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B83ED6" w:rsidP="00841C0C">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CC5BB3" w:rsidRPr="00827153" w:rsidRDefault="00CC5BB3"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037 / Periodo: Marzo de 2019</w:t>
                      </w:r>
                    </w:p>
                    <w:p w:rsidR="00CC5BB3" w:rsidRPr="00827153" w:rsidRDefault="00CC5BB3"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Martes, 30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abril</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CC5BB3" w:rsidRPr="00827153" w:rsidRDefault="00CC5BB3" w:rsidP="00DB0F2D">
                      <w:pPr>
                        <w:spacing w:after="0"/>
                        <w:rPr>
                          <w:rFonts w:ascii="Arial" w:hAnsi="Arial" w:cs="Arial"/>
                          <w:b/>
                          <w:color w:val="FFFFFF" w:themeColor="background1"/>
                          <w:sz w:val="20"/>
                          <w:szCs w:val="20"/>
                        </w:rPr>
                      </w:pPr>
                    </w:p>
                    <w:p w:rsidR="00CC5BB3" w:rsidRPr="00827153" w:rsidRDefault="00CC5BB3"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CC5BB3" w:rsidRPr="00827153" w:rsidRDefault="00CC5BB3"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CC5BB3" w:rsidRPr="00A27FD1" w:rsidRDefault="00CC5BB3"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14:anchorId="045C0B80" wp14:editId="5A31E2B3">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B62878" w:rsidRDefault="00753F8B">
          <w:pPr>
            <w:pStyle w:val="TDC1"/>
            <w:rPr>
              <w:rFonts w:asciiTheme="minorHAnsi" w:hAnsiTheme="minorHAnsi" w:cstheme="minorBidi"/>
              <w:b w:val="0"/>
              <w:sz w:val="22"/>
              <w:szCs w:val="22"/>
              <w:lang w:eastAsia="es-AR"/>
            </w:rPr>
          </w:pPr>
          <w:r w:rsidRPr="00E66CF8">
            <w:rPr>
              <w:sz w:val="24"/>
              <w:szCs w:val="24"/>
            </w:rPr>
            <w:fldChar w:fldCharType="begin"/>
          </w:r>
          <w:r w:rsidR="00630347" w:rsidRPr="00E66CF8">
            <w:rPr>
              <w:sz w:val="24"/>
              <w:szCs w:val="24"/>
            </w:rPr>
            <w:instrText xml:space="preserve"> TOC \o "1-3" \h \z \u </w:instrText>
          </w:r>
          <w:r w:rsidRPr="00E66CF8">
            <w:rPr>
              <w:sz w:val="24"/>
              <w:szCs w:val="24"/>
            </w:rPr>
            <w:fldChar w:fldCharType="separate"/>
          </w:r>
          <w:bookmarkStart w:id="0" w:name="_GoBack"/>
          <w:bookmarkEnd w:id="0"/>
          <w:r w:rsidR="00B62878" w:rsidRPr="00C75613">
            <w:rPr>
              <w:rStyle w:val="Hipervnculo"/>
            </w:rPr>
            <w:fldChar w:fldCharType="begin"/>
          </w:r>
          <w:r w:rsidR="00B62878" w:rsidRPr="00C75613">
            <w:rPr>
              <w:rStyle w:val="Hipervnculo"/>
            </w:rPr>
            <w:instrText xml:space="preserve"> </w:instrText>
          </w:r>
          <w:r w:rsidR="00B62878">
            <w:instrText>HYPERLINK \l "_Toc43401706"</w:instrText>
          </w:r>
          <w:r w:rsidR="00B62878" w:rsidRPr="00C75613">
            <w:rPr>
              <w:rStyle w:val="Hipervnculo"/>
            </w:rPr>
            <w:instrText xml:space="preserve"> </w:instrText>
          </w:r>
          <w:r w:rsidR="00B62878" w:rsidRPr="00C75613">
            <w:rPr>
              <w:rStyle w:val="Hipervnculo"/>
            </w:rPr>
          </w:r>
          <w:r w:rsidR="00B62878" w:rsidRPr="00C75613">
            <w:rPr>
              <w:rStyle w:val="Hipervnculo"/>
            </w:rPr>
            <w:fldChar w:fldCharType="separate"/>
          </w:r>
          <w:r w:rsidR="00B62878" w:rsidRPr="00C75613">
            <w:rPr>
              <w:rStyle w:val="Hipervnculo"/>
            </w:rPr>
            <w:t>DEPARTAMENTO EJECUTIVO</w:t>
          </w:r>
          <w:r w:rsidR="00B62878">
            <w:rPr>
              <w:webHidden/>
            </w:rPr>
            <w:tab/>
          </w:r>
          <w:r w:rsidR="00B62878">
            <w:rPr>
              <w:webHidden/>
            </w:rPr>
            <w:fldChar w:fldCharType="begin"/>
          </w:r>
          <w:r w:rsidR="00B62878">
            <w:rPr>
              <w:webHidden/>
            </w:rPr>
            <w:instrText xml:space="preserve"> PAGEREF _Toc43401706 \h </w:instrText>
          </w:r>
          <w:r w:rsidR="00B62878">
            <w:rPr>
              <w:webHidden/>
            </w:rPr>
          </w:r>
          <w:r w:rsidR="00B62878">
            <w:rPr>
              <w:webHidden/>
            </w:rPr>
            <w:fldChar w:fldCharType="separate"/>
          </w:r>
          <w:r w:rsidR="00B62878">
            <w:rPr>
              <w:webHidden/>
            </w:rPr>
            <w:t>1</w:t>
          </w:r>
          <w:r w:rsidR="00B62878">
            <w:rPr>
              <w:webHidden/>
            </w:rPr>
            <w:fldChar w:fldCharType="end"/>
          </w:r>
          <w:r w:rsidR="00B62878" w:rsidRPr="00C75613">
            <w:rPr>
              <w:rStyle w:val="Hipervnculo"/>
            </w:rPr>
            <w:fldChar w:fldCharType="end"/>
          </w:r>
        </w:p>
        <w:p w:rsidR="00B62878" w:rsidRDefault="00B62878">
          <w:pPr>
            <w:pStyle w:val="TDC2"/>
            <w:rPr>
              <w:noProof/>
              <w:sz w:val="22"/>
              <w:szCs w:val="22"/>
              <w:lang w:eastAsia="es-AR"/>
            </w:rPr>
          </w:pPr>
          <w:hyperlink w:anchor="_Toc43401707" w:history="1">
            <w:r w:rsidRPr="00C75613">
              <w:rPr>
                <w:rStyle w:val="Hipervnculo"/>
                <w:rFonts w:ascii="Arial" w:hAnsi="Arial" w:cs="Arial"/>
                <w:b/>
                <w:noProof/>
              </w:rPr>
              <w:t>Decreto Nº 066</w:t>
            </w:r>
            <w:r>
              <w:rPr>
                <w:noProof/>
                <w:webHidden/>
              </w:rPr>
              <w:tab/>
            </w:r>
            <w:r>
              <w:rPr>
                <w:noProof/>
                <w:webHidden/>
              </w:rPr>
              <w:fldChar w:fldCharType="begin"/>
            </w:r>
            <w:r>
              <w:rPr>
                <w:noProof/>
                <w:webHidden/>
              </w:rPr>
              <w:instrText xml:space="preserve"> PAGEREF _Toc43401707 \h </w:instrText>
            </w:r>
            <w:r>
              <w:rPr>
                <w:noProof/>
                <w:webHidden/>
              </w:rPr>
            </w:r>
            <w:r>
              <w:rPr>
                <w:noProof/>
                <w:webHidden/>
              </w:rPr>
              <w:fldChar w:fldCharType="separate"/>
            </w:r>
            <w:r>
              <w:rPr>
                <w:noProof/>
                <w:webHidden/>
              </w:rPr>
              <w:t>1</w:t>
            </w:r>
            <w:r>
              <w:rPr>
                <w:noProof/>
                <w:webHidden/>
              </w:rPr>
              <w:fldChar w:fldCharType="end"/>
            </w:r>
          </w:hyperlink>
        </w:p>
        <w:p w:rsidR="00B62878" w:rsidRDefault="00B62878">
          <w:pPr>
            <w:pStyle w:val="TDC2"/>
            <w:rPr>
              <w:noProof/>
              <w:sz w:val="22"/>
              <w:szCs w:val="22"/>
              <w:lang w:eastAsia="es-AR"/>
            </w:rPr>
          </w:pPr>
          <w:hyperlink w:anchor="_Toc43401708" w:history="1">
            <w:r w:rsidRPr="00C75613">
              <w:rPr>
                <w:rStyle w:val="Hipervnculo"/>
                <w:rFonts w:ascii="Arial" w:hAnsi="Arial" w:cs="Arial"/>
                <w:b/>
                <w:noProof/>
              </w:rPr>
              <w:t>Decreto Nº 067</w:t>
            </w:r>
            <w:r>
              <w:rPr>
                <w:noProof/>
                <w:webHidden/>
              </w:rPr>
              <w:tab/>
            </w:r>
            <w:r>
              <w:rPr>
                <w:noProof/>
                <w:webHidden/>
              </w:rPr>
              <w:fldChar w:fldCharType="begin"/>
            </w:r>
            <w:r>
              <w:rPr>
                <w:noProof/>
                <w:webHidden/>
              </w:rPr>
              <w:instrText xml:space="preserve"> PAGEREF _Toc43401708 \h </w:instrText>
            </w:r>
            <w:r>
              <w:rPr>
                <w:noProof/>
                <w:webHidden/>
              </w:rPr>
            </w:r>
            <w:r>
              <w:rPr>
                <w:noProof/>
                <w:webHidden/>
              </w:rPr>
              <w:fldChar w:fldCharType="separate"/>
            </w:r>
            <w:r>
              <w:rPr>
                <w:noProof/>
                <w:webHidden/>
              </w:rPr>
              <w:t>1</w:t>
            </w:r>
            <w:r>
              <w:rPr>
                <w:noProof/>
                <w:webHidden/>
              </w:rPr>
              <w:fldChar w:fldCharType="end"/>
            </w:r>
          </w:hyperlink>
        </w:p>
        <w:p w:rsidR="00B62878" w:rsidRDefault="00B62878">
          <w:pPr>
            <w:pStyle w:val="TDC2"/>
            <w:rPr>
              <w:noProof/>
              <w:sz w:val="22"/>
              <w:szCs w:val="22"/>
              <w:lang w:eastAsia="es-AR"/>
            </w:rPr>
          </w:pPr>
          <w:hyperlink w:anchor="_Toc43401709" w:history="1">
            <w:r w:rsidRPr="00C75613">
              <w:rPr>
                <w:rStyle w:val="Hipervnculo"/>
                <w:rFonts w:ascii="Arial" w:hAnsi="Arial" w:cs="Arial"/>
                <w:b/>
                <w:noProof/>
              </w:rPr>
              <w:t>Decreto Nº 068</w:t>
            </w:r>
            <w:r>
              <w:rPr>
                <w:noProof/>
                <w:webHidden/>
              </w:rPr>
              <w:tab/>
            </w:r>
            <w:r>
              <w:rPr>
                <w:noProof/>
                <w:webHidden/>
              </w:rPr>
              <w:fldChar w:fldCharType="begin"/>
            </w:r>
            <w:r>
              <w:rPr>
                <w:noProof/>
                <w:webHidden/>
              </w:rPr>
              <w:instrText xml:space="preserve"> PAGEREF _Toc43401709 \h </w:instrText>
            </w:r>
            <w:r>
              <w:rPr>
                <w:noProof/>
                <w:webHidden/>
              </w:rPr>
            </w:r>
            <w:r>
              <w:rPr>
                <w:noProof/>
                <w:webHidden/>
              </w:rPr>
              <w:fldChar w:fldCharType="separate"/>
            </w:r>
            <w:r>
              <w:rPr>
                <w:noProof/>
                <w:webHidden/>
              </w:rPr>
              <w:t>2</w:t>
            </w:r>
            <w:r>
              <w:rPr>
                <w:noProof/>
                <w:webHidden/>
              </w:rPr>
              <w:fldChar w:fldCharType="end"/>
            </w:r>
          </w:hyperlink>
        </w:p>
        <w:p w:rsidR="00B62878" w:rsidRDefault="00B62878">
          <w:pPr>
            <w:pStyle w:val="TDC2"/>
            <w:rPr>
              <w:noProof/>
              <w:sz w:val="22"/>
              <w:szCs w:val="22"/>
              <w:lang w:eastAsia="es-AR"/>
            </w:rPr>
          </w:pPr>
          <w:hyperlink w:anchor="_Toc43401710" w:history="1">
            <w:r w:rsidRPr="00C75613">
              <w:rPr>
                <w:rStyle w:val="Hipervnculo"/>
                <w:rFonts w:ascii="Arial" w:hAnsi="Arial" w:cs="Arial"/>
                <w:b/>
                <w:noProof/>
              </w:rPr>
              <w:t>Decreto Nº 069</w:t>
            </w:r>
            <w:r>
              <w:rPr>
                <w:noProof/>
                <w:webHidden/>
              </w:rPr>
              <w:tab/>
            </w:r>
            <w:r>
              <w:rPr>
                <w:noProof/>
                <w:webHidden/>
              </w:rPr>
              <w:fldChar w:fldCharType="begin"/>
            </w:r>
            <w:r>
              <w:rPr>
                <w:noProof/>
                <w:webHidden/>
              </w:rPr>
              <w:instrText xml:space="preserve"> PAGEREF _Toc43401710 \h </w:instrText>
            </w:r>
            <w:r>
              <w:rPr>
                <w:noProof/>
                <w:webHidden/>
              </w:rPr>
            </w:r>
            <w:r>
              <w:rPr>
                <w:noProof/>
                <w:webHidden/>
              </w:rPr>
              <w:fldChar w:fldCharType="separate"/>
            </w:r>
            <w:r>
              <w:rPr>
                <w:noProof/>
                <w:webHidden/>
              </w:rPr>
              <w:t>3</w:t>
            </w:r>
            <w:r>
              <w:rPr>
                <w:noProof/>
                <w:webHidden/>
              </w:rPr>
              <w:fldChar w:fldCharType="end"/>
            </w:r>
          </w:hyperlink>
        </w:p>
        <w:p w:rsidR="00B62878" w:rsidRDefault="00B62878">
          <w:pPr>
            <w:pStyle w:val="TDC2"/>
            <w:rPr>
              <w:noProof/>
              <w:sz w:val="22"/>
              <w:szCs w:val="22"/>
              <w:lang w:eastAsia="es-AR"/>
            </w:rPr>
          </w:pPr>
          <w:hyperlink w:anchor="_Toc43401711" w:history="1">
            <w:r w:rsidRPr="00C75613">
              <w:rPr>
                <w:rStyle w:val="Hipervnculo"/>
                <w:rFonts w:ascii="Arial" w:hAnsi="Arial" w:cs="Arial"/>
                <w:b/>
                <w:noProof/>
              </w:rPr>
              <w:t>Decreto Nº 070</w:t>
            </w:r>
            <w:r>
              <w:rPr>
                <w:noProof/>
                <w:webHidden/>
              </w:rPr>
              <w:tab/>
            </w:r>
            <w:r>
              <w:rPr>
                <w:noProof/>
                <w:webHidden/>
              </w:rPr>
              <w:fldChar w:fldCharType="begin"/>
            </w:r>
            <w:r>
              <w:rPr>
                <w:noProof/>
                <w:webHidden/>
              </w:rPr>
              <w:instrText xml:space="preserve"> PAGEREF _Toc43401711 \h </w:instrText>
            </w:r>
            <w:r>
              <w:rPr>
                <w:noProof/>
                <w:webHidden/>
              </w:rPr>
            </w:r>
            <w:r>
              <w:rPr>
                <w:noProof/>
                <w:webHidden/>
              </w:rPr>
              <w:fldChar w:fldCharType="separate"/>
            </w:r>
            <w:r>
              <w:rPr>
                <w:noProof/>
                <w:webHidden/>
              </w:rPr>
              <w:t>4</w:t>
            </w:r>
            <w:r>
              <w:rPr>
                <w:noProof/>
                <w:webHidden/>
              </w:rPr>
              <w:fldChar w:fldCharType="end"/>
            </w:r>
          </w:hyperlink>
        </w:p>
        <w:p w:rsidR="00B62878" w:rsidRDefault="00B62878">
          <w:pPr>
            <w:pStyle w:val="TDC2"/>
            <w:rPr>
              <w:noProof/>
              <w:sz w:val="22"/>
              <w:szCs w:val="22"/>
              <w:lang w:eastAsia="es-AR"/>
            </w:rPr>
          </w:pPr>
          <w:hyperlink w:anchor="_Toc43401712" w:history="1">
            <w:r w:rsidRPr="00C75613">
              <w:rPr>
                <w:rStyle w:val="Hipervnculo"/>
                <w:rFonts w:ascii="Arial" w:hAnsi="Arial" w:cs="Arial"/>
                <w:b/>
                <w:noProof/>
              </w:rPr>
              <w:t>Decreto Nº 071</w:t>
            </w:r>
            <w:r>
              <w:rPr>
                <w:noProof/>
                <w:webHidden/>
              </w:rPr>
              <w:tab/>
            </w:r>
            <w:r>
              <w:rPr>
                <w:noProof/>
                <w:webHidden/>
              </w:rPr>
              <w:fldChar w:fldCharType="begin"/>
            </w:r>
            <w:r>
              <w:rPr>
                <w:noProof/>
                <w:webHidden/>
              </w:rPr>
              <w:instrText xml:space="preserve"> PAGEREF _Toc43401712 \h </w:instrText>
            </w:r>
            <w:r>
              <w:rPr>
                <w:noProof/>
                <w:webHidden/>
              </w:rPr>
            </w:r>
            <w:r>
              <w:rPr>
                <w:noProof/>
                <w:webHidden/>
              </w:rPr>
              <w:fldChar w:fldCharType="separate"/>
            </w:r>
            <w:r>
              <w:rPr>
                <w:noProof/>
                <w:webHidden/>
              </w:rPr>
              <w:t>5</w:t>
            </w:r>
            <w:r>
              <w:rPr>
                <w:noProof/>
                <w:webHidden/>
              </w:rPr>
              <w:fldChar w:fldCharType="end"/>
            </w:r>
          </w:hyperlink>
        </w:p>
        <w:p w:rsidR="00B62878" w:rsidRDefault="00B62878">
          <w:pPr>
            <w:pStyle w:val="TDC2"/>
            <w:rPr>
              <w:noProof/>
              <w:sz w:val="22"/>
              <w:szCs w:val="22"/>
              <w:lang w:eastAsia="es-AR"/>
            </w:rPr>
          </w:pPr>
          <w:hyperlink w:anchor="_Toc43401713" w:history="1">
            <w:r w:rsidRPr="00C75613">
              <w:rPr>
                <w:rStyle w:val="Hipervnculo"/>
                <w:rFonts w:ascii="Arial" w:hAnsi="Arial" w:cs="Arial"/>
                <w:b/>
                <w:noProof/>
              </w:rPr>
              <w:t>Decreto Nº 072</w:t>
            </w:r>
            <w:r>
              <w:rPr>
                <w:noProof/>
                <w:webHidden/>
              </w:rPr>
              <w:tab/>
            </w:r>
            <w:r>
              <w:rPr>
                <w:noProof/>
                <w:webHidden/>
              </w:rPr>
              <w:fldChar w:fldCharType="begin"/>
            </w:r>
            <w:r>
              <w:rPr>
                <w:noProof/>
                <w:webHidden/>
              </w:rPr>
              <w:instrText xml:space="preserve"> PAGEREF _Toc43401713 \h </w:instrText>
            </w:r>
            <w:r>
              <w:rPr>
                <w:noProof/>
                <w:webHidden/>
              </w:rPr>
            </w:r>
            <w:r>
              <w:rPr>
                <w:noProof/>
                <w:webHidden/>
              </w:rPr>
              <w:fldChar w:fldCharType="separate"/>
            </w:r>
            <w:r>
              <w:rPr>
                <w:noProof/>
                <w:webHidden/>
              </w:rPr>
              <w:t>6</w:t>
            </w:r>
            <w:r>
              <w:rPr>
                <w:noProof/>
                <w:webHidden/>
              </w:rPr>
              <w:fldChar w:fldCharType="end"/>
            </w:r>
          </w:hyperlink>
        </w:p>
        <w:p w:rsidR="00B62878" w:rsidRDefault="00B62878">
          <w:pPr>
            <w:pStyle w:val="TDC2"/>
            <w:rPr>
              <w:noProof/>
              <w:sz w:val="22"/>
              <w:szCs w:val="22"/>
              <w:lang w:eastAsia="es-AR"/>
            </w:rPr>
          </w:pPr>
          <w:hyperlink w:anchor="_Toc43401714" w:history="1">
            <w:r w:rsidRPr="00C75613">
              <w:rPr>
                <w:rStyle w:val="Hipervnculo"/>
                <w:rFonts w:ascii="Arial" w:hAnsi="Arial" w:cs="Arial"/>
                <w:b/>
                <w:noProof/>
              </w:rPr>
              <w:t>Decreto Nº 073</w:t>
            </w:r>
            <w:r>
              <w:rPr>
                <w:noProof/>
                <w:webHidden/>
              </w:rPr>
              <w:tab/>
            </w:r>
            <w:r>
              <w:rPr>
                <w:noProof/>
                <w:webHidden/>
              </w:rPr>
              <w:fldChar w:fldCharType="begin"/>
            </w:r>
            <w:r>
              <w:rPr>
                <w:noProof/>
                <w:webHidden/>
              </w:rPr>
              <w:instrText xml:space="preserve"> PAGEREF _Toc43401714 \h </w:instrText>
            </w:r>
            <w:r>
              <w:rPr>
                <w:noProof/>
                <w:webHidden/>
              </w:rPr>
            </w:r>
            <w:r>
              <w:rPr>
                <w:noProof/>
                <w:webHidden/>
              </w:rPr>
              <w:fldChar w:fldCharType="separate"/>
            </w:r>
            <w:r>
              <w:rPr>
                <w:noProof/>
                <w:webHidden/>
              </w:rPr>
              <w:t>8</w:t>
            </w:r>
            <w:r>
              <w:rPr>
                <w:noProof/>
                <w:webHidden/>
              </w:rPr>
              <w:fldChar w:fldCharType="end"/>
            </w:r>
          </w:hyperlink>
        </w:p>
        <w:p w:rsidR="00B62878" w:rsidRDefault="00B62878">
          <w:pPr>
            <w:pStyle w:val="TDC2"/>
            <w:rPr>
              <w:noProof/>
              <w:sz w:val="22"/>
              <w:szCs w:val="22"/>
              <w:lang w:eastAsia="es-AR"/>
            </w:rPr>
          </w:pPr>
          <w:hyperlink w:anchor="_Toc43401715" w:history="1">
            <w:r w:rsidRPr="00C75613">
              <w:rPr>
                <w:rStyle w:val="Hipervnculo"/>
                <w:rFonts w:ascii="Arial" w:hAnsi="Arial" w:cs="Arial"/>
                <w:b/>
                <w:noProof/>
              </w:rPr>
              <w:t>Decreto Nº 074</w:t>
            </w:r>
            <w:r>
              <w:rPr>
                <w:noProof/>
                <w:webHidden/>
              </w:rPr>
              <w:tab/>
            </w:r>
            <w:r>
              <w:rPr>
                <w:noProof/>
                <w:webHidden/>
              </w:rPr>
              <w:fldChar w:fldCharType="begin"/>
            </w:r>
            <w:r>
              <w:rPr>
                <w:noProof/>
                <w:webHidden/>
              </w:rPr>
              <w:instrText xml:space="preserve"> PAGEREF _Toc43401715 \h </w:instrText>
            </w:r>
            <w:r>
              <w:rPr>
                <w:noProof/>
                <w:webHidden/>
              </w:rPr>
            </w:r>
            <w:r>
              <w:rPr>
                <w:noProof/>
                <w:webHidden/>
              </w:rPr>
              <w:fldChar w:fldCharType="separate"/>
            </w:r>
            <w:r>
              <w:rPr>
                <w:noProof/>
                <w:webHidden/>
              </w:rPr>
              <w:t>8</w:t>
            </w:r>
            <w:r>
              <w:rPr>
                <w:noProof/>
                <w:webHidden/>
              </w:rPr>
              <w:fldChar w:fldCharType="end"/>
            </w:r>
          </w:hyperlink>
        </w:p>
        <w:p w:rsidR="00B62878" w:rsidRDefault="00B62878">
          <w:pPr>
            <w:pStyle w:val="TDC2"/>
            <w:rPr>
              <w:noProof/>
              <w:sz w:val="22"/>
              <w:szCs w:val="22"/>
              <w:lang w:eastAsia="es-AR"/>
            </w:rPr>
          </w:pPr>
          <w:hyperlink w:anchor="_Toc43401716" w:history="1">
            <w:r w:rsidRPr="00C75613">
              <w:rPr>
                <w:rStyle w:val="Hipervnculo"/>
                <w:rFonts w:ascii="Arial" w:hAnsi="Arial" w:cs="Arial"/>
                <w:b/>
                <w:noProof/>
              </w:rPr>
              <w:t>Decreto Nº 075</w:t>
            </w:r>
            <w:r>
              <w:rPr>
                <w:noProof/>
                <w:webHidden/>
              </w:rPr>
              <w:tab/>
            </w:r>
            <w:r>
              <w:rPr>
                <w:noProof/>
                <w:webHidden/>
              </w:rPr>
              <w:fldChar w:fldCharType="begin"/>
            </w:r>
            <w:r>
              <w:rPr>
                <w:noProof/>
                <w:webHidden/>
              </w:rPr>
              <w:instrText xml:space="preserve"> PAGEREF _Toc43401716 \h </w:instrText>
            </w:r>
            <w:r>
              <w:rPr>
                <w:noProof/>
                <w:webHidden/>
              </w:rPr>
            </w:r>
            <w:r>
              <w:rPr>
                <w:noProof/>
                <w:webHidden/>
              </w:rPr>
              <w:fldChar w:fldCharType="separate"/>
            </w:r>
            <w:r>
              <w:rPr>
                <w:noProof/>
                <w:webHidden/>
              </w:rPr>
              <w:t>9</w:t>
            </w:r>
            <w:r>
              <w:rPr>
                <w:noProof/>
                <w:webHidden/>
              </w:rPr>
              <w:fldChar w:fldCharType="end"/>
            </w:r>
          </w:hyperlink>
        </w:p>
        <w:p w:rsidR="00B62878" w:rsidRDefault="00B62878">
          <w:pPr>
            <w:pStyle w:val="TDC2"/>
            <w:rPr>
              <w:noProof/>
              <w:sz w:val="22"/>
              <w:szCs w:val="22"/>
              <w:lang w:eastAsia="es-AR"/>
            </w:rPr>
          </w:pPr>
          <w:hyperlink w:anchor="_Toc43401717" w:history="1">
            <w:r w:rsidRPr="00C75613">
              <w:rPr>
                <w:rStyle w:val="Hipervnculo"/>
                <w:rFonts w:ascii="Arial" w:hAnsi="Arial" w:cs="Arial"/>
                <w:b/>
                <w:noProof/>
              </w:rPr>
              <w:t>Decreto Nº 076</w:t>
            </w:r>
            <w:r>
              <w:rPr>
                <w:noProof/>
                <w:webHidden/>
              </w:rPr>
              <w:tab/>
            </w:r>
            <w:r>
              <w:rPr>
                <w:noProof/>
                <w:webHidden/>
              </w:rPr>
              <w:fldChar w:fldCharType="begin"/>
            </w:r>
            <w:r>
              <w:rPr>
                <w:noProof/>
                <w:webHidden/>
              </w:rPr>
              <w:instrText xml:space="preserve"> PAGEREF _Toc43401717 \h </w:instrText>
            </w:r>
            <w:r>
              <w:rPr>
                <w:noProof/>
                <w:webHidden/>
              </w:rPr>
            </w:r>
            <w:r>
              <w:rPr>
                <w:noProof/>
                <w:webHidden/>
              </w:rPr>
              <w:fldChar w:fldCharType="separate"/>
            </w:r>
            <w:r>
              <w:rPr>
                <w:noProof/>
                <w:webHidden/>
              </w:rPr>
              <w:t>10</w:t>
            </w:r>
            <w:r>
              <w:rPr>
                <w:noProof/>
                <w:webHidden/>
              </w:rPr>
              <w:fldChar w:fldCharType="end"/>
            </w:r>
          </w:hyperlink>
        </w:p>
        <w:p w:rsidR="00B62878" w:rsidRDefault="00B62878">
          <w:pPr>
            <w:pStyle w:val="TDC2"/>
            <w:rPr>
              <w:noProof/>
              <w:sz w:val="22"/>
              <w:szCs w:val="22"/>
              <w:lang w:eastAsia="es-AR"/>
            </w:rPr>
          </w:pPr>
          <w:hyperlink w:anchor="_Toc43401718" w:history="1">
            <w:r w:rsidRPr="00C75613">
              <w:rPr>
                <w:rStyle w:val="Hipervnculo"/>
                <w:rFonts w:ascii="Arial" w:hAnsi="Arial" w:cs="Arial"/>
                <w:b/>
                <w:noProof/>
              </w:rPr>
              <w:t>Decreto Nº 077</w:t>
            </w:r>
            <w:r>
              <w:rPr>
                <w:noProof/>
                <w:webHidden/>
              </w:rPr>
              <w:tab/>
            </w:r>
            <w:r>
              <w:rPr>
                <w:noProof/>
                <w:webHidden/>
              </w:rPr>
              <w:fldChar w:fldCharType="begin"/>
            </w:r>
            <w:r>
              <w:rPr>
                <w:noProof/>
                <w:webHidden/>
              </w:rPr>
              <w:instrText xml:space="preserve"> PAGEREF _Toc43401718 \h </w:instrText>
            </w:r>
            <w:r>
              <w:rPr>
                <w:noProof/>
                <w:webHidden/>
              </w:rPr>
            </w:r>
            <w:r>
              <w:rPr>
                <w:noProof/>
                <w:webHidden/>
              </w:rPr>
              <w:fldChar w:fldCharType="separate"/>
            </w:r>
            <w:r>
              <w:rPr>
                <w:noProof/>
                <w:webHidden/>
              </w:rPr>
              <w:t>11</w:t>
            </w:r>
            <w:r>
              <w:rPr>
                <w:noProof/>
                <w:webHidden/>
              </w:rPr>
              <w:fldChar w:fldCharType="end"/>
            </w:r>
          </w:hyperlink>
        </w:p>
        <w:p w:rsidR="00B62878" w:rsidRDefault="00B62878">
          <w:pPr>
            <w:pStyle w:val="TDC2"/>
            <w:rPr>
              <w:noProof/>
              <w:sz w:val="22"/>
              <w:szCs w:val="22"/>
              <w:lang w:eastAsia="es-AR"/>
            </w:rPr>
          </w:pPr>
          <w:hyperlink w:anchor="_Toc43401719" w:history="1">
            <w:r w:rsidRPr="00C75613">
              <w:rPr>
                <w:rStyle w:val="Hipervnculo"/>
                <w:rFonts w:ascii="Arial" w:hAnsi="Arial" w:cs="Arial"/>
                <w:b/>
                <w:noProof/>
              </w:rPr>
              <w:t>Decreto Nº 078</w:t>
            </w:r>
            <w:r>
              <w:rPr>
                <w:noProof/>
                <w:webHidden/>
              </w:rPr>
              <w:tab/>
            </w:r>
            <w:r>
              <w:rPr>
                <w:noProof/>
                <w:webHidden/>
              </w:rPr>
              <w:fldChar w:fldCharType="begin"/>
            </w:r>
            <w:r>
              <w:rPr>
                <w:noProof/>
                <w:webHidden/>
              </w:rPr>
              <w:instrText xml:space="preserve"> PAGEREF _Toc43401719 \h </w:instrText>
            </w:r>
            <w:r>
              <w:rPr>
                <w:noProof/>
                <w:webHidden/>
              </w:rPr>
            </w:r>
            <w:r>
              <w:rPr>
                <w:noProof/>
                <w:webHidden/>
              </w:rPr>
              <w:fldChar w:fldCharType="separate"/>
            </w:r>
            <w:r>
              <w:rPr>
                <w:noProof/>
                <w:webHidden/>
              </w:rPr>
              <w:t>12</w:t>
            </w:r>
            <w:r>
              <w:rPr>
                <w:noProof/>
                <w:webHidden/>
              </w:rPr>
              <w:fldChar w:fldCharType="end"/>
            </w:r>
          </w:hyperlink>
        </w:p>
        <w:p w:rsidR="00B62878" w:rsidRDefault="00B62878">
          <w:pPr>
            <w:pStyle w:val="TDC2"/>
            <w:rPr>
              <w:noProof/>
              <w:sz w:val="22"/>
              <w:szCs w:val="22"/>
              <w:lang w:eastAsia="es-AR"/>
            </w:rPr>
          </w:pPr>
          <w:hyperlink w:anchor="_Toc43401720" w:history="1">
            <w:r w:rsidRPr="00C75613">
              <w:rPr>
                <w:rStyle w:val="Hipervnculo"/>
                <w:rFonts w:ascii="Arial" w:hAnsi="Arial" w:cs="Arial"/>
                <w:b/>
                <w:noProof/>
              </w:rPr>
              <w:t>Decreto Nº 079</w:t>
            </w:r>
            <w:r>
              <w:rPr>
                <w:noProof/>
                <w:webHidden/>
              </w:rPr>
              <w:tab/>
            </w:r>
            <w:r>
              <w:rPr>
                <w:noProof/>
                <w:webHidden/>
              </w:rPr>
              <w:fldChar w:fldCharType="begin"/>
            </w:r>
            <w:r>
              <w:rPr>
                <w:noProof/>
                <w:webHidden/>
              </w:rPr>
              <w:instrText xml:space="preserve"> PAGEREF _Toc43401720 \h </w:instrText>
            </w:r>
            <w:r>
              <w:rPr>
                <w:noProof/>
                <w:webHidden/>
              </w:rPr>
            </w:r>
            <w:r>
              <w:rPr>
                <w:noProof/>
                <w:webHidden/>
              </w:rPr>
              <w:fldChar w:fldCharType="separate"/>
            </w:r>
            <w:r>
              <w:rPr>
                <w:noProof/>
                <w:webHidden/>
              </w:rPr>
              <w:t>13</w:t>
            </w:r>
            <w:r>
              <w:rPr>
                <w:noProof/>
                <w:webHidden/>
              </w:rPr>
              <w:fldChar w:fldCharType="end"/>
            </w:r>
          </w:hyperlink>
        </w:p>
        <w:p w:rsidR="00B62878" w:rsidRDefault="00B62878">
          <w:pPr>
            <w:pStyle w:val="TDC2"/>
            <w:rPr>
              <w:noProof/>
              <w:sz w:val="22"/>
              <w:szCs w:val="22"/>
              <w:lang w:eastAsia="es-AR"/>
            </w:rPr>
          </w:pPr>
          <w:hyperlink w:anchor="_Toc43401721" w:history="1">
            <w:r w:rsidRPr="00C75613">
              <w:rPr>
                <w:rStyle w:val="Hipervnculo"/>
                <w:rFonts w:ascii="Arial" w:hAnsi="Arial" w:cs="Arial"/>
                <w:b/>
                <w:noProof/>
              </w:rPr>
              <w:t>Decreto Nº 080</w:t>
            </w:r>
            <w:r>
              <w:rPr>
                <w:noProof/>
                <w:webHidden/>
              </w:rPr>
              <w:tab/>
            </w:r>
            <w:r>
              <w:rPr>
                <w:noProof/>
                <w:webHidden/>
              </w:rPr>
              <w:fldChar w:fldCharType="begin"/>
            </w:r>
            <w:r>
              <w:rPr>
                <w:noProof/>
                <w:webHidden/>
              </w:rPr>
              <w:instrText xml:space="preserve"> PAGEREF _Toc43401721 \h </w:instrText>
            </w:r>
            <w:r>
              <w:rPr>
                <w:noProof/>
                <w:webHidden/>
              </w:rPr>
            </w:r>
            <w:r>
              <w:rPr>
                <w:noProof/>
                <w:webHidden/>
              </w:rPr>
              <w:fldChar w:fldCharType="separate"/>
            </w:r>
            <w:r>
              <w:rPr>
                <w:noProof/>
                <w:webHidden/>
              </w:rPr>
              <w:t>14</w:t>
            </w:r>
            <w:r>
              <w:rPr>
                <w:noProof/>
                <w:webHidden/>
              </w:rPr>
              <w:fldChar w:fldCharType="end"/>
            </w:r>
          </w:hyperlink>
        </w:p>
        <w:p w:rsidR="00B62878" w:rsidRDefault="00B62878">
          <w:pPr>
            <w:pStyle w:val="TDC2"/>
            <w:rPr>
              <w:noProof/>
              <w:sz w:val="22"/>
              <w:szCs w:val="22"/>
              <w:lang w:eastAsia="es-AR"/>
            </w:rPr>
          </w:pPr>
          <w:hyperlink w:anchor="_Toc43401722" w:history="1">
            <w:r w:rsidRPr="00C75613">
              <w:rPr>
                <w:rStyle w:val="Hipervnculo"/>
                <w:rFonts w:ascii="Arial" w:hAnsi="Arial" w:cs="Arial"/>
                <w:b/>
                <w:noProof/>
              </w:rPr>
              <w:t>Decreto Nº 081</w:t>
            </w:r>
            <w:r>
              <w:rPr>
                <w:noProof/>
                <w:webHidden/>
              </w:rPr>
              <w:tab/>
            </w:r>
            <w:r>
              <w:rPr>
                <w:noProof/>
                <w:webHidden/>
              </w:rPr>
              <w:fldChar w:fldCharType="begin"/>
            </w:r>
            <w:r>
              <w:rPr>
                <w:noProof/>
                <w:webHidden/>
              </w:rPr>
              <w:instrText xml:space="preserve"> PAGEREF _Toc43401722 \h </w:instrText>
            </w:r>
            <w:r>
              <w:rPr>
                <w:noProof/>
                <w:webHidden/>
              </w:rPr>
            </w:r>
            <w:r>
              <w:rPr>
                <w:noProof/>
                <w:webHidden/>
              </w:rPr>
              <w:fldChar w:fldCharType="separate"/>
            </w:r>
            <w:r>
              <w:rPr>
                <w:noProof/>
                <w:webHidden/>
              </w:rPr>
              <w:t>15</w:t>
            </w:r>
            <w:r>
              <w:rPr>
                <w:noProof/>
                <w:webHidden/>
              </w:rPr>
              <w:fldChar w:fldCharType="end"/>
            </w:r>
          </w:hyperlink>
        </w:p>
        <w:p w:rsidR="00B62878" w:rsidRDefault="00B62878">
          <w:pPr>
            <w:pStyle w:val="TDC2"/>
            <w:rPr>
              <w:noProof/>
              <w:sz w:val="22"/>
              <w:szCs w:val="22"/>
              <w:lang w:eastAsia="es-AR"/>
            </w:rPr>
          </w:pPr>
          <w:hyperlink w:anchor="_Toc43401723" w:history="1">
            <w:r w:rsidRPr="00C75613">
              <w:rPr>
                <w:rStyle w:val="Hipervnculo"/>
                <w:rFonts w:ascii="Arial" w:hAnsi="Arial" w:cs="Arial"/>
                <w:b/>
                <w:noProof/>
              </w:rPr>
              <w:t>Decreto Nº 082</w:t>
            </w:r>
            <w:r>
              <w:rPr>
                <w:noProof/>
                <w:webHidden/>
              </w:rPr>
              <w:tab/>
            </w:r>
            <w:r>
              <w:rPr>
                <w:noProof/>
                <w:webHidden/>
              </w:rPr>
              <w:fldChar w:fldCharType="begin"/>
            </w:r>
            <w:r>
              <w:rPr>
                <w:noProof/>
                <w:webHidden/>
              </w:rPr>
              <w:instrText xml:space="preserve"> PAGEREF _Toc43401723 \h </w:instrText>
            </w:r>
            <w:r>
              <w:rPr>
                <w:noProof/>
                <w:webHidden/>
              </w:rPr>
            </w:r>
            <w:r>
              <w:rPr>
                <w:noProof/>
                <w:webHidden/>
              </w:rPr>
              <w:fldChar w:fldCharType="separate"/>
            </w:r>
            <w:r>
              <w:rPr>
                <w:noProof/>
                <w:webHidden/>
              </w:rPr>
              <w:t>16</w:t>
            </w:r>
            <w:r>
              <w:rPr>
                <w:noProof/>
                <w:webHidden/>
              </w:rPr>
              <w:fldChar w:fldCharType="end"/>
            </w:r>
          </w:hyperlink>
        </w:p>
        <w:p w:rsidR="00B62878" w:rsidRDefault="00B62878">
          <w:pPr>
            <w:pStyle w:val="TDC2"/>
            <w:rPr>
              <w:noProof/>
              <w:sz w:val="22"/>
              <w:szCs w:val="22"/>
              <w:lang w:eastAsia="es-AR"/>
            </w:rPr>
          </w:pPr>
          <w:hyperlink w:anchor="_Toc43401724" w:history="1">
            <w:r w:rsidRPr="00C75613">
              <w:rPr>
                <w:rStyle w:val="Hipervnculo"/>
                <w:rFonts w:ascii="Arial" w:hAnsi="Arial" w:cs="Arial"/>
                <w:b/>
                <w:noProof/>
              </w:rPr>
              <w:t>Decreto Nº 083</w:t>
            </w:r>
            <w:r>
              <w:rPr>
                <w:noProof/>
                <w:webHidden/>
              </w:rPr>
              <w:tab/>
            </w:r>
            <w:r>
              <w:rPr>
                <w:noProof/>
                <w:webHidden/>
              </w:rPr>
              <w:fldChar w:fldCharType="begin"/>
            </w:r>
            <w:r>
              <w:rPr>
                <w:noProof/>
                <w:webHidden/>
              </w:rPr>
              <w:instrText xml:space="preserve"> PAGEREF _Toc43401724 \h </w:instrText>
            </w:r>
            <w:r>
              <w:rPr>
                <w:noProof/>
                <w:webHidden/>
              </w:rPr>
            </w:r>
            <w:r>
              <w:rPr>
                <w:noProof/>
                <w:webHidden/>
              </w:rPr>
              <w:fldChar w:fldCharType="separate"/>
            </w:r>
            <w:r>
              <w:rPr>
                <w:noProof/>
                <w:webHidden/>
              </w:rPr>
              <w:t>17</w:t>
            </w:r>
            <w:r>
              <w:rPr>
                <w:noProof/>
                <w:webHidden/>
              </w:rPr>
              <w:fldChar w:fldCharType="end"/>
            </w:r>
          </w:hyperlink>
        </w:p>
        <w:p w:rsidR="00B62878" w:rsidRDefault="00B62878">
          <w:pPr>
            <w:pStyle w:val="TDC2"/>
            <w:rPr>
              <w:noProof/>
              <w:sz w:val="22"/>
              <w:szCs w:val="22"/>
              <w:lang w:eastAsia="es-AR"/>
            </w:rPr>
          </w:pPr>
          <w:hyperlink w:anchor="_Toc43401725" w:history="1">
            <w:r w:rsidRPr="00C75613">
              <w:rPr>
                <w:rStyle w:val="Hipervnculo"/>
                <w:rFonts w:ascii="Arial" w:hAnsi="Arial" w:cs="Arial"/>
                <w:b/>
                <w:noProof/>
              </w:rPr>
              <w:t>Decreto Nº 084</w:t>
            </w:r>
            <w:r>
              <w:rPr>
                <w:noProof/>
                <w:webHidden/>
              </w:rPr>
              <w:tab/>
            </w:r>
            <w:r>
              <w:rPr>
                <w:noProof/>
                <w:webHidden/>
              </w:rPr>
              <w:fldChar w:fldCharType="begin"/>
            </w:r>
            <w:r>
              <w:rPr>
                <w:noProof/>
                <w:webHidden/>
              </w:rPr>
              <w:instrText xml:space="preserve"> PAGEREF _Toc43401725 \h </w:instrText>
            </w:r>
            <w:r>
              <w:rPr>
                <w:noProof/>
                <w:webHidden/>
              </w:rPr>
            </w:r>
            <w:r>
              <w:rPr>
                <w:noProof/>
                <w:webHidden/>
              </w:rPr>
              <w:fldChar w:fldCharType="separate"/>
            </w:r>
            <w:r>
              <w:rPr>
                <w:noProof/>
                <w:webHidden/>
              </w:rPr>
              <w:t>18</w:t>
            </w:r>
            <w:r>
              <w:rPr>
                <w:noProof/>
                <w:webHidden/>
              </w:rPr>
              <w:fldChar w:fldCharType="end"/>
            </w:r>
          </w:hyperlink>
        </w:p>
        <w:p w:rsidR="00B62878" w:rsidRDefault="00B62878">
          <w:pPr>
            <w:pStyle w:val="TDC2"/>
            <w:rPr>
              <w:noProof/>
              <w:sz w:val="22"/>
              <w:szCs w:val="22"/>
              <w:lang w:eastAsia="es-AR"/>
            </w:rPr>
          </w:pPr>
          <w:hyperlink w:anchor="_Toc43401726" w:history="1">
            <w:r w:rsidRPr="00C75613">
              <w:rPr>
                <w:rStyle w:val="Hipervnculo"/>
                <w:rFonts w:ascii="Arial" w:hAnsi="Arial" w:cs="Arial"/>
                <w:b/>
                <w:noProof/>
              </w:rPr>
              <w:t>Decreto Nº 085</w:t>
            </w:r>
            <w:r>
              <w:rPr>
                <w:noProof/>
                <w:webHidden/>
              </w:rPr>
              <w:tab/>
            </w:r>
            <w:r>
              <w:rPr>
                <w:noProof/>
                <w:webHidden/>
              </w:rPr>
              <w:fldChar w:fldCharType="begin"/>
            </w:r>
            <w:r>
              <w:rPr>
                <w:noProof/>
                <w:webHidden/>
              </w:rPr>
              <w:instrText xml:space="preserve"> PAGEREF _Toc43401726 \h </w:instrText>
            </w:r>
            <w:r>
              <w:rPr>
                <w:noProof/>
                <w:webHidden/>
              </w:rPr>
            </w:r>
            <w:r>
              <w:rPr>
                <w:noProof/>
                <w:webHidden/>
              </w:rPr>
              <w:fldChar w:fldCharType="separate"/>
            </w:r>
            <w:r>
              <w:rPr>
                <w:noProof/>
                <w:webHidden/>
              </w:rPr>
              <w:t>19</w:t>
            </w:r>
            <w:r>
              <w:rPr>
                <w:noProof/>
                <w:webHidden/>
              </w:rPr>
              <w:fldChar w:fldCharType="end"/>
            </w:r>
          </w:hyperlink>
        </w:p>
        <w:p w:rsidR="00B62878" w:rsidRDefault="00B62878">
          <w:pPr>
            <w:pStyle w:val="TDC2"/>
            <w:rPr>
              <w:noProof/>
              <w:sz w:val="22"/>
              <w:szCs w:val="22"/>
              <w:lang w:eastAsia="es-AR"/>
            </w:rPr>
          </w:pPr>
          <w:hyperlink w:anchor="_Toc43401727" w:history="1">
            <w:r w:rsidRPr="00C75613">
              <w:rPr>
                <w:rStyle w:val="Hipervnculo"/>
                <w:rFonts w:ascii="Arial" w:hAnsi="Arial" w:cs="Arial"/>
                <w:b/>
                <w:noProof/>
              </w:rPr>
              <w:t>Decreto Nº 086</w:t>
            </w:r>
            <w:r>
              <w:rPr>
                <w:noProof/>
                <w:webHidden/>
              </w:rPr>
              <w:tab/>
            </w:r>
            <w:r>
              <w:rPr>
                <w:noProof/>
                <w:webHidden/>
              </w:rPr>
              <w:fldChar w:fldCharType="begin"/>
            </w:r>
            <w:r>
              <w:rPr>
                <w:noProof/>
                <w:webHidden/>
              </w:rPr>
              <w:instrText xml:space="preserve"> PAGEREF _Toc43401727 \h </w:instrText>
            </w:r>
            <w:r>
              <w:rPr>
                <w:noProof/>
                <w:webHidden/>
              </w:rPr>
            </w:r>
            <w:r>
              <w:rPr>
                <w:noProof/>
                <w:webHidden/>
              </w:rPr>
              <w:fldChar w:fldCharType="separate"/>
            </w:r>
            <w:r>
              <w:rPr>
                <w:noProof/>
                <w:webHidden/>
              </w:rPr>
              <w:t>20</w:t>
            </w:r>
            <w:r>
              <w:rPr>
                <w:noProof/>
                <w:webHidden/>
              </w:rPr>
              <w:fldChar w:fldCharType="end"/>
            </w:r>
          </w:hyperlink>
        </w:p>
        <w:p w:rsidR="00B62878" w:rsidRDefault="00B62878">
          <w:pPr>
            <w:pStyle w:val="TDC2"/>
            <w:rPr>
              <w:noProof/>
              <w:sz w:val="22"/>
              <w:szCs w:val="22"/>
              <w:lang w:eastAsia="es-AR"/>
            </w:rPr>
          </w:pPr>
          <w:hyperlink w:anchor="_Toc43401728" w:history="1">
            <w:r w:rsidRPr="00C75613">
              <w:rPr>
                <w:rStyle w:val="Hipervnculo"/>
                <w:rFonts w:ascii="Arial" w:hAnsi="Arial" w:cs="Arial"/>
                <w:b/>
                <w:noProof/>
              </w:rPr>
              <w:t>Decreto Nº 087</w:t>
            </w:r>
            <w:r>
              <w:rPr>
                <w:noProof/>
                <w:webHidden/>
              </w:rPr>
              <w:tab/>
            </w:r>
            <w:r>
              <w:rPr>
                <w:noProof/>
                <w:webHidden/>
              </w:rPr>
              <w:fldChar w:fldCharType="begin"/>
            </w:r>
            <w:r>
              <w:rPr>
                <w:noProof/>
                <w:webHidden/>
              </w:rPr>
              <w:instrText xml:space="preserve"> PAGEREF _Toc43401728 \h </w:instrText>
            </w:r>
            <w:r>
              <w:rPr>
                <w:noProof/>
                <w:webHidden/>
              </w:rPr>
            </w:r>
            <w:r>
              <w:rPr>
                <w:noProof/>
                <w:webHidden/>
              </w:rPr>
              <w:fldChar w:fldCharType="separate"/>
            </w:r>
            <w:r>
              <w:rPr>
                <w:noProof/>
                <w:webHidden/>
              </w:rPr>
              <w:t>22</w:t>
            </w:r>
            <w:r>
              <w:rPr>
                <w:noProof/>
                <w:webHidden/>
              </w:rPr>
              <w:fldChar w:fldCharType="end"/>
            </w:r>
          </w:hyperlink>
        </w:p>
        <w:p w:rsidR="00B62878" w:rsidRDefault="00B62878">
          <w:pPr>
            <w:pStyle w:val="TDC2"/>
            <w:rPr>
              <w:noProof/>
              <w:sz w:val="22"/>
              <w:szCs w:val="22"/>
              <w:lang w:eastAsia="es-AR"/>
            </w:rPr>
          </w:pPr>
          <w:hyperlink w:anchor="_Toc43401729" w:history="1">
            <w:r w:rsidRPr="00C75613">
              <w:rPr>
                <w:rStyle w:val="Hipervnculo"/>
                <w:rFonts w:ascii="Arial" w:hAnsi="Arial" w:cs="Arial"/>
                <w:b/>
                <w:noProof/>
              </w:rPr>
              <w:t>Decreto Nº 088</w:t>
            </w:r>
            <w:r>
              <w:rPr>
                <w:noProof/>
                <w:webHidden/>
              </w:rPr>
              <w:tab/>
            </w:r>
            <w:r>
              <w:rPr>
                <w:noProof/>
                <w:webHidden/>
              </w:rPr>
              <w:fldChar w:fldCharType="begin"/>
            </w:r>
            <w:r>
              <w:rPr>
                <w:noProof/>
                <w:webHidden/>
              </w:rPr>
              <w:instrText xml:space="preserve"> PAGEREF _Toc43401729 \h </w:instrText>
            </w:r>
            <w:r>
              <w:rPr>
                <w:noProof/>
                <w:webHidden/>
              </w:rPr>
            </w:r>
            <w:r>
              <w:rPr>
                <w:noProof/>
                <w:webHidden/>
              </w:rPr>
              <w:fldChar w:fldCharType="separate"/>
            </w:r>
            <w:r>
              <w:rPr>
                <w:noProof/>
                <w:webHidden/>
              </w:rPr>
              <w:t>22</w:t>
            </w:r>
            <w:r>
              <w:rPr>
                <w:noProof/>
                <w:webHidden/>
              </w:rPr>
              <w:fldChar w:fldCharType="end"/>
            </w:r>
          </w:hyperlink>
        </w:p>
        <w:p w:rsidR="00B62878" w:rsidRDefault="00B62878">
          <w:pPr>
            <w:pStyle w:val="TDC2"/>
            <w:rPr>
              <w:noProof/>
              <w:sz w:val="22"/>
              <w:szCs w:val="22"/>
              <w:lang w:eastAsia="es-AR"/>
            </w:rPr>
          </w:pPr>
          <w:hyperlink w:anchor="_Toc43401730" w:history="1">
            <w:r w:rsidRPr="00C75613">
              <w:rPr>
                <w:rStyle w:val="Hipervnculo"/>
                <w:rFonts w:ascii="Arial" w:hAnsi="Arial" w:cs="Arial"/>
                <w:b/>
                <w:noProof/>
              </w:rPr>
              <w:t>Decreto Nº 089</w:t>
            </w:r>
            <w:r>
              <w:rPr>
                <w:noProof/>
                <w:webHidden/>
              </w:rPr>
              <w:tab/>
            </w:r>
            <w:r>
              <w:rPr>
                <w:noProof/>
                <w:webHidden/>
              </w:rPr>
              <w:fldChar w:fldCharType="begin"/>
            </w:r>
            <w:r>
              <w:rPr>
                <w:noProof/>
                <w:webHidden/>
              </w:rPr>
              <w:instrText xml:space="preserve"> PAGEREF _Toc43401730 \h </w:instrText>
            </w:r>
            <w:r>
              <w:rPr>
                <w:noProof/>
                <w:webHidden/>
              </w:rPr>
            </w:r>
            <w:r>
              <w:rPr>
                <w:noProof/>
                <w:webHidden/>
              </w:rPr>
              <w:fldChar w:fldCharType="separate"/>
            </w:r>
            <w:r>
              <w:rPr>
                <w:noProof/>
                <w:webHidden/>
              </w:rPr>
              <w:t>23</w:t>
            </w:r>
            <w:r>
              <w:rPr>
                <w:noProof/>
                <w:webHidden/>
              </w:rPr>
              <w:fldChar w:fldCharType="end"/>
            </w:r>
          </w:hyperlink>
        </w:p>
        <w:p w:rsidR="00B62878" w:rsidRDefault="00B62878">
          <w:pPr>
            <w:pStyle w:val="TDC2"/>
            <w:rPr>
              <w:noProof/>
              <w:sz w:val="22"/>
              <w:szCs w:val="22"/>
              <w:lang w:eastAsia="es-AR"/>
            </w:rPr>
          </w:pPr>
          <w:hyperlink w:anchor="_Toc43401731" w:history="1">
            <w:r w:rsidRPr="00C75613">
              <w:rPr>
                <w:rStyle w:val="Hipervnculo"/>
                <w:rFonts w:ascii="Arial" w:hAnsi="Arial" w:cs="Arial"/>
                <w:b/>
                <w:noProof/>
              </w:rPr>
              <w:t>Decreto Nº 090</w:t>
            </w:r>
            <w:r>
              <w:rPr>
                <w:noProof/>
                <w:webHidden/>
              </w:rPr>
              <w:tab/>
            </w:r>
            <w:r>
              <w:rPr>
                <w:noProof/>
                <w:webHidden/>
              </w:rPr>
              <w:fldChar w:fldCharType="begin"/>
            </w:r>
            <w:r>
              <w:rPr>
                <w:noProof/>
                <w:webHidden/>
              </w:rPr>
              <w:instrText xml:space="preserve"> PAGEREF _Toc43401731 \h </w:instrText>
            </w:r>
            <w:r>
              <w:rPr>
                <w:noProof/>
                <w:webHidden/>
              </w:rPr>
            </w:r>
            <w:r>
              <w:rPr>
                <w:noProof/>
                <w:webHidden/>
              </w:rPr>
              <w:fldChar w:fldCharType="separate"/>
            </w:r>
            <w:r>
              <w:rPr>
                <w:noProof/>
                <w:webHidden/>
              </w:rPr>
              <w:t>24</w:t>
            </w:r>
            <w:r>
              <w:rPr>
                <w:noProof/>
                <w:webHidden/>
              </w:rPr>
              <w:fldChar w:fldCharType="end"/>
            </w:r>
          </w:hyperlink>
        </w:p>
        <w:p w:rsidR="00B62878" w:rsidRDefault="00B62878">
          <w:pPr>
            <w:pStyle w:val="TDC2"/>
            <w:rPr>
              <w:noProof/>
              <w:sz w:val="22"/>
              <w:szCs w:val="22"/>
              <w:lang w:eastAsia="es-AR"/>
            </w:rPr>
          </w:pPr>
          <w:hyperlink w:anchor="_Toc43401732" w:history="1">
            <w:r w:rsidRPr="00C75613">
              <w:rPr>
                <w:rStyle w:val="Hipervnculo"/>
                <w:rFonts w:ascii="Arial" w:hAnsi="Arial" w:cs="Arial"/>
                <w:b/>
                <w:noProof/>
              </w:rPr>
              <w:t>Decreto Nº 091</w:t>
            </w:r>
            <w:r>
              <w:rPr>
                <w:noProof/>
                <w:webHidden/>
              </w:rPr>
              <w:tab/>
            </w:r>
            <w:r>
              <w:rPr>
                <w:noProof/>
                <w:webHidden/>
              </w:rPr>
              <w:fldChar w:fldCharType="begin"/>
            </w:r>
            <w:r>
              <w:rPr>
                <w:noProof/>
                <w:webHidden/>
              </w:rPr>
              <w:instrText xml:space="preserve"> PAGEREF _Toc43401732 \h </w:instrText>
            </w:r>
            <w:r>
              <w:rPr>
                <w:noProof/>
                <w:webHidden/>
              </w:rPr>
            </w:r>
            <w:r>
              <w:rPr>
                <w:noProof/>
                <w:webHidden/>
              </w:rPr>
              <w:fldChar w:fldCharType="separate"/>
            </w:r>
            <w:r>
              <w:rPr>
                <w:noProof/>
                <w:webHidden/>
              </w:rPr>
              <w:t>25</w:t>
            </w:r>
            <w:r>
              <w:rPr>
                <w:noProof/>
                <w:webHidden/>
              </w:rPr>
              <w:fldChar w:fldCharType="end"/>
            </w:r>
          </w:hyperlink>
        </w:p>
        <w:p w:rsidR="00B62878" w:rsidRDefault="00B62878">
          <w:pPr>
            <w:pStyle w:val="TDC2"/>
            <w:rPr>
              <w:noProof/>
              <w:sz w:val="22"/>
              <w:szCs w:val="22"/>
              <w:lang w:eastAsia="es-AR"/>
            </w:rPr>
          </w:pPr>
          <w:hyperlink w:anchor="_Toc43401733" w:history="1">
            <w:r w:rsidRPr="00C75613">
              <w:rPr>
                <w:rStyle w:val="Hipervnculo"/>
                <w:rFonts w:ascii="Arial" w:hAnsi="Arial" w:cs="Arial"/>
                <w:b/>
                <w:noProof/>
              </w:rPr>
              <w:t>Decreto Nº 092</w:t>
            </w:r>
            <w:r>
              <w:rPr>
                <w:noProof/>
                <w:webHidden/>
              </w:rPr>
              <w:tab/>
            </w:r>
            <w:r>
              <w:rPr>
                <w:noProof/>
                <w:webHidden/>
              </w:rPr>
              <w:fldChar w:fldCharType="begin"/>
            </w:r>
            <w:r>
              <w:rPr>
                <w:noProof/>
                <w:webHidden/>
              </w:rPr>
              <w:instrText xml:space="preserve"> PAGEREF _Toc43401733 \h </w:instrText>
            </w:r>
            <w:r>
              <w:rPr>
                <w:noProof/>
                <w:webHidden/>
              </w:rPr>
            </w:r>
            <w:r>
              <w:rPr>
                <w:noProof/>
                <w:webHidden/>
              </w:rPr>
              <w:fldChar w:fldCharType="separate"/>
            </w:r>
            <w:r>
              <w:rPr>
                <w:noProof/>
                <w:webHidden/>
              </w:rPr>
              <w:t>26</w:t>
            </w:r>
            <w:r>
              <w:rPr>
                <w:noProof/>
                <w:webHidden/>
              </w:rPr>
              <w:fldChar w:fldCharType="end"/>
            </w:r>
          </w:hyperlink>
        </w:p>
        <w:p w:rsidR="00B62878" w:rsidRDefault="00B62878">
          <w:pPr>
            <w:pStyle w:val="TDC2"/>
            <w:rPr>
              <w:noProof/>
              <w:sz w:val="22"/>
              <w:szCs w:val="22"/>
              <w:lang w:eastAsia="es-AR"/>
            </w:rPr>
          </w:pPr>
          <w:hyperlink w:anchor="_Toc43401734" w:history="1">
            <w:r w:rsidRPr="00C75613">
              <w:rPr>
                <w:rStyle w:val="Hipervnculo"/>
                <w:rFonts w:ascii="Arial" w:hAnsi="Arial" w:cs="Arial"/>
                <w:b/>
                <w:noProof/>
              </w:rPr>
              <w:t>Decreto Nº 093</w:t>
            </w:r>
            <w:r>
              <w:rPr>
                <w:noProof/>
                <w:webHidden/>
              </w:rPr>
              <w:tab/>
            </w:r>
            <w:r>
              <w:rPr>
                <w:noProof/>
                <w:webHidden/>
              </w:rPr>
              <w:fldChar w:fldCharType="begin"/>
            </w:r>
            <w:r>
              <w:rPr>
                <w:noProof/>
                <w:webHidden/>
              </w:rPr>
              <w:instrText xml:space="preserve"> PAGEREF _Toc43401734 \h </w:instrText>
            </w:r>
            <w:r>
              <w:rPr>
                <w:noProof/>
                <w:webHidden/>
              </w:rPr>
            </w:r>
            <w:r>
              <w:rPr>
                <w:noProof/>
                <w:webHidden/>
              </w:rPr>
              <w:fldChar w:fldCharType="separate"/>
            </w:r>
            <w:r>
              <w:rPr>
                <w:noProof/>
                <w:webHidden/>
              </w:rPr>
              <w:t>27</w:t>
            </w:r>
            <w:r>
              <w:rPr>
                <w:noProof/>
                <w:webHidden/>
              </w:rPr>
              <w:fldChar w:fldCharType="end"/>
            </w:r>
          </w:hyperlink>
        </w:p>
        <w:p w:rsidR="00B62878" w:rsidRDefault="00B62878">
          <w:pPr>
            <w:pStyle w:val="TDC2"/>
            <w:rPr>
              <w:noProof/>
              <w:sz w:val="22"/>
              <w:szCs w:val="22"/>
              <w:lang w:eastAsia="es-AR"/>
            </w:rPr>
          </w:pPr>
          <w:hyperlink w:anchor="_Toc43401735" w:history="1">
            <w:r w:rsidRPr="00C75613">
              <w:rPr>
                <w:rStyle w:val="Hipervnculo"/>
                <w:rFonts w:ascii="Arial" w:hAnsi="Arial" w:cs="Arial"/>
                <w:b/>
                <w:noProof/>
              </w:rPr>
              <w:t>Decreto Nº 094</w:t>
            </w:r>
            <w:r>
              <w:rPr>
                <w:noProof/>
                <w:webHidden/>
              </w:rPr>
              <w:tab/>
            </w:r>
            <w:r>
              <w:rPr>
                <w:noProof/>
                <w:webHidden/>
              </w:rPr>
              <w:fldChar w:fldCharType="begin"/>
            </w:r>
            <w:r>
              <w:rPr>
                <w:noProof/>
                <w:webHidden/>
              </w:rPr>
              <w:instrText xml:space="preserve"> PAGEREF _Toc43401735 \h </w:instrText>
            </w:r>
            <w:r>
              <w:rPr>
                <w:noProof/>
                <w:webHidden/>
              </w:rPr>
            </w:r>
            <w:r>
              <w:rPr>
                <w:noProof/>
                <w:webHidden/>
              </w:rPr>
              <w:fldChar w:fldCharType="separate"/>
            </w:r>
            <w:r>
              <w:rPr>
                <w:noProof/>
                <w:webHidden/>
              </w:rPr>
              <w:t>27</w:t>
            </w:r>
            <w:r>
              <w:rPr>
                <w:noProof/>
                <w:webHidden/>
              </w:rPr>
              <w:fldChar w:fldCharType="end"/>
            </w:r>
          </w:hyperlink>
        </w:p>
        <w:p w:rsidR="00B62878" w:rsidRDefault="00B62878">
          <w:pPr>
            <w:pStyle w:val="TDC2"/>
            <w:rPr>
              <w:noProof/>
              <w:sz w:val="22"/>
              <w:szCs w:val="22"/>
              <w:lang w:eastAsia="es-AR"/>
            </w:rPr>
          </w:pPr>
          <w:hyperlink w:anchor="_Toc43401736" w:history="1">
            <w:r w:rsidRPr="00C75613">
              <w:rPr>
                <w:rStyle w:val="Hipervnculo"/>
                <w:rFonts w:ascii="Arial" w:hAnsi="Arial" w:cs="Arial"/>
                <w:b/>
                <w:noProof/>
              </w:rPr>
              <w:t>Decreto Nº 095</w:t>
            </w:r>
            <w:r>
              <w:rPr>
                <w:noProof/>
                <w:webHidden/>
              </w:rPr>
              <w:tab/>
            </w:r>
            <w:r>
              <w:rPr>
                <w:noProof/>
                <w:webHidden/>
              </w:rPr>
              <w:fldChar w:fldCharType="begin"/>
            </w:r>
            <w:r>
              <w:rPr>
                <w:noProof/>
                <w:webHidden/>
              </w:rPr>
              <w:instrText xml:space="preserve"> PAGEREF _Toc43401736 \h </w:instrText>
            </w:r>
            <w:r>
              <w:rPr>
                <w:noProof/>
                <w:webHidden/>
              </w:rPr>
            </w:r>
            <w:r>
              <w:rPr>
                <w:noProof/>
                <w:webHidden/>
              </w:rPr>
              <w:fldChar w:fldCharType="separate"/>
            </w:r>
            <w:r>
              <w:rPr>
                <w:noProof/>
                <w:webHidden/>
              </w:rPr>
              <w:t>28</w:t>
            </w:r>
            <w:r>
              <w:rPr>
                <w:noProof/>
                <w:webHidden/>
              </w:rPr>
              <w:fldChar w:fldCharType="end"/>
            </w:r>
          </w:hyperlink>
        </w:p>
        <w:p w:rsidR="00B62878" w:rsidRDefault="00B62878">
          <w:pPr>
            <w:pStyle w:val="TDC2"/>
            <w:rPr>
              <w:noProof/>
              <w:sz w:val="22"/>
              <w:szCs w:val="22"/>
              <w:lang w:eastAsia="es-AR"/>
            </w:rPr>
          </w:pPr>
          <w:hyperlink w:anchor="_Toc43401737" w:history="1">
            <w:r w:rsidRPr="00C75613">
              <w:rPr>
                <w:rStyle w:val="Hipervnculo"/>
                <w:rFonts w:ascii="Arial" w:hAnsi="Arial" w:cs="Arial"/>
                <w:b/>
                <w:noProof/>
              </w:rPr>
              <w:t>Decreto Nº 096</w:t>
            </w:r>
            <w:r>
              <w:rPr>
                <w:noProof/>
                <w:webHidden/>
              </w:rPr>
              <w:tab/>
            </w:r>
            <w:r>
              <w:rPr>
                <w:noProof/>
                <w:webHidden/>
              </w:rPr>
              <w:fldChar w:fldCharType="begin"/>
            </w:r>
            <w:r>
              <w:rPr>
                <w:noProof/>
                <w:webHidden/>
              </w:rPr>
              <w:instrText xml:space="preserve"> PAGEREF _Toc43401737 \h </w:instrText>
            </w:r>
            <w:r>
              <w:rPr>
                <w:noProof/>
                <w:webHidden/>
              </w:rPr>
            </w:r>
            <w:r>
              <w:rPr>
                <w:noProof/>
                <w:webHidden/>
              </w:rPr>
              <w:fldChar w:fldCharType="separate"/>
            </w:r>
            <w:r>
              <w:rPr>
                <w:noProof/>
                <w:webHidden/>
              </w:rPr>
              <w:t>29</w:t>
            </w:r>
            <w:r>
              <w:rPr>
                <w:noProof/>
                <w:webHidden/>
              </w:rPr>
              <w:fldChar w:fldCharType="end"/>
            </w:r>
          </w:hyperlink>
        </w:p>
        <w:p w:rsidR="00B62878" w:rsidRDefault="00B62878">
          <w:pPr>
            <w:pStyle w:val="TDC1"/>
            <w:rPr>
              <w:rFonts w:asciiTheme="minorHAnsi" w:hAnsiTheme="minorHAnsi" w:cstheme="minorBidi"/>
              <w:b w:val="0"/>
              <w:sz w:val="22"/>
              <w:szCs w:val="22"/>
              <w:lang w:eastAsia="es-AR"/>
            </w:rPr>
          </w:pPr>
          <w:hyperlink w:anchor="_Toc43401738" w:history="1">
            <w:r w:rsidRPr="00C75613">
              <w:rPr>
                <w:rStyle w:val="Hipervnculo"/>
              </w:rPr>
              <w:t>DEPARTAMENTO EJECUTIVO (Secretaría de Gobierno)</w:t>
            </w:r>
            <w:r>
              <w:rPr>
                <w:webHidden/>
              </w:rPr>
              <w:tab/>
            </w:r>
            <w:r>
              <w:rPr>
                <w:webHidden/>
              </w:rPr>
              <w:fldChar w:fldCharType="begin"/>
            </w:r>
            <w:r>
              <w:rPr>
                <w:webHidden/>
              </w:rPr>
              <w:instrText xml:space="preserve"> PAGEREF _Toc43401738 \h </w:instrText>
            </w:r>
            <w:r>
              <w:rPr>
                <w:webHidden/>
              </w:rPr>
            </w:r>
            <w:r>
              <w:rPr>
                <w:webHidden/>
              </w:rPr>
              <w:fldChar w:fldCharType="separate"/>
            </w:r>
            <w:r>
              <w:rPr>
                <w:webHidden/>
              </w:rPr>
              <w:t>30</w:t>
            </w:r>
            <w:r>
              <w:rPr>
                <w:webHidden/>
              </w:rPr>
              <w:fldChar w:fldCharType="end"/>
            </w:r>
          </w:hyperlink>
        </w:p>
        <w:p w:rsidR="00B62878" w:rsidRDefault="00B62878">
          <w:pPr>
            <w:pStyle w:val="TDC2"/>
            <w:rPr>
              <w:noProof/>
              <w:sz w:val="22"/>
              <w:szCs w:val="22"/>
              <w:lang w:eastAsia="es-AR"/>
            </w:rPr>
          </w:pPr>
          <w:hyperlink w:anchor="_Toc43401739" w:history="1">
            <w:r w:rsidRPr="00C75613">
              <w:rPr>
                <w:rStyle w:val="Hipervnculo"/>
                <w:rFonts w:ascii="Arial" w:hAnsi="Arial" w:cs="Arial"/>
                <w:b/>
                <w:noProof/>
                <w:lang w:val="es-ES_tradnl"/>
              </w:rPr>
              <w:t>Resolución SG Nº 24/2019</w:t>
            </w:r>
            <w:r>
              <w:rPr>
                <w:noProof/>
                <w:webHidden/>
              </w:rPr>
              <w:tab/>
            </w:r>
            <w:r>
              <w:rPr>
                <w:noProof/>
                <w:webHidden/>
              </w:rPr>
              <w:fldChar w:fldCharType="begin"/>
            </w:r>
            <w:r>
              <w:rPr>
                <w:noProof/>
                <w:webHidden/>
              </w:rPr>
              <w:instrText xml:space="preserve"> PAGEREF _Toc43401739 \h </w:instrText>
            </w:r>
            <w:r>
              <w:rPr>
                <w:noProof/>
                <w:webHidden/>
              </w:rPr>
            </w:r>
            <w:r>
              <w:rPr>
                <w:noProof/>
                <w:webHidden/>
              </w:rPr>
              <w:fldChar w:fldCharType="separate"/>
            </w:r>
            <w:r>
              <w:rPr>
                <w:noProof/>
                <w:webHidden/>
              </w:rPr>
              <w:t>30</w:t>
            </w:r>
            <w:r>
              <w:rPr>
                <w:noProof/>
                <w:webHidden/>
              </w:rPr>
              <w:fldChar w:fldCharType="end"/>
            </w:r>
          </w:hyperlink>
        </w:p>
        <w:p w:rsidR="00B62878" w:rsidRDefault="00B62878">
          <w:pPr>
            <w:pStyle w:val="TDC2"/>
            <w:rPr>
              <w:noProof/>
              <w:sz w:val="22"/>
              <w:szCs w:val="22"/>
              <w:lang w:eastAsia="es-AR"/>
            </w:rPr>
          </w:pPr>
          <w:hyperlink w:anchor="_Toc43401740" w:history="1">
            <w:r w:rsidRPr="00C75613">
              <w:rPr>
                <w:rStyle w:val="Hipervnculo"/>
                <w:rFonts w:ascii="Arial" w:hAnsi="Arial" w:cs="Arial"/>
                <w:b/>
                <w:noProof/>
                <w:lang w:val="es-ES_tradnl"/>
              </w:rPr>
              <w:t>Resolución SG Nº 25/2019</w:t>
            </w:r>
            <w:r>
              <w:rPr>
                <w:noProof/>
                <w:webHidden/>
              </w:rPr>
              <w:tab/>
            </w:r>
            <w:r>
              <w:rPr>
                <w:noProof/>
                <w:webHidden/>
              </w:rPr>
              <w:fldChar w:fldCharType="begin"/>
            </w:r>
            <w:r>
              <w:rPr>
                <w:noProof/>
                <w:webHidden/>
              </w:rPr>
              <w:instrText xml:space="preserve"> PAGEREF _Toc43401740 \h </w:instrText>
            </w:r>
            <w:r>
              <w:rPr>
                <w:noProof/>
                <w:webHidden/>
              </w:rPr>
            </w:r>
            <w:r>
              <w:rPr>
                <w:noProof/>
                <w:webHidden/>
              </w:rPr>
              <w:fldChar w:fldCharType="separate"/>
            </w:r>
            <w:r>
              <w:rPr>
                <w:noProof/>
                <w:webHidden/>
              </w:rPr>
              <w:t>30</w:t>
            </w:r>
            <w:r>
              <w:rPr>
                <w:noProof/>
                <w:webHidden/>
              </w:rPr>
              <w:fldChar w:fldCharType="end"/>
            </w:r>
          </w:hyperlink>
        </w:p>
        <w:p w:rsidR="00B62878" w:rsidRDefault="00B62878">
          <w:pPr>
            <w:pStyle w:val="TDC2"/>
            <w:rPr>
              <w:noProof/>
              <w:sz w:val="22"/>
              <w:szCs w:val="22"/>
              <w:lang w:eastAsia="es-AR"/>
            </w:rPr>
          </w:pPr>
          <w:hyperlink w:anchor="_Toc43401741" w:history="1">
            <w:r w:rsidRPr="00C75613">
              <w:rPr>
                <w:rStyle w:val="Hipervnculo"/>
                <w:rFonts w:ascii="Arial" w:hAnsi="Arial" w:cs="Arial"/>
                <w:b/>
                <w:noProof/>
                <w:lang w:val="es-ES_tradnl"/>
              </w:rPr>
              <w:t>Resolución SG Nº 26/2019</w:t>
            </w:r>
            <w:r>
              <w:rPr>
                <w:noProof/>
                <w:webHidden/>
              </w:rPr>
              <w:tab/>
            </w:r>
            <w:r>
              <w:rPr>
                <w:noProof/>
                <w:webHidden/>
              </w:rPr>
              <w:fldChar w:fldCharType="begin"/>
            </w:r>
            <w:r>
              <w:rPr>
                <w:noProof/>
                <w:webHidden/>
              </w:rPr>
              <w:instrText xml:space="preserve"> PAGEREF _Toc43401741 \h </w:instrText>
            </w:r>
            <w:r>
              <w:rPr>
                <w:noProof/>
                <w:webHidden/>
              </w:rPr>
            </w:r>
            <w:r>
              <w:rPr>
                <w:noProof/>
                <w:webHidden/>
              </w:rPr>
              <w:fldChar w:fldCharType="separate"/>
            </w:r>
            <w:r>
              <w:rPr>
                <w:noProof/>
                <w:webHidden/>
              </w:rPr>
              <w:t>31</w:t>
            </w:r>
            <w:r>
              <w:rPr>
                <w:noProof/>
                <w:webHidden/>
              </w:rPr>
              <w:fldChar w:fldCharType="end"/>
            </w:r>
          </w:hyperlink>
        </w:p>
        <w:p w:rsidR="00B62878" w:rsidRDefault="00B62878">
          <w:pPr>
            <w:pStyle w:val="TDC2"/>
            <w:rPr>
              <w:noProof/>
              <w:sz w:val="22"/>
              <w:szCs w:val="22"/>
              <w:lang w:eastAsia="es-AR"/>
            </w:rPr>
          </w:pPr>
          <w:hyperlink w:anchor="_Toc43401742" w:history="1">
            <w:r w:rsidRPr="00C75613">
              <w:rPr>
                <w:rStyle w:val="Hipervnculo"/>
                <w:rFonts w:ascii="Arial" w:hAnsi="Arial" w:cs="Arial"/>
                <w:b/>
                <w:noProof/>
                <w:lang w:val="es-ES_tradnl"/>
              </w:rPr>
              <w:t>Resolución SG Nº 27/2019</w:t>
            </w:r>
            <w:r>
              <w:rPr>
                <w:noProof/>
                <w:webHidden/>
              </w:rPr>
              <w:tab/>
            </w:r>
            <w:r>
              <w:rPr>
                <w:noProof/>
                <w:webHidden/>
              </w:rPr>
              <w:fldChar w:fldCharType="begin"/>
            </w:r>
            <w:r>
              <w:rPr>
                <w:noProof/>
                <w:webHidden/>
              </w:rPr>
              <w:instrText xml:space="preserve"> PAGEREF _Toc43401742 \h </w:instrText>
            </w:r>
            <w:r>
              <w:rPr>
                <w:noProof/>
                <w:webHidden/>
              </w:rPr>
            </w:r>
            <w:r>
              <w:rPr>
                <w:noProof/>
                <w:webHidden/>
              </w:rPr>
              <w:fldChar w:fldCharType="separate"/>
            </w:r>
            <w:r>
              <w:rPr>
                <w:noProof/>
                <w:webHidden/>
              </w:rPr>
              <w:t>32</w:t>
            </w:r>
            <w:r>
              <w:rPr>
                <w:noProof/>
                <w:webHidden/>
              </w:rPr>
              <w:fldChar w:fldCharType="end"/>
            </w:r>
          </w:hyperlink>
        </w:p>
        <w:p w:rsidR="00B62878" w:rsidRDefault="00B62878">
          <w:pPr>
            <w:pStyle w:val="TDC2"/>
            <w:rPr>
              <w:noProof/>
              <w:sz w:val="22"/>
              <w:szCs w:val="22"/>
              <w:lang w:eastAsia="es-AR"/>
            </w:rPr>
          </w:pPr>
          <w:hyperlink w:anchor="_Toc43401743" w:history="1">
            <w:r w:rsidRPr="00C75613">
              <w:rPr>
                <w:rStyle w:val="Hipervnculo"/>
                <w:rFonts w:ascii="Arial" w:hAnsi="Arial" w:cs="Arial"/>
                <w:b/>
                <w:noProof/>
                <w:lang w:val="es-ES_tradnl"/>
              </w:rPr>
              <w:t>Resolución SG Nº 28/2019</w:t>
            </w:r>
            <w:r>
              <w:rPr>
                <w:noProof/>
                <w:webHidden/>
              </w:rPr>
              <w:tab/>
            </w:r>
            <w:r>
              <w:rPr>
                <w:noProof/>
                <w:webHidden/>
              </w:rPr>
              <w:fldChar w:fldCharType="begin"/>
            </w:r>
            <w:r>
              <w:rPr>
                <w:noProof/>
                <w:webHidden/>
              </w:rPr>
              <w:instrText xml:space="preserve"> PAGEREF _Toc43401743 \h </w:instrText>
            </w:r>
            <w:r>
              <w:rPr>
                <w:noProof/>
                <w:webHidden/>
              </w:rPr>
            </w:r>
            <w:r>
              <w:rPr>
                <w:noProof/>
                <w:webHidden/>
              </w:rPr>
              <w:fldChar w:fldCharType="separate"/>
            </w:r>
            <w:r>
              <w:rPr>
                <w:noProof/>
                <w:webHidden/>
              </w:rPr>
              <w:t>32</w:t>
            </w:r>
            <w:r>
              <w:rPr>
                <w:noProof/>
                <w:webHidden/>
              </w:rPr>
              <w:fldChar w:fldCharType="end"/>
            </w:r>
          </w:hyperlink>
        </w:p>
        <w:p w:rsidR="00B62878" w:rsidRDefault="00B62878">
          <w:pPr>
            <w:pStyle w:val="TDC2"/>
            <w:rPr>
              <w:noProof/>
              <w:sz w:val="22"/>
              <w:szCs w:val="22"/>
              <w:lang w:eastAsia="es-AR"/>
            </w:rPr>
          </w:pPr>
          <w:hyperlink w:anchor="_Toc43401744" w:history="1">
            <w:r w:rsidRPr="00C75613">
              <w:rPr>
                <w:rStyle w:val="Hipervnculo"/>
                <w:rFonts w:ascii="Arial" w:hAnsi="Arial" w:cs="Arial"/>
                <w:b/>
                <w:noProof/>
                <w:lang w:val="es-ES_tradnl"/>
              </w:rPr>
              <w:t>Resolución SG Nº 29/2019</w:t>
            </w:r>
            <w:r>
              <w:rPr>
                <w:noProof/>
                <w:webHidden/>
              </w:rPr>
              <w:tab/>
            </w:r>
            <w:r>
              <w:rPr>
                <w:noProof/>
                <w:webHidden/>
              </w:rPr>
              <w:fldChar w:fldCharType="begin"/>
            </w:r>
            <w:r>
              <w:rPr>
                <w:noProof/>
                <w:webHidden/>
              </w:rPr>
              <w:instrText xml:space="preserve"> PAGEREF _Toc43401744 \h </w:instrText>
            </w:r>
            <w:r>
              <w:rPr>
                <w:noProof/>
                <w:webHidden/>
              </w:rPr>
            </w:r>
            <w:r>
              <w:rPr>
                <w:noProof/>
                <w:webHidden/>
              </w:rPr>
              <w:fldChar w:fldCharType="separate"/>
            </w:r>
            <w:r>
              <w:rPr>
                <w:noProof/>
                <w:webHidden/>
              </w:rPr>
              <w:t>33</w:t>
            </w:r>
            <w:r>
              <w:rPr>
                <w:noProof/>
                <w:webHidden/>
              </w:rPr>
              <w:fldChar w:fldCharType="end"/>
            </w:r>
          </w:hyperlink>
        </w:p>
        <w:p w:rsidR="00B62878" w:rsidRDefault="00B62878">
          <w:pPr>
            <w:pStyle w:val="TDC2"/>
            <w:rPr>
              <w:noProof/>
              <w:sz w:val="22"/>
              <w:szCs w:val="22"/>
              <w:lang w:eastAsia="es-AR"/>
            </w:rPr>
          </w:pPr>
          <w:hyperlink w:anchor="_Toc43401745" w:history="1">
            <w:r w:rsidRPr="00C75613">
              <w:rPr>
                <w:rStyle w:val="Hipervnculo"/>
                <w:rFonts w:ascii="Arial" w:hAnsi="Arial" w:cs="Arial"/>
                <w:b/>
                <w:noProof/>
                <w:lang w:val="es-ES_tradnl"/>
              </w:rPr>
              <w:t>Resolución SG Nº 30/2019</w:t>
            </w:r>
            <w:r>
              <w:rPr>
                <w:noProof/>
                <w:webHidden/>
              </w:rPr>
              <w:tab/>
            </w:r>
            <w:r>
              <w:rPr>
                <w:noProof/>
                <w:webHidden/>
              </w:rPr>
              <w:fldChar w:fldCharType="begin"/>
            </w:r>
            <w:r>
              <w:rPr>
                <w:noProof/>
                <w:webHidden/>
              </w:rPr>
              <w:instrText xml:space="preserve"> PAGEREF _Toc43401745 \h </w:instrText>
            </w:r>
            <w:r>
              <w:rPr>
                <w:noProof/>
                <w:webHidden/>
              </w:rPr>
            </w:r>
            <w:r>
              <w:rPr>
                <w:noProof/>
                <w:webHidden/>
              </w:rPr>
              <w:fldChar w:fldCharType="separate"/>
            </w:r>
            <w:r>
              <w:rPr>
                <w:noProof/>
                <w:webHidden/>
              </w:rPr>
              <w:t>33</w:t>
            </w:r>
            <w:r>
              <w:rPr>
                <w:noProof/>
                <w:webHidden/>
              </w:rPr>
              <w:fldChar w:fldCharType="end"/>
            </w:r>
          </w:hyperlink>
        </w:p>
        <w:p w:rsidR="00B62878" w:rsidRDefault="00B62878">
          <w:pPr>
            <w:pStyle w:val="TDC2"/>
            <w:rPr>
              <w:noProof/>
              <w:sz w:val="22"/>
              <w:szCs w:val="22"/>
              <w:lang w:eastAsia="es-AR"/>
            </w:rPr>
          </w:pPr>
          <w:hyperlink w:anchor="_Toc43401746" w:history="1">
            <w:r w:rsidRPr="00C75613">
              <w:rPr>
                <w:rStyle w:val="Hipervnculo"/>
                <w:rFonts w:ascii="Arial" w:hAnsi="Arial" w:cs="Arial"/>
                <w:b/>
                <w:noProof/>
                <w:lang w:val="es-ES_tradnl"/>
              </w:rPr>
              <w:t>Resolución SG Nº 31/2019</w:t>
            </w:r>
            <w:r>
              <w:rPr>
                <w:noProof/>
                <w:webHidden/>
              </w:rPr>
              <w:tab/>
            </w:r>
            <w:r>
              <w:rPr>
                <w:noProof/>
                <w:webHidden/>
              </w:rPr>
              <w:fldChar w:fldCharType="begin"/>
            </w:r>
            <w:r>
              <w:rPr>
                <w:noProof/>
                <w:webHidden/>
              </w:rPr>
              <w:instrText xml:space="preserve"> PAGEREF _Toc43401746 \h </w:instrText>
            </w:r>
            <w:r>
              <w:rPr>
                <w:noProof/>
                <w:webHidden/>
              </w:rPr>
            </w:r>
            <w:r>
              <w:rPr>
                <w:noProof/>
                <w:webHidden/>
              </w:rPr>
              <w:fldChar w:fldCharType="separate"/>
            </w:r>
            <w:r>
              <w:rPr>
                <w:noProof/>
                <w:webHidden/>
              </w:rPr>
              <w:t>34</w:t>
            </w:r>
            <w:r>
              <w:rPr>
                <w:noProof/>
                <w:webHidden/>
              </w:rPr>
              <w:fldChar w:fldCharType="end"/>
            </w:r>
          </w:hyperlink>
        </w:p>
        <w:p w:rsidR="00B62878" w:rsidRDefault="00B62878">
          <w:pPr>
            <w:pStyle w:val="TDC1"/>
            <w:rPr>
              <w:rFonts w:asciiTheme="minorHAnsi" w:hAnsiTheme="minorHAnsi" w:cstheme="minorBidi"/>
              <w:b w:val="0"/>
              <w:sz w:val="22"/>
              <w:szCs w:val="22"/>
              <w:lang w:eastAsia="es-AR"/>
            </w:rPr>
          </w:pPr>
          <w:hyperlink w:anchor="_Toc43401747" w:history="1">
            <w:r w:rsidRPr="00C75613">
              <w:rPr>
                <w:rStyle w:val="Hipervnculo"/>
              </w:rPr>
              <w:t>CONCEJO DELIBERANTE</w:t>
            </w:r>
            <w:r>
              <w:rPr>
                <w:webHidden/>
              </w:rPr>
              <w:tab/>
            </w:r>
            <w:r>
              <w:rPr>
                <w:webHidden/>
              </w:rPr>
              <w:fldChar w:fldCharType="begin"/>
            </w:r>
            <w:r>
              <w:rPr>
                <w:webHidden/>
              </w:rPr>
              <w:instrText xml:space="preserve"> PAGEREF _Toc43401747 \h </w:instrText>
            </w:r>
            <w:r>
              <w:rPr>
                <w:webHidden/>
              </w:rPr>
            </w:r>
            <w:r>
              <w:rPr>
                <w:webHidden/>
              </w:rPr>
              <w:fldChar w:fldCharType="separate"/>
            </w:r>
            <w:r>
              <w:rPr>
                <w:webHidden/>
              </w:rPr>
              <w:t>35</w:t>
            </w:r>
            <w:r>
              <w:rPr>
                <w:webHidden/>
              </w:rPr>
              <w:fldChar w:fldCharType="end"/>
            </w:r>
          </w:hyperlink>
        </w:p>
        <w:p w:rsidR="00B62878" w:rsidRDefault="00B62878">
          <w:pPr>
            <w:pStyle w:val="TDC2"/>
            <w:rPr>
              <w:noProof/>
              <w:sz w:val="22"/>
              <w:szCs w:val="22"/>
              <w:lang w:eastAsia="es-AR"/>
            </w:rPr>
          </w:pPr>
          <w:hyperlink w:anchor="_Toc43401748" w:history="1">
            <w:r w:rsidRPr="00C75613">
              <w:rPr>
                <w:rStyle w:val="Hipervnculo"/>
                <w:rFonts w:ascii="Arial" w:hAnsi="Arial" w:cs="Arial"/>
                <w:b/>
                <w:noProof/>
                <w:lang w:val="es-ES_tradnl"/>
              </w:rPr>
              <w:t>Ordenanza Nº 1.211/2019</w:t>
            </w:r>
            <w:r>
              <w:rPr>
                <w:noProof/>
                <w:webHidden/>
              </w:rPr>
              <w:tab/>
            </w:r>
            <w:r>
              <w:rPr>
                <w:noProof/>
                <w:webHidden/>
              </w:rPr>
              <w:fldChar w:fldCharType="begin"/>
            </w:r>
            <w:r>
              <w:rPr>
                <w:noProof/>
                <w:webHidden/>
              </w:rPr>
              <w:instrText xml:space="preserve"> PAGEREF _Toc43401748 \h </w:instrText>
            </w:r>
            <w:r>
              <w:rPr>
                <w:noProof/>
                <w:webHidden/>
              </w:rPr>
            </w:r>
            <w:r>
              <w:rPr>
                <w:noProof/>
                <w:webHidden/>
              </w:rPr>
              <w:fldChar w:fldCharType="separate"/>
            </w:r>
            <w:r>
              <w:rPr>
                <w:noProof/>
                <w:webHidden/>
              </w:rPr>
              <w:t>35</w:t>
            </w:r>
            <w:r>
              <w:rPr>
                <w:noProof/>
                <w:webHidden/>
              </w:rPr>
              <w:fldChar w:fldCharType="end"/>
            </w:r>
          </w:hyperlink>
        </w:p>
        <w:p w:rsidR="00B62878" w:rsidRDefault="00B62878">
          <w:pPr>
            <w:pStyle w:val="TDC2"/>
            <w:rPr>
              <w:noProof/>
              <w:sz w:val="22"/>
              <w:szCs w:val="22"/>
              <w:lang w:eastAsia="es-AR"/>
            </w:rPr>
          </w:pPr>
          <w:hyperlink w:anchor="_Toc43401749" w:history="1">
            <w:r w:rsidRPr="00C75613">
              <w:rPr>
                <w:rStyle w:val="Hipervnculo"/>
                <w:rFonts w:ascii="Arial" w:hAnsi="Arial" w:cs="Arial"/>
                <w:b/>
                <w:noProof/>
                <w:lang w:val="es-ES_tradnl"/>
              </w:rPr>
              <w:t>Ordenanza Nº 1.212/2019</w:t>
            </w:r>
            <w:r>
              <w:rPr>
                <w:noProof/>
                <w:webHidden/>
              </w:rPr>
              <w:tab/>
            </w:r>
            <w:r>
              <w:rPr>
                <w:noProof/>
                <w:webHidden/>
              </w:rPr>
              <w:fldChar w:fldCharType="begin"/>
            </w:r>
            <w:r>
              <w:rPr>
                <w:noProof/>
                <w:webHidden/>
              </w:rPr>
              <w:instrText xml:space="preserve"> PAGEREF _Toc43401749 \h </w:instrText>
            </w:r>
            <w:r>
              <w:rPr>
                <w:noProof/>
                <w:webHidden/>
              </w:rPr>
            </w:r>
            <w:r>
              <w:rPr>
                <w:noProof/>
                <w:webHidden/>
              </w:rPr>
              <w:fldChar w:fldCharType="separate"/>
            </w:r>
            <w:r>
              <w:rPr>
                <w:noProof/>
                <w:webHidden/>
              </w:rPr>
              <w:t>36</w:t>
            </w:r>
            <w:r>
              <w:rPr>
                <w:noProof/>
                <w:webHidden/>
              </w:rPr>
              <w:fldChar w:fldCharType="end"/>
            </w:r>
          </w:hyperlink>
        </w:p>
        <w:p w:rsidR="00B62878" w:rsidRDefault="00B62878">
          <w:pPr>
            <w:pStyle w:val="TDC2"/>
            <w:rPr>
              <w:noProof/>
              <w:sz w:val="22"/>
              <w:szCs w:val="22"/>
              <w:lang w:eastAsia="es-AR"/>
            </w:rPr>
          </w:pPr>
          <w:hyperlink w:anchor="_Toc43401750" w:history="1">
            <w:r w:rsidRPr="00C75613">
              <w:rPr>
                <w:rStyle w:val="Hipervnculo"/>
                <w:rFonts w:ascii="Arial" w:hAnsi="Arial" w:cs="Arial"/>
                <w:b/>
                <w:noProof/>
                <w:lang w:val="es-ES_tradnl"/>
              </w:rPr>
              <w:t>Ordenanza Nº 1.213/2019</w:t>
            </w:r>
            <w:r>
              <w:rPr>
                <w:noProof/>
                <w:webHidden/>
              </w:rPr>
              <w:tab/>
            </w:r>
            <w:r>
              <w:rPr>
                <w:noProof/>
                <w:webHidden/>
              </w:rPr>
              <w:fldChar w:fldCharType="begin"/>
            </w:r>
            <w:r>
              <w:rPr>
                <w:noProof/>
                <w:webHidden/>
              </w:rPr>
              <w:instrText xml:space="preserve"> PAGEREF _Toc43401750 \h </w:instrText>
            </w:r>
            <w:r>
              <w:rPr>
                <w:noProof/>
                <w:webHidden/>
              </w:rPr>
            </w:r>
            <w:r>
              <w:rPr>
                <w:noProof/>
                <w:webHidden/>
              </w:rPr>
              <w:fldChar w:fldCharType="separate"/>
            </w:r>
            <w:r>
              <w:rPr>
                <w:noProof/>
                <w:webHidden/>
              </w:rPr>
              <w:t>38</w:t>
            </w:r>
            <w:r>
              <w:rPr>
                <w:noProof/>
                <w:webHidden/>
              </w:rPr>
              <w:fldChar w:fldCharType="end"/>
            </w:r>
          </w:hyperlink>
        </w:p>
        <w:p w:rsidR="00777819" w:rsidRPr="00777819" w:rsidRDefault="00753F8B"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1"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2" w:name="_Toc43401706"/>
      <w:r w:rsidRPr="00C94885">
        <w:rPr>
          <w:rFonts w:ascii="Arial" w:hAnsi="Arial" w:cs="Arial"/>
          <w:b/>
          <w:sz w:val="48"/>
          <w:szCs w:val="20"/>
        </w:rPr>
        <w:lastRenderedPageBreak/>
        <w:t>DEPARTAMENTO EJECUTIVO</w:t>
      </w:r>
      <w:bookmarkEnd w:id="1"/>
      <w:bookmarkEnd w:id="2"/>
    </w:p>
    <w:p w:rsidR="00BC2CC4" w:rsidRDefault="00606995" w:rsidP="001A45D4">
      <w:pPr>
        <w:pStyle w:val="Ttulo2"/>
        <w:rPr>
          <w:rFonts w:ascii="Arial" w:hAnsi="Arial" w:cs="Arial"/>
          <w:sz w:val="24"/>
          <w:szCs w:val="24"/>
        </w:rPr>
      </w:pPr>
      <w:bookmarkStart w:id="3" w:name="_Toc465763681"/>
      <w:bookmarkStart w:id="4" w:name="_Toc43401707"/>
      <w:r w:rsidRPr="0029592A">
        <w:rPr>
          <w:rFonts w:ascii="Arial" w:hAnsi="Arial" w:cs="Arial"/>
          <w:b/>
        </w:rPr>
        <w:t>D</w:t>
      </w:r>
      <w:r>
        <w:rPr>
          <w:rFonts w:ascii="Arial" w:hAnsi="Arial" w:cs="Arial"/>
          <w:b/>
        </w:rPr>
        <w:t>ecreto</w:t>
      </w:r>
      <w:r w:rsidRPr="0029592A">
        <w:rPr>
          <w:rFonts w:ascii="Arial" w:hAnsi="Arial" w:cs="Arial"/>
          <w:b/>
        </w:rPr>
        <w:t xml:space="preserve"> Nº </w:t>
      </w:r>
      <w:bookmarkEnd w:id="3"/>
      <w:r w:rsidR="003C7FAA">
        <w:rPr>
          <w:rFonts w:ascii="Arial" w:hAnsi="Arial" w:cs="Arial"/>
          <w:b/>
        </w:rPr>
        <w:t>0</w:t>
      </w:r>
      <w:r w:rsidR="007C288E">
        <w:rPr>
          <w:rFonts w:ascii="Arial" w:hAnsi="Arial" w:cs="Arial"/>
          <w:b/>
        </w:rPr>
        <w:t>66</w:t>
      </w:r>
      <w:bookmarkEnd w:id="4"/>
    </w:p>
    <w:p w:rsidR="00D13757" w:rsidRPr="00D13757" w:rsidRDefault="00D13757" w:rsidP="00D13757">
      <w:pPr>
        <w:jc w:val="right"/>
        <w:rPr>
          <w:rFonts w:ascii="Arial" w:hAnsi="Arial" w:cs="Arial"/>
          <w:sz w:val="24"/>
          <w:szCs w:val="24"/>
        </w:rPr>
      </w:pPr>
      <w:bookmarkStart w:id="5" w:name="_Toc465763694"/>
      <w:r w:rsidRPr="00D13757">
        <w:rPr>
          <w:rFonts w:ascii="Arial" w:hAnsi="Arial" w:cs="Arial"/>
          <w:sz w:val="24"/>
          <w:szCs w:val="24"/>
        </w:rPr>
        <w:t>Monte Cristo, 01 de Marzo de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VISTO:</w:t>
      </w:r>
      <w:r w:rsidRPr="00D13757">
        <w:rPr>
          <w:rFonts w:ascii="Arial" w:hAnsi="Arial" w:cs="Arial"/>
          <w:sz w:val="24"/>
          <w:szCs w:val="24"/>
        </w:rPr>
        <w:t xml:space="preserve"> Los festejos de los “Carnavales Regionales Monte Cristo 2019”, llevados a cabo</w:t>
      </w:r>
      <w:r>
        <w:rPr>
          <w:rFonts w:ascii="Arial" w:hAnsi="Arial" w:cs="Arial"/>
          <w:sz w:val="24"/>
          <w:szCs w:val="24"/>
        </w:rPr>
        <w:t xml:space="preserve"> </w:t>
      </w:r>
      <w:r w:rsidRPr="00D13757">
        <w:rPr>
          <w:rFonts w:ascii="Arial" w:hAnsi="Arial" w:cs="Arial"/>
          <w:sz w:val="24"/>
          <w:szCs w:val="24"/>
        </w:rPr>
        <w:t>los días 23 y 24 de Febrero del corriente año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Y CONSIDERANDO:</w:t>
      </w:r>
      <w:r w:rsidRPr="00D13757">
        <w:rPr>
          <w:rFonts w:ascii="Arial" w:hAnsi="Arial" w:cs="Arial"/>
          <w:sz w:val="24"/>
          <w:szCs w:val="24"/>
        </w:rPr>
        <w:t xml:space="preserve"> Que este año nuevamente la comercialización de la tradicional</w:t>
      </w:r>
      <w:r>
        <w:rPr>
          <w:rFonts w:ascii="Arial" w:hAnsi="Arial" w:cs="Arial"/>
          <w:sz w:val="24"/>
          <w:szCs w:val="24"/>
        </w:rPr>
        <w:t xml:space="preserve"> </w:t>
      </w:r>
      <w:r w:rsidRPr="00D13757">
        <w:rPr>
          <w:rFonts w:ascii="Arial" w:hAnsi="Arial" w:cs="Arial"/>
          <w:sz w:val="24"/>
          <w:szCs w:val="24"/>
        </w:rPr>
        <w:t>“Espuma Loca” estuvo a cargo exclusivamente del municipio con la colaboración en el</w:t>
      </w:r>
      <w:r>
        <w:rPr>
          <w:rFonts w:ascii="Arial" w:hAnsi="Arial" w:cs="Arial"/>
          <w:sz w:val="24"/>
          <w:szCs w:val="24"/>
        </w:rPr>
        <w:t xml:space="preserve"> </w:t>
      </w:r>
      <w:r w:rsidRPr="00D13757">
        <w:rPr>
          <w:rFonts w:ascii="Arial" w:hAnsi="Arial" w:cs="Arial"/>
          <w:sz w:val="24"/>
          <w:szCs w:val="24"/>
        </w:rPr>
        <w:t>expendio dentro del predio por parte del equipo de Primera Femenino de Handball</w:t>
      </w:r>
      <w:r>
        <w:rPr>
          <w:rFonts w:ascii="Arial" w:hAnsi="Arial" w:cs="Arial"/>
          <w:sz w:val="24"/>
          <w:szCs w:val="24"/>
        </w:rPr>
        <w:t xml:space="preserve"> </w:t>
      </w:r>
      <w:r w:rsidRPr="00D13757">
        <w:rPr>
          <w:rFonts w:ascii="Arial" w:hAnsi="Arial" w:cs="Arial"/>
          <w:sz w:val="24"/>
          <w:szCs w:val="24"/>
        </w:rPr>
        <w:t>Municipal.</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por Decreto N° 034 se dejo establecido que las mismas</w:t>
      </w:r>
      <w:r>
        <w:rPr>
          <w:rFonts w:ascii="Arial" w:hAnsi="Arial" w:cs="Arial"/>
          <w:sz w:val="24"/>
          <w:szCs w:val="24"/>
        </w:rPr>
        <w:t xml:space="preserve"> </w:t>
      </w:r>
      <w:r w:rsidRPr="00D13757">
        <w:rPr>
          <w:rFonts w:ascii="Arial" w:hAnsi="Arial" w:cs="Arial"/>
          <w:sz w:val="24"/>
          <w:szCs w:val="24"/>
        </w:rPr>
        <w:t>recibirían la suma de Pesos Tres ($3,00) por cada pote de espuma vendido.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en las dos noches de carnaval se vendieron un total de</w:t>
      </w:r>
      <w:r>
        <w:rPr>
          <w:rFonts w:ascii="Arial" w:hAnsi="Arial" w:cs="Arial"/>
          <w:sz w:val="24"/>
          <w:szCs w:val="24"/>
        </w:rPr>
        <w:t xml:space="preserve"> </w:t>
      </w:r>
      <w:r w:rsidRPr="00D13757">
        <w:rPr>
          <w:rFonts w:ascii="Arial" w:hAnsi="Arial" w:cs="Arial"/>
          <w:sz w:val="24"/>
          <w:szCs w:val="24"/>
        </w:rPr>
        <w:t>Cuatro mil cuatrocientos sesenta y ocho ($4.468) potes de Espuma loca, por lo que en base</w:t>
      </w:r>
      <w:r>
        <w:rPr>
          <w:rFonts w:ascii="Arial" w:hAnsi="Arial" w:cs="Arial"/>
          <w:sz w:val="24"/>
          <w:szCs w:val="24"/>
        </w:rPr>
        <w:t xml:space="preserve"> </w:t>
      </w:r>
      <w:r w:rsidRPr="00D13757">
        <w:rPr>
          <w:rFonts w:ascii="Arial" w:hAnsi="Arial" w:cs="Arial"/>
          <w:sz w:val="24"/>
          <w:szCs w:val="24"/>
        </w:rPr>
        <w:t>a ello, corresponde abonar el monto resultante.</w:t>
      </w:r>
    </w:p>
    <w:p w:rsidR="00D13757" w:rsidRPr="00D13757" w:rsidRDefault="00D13757" w:rsidP="00D13757">
      <w:pPr>
        <w:jc w:val="both"/>
        <w:rPr>
          <w:rFonts w:ascii="Arial" w:hAnsi="Arial" w:cs="Arial"/>
          <w:sz w:val="24"/>
          <w:szCs w:val="24"/>
        </w:rPr>
      </w:pPr>
      <w:r w:rsidRPr="00D13757">
        <w:rPr>
          <w:rFonts w:ascii="Arial" w:hAnsi="Arial" w:cs="Arial"/>
          <w:sz w:val="24"/>
          <w:szCs w:val="24"/>
        </w:rPr>
        <w:t>Es por ello que:</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EL INTENDENTE MUNICIPAL EN USO DE SUS ATRIBUCIONES</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DECRETA</w:t>
      </w:r>
    </w:p>
    <w:p w:rsidR="00D13757" w:rsidRPr="00D13757" w:rsidRDefault="00D13757" w:rsidP="00D13757">
      <w:pPr>
        <w:spacing w:after="0"/>
        <w:jc w:val="both"/>
        <w:rPr>
          <w:rFonts w:ascii="Arial" w:hAnsi="Arial" w:cs="Arial"/>
          <w:sz w:val="24"/>
          <w:szCs w:val="24"/>
        </w:rPr>
      </w:pP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1º.-</w:t>
      </w:r>
      <w:r w:rsidRPr="00D13757">
        <w:rPr>
          <w:rFonts w:ascii="Arial" w:hAnsi="Arial" w:cs="Arial"/>
          <w:sz w:val="24"/>
          <w:szCs w:val="24"/>
        </w:rPr>
        <w:t xml:space="preserve"> Abónese al Equipo de Primera División Femenino de Handball</w:t>
      </w:r>
      <w:r>
        <w:rPr>
          <w:rFonts w:ascii="Arial" w:hAnsi="Arial" w:cs="Arial"/>
          <w:sz w:val="24"/>
          <w:szCs w:val="24"/>
        </w:rPr>
        <w:t xml:space="preserve"> </w:t>
      </w:r>
      <w:r w:rsidRPr="00D13757">
        <w:rPr>
          <w:rFonts w:ascii="Arial" w:hAnsi="Arial" w:cs="Arial"/>
          <w:sz w:val="24"/>
          <w:szCs w:val="24"/>
        </w:rPr>
        <w:t>Municipal, la suma de Pesos Trece mil cuatrocientos cuatro ($13.404,00) en concepto de</w:t>
      </w:r>
      <w:r>
        <w:rPr>
          <w:rFonts w:ascii="Arial" w:hAnsi="Arial" w:cs="Arial"/>
          <w:sz w:val="24"/>
          <w:szCs w:val="24"/>
        </w:rPr>
        <w:t xml:space="preserve"> </w:t>
      </w:r>
      <w:r w:rsidRPr="00D13757">
        <w:rPr>
          <w:rFonts w:ascii="Arial" w:hAnsi="Arial" w:cs="Arial"/>
          <w:sz w:val="24"/>
          <w:szCs w:val="24"/>
        </w:rPr>
        <w:t>pago por la colaboración en el expendio de Espuma Loca en las dos noches de los</w:t>
      </w:r>
      <w:r>
        <w:rPr>
          <w:rFonts w:ascii="Arial" w:hAnsi="Arial" w:cs="Arial"/>
          <w:sz w:val="24"/>
          <w:szCs w:val="24"/>
        </w:rPr>
        <w:t xml:space="preserve"> </w:t>
      </w:r>
      <w:r w:rsidRPr="00D13757">
        <w:rPr>
          <w:rFonts w:ascii="Arial" w:hAnsi="Arial" w:cs="Arial"/>
          <w:sz w:val="24"/>
          <w:szCs w:val="24"/>
        </w:rPr>
        <w:t>Carnavales Regionales Monte Cristo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 xml:space="preserve">Articulo 2° </w:t>
      </w:r>
      <w:r w:rsidRPr="00D13757">
        <w:rPr>
          <w:rFonts w:ascii="Arial" w:hAnsi="Arial" w:cs="Arial"/>
          <w:sz w:val="24"/>
          <w:szCs w:val="24"/>
        </w:rPr>
        <w:t>Impútese el gasto ocasionado a la partida del presupuesto de Gastos vigente</w:t>
      </w:r>
      <w:r>
        <w:rPr>
          <w:rFonts w:ascii="Arial" w:hAnsi="Arial" w:cs="Arial"/>
          <w:sz w:val="24"/>
          <w:szCs w:val="24"/>
        </w:rPr>
        <w:t xml:space="preserve"> </w:t>
      </w:r>
      <w:r w:rsidRPr="00D13757">
        <w:rPr>
          <w:rFonts w:ascii="Arial" w:hAnsi="Arial" w:cs="Arial"/>
          <w:sz w:val="24"/>
          <w:szCs w:val="24"/>
        </w:rPr>
        <w:t>1.3.05.01.5. Apoyo a Entidades Deportivas.-</w:t>
      </w:r>
    </w:p>
    <w:p w:rsidR="00D13757" w:rsidRDefault="00D13757" w:rsidP="00D13757">
      <w:pPr>
        <w:jc w:val="both"/>
        <w:rPr>
          <w:rFonts w:ascii="Arial" w:hAnsi="Arial" w:cs="Arial"/>
          <w:sz w:val="24"/>
          <w:szCs w:val="24"/>
        </w:rPr>
      </w:pPr>
      <w:r w:rsidRPr="00D13757">
        <w:rPr>
          <w:rFonts w:ascii="Arial" w:hAnsi="Arial" w:cs="Arial"/>
          <w:b/>
          <w:sz w:val="24"/>
          <w:szCs w:val="24"/>
        </w:rPr>
        <w:t xml:space="preserve">Artículo 3º.- </w:t>
      </w:r>
      <w:r w:rsidRPr="00D13757">
        <w:rPr>
          <w:rFonts w:ascii="Arial" w:hAnsi="Arial" w:cs="Arial"/>
          <w:sz w:val="24"/>
          <w:szCs w:val="24"/>
        </w:rPr>
        <w:t>Comuníquese, publíquese, dése al R.M. y archívese.-</w:t>
      </w:r>
    </w:p>
    <w:p w:rsidR="00490186" w:rsidRDefault="00490186" w:rsidP="0049018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D13757" w:rsidRPr="00D13757" w:rsidRDefault="00D13757" w:rsidP="00D13757">
      <w:pPr>
        <w:pStyle w:val="Ttulo2"/>
        <w:rPr>
          <w:rFonts w:ascii="Arial" w:hAnsi="Arial" w:cs="Arial"/>
          <w:b/>
        </w:rPr>
      </w:pPr>
      <w:bookmarkStart w:id="6" w:name="_Toc43401708"/>
      <w:r w:rsidRPr="00D13757">
        <w:rPr>
          <w:rFonts w:ascii="Arial" w:hAnsi="Arial" w:cs="Arial"/>
          <w:b/>
        </w:rPr>
        <w:t>Decreto Nº 067</w:t>
      </w:r>
      <w:bookmarkEnd w:id="6"/>
    </w:p>
    <w:p w:rsidR="00D13757" w:rsidRPr="00D13757" w:rsidRDefault="00D13757" w:rsidP="00D13757">
      <w:pPr>
        <w:jc w:val="right"/>
        <w:rPr>
          <w:rFonts w:ascii="Arial" w:hAnsi="Arial" w:cs="Arial"/>
          <w:sz w:val="24"/>
          <w:szCs w:val="24"/>
        </w:rPr>
      </w:pPr>
      <w:r w:rsidRPr="00D13757">
        <w:rPr>
          <w:rFonts w:ascii="Arial" w:hAnsi="Arial" w:cs="Arial"/>
          <w:sz w:val="24"/>
          <w:szCs w:val="24"/>
        </w:rPr>
        <w:t>Monte Cristo, 01 de Marzo de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VISTO:</w:t>
      </w:r>
      <w:r w:rsidRPr="00D13757">
        <w:rPr>
          <w:rFonts w:ascii="Arial" w:hAnsi="Arial" w:cs="Arial"/>
          <w:sz w:val="24"/>
          <w:szCs w:val="24"/>
        </w:rPr>
        <w:t xml:space="preserve"> las diferentes actividades llevadas a cabo en la temporada estival en nuestro</w:t>
      </w:r>
      <w:r>
        <w:rPr>
          <w:rFonts w:ascii="Arial" w:hAnsi="Arial" w:cs="Arial"/>
          <w:sz w:val="24"/>
          <w:szCs w:val="24"/>
        </w:rPr>
        <w:t xml:space="preserve"> </w:t>
      </w:r>
      <w:r w:rsidRPr="00D13757">
        <w:rPr>
          <w:rFonts w:ascii="Arial" w:hAnsi="Arial" w:cs="Arial"/>
          <w:sz w:val="24"/>
          <w:szCs w:val="24"/>
        </w:rPr>
        <w:t>Polideportivo Municipal Carlos Campelli, por parte de la Dirección de Deportes municipal.</w:t>
      </w:r>
    </w:p>
    <w:p w:rsidR="00D13757" w:rsidRPr="00D13757" w:rsidRDefault="00D13757" w:rsidP="00D13757">
      <w:pPr>
        <w:jc w:val="both"/>
        <w:rPr>
          <w:rFonts w:ascii="Arial" w:hAnsi="Arial" w:cs="Arial"/>
          <w:b/>
          <w:sz w:val="24"/>
          <w:szCs w:val="24"/>
        </w:rPr>
      </w:pPr>
      <w:r w:rsidRPr="00D13757">
        <w:rPr>
          <w:rFonts w:ascii="Arial" w:hAnsi="Arial" w:cs="Arial"/>
          <w:b/>
          <w:sz w:val="24"/>
          <w:szCs w:val="24"/>
        </w:rPr>
        <w:t>Y CONSIDERANDO: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en el marco de la Escuela de Verano municipal, se llevaron a</w:t>
      </w:r>
      <w:r>
        <w:rPr>
          <w:rFonts w:ascii="Arial" w:hAnsi="Arial" w:cs="Arial"/>
          <w:sz w:val="24"/>
          <w:szCs w:val="24"/>
        </w:rPr>
        <w:t xml:space="preserve"> cabo en el polideportivo </w:t>
      </w:r>
      <w:r w:rsidRPr="00D13757">
        <w:rPr>
          <w:rFonts w:ascii="Arial" w:hAnsi="Arial" w:cs="Arial"/>
          <w:sz w:val="24"/>
          <w:szCs w:val="24"/>
        </w:rPr>
        <w:t>encuentros de natación contando con la visita de las escuelas de</w:t>
      </w:r>
      <w:r>
        <w:rPr>
          <w:rFonts w:ascii="Arial" w:hAnsi="Arial" w:cs="Arial"/>
          <w:sz w:val="24"/>
          <w:szCs w:val="24"/>
        </w:rPr>
        <w:t xml:space="preserve"> </w:t>
      </w:r>
      <w:r w:rsidRPr="00D13757">
        <w:rPr>
          <w:rFonts w:ascii="Arial" w:hAnsi="Arial" w:cs="Arial"/>
          <w:sz w:val="24"/>
          <w:szCs w:val="24"/>
        </w:rPr>
        <w:t>verano de las localidades de Piquillín y Santa Rosa, jornada de menores y la ya tradicional</w:t>
      </w:r>
      <w:r>
        <w:rPr>
          <w:rFonts w:ascii="Arial" w:hAnsi="Arial" w:cs="Arial"/>
          <w:sz w:val="24"/>
          <w:szCs w:val="24"/>
        </w:rPr>
        <w:t xml:space="preserve"> </w:t>
      </w:r>
      <w:r w:rsidRPr="00D13757">
        <w:rPr>
          <w:rFonts w:ascii="Arial" w:hAnsi="Arial" w:cs="Arial"/>
          <w:sz w:val="24"/>
          <w:szCs w:val="24"/>
        </w:rPr>
        <w:t>Fiesta de la Familia que se realiza a modo de cierre de la Escuela de Verano.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estas actividades generaron un gasto de refrigerios para los</w:t>
      </w:r>
      <w:r>
        <w:rPr>
          <w:rFonts w:ascii="Arial" w:hAnsi="Arial" w:cs="Arial"/>
          <w:sz w:val="24"/>
          <w:szCs w:val="24"/>
        </w:rPr>
        <w:t xml:space="preserve"> </w:t>
      </w:r>
      <w:r w:rsidRPr="00D13757">
        <w:rPr>
          <w:rFonts w:ascii="Arial" w:hAnsi="Arial" w:cs="Arial"/>
          <w:sz w:val="24"/>
          <w:szCs w:val="24"/>
        </w:rPr>
        <w:t>profesores afectados a dichas actividades ya que eran largas jornadas de actividades.</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lastRenderedPageBreak/>
        <w:t>Que estos refrigerios fueron adquiridos al concesionario del</w:t>
      </w:r>
      <w:r>
        <w:rPr>
          <w:rFonts w:ascii="Arial" w:hAnsi="Arial" w:cs="Arial"/>
          <w:sz w:val="24"/>
          <w:szCs w:val="24"/>
        </w:rPr>
        <w:t xml:space="preserve"> </w:t>
      </w:r>
      <w:r w:rsidRPr="00D13757">
        <w:rPr>
          <w:rFonts w:ascii="Arial" w:hAnsi="Arial" w:cs="Arial"/>
          <w:sz w:val="24"/>
          <w:szCs w:val="24"/>
        </w:rPr>
        <w:t>Kiosco que se encuentra en el predio del polideportivo, por lo cual es necesario abonar</w:t>
      </w:r>
      <w:r>
        <w:rPr>
          <w:rFonts w:ascii="Arial" w:hAnsi="Arial" w:cs="Arial"/>
          <w:sz w:val="24"/>
          <w:szCs w:val="24"/>
        </w:rPr>
        <w:t xml:space="preserve"> </w:t>
      </w:r>
      <w:r w:rsidRPr="00D13757">
        <w:rPr>
          <w:rFonts w:ascii="Arial" w:hAnsi="Arial" w:cs="Arial"/>
          <w:sz w:val="24"/>
          <w:szCs w:val="24"/>
        </w:rPr>
        <w:t>dichos gastos.</w:t>
      </w:r>
    </w:p>
    <w:p w:rsidR="00D13757" w:rsidRPr="00D13757" w:rsidRDefault="00D13757" w:rsidP="00D13757">
      <w:pPr>
        <w:jc w:val="both"/>
        <w:rPr>
          <w:rFonts w:ascii="Arial" w:hAnsi="Arial" w:cs="Arial"/>
          <w:sz w:val="24"/>
          <w:szCs w:val="24"/>
        </w:rPr>
      </w:pPr>
      <w:r w:rsidRPr="00D13757">
        <w:rPr>
          <w:rFonts w:ascii="Arial" w:hAnsi="Arial" w:cs="Arial"/>
          <w:sz w:val="24"/>
          <w:szCs w:val="24"/>
        </w:rPr>
        <w:t>Es por ello y por todo lo anteriormente expuesto que:</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EL INTENDENTE MUNICIPAL EN USO DE SUS ATRIBUCIONES</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DECRETA</w:t>
      </w:r>
    </w:p>
    <w:p w:rsidR="00D13757" w:rsidRPr="00D13757" w:rsidRDefault="00D13757" w:rsidP="00D13757">
      <w:pPr>
        <w:spacing w:after="0"/>
        <w:jc w:val="both"/>
        <w:rPr>
          <w:rFonts w:ascii="Arial" w:hAnsi="Arial" w:cs="Arial"/>
          <w:sz w:val="24"/>
          <w:szCs w:val="24"/>
        </w:rPr>
      </w:pP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1º.-</w:t>
      </w:r>
      <w:r w:rsidRPr="00D13757">
        <w:rPr>
          <w:rFonts w:ascii="Arial" w:hAnsi="Arial" w:cs="Arial"/>
          <w:sz w:val="24"/>
          <w:szCs w:val="24"/>
        </w:rPr>
        <w:t xml:space="preserve"> Abónese al Sr. Arnaldo Rubén ANCHAVAL, DNI. Nº 32.287.199 la suma</w:t>
      </w:r>
      <w:r>
        <w:rPr>
          <w:rFonts w:ascii="Arial" w:hAnsi="Arial" w:cs="Arial"/>
          <w:sz w:val="24"/>
          <w:szCs w:val="24"/>
        </w:rPr>
        <w:t xml:space="preserve"> </w:t>
      </w:r>
      <w:r w:rsidRPr="00D13757">
        <w:rPr>
          <w:rFonts w:ascii="Arial" w:hAnsi="Arial" w:cs="Arial"/>
          <w:sz w:val="24"/>
          <w:szCs w:val="24"/>
        </w:rPr>
        <w:t>de Pesos Tres mil seiscientos veinticinco ($3.625,00) en concepto de pago de refrigerios y</w:t>
      </w:r>
      <w:r>
        <w:rPr>
          <w:rFonts w:ascii="Arial" w:hAnsi="Arial" w:cs="Arial"/>
          <w:sz w:val="24"/>
          <w:szCs w:val="24"/>
        </w:rPr>
        <w:t xml:space="preserve"> </w:t>
      </w:r>
      <w:r w:rsidRPr="00D13757">
        <w:rPr>
          <w:rFonts w:ascii="Arial" w:hAnsi="Arial" w:cs="Arial"/>
          <w:sz w:val="24"/>
          <w:szCs w:val="24"/>
        </w:rPr>
        <w:t>gastos realizados por parte de la Dirección de Deportes en el Kiosco del Polideportivo</w:t>
      </w:r>
      <w:r>
        <w:rPr>
          <w:rFonts w:ascii="Arial" w:hAnsi="Arial" w:cs="Arial"/>
          <w:sz w:val="24"/>
          <w:szCs w:val="24"/>
        </w:rPr>
        <w:t xml:space="preserve"> </w:t>
      </w:r>
      <w:r w:rsidRPr="00D13757">
        <w:rPr>
          <w:rFonts w:ascii="Arial" w:hAnsi="Arial" w:cs="Arial"/>
          <w:sz w:val="24"/>
          <w:szCs w:val="24"/>
        </w:rPr>
        <w:t>Municipal Carlos Campelli, del cual fuera concesionario la pasada temporada estival</w:t>
      </w:r>
      <w:r>
        <w:rPr>
          <w:rFonts w:ascii="Arial" w:hAnsi="Arial" w:cs="Arial"/>
          <w:sz w:val="24"/>
          <w:szCs w:val="24"/>
        </w:rPr>
        <w:t xml:space="preserve"> </w:t>
      </w:r>
      <w:r w:rsidRPr="00D13757">
        <w:rPr>
          <w:rFonts w:ascii="Arial" w:hAnsi="Arial" w:cs="Arial"/>
          <w:sz w:val="24"/>
          <w:szCs w:val="24"/>
        </w:rPr>
        <w:t>2.018/2019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Articulo 2º.-</w:t>
      </w:r>
      <w:r w:rsidRPr="00D13757">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D13757">
        <w:rPr>
          <w:rFonts w:ascii="Arial" w:hAnsi="Arial" w:cs="Arial"/>
          <w:sz w:val="24"/>
          <w:szCs w:val="24"/>
        </w:rPr>
        <w:t>1.3.05.02.3.06 Gastos Culturales, Deportivos y de Recreación.-</w:t>
      </w:r>
    </w:p>
    <w:p w:rsidR="00D13757" w:rsidRDefault="00D13757" w:rsidP="00D13757">
      <w:pPr>
        <w:jc w:val="both"/>
        <w:rPr>
          <w:rFonts w:ascii="Arial" w:hAnsi="Arial" w:cs="Arial"/>
          <w:sz w:val="24"/>
          <w:szCs w:val="24"/>
        </w:rPr>
      </w:pPr>
      <w:r w:rsidRPr="00D13757">
        <w:rPr>
          <w:rFonts w:ascii="Arial" w:hAnsi="Arial" w:cs="Arial"/>
          <w:b/>
          <w:sz w:val="24"/>
          <w:szCs w:val="24"/>
        </w:rPr>
        <w:t>Articulo 3º.-</w:t>
      </w:r>
      <w:r w:rsidRPr="00D13757">
        <w:rPr>
          <w:rFonts w:ascii="Arial" w:hAnsi="Arial" w:cs="Arial"/>
          <w:sz w:val="24"/>
          <w:szCs w:val="24"/>
        </w:rPr>
        <w:t xml:space="preserve"> Comuníquese, publíquese, dése al R.M. y archívese.</w:t>
      </w:r>
    </w:p>
    <w:p w:rsidR="00D13757" w:rsidRDefault="00D13757" w:rsidP="00D1375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D13757" w:rsidRPr="00D13757" w:rsidRDefault="00D13757" w:rsidP="00D13757">
      <w:pPr>
        <w:pStyle w:val="Ttulo2"/>
        <w:rPr>
          <w:rFonts w:ascii="Arial" w:hAnsi="Arial" w:cs="Arial"/>
          <w:b/>
        </w:rPr>
      </w:pPr>
      <w:bookmarkStart w:id="7" w:name="_Toc43401709"/>
      <w:r w:rsidRPr="00D13757">
        <w:rPr>
          <w:rFonts w:ascii="Arial" w:hAnsi="Arial" w:cs="Arial"/>
          <w:b/>
        </w:rPr>
        <w:t>Decreto Nº 068</w:t>
      </w:r>
      <w:bookmarkEnd w:id="7"/>
    </w:p>
    <w:p w:rsidR="00D13757" w:rsidRPr="00D13757" w:rsidRDefault="00D13757" w:rsidP="00D13757">
      <w:pPr>
        <w:jc w:val="right"/>
        <w:rPr>
          <w:rFonts w:ascii="Arial" w:hAnsi="Arial" w:cs="Arial"/>
          <w:sz w:val="24"/>
          <w:szCs w:val="24"/>
        </w:rPr>
      </w:pPr>
      <w:r w:rsidRPr="00D13757">
        <w:rPr>
          <w:rFonts w:ascii="Arial" w:hAnsi="Arial" w:cs="Arial"/>
          <w:sz w:val="24"/>
          <w:szCs w:val="24"/>
        </w:rPr>
        <w:t>Monte Cristo, 01 de Marzo de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 xml:space="preserve">VISTO: </w:t>
      </w:r>
      <w:r w:rsidRPr="00D13757">
        <w:rPr>
          <w:rFonts w:ascii="Arial" w:hAnsi="Arial" w:cs="Arial"/>
          <w:sz w:val="24"/>
          <w:szCs w:val="24"/>
        </w:rPr>
        <w:t>La creación en el ámbito municipal, del Plan de Empleo “Trabajamos y Crecemos”</w:t>
      </w:r>
    </w:p>
    <w:p w:rsidR="00D13757" w:rsidRPr="00D13757" w:rsidRDefault="00D13757" w:rsidP="00D13757">
      <w:pPr>
        <w:jc w:val="both"/>
        <w:rPr>
          <w:rFonts w:ascii="Arial" w:hAnsi="Arial" w:cs="Arial"/>
          <w:sz w:val="24"/>
          <w:szCs w:val="24"/>
        </w:rPr>
      </w:pPr>
      <w:r w:rsidRPr="00D13757">
        <w:rPr>
          <w:rFonts w:ascii="Arial" w:hAnsi="Arial" w:cs="Arial"/>
          <w:b/>
          <w:sz w:val="24"/>
          <w:szCs w:val="24"/>
        </w:rPr>
        <w:t xml:space="preserve">Y CONSIDERANDO: </w:t>
      </w:r>
      <w:r w:rsidRPr="00D13757">
        <w:rPr>
          <w:rFonts w:ascii="Arial" w:hAnsi="Arial" w:cs="Arial"/>
          <w:sz w:val="24"/>
          <w:szCs w:val="24"/>
        </w:rPr>
        <w:t>Que el mencionado Plan se ha pens</w:t>
      </w:r>
      <w:r>
        <w:rPr>
          <w:rFonts w:ascii="Arial" w:hAnsi="Arial" w:cs="Arial"/>
          <w:sz w:val="24"/>
          <w:szCs w:val="24"/>
        </w:rPr>
        <w:t xml:space="preserve">ado para brindar una especie de </w:t>
      </w:r>
      <w:r w:rsidRPr="00D13757">
        <w:rPr>
          <w:rFonts w:ascii="Arial" w:hAnsi="Arial" w:cs="Arial"/>
          <w:sz w:val="24"/>
          <w:szCs w:val="24"/>
        </w:rPr>
        <w:t>“planes”</w:t>
      </w:r>
      <w:r>
        <w:rPr>
          <w:rFonts w:ascii="Arial" w:hAnsi="Arial" w:cs="Arial"/>
          <w:sz w:val="24"/>
          <w:szCs w:val="24"/>
        </w:rPr>
        <w:t xml:space="preserve"> </w:t>
      </w:r>
      <w:r w:rsidRPr="00D13757">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D13757">
        <w:rPr>
          <w:rFonts w:ascii="Arial" w:hAnsi="Arial" w:cs="Arial"/>
          <w:sz w:val="24"/>
          <w:szCs w:val="24"/>
        </w:rPr>
        <w:t>vulnerabilidad laboral, educativa y social.</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con esta oportunidad, por un lado nuestra ciudad crece y por el otro se</w:t>
      </w:r>
      <w:r>
        <w:rPr>
          <w:rFonts w:ascii="Arial" w:hAnsi="Arial" w:cs="Arial"/>
          <w:sz w:val="24"/>
          <w:szCs w:val="24"/>
        </w:rPr>
        <w:t xml:space="preserve"> </w:t>
      </w:r>
      <w:r w:rsidRPr="00D13757">
        <w:rPr>
          <w:rFonts w:ascii="Arial" w:hAnsi="Arial" w:cs="Arial"/>
          <w:sz w:val="24"/>
          <w:szCs w:val="24"/>
        </w:rPr>
        <w:t>provee a quienes desarrollan un trabajo, una contraprestación por lo realizado.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de esta manera podemos ir día a día a paso lento, pero firme,</w:t>
      </w:r>
      <w:r>
        <w:rPr>
          <w:rFonts w:ascii="Arial" w:hAnsi="Arial" w:cs="Arial"/>
          <w:sz w:val="24"/>
          <w:szCs w:val="24"/>
        </w:rPr>
        <w:t xml:space="preserve"> </w:t>
      </w:r>
      <w:r w:rsidRPr="00D13757">
        <w:rPr>
          <w:rFonts w:ascii="Arial" w:hAnsi="Arial" w:cs="Arial"/>
          <w:sz w:val="24"/>
          <w:szCs w:val="24"/>
        </w:rPr>
        <w:t>construyendo un futuro mejor para todos, dando espacio a todos los sectores sociales.</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resulta necesario materializar el pago de cada uno de los planes de</w:t>
      </w:r>
      <w:r>
        <w:rPr>
          <w:rFonts w:ascii="Arial" w:hAnsi="Arial" w:cs="Arial"/>
          <w:sz w:val="24"/>
          <w:szCs w:val="24"/>
        </w:rPr>
        <w:t xml:space="preserve"> </w:t>
      </w:r>
      <w:r w:rsidRPr="00D13757">
        <w:rPr>
          <w:rFonts w:ascii="Arial" w:hAnsi="Arial" w:cs="Arial"/>
          <w:sz w:val="24"/>
          <w:szCs w:val="24"/>
        </w:rPr>
        <w:t>empleo.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por Decreto Nº 231/2018 se actualizó la contraprestación del</w:t>
      </w:r>
      <w:r>
        <w:rPr>
          <w:rFonts w:ascii="Arial" w:hAnsi="Arial" w:cs="Arial"/>
          <w:sz w:val="24"/>
          <w:szCs w:val="24"/>
        </w:rPr>
        <w:t xml:space="preserve"> </w:t>
      </w:r>
      <w:r w:rsidRPr="00D13757">
        <w:rPr>
          <w:rFonts w:ascii="Arial" w:hAnsi="Arial" w:cs="Arial"/>
          <w:sz w:val="24"/>
          <w:szCs w:val="24"/>
        </w:rPr>
        <w:t>mencionado Plan, fijándolo en la suma de Pesos Dos mil quinientos ($2.500,00).</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en esta oportunidad se abonará un extra por los servicios prestados</w:t>
      </w:r>
      <w:r>
        <w:rPr>
          <w:rFonts w:ascii="Arial" w:hAnsi="Arial" w:cs="Arial"/>
          <w:sz w:val="24"/>
          <w:szCs w:val="24"/>
        </w:rPr>
        <w:t xml:space="preserve"> </w:t>
      </w:r>
      <w:r w:rsidRPr="00D13757">
        <w:rPr>
          <w:rFonts w:ascii="Arial" w:hAnsi="Arial" w:cs="Arial"/>
          <w:sz w:val="24"/>
          <w:szCs w:val="24"/>
        </w:rPr>
        <w:t>por algunas de las beneficiaras en ocasión de llevarse a cabo los Carnavales Regionales Monte</w:t>
      </w:r>
      <w:r>
        <w:rPr>
          <w:rFonts w:ascii="Arial" w:hAnsi="Arial" w:cs="Arial"/>
          <w:sz w:val="24"/>
          <w:szCs w:val="24"/>
        </w:rPr>
        <w:t xml:space="preserve"> </w:t>
      </w:r>
      <w:r w:rsidRPr="00D13757">
        <w:rPr>
          <w:rFonts w:ascii="Arial" w:hAnsi="Arial" w:cs="Arial"/>
          <w:sz w:val="24"/>
          <w:szCs w:val="24"/>
        </w:rPr>
        <w:t>Cristo 2019 los pasados días 23 y 24 de Febrero del corriente año</w:t>
      </w:r>
    </w:p>
    <w:p w:rsidR="00D13757" w:rsidRPr="00D13757" w:rsidRDefault="00D13757" w:rsidP="00D13757">
      <w:pPr>
        <w:jc w:val="both"/>
        <w:rPr>
          <w:rFonts w:ascii="Arial" w:hAnsi="Arial" w:cs="Arial"/>
          <w:sz w:val="24"/>
          <w:szCs w:val="24"/>
        </w:rPr>
      </w:pPr>
      <w:r>
        <w:rPr>
          <w:rFonts w:ascii="Arial" w:hAnsi="Arial" w:cs="Arial"/>
          <w:sz w:val="24"/>
          <w:szCs w:val="24"/>
        </w:rPr>
        <w:tab/>
      </w:r>
      <w:r w:rsidRPr="00D13757">
        <w:rPr>
          <w:rFonts w:ascii="Arial" w:hAnsi="Arial" w:cs="Arial"/>
          <w:sz w:val="24"/>
          <w:szCs w:val="24"/>
        </w:rPr>
        <w:t>Que el Presupuesto de Gastos cuenta con partida para otorgar dichos</w:t>
      </w:r>
      <w:r>
        <w:rPr>
          <w:rFonts w:ascii="Arial" w:hAnsi="Arial" w:cs="Arial"/>
          <w:sz w:val="24"/>
          <w:szCs w:val="24"/>
        </w:rPr>
        <w:t xml:space="preserve"> </w:t>
      </w:r>
      <w:r w:rsidRPr="00D13757">
        <w:rPr>
          <w:rFonts w:ascii="Arial" w:hAnsi="Arial" w:cs="Arial"/>
          <w:sz w:val="24"/>
          <w:szCs w:val="24"/>
        </w:rPr>
        <w:t>“planes”. Por ello:</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EL INTENDENTE MUNICIPAL EN USO DE SUS ATRIBUCIONES</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DECRETA</w:t>
      </w:r>
    </w:p>
    <w:p w:rsidR="00D13757" w:rsidRPr="00D13757" w:rsidRDefault="00D13757" w:rsidP="00D13757">
      <w:pPr>
        <w:spacing w:after="0"/>
        <w:jc w:val="both"/>
        <w:rPr>
          <w:rFonts w:ascii="Arial" w:hAnsi="Arial" w:cs="Arial"/>
          <w:sz w:val="24"/>
          <w:szCs w:val="24"/>
        </w:rPr>
      </w:pP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1º.-</w:t>
      </w:r>
      <w:r w:rsidRPr="00D13757">
        <w:rPr>
          <w:rFonts w:ascii="Arial" w:hAnsi="Arial" w:cs="Arial"/>
          <w:sz w:val="24"/>
          <w:szCs w:val="24"/>
        </w:rPr>
        <w:t xml:space="preserve"> Abónese el Plan de Empleo “Trabajamos y Crecemos” por la suma de Pesos Dos mil</w:t>
      </w:r>
      <w:r>
        <w:rPr>
          <w:rFonts w:ascii="Arial" w:hAnsi="Arial" w:cs="Arial"/>
          <w:sz w:val="24"/>
          <w:szCs w:val="24"/>
        </w:rPr>
        <w:t xml:space="preserve"> </w:t>
      </w:r>
      <w:r w:rsidRPr="00D13757">
        <w:rPr>
          <w:rFonts w:ascii="Arial" w:hAnsi="Arial" w:cs="Arial"/>
          <w:sz w:val="24"/>
          <w:szCs w:val="24"/>
        </w:rPr>
        <w:t>quinientos ($2.500,00), mas el extra de Pesos Quinientos ($500,00) a las beneficiarias que a</w:t>
      </w:r>
      <w:r>
        <w:rPr>
          <w:rFonts w:ascii="Arial" w:hAnsi="Arial" w:cs="Arial"/>
          <w:sz w:val="24"/>
          <w:szCs w:val="24"/>
        </w:rPr>
        <w:t xml:space="preserve"> </w:t>
      </w:r>
      <w:r w:rsidRPr="00D13757">
        <w:rPr>
          <w:rFonts w:ascii="Arial" w:hAnsi="Arial" w:cs="Arial"/>
          <w:sz w:val="24"/>
          <w:szCs w:val="24"/>
        </w:rPr>
        <w:t>continuación se detallan:</w:t>
      </w:r>
    </w:p>
    <w:p w:rsidR="00D13757" w:rsidRPr="00D13757" w:rsidRDefault="00D13757" w:rsidP="00D13757">
      <w:pPr>
        <w:jc w:val="both"/>
        <w:rPr>
          <w:rFonts w:ascii="Arial" w:hAnsi="Arial" w:cs="Arial"/>
          <w:sz w:val="24"/>
          <w:szCs w:val="24"/>
        </w:rPr>
      </w:pPr>
      <w:r w:rsidRPr="00D13757">
        <w:rPr>
          <w:rFonts w:ascii="Arial" w:hAnsi="Arial" w:cs="Arial"/>
          <w:sz w:val="24"/>
          <w:szCs w:val="24"/>
        </w:rPr>
        <w:t> ACOSTA Alejandra.</w:t>
      </w:r>
    </w:p>
    <w:p w:rsidR="00D13757" w:rsidRPr="00D13757" w:rsidRDefault="00D13757" w:rsidP="00D13757">
      <w:pPr>
        <w:jc w:val="both"/>
        <w:rPr>
          <w:rFonts w:ascii="Arial" w:hAnsi="Arial" w:cs="Arial"/>
          <w:sz w:val="24"/>
          <w:szCs w:val="24"/>
        </w:rPr>
      </w:pPr>
      <w:r w:rsidRPr="00D13757">
        <w:rPr>
          <w:rFonts w:ascii="Arial" w:hAnsi="Arial" w:cs="Arial"/>
          <w:sz w:val="24"/>
          <w:szCs w:val="24"/>
        </w:rPr>
        <w:lastRenderedPageBreak/>
        <w:t> Verónica RAMIREZ</w:t>
      </w:r>
    </w:p>
    <w:p w:rsidR="00D13757" w:rsidRPr="00D13757" w:rsidRDefault="00D13757" w:rsidP="00D13757">
      <w:pPr>
        <w:jc w:val="both"/>
        <w:rPr>
          <w:rFonts w:ascii="Arial" w:hAnsi="Arial" w:cs="Arial"/>
          <w:sz w:val="24"/>
          <w:szCs w:val="24"/>
        </w:rPr>
      </w:pPr>
      <w:r w:rsidRPr="00D13757">
        <w:rPr>
          <w:rFonts w:ascii="Arial" w:hAnsi="Arial" w:cs="Arial"/>
          <w:sz w:val="24"/>
          <w:szCs w:val="24"/>
        </w:rPr>
        <w:t> Claudia LUCERO</w:t>
      </w:r>
    </w:p>
    <w:p w:rsidR="00D13757" w:rsidRPr="00D13757" w:rsidRDefault="00D13757" w:rsidP="00D13757">
      <w:pPr>
        <w:jc w:val="both"/>
        <w:rPr>
          <w:rFonts w:ascii="Arial" w:hAnsi="Arial" w:cs="Arial"/>
          <w:sz w:val="24"/>
          <w:szCs w:val="24"/>
        </w:rPr>
      </w:pPr>
      <w:r w:rsidRPr="00D13757">
        <w:rPr>
          <w:rFonts w:ascii="Arial" w:hAnsi="Arial" w:cs="Arial"/>
          <w:sz w:val="24"/>
          <w:szCs w:val="24"/>
        </w:rPr>
        <w:t> Susana MANSILLA</w:t>
      </w:r>
    </w:p>
    <w:p w:rsidR="00D13757" w:rsidRPr="00D13757" w:rsidRDefault="00D13757" w:rsidP="00D13757">
      <w:pPr>
        <w:jc w:val="both"/>
        <w:rPr>
          <w:rFonts w:ascii="Arial" w:hAnsi="Arial" w:cs="Arial"/>
          <w:sz w:val="24"/>
          <w:szCs w:val="24"/>
        </w:rPr>
      </w:pPr>
      <w:r w:rsidRPr="00D13757">
        <w:rPr>
          <w:rFonts w:ascii="Arial" w:hAnsi="Arial" w:cs="Arial"/>
          <w:sz w:val="24"/>
          <w:szCs w:val="24"/>
        </w:rPr>
        <w:t> María ROJAS</w:t>
      </w:r>
    </w:p>
    <w:p w:rsidR="00D13757" w:rsidRPr="00D13757" w:rsidRDefault="00D13757" w:rsidP="00D13757">
      <w:pPr>
        <w:jc w:val="both"/>
        <w:rPr>
          <w:rFonts w:ascii="Arial" w:hAnsi="Arial" w:cs="Arial"/>
          <w:sz w:val="24"/>
          <w:szCs w:val="24"/>
        </w:rPr>
      </w:pPr>
      <w:r w:rsidRPr="00D13757">
        <w:rPr>
          <w:rFonts w:ascii="Arial" w:hAnsi="Arial" w:cs="Arial"/>
          <w:sz w:val="24"/>
          <w:szCs w:val="24"/>
        </w:rPr>
        <w:t> Olga SOLA</w:t>
      </w:r>
    </w:p>
    <w:p w:rsidR="00D13757" w:rsidRPr="00D13757" w:rsidRDefault="00D13757" w:rsidP="00D13757">
      <w:pPr>
        <w:jc w:val="both"/>
        <w:rPr>
          <w:rFonts w:ascii="Arial" w:hAnsi="Arial" w:cs="Arial"/>
          <w:sz w:val="24"/>
          <w:szCs w:val="24"/>
        </w:rPr>
      </w:pPr>
      <w:r w:rsidRPr="00D13757">
        <w:rPr>
          <w:rFonts w:ascii="Arial" w:hAnsi="Arial" w:cs="Arial"/>
          <w:sz w:val="24"/>
          <w:szCs w:val="24"/>
        </w:rPr>
        <w:t> Miriam SUAREZ</w:t>
      </w:r>
    </w:p>
    <w:p w:rsidR="00D13757" w:rsidRPr="00D13757" w:rsidRDefault="00D13757" w:rsidP="00D13757">
      <w:pPr>
        <w:jc w:val="both"/>
        <w:rPr>
          <w:rFonts w:ascii="Arial" w:hAnsi="Arial" w:cs="Arial"/>
          <w:sz w:val="24"/>
          <w:szCs w:val="24"/>
        </w:rPr>
      </w:pPr>
      <w:r w:rsidRPr="00D13757">
        <w:rPr>
          <w:rFonts w:ascii="Arial" w:hAnsi="Arial" w:cs="Arial"/>
          <w:sz w:val="24"/>
          <w:szCs w:val="24"/>
        </w:rPr>
        <w:t> Yesica SUAREZ</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2º.-</w:t>
      </w:r>
      <w:r w:rsidRPr="00D13757">
        <w:rPr>
          <w:rFonts w:ascii="Arial" w:hAnsi="Arial" w:cs="Arial"/>
          <w:sz w:val="24"/>
          <w:szCs w:val="24"/>
        </w:rPr>
        <w:t xml:space="preserve"> Abónese solamente la suma de Pesos Dos mil quinientos ($2.500,00) a las siguientes</w:t>
      </w:r>
      <w:r>
        <w:rPr>
          <w:rFonts w:ascii="Arial" w:hAnsi="Arial" w:cs="Arial"/>
          <w:sz w:val="24"/>
          <w:szCs w:val="24"/>
        </w:rPr>
        <w:t xml:space="preserve"> </w:t>
      </w:r>
      <w:r w:rsidRPr="00D13757">
        <w:rPr>
          <w:rFonts w:ascii="Arial" w:hAnsi="Arial" w:cs="Arial"/>
          <w:sz w:val="24"/>
          <w:szCs w:val="24"/>
        </w:rPr>
        <w:t>beneficiarias que se describen a continuación:</w:t>
      </w:r>
    </w:p>
    <w:p w:rsidR="00D13757" w:rsidRPr="00D13757" w:rsidRDefault="00D13757" w:rsidP="00D13757">
      <w:pPr>
        <w:jc w:val="both"/>
        <w:rPr>
          <w:rFonts w:ascii="Arial" w:hAnsi="Arial" w:cs="Arial"/>
          <w:sz w:val="24"/>
          <w:szCs w:val="24"/>
        </w:rPr>
      </w:pPr>
      <w:r w:rsidRPr="00D13757">
        <w:rPr>
          <w:rFonts w:ascii="Arial" w:hAnsi="Arial" w:cs="Arial"/>
          <w:sz w:val="24"/>
          <w:szCs w:val="24"/>
        </w:rPr>
        <w:t> Melani SANCHEZ.</w:t>
      </w:r>
    </w:p>
    <w:p w:rsidR="00D13757" w:rsidRPr="00D13757" w:rsidRDefault="00D13757" w:rsidP="00D13757">
      <w:pPr>
        <w:jc w:val="both"/>
        <w:rPr>
          <w:rFonts w:ascii="Arial" w:hAnsi="Arial" w:cs="Arial"/>
          <w:sz w:val="24"/>
          <w:szCs w:val="24"/>
        </w:rPr>
      </w:pPr>
      <w:r w:rsidRPr="00D13757">
        <w:rPr>
          <w:rFonts w:ascii="Arial" w:hAnsi="Arial" w:cs="Arial"/>
          <w:sz w:val="24"/>
          <w:szCs w:val="24"/>
        </w:rPr>
        <w:t> Micaela CASTILLO.</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3°.-</w:t>
      </w:r>
      <w:r w:rsidRPr="00D13757">
        <w:rPr>
          <w:rFonts w:ascii="Arial" w:hAnsi="Arial" w:cs="Arial"/>
          <w:sz w:val="24"/>
          <w:szCs w:val="24"/>
        </w:rPr>
        <w:t xml:space="preserve"> Abónese el Plan de Empleo “Trabajamos y Crecemos” por la suma de Pesos Dos mil</w:t>
      </w:r>
      <w:r>
        <w:rPr>
          <w:rFonts w:ascii="Arial" w:hAnsi="Arial" w:cs="Arial"/>
          <w:sz w:val="24"/>
          <w:szCs w:val="24"/>
        </w:rPr>
        <w:t xml:space="preserve"> </w:t>
      </w:r>
      <w:r w:rsidRPr="00D13757">
        <w:rPr>
          <w:rFonts w:ascii="Arial" w:hAnsi="Arial" w:cs="Arial"/>
          <w:sz w:val="24"/>
          <w:szCs w:val="24"/>
        </w:rPr>
        <w:t>($2.000,00), mas el extra de Pesos Quinientos ($500,00) a la beneficiaria que a continuación se</w:t>
      </w:r>
      <w:r>
        <w:rPr>
          <w:rFonts w:ascii="Arial" w:hAnsi="Arial" w:cs="Arial"/>
          <w:sz w:val="24"/>
          <w:szCs w:val="24"/>
        </w:rPr>
        <w:t xml:space="preserve"> </w:t>
      </w:r>
      <w:r w:rsidRPr="00D13757">
        <w:rPr>
          <w:rFonts w:ascii="Arial" w:hAnsi="Arial" w:cs="Arial"/>
          <w:sz w:val="24"/>
          <w:szCs w:val="24"/>
        </w:rPr>
        <w:t>detalla:</w:t>
      </w:r>
    </w:p>
    <w:p w:rsidR="00D13757" w:rsidRPr="00D13757" w:rsidRDefault="00D13757" w:rsidP="00D13757">
      <w:pPr>
        <w:jc w:val="both"/>
        <w:rPr>
          <w:rFonts w:ascii="Arial" w:hAnsi="Arial" w:cs="Arial"/>
          <w:sz w:val="24"/>
          <w:szCs w:val="24"/>
        </w:rPr>
      </w:pPr>
      <w:r w:rsidRPr="00D13757">
        <w:rPr>
          <w:rFonts w:ascii="Arial" w:hAnsi="Arial" w:cs="Arial"/>
          <w:sz w:val="24"/>
          <w:szCs w:val="24"/>
        </w:rPr>
        <w:t> Marcelina DELGADO.</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Articulo 4°.-</w:t>
      </w:r>
      <w:r w:rsidRPr="00D13757">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D13757">
        <w:rPr>
          <w:rFonts w:ascii="Arial" w:hAnsi="Arial" w:cs="Arial"/>
          <w:sz w:val="24"/>
          <w:szCs w:val="24"/>
        </w:rPr>
        <w:t>a la partida del presupuesto de Gastos Vigente 1.3.05.02.3.02 Subsidios Varios.-</w:t>
      </w:r>
    </w:p>
    <w:p w:rsidR="00D13757" w:rsidRDefault="00D13757" w:rsidP="00D13757">
      <w:pPr>
        <w:jc w:val="both"/>
        <w:rPr>
          <w:rFonts w:ascii="Arial" w:hAnsi="Arial" w:cs="Arial"/>
          <w:sz w:val="24"/>
          <w:szCs w:val="24"/>
        </w:rPr>
      </w:pPr>
      <w:r w:rsidRPr="00D13757">
        <w:rPr>
          <w:rFonts w:ascii="Arial" w:hAnsi="Arial" w:cs="Arial"/>
          <w:b/>
          <w:sz w:val="24"/>
          <w:szCs w:val="24"/>
        </w:rPr>
        <w:t>Artículo 5º.-</w:t>
      </w:r>
      <w:r w:rsidRPr="00D13757">
        <w:rPr>
          <w:rFonts w:ascii="Arial" w:hAnsi="Arial" w:cs="Arial"/>
          <w:sz w:val="24"/>
          <w:szCs w:val="24"/>
        </w:rPr>
        <w:t xml:space="preserve"> Comuníquese, publíquese, dése al R.M. y archívese.-</w:t>
      </w:r>
    </w:p>
    <w:p w:rsidR="00D13757" w:rsidRDefault="00D13757" w:rsidP="00D1375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14D40" w:rsidRPr="00614D40" w:rsidRDefault="00614D40" w:rsidP="00614D40">
      <w:pPr>
        <w:pStyle w:val="Ttulo2"/>
        <w:rPr>
          <w:rFonts w:ascii="Arial" w:hAnsi="Arial" w:cs="Arial"/>
          <w:b/>
        </w:rPr>
      </w:pPr>
      <w:bookmarkStart w:id="8" w:name="_Toc43401710"/>
      <w:r w:rsidRPr="00614D40">
        <w:rPr>
          <w:rFonts w:ascii="Arial" w:hAnsi="Arial" w:cs="Arial"/>
          <w:b/>
        </w:rPr>
        <w:t>Decreto Nº 069</w:t>
      </w:r>
      <w:bookmarkEnd w:id="8"/>
    </w:p>
    <w:p w:rsidR="00614D40" w:rsidRPr="00614D40" w:rsidRDefault="00614D40" w:rsidP="00614D40">
      <w:pPr>
        <w:jc w:val="right"/>
        <w:rPr>
          <w:rFonts w:ascii="Arial" w:hAnsi="Arial" w:cs="Arial"/>
          <w:sz w:val="24"/>
          <w:szCs w:val="24"/>
        </w:rPr>
      </w:pPr>
      <w:r w:rsidRPr="00614D40">
        <w:rPr>
          <w:rFonts w:ascii="Arial" w:hAnsi="Arial" w:cs="Arial"/>
          <w:sz w:val="24"/>
          <w:szCs w:val="24"/>
        </w:rPr>
        <w:t>Monte Cristo, 01 de Marzo de 2019.</w:t>
      </w:r>
    </w:p>
    <w:p w:rsidR="00614D40" w:rsidRPr="00614D40" w:rsidRDefault="00614D40" w:rsidP="00614D40">
      <w:pPr>
        <w:jc w:val="both"/>
        <w:rPr>
          <w:rFonts w:ascii="Arial" w:hAnsi="Arial" w:cs="Arial"/>
          <w:sz w:val="24"/>
          <w:szCs w:val="24"/>
        </w:rPr>
      </w:pPr>
      <w:r w:rsidRPr="00614D40">
        <w:rPr>
          <w:rFonts w:ascii="Arial" w:hAnsi="Arial" w:cs="Arial"/>
          <w:b/>
          <w:sz w:val="24"/>
          <w:szCs w:val="24"/>
        </w:rPr>
        <w:t xml:space="preserve">VISTO: </w:t>
      </w:r>
      <w:r w:rsidRPr="00614D40">
        <w:rPr>
          <w:rFonts w:ascii="Arial" w:hAnsi="Arial" w:cs="Arial"/>
          <w:sz w:val="24"/>
          <w:szCs w:val="24"/>
        </w:rPr>
        <w:t>La necesidad nuevamente de disponer del Salón del Club de Abuelos de nuestra</w:t>
      </w:r>
      <w:r>
        <w:rPr>
          <w:rFonts w:ascii="Arial" w:hAnsi="Arial" w:cs="Arial"/>
          <w:sz w:val="24"/>
          <w:szCs w:val="24"/>
        </w:rPr>
        <w:t xml:space="preserve"> </w:t>
      </w:r>
      <w:r w:rsidRPr="00614D40">
        <w:rPr>
          <w:rFonts w:ascii="Arial" w:hAnsi="Arial" w:cs="Arial"/>
          <w:sz w:val="24"/>
          <w:szCs w:val="24"/>
        </w:rPr>
        <w:t>localidad para la realización de las diferentes actividades culturales que nuestro municipio</w:t>
      </w:r>
      <w:r>
        <w:rPr>
          <w:rFonts w:ascii="Arial" w:hAnsi="Arial" w:cs="Arial"/>
          <w:sz w:val="24"/>
          <w:szCs w:val="24"/>
        </w:rPr>
        <w:t xml:space="preserve"> </w:t>
      </w:r>
      <w:r w:rsidRPr="00614D40">
        <w:rPr>
          <w:rFonts w:ascii="Arial" w:hAnsi="Arial" w:cs="Arial"/>
          <w:sz w:val="24"/>
          <w:szCs w:val="24"/>
        </w:rPr>
        <w:t>brinda anualmente.</w:t>
      </w:r>
    </w:p>
    <w:p w:rsidR="00614D40" w:rsidRPr="00614D40" w:rsidRDefault="00614D40" w:rsidP="00614D40">
      <w:pPr>
        <w:jc w:val="both"/>
        <w:rPr>
          <w:rFonts w:ascii="Arial" w:hAnsi="Arial" w:cs="Arial"/>
          <w:sz w:val="24"/>
          <w:szCs w:val="24"/>
        </w:rPr>
      </w:pPr>
      <w:r w:rsidRPr="00614D40">
        <w:rPr>
          <w:rFonts w:ascii="Arial" w:hAnsi="Arial" w:cs="Arial"/>
          <w:b/>
          <w:sz w:val="24"/>
          <w:szCs w:val="24"/>
        </w:rPr>
        <w:t>Y CONSIDERANDO:</w:t>
      </w:r>
      <w:r w:rsidRPr="00614D40">
        <w:rPr>
          <w:rFonts w:ascii="Arial" w:hAnsi="Arial" w:cs="Arial"/>
          <w:sz w:val="24"/>
          <w:szCs w:val="24"/>
        </w:rPr>
        <w:t xml:space="preserve"> Que ya el año pasado, con motivo del vencimiento del Contrato de</w:t>
      </w:r>
      <w:r>
        <w:rPr>
          <w:rFonts w:ascii="Arial" w:hAnsi="Arial" w:cs="Arial"/>
          <w:sz w:val="24"/>
          <w:szCs w:val="24"/>
        </w:rPr>
        <w:t xml:space="preserve"> </w:t>
      </w:r>
      <w:r w:rsidRPr="00614D40">
        <w:rPr>
          <w:rFonts w:ascii="Arial" w:hAnsi="Arial" w:cs="Arial"/>
          <w:sz w:val="24"/>
          <w:szCs w:val="24"/>
        </w:rPr>
        <w:t>Comodato que tenia suscripto con la Cooperativa de Obras, Servicios Públicos Monte</w:t>
      </w:r>
      <w:r>
        <w:rPr>
          <w:rFonts w:ascii="Arial" w:hAnsi="Arial" w:cs="Arial"/>
          <w:sz w:val="24"/>
          <w:szCs w:val="24"/>
        </w:rPr>
        <w:t xml:space="preserve"> </w:t>
      </w:r>
      <w:r w:rsidRPr="00614D40">
        <w:rPr>
          <w:rFonts w:ascii="Arial" w:hAnsi="Arial" w:cs="Arial"/>
          <w:sz w:val="24"/>
          <w:szCs w:val="24"/>
        </w:rPr>
        <w:t>Cristo Ltda., las actividades culturales que se brindaban en el SUM de la calle Int.</w:t>
      </w:r>
      <w:r>
        <w:rPr>
          <w:rFonts w:ascii="Arial" w:hAnsi="Arial" w:cs="Arial"/>
          <w:sz w:val="24"/>
          <w:szCs w:val="24"/>
        </w:rPr>
        <w:t xml:space="preserve"> </w:t>
      </w:r>
      <w:r w:rsidRPr="00614D40">
        <w:rPr>
          <w:rFonts w:ascii="Arial" w:hAnsi="Arial" w:cs="Arial"/>
          <w:sz w:val="24"/>
          <w:szCs w:val="24"/>
        </w:rPr>
        <w:t>Nemirovsky fueron reubicadas justamente en el Salón propiedad del Club de Abuelos..</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t>Que es intención de este municipio continuar con el dictado de</w:t>
      </w:r>
      <w:r>
        <w:rPr>
          <w:rFonts w:ascii="Arial" w:hAnsi="Arial" w:cs="Arial"/>
          <w:sz w:val="24"/>
          <w:szCs w:val="24"/>
        </w:rPr>
        <w:t xml:space="preserve"> </w:t>
      </w:r>
      <w:r w:rsidRPr="00614D40">
        <w:rPr>
          <w:rFonts w:ascii="Arial" w:hAnsi="Arial" w:cs="Arial"/>
          <w:sz w:val="24"/>
          <w:szCs w:val="24"/>
        </w:rPr>
        <w:t>clases de las diferentes expresiones culturales que año tras año se vienen brindando a niños,</w:t>
      </w:r>
      <w:r>
        <w:rPr>
          <w:rFonts w:ascii="Arial" w:hAnsi="Arial" w:cs="Arial"/>
          <w:sz w:val="24"/>
          <w:szCs w:val="24"/>
        </w:rPr>
        <w:t xml:space="preserve"> </w:t>
      </w:r>
      <w:r w:rsidRPr="00614D40">
        <w:rPr>
          <w:rFonts w:ascii="Arial" w:hAnsi="Arial" w:cs="Arial"/>
          <w:sz w:val="24"/>
          <w:szCs w:val="24"/>
        </w:rPr>
        <w:t>jóvenes y adultos, ya que son de suma importancia para el desarrollo cultural, deportivo y</w:t>
      </w:r>
      <w:r>
        <w:rPr>
          <w:rFonts w:ascii="Arial" w:hAnsi="Arial" w:cs="Arial"/>
          <w:sz w:val="24"/>
          <w:szCs w:val="24"/>
        </w:rPr>
        <w:t xml:space="preserve"> </w:t>
      </w:r>
      <w:r w:rsidRPr="00614D40">
        <w:rPr>
          <w:rFonts w:ascii="Arial" w:hAnsi="Arial" w:cs="Arial"/>
          <w:sz w:val="24"/>
          <w:szCs w:val="24"/>
        </w:rPr>
        <w:t>recreativo de nuestra localidad.</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t>Que este es uno de los grandes clubes de nuestra ciudad y con una</w:t>
      </w:r>
      <w:r>
        <w:rPr>
          <w:rFonts w:ascii="Arial" w:hAnsi="Arial" w:cs="Arial"/>
          <w:sz w:val="24"/>
          <w:szCs w:val="24"/>
        </w:rPr>
        <w:t xml:space="preserve"> </w:t>
      </w:r>
      <w:r w:rsidRPr="00614D40">
        <w:rPr>
          <w:rFonts w:ascii="Arial" w:hAnsi="Arial" w:cs="Arial"/>
          <w:sz w:val="24"/>
          <w:szCs w:val="24"/>
        </w:rPr>
        <w:t>gran trayectoria social brindada a toda la comunidad, y que siempre se encuentra a</w:t>
      </w:r>
      <w:r>
        <w:rPr>
          <w:rFonts w:ascii="Arial" w:hAnsi="Arial" w:cs="Arial"/>
          <w:sz w:val="24"/>
          <w:szCs w:val="24"/>
        </w:rPr>
        <w:t xml:space="preserve"> </w:t>
      </w:r>
      <w:r w:rsidRPr="00614D40">
        <w:rPr>
          <w:rFonts w:ascii="Arial" w:hAnsi="Arial" w:cs="Arial"/>
          <w:sz w:val="24"/>
          <w:szCs w:val="24"/>
        </w:rPr>
        <w:t>disposición del municipio ante cualquier requerimiento.</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t>Que este Municipio reconoce la gran tarea que cumple esta</w:t>
      </w:r>
      <w:r>
        <w:rPr>
          <w:rFonts w:ascii="Arial" w:hAnsi="Arial" w:cs="Arial"/>
          <w:sz w:val="24"/>
          <w:szCs w:val="24"/>
        </w:rPr>
        <w:t xml:space="preserve"> </w:t>
      </w:r>
      <w:r w:rsidRPr="00614D40">
        <w:rPr>
          <w:rFonts w:ascii="Arial" w:hAnsi="Arial" w:cs="Arial"/>
          <w:sz w:val="24"/>
          <w:szCs w:val="24"/>
        </w:rPr>
        <w:t>institución, y de alguna manera debe brindar una contraprestación por la utilización que</w:t>
      </w:r>
      <w:r>
        <w:rPr>
          <w:rFonts w:ascii="Arial" w:hAnsi="Arial" w:cs="Arial"/>
          <w:sz w:val="24"/>
          <w:szCs w:val="24"/>
        </w:rPr>
        <w:t xml:space="preserve"> </w:t>
      </w:r>
      <w:r w:rsidRPr="00614D40">
        <w:rPr>
          <w:rFonts w:ascii="Arial" w:hAnsi="Arial" w:cs="Arial"/>
          <w:sz w:val="24"/>
          <w:szCs w:val="24"/>
        </w:rPr>
        <w:t>este año nuevamente realizara del salón de su propiedad.</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lastRenderedPageBreak/>
        <w:t>Que existe partida suficiente para atender este tipo de gastos.</w:t>
      </w:r>
    </w:p>
    <w:p w:rsidR="00614D40" w:rsidRPr="00614D40" w:rsidRDefault="00614D40" w:rsidP="00614D40">
      <w:pPr>
        <w:jc w:val="both"/>
        <w:rPr>
          <w:rFonts w:ascii="Arial" w:hAnsi="Arial" w:cs="Arial"/>
          <w:sz w:val="24"/>
          <w:szCs w:val="24"/>
        </w:rPr>
      </w:pPr>
      <w:r w:rsidRPr="00614D40">
        <w:rPr>
          <w:rFonts w:ascii="Arial" w:hAnsi="Arial" w:cs="Arial"/>
          <w:sz w:val="24"/>
          <w:szCs w:val="24"/>
        </w:rPr>
        <w:t>Por ello:</w:t>
      </w:r>
    </w:p>
    <w:p w:rsidR="00614D40" w:rsidRPr="00614D40" w:rsidRDefault="00614D40" w:rsidP="00614D40">
      <w:pPr>
        <w:spacing w:after="0"/>
        <w:jc w:val="center"/>
        <w:rPr>
          <w:rFonts w:ascii="Arial" w:hAnsi="Arial" w:cs="Arial"/>
          <w:b/>
          <w:sz w:val="24"/>
          <w:szCs w:val="24"/>
        </w:rPr>
      </w:pPr>
      <w:r w:rsidRPr="00614D40">
        <w:rPr>
          <w:rFonts w:ascii="Arial" w:hAnsi="Arial" w:cs="Arial"/>
          <w:b/>
          <w:sz w:val="24"/>
          <w:szCs w:val="24"/>
        </w:rPr>
        <w:t>EL INTENDENTE MUNICIPAL EN USO DE SUS ATRIBUCIONES</w:t>
      </w:r>
    </w:p>
    <w:p w:rsidR="00614D40" w:rsidRPr="00614D40" w:rsidRDefault="00614D40" w:rsidP="00614D40">
      <w:pPr>
        <w:spacing w:after="0"/>
        <w:jc w:val="center"/>
        <w:rPr>
          <w:rFonts w:ascii="Arial" w:hAnsi="Arial" w:cs="Arial"/>
          <w:b/>
          <w:sz w:val="24"/>
          <w:szCs w:val="24"/>
        </w:rPr>
      </w:pPr>
      <w:r w:rsidRPr="00614D40">
        <w:rPr>
          <w:rFonts w:ascii="Arial" w:hAnsi="Arial" w:cs="Arial"/>
          <w:b/>
          <w:sz w:val="24"/>
          <w:szCs w:val="24"/>
        </w:rPr>
        <w:t>DECRETA</w:t>
      </w:r>
    </w:p>
    <w:p w:rsidR="00614D40" w:rsidRPr="00614D40" w:rsidRDefault="00614D40" w:rsidP="00614D40">
      <w:pPr>
        <w:spacing w:after="0"/>
        <w:jc w:val="both"/>
        <w:rPr>
          <w:rFonts w:ascii="Arial" w:hAnsi="Arial" w:cs="Arial"/>
          <w:sz w:val="24"/>
          <w:szCs w:val="24"/>
        </w:rPr>
      </w:pPr>
    </w:p>
    <w:p w:rsidR="00614D40" w:rsidRPr="00614D40" w:rsidRDefault="00614D40" w:rsidP="00614D40">
      <w:pPr>
        <w:jc w:val="both"/>
        <w:rPr>
          <w:rFonts w:ascii="Arial" w:hAnsi="Arial" w:cs="Arial"/>
          <w:sz w:val="24"/>
          <w:szCs w:val="24"/>
        </w:rPr>
      </w:pPr>
      <w:r w:rsidRPr="00AC1930">
        <w:rPr>
          <w:rFonts w:ascii="Arial" w:hAnsi="Arial" w:cs="Arial"/>
          <w:b/>
          <w:sz w:val="24"/>
          <w:szCs w:val="24"/>
        </w:rPr>
        <w:t>Artículo 1º.-</w:t>
      </w:r>
      <w:r w:rsidRPr="00614D40">
        <w:rPr>
          <w:rFonts w:ascii="Arial" w:hAnsi="Arial" w:cs="Arial"/>
          <w:sz w:val="24"/>
          <w:szCs w:val="24"/>
        </w:rPr>
        <w:t xml:space="preserve"> Otórguese al Club de Abuelos de nuestra Localidad de Monte Cristo la suma</w:t>
      </w:r>
      <w:r w:rsidR="00AC1930">
        <w:rPr>
          <w:rFonts w:ascii="Arial" w:hAnsi="Arial" w:cs="Arial"/>
          <w:sz w:val="24"/>
          <w:szCs w:val="24"/>
        </w:rPr>
        <w:t xml:space="preserve"> </w:t>
      </w:r>
      <w:r w:rsidRPr="00614D40">
        <w:rPr>
          <w:rFonts w:ascii="Arial" w:hAnsi="Arial" w:cs="Arial"/>
          <w:sz w:val="24"/>
          <w:szCs w:val="24"/>
        </w:rPr>
        <w:t>mensual de Pesos Veinte mil ($20.000,00), como contraprestación por la utilización del</w:t>
      </w:r>
      <w:r w:rsidR="00AC1930">
        <w:rPr>
          <w:rFonts w:ascii="Arial" w:hAnsi="Arial" w:cs="Arial"/>
          <w:sz w:val="24"/>
          <w:szCs w:val="24"/>
        </w:rPr>
        <w:t xml:space="preserve"> </w:t>
      </w:r>
      <w:r w:rsidRPr="00614D40">
        <w:rPr>
          <w:rFonts w:ascii="Arial" w:hAnsi="Arial" w:cs="Arial"/>
          <w:sz w:val="24"/>
          <w:szCs w:val="24"/>
        </w:rPr>
        <w:t>salón de su propiedad ubicado en calle David Linares Nº 380 esquina Aristóbulo del Valle,</w:t>
      </w:r>
      <w:r w:rsidR="00AC1930">
        <w:rPr>
          <w:rFonts w:ascii="Arial" w:hAnsi="Arial" w:cs="Arial"/>
          <w:sz w:val="24"/>
          <w:szCs w:val="24"/>
        </w:rPr>
        <w:t xml:space="preserve"> </w:t>
      </w:r>
      <w:r w:rsidRPr="00614D40">
        <w:rPr>
          <w:rFonts w:ascii="Arial" w:hAnsi="Arial" w:cs="Arial"/>
          <w:sz w:val="24"/>
          <w:szCs w:val="24"/>
        </w:rPr>
        <w:t>para el dictado de los diferentes talleres y/o expresiones culturales y artísticas municipales</w:t>
      </w:r>
      <w:r w:rsidR="00AC1930">
        <w:rPr>
          <w:rFonts w:ascii="Arial" w:hAnsi="Arial" w:cs="Arial"/>
          <w:sz w:val="24"/>
          <w:szCs w:val="24"/>
        </w:rPr>
        <w:t xml:space="preserve"> </w:t>
      </w:r>
      <w:r w:rsidRPr="00614D40">
        <w:rPr>
          <w:rFonts w:ascii="Arial" w:hAnsi="Arial" w:cs="Arial"/>
          <w:sz w:val="24"/>
          <w:szCs w:val="24"/>
        </w:rPr>
        <w:t>que se desarrollaran a lo largo de este año 2.019.</w:t>
      </w:r>
    </w:p>
    <w:p w:rsidR="00614D40" w:rsidRPr="00614D40" w:rsidRDefault="00614D40" w:rsidP="00614D40">
      <w:pPr>
        <w:jc w:val="both"/>
        <w:rPr>
          <w:rFonts w:ascii="Arial" w:hAnsi="Arial" w:cs="Arial"/>
          <w:sz w:val="24"/>
          <w:szCs w:val="24"/>
        </w:rPr>
      </w:pPr>
      <w:r w:rsidRPr="00AC1930">
        <w:rPr>
          <w:rFonts w:ascii="Arial" w:hAnsi="Arial" w:cs="Arial"/>
          <w:b/>
          <w:sz w:val="24"/>
          <w:szCs w:val="24"/>
        </w:rPr>
        <w:t>Artículo 2º.-</w:t>
      </w:r>
      <w:r w:rsidRPr="00614D40">
        <w:rPr>
          <w:rFonts w:ascii="Arial" w:hAnsi="Arial" w:cs="Arial"/>
          <w:sz w:val="24"/>
          <w:szCs w:val="24"/>
        </w:rPr>
        <w:t xml:space="preserve"> El pago comenzará a regir a partir del mes de Marzo en curso y finalizará en</w:t>
      </w:r>
      <w:r w:rsidR="00AC1930">
        <w:rPr>
          <w:rFonts w:ascii="Arial" w:hAnsi="Arial" w:cs="Arial"/>
          <w:sz w:val="24"/>
          <w:szCs w:val="24"/>
        </w:rPr>
        <w:t xml:space="preserve"> </w:t>
      </w:r>
      <w:r w:rsidRPr="00614D40">
        <w:rPr>
          <w:rFonts w:ascii="Arial" w:hAnsi="Arial" w:cs="Arial"/>
          <w:sz w:val="24"/>
          <w:szCs w:val="24"/>
        </w:rPr>
        <w:t>el mes de Diciembre del corriente año 2.019, fecha coincidente con la finalización del</w:t>
      </w:r>
      <w:r w:rsidR="00AC1930">
        <w:rPr>
          <w:rFonts w:ascii="Arial" w:hAnsi="Arial" w:cs="Arial"/>
          <w:sz w:val="24"/>
          <w:szCs w:val="24"/>
        </w:rPr>
        <w:t xml:space="preserve"> </w:t>
      </w:r>
      <w:r w:rsidRPr="00614D40">
        <w:rPr>
          <w:rFonts w:ascii="Arial" w:hAnsi="Arial" w:cs="Arial"/>
          <w:sz w:val="24"/>
          <w:szCs w:val="24"/>
        </w:rPr>
        <w:t>dictado de los talleres culturales.</w:t>
      </w:r>
    </w:p>
    <w:p w:rsidR="00614D40" w:rsidRPr="00614D40" w:rsidRDefault="00614D40" w:rsidP="00614D40">
      <w:pPr>
        <w:jc w:val="both"/>
        <w:rPr>
          <w:rFonts w:ascii="Arial" w:hAnsi="Arial" w:cs="Arial"/>
          <w:sz w:val="24"/>
          <w:szCs w:val="24"/>
        </w:rPr>
      </w:pPr>
      <w:r w:rsidRPr="00AC1930">
        <w:rPr>
          <w:rFonts w:ascii="Arial" w:hAnsi="Arial" w:cs="Arial"/>
          <w:b/>
          <w:sz w:val="24"/>
          <w:szCs w:val="24"/>
        </w:rPr>
        <w:t>Articulo 3º.-</w:t>
      </w:r>
      <w:r w:rsidRPr="00614D40">
        <w:rPr>
          <w:rFonts w:ascii="Arial" w:hAnsi="Arial" w:cs="Arial"/>
          <w:sz w:val="24"/>
          <w:szCs w:val="24"/>
        </w:rPr>
        <w:t xml:space="preserve"> Impútense los gastos ocasionados por los artículos precedentes a las partidas</w:t>
      </w:r>
      <w:r w:rsidR="00AC1930">
        <w:rPr>
          <w:rFonts w:ascii="Arial" w:hAnsi="Arial" w:cs="Arial"/>
          <w:sz w:val="24"/>
          <w:szCs w:val="24"/>
        </w:rPr>
        <w:t xml:space="preserve"> </w:t>
      </w:r>
      <w:r w:rsidRPr="00614D40">
        <w:rPr>
          <w:rFonts w:ascii="Arial" w:hAnsi="Arial" w:cs="Arial"/>
          <w:sz w:val="24"/>
          <w:szCs w:val="24"/>
        </w:rPr>
        <w:t>del presupuesto de Gastos vigente 1.3.05.02.6. Apoyo a Entidades Educativas,</w:t>
      </w:r>
      <w:r w:rsidR="00AC1930">
        <w:rPr>
          <w:rFonts w:ascii="Arial" w:hAnsi="Arial" w:cs="Arial"/>
          <w:sz w:val="24"/>
          <w:szCs w:val="24"/>
        </w:rPr>
        <w:t xml:space="preserve"> </w:t>
      </w:r>
      <w:r w:rsidRPr="00614D40">
        <w:rPr>
          <w:rFonts w:ascii="Arial" w:hAnsi="Arial" w:cs="Arial"/>
          <w:sz w:val="24"/>
          <w:szCs w:val="24"/>
        </w:rPr>
        <w:t>Deportivas y Otras.-</w:t>
      </w:r>
    </w:p>
    <w:p w:rsidR="00614D40" w:rsidRDefault="00614D40" w:rsidP="00614D40">
      <w:pPr>
        <w:jc w:val="both"/>
        <w:rPr>
          <w:rFonts w:ascii="Arial" w:hAnsi="Arial" w:cs="Arial"/>
          <w:sz w:val="24"/>
          <w:szCs w:val="24"/>
        </w:rPr>
      </w:pPr>
      <w:r w:rsidRPr="00AC1930">
        <w:rPr>
          <w:rFonts w:ascii="Arial" w:hAnsi="Arial" w:cs="Arial"/>
          <w:b/>
          <w:sz w:val="24"/>
          <w:szCs w:val="24"/>
        </w:rPr>
        <w:t>Artículo 4º.-</w:t>
      </w:r>
      <w:r w:rsidRPr="00614D40">
        <w:rPr>
          <w:rFonts w:ascii="Arial" w:hAnsi="Arial" w:cs="Arial"/>
          <w:sz w:val="24"/>
          <w:szCs w:val="24"/>
        </w:rPr>
        <w:t xml:space="preserve"> Comuníquese, publíquese, dése al R.M. y archívese.</w:t>
      </w:r>
    </w:p>
    <w:p w:rsidR="00AC1930" w:rsidRDefault="00AC1930" w:rsidP="00AC193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3C03" w:rsidRPr="00773C03" w:rsidRDefault="00773C03" w:rsidP="00773C03">
      <w:pPr>
        <w:pStyle w:val="Ttulo2"/>
        <w:rPr>
          <w:rFonts w:ascii="Arial" w:hAnsi="Arial" w:cs="Arial"/>
          <w:b/>
        </w:rPr>
      </w:pPr>
      <w:bookmarkStart w:id="9" w:name="_Toc43401711"/>
      <w:r w:rsidRPr="00773C03">
        <w:rPr>
          <w:rFonts w:ascii="Arial" w:hAnsi="Arial" w:cs="Arial"/>
          <w:b/>
        </w:rPr>
        <w:t>Decreto Nº 070</w:t>
      </w:r>
      <w:bookmarkEnd w:id="9"/>
    </w:p>
    <w:p w:rsidR="00773C03" w:rsidRPr="00773C03" w:rsidRDefault="00773C03" w:rsidP="00773C03">
      <w:pPr>
        <w:jc w:val="right"/>
        <w:rPr>
          <w:rFonts w:ascii="Arial" w:hAnsi="Arial" w:cs="Arial"/>
          <w:sz w:val="24"/>
          <w:szCs w:val="24"/>
          <w:lang w:val="es-ES"/>
        </w:rPr>
      </w:pPr>
      <w:r w:rsidRPr="00773C03">
        <w:rPr>
          <w:rFonts w:ascii="Arial" w:hAnsi="Arial" w:cs="Arial"/>
          <w:sz w:val="24"/>
          <w:szCs w:val="24"/>
          <w:lang w:val="es-ES"/>
        </w:rPr>
        <w:t xml:space="preserve">Monte Cristo, 01 de Marzo de 2.019. </w:t>
      </w:r>
    </w:p>
    <w:p w:rsidR="00773C03" w:rsidRPr="00773C03" w:rsidRDefault="00773C03" w:rsidP="00773C03">
      <w:pPr>
        <w:jc w:val="both"/>
        <w:rPr>
          <w:rFonts w:ascii="Arial" w:hAnsi="Arial" w:cs="Arial"/>
          <w:b/>
          <w:sz w:val="24"/>
          <w:szCs w:val="24"/>
          <w:lang w:val="es-ES"/>
        </w:rPr>
      </w:pPr>
      <w:r w:rsidRPr="00773C03">
        <w:rPr>
          <w:rFonts w:ascii="Arial" w:hAnsi="Arial" w:cs="Arial"/>
          <w:b/>
          <w:bCs/>
          <w:sz w:val="24"/>
          <w:szCs w:val="24"/>
          <w:lang w:val="es-ES"/>
        </w:rPr>
        <w:t>VISTO:</w:t>
      </w:r>
      <w:r w:rsidRPr="00773C03">
        <w:rPr>
          <w:rFonts w:ascii="Arial" w:hAnsi="Arial" w:cs="Arial"/>
          <w:sz w:val="24"/>
          <w:szCs w:val="24"/>
          <w:lang w:val="es-ES"/>
        </w:rPr>
        <w:t xml:space="preserve"> Los Formularios F.401 de Solicitud de Prescripción de Deudas Municipales, formalizados por diferentes contribuyentes de nuestra localidad. </w:t>
      </w:r>
    </w:p>
    <w:p w:rsidR="00773C03" w:rsidRPr="00773C03" w:rsidRDefault="00773C03" w:rsidP="00773C03">
      <w:pPr>
        <w:jc w:val="both"/>
        <w:rPr>
          <w:rFonts w:ascii="Arial" w:hAnsi="Arial" w:cs="Arial"/>
          <w:sz w:val="24"/>
          <w:szCs w:val="24"/>
          <w:lang w:val="es-ES"/>
        </w:rPr>
      </w:pPr>
      <w:r w:rsidRPr="00773C03">
        <w:rPr>
          <w:rFonts w:ascii="Arial" w:hAnsi="Arial" w:cs="Arial"/>
          <w:b/>
          <w:bCs/>
          <w:sz w:val="24"/>
          <w:szCs w:val="24"/>
          <w:lang w:val="es-ES"/>
        </w:rPr>
        <w:t xml:space="preserve">Y CONSIDERANDO: </w:t>
      </w:r>
      <w:r w:rsidRPr="00773C03">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73C03" w:rsidRPr="00773C03" w:rsidRDefault="00773C03" w:rsidP="00773C03">
      <w:pPr>
        <w:jc w:val="both"/>
        <w:rPr>
          <w:rFonts w:ascii="Arial" w:hAnsi="Arial" w:cs="Arial"/>
          <w:sz w:val="24"/>
          <w:szCs w:val="24"/>
          <w:lang w:val="es-ES"/>
        </w:rPr>
      </w:pPr>
      <w:r w:rsidRPr="00773C03">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73C03" w:rsidRPr="00773C03" w:rsidRDefault="00773C03" w:rsidP="00773C03">
      <w:pPr>
        <w:jc w:val="both"/>
        <w:rPr>
          <w:rFonts w:ascii="Arial" w:hAnsi="Arial" w:cs="Arial"/>
          <w:sz w:val="24"/>
          <w:szCs w:val="24"/>
          <w:lang w:val="es-ES"/>
        </w:rPr>
      </w:pPr>
      <w:r w:rsidRPr="00773C03">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773C03" w:rsidRPr="00773C03" w:rsidRDefault="00773C03" w:rsidP="00773C03">
      <w:pPr>
        <w:spacing w:after="0"/>
        <w:jc w:val="center"/>
        <w:rPr>
          <w:rFonts w:ascii="Arial" w:hAnsi="Arial" w:cs="Arial"/>
          <w:b/>
          <w:bCs/>
          <w:sz w:val="24"/>
          <w:szCs w:val="24"/>
          <w:lang w:val="es-ES"/>
        </w:rPr>
      </w:pPr>
      <w:r w:rsidRPr="00773C03">
        <w:rPr>
          <w:rFonts w:ascii="Arial" w:hAnsi="Arial" w:cs="Arial"/>
          <w:b/>
          <w:bCs/>
          <w:sz w:val="24"/>
          <w:szCs w:val="24"/>
          <w:lang w:val="es-ES"/>
        </w:rPr>
        <w:t>EL INTENDENTE MUNICIPAL EN USO DE SUS ATRIBUCIONES</w:t>
      </w:r>
    </w:p>
    <w:p w:rsidR="00773C03" w:rsidRPr="00773C03" w:rsidRDefault="00773C03" w:rsidP="00773C03">
      <w:pPr>
        <w:spacing w:after="0"/>
        <w:jc w:val="center"/>
        <w:rPr>
          <w:rFonts w:ascii="Arial" w:hAnsi="Arial" w:cs="Arial"/>
          <w:b/>
          <w:bCs/>
          <w:sz w:val="24"/>
          <w:szCs w:val="24"/>
          <w:lang w:val="es-ES"/>
        </w:rPr>
      </w:pPr>
      <w:r w:rsidRPr="00773C03">
        <w:rPr>
          <w:rFonts w:ascii="Arial" w:hAnsi="Arial" w:cs="Arial"/>
          <w:b/>
          <w:bCs/>
          <w:sz w:val="24"/>
          <w:szCs w:val="24"/>
          <w:lang w:val="es-ES"/>
        </w:rPr>
        <w:t>DECRETA</w:t>
      </w:r>
    </w:p>
    <w:p w:rsidR="00773C03" w:rsidRPr="00773C03" w:rsidRDefault="00773C03" w:rsidP="00773C03">
      <w:pPr>
        <w:spacing w:after="0"/>
        <w:jc w:val="both"/>
        <w:rPr>
          <w:rFonts w:ascii="Arial" w:hAnsi="Arial" w:cs="Arial"/>
          <w:sz w:val="24"/>
          <w:szCs w:val="24"/>
          <w:lang w:val="es-ES"/>
        </w:rPr>
      </w:pPr>
      <w:r w:rsidRPr="00773C03">
        <w:rPr>
          <w:rFonts w:ascii="Arial" w:hAnsi="Arial" w:cs="Arial"/>
          <w:b/>
          <w:bCs/>
          <w:sz w:val="24"/>
          <w:szCs w:val="24"/>
          <w:lang w:val="es-ES"/>
        </w:rPr>
        <w:t>Artículo 1º.-</w:t>
      </w:r>
      <w:r w:rsidRPr="00773C03">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73C03" w:rsidRPr="00773C03" w:rsidRDefault="00773C03" w:rsidP="00773C03">
      <w:pPr>
        <w:jc w:val="both"/>
        <w:rPr>
          <w:rFonts w:ascii="Arial" w:hAnsi="Arial" w:cs="Arial"/>
          <w:sz w:val="24"/>
          <w:szCs w:val="24"/>
          <w:lang w:val="es-ES"/>
        </w:rPr>
      </w:pPr>
    </w:p>
    <w:p w:rsidR="00773C03" w:rsidRPr="00773C03" w:rsidRDefault="00773C03" w:rsidP="00773C03">
      <w:pPr>
        <w:jc w:val="both"/>
        <w:rPr>
          <w:rFonts w:ascii="Arial" w:hAnsi="Arial" w:cs="Arial"/>
          <w:sz w:val="24"/>
          <w:szCs w:val="24"/>
          <w:lang w:val="es-ES"/>
        </w:rPr>
      </w:pPr>
      <w:r w:rsidRPr="00773C03">
        <w:rPr>
          <w:rFonts w:ascii="Arial" w:hAnsi="Arial" w:cs="Arial"/>
          <w:b/>
          <w:bCs/>
          <w:sz w:val="24"/>
          <w:szCs w:val="24"/>
          <w:lang w:val="es-ES"/>
        </w:rPr>
        <w:lastRenderedPageBreak/>
        <w:t>Artículo 2º.-</w:t>
      </w:r>
      <w:r w:rsidRPr="00773C03">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773C03" w:rsidRPr="00773C03" w:rsidRDefault="00773C03" w:rsidP="00773C03">
      <w:pPr>
        <w:jc w:val="both"/>
        <w:rPr>
          <w:rFonts w:ascii="Arial" w:hAnsi="Arial" w:cs="Arial"/>
          <w:b/>
          <w:bCs/>
          <w:sz w:val="24"/>
          <w:szCs w:val="24"/>
          <w:lang w:val="es-ES"/>
        </w:rPr>
      </w:pPr>
      <w:r w:rsidRPr="00773C03">
        <w:rPr>
          <w:rFonts w:ascii="Arial" w:hAnsi="Arial" w:cs="Arial"/>
          <w:b/>
          <w:bCs/>
          <w:sz w:val="24"/>
          <w:szCs w:val="24"/>
          <w:lang w:val="es-ES"/>
        </w:rPr>
        <w:t xml:space="preserve">Artículo 3º.- </w:t>
      </w:r>
      <w:r w:rsidRPr="00773C03">
        <w:rPr>
          <w:rFonts w:ascii="Arial" w:hAnsi="Arial" w:cs="Arial"/>
          <w:bCs/>
          <w:sz w:val="24"/>
          <w:szCs w:val="24"/>
          <w:lang w:val="es-ES"/>
        </w:rPr>
        <w:t>Instrúyase al Asesor Letrado para que realice las acciones pertinentes, a los fines de evitar nuevas prescripciones.-</w:t>
      </w:r>
    </w:p>
    <w:p w:rsidR="00773C03" w:rsidRPr="00773C03" w:rsidRDefault="00773C03" w:rsidP="00773C03">
      <w:pPr>
        <w:jc w:val="both"/>
        <w:rPr>
          <w:rFonts w:ascii="Arial" w:hAnsi="Arial" w:cs="Arial"/>
          <w:sz w:val="24"/>
          <w:szCs w:val="24"/>
          <w:lang w:val="es-ES"/>
        </w:rPr>
      </w:pPr>
      <w:r w:rsidRPr="00773C03">
        <w:rPr>
          <w:rFonts w:ascii="Arial" w:hAnsi="Arial" w:cs="Arial"/>
          <w:b/>
          <w:bCs/>
          <w:sz w:val="24"/>
          <w:szCs w:val="24"/>
          <w:lang w:val="es-ES"/>
        </w:rPr>
        <w:t>Artículo 4º.-</w:t>
      </w:r>
      <w:r w:rsidRPr="00773C03">
        <w:rPr>
          <w:rFonts w:ascii="Arial" w:hAnsi="Arial" w:cs="Arial"/>
          <w:sz w:val="24"/>
          <w:szCs w:val="24"/>
          <w:lang w:val="es-ES"/>
        </w:rPr>
        <w:t xml:space="preserve"> Comuníquese, publíquese, dése al R.M. y archívese.-</w:t>
      </w:r>
    </w:p>
    <w:p w:rsidR="00773C03" w:rsidRPr="00773C03" w:rsidRDefault="00773C03" w:rsidP="00773C03">
      <w:pPr>
        <w:jc w:val="center"/>
        <w:rPr>
          <w:rFonts w:ascii="Arial" w:hAnsi="Arial" w:cs="Arial"/>
          <w:b/>
          <w:bCs/>
          <w:sz w:val="24"/>
          <w:szCs w:val="24"/>
          <w:lang w:val="en-US"/>
        </w:rPr>
      </w:pPr>
      <w:r w:rsidRPr="00773C03">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889"/>
      </w:tblGrid>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n-US"/>
              </w:rPr>
              <w:t xml:space="preserve">    </w:t>
            </w:r>
            <w:r w:rsidRPr="00773C03">
              <w:rPr>
                <w:rFonts w:ascii="Arial" w:hAnsi="Arial" w:cs="Arial"/>
                <w:b/>
                <w:bCs/>
                <w:sz w:val="20"/>
                <w:szCs w:val="20"/>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s-ES"/>
              </w:rPr>
              <w:t>CUENTA</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s-ES"/>
              </w:rPr>
              <w:t>PERIODO</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2146</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Fin: 1103 03 a 016/2000</w:t>
            </w: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Fin: 2648 08 a 016/2008</w:t>
            </w: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01/2009 a 06/2001</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11522</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01/2000 a 06/2011</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CATUBE Dante Rubén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TWP 788</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01/1995 a 06/2010</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VELEZ Adelaida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23504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02-03-05/1994 06/2010</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VELEZ Adelaida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1479</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 a 06/1994</w:t>
            </w: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04/2008</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POLIWKA Olga Andrea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1489</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02/1990 a 06/2010</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ENRICO Vilma Inés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0410</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01/1993 a 02/2003</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ENRICO Vilma Inés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15303</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03/2003 a 06/2007</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LUCERO Argentino</w:t>
            </w:r>
          </w:p>
          <w:p w:rsidR="00773C03" w:rsidRPr="00773C03" w:rsidRDefault="00773C03" w:rsidP="00773C03">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1201</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01/1991 a 06/2009</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RODRIGUEZ Valentín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1827</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05/1997 a 06/2001</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ROSSI DE ENRICO Dora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0506</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06/2008 a 06/2009</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CISNEROS Carlos Braulio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0278</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04/1994 a 05/1997</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JULAR Elcio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w:t>
            </w:r>
          </w:p>
          <w:p w:rsidR="00773C03" w:rsidRPr="00773C03" w:rsidRDefault="00773C03" w:rsidP="00773C03">
            <w:pPr>
              <w:spacing w:after="0"/>
              <w:jc w:val="both"/>
              <w:rPr>
                <w:rFonts w:ascii="Arial" w:hAnsi="Arial" w:cs="Arial"/>
                <w:sz w:val="20"/>
                <w:szCs w:val="20"/>
                <w:lang w:val="es-ES"/>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10301</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02/2000 a 06/2008</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JULAR Elcio</w:t>
            </w:r>
          </w:p>
          <w:p w:rsidR="00773C03" w:rsidRPr="00773C03" w:rsidRDefault="00773C03" w:rsidP="00773C03">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0650</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02/2000 a 06/2011</w:t>
            </w:r>
          </w:p>
        </w:tc>
      </w:tr>
    </w:tbl>
    <w:p w:rsidR="00773C03" w:rsidRPr="00773C03" w:rsidRDefault="00773C03" w:rsidP="00773C03">
      <w:pPr>
        <w:spacing w:after="0"/>
        <w:jc w:val="both"/>
        <w:rPr>
          <w:rFonts w:ascii="Arial" w:hAnsi="Arial" w:cs="Arial"/>
          <w:sz w:val="24"/>
          <w:szCs w:val="24"/>
          <w:lang w:val="es-ES"/>
        </w:rPr>
      </w:pPr>
    </w:p>
    <w:p w:rsidR="00773C03" w:rsidRDefault="00773C03" w:rsidP="00773C03">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E7A4C" w:rsidRPr="004E7A4C" w:rsidRDefault="004E7A4C" w:rsidP="004E7A4C">
      <w:pPr>
        <w:pStyle w:val="Ttulo2"/>
        <w:rPr>
          <w:rFonts w:ascii="Arial" w:hAnsi="Arial" w:cs="Arial"/>
          <w:b/>
        </w:rPr>
      </w:pPr>
      <w:bookmarkStart w:id="10" w:name="_Toc43401712"/>
      <w:r w:rsidRPr="004E7A4C">
        <w:rPr>
          <w:rFonts w:ascii="Arial" w:hAnsi="Arial" w:cs="Arial"/>
          <w:b/>
        </w:rPr>
        <w:t>Decreto Nº 071</w:t>
      </w:r>
      <w:bookmarkEnd w:id="10"/>
    </w:p>
    <w:p w:rsidR="004E7A4C" w:rsidRPr="004E7A4C" w:rsidRDefault="004E7A4C" w:rsidP="004E7A4C">
      <w:pPr>
        <w:jc w:val="right"/>
        <w:rPr>
          <w:rFonts w:ascii="Arial" w:hAnsi="Arial" w:cs="Arial"/>
          <w:sz w:val="24"/>
          <w:szCs w:val="24"/>
          <w:lang w:val="es-ES"/>
        </w:rPr>
      </w:pPr>
      <w:r w:rsidRPr="004E7A4C">
        <w:rPr>
          <w:rFonts w:ascii="Arial" w:hAnsi="Arial" w:cs="Arial"/>
          <w:sz w:val="24"/>
          <w:szCs w:val="24"/>
          <w:lang w:val="es-ES"/>
        </w:rPr>
        <w:t>Monte Cristo, 01 de Marzo de 2019.-</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VISTO:</w:t>
      </w:r>
      <w:r w:rsidRPr="004E7A4C">
        <w:rPr>
          <w:rFonts w:ascii="Arial" w:hAnsi="Arial" w:cs="Arial"/>
          <w:sz w:val="24"/>
          <w:szCs w:val="24"/>
          <w:lang w:val="es-ES"/>
        </w:rPr>
        <w:t xml:space="preserve"> El Decreto del Juzgado Electoral donde solicita se le informe el numero de Circuito</w:t>
      </w:r>
      <w:r>
        <w:rPr>
          <w:rFonts w:ascii="Arial" w:hAnsi="Arial" w:cs="Arial"/>
          <w:sz w:val="24"/>
          <w:szCs w:val="24"/>
          <w:lang w:val="es-ES"/>
        </w:rPr>
        <w:t xml:space="preserve"> </w:t>
      </w:r>
      <w:r w:rsidRPr="004E7A4C">
        <w:rPr>
          <w:rFonts w:ascii="Arial" w:hAnsi="Arial" w:cs="Arial"/>
          <w:sz w:val="24"/>
          <w:szCs w:val="24"/>
          <w:lang w:val="es-ES"/>
        </w:rPr>
        <w:t>Electoral de nuestra Localidad.</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Y CONSIDERANDO:</w:t>
      </w:r>
      <w:r w:rsidRPr="004E7A4C">
        <w:rPr>
          <w:rFonts w:ascii="Arial" w:hAnsi="Arial" w:cs="Arial"/>
          <w:sz w:val="24"/>
          <w:szCs w:val="24"/>
          <w:lang w:val="es-ES"/>
        </w:rPr>
        <w:t xml:space="preserve"> Que tal información es necesaria a los fines de confeccionar las boletas de</w:t>
      </w:r>
      <w:r>
        <w:rPr>
          <w:rFonts w:ascii="Arial" w:hAnsi="Arial" w:cs="Arial"/>
          <w:sz w:val="24"/>
          <w:szCs w:val="24"/>
          <w:lang w:val="es-ES"/>
        </w:rPr>
        <w:t xml:space="preserve"> </w:t>
      </w:r>
      <w:r w:rsidRPr="004E7A4C">
        <w:rPr>
          <w:rFonts w:ascii="Arial" w:hAnsi="Arial" w:cs="Arial"/>
          <w:sz w:val="24"/>
          <w:szCs w:val="24"/>
          <w:lang w:val="es-ES"/>
        </w:rPr>
        <w:t>sufragio y actas de escrutinio de todas las localidades que votan en manera simultánea el próximo 12</w:t>
      </w:r>
      <w:r>
        <w:rPr>
          <w:rFonts w:ascii="Arial" w:hAnsi="Arial" w:cs="Arial"/>
          <w:sz w:val="24"/>
          <w:szCs w:val="24"/>
          <w:lang w:val="es-ES"/>
        </w:rPr>
        <w:t xml:space="preserve"> </w:t>
      </w:r>
      <w:r w:rsidRPr="004E7A4C">
        <w:rPr>
          <w:rFonts w:ascii="Arial" w:hAnsi="Arial" w:cs="Arial"/>
          <w:sz w:val="24"/>
          <w:szCs w:val="24"/>
          <w:lang w:val="es-ES"/>
        </w:rPr>
        <w:t>de Mayo del corriente año 2.019</w:t>
      </w:r>
    </w:p>
    <w:p w:rsidR="004E7A4C" w:rsidRPr="004E7A4C" w:rsidRDefault="004E7A4C" w:rsidP="004E7A4C">
      <w:pPr>
        <w:ind w:firstLine="708"/>
        <w:jc w:val="both"/>
        <w:rPr>
          <w:rFonts w:ascii="Arial" w:hAnsi="Arial" w:cs="Arial"/>
          <w:sz w:val="24"/>
          <w:szCs w:val="24"/>
          <w:lang w:val="es-ES"/>
        </w:rPr>
      </w:pPr>
      <w:r w:rsidRPr="004E7A4C">
        <w:rPr>
          <w:rFonts w:ascii="Arial" w:hAnsi="Arial" w:cs="Arial"/>
          <w:sz w:val="24"/>
          <w:szCs w:val="24"/>
          <w:lang w:val="es-ES"/>
        </w:rPr>
        <w:t>Que a los fines de comunicar de manera fehaciente lo solicitado</w:t>
      </w:r>
    </w:p>
    <w:p w:rsidR="004E7A4C" w:rsidRPr="004E7A4C" w:rsidRDefault="004E7A4C" w:rsidP="004E7A4C">
      <w:pPr>
        <w:jc w:val="both"/>
        <w:rPr>
          <w:rFonts w:ascii="Arial" w:hAnsi="Arial" w:cs="Arial"/>
          <w:sz w:val="24"/>
          <w:szCs w:val="24"/>
          <w:lang w:val="es-ES"/>
        </w:rPr>
      </w:pPr>
    </w:p>
    <w:p w:rsidR="004E7A4C" w:rsidRPr="004E7A4C" w:rsidRDefault="004E7A4C" w:rsidP="004E7A4C">
      <w:pPr>
        <w:spacing w:after="0"/>
        <w:jc w:val="center"/>
        <w:rPr>
          <w:rFonts w:ascii="Arial" w:hAnsi="Arial" w:cs="Arial"/>
          <w:b/>
          <w:sz w:val="24"/>
          <w:szCs w:val="24"/>
          <w:lang w:val="es-ES"/>
        </w:rPr>
      </w:pPr>
      <w:r w:rsidRPr="004E7A4C">
        <w:rPr>
          <w:rFonts w:ascii="Arial" w:hAnsi="Arial" w:cs="Arial"/>
          <w:b/>
          <w:sz w:val="24"/>
          <w:szCs w:val="24"/>
          <w:lang w:val="es-ES"/>
        </w:rPr>
        <w:t>EL INTENDENTE MUNICIPAL EN USO DE SUS ATRIBUCIONES</w:t>
      </w:r>
    </w:p>
    <w:p w:rsidR="004E7A4C" w:rsidRPr="004E7A4C" w:rsidRDefault="004E7A4C" w:rsidP="004E7A4C">
      <w:pPr>
        <w:spacing w:after="0"/>
        <w:jc w:val="center"/>
        <w:rPr>
          <w:rFonts w:ascii="Arial" w:hAnsi="Arial" w:cs="Arial"/>
          <w:b/>
          <w:sz w:val="24"/>
          <w:szCs w:val="24"/>
          <w:lang w:val="es-ES"/>
        </w:rPr>
      </w:pPr>
      <w:r w:rsidRPr="004E7A4C">
        <w:rPr>
          <w:rFonts w:ascii="Arial" w:hAnsi="Arial" w:cs="Arial"/>
          <w:b/>
          <w:sz w:val="24"/>
          <w:szCs w:val="24"/>
          <w:lang w:val="es-ES"/>
        </w:rPr>
        <w:t>DECRETA</w:t>
      </w:r>
    </w:p>
    <w:p w:rsidR="004E7A4C" w:rsidRPr="004E7A4C" w:rsidRDefault="004E7A4C" w:rsidP="004E7A4C">
      <w:pPr>
        <w:spacing w:after="0"/>
        <w:jc w:val="both"/>
        <w:rPr>
          <w:rFonts w:ascii="Arial" w:hAnsi="Arial" w:cs="Arial"/>
          <w:sz w:val="24"/>
          <w:szCs w:val="24"/>
          <w:lang w:val="es-ES"/>
        </w:rPr>
      </w:pP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Artículo 1º.-</w:t>
      </w:r>
      <w:r w:rsidRPr="004E7A4C">
        <w:rPr>
          <w:rFonts w:ascii="Arial" w:hAnsi="Arial" w:cs="Arial"/>
          <w:sz w:val="24"/>
          <w:szCs w:val="24"/>
          <w:lang w:val="es-ES"/>
        </w:rPr>
        <w:t xml:space="preserve"> Infórmese al Juzgado Electoral Provincial que Doscientos once (211) es el Numero de</w:t>
      </w:r>
      <w:r>
        <w:rPr>
          <w:rFonts w:ascii="Arial" w:hAnsi="Arial" w:cs="Arial"/>
          <w:sz w:val="24"/>
          <w:szCs w:val="24"/>
          <w:lang w:val="es-ES"/>
        </w:rPr>
        <w:t xml:space="preserve"> </w:t>
      </w:r>
      <w:r w:rsidRPr="004E7A4C">
        <w:rPr>
          <w:rFonts w:ascii="Arial" w:hAnsi="Arial" w:cs="Arial"/>
          <w:sz w:val="24"/>
          <w:szCs w:val="24"/>
          <w:lang w:val="es-ES"/>
        </w:rPr>
        <w:t>Circuito Electoral de nuestra Localidad de Monte Cristo, Departamento Rio Primero.</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Artículo 2º.-</w:t>
      </w:r>
      <w:r w:rsidRPr="004E7A4C">
        <w:rPr>
          <w:rFonts w:ascii="Arial" w:hAnsi="Arial" w:cs="Arial"/>
          <w:sz w:val="24"/>
          <w:szCs w:val="24"/>
          <w:lang w:val="es-ES"/>
        </w:rPr>
        <w:t xml:space="preserve"> El presente Decreto será refrendado por el Señor Secretario de Gobierno.-</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Artículo 3º.-</w:t>
      </w:r>
      <w:r w:rsidRPr="004E7A4C">
        <w:rPr>
          <w:rFonts w:ascii="Arial" w:hAnsi="Arial" w:cs="Arial"/>
          <w:sz w:val="24"/>
          <w:szCs w:val="24"/>
          <w:lang w:val="es-ES"/>
        </w:rPr>
        <w:t xml:space="preserve"> Remítase copia del presente Decreto al Juzgado Electoral Provincial como así también</w:t>
      </w:r>
      <w:r>
        <w:rPr>
          <w:rFonts w:ascii="Arial" w:hAnsi="Arial" w:cs="Arial"/>
          <w:sz w:val="24"/>
          <w:szCs w:val="24"/>
          <w:lang w:val="es-ES"/>
        </w:rPr>
        <w:t xml:space="preserve"> </w:t>
      </w:r>
      <w:r w:rsidRPr="004E7A4C">
        <w:rPr>
          <w:rFonts w:ascii="Arial" w:hAnsi="Arial" w:cs="Arial"/>
          <w:sz w:val="24"/>
          <w:szCs w:val="24"/>
          <w:lang w:val="es-ES"/>
        </w:rPr>
        <w:t>a la Junta Electoral Municipal.</w:t>
      </w:r>
    </w:p>
    <w:p w:rsidR="00773C03" w:rsidRDefault="004E7A4C" w:rsidP="004E7A4C">
      <w:pPr>
        <w:jc w:val="both"/>
        <w:rPr>
          <w:rFonts w:ascii="Arial" w:hAnsi="Arial" w:cs="Arial"/>
          <w:sz w:val="24"/>
          <w:szCs w:val="24"/>
          <w:lang w:val="es-ES"/>
        </w:rPr>
      </w:pPr>
      <w:r w:rsidRPr="004E7A4C">
        <w:rPr>
          <w:rFonts w:ascii="Arial" w:hAnsi="Arial" w:cs="Arial"/>
          <w:b/>
          <w:sz w:val="24"/>
          <w:szCs w:val="24"/>
          <w:lang w:val="es-ES"/>
        </w:rPr>
        <w:t>Artículo 4º.-</w:t>
      </w:r>
      <w:r w:rsidRPr="004E7A4C">
        <w:rPr>
          <w:rFonts w:ascii="Arial" w:hAnsi="Arial" w:cs="Arial"/>
          <w:sz w:val="24"/>
          <w:szCs w:val="24"/>
          <w:lang w:val="es-ES"/>
        </w:rPr>
        <w:t xml:space="preserve"> Comuníquese, publíquese, dése al R.M. y archívese.-</w:t>
      </w:r>
    </w:p>
    <w:p w:rsidR="004E7A4C" w:rsidRDefault="004E7A4C" w:rsidP="004E7A4C">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47579" w:rsidRDefault="00A47579" w:rsidP="00A47579">
      <w:pPr>
        <w:pStyle w:val="Ttulo2"/>
        <w:rPr>
          <w:rFonts w:ascii="Arial" w:hAnsi="Arial" w:cs="Arial"/>
          <w:b/>
        </w:rPr>
      </w:pPr>
      <w:bookmarkStart w:id="11" w:name="_Toc43401713"/>
      <w:r w:rsidRPr="00A47579">
        <w:rPr>
          <w:rFonts w:ascii="Arial" w:hAnsi="Arial" w:cs="Arial"/>
          <w:b/>
        </w:rPr>
        <w:t>Decreto Nº 072</w:t>
      </w:r>
      <w:bookmarkEnd w:id="11"/>
    </w:p>
    <w:p w:rsidR="00A47579" w:rsidRPr="00A47579" w:rsidRDefault="00A47579" w:rsidP="00A47579">
      <w:pPr>
        <w:jc w:val="right"/>
        <w:rPr>
          <w:rFonts w:ascii="Arial" w:hAnsi="Arial" w:cs="Arial"/>
          <w:sz w:val="24"/>
          <w:szCs w:val="24"/>
          <w:lang w:val="es-ES"/>
        </w:rPr>
      </w:pPr>
      <w:r w:rsidRPr="00A47579">
        <w:rPr>
          <w:rFonts w:ascii="Arial" w:hAnsi="Arial" w:cs="Arial"/>
          <w:sz w:val="24"/>
          <w:szCs w:val="24"/>
          <w:lang w:val="es-ES"/>
        </w:rPr>
        <w:t xml:space="preserve">Monte Cristo, 07 de Marzo de 2.019. </w:t>
      </w:r>
    </w:p>
    <w:p w:rsidR="00A47579" w:rsidRPr="00A47579" w:rsidRDefault="00A47579" w:rsidP="00A47579">
      <w:pPr>
        <w:jc w:val="both"/>
        <w:rPr>
          <w:rFonts w:ascii="Arial" w:hAnsi="Arial" w:cs="Arial"/>
          <w:b/>
          <w:sz w:val="24"/>
          <w:szCs w:val="24"/>
          <w:lang w:val="es-ES"/>
        </w:rPr>
      </w:pPr>
      <w:r w:rsidRPr="00A47579">
        <w:rPr>
          <w:rFonts w:ascii="Arial" w:hAnsi="Arial" w:cs="Arial"/>
          <w:b/>
          <w:bCs/>
          <w:sz w:val="24"/>
          <w:szCs w:val="24"/>
          <w:lang w:val="es-ES"/>
        </w:rPr>
        <w:t>VISTO:</w:t>
      </w:r>
      <w:r w:rsidRPr="00A47579">
        <w:rPr>
          <w:rFonts w:ascii="Arial" w:hAnsi="Arial" w:cs="Arial"/>
          <w:sz w:val="24"/>
          <w:szCs w:val="24"/>
          <w:lang w:val="es-ES"/>
        </w:rPr>
        <w:t xml:space="preserve"> Los Formularios F.401 de Solicitud de Prescripción de Deudas Municipales, formalizados por diferentes contribuyentes de nuestra localidad. </w:t>
      </w: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t xml:space="preserve">Y CONSIDERANDO: </w:t>
      </w:r>
      <w:r w:rsidRPr="00A47579">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A47579" w:rsidRPr="00A47579" w:rsidRDefault="00A47579" w:rsidP="00A47579">
      <w:pPr>
        <w:spacing w:after="0"/>
        <w:jc w:val="center"/>
        <w:rPr>
          <w:rFonts w:ascii="Arial" w:hAnsi="Arial" w:cs="Arial"/>
          <w:b/>
          <w:bCs/>
          <w:sz w:val="24"/>
          <w:szCs w:val="24"/>
          <w:lang w:val="es-ES"/>
        </w:rPr>
      </w:pPr>
      <w:r w:rsidRPr="00A47579">
        <w:rPr>
          <w:rFonts w:ascii="Arial" w:hAnsi="Arial" w:cs="Arial"/>
          <w:b/>
          <w:bCs/>
          <w:sz w:val="24"/>
          <w:szCs w:val="24"/>
          <w:lang w:val="es-ES"/>
        </w:rPr>
        <w:t>EL INTENDENTE MUNICIPAL EN USO DE SUS ATRIBUCIONES</w:t>
      </w:r>
    </w:p>
    <w:p w:rsidR="00A47579" w:rsidRPr="00A47579" w:rsidRDefault="00A47579" w:rsidP="00A47579">
      <w:pPr>
        <w:spacing w:after="0"/>
        <w:jc w:val="center"/>
        <w:rPr>
          <w:rFonts w:ascii="Arial" w:hAnsi="Arial" w:cs="Arial"/>
          <w:b/>
          <w:bCs/>
          <w:sz w:val="24"/>
          <w:szCs w:val="24"/>
          <w:lang w:val="es-ES"/>
        </w:rPr>
      </w:pPr>
      <w:r w:rsidRPr="00A47579">
        <w:rPr>
          <w:rFonts w:ascii="Arial" w:hAnsi="Arial" w:cs="Arial"/>
          <w:b/>
          <w:bCs/>
          <w:sz w:val="24"/>
          <w:szCs w:val="24"/>
          <w:lang w:val="es-ES"/>
        </w:rPr>
        <w:t>DECRETA</w:t>
      </w:r>
    </w:p>
    <w:p w:rsidR="00A47579" w:rsidRPr="00A47579" w:rsidRDefault="00A47579" w:rsidP="00A47579">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t>Artículo 1º.-</w:t>
      </w:r>
      <w:r w:rsidRPr="00A47579">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t>Artículo 2º.-</w:t>
      </w:r>
      <w:r w:rsidRPr="00A47579">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A47579" w:rsidRPr="00A47579" w:rsidRDefault="00A47579" w:rsidP="00A47579">
      <w:pPr>
        <w:jc w:val="both"/>
        <w:rPr>
          <w:rFonts w:ascii="Arial" w:hAnsi="Arial" w:cs="Arial"/>
          <w:b/>
          <w:bCs/>
          <w:sz w:val="24"/>
          <w:szCs w:val="24"/>
          <w:lang w:val="es-ES"/>
        </w:rPr>
      </w:pPr>
      <w:r w:rsidRPr="00A47579">
        <w:rPr>
          <w:rFonts w:ascii="Arial" w:hAnsi="Arial" w:cs="Arial"/>
          <w:b/>
          <w:bCs/>
          <w:sz w:val="24"/>
          <w:szCs w:val="24"/>
          <w:lang w:val="es-ES"/>
        </w:rPr>
        <w:t xml:space="preserve">Artículo 3º.- </w:t>
      </w:r>
      <w:r w:rsidRPr="00A47579">
        <w:rPr>
          <w:rFonts w:ascii="Arial" w:hAnsi="Arial" w:cs="Arial"/>
          <w:bCs/>
          <w:sz w:val="24"/>
          <w:szCs w:val="24"/>
          <w:lang w:val="es-ES"/>
        </w:rPr>
        <w:t>Instrúyase al Asesor Letrado para que realice las acciones pertinentes, a los fines de evitar nuevas prescripciones.-</w:t>
      </w:r>
    </w:p>
    <w:p w:rsidR="00A47579" w:rsidRPr="00A47579" w:rsidRDefault="00A47579" w:rsidP="00A47579">
      <w:pPr>
        <w:jc w:val="both"/>
        <w:rPr>
          <w:rFonts w:ascii="Arial" w:hAnsi="Arial" w:cs="Arial"/>
          <w:b/>
          <w:bCs/>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lastRenderedPageBreak/>
        <w:t>Artículo 4º.-</w:t>
      </w:r>
      <w:r w:rsidRPr="00A47579">
        <w:rPr>
          <w:rFonts w:ascii="Arial" w:hAnsi="Arial" w:cs="Arial"/>
          <w:sz w:val="24"/>
          <w:szCs w:val="24"/>
          <w:lang w:val="es-ES"/>
        </w:rPr>
        <w:t xml:space="preserve"> Comuníquese, publíquese, dése al R.M. y archívese.-</w:t>
      </w:r>
    </w:p>
    <w:p w:rsidR="00A47579" w:rsidRPr="00A47579" w:rsidRDefault="00A47579" w:rsidP="00A47579">
      <w:pPr>
        <w:jc w:val="center"/>
        <w:rPr>
          <w:rFonts w:ascii="Arial" w:hAnsi="Arial" w:cs="Arial"/>
          <w:b/>
          <w:bCs/>
          <w:sz w:val="24"/>
          <w:szCs w:val="24"/>
          <w:lang w:val="en-US"/>
        </w:rPr>
      </w:pPr>
      <w:r w:rsidRPr="00A47579">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3143"/>
        <w:gridCol w:w="1080"/>
        <w:gridCol w:w="2274"/>
      </w:tblGrid>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4"/>
                <w:szCs w:val="24"/>
                <w:lang w:val="en-US"/>
              </w:rPr>
              <w:t xml:space="preserve">    </w:t>
            </w:r>
            <w:r w:rsidRPr="00A47579">
              <w:rPr>
                <w:rFonts w:ascii="Arial" w:hAnsi="Arial" w:cs="Arial"/>
                <w:b/>
                <w:bCs/>
                <w:sz w:val="20"/>
                <w:szCs w:val="20"/>
                <w:lang w:val="es-ES"/>
              </w:rPr>
              <w:t>TITULAR</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0"/>
                <w:szCs w:val="20"/>
                <w:lang w:val="es-ES"/>
              </w:rPr>
              <w:t>TASA O SERVICIO</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0"/>
                <w:szCs w:val="20"/>
                <w:lang w:val="es-ES"/>
              </w:rPr>
              <w:t>PERIODO</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COPPI DE MOSCARDO Elvira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Automotores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JCS 534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02 a 06/2011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Eduardo Prospero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 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12312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06/1996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Eduardo Prospero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0915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01/1997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Eduardo Prospero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0431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01/1997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Silvia Alicia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1605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01/1994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SANCHEZ Ángel</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2031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01/1996 a 06/2010</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VELAZQUEZ Argentina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1788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04/1997 a 06/2007</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VELAZQUEZ Argentina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 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16601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01/1997 a 05/2009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DAGA Alba Alicia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1565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010/1996 a 06/2007</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FERNANDEZ Luis</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0536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01/1991 a 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RIVAROLA Blanca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1849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05/1997 a 06/1999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CALVI Juan Carlos</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14420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04/1998 a 05/2004</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CALVI Juan Carlos</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1262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03/1988 a 06/2001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ALVAREZ Claudia Itati</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1323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03/1990 a 05/1991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ALVAREZ Claudia Itati</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14931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06/1988 a 01/1994</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BRUNETTO Italo Agustín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22414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 xml:space="preserve">03 a 06/1994 </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ALVAREZ Claudia Itati</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0281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01/1991 a 06/2000</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VACA Pedro Antonio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1491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02/1992 a 06/1998</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OBREGON DE ALMADA Marta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14503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13354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19808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19708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17611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10715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Edith Miriam</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23712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06/2002</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10830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25302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23108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LUJAN Marta Aurora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25301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bl>
    <w:p w:rsidR="00A47579" w:rsidRPr="00A47579" w:rsidRDefault="00A47579" w:rsidP="00A47579">
      <w:pPr>
        <w:spacing w:after="0"/>
        <w:jc w:val="both"/>
        <w:rPr>
          <w:rFonts w:ascii="Arial" w:hAnsi="Arial" w:cs="Arial"/>
          <w:sz w:val="24"/>
          <w:szCs w:val="24"/>
          <w:lang w:val="es-ES"/>
        </w:rPr>
      </w:pPr>
    </w:p>
    <w:p w:rsidR="00A47579" w:rsidRDefault="00A47579" w:rsidP="00A475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47579" w:rsidRDefault="00A47579" w:rsidP="00A47579">
      <w:pPr>
        <w:pStyle w:val="Ttulo2"/>
        <w:rPr>
          <w:rFonts w:ascii="Arial" w:hAnsi="Arial" w:cs="Arial"/>
          <w:b/>
        </w:rPr>
      </w:pPr>
      <w:bookmarkStart w:id="12" w:name="_Toc43401714"/>
      <w:r w:rsidRPr="00A47579">
        <w:rPr>
          <w:rFonts w:ascii="Arial" w:hAnsi="Arial" w:cs="Arial"/>
          <w:b/>
        </w:rPr>
        <w:t>Decreto Nº 073</w:t>
      </w:r>
      <w:bookmarkEnd w:id="12"/>
    </w:p>
    <w:p w:rsidR="00A47579" w:rsidRPr="00A47579" w:rsidRDefault="00A47579" w:rsidP="00A47579">
      <w:pPr>
        <w:jc w:val="right"/>
        <w:rPr>
          <w:rFonts w:ascii="Arial" w:hAnsi="Arial" w:cs="Arial"/>
          <w:sz w:val="24"/>
          <w:szCs w:val="24"/>
          <w:lang w:val="es-ES"/>
        </w:rPr>
      </w:pPr>
      <w:r w:rsidRPr="00A47579">
        <w:rPr>
          <w:rFonts w:ascii="Arial" w:hAnsi="Arial" w:cs="Arial"/>
          <w:sz w:val="24"/>
          <w:szCs w:val="24"/>
          <w:lang w:val="es-ES"/>
        </w:rPr>
        <w:t>Monte Cristo, 01 de Marzo de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VISTO:</w:t>
      </w:r>
      <w:r w:rsidRPr="00A47579">
        <w:rPr>
          <w:rFonts w:ascii="Arial" w:hAnsi="Arial" w:cs="Arial"/>
          <w:sz w:val="24"/>
          <w:szCs w:val="24"/>
          <w:lang w:val="es-ES"/>
        </w:rPr>
        <w:t xml:space="preserve"> Que los pasados días 23 y 24 de Febrero del corriente año se llevaron a cabo en nuestra</w:t>
      </w:r>
      <w:r>
        <w:rPr>
          <w:rFonts w:ascii="Arial" w:hAnsi="Arial" w:cs="Arial"/>
          <w:sz w:val="24"/>
          <w:szCs w:val="24"/>
          <w:lang w:val="es-ES"/>
        </w:rPr>
        <w:t xml:space="preserve"> </w:t>
      </w:r>
      <w:r w:rsidRPr="00A47579">
        <w:rPr>
          <w:rFonts w:ascii="Arial" w:hAnsi="Arial" w:cs="Arial"/>
          <w:sz w:val="24"/>
          <w:szCs w:val="24"/>
          <w:lang w:val="es-ES"/>
        </w:rPr>
        <w:t>localidad los festejos de los Carnavales Regionales Monte Cristo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Y CONSIDERANDO:</w:t>
      </w:r>
      <w:r w:rsidRPr="00A47579">
        <w:rPr>
          <w:rFonts w:ascii="Arial" w:hAnsi="Arial" w:cs="Arial"/>
          <w:sz w:val="24"/>
          <w:szCs w:val="24"/>
          <w:lang w:val="es-ES"/>
        </w:rPr>
        <w:t xml:space="preserve"> Que la organización y el desarrollo del evento implicó consumo de</w:t>
      </w:r>
      <w:r>
        <w:rPr>
          <w:rFonts w:ascii="Arial" w:hAnsi="Arial" w:cs="Arial"/>
          <w:sz w:val="24"/>
          <w:szCs w:val="24"/>
          <w:lang w:val="es-ES"/>
        </w:rPr>
        <w:t xml:space="preserve"> </w:t>
      </w:r>
      <w:r w:rsidRPr="00A47579">
        <w:rPr>
          <w:rFonts w:ascii="Arial" w:hAnsi="Arial" w:cs="Arial"/>
          <w:sz w:val="24"/>
          <w:szCs w:val="24"/>
          <w:lang w:val="es-ES"/>
        </w:rPr>
        <w:t>alimentos y bebidas, por una parte, para otorgar el catering a las autoridades locales y por la otra</w:t>
      </w:r>
      <w:r>
        <w:rPr>
          <w:rFonts w:ascii="Arial" w:hAnsi="Arial" w:cs="Arial"/>
          <w:sz w:val="24"/>
          <w:szCs w:val="24"/>
          <w:lang w:val="es-ES"/>
        </w:rPr>
        <w:t xml:space="preserve"> </w:t>
      </w:r>
      <w:r w:rsidRPr="00A47579">
        <w:rPr>
          <w:rFonts w:ascii="Arial" w:hAnsi="Arial" w:cs="Arial"/>
          <w:sz w:val="24"/>
          <w:szCs w:val="24"/>
          <w:lang w:val="es-ES"/>
        </w:rPr>
        <w:t>para brindar la cena a todo el equipo de trabajo que evento tras evento colaboran con este municipio</w:t>
      </w:r>
      <w:r>
        <w:rPr>
          <w:rFonts w:ascii="Arial" w:hAnsi="Arial" w:cs="Arial"/>
          <w:sz w:val="24"/>
          <w:szCs w:val="24"/>
          <w:lang w:val="es-ES"/>
        </w:rPr>
        <w:t xml:space="preserve"> </w:t>
      </w:r>
      <w:r w:rsidRPr="00A47579">
        <w:rPr>
          <w:rFonts w:ascii="Arial" w:hAnsi="Arial" w:cs="Arial"/>
          <w:sz w:val="24"/>
          <w:szCs w:val="24"/>
          <w:lang w:val="es-ES"/>
        </w:rPr>
        <w:t>de manera desinteresada.</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t>Que dicho catering y cenas se adquirieron a la Agrupación Gaucha Juan</w:t>
      </w:r>
      <w:r>
        <w:rPr>
          <w:rFonts w:ascii="Arial" w:hAnsi="Arial" w:cs="Arial"/>
          <w:sz w:val="24"/>
          <w:szCs w:val="24"/>
          <w:lang w:val="es-ES"/>
        </w:rPr>
        <w:t xml:space="preserve"> </w:t>
      </w:r>
      <w:r w:rsidRPr="00A47579">
        <w:rPr>
          <w:rFonts w:ascii="Arial" w:hAnsi="Arial" w:cs="Arial"/>
          <w:sz w:val="24"/>
          <w:szCs w:val="24"/>
          <w:lang w:val="es-ES"/>
        </w:rPr>
        <w:t>José Molina, uno de los concesionarios que brindaban el servicio de comidas y bebidas en los</w:t>
      </w:r>
      <w:r>
        <w:rPr>
          <w:rFonts w:ascii="Arial" w:hAnsi="Arial" w:cs="Arial"/>
          <w:sz w:val="24"/>
          <w:szCs w:val="24"/>
          <w:lang w:val="es-ES"/>
        </w:rPr>
        <w:t xml:space="preserve"> </w:t>
      </w:r>
      <w:r w:rsidRPr="00A47579">
        <w:rPr>
          <w:rFonts w:ascii="Arial" w:hAnsi="Arial" w:cs="Arial"/>
          <w:sz w:val="24"/>
          <w:szCs w:val="24"/>
          <w:lang w:val="es-ES"/>
        </w:rPr>
        <w:t>festejos.</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t>Que el municipio cuenta con partida necesaria a los fines de afrontar el</w:t>
      </w:r>
      <w:r>
        <w:rPr>
          <w:rFonts w:ascii="Arial" w:hAnsi="Arial" w:cs="Arial"/>
          <w:sz w:val="24"/>
          <w:szCs w:val="24"/>
          <w:lang w:val="es-ES"/>
        </w:rPr>
        <w:t xml:space="preserve"> </w:t>
      </w:r>
      <w:r w:rsidRPr="00A47579">
        <w:rPr>
          <w:rFonts w:ascii="Arial" w:hAnsi="Arial" w:cs="Arial"/>
          <w:sz w:val="24"/>
          <w:szCs w:val="24"/>
          <w:lang w:val="es-ES"/>
        </w:rPr>
        <w:t>gasto generado, por ello:</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EL INTENDENTE MUNICIPAL EN USO DE SUS ATRIBUCIONES</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DECRETA</w:t>
      </w:r>
    </w:p>
    <w:p w:rsidR="00A47579" w:rsidRPr="00A47579" w:rsidRDefault="00A47579" w:rsidP="00A47579">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1º.-</w:t>
      </w:r>
      <w:r w:rsidRPr="00A47579">
        <w:rPr>
          <w:rFonts w:ascii="Arial" w:hAnsi="Arial" w:cs="Arial"/>
          <w:sz w:val="24"/>
          <w:szCs w:val="24"/>
          <w:lang w:val="es-ES"/>
        </w:rPr>
        <w:t xml:space="preserve"> Abónese a la Agrupación Gaucha Juan José Molina la suma de Pesos Veintiún mil</w:t>
      </w:r>
      <w:r>
        <w:rPr>
          <w:rFonts w:ascii="Arial" w:hAnsi="Arial" w:cs="Arial"/>
          <w:sz w:val="24"/>
          <w:szCs w:val="24"/>
          <w:lang w:val="es-ES"/>
        </w:rPr>
        <w:t xml:space="preserve"> </w:t>
      </w:r>
      <w:r w:rsidRPr="00A47579">
        <w:rPr>
          <w:rFonts w:ascii="Arial" w:hAnsi="Arial" w:cs="Arial"/>
          <w:sz w:val="24"/>
          <w:szCs w:val="24"/>
          <w:lang w:val="es-ES"/>
        </w:rPr>
        <w:t>cuatrocientos veinte ($21.420,00) en concepto de pago de catering y cenas adquiridas los días 23 y</w:t>
      </w:r>
      <w:r>
        <w:rPr>
          <w:rFonts w:ascii="Arial" w:hAnsi="Arial" w:cs="Arial"/>
          <w:sz w:val="24"/>
          <w:szCs w:val="24"/>
          <w:lang w:val="es-ES"/>
        </w:rPr>
        <w:t xml:space="preserve"> </w:t>
      </w:r>
      <w:r w:rsidRPr="00A47579">
        <w:rPr>
          <w:rFonts w:ascii="Arial" w:hAnsi="Arial" w:cs="Arial"/>
          <w:sz w:val="24"/>
          <w:szCs w:val="24"/>
          <w:lang w:val="es-ES"/>
        </w:rPr>
        <w:t>24 de Febrero del corriente año 2.019 en ocasión de los festejos de los Carnavales Regionales Monte</w:t>
      </w:r>
      <w:r>
        <w:rPr>
          <w:rFonts w:ascii="Arial" w:hAnsi="Arial" w:cs="Arial"/>
          <w:sz w:val="24"/>
          <w:szCs w:val="24"/>
          <w:lang w:val="es-ES"/>
        </w:rPr>
        <w:t xml:space="preserve"> </w:t>
      </w:r>
      <w:r w:rsidRPr="00A47579">
        <w:rPr>
          <w:rFonts w:ascii="Arial" w:hAnsi="Arial" w:cs="Arial"/>
          <w:sz w:val="24"/>
          <w:szCs w:val="24"/>
          <w:lang w:val="es-ES"/>
        </w:rPr>
        <w:t>Cristo 2.019, llevados a cabo en nuestra localidad.</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2º.-</w:t>
      </w:r>
      <w:r w:rsidRPr="00A47579">
        <w:rPr>
          <w:rFonts w:ascii="Arial" w:hAnsi="Arial" w:cs="Arial"/>
          <w:sz w:val="24"/>
          <w:szCs w:val="24"/>
          <w:lang w:val="es-ES"/>
        </w:rPr>
        <w:t xml:space="preserve"> Impútese el gasto ocasionado por el artículo precedente, </w:t>
      </w:r>
      <w:r>
        <w:rPr>
          <w:rFonts w:ascii="Arial" w:hAnsi="Arial" w:cs="Arial"/>
          <w:sz w:val="24"/>
          <w:szCs w:val="24"/>
          <w:lang w:val="es-ES"/>
        </w:rPr>
        <w:t xml:space="preserve">a la partida del Presupuesto de </w:t>
      </w:r>
      <w:r w:rsidRPr="00A47579">
        <w:rPr>
          <w:rFonts w:ascii="Arial" w:hAnsi="Arial" w:cs="Arial"/>
          <w:sz w:val="24"/>
          <w:szCs w:val="24"/>
          <w:lang w:val="es-ES"/>
        </w:rPr>
        <w:t>Gastos vigente 1.1.03.21 Conmemoraciones y Eventos.-</w:t>
      </w:r>
    </w:p>
    <w:p w:rsid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3º.-</w:t>
      </w:r>
      <w:r w:rsidRPr="00A47579">
        <w:rPr>
          <w:rFonts w:ascii="Arial" w:hAnsi="Arial" w:cs="Arial"/>
          <w:sz w:val="24"/>
          <w:szCs w:val="24"/>
          <w:lang w:val="es-ES"/>
        </w:rPr>
        <w:t xml:space="preserve"> Comuníquese, publíquese, dése al R.M. y archívese.-</w:t>
      </w:r>
    </w:p>
    <w:p w:rsidR="00A47579" w:rsidRDefault="00A47579" w:rsidP="00A475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47579" w:rsidRDefault="00A47579" w:rsidP="00A47579">
      <w:pPr>
        <w:pStyle w:val="Ttulo2"/>
        <w:rPr>
          <w:rFonts w:ascii="Arial" w:hAnsi="Arial" w:cs="Arial"/>
          <w:b/>
        </w:rPr>
      </w:pPr>
      <w:bookmarkStart w:id="13" w:name="_Toc43401715"/>
      <w:r w:rsidRPr="00A47579">
        <w:rPr>
          <w:rFonts w:ascii="Arial" w:hAnsi="Arial" w:cs="Arial"/>
          <w:b/>
        </w:rPr>
        <w:t>Decreto Nº 074</w:t>
      </w:r>
      <w:bookmarkEnd w:id="13"/>
    </w:p>
    <w:p w:rsidR="00A47579" w:rsidRPr="00A47579" w:rsidRDefault="00A47579" w:rsidP="00A47579">
      <w:pPr>
        <w:jc w:val="right"/>
        <w:rPr>
          <w:rFonts w:ascii="Arial" w:hAnsi="Arial" w:cs="Arial"/>
          <w:sz w:val="24"/>
          <w:szCs w:val="24"/>
          <w:lang w:val="es-ES"/>
        </w:rPr>
      </w:pPr>
      <w:r w:rsidRPr="00A47579">
        <w:rPr>
          <w:rFonts w:ascii="Arial" w:hAnsi="Arial" w:cs="Arial"/>
          <w:sz w:val="24"/>
          <w:szCs w:val="24"/>
          <w:lang w:val="es-ES"/>
        </w:rPr>
        <w:t>Monte Cristo, 01 de Marzo de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VISTO:</w:t>
      </w:r>
      <w:r w:rsidRPr="00A47579">
        <w:rPr>
          <w:rFonts w:ascii="Arial" w:hAnsi="Arial" w:cs="Arial"/>
          <w:sz w:val="24"/>
          <w:szCs w:val="24"/>
          <w:lang w:val="es-ES"/>
        </w:rPr>
        <w:t xml:space="preserve"> Que los pasados días 23 y 24 de Febrero del corriente año se llevaron a cabo en nuestra</w:t>
      </w:r>
      <w:r>
        <w:rPr>
          <w:rFonts w:ascii="Arial" w:hAnsi="Arial" w:cs="Arial"/>
          <w:sz w:val="24"/>
          <w:szCs w:val="24"/>
          <w:lang w:val="es-ES"/>
        </w:rPr>
        <w:t xml:space="preserve"> </w:t>
      </w:r>
      <w:r w:rsidRPr="00A47579">
        <w:rPr>
          <w:rFonts w:ascii="Arial" w:hAnsi="Arial" w:cs="Arial"/>
          <w:sz w:val="24"/>
          <w:szCs w:val="24"/>
          <w:lang w:val="es-ES"/>
        </w:rPr>
        <w:t>localidad los festejos de los Carnavales Regionales Monte Cristo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 xml:space="preserve">Y CONSIDERANDO: </w:t>
      </w:r>
      <w:r w:rsidRPr="00A47579">
        <w:rPr>
          <w:rFonts w:ascii="Arial" w:hAnsi="Arial" w:cs="Arial"/>
          <w:sz w:val="24"/>
          <w:szCs w:val="24"/>
          <w:lang w:val="es-ES"/>
        </w:rPr>
        <w:t>Que la organización y el desarrollo del evento implicó consumo de</w:t>
      </w:r>
      <w:r>
        <w:rPr>
          <w:rFonts w:ascii="Arial" w:hAnsi="Arial" w:cs="Arial"/>
          <w:sz w:val="24"/>
          <w:szCs w:val="24"/>
          <w:lang w:val="es-ES"/>
        </w:rPr>
        <w:t xml:space="preserve"> </w:t>
      </w:r>
      <w:r w:rsidRPr="00A47579">
        <w:rPr>
          <w:rFonts w:ascii="Arial" w:hAnsi="Arial" w:cs="Arial"/>
          <w:sz w:val="24"/>
          <w:szCs w:val="24"/>
          <w:lang w:val="es-ES"/>
        </w:rPr>
        <w:t>alimentos y bebidas, por una parte, para otorgar el catering a las autoridades locales y por la otra</w:t>
      </w:r>
      <w:r>
        <w:rPr>
          <w:rFonts w:ascii="Arial" w:hAnsi="Arial" w:cs="Arial"/>
          <w:sz w:val="24"/>
          <w:szCs w:val="24"/>
          <w:lang w:val="es-ES"/>
        </w:rPr>
        <w:t xml:space="preserve"> </w:t>
      </w:r>
      <w:r w:rsidRPr="00A47579">
        <w:rPr>
          <w:rFonts w:ascii="Arial" w:hAnsi="Arial" w:cs="Arial"/>
          <w:sz w:val="24"/>
          <w:szCs w:val="24"/>
          <w:lang w:val="es-ES"/>
        </w:rPr>
        <w:t>para brindar la cena a todo el equipo de trabajo que evento tras evento colaboran con este municipio</w:t>
      </w:r>
      <w:r>
        <w:rPr>
          <w:rFonts w:ascii="Arial" w:hAnsi="Arial" w:cs="Arial"/>
          <w:sz w:val="24"/>
          <w:szCs w:val="24"/>
          <w:lang w:val="es-ES"/>
        </w:rPr>
        <w:t xml:space="preserve"> </w:t>
      </w:r>
      <w:r w:rsidRPr="00A47579">
        <w:rPr>
          <w:rFonts w:ascii="Arial" w:hAnsi="Arial" w:cs="Arial"/>
          <w:sz w:val="24"/>
          <w:szCs w:val="24"/>
          <w:lang w:val="es-ES"/>
        </w:rPr>
        <w:t>de manera desinteresada.</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t>Que dicho catering y cenas se adquirieron a la Agrupación Gaucha Juan</w:t>
      </w:r>
      <w:r>
        <w:rPr>
          <w:rFonts w:ascii="Arial" w:hAnsi="Arial" w:cs="Arial"/>
          <w:sz w:val="24"/>
          <w:szCs w:val="24"/>
          <w:lang w:val="es-ES"/>
        </w:rPr>
        <w:t xml:space="preserve"> </w:t>
      </w:r>
      <w:r w:rsidRPr="00A47579">
        <w:rPr>
          <w:rFonts w:ascii="Arial" w:hAnsi="Arial" w:cs="Arial"/>
          <w:sz w:val="24"/>
          <w:szCs w:val="24"/>
          <w:lang w:val="es-ES"/>
        </w:rPr>
        <w:t>José Molina, uno de los concesionarios que brindaban el servicio de comidas y bebidas en los</w:t>
      </w:r>
      <w:r>
        <w:rPr>
          <w:rFonts w:ascii="Arial" w:hAnsi="Arial" w:cs="Arial"/>
          <w:sz w:val="24"/>
          <w:szCs w:val="24"/>
          <w:lang w:val="es-ES"/>
        </w:rPr>
        <w:t xml:space="preserve"> </w:t>
      </w:r>
      <w:r w:rsidRPr="00A47579">
        <w:rPr>
          <w:rFonts w:ascii="Arial" w:hAnsi="Arial" w:cs="Arial"/>
          <w:sz w:val="24"/>
          <w:szCs w:val="24"/>
          <w:lang w:val="es-ES"/>
        </w:rPr>
        <w:t>festejos.</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lastRenderedPageBreak/>
        <w:t>Que el municipio cuenta con partida necesaria a los fines de afrontar el</w:t>
      </w:r>
      <w:r>
        <w:rPr>
          <w:rFonts w:ascii="Arial" w:hAnsi="Arial" w:cs="Arial"/>
          <w:sz w:val="24"/>
          <w:szCs w:val="24"/>
          <w:lang w:val="es-ES"/>
        </w:rPr>
        <w:t xml:space="preserve"> </w:t>
      </w:r>
      <w:r w:rsidRPr="00A47579">
        <w:rPr>
          <w:rFonts w:ascii="Arial" w:hAnsi="Arial" w:cs="Arial"/>
          <w:sz w:val="24"/>
          <w:szCs w:val="24"/>
          <w:lang w:val="es-ES"/>
        </w:rPr>
        <w:t>gasto generado, por ello:</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EL INTENDENTE MUNICIPAL EN USO DE SUS ATRIBUCIONES</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DECRETA</w:t>
      </w:r>
    </w:p>
    <w:p w:rsidR="00A47579" w:rsidRPr="00A47579" w:rsidRDefault="00A47579" w:rsidP="00A47579">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1º.-</w:t>
      </w:r>
      <w:r w:rsidRPr="00A47579">
        <w:rPr>
          <w:rFonts w:ascii="Arial" w:hAnsi="Arial" w:cs="Arial"/>
          <w:sz w:val="24"/>
          <w:szCs w:val="24"/>
          <w:lang w:val="es-ES"/>
        </w:rPr>
        <w:t xml:space="preserve"> Abónese al Club Atlético El Carmen la suma de Pesos Veinte mil ciento treinta</w:t>
      </w:r>
      <w:r>
        <w:rPr>
          <w:rFonts w:ascii="Arial" w:hAnsi="Arial" w:cs="Arial"/>
          <w:sz w:val="24"/>
          <w:szCs w:val="24"/>
          <w:lang w:val="es-ES"/>
        </w:rPr>
        <w:t xml:space="preserve"> </w:t>
      </w:r>
      <w:r w:rsidRPr="00A47579">
        <w:rPr>
          <w:rFonts w:ascii="Arial" w:hAnsi="Arial" w:cs="Arial"/>
          <w:sz w:val="24"/>
          <w:szCs w:val="24"/>
          <w:lang w:val="es-ES"/>
        </w:rPr>
        <w:t>($20.130,00) en concepto de pago de catering y cenas adquiridas los días 23 y 24 de Febrero del</w:t>
      </w:r>
      <w:r>
        <w:rPr>
          <w:rFonts w:ascii="Arial" w:hAnsi="Arial" w:cs="Arial"/>
          <w:sz w:val="24"/>
          <w:szCs w:val="24"/>
          <w:lang w:val="es-ES"/>
        </w:rPr>
        <w:t xml:space="preserve"> </w:t>
      </w:r>
      <w:r w:rsidRPr="00A47579">
        <w:rPr>
          <w:rFonts w:ascii="Arial" w:hAnsi="Arial" w:cs="Arial"/>
          <w:sz w:val="24"/>
          <w:szCs w:val="24"/>
          <w:lang w:val="es-ES"/>
        </w:rPr>
        <w:t>corriente año 2.019 en ocasión de los festejos de los Carnavales Regionales Monte Cristo 2.019,</w:t>
      </w:r>
      <w:r>
        <w:rPr>
          <w:rFonts w:ascii="Arial" w:hAnsi="Arial" w:cs="Arial"/>
          <w:sz w:val="24"/>
          <w:szCs w:val="24"/>
          <w:lang w:val="es-ES"/>
        </w:rPr>
        <w:t xml:space="preserve"> </w:t>
      </w:r>
      <w:r w:rsidRPr="00A47579">
        <w:rPr>
          <w:rFonts w:ascii="Arial" w:hAnsi="Arial" w:cs="Arial"/>
          <w:sz w:val="24"/>
          <w:szCs w:val="24"/>
          <w:lang w:val="es-ES"/>
        </w:rPr>
        <w:t>llevados a cabo en nuestra localidad.</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2º.-</w:t>
      </w:r>
      <w:r w:rsidRPr="00A47579">
        <w:rPr>
          <w:rFonts w:ascii="Arial" w:hAnsi="Arial" w:cs="Arial"/>
          <w:sz w:val="24"/>
          <w:szCs w:val="24"/>
          <w:lang w:val="es-ES"/>
        </w:rPr>
        <w:t xml:space="preserve"> Impútese el gasto ocasionado por el artículo precedente, a la partida del Presupuesto de</w:t>
      </w:r>
      <w:r>
        <w:rPr>
          <w:rFonts w:ascii="Arial" w:hAnsi="Arial" w:cs="Arial"/>
          <w:sz w:val="24"/>
          <w:szCs w:val="24"/>
          <w:lang w:val="es-ES"/>
        </w:rPr>
        <w:t xml:space="preserve"> </w:t>
      </w:r>
      <w:r w:rsidRPr="00A47579">
        <w:rPr>
          <w:rFonts w:ascii="Arial" w:hAnsi="Arial" w:cs="Arial"/>
          <w:sz w:val="24"/>
          <w:szCs w:val="24"/>
          <w:lang w:val="es-ES"/>
        </w:rPr>
        <w:t>Gastos vigente 1.1.03.21 Conmemoraciones y Eventos.-</w:t>
      </w:r>
    </w:p>
    <w:p w:rsid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3º.-</w:t>
      </w:r>
      <w:r w:rsidRPr="00A47579">
        <w:rPr>
          <w:rFonts w:ascii="Arial" w:hAnsi="Arial" w:cs="Arial"/>
          <w:sz w:val="24"/>
          <w:szCs w:val="24"/>
          <w:lang w:val="es-ES"/>
        </w:rPr>
        <w:t xml:space="preserve"> Comuníquese, publíquese, dése al R.M. y archívese.-</w:t>
      </w:r>
    </w:p>
    <w:p w:rsidR="00A47579" w:rsidRDefault="00A47579" w:rsidP="00A475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8257B" w:rsidRDefault="00A8257B" w:rsidP="00A8257B">
      <w:pPr>
        <w:pStyle w:val="Ttulo2"/>
        <w:rPr>
          <w:rFonts w:ascii="Arial" w:hAnsi="Arial" w:cs="Arial"/>
          <w:b/>
        </w:rPr>
      </w:pPr>
      <w:bookmarkStart w:id="14" w:name="_Toc43401716"/>
      <w:r w:rsidRPr="00A8257B">
        <w:rPr>
          <w:rFonts w:ascii="Arial" w:hAnsi="Arial" w:cs="Arial"/>
          <w:b/>
        </w:rPr>
        <w:t xml:space="preserve">Decreto </w:t>
      </w:r>
      <w:r w:rsidR="00A47579" w:rsidRPr="00A8257B">
        <w:rPr>
          <w:rFonts w:ascii="Arial" w:hAnsi="Arial" w:cs="Arial"/>
          <w:b/>
        </w:rPr>
        <w:t>Nº 075</w:t>
      </w:r>
      <w:bookmarkEnd w:id="14"/>
    </w:p>
    <w:p w:rsidR="00A47579" w:rsidRPr="00A47579" w:rsidRDefault="00A8257B" w:rsidP="00A8257B">
      <w:pPr>
        <w:jc w:val="right"/>
        <w:rPr>
          <w:rFonts w:ascii="Arial" w:hAnsi="Arial" w:cs="Arial"/>
          <w:sz w:val="24"/>
          <w:szCs w:val="24"/>
          <w:lang w:val="es-ES"/>
        </w:rPr>
      </w:pPr>
      <w:r w:rsidRPr="00A47579">
        <w:rPr>
          <w:rFonts w:ascii="Arial" w:hAnsi="Arial" w:cs="Arial"/>
          <w:sz w:val="24"/>
          <w:szCs w:val="24"/>
          <w:lang w:val="es-ES"/>
        </w:rPr>
        <w:t>Monte Cristo</w:t>
      </w:r>
      <w:r w:rsidR="00A47579" w:rsidRPr="00A47579">
        <w:rPr>
          <w:rFonts w:ascii="Arial" w:hAnsi="Arial" w:cs="Arial"/>
          <w:sz w:val="24"/>
          <w:szCs w:val="24"/>
          <w:lang w:val="es-ES"/>
        </w:rPr>
        <w:t>, 06 de Marzo de 2019.</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VISTO:</w:t>
      </w:r>
      <w:r w:rsidRPr="00A47579">
        <w:rPr>
          <w:rFonts w:ascii="Arial" w:hAnsi="Arial" w:cs="Arial"/>
          <w:sz w:val="24"/>
          <w:szCs w:val="24"/>
          <w:lang w:val="es-ES"/>
        </w:rPr>
        <w:t xml:space="preserve"> El Decreto Nº 109/2018 que autoriza el pago de aquellos profes y estudiantes de cada una</w:t>
      </w:r>
      <w:r w:rsidR="00A8257B">
        <w:rPr>
          <w:rFonts w:ascii="Arial" w:hAnsi="Arial" w:cs="Arial"/>
          <w:sz w:val="24"/>
          <w:szCs w:val="24"/>
          <w:lang w:val="es-ES"/>
        </w:rPr>
        <w:t xml:space="preserve"> </w:t>
      </w:r>
      <w:r w:rsidRPr="00A47579">
        <w:rPr>
          <w:rFonts w:ascii="Arial" w:hAnsi="Arial" w:cs="Arial"/>
          <w:sz w:val="24"/>
          <w:szCs w:val="24"/>
          <w:lang w:val="es-ES"/>
        </w:rPr>
        <w:t>de las disciplinas afectados al dictado de las diferentes actividades y disciplinas a cargo de la</w:t>
      </w:r>
      <w:r w:rsidR="00A8257B">
        <w:rPr>
          <w:rFonts w:ascii="Arial" w:hAnsi="Arial" w:cs="Arial"/>
          <w:sz w:val="24"/>
          <w:szCs w:val="24"/>
          <w:lang w:val="es-ES"/>
        </w:rPr>
        <w:t xml:space="preserve"> </w:t>
      </w:r>
      <w:r w:rsidRPr="00A47579">
        <w:rPr>
          <w:rFonts w:ascii="Arial" w:hAnsi="Arial" w:cs="Arial"/>
          <w:sz w:val="24"/>
          <w:szCs w:val="24"/>
          <w:lang w:val="es-ES"/>
        </w:rPr>
        <w:t>Dirección de Deportes Municipal.</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Y CONSIDERANDO:</w:t>
      </w:r>
      <w:r w:rsidRPr="00A47579">
        <w:rPr>
          <w:rFonts w:ascii="Arial" w:hAnsi="Arial" w:cs="Arial"/>
          <w:sz w:val="24"/>
          <w:szCs w:val="24"/>
          <w:lang w:val="es-ES"/>
        </w:rPr>
        <w:t xml:space="preserve"> Que es necesario abonar a cada uno de ellos una contraprestación por el</w:t>
      </w:r>
      <w:r w:rsidR="00A8257B">
        <w:rPr>
          <w:rFonts w:ascii="Arial" w:hAnsi="Arial" w:cs="Arial"/>
          <w:sz w:val="24"/>
          <w:szCs w:val="24"/>
          <w:lang w:val="es-ES"/>
        </w:rPr>
        <w:t xml:space="preserve"> </w:t>
      </w:r>
      <w:r w:rsidRPr="00A47579">
        <w:rPr>
          <w:rFonts w:ascii="Arial" w:hAnsi="Arial" w:cs="Arial"/>
          <w:sz w:val="24"/>
          <w:szCs w:val="24"/>
          <w:lang w:val="es-ES"/>
        </w:rPr>
        <w:t>dictado de las mismas, materializándolo a través del presente decreto ya que no cuentan con medio</w:t>
      </w:r>
      <w:r w:rsidR="00A8257B">
        <w:rPr>
          <w:rFonts w:ascii="Arial" w:hAnsi="Arial" w:cs="Arial"/>
          <w:sz w:val="24"/>
          <w:szCs w:val="24"/>
          <w:lang w:val="es-ES"/>
        </w:rPr>
        <w:t xml:space="preserve"> </w:t>
      </w:r>
      <w:r w:rsidRPr="00A47579">
        <w:rPr>
          <w:rFonts w:ascii="Arial" w:hAnsi="Arial" w:cs="Arial"/>
          <w:sz w:val="24"/>
          <w:szCs w:val="24"/>
          <w:lang w:val="es-ES"/>
        </w:rPr>
        <w:t>de facturación propia.</w:t>
      </w:r>
    </w:p>
    <w:p w:rsidR="00A47579" w:rsidRPr="00A47579" w:rsidRDefault="00A47579" w:rsidP="00A8257B">
      <w:pPr>
        <w:ind w:firstLine="708"/>
        <w:jc w:val="both"/>
        <w:rPr>
          <w:rFonts w:ascii="Arial" w:hAnsi="Arial" w:cs="Arial"/>
          <w:sz w:val="24"/>
          <w:szCs w:val="24"/>
          <w:lang w:val="es-ES"/>
        </w:rPr>
      </w:pPr>
      <w:r w:rsidRPr="00A47579">
        <w:rPr>
          <w:rFonts w:ascii="Arial" w:hAnsi="Arial" w:cs="Arial"/>
          <w:sz w:val="24"/>
          <w:szCs w:val="24"/>
          <w:lang w:val="es-ES"/>
        </w:rPr>
        <w:t>Que hemos recibido por parte de la Dirección de Deportes Municipal la</w:t>
      </w:r>
      <w:r w:rsidR="00A8257B">
        <w:rPr>
          <w:rFonts w:ascii="Arial" w:hAnsi="Arial" w:cs="Arial"/>
          <w:sz w:val="24"/>
          <w:szCs w:val="24"/>
          <w:lang w:val="es-ES"/>
        </w:rPr>
        <w:t xml:space="preserve"> </w:t>
      </w:r>
      <w:r w:rsidRPr="00A47579">
        <w:rPr>
          <w:rFonts w:ascii="Arial" w:hAnsi="Arial" w:cs="Arial"/>
          <w:sz w:val="24"/>
          <w:szCs w:val="24"/>
          <w:lang w:val="es-ES"/>
        </w:rPr>
        <w:t>correspondiente planilla detallando los montos a abonar por el pasado mes de Febrero del corriente</w:t>
      </w:r>
      <w:r w:rsidR="00A8257B">
        <w:rPr>
          <w:rFonts w:ascii="Arial" w:hAnsi="Arial" w:cs="Arial"/>
          <w:sz w:val="24"/>
          <w:szCs w:val="24"/>
          <w:lang w:val="es-ES"/>
        </w:rPr>
        <w:t xml:space="preserve"> </w:t>
      </w:r>
      <w:r w:rsidRPr="00A47579">
        <w:rPr>
          <w:rFonts w:ascii="Arial" w:hAnsi="Arial" w:cs="Arial"/>
          <w:sz w:val="24"/>
          <w:szCs w:val="24"/>
          <w:lang w:val="es-ES"/>
        </w:rPr>
        <w:t>año 2.019</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Por ello:</w:t>
      </w:r>
    </w:p>
    <w:p w:rsidR="00A47579" w:rsidRPr="00A8257B" w:rsidRDefault="00A47579" w:rsidP="00A8257B">
      <w:pPr>
        <w:spacing w:after="0"/>
        <w:jc w:val="center"/>
        <w:rPr>
          <w:rFonts w:ascii="Arial" w:hAnsi="Arial" w:cs="Arial"/>
          <w:b/>
          <w:sz w:val="24"/>
          <w:szCs w:val="24"/>
          <w:lang w:val="es-ES"/>
        </w:rPr>
      </w:pPr>
      <w:r w:rsidRPr="00A8257B">
        <w:rPr>
          <w:rFonts w:ascii="Arial" w:hAnsi="Arial" w:cs="Arial"/>
          <w:b/>
          <w:sz w:val="24"/>
          <w:szCs w:val="24"/>
          <w:lang w:val="es-ES"/>
        </w:rPr>
        <w:t>EL INTENDENTE MUNICIPAL EN USO DE SUS ATRIBUCIONES</w:t>
      </w:r>
    </w:p>
    <w:p w:rsidR="00A47579" w:rsidRPr="00A8257B" w:rsidRDefault="00A47579" w:rsidP="00A8257B">
      <w:pPr>
        <w:spacing w:after="0"/>
        <w:jc w:val="center"/>
        <w:rPr>
          <w:rFonts w:ascii="Arial" w:hAnsi="Arial" w:cs="Arial"/>
          <w:b/>
          <w:sz w:val="24"/>
          <w:szCs w:val="24"/>
          <w:lang w:val="es-ES"/>
        </w:rPr>
      </w:pPr>
      <w:r w:rsidRPr="00A8257B">
        <w:rPr>
          <w:rFonts w:ascii="Arial" w:hAnsi="Arial" w:cs="Arial"/>
          <w:b/>
          <w:sz w:val="24"/>
          <w:szCs w:val="24"/>
          <w:lang w:val="es-ES"/>
        </w:rPr>
        <w:t>DECRETA</w:t>
      </w:r>
    </w:p>
    <w:p w:rsidR="00A47579" w:rsidRPr="00A47579" w:rsidRDefault="00A47579" w:rsidP="00A8257B">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Artículo 1º.-</w:t>
      </w:r>
      <w:r w:rsidRPr="00A47579">
        <w:rPr>
          <w:rFonts w:ascii="Arial" w:hAnsi="Arial" w:cs="Arial"/>
          <w:sz w:val="24"/>
          <w:szCs w:val="24"/>
          <w:lang w:val="es-ES"/>
        </w:rPr>
        <w:t xml:space="preserve"> Abónese a cada uno de los profes y estudiantes que a continuación se detallan, los</w:t>
      </w:r>
      <w:r w:rsidR="00A8257B">
        <w:rPr>
          <w:rFonts w:ascii="Arial" w:hAnsi="Arial" w:cs="Arial"/>
          <w:sz w:val="24"/>
          <w:szCs w:val="24"/>
          <w:lang w:val="es-ES"/>
        </w:rPr>
        <w:t xml:space="preserve"> </w:t>
      </w:r>
      <w:r w:rsidRPr="00A47579">
        <w:rPr>
          <w:rFonts w:ascii="Arial" w:hAnsi="Arial" w:cs="Arial"/>
          <w:sz w:val="24"/>
          <w:szCs w:val="24"/>
          <w:lang w:val="es-ES"/>
        </w:rPr>
        <w:t>montos que figuran en la Planilla adjunta y que forma parte del presente Decreto:</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ALMADA Emanuel, DNI. N° 28.160.632</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BANDIRALI Cintia, DNI. Nº 37.434.893</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GAITAN Ludmila, DNI. Nº 42.260.889</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GOMEZ Micaela, DNI. Nº 35.654.470</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MEDINA Nahuel, DNI. Nº 36.813.030</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REYNA Gerardo, DNI. N° 17.155.163</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ROMANO Jeremías, DNI. Nº 39.446.301</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SOSA Laura, DNI. Nº 29.809.294</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lastRenderedPageBreak/>
        <w:t>- LAZARO Daniela, DNI. N° 42.338.210</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MARAGLIA Celeste, DNI. N° 41.323.535</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Articulo 2º.-</w:t>
      </w:r>
      <w:r w:rsidRPr="00A47579">
        <w:rPr>
          <w:rFonts w:ascii="Arial" w:hAnsi="Arial" w:cs="Arial"/>
          <w:sz w:val="24"/>
          <w:szCs w:val="24"/>
          <w:lang w:val="es-ES"/>
        </w:rPr>
        <w:t xml:space="preserve"> El gasto que demande la puesta en vigencia de lo ordenado en el presente se imputará</w:t>
      </w:r>
      <w:r w:rsidR="00A8257B">
        <w:rPr>
          <w:rFonts w:ascii="Arial" w:hAnsi="Arial" w:cs="Arial"/>
          <w:sz w:val="24"/>
          <w:szCs w:val="24"/>
          <w:lang w:val="es-ES"/>
        </w:rPr>
        <w:t xml:space="preserve"> </w:t>
      </w:r>
      <w:r w:rsidRPr="00A47579">
        <w:rPr>
          <w:rFonts w:ascii="Arial" w:hAnsi="Arial" w:cs="Arial"/>
          <w:sz w:val="24"/>
          <w:szCs w:val="24"/>
          <w:lang w:val="es-ES"/>
        </w:rPr>
        <w:t>a la partida del presupuesto de Gastos Vigente 1.1.03.1203 Deportes y Recreación.-</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Artículo 3º.-</w:t>
      </w:r>
      <w:r w:rsidRPr="00A47579">
        <w:rPr>
          <w:rFonts w:ascii="Arial" w:hAnsi="Arial" w:cs="Arial"/>
          <w:sz w:val="24"/>
          <w:szCs w:val="24"/>
          <w:lang w:val="es-ES"/>
        </w:rPr>
        <w:t xml:space="preserve"> Comuníquese, publíquese, dése al R.M. y archívese.-</w:t>
      </w:r>
    </w:p>
    <w:p w:rsidR="00A8257B" w:rsidRDefault="00A8257B" w:rsidP="00A8257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B154F5" w:rsidRPr="00B154F5" w:rsidRDefault="00B154F5" w:rsidP="00B154F5">
      <w:pPr>
        <w:pStyle w:val="Ttulo2"/>
        <w:rPr>
          <w:rFonts w:ascii="Arial" w:hAnsi="Arial" w:cs="Arial"/>
          <w:b/>
        </w:rPr>
      </w:pPr>
      <w:bookmarkStart w:id="15" w:name="_Toc43401717"/>
      <w:r w:rsidRPr="00B154F5">
        <w:rPr>
          <w:rFonts w:ascii="Arial" w:hAnsi="Arial" w:cs="Arial"/>
          <w:b/>
        </w:rPr>
        <w:t>Decreto Nº 076</w:t>
      </w:r>
      <w:bookmarkEnd w:id="15"/>
    </w:p>
    <w:p w:rsidR="00B154F5" w:rsidRPr="00B154F5" w:rsidRDefault="00B154F5" w:rsidP="00B154F5">
      <w:pPr>
        <w:jc w:val="right"/>
        <w:rPr>
          <w:rFonts w:ascii="Arial" w:hAnsi="Arial" w:cs="Arial"/>
          <w:sz w:val="24"/>
          <w:szCs w:val="24"/>
          <w:lang w:val="es-ES"/>
        </w:rPr>
      </w:pPr>
      <w:r w:rsidRPr="00B154F5">
        <w:rPr>
          <w:rFonts w:ascii="Arial" w:hAnsi="Arial" w:cs="Arial"/>
          <w:sz w:val="24"/>
          <w:szCs w:val="24"/>
          <w:lang w:val="es-ES"/>
        </w:rPr>
        <w:t xml:space="preserve">Monte Cristo, 08 de Marzo de 2.019. </w:t>
      </w:r>
    </w:p>
    <w:p w:rsidR="00B154F5" w:rsidRPr="00B154F5" w:rsidRDefault="00B154F5" w:rsidP="00B154F5">
      <w:pPr>
        <w:jc w:val="both"/>
        <w:rPr>
          <w:rFonts w:ascii="Arial" w:hAnsi="Arial" w:cs="Arial"/>
          <w:b/>
          <w:sz w:val="24"/>
          <w:szCs w:val="24"/>
          <w:lang w:val="es-ES"/>
        </w:rPr>
      </w:pPr>
      <w:r w:rsidRPr="00B154F5">
        <w:rPr>
          <w:rFonts w:ascii="Arial" w:hAnsi="Arial" w:cs="Arial"/>
          <w:b/>
          <w:bCs/>
          <w:sz w:val="24"/>
          <w:szCs w:val="24"/>
          <w:lang w:val="es-ES"/>
        </w:rPr>
        <w:t>VISTO:</w:t>
      </w:r>
      <w:r w:rsidRPr="00B154F5">
        <w:rPr>
          <w:rFonts w:ascii="Arial" w:hAnsi="Arial" w:cs="Arial"/>
          <w:sz w:val="24"/>
          <w:szCs w:val="24"/>
          <w:lang w:val="es-ES"/>
        </w:rPr>
        <w:t xml:space="preserve"> Los Formularios F.401 de Solicitud de Prescripción de Deudas Municipales, formalizados por diferentes contribuyentes de nuestra localidad. </w:t>
      </w:r>
    </w:p>
    <w:p w:rsidR="00B154F5" w:rsidRPr="00B154F5" w:rsidRDefault="00B154F5" w:rsidP="00B154F5">
      <w:pPr>
        <w:jc w:val="both"/>
        <w:rPr>
          <w:rFonts w:ascii="Arial" w:hAnsi="Arial" w:cs="Arial"/>
          <w:sz w:val="24"/>
          <w:szCs w:val="24"/>
          <w:lang w:val="es-ES"/>
        </w:rPr>
      </w:pPr>
      <w:r w:rsidRPr="00B154F5">
        <w:rPr>
          <w:rFonts w:ascii="Arial" w:hAnsi="Arial" w:cs="Arial"/>
          <w:b/>
          <w:bCs/>
          <w:sz w:val="24"/>
          <w:szCs w:val="24"/>
          <w:lang w:val="es-ES"/>
        </w:rPr>
        <w:t xml:space="preserve">Y CONSIDERANDO: </w:t>
      </w:r>
      <w:r w:rsidRPr="00B154F5">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B154F5" w:rsidRPr="00B154F5" w:rsidRDefault="00B154F5" w:rsidP="00B154F5">
      <w:pPr>
        <w:jc w:val="both"/>
        <w:rPr>
          <w:rFonts w:ascii="Arial" w:hAnsi="Arial" w:cs="Arial"/>
          <w:sz w:val="24"/>
          <w:szCs w:val="24"/>
          <w:lang w:val="es-ES"/>
        </w:rPr>
      </w:pPr>
      <w:r w:rsidRPr="00B154F5">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B154F5" w:rsidRPr="00B154F5" w:rsidRDefault="00B154F5" w:rsidP="00B154F5">
      <w:pPr>
        <w:jc w:val="both"/>
        <w:rPr>
          <w:rFonts w:ascii="Arial" w:hAnsi="Arial" w:cs="Arial"/>
          <w:sz w:val="24"/>
          <w:szCs w:val="24"/>
          <w:lang w:val="es-ES"/>
        </w:rPr>
      </w:pPr>
      <w:r w:rsidRPr="00B154F5">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B154F5" w:rsidRPr="00B154F5" w:rsidRDefault="00B154F5" w:rsidP="00B154F5">
      <w:pPr>
        <w:spacing w:after="0"/>
        <w:jc w:val="center"/>
        <w:rPr>
          <w:rFonts w:ascii="Arial" w:hAnsi="Arial" w:cs="Arial"/>
          <w:b/>
          <w:bCs/>
          <w:sz w:val="24"/>
          <w:szCs w:val="24"/>
          <w:lang w:val="es-ES"/>
        </w:rPr>
      </w:pPr>
      <w:r w:rsidRPr="00B154F5">
        <w:rPr>
          <w:rFonts w:ascii="Arial" w:hAnsi="Arial" w:cs="Arial"/>
          <w:b/>
          <w:bCs/>
          <w:sz w:val="24"/>
          <w:szCs w:val="24"/>
          <w:lang w:val="es-ES"/>
        </w:rPr>
        <w:t>EL INTENDENTE MUNICIPAL EN USO DE SUS ATRIBUCIONES</w:t>
      </w:r>
    </w:p>
    <w:p w:rsidR="00B154F5" w:rsidRPr="00B154F5" w:rsidRDefault="00B154F5" w:rsidP="00B154F5">
      <w:pPr>
        <w:spacing w:after="0"/>
        <w:jc w:val="center"/>
        <w:rPr>
          <w:rFonts w:ascii="Arial" w:hAnsi="Arial" w:cs="Arial"/>
          <w:b/>
          <w:bCs/>
          <w:sz w:val="24"/>
          <w:szCs w:val="24"/>
          <w:lang w:val="es-ES"/>
        </w:rPr>
      </w:pPr>
      <w:r w:rsidRPr="00B154F5">
        <w:rPr>
          <w:rFonts w:ascii="Arial" w:hAnsi="Arial" w:cs="Arial"/>
          <w:b/>
          <w:bCs/>
          <w:sz w:val="24"/>
          <w:szCs w:val="24"/>
          <w:lang w:val="es-ES"/>
        </w:rPr>
        <w:t>DECRETA</w:t>
      </w:r>
    </w:p>
    <w:p w:rsidR="00B154F5" w:rsidRPr="00B154F5" w:rsidRDefault="00B154F5" w:rsidP="00B154F5">
      <w:pPr>
        <w:spacing w:after="0"/>
        <w:jc w:val="both"/>
        <w:rPr>
          <w:rFonts w:ascii="Arial" w:hAnsi="Arial" w:cs="Arial"/>
          <w:sz w:val="24"/>
          <w:szCs w:val="24"/>
          <w:lang w:val="es-ES"/>
        </w:rPr>
      </w:pPr>
      <w:r w:rsidRPr="00B154F5">
        <w:rPr>
          <w:rFonts w:ascii="Arial" w:hAnsi="Arial" w:cs="Arial"/>
          <w:b/>
          <w:bCs/>
          <w:sz w:val="24"/>
          <w:szCs w:val="24"/>
          <w:lang w:val="es-ES"/>
        </w:rPr>
        <w:t>Artículo 1º.-</w:t>
      </w:r>
      <w:r w:rsidRPr="00B154F5">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B154F5" w:rsidRPr="00B154F5" w:rsidRDefault="00B154F5" w:rsidP="00B154F5">
      <w:pPr>
        <w:jc w:val="both"/>
        <w:rPr>
          <w:rFonts w:ascii="Arial" w:hAnsi="Arial" w:cs="Arial"/>
          <w:sz w:val="24"/>
          <w:szCs w:val="24"/>
          <w:lang w:val="es-ES"/>
        </w:rPr>
      </w:pPr>
      <w:r w:rsidRPr="00B154F5">
        <w:rPr>
          <w:rFonts w:ascii="Arial" w:hAnsi="Arial" w:cs="Arial"/>
          <w:b/>
          <w:bCs/>
          <w:sz w:val="24"/>
          <w:szCs w:val="24"/>
          <w:lang w:val="es-ES"/>
        </w:rPr>
        <w:t>Artículo 2º.-</w:t>
      </w:r>
      <w:r w:rsidRPr="00B154F5">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B154F5" w:rsidRPr="00B154F5" w:rsidRDefault="00B154F5" w:rsidP="00B154F5">
      <w:pPr>
        <w:jc w:val="both"/>
        <w:rPr>
          <w:rFonts w:ascii="Arial" w:hAnsi="Arial" w:cs="Arial"/>
          <w:b/>
          <w:bCs/>
          <w:sz w:val="24"/>
          <w:szCs w:val="24"/>
          <w:lang w:val="es-ES"/>
        </w:rPr>
      </w:pPr>
      <w:r w:rsidRPr="00B154F5">
        <w:rPr>
          <w:rFonts w:ascii="Arial" w:hAnsi="Arial" w:cs="Arial"/>
          <w:b/>
          <w:bCs/>
          <w:sz w:val="24"/>
          <w:szCs w:val="24"/>
          <w:lang w:val="es-ES"/>
        </w:rPr>
        <w:t xml:space="preserve">Artículo 3º.- </w:t>
      </w:r>
      <w:r w:rsidRPr="00B154F5">
        <w:rPr>
          <w:rFonts w:ascii="Arial" w:hAnsi="Arial" w:cs="Arial"/>
          <w:bCs/>
          <w:sz w:val="24"/>
          <w:szCs w:val="24"/>
          <w:lang w:val="es-ES"/>
        </w:rPr>
        <w:t>Instrúyase al Asesor Letrado para que realice las acciones pertinentes, a los fines de evitar nuevas prescripciones.-</w:t>
      </w:r>
    </w:p>
    <w:p w:rsidR="00B154F5" w:rsidRPr="00B154F5" w:rsidRDefault="00B154F5" w:rsidP="00B154F5">
      <w:pPr>
        <w:jc w:val="both"/>
        <w:rPr>
          <w:rFonts w:ascii="Arial" w:hAnsi="Arial" w:cs="Arial"/>
          <w:sz w:val="24"/>
          <w:szCs w:val="24"/>
          <w:lang w:val="es-ES"/>
        </w:rPr>
      </w:pPr>
      <w:r w:rsidRPr="00B154F5">
        <w:rPr>
          <w:rFonts w:ascii="Arial" w:hAnsi="Arial" w:cs="Arial"/>
          <w:b/>
          <w:bCs/>
          <w:sz w:val="24"/>
          <w:szCs w:val="24"/>
          <w:lang w:val="es-ES"/>
        </w:rPr>
        <w:t>Artículo 4º.-</w:t>
      </w:r>
      <w:r w:rsidRPr="00B154F5">
        <w:rPr>
          <w:rFonts w:ascii="Arial" w:hAnsi="Arial" w:cs="Arial"/>
          <w:sz w:val="24"/>
          <w:szCs w:val="24"/>
          <w:lang w:val="es-ES"/>
        </w:rPr>
        <w:t xml:space="preserve"> Comuníquese, publíquese, dése al R.M. y archívese.-</w:t>
      </w:r>
    </w:p>
    <w:p w:rsidR="00B154F5" w:rsidRPr="00B154F5" w:rsidRDefault="00B154F5" w:rsidP="00B154F5">
      <w:pPr>
        <w:jc w:val="center"/>
        <w:rPr>
          <w:rFonts w:ascii="Arial" w:hAnsi="Arial" w:cs="Arial"/>
          <w:b/>
          <w:bCs/>
          <w:sz w:val="24"/>
          <w:szCs w:val="24"/>
          <w:lang w:val="en-US"/>
        </w:rPr>
      </w:pPr>
      <w:r w:rsidRPr="00B154F5">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n-US"/>
              </w:rPr>
              <w:t xml:space="preserve">   </w:t>
            </w:r>
            <w:r w:rsidRPr="00B154F5">
              <w:rPr>
                <w:rFonts w:ascii="Arial" w:hAnsi="Arial" w:cs="Arial"/>
                <w:b/>
                <w:bCs/>
                <w:sz w:val="20"/>
                <w:szCs w:val="20"/>
                <w:lang w:val="es-ES"/>
              </w:rPr>
              <w:t>TITULAR</w:t>
            </w:r>
          </w:p>
          <w:p w:rsidR="00B154F5" w:rsidRPr="00B154F5" w:rsidRDefault="00B154F5" w:rsidP="00B154F5">
            <w:pPr>
              <w:spacing w:after="0"/>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s-ES"/>
              </w:rPr>
              <w:t>PERIODO</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AVILA Viviana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11519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02 a 06/2011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 xml:space="preserve"> CASAS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1484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01/1985 a 06/2011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lastRenderedPageBreak/>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0817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08-09-10/2008</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01/2009 a 06/2001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 xml:space="preserve">RODRIGUEZ Marcelo Daniel </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1468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03/1993 a 06/2001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BULCHI Pedro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20116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06/2000 a 05/2011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Alfredo Omar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25217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06/2004</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02/2005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Alfredo Omar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1669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04/2002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Omar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0503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04/2002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Omar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0973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05/1991 a 06/1997</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Omar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12307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03/1999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TEJEDA Cesar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0144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01/2007 a 06/2009</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ENRICO Rogelio Pablo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0525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01/1993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ENRICO Rogelio Pablo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12407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01/1990 a 06/2005</w:t>
            </w:r>
          </w:p>
        </w:tc>
      </w:tr>
    </w:tbl>
    <w:p w:rsidR="00B154F5" w:rsidRPr="00B154F5" w:rsidRDefault="00B154F5" w:rsidP="00B154F5">
      <w:pPr>
        <w:spacing w:after="0"/>
        <w:jc w:val="both"/>
        <w:rPr>
          <w:rFonts w:ascii="Arial" w:hAnsi="Arial" w:cs="Arial"/>
          <w:sz w:val="24"/>
          <w:szCs w:val="24"/>
          <w:lang w:val="es-ES"/>
        </w:rPr>
      </w:pPr>
    </w:p>
    <w:p w:rsidR="00B154F5" w:rsidRDefault="00B154F5" w:rsidP="00B154F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035C1" w:rsidRPr="004035C1" w:rsidRDefault="004035C1" w:rsidP="004035C1">
      <w:pPr>
        <w:pStyle w:val="Ttulo2"/>
        <w:rPr>
          <w:rFonts w:ascii="Arial" w:hAnsi="Arial" w:cs="Arial"/>
          <w:b/>
        </w:rPr>
      </w:pPr>
      <w:bookmarkStart w:id="16" w:name="_Toc43401718"/>
      <w:r w:rsidRPr="004035C1">
        <w:rPr>
          <w:rFonts w:ascii="Arial" w:hAnsi="Arial" w:cs="Arial"/>
          <w:b/>
        </w:rPr>
        <w:t>Decreto Nº 077</w:t>
      </w:r>
      <w:bookmarkEnd w:id="16"/>
    </w:p>
    <w:p w:rsidR="004035C1" w:rsidRPr="004035C1" w:rsidRDefault="004035C1" w:rsidP="004035C1">
      <w:pPr>
        <w:jc w:val="right"/>
        <w:rPr>
          <w:rFonts w:ascii="Arial" w:hAnsi="Arial" w:cs="Arial"/>
          <w:sz w:val="24"/>
          <w:szCs w:val="24"/>
          <w:lang w:val="es-ES"/>
        </w:rPr>
      </w:pPr>
      <w:r w:rsidRPr="004035C1">
        <w:rPr>
          <w:rFonts w:ascii="Arial" w:hAnsi="Arial" w:cs="Arial"/>
          <w:sz w:val="24"/>
          <w:szCs w:val="24"/>
          <w:lang w:val="es-ES"/>
        </w:rPr>
        <w:t xml:space="preserve">Monte Cristo, 12 de Marzo de 2.019. </w:t>
      </w:r>
    </w:p>
    <w:p w:rsidR="004035C1" w:rsidRPr="004035C1" w:rsidRDefault="004035C1" w:rsidP="004035C1">
      <w:pPr>
        <w:jc w:val="both"/>
        <w:rPr>
          <w:rFonts w:ascii="Arial" w:hAnsi="Arial" w:cs="Arial"/>
          <w:b/>
          <w:sz w:val="24"/>
          <w:szCs w:val="24"/>
          <w:lang w:val="es-ES"/>
        </w:rPr>
      </w:pPr>
      <w:r w:rsidRPr="004035C1">
        <w:rPr>
          <w:rFonts w:ascii="Arial" w:hAnsi="Arial" w:cs="Arial"/>
          <w:b/>
          <w:bCs/>
          <w:sz w:val="24"/>
          <w:szCs w:val="24"/>
          <w:lang w:val="es-ES"/>
        </w:rPr>
        <w:t>VISTO:</w:t>
      </w:r>
      <w:r w:rsidRPr="004035C1">
        <w:rPr>
          <w:rFonts w:ascii="Arial" w:hAnsi="Arial" w:cs="Arial"/>
          <w:sz w:val="24"/>
          <w:szCs w:val="24"/>
          <w:lang w:val="es-ES"/>
        </w:rPr>
        <w:t xml:space="preserve"> Los Formularios F.401 de Solicitud de Prescripción de Deudas Municipales, formalizados por diferentes contribuyentes de nuestra localidad. </w:t>
      </w: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 xml:space="preserve">Y CONSIDERANDO: </w:t>
      </w:r>
      <w:r w:rsidRPr="004035C1">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035C1" w:rsidRPr="004035C1" w:rsidRDefault="004035C1" w:rsidP="004035C1">
      <w:pPr>
        <w:jc w:val="both"/>
        <w:rPr>
          <w:rFonts w:ascii="Arial" w:hAnsi="Arial" w:cs="Arial"/>
          <w:sz w:val="24"/>
          <w:szCs w:val="24"/>
          <w:lang w:val="es-ES"/>
        </w:rPr>
      </w:pPr>
      <w:r w:rsidRPr="004035C1">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035C1" w:rsidRPr="004035C1" w:rsidRDefault="004035C1" w:rsidP="004035C1">
      <w:pPr>
        <w:jc w:val="both"/>
        <w:rPr>
          <w:rFonts w:ascii="Arial" w:hAnsi="Arial" w:cs="Arial"/>
          <w:sz w:val="24"/>
          <w:szCs w:val="24"/>
          <w:lang w:val="es-ES"/>
        </w:rPr>
      </w:pPr>
      <w:r w:rsidRPr="004035C1">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035C1" w:rsidRPr="004035C1" w:rsidRDefault="004035C1" w:rsidP="004035C1">
      <w:pPr>
        <w:spacing w:after="0"/>
        <w:jc w:val="center"/>
        <w:rPr>
          <w:rFonts w:ascii="Arial" w:hAnsi="Arial" w:cs="Arial"/>
          <w:b/>
          <w:bCs/>
          <w:sz w:val="24"/>
          <w:szCs w:val="24"/>
          <w:lang w:val="es-ES"/>
        </w:rPr>
      </w:pPr>
      <w:r w:rsidRPr="004035C1">
        <w:rPr>
          <w:rFonts w:ascii="Arial" w:hAnsi="Arial" w:cs="Arial"/>
          <w:b/>
          <w:bCs/>
          <w:sz w:val="24"/>
          <w:szCs w:val="24"/>
          <w:lang w:val="es-ES"/>
        </w:rPr>
        <w:t>EL INTENDENTE MUNICIPAL EN USO DE SUS ATRIBUCIONES</w:t>
      </w:r>
    </w:p>
    <w:p w:rsidR="004035C1" w:rsidRPr="004035C1" w:rsidRDefault="004035C1" w:rsidP="004035C1">
      <w:pPr>
        <w:spacing w:after="0"/>
        <w:jc w:val="center"/>
        <w:rPr>
          <w:rFonts w:ascii="Arial" w:hAnsi="Arial" w:cs="Arial"/>
          <w:b/>
          <w:bCs/>
          <w:sz w:val="24"/>
          <w:szCs w:val="24"/>
          <w:lang w:val="es-ES"/>
        </w:rPr>
      </w:pPr>
      <w:r w:rsidRPr="004035C1">
        <w:rPr>
          <w:rFonts w:ascii="Arial" w:hAnsi="Arial" w:cs="Arial"/>
          <w:b/>
          <w:bCs/>
          <w:sz w:val="24"/>
          <w:szCs w:val="24"/>
          <w:lang w:val="es-ES"/>
        </w:rPr>
        <w:t>DECRETA</w:t>
      </w:r>
    </w:p>
    <w:p w:rsidR="004035C1" w:rsidRPr="004035C1" w:rsidRDefault="004035C1" w:rsidP="004035C1">
      <w:pPr>
        <w:spacing w:after="0"/>
        <w:jc w:val="both"/>
        <w:rPr>
          <w:rFonts w:ascii="Arial" w:hAnsi="Arial" w:cs="Arial"/>
          <w:sz w:val="24"/>
          <w:szCs w:val="24"/>
          <w:lang w:val="es-ES"/>
        </w:rPr>
      </w:pP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Artículo 1º.-</w:t>
      </w:r>
      <w:r w:rsidRPr="004035C1">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w:t>
      </w:r>
      <w:r w:rsidRPr="004035C1">
        <w:rPr>
          <w:rFonts w:ascii="Arial" w:hAnsi="Arial" w:cs="Arial"/>
          <w:sz w:val="24"/>
          <w:szCs w:val="24"/>
          <w:lang w:val="es-ES"/>
        </w:rPr>
        <w:lastRenderedPageBreak/>
        <w:t xml:space="preserve">prescripción y así evitar futuras confusiones con el titular actual del bien, como así también con futuros titulares. </w:t>
      </w: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Artículo 2º.-</w:t>
      </w:r>
      <w:r w:rsidRPr="004035C1">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035C1" w:rsidRPr="004035C1" w:rsidRDefault="004035C1" w:rsidP="004035C1">
      <w:pPr>
        <w:jc w:val="both"/>
        <w:rPr>
          <w:rFonts w:ascii="Arial" w:hAnsi="Arial" w:cs="Arial"/>
          <w:b/>
          <w:bCs/>
          <w:sz w:val="24"/>
          <w:szCs w:val="24"/>
          <w:lang w:val="es-ES"/>
        </w:rPr>
      </w:pPr>
      <w:r w:rsidRPr="004035C1">
        <w:rPr>
          <w:rFonts w:ascii="Arial" w:hAnsi="Arial" w:cs="Arial"/>
          <w:b/>
          <w:bCs/>
          <w:sz w:val="24"/>
          <w:szCs w:val="24"/>
          <w:lang w:val="es-ES"/>
        </w:rPr>
        <w:t xml:space="preserve">Artículo 3º.- </w:t>
      </w:r>
      <w:r w:rsidRPr="004035C1">
        <w:rPr>
          <w:rFonts w:ascii="Arial" w:hAnsi="Arial" w:cs="Arial"/>
          <w:bCs/>
          <w:sz w:val="24"/>
          <w:szCs w:val="24"/>
          <w:lang w:val="es-ES"/>
        </w:rPr>
        <w:t>Instrúyase al Asesor Letrado para que realice las acciones pertinentes, a los fines de evitar nuevas prescripciones.-</w:t>
      </w: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Artículo 4º.-</w:t>
      </w:r>
      <w:r w:rsidRPr="004035C1">
        <w:rPr>
          <w:rFonts w:ascii="Arial" w:hAnsi="Arial" w:cs="Arial"/>
          <w:sz w:val="24"/>
          <w:szCs w:val="24"/>
          <w:lang w:val="es-ES"/>
        </w:rPr>
        <w:t xml:space="preserve"> Comuníquese, publíquese, dése al R.M. y archívese.-</w:t>
      </w:r>
    </w:p>
    <w:p w:rsidR="004035C1" w:rsidRPr="004035C1" w:rsidRDefault="004035C1" w:rsidP="004035C1">
      <w:pPr>
        <w:jc w:val="center"/>
        <w:rPr>
          <w:rFonts w:ascii="Arial" w:hAnsi="Arial" w:cs="Arial"/>
          <w:b/>
          <w:bCs/>
          <w:sz w:val="24"/>
          <w:szCs w:val="24"/>
          <w:lang w:val="en-US"/>
        </w:rPr>
      </w:pPr>
      <w:r w:rsidRPr="004035C1">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n-US"/>
              </w:rPr>
              <w:t xml:space="preserve">    </w:t>
            </w:r>
            <w:r w:rsidRPr="004035C1">
              <w:rPr>
                <w:rFonts w:ascii="Arial" w:hAnsi="Arial" w:cs="Arial"/>
                <w:b/>
                <w:bCs/>
                <w:sz w:val="20"/>
                <w:szCs w:val="20"/>
                <w:lang w:val="es-ES"/>
              </w:rPr>
              <w:t>TITULAR</w:t>
            </w:r>
          </w:p>
          <w:p w:rsidR="004035C1" w:rsidRPr="004035C1" w:rsidRDefault="004035C1" w:rsidP="004035C1">
            <w:pPr>
              <w:spacing w:after="0" w:line="240" w:lineRule="auto"/>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s-ES"/>
              </w:rPr>
              <w:t>PERIODO</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MACCIO Alberto Mario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1084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01/1994 a 06/2004</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ALVAREZ Bernardino Martin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0742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03/1985 a 04/2008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ALVAREZ Bernardino Martin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10635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02/1986 a 06/2008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MENTI Esteban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1886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04/1997 a 06/2011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0876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05/06/2004</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15 a 48/2004</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0877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12 a 25/2000</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01/2001 a 0</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12008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04/2009 a 05/2011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32009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01/1994 a 06/2011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JUAN Dante Enrique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FMQ 350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01/2010 a 06/2011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TORRES Lorenzo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13502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02/1999 a 05/2005</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LOBOS Elva del Valle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1459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03/1993 a 06/1998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LOBOS Elva del Valle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23304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04/2005 a 06/2008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FERNANDEZ Carlos Noé</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14006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06/2000 a 05/2003</w:t>
            </w:r>
          </w:p>
        </w:tc>
      </w:tr>
    </w:tbl>
    <w:p w:rsidR="004035C1" w:rsidRPr="004035C1" w:rsidRDefault="004035C1" w:rsidP="004035C1">
      <w:pPr>
        <w:spacing w:after="0"/>
        <w:jc w:val="both"/>
        <w:rPr>
          <w:rFonts w:ascii="Arial" w:hAnsi="Arial" w:cs="Arial"/>
          <w:sz w:val="24"/>
          <w:szCs w:val="24"/>
          <w:lang w:val="es-ES"/>
        </w:rPr>
      </w:pPr>
    </w:p>
    <w:p w:rsidR="004035C1" w:rsidRDefault="004035C1" w:rsidP="004035C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64945" w:rsidRPr="00464945" w:rsidRDefault="00464945" w:rsidP="00464945">
      <w:pPr>
        <w:pStyle w:val="Ttulo2"/>
        <w:rPr>
          <w:rFonts w:ascii="Arial" w:hAnsi="Arial" w:cs="Arial"/>
          <w:b/>
        </w:rPr>
      </w:pPr>
      <w:bookmarkStart w:id="17" w:name="_Toc43401719"/>
      <w:r w:rsidRPr="00464945">
        <w:rPr>
          <w:rFonts w:ascii="Arial" w:hAnsi="Arial" w:cs="Arial"/>
          <w:b/>
        </w:rPr>
        <w:t>Decreto Nº 078</w:t>
      </w:r>
      <w:bookmarkEnd w:id="17"/>
    </w:p>
    <w:p w:rsidR="00464945" w:rsidRPr="00464945" w:rsidRDefault="00464945" w:rsidP="00464945">
      <w:pPr>
        <w:jc w:val="right"/>
        <w:rPr>
          <w:rFonts w:ascii="Arial" w:hAnsi="Arial" w:cs="Arial"/>
          <w:sz w:val="24"/>
          <w:szCs w:val="24"/>
        </w:rPr>
      </w:pPr>
      <w:r w:rsidRPr="00464945">
        <w:rPr>
          <w:rFonts w:ascii="Arial" w:hAnsi="Arial" w:cs="Arial"/>
          <w:sz w:val="24"/>
          <w:szCs w:val="24"/>
        </w:rPr>
        <w:t>Monte Cristo, 12 de Marzo de 2019.-</w:t>
      </w:r>
    </w:p>
    <w:p w:rsidR="00464945" w:rsidRPr="00464945" w:rsidRDefault="00464945" w:rsidP="00464945">
      <w:pPr>
        <w:jc w:val="both"/>
        <w:rPr>
          <w:rFonts w:ascii="Arial" w:hAnsi="Arial" w:cs="Arial"/>
          <w:sz w:val="24"/>
          <w:szCs w:val="24"/>
        </w:rPr>
      </w:pPr>
      <w:r w:rsidRPr="00464945">
        <w:rPr>
          <w:rFonts w:ascii="Arial" w:hAnsi="Arial" w:cs="Arial"/>
          <w:b/>
          <w:sz w:val="24"/>
          <w:szCs w:val="24"/>
        </w:rPr>
        <w:t>VISTO:</w:t>
      </w:r>
      <w:r w:rsidRPr="00464945">
        <w:rPr>
          <w:rFonts w:ascii="Arial" w:hAnsi="Arial" w:cs="Arial"/>
          <w:sz w:val="24"/>
          <w:szCs w:val="24"/>
        </w:rPr>
        <w:t xml:space="preserve"> La celebración con diferentes actividades llevadas a cabo por el Día</w:t>
      </w:r>
      <w:r>
        <w:rPr>
          <w:rFonts w:ascii="Arial" w:hAnsi="Arial" w:cs="Arial"/>
          <w:sz w:val="24"/>
          <w:szCs w:val="24"/>
        </w:rPr>
        <w:t xml:space="preserve"> </w:t>
      </w:r>
      <w:r w:rsidRPr="00464945">
        <w:rPr>
          <w:rFonts w:ascii="Arial" w:hAnsi="Arial" w:cs="Arial"/>
          <w:sz w:val="24"/>
          <w:szCs w:val="24"/>
        </w:rPr>
        <w:t>Internacional de la Mujer, que tuvieron lugar en nuestra plaza Domingo F. Sarmiento el</w:t>
      </w:r>
      <w:r>
        <w:rPr>
          <w:rFonts w:ascii="Arial" w:hAnsi="Arial" w:cs="Arial"/>
          <w:sz w:val="24"/>
          <w:szCs w:val="24"/>
        </w:rPr>
        <w:t xml:space="preserve"> </w:t>
      </w:r>
      <w:r w:rsidRPr="00464945">
        <w:rPr>
          <w:rFonts w:ascii="Arial" w:hAnsi="Arial" w:cs="Arial"/>
          <w:sz w:val="24"/>
          <w:szCs w:val="24"/>
        </w:rPr>
        <w:t>pasado Domingo 09 de Marzo del corriente año.</w:t>
      </w:r>
    </w:p>
    <w:p w:rsidR="00464945" w:rsidRPr="00464945" w:rsidRDefault="00464945" w:rsidP="00464945">
      <w:pPr>
        <w:jc w:val="both"/>
        <w:rPr>
          <w:rFonts w:ascii="Arial" w:hAnsi="Arial" w:cs="Arial"/>
          <w:sz w:val="24"/>
          <w:szCs w:val="24"/>
        </w:rPr>
      </w:pPr>
      <w:r w:rsidRPr="00464945">
        <w:rPr>
          <w:rFonts w:ascii="Arial" w:hAnsi="Arial" w:cs="Arial"/>
          <w:b/>
          <w:sz w:val="24"/>
          <w:szCs w:val="24"/>
        </w:rPr>
        <w:t>Y CONSIDERANDO:</w:t>
      </w:r>
      <w:r w:rsidRPr="00464945">
        <w:rPr>
          <w:rFonts w:ascii="Arial" w:hAnsi="Arial" w:cs="Arial"/>
          <w:sz w:val="24"/>
          <w:szCs w:val="24"/>
        </w:rPr>
        <w:t xml:space="preserve"> Que para ello fue necesario contar con la colaboración de</w:t>
      </w:r>
      <w:r>
        <w:rPr>
          <w:rFonts w:ascii="Arial" w:hAnsi="Arial" w:cs="Arial"/>
          <w:sz w:val="24"/>
          <w:szCs w:val="24"/>
        </w:rPr>
        <w:t xml:space="preserve"> </w:t>
      </w:r>
      <w:r w:rsidRPr="00464945">
        <w:rPr>
          <w:rFonts w:ascii="Arial" w:hAnsi="Arial" w:cs="Arial"/>
          <w:sz w:val="24"/>
          <w:szCs w:val="24"/>
        </w:rPr>
        <w:t>terceros que se encargan entre otras cosas de la logística y principalmente del apoyo en</w:t>
      </w:r>
      <w:r>
        <w:rPr>
          <w:rFonts w:ascii="Arial" w:hAnsi="Arial" w:cs="Arial"/>
          <w:sz w:val="24"/>
          <w:szCs w:val="24"/>
        </w:rPr>
        <w:t xml:space="preserve"> </w:t>
      </w:r>
      <w:r w:rsidRPr="00464945">
        <w:rPr>
          <w:rFonts w:ascii="Arial" w:hAnsi="Arial" w:cs="Arial"/>
          <w:sz w:val="24"/>
          <w:szCs w:val="24"/>
        </w:rPr>
        <w:t>cuanto al armado y desarmado de Sonido e Iluminación necesarias para que todo salga</w:t>
      </w:r>
      <w:r>
        <w:rPr>
          <w:rFonts w:ascii="Arial" w:hAnsi="Arial" w:cs="Arial"/>
          <w:sz w:val="24"/>
          <w:szCs w:val="24"/>
        </w:rPr>
        <w:t xml:space="preserve"> </w:t>
      </w:r>
      <w:r w:rsidRPr="00464945">
        <w:rPr>
          <w:rFonts w:ascii="Arial" w:hAnsi="Arial" w:cs="Arial"/>
          <w:sz w:val="24"/>
          <w:szCs w:val="24"/>
        </w:rPr>
        <w:t>en perfectas condiciones.</w:t>
      </w:r>
    </w:p>
    <w:p w:rsidR="00464945" w:rsidRPr="00464945" w:rsidRDefault="00464945" w:rsidP="00464945">
      <w:pPr>
        <w:ind w:firstLine="708"/>
        <w:jc w:val="both"/>
        <w:rPr>
          <w:rFonts w:ascii="Arial" w:hAnsi="Arial" w:cs="Arial"/>
          <w:sz w:val="24"/>
          <w:szCs w:val="24"/>
        </w:rPr>
      </w:pPr>
      <w:r w:rsidRPr="00464945">
        <w:rPr>
          <w:rFonts w:ascii="Arial" w:hAnsi="Arial" w:cs="Arial"/>
          <w:sz w:val="24"/>
          <w:szCs w:val="24"/>
        </w:rPr>
        <w:t>Que el evento tuvo un gran cierre artístico a cargo de la Srita</w:t>
      </w:r>
      <w:r>
        <w:rPr>
          <w:rFonts w:ascii="Arial" w:hAnsi="Arial" w:cs="Arial"/>
          <w:sz w:val="24"/>
          <w:szCs w:val="24"/>
        </w:rPr>
        <w:t xml:space="preserve"> </w:t>
      </w:r>
      <w:r w:rsidRPr="00464945">
        <w:rPr>
          <w:rFonts w:ascii="Arial" w:hAnsi="Arial" w:cs="Arial"/>
          <w:sz w:val="24"/>
          <w:szCs w:val="24"/>
        </w:rPr>
        <w:t>Florencia Escobedo.</w:t>
      </w:r>
    </w:p>
    <w:p w:rsidR="00464945" w:rsidRPr="00464945" w:rsidRDefault="00464945" w:rsidP="00464945">
      <w:pPr>
        <w:ind w:firstLine="708"/>
        <w:jc w:val="both"/>
        <w:rPr>
          <w:rFonts w:ascii="Arial" w:hAnsi="Arial" w:cs="Arial"/>
          <w:sz w:val="24"/>
          <w:szCs w:val="24"/>
        </w:rPr>
      </w:pPr>
      <w:r w:rsidRPr="00464945">
        <w:rPr>
          <w:rFonts w:ascii="Arial" w:hAnsi="Arial" w:cs="Arial"/>
          <w:sz w:val="24"/>
          <w:szCs w:val="24"/>
        </w:rPr>
        <w:lastRenderedPageBreak/>
        <w:t>Que resulta pertinente abonar una contraprestación por las</w:t>
      </w:r>
      <w:r>
        <w:rPr>
          <w:rFonts w:ascii="Arial" w:hAnsi="Arial" w:cs="Arial"/>
          <w:sz w:val="24"/>
          <w:szCs w:val="24"/>
        </w:rPr>
        <w:t xml:space="preserve"> </w:t>
      </w:r>
      <w:r w:rsidRPr="00464945">
        <w:rPr>
          <w:rFonts w:ascii="Arial" w:hAnsi="Arial" w:cs="Arial"/>
          <w:sz w:val="24"/>
          <w:szCs w:val="24"/>
        </w:rPr>
        <w:t>tareas realizadas y la actuación artística, las cuales se deben efectivizar a través de este</w:t>
      </w:r>
      <w:r>
        <w:rPr>
          <w:rFonts w:ascii="Arial" w:hAnsi="Arial" w:cs="Arial"/>
          <w:sz w:val="24"/>
          <w:szCs w:val="24"/>
        </w:rPr>
        <w:t xml:space="preserve"> </w:t>
      </w:r>
      <w:r w:rsidRPr="00464945">
        <w:rPr>
          <w:rFonts w:ascii="Arial" w:hAnsi="Arial" w:cs="Arial"/>
          <w:sz w:val="24"/>
          <w:szCs w:val="24"/>
        </w:rPr>
        <w:t>decreto ya que los mismos no cuentan con modalidad de facturación propia.</w:t>
      </w:r>
    </w:p>
    <w:p w:rsidR="00464945" w:rsidRPr="00464945" w:rsidRDefault="00464945" w:rsidP="00464945">
      <w:pPr>
        <w:ind w:firstLine="708"/>
        <w:jc w:val="both"/>
        <w:rPr>
          <w:rFonts w:ascii="Arial" w:hAnsi="Arial" w:cs="Arial"/>
          <w:sz w:val="24"/>
          <w:szCs w:val="24"/>
        </w:rPr>
      </w:pPr>
      <w:r w:rsidRPr="00464945">
        <w:rPr>
          <w:rFonts w:ascii="Arial" w:hAnsi="Arial" w:cs="Arial"/>
          <w:sz w:val="24"/>
          <w:szCs w:val="24"/>
        </w:rPr>
        <w:t>Que el municipio cuenta con partida necesaria. Por ello:</w:t>
      </w:r>
    </w:p>
    <w:p w:rsidR="00464945" w:rsidRPr="00464945" w:rsidRDefault="00464945" w:rsidP="00464945">
      <w:pPr>
        <w:spacing w:after="0"/>
        <w:jc w:val="center"/>
        <w:rPr>
          <w:rFonts w:ascii="Arial" w:hAnsi="Arial" w:cs="Arial"/>
          <w:b/>
          <w:sz w:val="24"/>
          <w:szCs w:val="24"/>
        </w:rPr>
      </w:pPr>
      <w:r w:rsidRPr="00464945">
        <w:rPr>
          <w:rFonts w:ascii="Arial" w:hAnsi="Arial" w:cs="Arial"/>
          <w:b/>
          <w:sz w:val="24"/>
          <w:szCs w:val="24"/>
        </w:rPr>
        <w:t>EL INTENDENTE MUNICIPAL EN USO DE SUS ATRIBUCIONES</w:t>
      </w:r>
    </w:p>
    <w:p w:rsidR="00464945" w:rsidRPr="00464945" w:rsidRDefault="00464945" w:rsidP="00464945">
      <w:pPr>
        <w:spacing w:after="0"/>
        <w:jc w:val="center"/>
        <w:rPr>
          <w:rFonts w:ascii="Arial" w:hAnsi="Arial" w:cs="Arial"/>
          <w:b/>
          <w:sz w:val="24"/>
          <w:szCs w:val="24"/>
        </w:rPr>
      </w:pPr>
      <w:r w:rsidRPr="00464945">
        <w:rPr>
          <w:rFonts w:ascii="Arial" w:hAnsi="Arial" w:cs="Arial"/>
          <w:b/>
          <w:sz w:val="24"/>
          <w:szCs w:val="24"/>
        </w:rPr>
        <w:t>DECRETA</w:t>
      </w:r>
    </w:p>
    <w:p w:rsidR="00464945" w:rsidRPr="00464945" w:rsidRDefault="00464945" w:rsidP="00464945">
      <w:pPr>
        <w:spacing w:after="0"/>
        <w:jc w:val="both"/>
        <w:rPr>
          <w:rFonts w:ascii="Arial" w:hAnsi="Arial" w:cs="Arial"/>
          <w:sz w:val="24"/>
          <w:szCs w:val="24"/>
        </w:rPr>
      </w:pPr>
    </w:p>
    <w:p w:rsidR="00464945" w:rsidRPr="00464945" w:rsidRDefault="00464945" w:rsidP="00464945">
      <w:pPr>
        <w:jc w:val="both"/>
        <w:rPr>
          <w:rFonts w:ascii="Arial" w:hAnsi="Arial" w:cs="Arial"/>
          <w:sz w:val="24"/>
          <w:szCs w:val="24"/>
        </w:rPr>
      </w:pPr>
      <w:r w:rsidRPr="00464945">
        <w:rPr>
          <w:rFonts w:ascii="Arial" w:hAnsi="Arial" w:cs="Arial"/>
          <w:b/>
          <w:sz w:val="24"/>
          <w:szCs w:val="24"/>
        </w:rPr>
        <w:t>Artículo 1º.-</w:t>
      </w:r>
      <w:r w:rsidRPr="00464945">
        <w:rPr>
          <w:rFonts w:ascii="Arial" w:hAnsi="Arial" w:cs="Arial"/>
          <w:sz w:val="24"/>
          <w:szCs w:val="24"/>
        </w:rPr>
        <w:t xml:space="preserve"> Abónese a cada uno de los señores Nelson David GONZALEZ, DNI. N°</w:t>
      </w:r>
      <w:r>
        <w:rPr>
          <w:rFonts w:ascii="Arial" w:hAnsi="Arial" w:cs="Arial"/>
          <w:sz w:val="24"/>
          <w:szCs w:val="24"/>
        </w:rPr>
        <w:t xml:space="preserve"> </w:t>
      </w:r>
      <w:r w:rsidRPr="00464945">
        <w:rPr>
          <w:rFonts w:ascii="Arial" w:hAnsi="Arial" w:cs="Arial"/>
          <w:sz w:val="24"/>
          <w:szCs w:val="24"/>
        </w:rPr>
        <w:t>35.667.106 y Carlos LISCHETTI, DNI. Nº 38.282.036 la suma de Pesos Seiscientos</w:t>
      </w:r>
      <w:r>
        <w:rPr>
          <w:rFonts w:ascii="Arial" w:hAnsi="Arial" w:cs="Arial"/>
          <w:sz w:val="24"/>
          <w:szCs w:val="24"/>
        </w:rPr>
        <w:t xml:space="preserve"> </w:t>
      </w:r>
      <w:r w:rsidRPr="00464945">
        <w:rPr>
          <w:rFonts w:ascii="Arial" w:hAnsi="Arial" w:cs="Arial"/>
          <w:sz w:val="24"/>
          <w:szCs w:val="24"/>
        </w:rPr>
        <w:t>($600,00) por los servicios prestados de logística, armado y desarmado de sonido en el</w:t>
      </w:r>
      <w:r>
        <w:rPr>
          <w:rFonts w:ascii="Arial" w:hAnsi="Arial" w:cs="Arial"/>
          <w:sz w:val="24"/>
          <w:szCs w:val="24"/>
        </w:rPr>
        <w:t xml:space="preserve"> </w:t>
      </w:r>
      <w:r w:rsidRPr="00464945">
        <w:rPr>
          <w:rFonts w:ascii="Arial" w:hAnsi="Arial" w:cs="Arial"/>
          <w:sz w:val="24"/>
          <w:szCs w:val="24"/>
        </w:rPr>
        <w:t>evento por el Día Internacional de la Mujer que tuvo lugar en nuestra plaza Domingo F.</w:t>
      </w:r>
      <w:r>
        <w:rPr>
          <w:rFonts w:ascii="Arial" w:hAnsi="Arial" w:cs="Arial"/>
          <w:sz w:val="24"/>
          <w:szCs w:val="24"/>
        </w:rPr>
        <w:t xml:space="preserve"> </w:t>
      </w:r>
      <w:r w:rsidRPr="00464945">
        <w:rPr>
          <w:rFonts w:ascii="Arial" w:hAnsi="Arial" w:cs="Arial"/>
          <w:sz w:val="24"/>
          <w:szCs w:val="24"/>
        </w:rPr>
        <w:t>Sarmiento el pasado Domingo 09 de Marzo del corriente año.</w:t>
      </w:r>
    </w:p>
    <w:p w:rsidR="00464945" w:rsidRPr="00464945" w:rsidRDefault="00464945" w:rsidP="00464945">
      <w:pPr>
        <w:jc w:val="both"/>
        <w:rPr>
          <w:rFonts w:ascii="Arial" w:hAnsi="Arial" w:cs="Arial"/>
          <w:sz w:val="24"/>
          <w:szCs w:val="24"/>
        </w:rPr>
      </w:pPr>
      <w:r w:rsidRPr="00464945">
        <w:rPr>
          <w:rFonts w:ascii="Arial" w:hAnsi="Arial" w:cs="Arial"/>
          <w:b/>
          <w:sz w:val="24"/>
          <w:szCs w:val="24"/>
        </w:rPr>
        <w:t>Articulo 2°.-</w:t>
      </w:r>
      <w:r w:rsidRPr="00464945">
        <w:rPr>
          <w:rFonts w:ascii="Arial" w:hAnsi="Arial" w:cs="Arial"/>
          <w:sz w:val="24"/>
          <w:szCs w:val="24"/>
        </w:rPr>
        <w:t xml:space="preserve"> Abónese a la señorita Florencia ESCOBEDO, DNI. N° 37.310.320, la</w:t>
      </w:r>
      <w:r>
        <w:rPr>
          <w:rFonts w:ascii="Arial" w:hAnsi="Arial" w:cs="Arial"/>
          <w:sz w:val="24"/>
          <w:szCs w:val="24"/>
        </w:rPr>
        <w:t xml:space="preserve"> </w:t>
      </w:r>
      <w:r w:rsidRPr="00464945">
        <w:rPr>
          <w:rFonts w:ascii="Arial" w:hAnsi="Arial" w:cs="Arial"/>
          <w:sz w:val="24"/>
          <w:szCs w:val="24"/>
        </w:rPr>
        <w:t>suma de Pesos Tres mil quinientos ($3.500,00) por su actuación artística en el evento</w:t>
      </w:r>
      <w:r>
        <w:rPr>
          <w:rFonts w:ascii="Arial" w:hAnsi="Arial" w:cs="Arial"/>
          <w:sz w:val="24"/>
          <w:szCs w:val="24"/>
        </w:rPr>
        <w:t xml:space="preserve"> </w:t>
      </w:r>
      <w:r w:rsidRPr="00464945">
        <w:rPr>
          <w:rFonts w:ascii="Arial" w:hAnsi="Arial" w:cs="Arial"/>
          <w:sz w:val="24"/>
          <w:szCs w:val="24"/>
        </w:rPr>
        <w:t>por el Día Internacional de la Mujer que tuvo lugar en nuestra plaza Domingo F.</w:t>
      </w:r>
      <w:r>
        <w:rPr>
          <w:rFonts w:ascii="Arial" w:hAnsi="Arial" w:cs="Arial"/>
          <w:sz w:val="24"/>
          <w:szCs w:val="24"/>
        </w:rPr>
        <w:t xml:space="preserve"> </w:t>
      </w:r>
      <w:r w:rsidRPr="00464945">
        <w:rPr>
          <w:rFonts w:ascii="Arial" w:hAnsi="Arial" w:cs="Arial"/>
          <w:sz w:val="24"/>
          <w:szCs w:val="24"/>
        </w:rPr>
        <w:t>Sarmiento el pasado Domingo 09 de Marzo del corriente año.</w:t>
      </w:r>
    </w:p>
    <w:p w:rsidR="00464945" w:rsidRPr="00464945" w:rsidRDefault="00464945" w:rsidP="00464945">
      <w:pPr>
        <w:jc w:val="both"/>
        <w:rPr>
          <w:rFonts w:ascii="Arial" w:hAnsi="Arial" w:cs="Arial"/>
          <w:sz w:val="24"/>
          <w:szCs w:val="24"/>
        </w:rPr>
      </w:pPr>
      <w:r w:rsidRPr="00464945">
        <w:rPr>
          <w:rFonts w:ascii="Arial" w:hAnsi="Arial" w:cs="Arial"/>
          <w:b/>
          <w:sz w:val="24"/>
          <w:szCs w:val="24"/>
        </w:rPr>
        <w:t>Articulo 3°.-</w:t>
      </w:r>
      <w:r w:rsidRPr="00464945">
        <w:rPr>
          <w:rFonts w:ascii="Arial" w:hAnsi="Arial" w:cs="Arial"/>
          <w:sz w:val="24"/>
          <w:szCs w:val="24"/>
        </w:rPr>
        <w:t xml:space="preserve"> Impútese el gasto ocasionado por el artículo precedente, a la partida del</w:t>
      </w:r>
      <w:r>
        <w:rPr>
          <w:rFonts w:ascii="Arial" w:hAnsi="Arial" w:cs="Arial"/>
          <w:sz w:val="24"/>
          <w:szCs w:val="24"/>
        </w:rPr>
        <w:t xml:space="preserve"> </w:t>
      </w:r>
      <w:r w:rsidRPr="00464945">
        <w:rPr>
          <w:rFonts w:ascii="Arial" w:hAnsi="Arial" w:cs="Arial"/>
          <w:sz w:val="24"/>
          <w:szCs w:val="24"/>
        </w:rPr>
        <w:t>Presupuesto de Gastos vigente 1.1.03.21 Conmemoraciones y Eventos.-</w:t>
      </w:r>
    </w:p>
    <w:p w:rsidR="00A47579" w:rsidRDefault="00464945" w:rsidP="00464945">
      <w:pPr>
        <w:jc w:val="both"/>
        <w:rPr>
          <w:rFonts w:ascii="Arial" w:hAnsi="Arial" w:cs="Arial"/>
          <w:sz w:val="24"/>
          <w:szCs w:val="24"/>
        </w:rPr>
      </w:pPr>
      <w:r w:rsidRPr="00464945">
        <w:rPr>
          <w:rFonts w:ascii="Arial" w:hAnsi="Arial" w:cs="Arial"/>
          <w:b/>
          <w:sz w:val="24"/>
          <w:szCs w:val="24"/>
        </w:rPr>
        <w:t>Artículo 4º.-</w:t>
      </w:r>
      <w:r w:rsidRPr="00464945">
        <w:rPr>
          <w:rFonts w:ascii="Arial" w:hAnsi="Arial" w:cs="Arial"/>
          <w:sz w:val="24"/>
          <w:szCs w:val="24"/>
        </w:rPr>
        <w:t xml:space="preserve"> Comuníquese, publíquese, dése al R.M. y archívese.-</w:t>
      </w:r>
    </w:p>
    <w:p w:rsidR="00464945" w:rsidRDefault="00464945" w:rsidP="0046494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64945" w:rsidRPr="00464945" w:rsidRDefault="00464945" w:rsidP="00464945">
      <w:pPr>
        <w:pStyle w:val="Ttulo2"/>
        <w:rPr>
          <w:rFonts w:ascii="Arial" w:hAnsi="Arial" w:cs="Arial"/>
          <w:b/>
        </w:rPr>
      </w:pPr>
      <w:bookmarkStart w:id="18" w:name="_Toc43401720"/>
      <w:r w:rsidRPr="00464945">
        <w:rPr>
          <w:rFonts w:ascii="Arial" w:hAnsi="Arial" w:cs="Arial"/>
          <w:b/>
        </w:rPr>
        <w:t>Decreto Nº 079</w:t>
      </w:r>
      <w:bookmarkEnd w:id="18"/>
    </w:p>
    <w:p w:rsidR="00464945" w:rsidRPr="00464945" w:rsidRDefault="00464945" w:rsidP="00464945">
      <w:pPr>
        <w:jc w:val="right"/>
        <w:rPr>
          <w:rFonts w:ascii="Arial" w:hAnsi="Arial" w:cs="Arial"/>
          <w:sz w:val="24"/>
          <w:szCs w:val="24"/>
          <w:lang w:val="es-ES"/>
        </w:rPr>
      </w:pPr>
      <w:r w:rsidRPr="00464945">
        <w:rPr>
          <w:rFonts w:ascii="Arial" w:hAnsi="Arial" w:cs="Arial"/>
          <w:sz w:val="24"/>
          <w:szCs w:val="24"/>
          <w:lang w:val="es-ES"/>
        </w:rPr>
        <w:t xml:space="preserve">Monte Cristo, 13 de Marzo de 2.019. </w:t>
      </w:r>
    </w:p>
    <w:p w:rsidR="00464945" w:rsidRPr="00464945" w:rsidRDefault="00464945" w:rsidP="00464945">
      <w:pPr>
        <w:jc w:val="both"/>
        <w:rPr>
          <w:rFonts w:ascii="Arial" w:hAnsi="Arial" w:cs="Arial"/>
          <w:b/>
          <w:sz w:val="24"/>
          <w:szCs w:val="24"/>
          <w:lang w:val="es-ES"/>
        </w:rPr>
      </w:pPr>
      <w:r w:rsidRPr="00464945">
        <w:rPr>
          <w:rFonts w:ascii="Arial" w:hAnsi="Arial" w:cs="Arial"/>
          <w:b/>
          <w:bCs/>
          <w:sz w:val="24"/>
          <w:szCs w:val="24"/>
          <w:lang w:val="es-ES"/>
        </w:rPr>
        <w:t>VISTO:</w:t>
      </w:r>
      <w:r w:rsidRPr="00464945">
        <w:rPr>
          <w:rFonts w:ascii="Arial" w:hAnsi="Arial" w:cs="Arial"/>
          <w:sz w:val="24"/>
          <w:szCs w:val="24"/>
          <w:lang w:val="es-ES"/>
        </w:rPr>
        <w:t xml:space="preserve"> Los Formularios F.401 de Solicitud de Prescripción de Deudas Municipales, formalizados por diferentes contribuyentes de nuestra localidad. </w:t>
      </w: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 xml:space="preserve">Y CONSIDERANDO: </w:t>
      </w:r>
      <w:r w:rsidRPr="00464945">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64945" w:rsidRPr="00464945" w:rsidRDefault="00464945" w:rsidP="00464945">
      <w:pPr>
        <w:jc w:val="both"/>
        <w:rPr>
          <w:rFonts w:ascii="Arial" w:hAnsi="Arial" w:cs="Arial"/>
          <w:sz w:val="24"/>
          <w:szCs w:val="24"/>
          <w:lang w:val="es-ES"/>
        </w:rPr>
      </w:pPr>
      <w:r w:rsidRPr="00464945">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64945" w:rsidRPr="00464945" w:rsidRDefault="00464945" w:rsidP="00464945">
      <w:pPr>
        <w:jc w:val="both"/>
        <w:rPr>
          <w:rFonts w:ascii="Arial" w:hAnsi="Arial" w:cs="Arial"/>
          <w:sz w:val="24"/>
          <w:szCs w:val="24"/>
          <w:lang w:val="es-ES"/>
        </w:rPr>
      </w:pPr>
      <w:r w:rsidRPr="00464945">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64945" w:rsidRPr="00464945" w:rsidRDefault="00464945" w:rsidP="00464945">
      <w:pPr>
        <w:spacing w:after="0"/>
        <w:jc w:val="center"/>
        <w:rPr>
          <w:rFonts w:ascii="Arial" w:hAnsi="Arial" w:cs="Arial"/>
          <w:b/>
          <w:bCs/>
          <w:sz w:val="24"/>
          <w:szCs w:val="24"/>
          <w:lang w:val="es-ES"/>
        </w:rPr>
      </w:pPr>
      <w:r w:rsidRPr="00464945">
        <w:rPr>
          <w:rFonts w:ascii="Arial" w:hAnsi="Arial" w:cs="Arial"/>
          <w:b/>
          <w:bCs/>
          <w:sz w:val="24"/>
          <w:szCs w:val="24"/>
          <w:lang w:val="es-ES"/>
        </w:rPr>
        <w:t>EL INTENDENTE MUNICIPAL EN USO DE SUS ATRIBUCIONES</w:t>
      </w:r>
    </w:p>
    <w:p w:rsidR="00464945" w:rsidRPr="00464945" w:rsidRDefault="00464945" w:rsidP="00464945">
      <w:pPr>
        <w:spacing w:after="0"/>
        <w:jc w:val="center"/>
        <w:rPr>
          <w:rFonts w:ascii="Arial" w:hAnsi="Arial" w:cs="Arial"/>
          <w:b/>
          <w:bCs/>
          <w:sz w:val="24"/>
          <w:szCs w:val="24"/>
          <w:lang w:val="es-ES"/>
        </w:rPr>
      </w:pPr>
      <w:r w:rsidRPr="00464945">
        <w:rPr>
          <w:rFonts w:ascii="Arial" w:hAnsi="Arial" w:cs="Arial"/>
          <w:b/>
          <w:bCs/>
          <w:sz w:val="24"/>
          <w:szCs w:val="24"/>
          <w:lang w:val="es-ES"/>
        </w:rPr>
        <w:t>DECRETA</w:t>
      </w:r>
    </w:p>
    <w:p w:rsidR="00464945" w:rsidRPr="00464945" w:rsidRDefault="00464945" w:rsidP="00464945">
      <w:pPr>
        <w:spacing w:after="0"/>
        <w:jc w:val="both"/>
        <w:rPr>
          <w:rFonts w:ascii="Arial" w:hAnsi="Arial" w:cs="Arial"/>
          <w:sz w:val="24"/>
          <w:szCs w:val="24"/>
          <w:lang w:val="es-ES"/>
        </w:rPr>
      </w:pP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Artículo 1º.-</w:t>
      </w:r>
      <w:r w:rsidRPr="00464945">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w:t>
      </w:r>
      <w:r w:rsidRPr="00464945">
        <w:rPr>
          <w:rFonts w:ascii="Arial" w:hAnsi="Arial" w:cs="Arial"/>
          <w:sz w:val="24"/>
          <w:szCs w:val="24"/>
          <w:lang w:val="es-ES"/>
        </w:rPr>
        <w:lastRenderedPageBreak/>
        <w:t xml:space="preserve">sistema informático, ya que no son exigibles por el Municipio, porque caen bajo el régimen de la prescripción y así evitar futuras confusiones con el titular actual del bien, como así también con futuros titulares. </w:t>
      </w: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Artículo 2º.-</w:t>
      </w:r>
      <w:r w:rsidRPr="00464945">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64945" w:rsidRPr="00464945" w:rsidRDefault="00464945" w:rsidP="00464945">
      <w:pPr>
        <w:jc w:val="both"/>
        <w:rPr>
          <w:rFonts w:ascii="Arial" w:hAnsi="Arial" w:cs="Arial"/>
          <w:b/>
          <w:bCs/>
          <w:sz w:val="24"/>
          <w:szCs w:val="24"/>
          <w:lang w:val="es-ES"/>
        </w:rPr>
      </w:pPr>
      <w:r w:rsidRPr="00464945">
        <w:rPr>
          <w:rFonts w:ascii="Arial" w:hAnsi="Arial" w:cs="Arial"/>
          <w:b/>
          <w:bCs/>
          <w:sz w:val="24"/>
          <w:szCs w:val="24"/>
          <w:lang w:val="es-ES"/>
        </w:rPr>
        <w:t xml:space="preserve">Artículo 3º.- </w:t>
      </w:r>
      <w:r w:rsidRPr="00464945">
        <w:rPr>
          <w:rFonts w:ascii="Arial" w:hAnsi="Arial" w:cs="Arial"/>
          <w:bCs/>
          <w:sz w:val="24"/>
          <w:szCs w:val="24"/>
          <w:lang w:val="es-ES"/>
        </w:rPr>
        <w:t>Instrúyase al Asesor Letrado para que realice las acciones pertinentes, a los fines de evitar nuevas prescripciones.-</w:t>
      </w: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Artículo 4º.-</w:t>
      </w:r>
      <w:r w:rsidRPr="00464945">
        <w:rPr>
          <w:rFonts w:ascii="Arial" w:hAnsi="Arial" w:cs="Arial"/>
          <w:sz w:val="24"/>
          <w:szCs w:val="24"/>
          <w:lang w:val="es-ES"/>
        </w:rPr>
        <w:t xml:space="preserve"> Comuníquese, publíquese, dése al R.M. y archívese.-</w:t>
      </w:r>
    </w:p>
    <w:p w:rsidR="00464945" w:rsidRPr="00464945" w:rsidRDefault="00464945" w:rsidP="00464945">
      <w:pPr>
        <w:jc w:val="center"/>
        <w:rPr>
          <w:rFonts w:ascii="Arial" w:hAnsi="Arial" w:cs="Arial"/>
          <w:b/>
          <w:bCs/>
          <w:sz w:val="24"/>
          <w:szCs w:val="24"/>
          <w:lang w:val="en-US"/>
        </w:rPr>
      </w:pPr>
      <w:r w:rsidRPr="00464945">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n-US"/>
              </w:rPr>
              <w:t xml:space="preserve">   </w:t>
            </w:r>
            <w:r w:rsidRPr="00464945">
              <w:rPr>
                <w:rFonts w:ascii="Arial" w:hAnsi="Arial" w:cs="Arial"/>
                <w:b/>
                <w:bCs/>
                <w:sz w:val="20"/>
                <w:szCs w:val="20"/>
                <w:lang w:val="es-ES"/>
              </w:rPr>
              <w:t>TITULAR</w:t>
            </w:r>
          </w:p>
          <w:p w:rsidR="00464945" w:rsidRPr="00464945" w:rsidRDefault="00464945" w:rsidP="00464945">
            <w:pPr>
              <w:spacing w:after="0"/>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s-ES"/>
              </w:rPr>
              <w:t>PERIODO</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FANTINI Ariel Mauricio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50402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03/2009 a 06/2011</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FANTINI Ariel Mauricio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2656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03/2009 a 06/2011</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VACA DE ROMAGNOLI Matilde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12408</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 xml:space="preserve">Plan Fin. 1645 </w:t>
            </w: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041 a 048</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DIAZ Gregorio Herminio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0543</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05/1995 a 06/1998</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DIAZ Gregorio Herminio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12011</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05/1995 a 06/1998</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MOLINA Víctor del Valle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DJH 535</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01 y 03/2009</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SOSA Roque</w:t>
            </w:r>
          </w:p>
          <w:p w:rsidR="00464945" w:rsidRPr="00464945" w:rsidRDefault="00464945" w:rsidP="00464945">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0769</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 xml:space="preserve">01 a 06/1993 </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MARANGON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1015</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03/1991 a 06/2001</w:t>
            </w: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 y 06/2007</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GUTIERREZ PERINO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1885</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01/2002 a 06/2004</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GUTIERREZ PERINO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25313</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03/1996 a 05/2004</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MAFFRAND Guillermo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 xml:space="preserve">172 AZL </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01/1995 a 06/2010</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ALVAREZ Daniel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1069</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05/1997 a 06/2001</w:t>
            </w:r>
          </w:p>
          <w:p w:rsidR="00464945" w:rsidRPr="00464945" w:rsidRDefault="00464945" w:rsidP="00464945">
            <w:pPr>
              <w:spacing w:after="0"/>
              <w:jc w:val="both"/>
              <w:rPr>
                <w:rFonts w:ascii="Arial" w:hAnsi="Arial" w:cs="Arial"/>
                <w:sz w:val="20"/>
                <w:szCs w:val="20"/>
                <w:lang w:val="es-ES"/>
              </w:rPr>
            </w:pPr>
          </w:p>
        </w:tc>
      </w:tr>
    </w:tbl>
    <w:p w:rsidR="004741E3" w:rsidRDefault="004741E3" w:rsidP="004741E3">
      <w:pPr>
        <w:jc w:val="both"/>
        <w:rPr>
          <w:rFonts w:ascii="Arial" w:hAnsi="Arial" w:cs="Arial"/>
          <w:sz w:val="24"/>
          <w:szCs w:val="24"/>
        </w:rPr>
      </w:pPr>
    </w:p>
    <w:p w:rsidR="004741E3" w:rsidRDefault="004741E3" w:rsidP="004741E3">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87DFA" w:rsidRPr="00E87DFA" w:rsidRDefault="00E87DFA" w:rsidP="00E87DFA">
      <w:pPr>
        <w:pStyle w:val="Ttulo2"/>
        <w:rPr>
          <w:rFonts w:ascii="Arial" w:hAnsi="Arial" w:cs="Arial"/>
          <w:b/>
        </w:rPr>
      </w:pPr>
      <w:bookmarkStart w:id="19" w:name="_Toc43401721"/>
      <w:r w:rsidRPr="00E87DFA">
        <w:rPr>
          <w:rFonts w:ascii="Arial" w:hAnsi="Arial" w:cs="Arial"/>
          <w:b/>
        </w:rPr>
        <w:t>Decreto Nº 080</w:t>
      </w:r>
      <w:bookmarkEnd w:id="19"/>
    </w:p>
    <w:p w:rsidR="00E87DFA" w:rsidRPr="00E87DFA" w:rsidRDefault="00E87DFA" w:rsidP="00E87DFA">
      <w:pPr>
        <w:jc w:val="right"/>
        <w:rPr>
          <w:rFonts w:ascii="Arial" w:hAnsi="Arial" w:cs="Arial"/>
          <w:sz w:val="24"/>
          <w:szCs w:val="24"/>
        </w:rPr>
      </w:pPr>
      <w:r w:rsidRPr="00E87DFA">
        <w:rPr>
          <w:rFonts w:ascii="Arial" w:hAnsi="Arial" w:cs="Arial"/>
          <w:sz w:val="24"/>
          <w:szCs w:val="24"/>
        </w:rPr>
        <w:t>Monte Cristo, 15 de Marzo de 2019.</w:t>
      </w:r>
    </w:p>
    <w:p w:rsidR="00E87DFA" w:rsidRPr="00E87DFA" w:rsidRDefault="00E87DFA" w:rsidP="00E87DFA">
      <w:pPr>
        <w:jc w:val="both"/>
        <w:rPr>
          <w:rFonts w:ascii="Arial" w:hAnsi="Arial" w:cs="Arial"/>
          <w:sz w:val="24"/>
          <w:szCs w:val="24"/>
        </w:rPr>
      </w:pPr>
      <w:r w:rsidRPr="00E87DFA">
        <w:rPr>
          <w:rFonts w:ascii="Arial" w:hAnsi="Arial" w:cs="Arial"/>
          <w:b/>
          <w:sz w:val="24"/>
          <w:szCs w:val="24"/>
        </w:rPr>
        <w:t>VISTO</w:t>
      </w:r>
      <w:r w:rsidRPr="00E87DFA">
        <w:rPr>
          <w:rFonts w:ascii="Arial" w:hAnsi="Arial" w:cs="Arial"/>
          <w:sz w:val="24"/>
          <w:szCs w:val="24"/>
        </w:rPr>
        <w:t>: La nota presentada por la Sra. Analia González, solicitando una ayuda</w:t>
      </w:r>
      <w:r>
        <w:rPr>
          <w:rFonts w:ascii="Arial" w:hAnsi="Arial" w:cs="Arial"/>
          <w:sz w:val="24"/>
          <w:szCs w:val="24"/>
        </w:rPr>
        <w:t xml:space="preserve"> </w:t>
      </w:r>
      <w:r w:rsidRPr="00E87DFA">
        <w:rPr>
          <w:rFonts w:ascii="Arial" w:hAnsi="Arial" w:cs="Arial"/>
          <w:sz w:val="24"/>
          <w:szCs w:val="24"/>
        </w:rPr>
        <w:t>económica.</w:t>
      </w:r>
    </w:p>
    <w:p w:rsidR="00E87DFA" w:rsidRPr="00E87DFA" w:rsidRDefault="00E87DFA" w:rsidP="00E87DFA">
      <w:pPr>
        <w:jc w:val="both"/>
        <w:rPr>
          <w:rFonts w:ascii="Arial" w:hAnsi="Arial" w:cs="Arial"/>
          <w:sz w:val="24"/>
          <w:szCs w:val="24"/>
        </w:rPr>
      </w:pPr>
      <w:r w:rsidRPr="00E87DFA">
        <w:rPr>
          <w:rFonts w:ascii="Arial" w:hAnsi="Arial" w:cs="Arial"/>
          <w:b/>
          <w:sz w:val="24"/>
          <w:szCs w:val="24"/>
        </w:rPr>
        <w:t>Y CONSIDERANDO:</w:t>
      </w:r>
      <w:r w:rsidRPr="00E87DFA">
        <w:rPr>
          <w:rFonts w:ascii="Arial" w:hAnsi="Arial" w:cs="Arial"/>
          <w:sz w:val="24"/>
          <w:szCs w:val="24"/>
        </w:rPr>
        <w:t xml:space="preserve"> Que la solicitante, vecina de la zona rural de nuestra localidad,</w:t>
      </w:r>
      <w:r>
        <w:rPr>
          <w:rFonts w:ascii="Arial" w:hAnsi="Arial" w:cs="Arial"/>
          <w:sz w:val="24"/>
          <w:szCs w:val="24"/>
        </w:rPr>
        <w:t xml:space="preserve"> </w:t>
      </w:r>
      <w:r w:rsidRPr="00E87DFA">
        <w:rPr>
          <w:rFonts w:ascii="Arial" w:hAnsi="Arial" w:cs="Arial"/>
          <w:sz w:val="24"/>
          <w:szCs w:val="24"/>
        </w:rPr>
        <w:t>lamentablemente ha sufrido el fallecimiento de su hermano Elio González en un accidente</w:t>
      </w:r>
      <w:r>
        <w:rPr>
          <w:rFonts w:ascii="Arial" w:hAnsi="Arial" w:cs="Arial"/>
          <w:sz w:val="24"/>
          <w:szCs w:val="24"/>
        </w:rPr>
        <w:t xml:space="preserve"> </w:t>
      </w:r>
      <w:r w:rsidRPr="00E87DFA">
        <w:rPr>
          <w:rFonts w:ascii="Arial" w:hAnsi="Arial" w:cs="Arial"/>
          <w:sz w:val="24"/>
          <w:szCs w:val="24"/>
        </w:rPr>
        <w:t>fatal.</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lastRenderedPageBreak/>
        <w:t>Que atento la situación económica por la cual están atravesando se</w:t>
      </w:r>
      <w:r>
        <w:rPr>
          <w:rFonts w:ascii="Arial" w:hAnsi="Arial" w:cs="Arial"/>
          <w:sz w:val="24"/>
          <w:szCs w:val="24"/>
        </w:rPr>
        <w:t xml:space="preserve"> </w:t>
      </w:r>
      <w:r w:rsidRPr="00E87DFA">
        <w:rPr>
          <w:rFonts w:ascii="Arial" w:hAnsi="Arial" w:cs="Arial"/>
          <w:sz w:val="24"/>
          <w:szCs w:val="24"/>
        </w:rPr>
        <w:t>ha visto en la obligación de recurrir ante nuestro municipio solicitando una ayuda</w:t>
      </w:r>
      <w:r>
        <w:rPr>
          <w:rFonts w:ascii="Arial" w:hAnsi="Arial" w:cs="Arial"/>
          <w:sz w:val="24"/>
          <w:szCs w:val="24"/>
        </w:rPr>
        <w:t xml:space="preserve"> </w:t>
      </w:r>
      <w:r w:rsidRPr="00E87DFA">
        <w:rPr>
          <w:rFonts w:ascii="Arial" w:hAnsi="Arial" w:cs="Arial"/>
          <w:sz w:val="24"/>
          <w:szCs w:val="24"/>
        </w:rPr>
        <w:t>económica ya que el grupo familiar no cuentan con los servicios fúnebres que presta la</w:t>
      </w:r>
      <w:r>
        <w:rPr>
          <w:rFonts w:ascii="Arial" w:hAnsi="Arial" w:cs="Arial"/>
          <w:sz w:val="24"/>
          <w:szCs w:val="24"/>
        </w:rPr>
        <w:t xml:space="preserve"> </w:t>
      </w:r>
      <w:r w:rsidRPr="00E87DFA">
        <w:rPr>
          <w:rFonts w:ascii="Arial" w:hAnsi="Arial" w:cs="Arial"/>
          <w:sz w:val="24"/>
          <w:szCs w:val="24"/>
        </w:rPr>
        <w:t>Cooperativa de nuestra Localidad.</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esta Municipalidad cuenta con partida necesaria para atender</w:t>
      </w:r>
      <w:r>
        <w:rPr>
          <w:rFonts w:ascii="Arial" w:hAnsi="Arial" w:cs="Arial"/>
          <w:sz w:val="24"/>
          <w:szCs w:val="24"/>
        </w:rPr>
        <w:t xml:space="preserve"> </w:t>
      </w:r>
      <w:r w:rsidRPr="00E87DFA">
        <w:rPr>
          <w:rFonts w:ascii="Arial" w:hAnsi="Arial" w:cs="Arial"/>
          <w:sz w:val="24"/>
          <w:szCs w:val="24"/>
        </w:rPr>
        <w:t>dicho gasto.</w:t>
      </w:r>
    </w:p>
    <w:p w:rsidR="00E87DFA" w:rsidRPr="00E87DFA" w:rsidRDefault="00E87DFA" w:rsidP="00E87DFA">
      <w:pPr>
        <w:rPr>
          <w:rFonts w:ascii="Arial" w:hAnsi="Arial" w:cs="Arial"/>
          <w:sz w:val="24"/>
          <w:szCs w:val="24"/>
        </w:rPr>
      </w:pPr>
      <w:r w:rsidRPr="00E87DFA">
        <w:rPr>
          <w:rFonts w:ascii="Arial" w:hAnsi="Arial" w:cs="Arial"/>
          <w:sz w:val="24"/>
          <w:szCs w:val="24"/>
        </w:rPr>
        <w:t>Por ello:</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t>EL INTENDENTE MUNICIPAL EN USO DE SUS ATRIBUCIONES</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t>DECRETA</w:t>
      </w:r>
    </w:p>
    <w:p w:rsidR="00E87DFA" w:rsidRPr="00E87DFA" w:rsidRDefault="00E87DFA" w:rsidP="00E87DFA">
      <w:pPr>
        <w:spacing w:after="0"/>
        <w:jc w:val="both"/>
        <w:rPr>
          <w:rFonts w:ascii="Arial" w:hAnsi="Arial" w:cs="Arial"/>
          <w:sz w:val="24"/>
          <w:szCs w:val="24"/>
        </w:rPr>
      </w:pPr>
    </w:p>
    <w:p w:rsidR="00E87DFA" w:rsidRPr="00E87DFA" w:rsidRDefault="00E87DFA" w:rsidP="00E87DFA">
      <w:pPr>
        <w:jc w:val="both"/>
        <w:rPr>
          <w:rFonts w:ascii="Arial" w:hAnsi="Arial" w:cs="Arial"/>
          <w:sz w:val="24"/>
          <w:szCs w:val="24"/>
        </w:rPr>
      </w:pPr>
      <w:r w:rsidRPr="00E87DFA">
        <w:rPr>
          <w:rFonts w:ascii="Arial" w:hAnsi="Arial" w:cs="Arial"/>
          <w:b/>
          <w:sz w:val="24"/>
          <w:szCs w:val="24"/>
        </w:rPr>
        <w:t xml:space="preserve">Artículo 1º.- </w:t>
      </w:r>
      <w:r w:rsidRPr="00E87DFA">
        <w:rPr>
          <w:rFonts w:ascii="Arial" w:hAnsi="Arial" w:cs="Arial"/>
          <w:sz w:val="24"/>
          <w:szCs w:val="24"/>
        </w:rPr>
        <w:t>Otórguese a la Cooperativa de Obras y Servicios de Monte Cristo Ltda.,</w:t>
      </w:r>
      <w:r>
        <w:rPr>
          <w:rFonts w:ascii="Arial" w:hAnsi="Arial" w:cs="Arial"/>
          <w:sz w:val="24"/>
          <w:szCs w:val="24"/>
        </w:rPr>
        <w:t xml:space="preserve"> </w:t>
      </w:r>
      <w:r w:rsidRPr="00E87DFA">
        <w:rPr>
          <w:rFonts w:ascii="Arial" w:hAnsi="Arial" w:cs="Arial"/>
          <w:sz w:val="24"/>
          <w:szCs w:val="24"/>
        </w:rPr>
        <w:t>un aporte económico por la suma única de Pesos Cuatro mil ($4.000,00) el cual deberá ser</w:t>
      </w:r>
      <w:r>
        <w:rPr>
          <w:rFonts w:ascii="Arial" w:hAnsi="Arial" w:cs="Arial"/>
          <w:sz w:val="24"/>
          <w:szCs w:val="24"/>
        </w:rPr>
        <w:t xml:space="preserve"> </w:t>
      </w:r>
      <w:r w:rsidRPr="00E87DFA">
        <w:rPr>
          <w:rFonts w:ascii="Arial" w:hAnsi="Arial" w:cs="Arial"/>
          <w:sz w:val="24"/>
          <w:szCs w:val="24"/>
        </w:rPr>
        <w:t>destinado exclusivamente a cubrir parte de los gastos de Servicios Fúnebres del Sr. Elio</w:t>
      </w:r>
      <w:r>
        <w:rPr>
          <w:rFonts w:ascii="Arial" w:hAnsi="Arial" w:cs="Arial"/>
          <w:sz w:val="24"/>
          <w:szCs w:val="24"/>
        </w:rPr>
        <w:t xml:space="preserve"> </w:t>
      </w:r>
      <w:r w:rsidRPr="00E87DFA">
        <w:rPr>
          <w:rFonts w:ascii="Arial" w:hAnsi="Arial" w:cs="Arial"/>
          <w:sz w:val="24"/>
          <w:szCs w:val="24"/>
        </w:rPr>
        <w:t>González DNI. N° 32.960.253 fallecido el pasado 12 de Marzo del corriente año 2.019.</w:t>
      </w:r>
    </w:p>
    <w:p w:rsidR="00E87DFA" w:rsidRPr="00E87DFA" w:rsidRDefault="00E87DFA" w:rsidP="00E87DFA">
      <w:pPr>
        <w:jc w:val="both"/>
        <w:rPr>
          <w:rFonts w:ascii="Arial" w:hAnsi="Arial" w:cs="Arial"/>
          <w:sz w:val="24"/>
          <w:szCs w:val="24"/>
        </w:rPr>
      </w:pPr>
      <w:r w:rsidRPr="00E87DFA">
        <w:rPr>
          <w:rFonts w:ascii="Arial" w:hAnsi="Arial" w:cs="Arial"/>
          <w:b/>
          <w:sz w:val="24"/>
          <w:szCs w:val="24"/>
        </w:rPr>
        <w:t xml:space="preserve">Artículo 2º.- </w:t>
      </w:r>
      <w:r w:rsidRPr="00E87DFA">
        <w:rPr>
          <w:rFonts w:ascii="Arial" w:hAnsi="Arial" w:cs="Arial"/>
          <w:sz w:val="24"/>
          <w:szCs w:val="24"/>
        </w:rPr>
        <w:t>Impútese el gasto ocasionado a la partida del presupuesto de Gastos vigente</w:t>
      </w:r>
      <w:r>
        <w:rPr>
          <w:rFonts w:ascii="Arial" w:hAnsi="Arial" w:cs="Arial"/>
          <w:sz w:val="24"/>
          <w:szCs w:val="24"/>
        </w:rPr>
        <w:t xml:space="preserve"> </w:t>
      </w:r>
      <w:r w:rsidRPr="00E87DFA">
        <w:rPr>
          <w:rFonts w:ascii="Arial" w:hAnsi="Arial" w:cs="Arial"/>
          <w:sz w:val="24"/>
          <w:szCs w:val="24"/>
        </w:rPr>
        <w:t>1.3.05.02.2 Servicios Fúnebres y compra de ataúdes.-</w:t>
      </w:r>
    </w:p>
    <w:p w:rsidR="00E87DFA" w:rsidRDefault="00E87DFA" w:rsidP="00E87DFA">
      <w:pPr>
        <w:jc w:val="both"/>
        <w:rPr>
          <w:rFonts w:ascii="Arial" w:hAnsi="Arial" w:cs="Arial"/>
          <w:sz w:val="24"/>
          <w:szCs w:val="24"/>
        </w:rPr>
      </w:pPr>
      <w:r w:rsidRPr="00E87DFA">
        <w:rPr>
          <w:rFonts w:ascii="Arial" w:hAnsi="Arial" w:cs="Arial"/>
          <w:b/>
          <w:sz w:val="24"/>
          <w:szCs w:val="24"/>
        </w:rPr>
        <w:t>Artículo 3º.-</w:t>
      </w:r>
      <w:r w:rsidRPr="00E87DFA">
        <w:rPr>
          <w:rFonts w:ascii="Arial" w:hAnsi="Arial" w:cs="Arial"/>
          <w:sz w:val="24"/>
          <w:szCs w:val="24"/>
        </w:rPr>
        <w:t xml:space="preserve"> Comuníquese, publíquese, dése al R.M. y archívese.-</w:t>
      </w:r>
    </w:p>
    <w:p w:rsidR="00E87DFA" w:rsidRDefault="00E87DFA" w:rsidP="00E87DF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87DFA" w:rsidRPr="00E87DFA" w:rsidRDefault="00E87DFA" w:rsidP="00E87DFA">
      <w:pPr>
        <w:pStyle w:val="Ttulo2"/>
        <w:rPr>
          <w:rFonts w:ascii="Arial" w:hAnsi="Arial" w:cs="Arial"/>
          <w:sz w:val="24"/>
          <w:szCs w:val="24"/>
        </w:rPr>
      </w:pPr>
      <w:bookmarkStart w:id="20" w:name="_Toc43401722"/>
      <w:r w:rsidRPr="00E87DFA">
        <w:rPr>
          <w:rFonts w:ascii="Arial" w:hAnsi="Arial" w:cs="Arial"/>
          <w:b/>
        </w:rPr>
        <w:t>Decreto Nº 081</w:t>
      </w:r>
      <w:bookmarkEnd w:id="20"/>
    </w:p>
    <w:p w:rsidR="00E87DFA" w:rsidRPr="00E87DFA" w:rsidRDefault="00E87DFA" w:rsidP="00E87DFA">
      <w:pPr>
        <w:jc w:val="right"/>
        <w:rPr>
          <w:rFonts w:ascii="Arial" w:hAnsi="Arial" w:cs="Arial"/>
          <w:sz w:val="24"/>
          <w:szCs w:val="24"/>
        </w:rPr>
      </w:pPr>
      <w:r w:rsidRPr="00E87DFA">
        <w:rPr>
          <w:rFonts w:ascii="Arial" w:hAnsi="Arial" w:cs="Arial"/>
          <w:sz w:val="24"/>
          <w:szCs w:val="24"/>
        </w:rPr>
        <w:t>Monte Cristo, 15 de Marzo de 2019.</w:t>
      </w:r>
    </w:p>
    <w:p w:rsidR="00E87DFA" w:rsidRPr="00E87DFA" w:rsidRDefault="00E87DFA" w:rsidP="00E87DFA">
      <w:pPr>
        <w:jc w:val="both"/>
        <w:rPr>
          <w:rFonts w:ascii="Arial" w:hAnsi="Arial" w:cs="Arial"/>
          <w:sz w:val="24"/>
          <w:szCs w:val="24"/>
        </w:rPr>
      </w:pPr>
      <w:r w:rsidRPr="00E87DFA">
        <w:rPr>
          <w:rFonts w:ascii="Arial" w:hAnsi="Arial" w:cs="Arial"/>
          <w:b/>
          <w:sz w:val="24"/>
          <w:szCs w:val="24"/>
        </w:rPr>
        <w:t>VISTO:</w:t>
      </w:r>
      <w:r w:rsidRPr="00E87DFA">
        <w:rPr>
          <w:rFonts w:ascii="Arial" w:hAnsi="Arial" w:cs="Arial"/>
          <w:sz w:val="24"/>
          <w:szCs w:val="24"/>
        </w:rPr>
        <w:t xml:space="preserve"> El Decreto Nº 060 que autoriza el Llamado a Concurso Privado de Precios Nº</w:t>
      </w:r>
      <w:r>
        <w:rPr>
          <w:rFonts w:ascii="Arial" w:hAnsi="Arial" w:cs="Arial"/>
          <w:sz w:val="24"/>
          <w:szCs w:val="24"/>
        </w:rPr>
        <w:t xml:space="preserve"> </w:t>
      </w:r>
      <w:r w:rsidRPr="00E87DFA">
        <w:rPr>
          <w:rFonts w:ascii="Arial" w:hAnsi="Arial" w:cs="Arial"/>
          <w:sz w:val="24"/>
          <w:szCs w:val="24"/>
        </w:rPr>
        <w:t>02/2019 para la adquisición de por lo menos Sesenta y cinco (65) luminarias Led para</w:t>
      </w:r>
      <w:r>
        <w:rPr>
          <w:rFonts w:ascii="Arial" w:hAnsi="Arial" w:cs="Arial"/>
          <w:sz w:val="24"/>
          <w:szCs w:val="24"/>
        </w:rPr>
        <w:t xml:space="preserve"> </w:t>
      </w:r>
      <w:r w:rsidRPr="00E87DFA">
        <w:rPr>
          <w:rFonts w:ascii="Arial" w:hAnsi="Arial" w:cs="Arial"/>
          <w:sz w:val="24"/>
          <w:szCs w:val="24"/>
        </w:rPr>
        <w:t>alumbrado público de hasta 100W, fijándose como presupuesto máximo la suma de Pesos</w:t>
      </w:r>
      <w:r>
        <w:rPr>
          <w:rFonts w:ascii="Arial" w:hAnsi="Arial" w:cs="Arial"/>
          <w:sz w:val="24"/>
          <w:szCs w:val="24"/>
        </w:rPr>
        <w:t xml:space="preserve"> </w:t>
      </w:r>
      <w:r w:rsidRPr="00E87DFA">
        <w:rPr>
          <w:rFonts w:ascii="Arial" w:hAnsi="Arial" w:cs="Arial"/>
          <w:sz w:val="24"/>
          <w:szCs w:val="24"/>
        </w:rPr>
        <w:t>Seiscientos cincuenta mil ($650.000,00), en un todo de acuerdo a la Ordenanza General de</w:t>
      </w:r>
      <w:r>
        <w:rPr>
          <w:rFonts w:ascii="Arial" w:hAnsi="Arial" w:cs="Arial"/>
          <w:sz w:val="24"/>
          <w:szCs w:val="24"/>
        </w:rPr>
        <w:t xml:space="preserve"> </w:t>
      </w:r>
      <w:r w:rsidRPr="00E87DFA">
        <w:rPr>
          <w:rFonts w:ascii="Arial" w:hAnsi="Arial" w:cs="Arial"/>
          <w:sz w:val="24"/>
          <w:szCs w:val="24"/>
        </w:rPr>
        <w:t>Presupuesto Vigente Nº 1.203.</w:t>
      </w:r>
    </w:p>
    <w:p w:rsidR="00E87DFA" w:rsidRPr="00E87DFA" w:rsidRDefault="00E87DFA" w:rsidP="00E87DFA">
      <w:pPr>
        <w:jc w:val="both"/>
        <w:rPr>
          <w:rFonts w:ascii="Arial" w:hAnsi="Arial" w:cs="Arial"/>
          <w:b/>
          <w:sz w:val="24"/>
          <w:szCs w:val="24"/>
        </w:rPr>
      </w:pPr>
      <w:r w:rsidRPr="00E87DFA">
        <w:rPr>
          <w:rFonts w:ascii="Arial" w:hAnsi="Arial" w:cs="Arial"/>
          <w:b/>
          <w:sz w:val="24"/>
          <w:szCs w:val="24"/>
        </w:rPr>
        <w:t>Y CONSIDERANDO:</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se obtuvo cotización de las Empresas IEP ILUMINACION,</w:t>
      </w:r>
      <w:r>
        <w:rPr>
          <w:rFonts w:ascii="Arial" w:hAnsi="Arial" w:cs="Arial"/>
          <w:sz w:val="24"/>
          <w:szCs w:val="24"/>
        </w:rPr>
        <w:t xml:space="preserve"> </w:t>
      </w:r>
      <w:r w:rsidRPr="00E87DFA">
        <w:rPr>
          <w:rFonts w:ascii="Arial" w:hAnsi="Arial" w:cs="Arial"/>
          <w:sz w:val="24"/>
          <w:szCs w:val="24"/>
        </w:rPr>
        <w:t>URB ILUMINACION &amp;amp; EQUIPAMIENTO URBANO y GRUPO CUMBRE S.R.L.</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la Empresa IEP ILUMINACION cotiza 65 Luminarias</w:t>
      </w:r>
      <w:r>
        <w:rPr>
          <w:rFonts w:ascii="Arial" w:hAnsi="Arial" w:cs="Arial"/>
          <w:sz w:val="24"/>
          <w:szCs w:val="24"/>
        </w:rPr>
        <w:t xml:space="preserve"> </w:t>
      </w:r>
      <w:r w:rsidRPr="00E87DFA">
        <w:rPr>
          <w:rFonts w:ascii="Arial" w:hAnsi="Arial" w:cs="Arial"/>
          <w:sz w:val="24"/>
          <w:szCs w:val="24"/>
        </w:rPr>
        <w:t>DEIMOS LED 100W FRONTAL 4000K por la suma final de Pesos Quinientos noventa y</w:t>
      </w:r>
      <w:r>
        <w:rPr>
          <w:rFonts w:ascii="Arial" w:hAnsi="Arial" w:cs="Arial"/>
          <w:sz w:val="24"/>
          <w:szCs w:val="24"/>
        </w:rPr>
        <w:t xml:space="preserve"> </w:t>
      </w:r>
      <w:r w:rsidRPr="00E87DFA">
        <w:rPr>
          <w:rFonts w:ascii="Arial" w:hAnsi="Arial" w:cs="Arial"/>
          <w:sz w:val="24"/>
          <w:szCs w:val="24"/>
        </w:rPr>
        <w:t>tres mil ochocientos siete con cincuenta centavos ($593.807,50)</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la Empresa URB ILUMINACION &amp;amp; EQUIPAMIENTO</w:t>
      </w:r>
      <w:r>
        <w:rPr>
          <w:rFonts w:ascii="Arial" w:hAnsi="Arial" w:cs="Arial"/>
          <w:sz w:val="24"/>
          <w:szCs w:val="24"/>
        </w:rPr>
        <w:t xml:space="preserve"> </w:t>
      </w:r>
      <w:r w:rsidRPr="00E87DFA">
        <w:rPr>
          <w:rFonts w:ascii="Arial" w:hAnsi="Arial" w:cs="Arial"/>
          <w:sz w:val="24"/>
          <w:szCs w:val="24"/>
        </w:rPr>
        <w:t>URBANO cotiza 65 Luminarias DEIMOS LED 100W FRONTAL por la suma final de</w:t>
      </w:r>
      <w:r>
        <w:rPr>
          <w:rFonts w:ascii="Arial" w:hAnsi="Arial" w:cs="Arial"/>
          <w:sz w:val="24"/>
          <w:szCs w:val="24"/>
        </w:rPr>
        <w:t xml:space="preserve"> </w:t>
      </w:r>
      <w:r w:rsidRPr="00E87DFA">
        <w:rPr>
          <w:rFonts w:ascii="Arial" w:hAnsi="Arial" w:cs="Arial"/>
          <w:sz w:val="24"/>
          <w:szCs w:val="24"/>
        </w:rPr>
        <w:t>Pesos Seiscientos quince mil novecientos cincuenta y nueve con veintisiete centavos</w:t>
      </w:r>
      <w:r>
        <w:rPr>
          <w:rFonts w:ascii="Arial" w:hAnsi="Arial" w:cs="Arial"/>
          <w:sz w:val="24"/>
          <w:szCs w:val="24"/>
        </w:rPr>
        <w:t xml:space="preserve"> </w:t>
      </w:r>
      <w:r w:rsidRPr="00E87DFA">
        <w:rPr>
          <w:rFonts w:ascii="Arial" w:hAnsi="Arial" w:cs="Arial"/>
          <w:sz w:val="24"/>
          <w:szCs w:val="24"/>
        </w:rPr>
        <w:t>($615.959,27)</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la Empresa GRUPO CUMBRE S.R.L. cotiza 65 Luminarias</w:t>
      </w:r>
      <w:r>
        <w:rPr>
          <w:rFonts w:ascii="Arial" w:hAnsi="Arial" w:cs="Arial"/>
          <w:sz w:val="24"/>
          <w:szCs w:val="24"/>
        </w:rPr>
        <w:t xml:space="preserve"> </w:t>
      </w:r>
      <w:r w:rsidRPr="00E87DFA">
        <w:rPr>
          <w:rFonts w:ascii="Arial" w:hAnsi="Arial" w:cs="Arial"/>
          <w:sz w:val="24"/>
          <w:szCs w:val="24"/>
        </w:rPr>
        <w:t>DEIMOS LED GP 100W 11560lm 4K Frontal por la suma final de Pesos Quinientos</w:t>
      </w:r>
      <w:r>
        <w:rPr>
          <w:rFonts w:ascii="Arial" w:hAnsi="Arial" w:cs="Arial"/>
          <w:sz w:val="24"/>
          <w:szCs w:val="24"/>
        </w:rPr>
        <w:t xml:space="preserve"> </w:t>
      </w:r>
      <w:r w:rsidRPr="00E87DFA">
        <w:rPr>
          <w:rFonts w:ascii="Arial" w:hAnsi="Arial" w:cs="Arial"/>
          <w:sz w:val="24"/>
          <w:szCs w:val="24"/>
        </w:rPr>
        <w:t>setenta y un mil novecientos cincuenta con sesenta y seis centavos ($571.950,66)</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de acuerdo a un exhaustivo análisis y comparación de cada</w:t>
      </w:r>
      <w:r>
        <w:rPr>
          <w:rFonts w:ascii="Arial" w:hAnsi="Arial" w:cs="Arial"/>
          <w:sz w:val="24"/>
          <w:szCs w:val="24"/>
        </w:rPr>
        <w:t xml:space="preserve"> </w:t>
      </w:r>
      <w:r w:rsidRPr="00E87DFA">
        <w:rPr>
          <w:rFonts w:ascii="Arial" w:hAnsi="Arial" w:cs="Arial"/>
          <w:sz w:val="24"/>
          <w:szCs w:val="24"/>
        </w:rPr>
        <w:t>una de las propuestas, resulta que si bien todas y cada una se ajustan a lo solicitado y al</w:t>
      </w:r>
      <w:r>
        <w:rPr>
          <w:rFonts w:ascii="Arial" w:hAnsi="Arial" w:cs="Arial"/>
          <w:sz w:val="24"/>
          <w:szCs w:val="24"/>
        </w:rPr>
        <w:t xml:space="preserve"> </w:t>
      </w:r>
      <w:r w:rsidRPr="00E87DFA">
        <w:rPr>
          <w:rFonts w:ascii="Arial" w:hAnsi="Arial" w:cs="Arial"/>
          <w:sz w:val="24"/>
          <w:szCs w:val="24"/>
        </w:rPr>
        <w:t>presupuesto máximo fijado, la cotización de la Empresa Grupo Cumbre S.R.L. es la más</w:t>
      </w:r>
      <w:r>
        <w:rPr>
          <w:rFonts w:ascii="Arial" w:hAnsi="Arial" w:cs="Arial"/>
          <w:sz w:val="24"/>
          <w:szCs w:val="24"/>
        </w:rPr>
        <w:t xml:space="preserve"> </w:t>
      </w:r>
      <w:r w:rsidRPr="00E87DFA">
        <w:rPr>
          <w:rFonts w:ascii="Arial" w:hAnsi="Arial" w:cs="Arial"/>
          <w:sz w:val="24"/>
          <w:szCs w:val="24"/>
        </w:rPr>
        <w:t>ventajosa económicamente para nuestro municipio.</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el Municipio cuenta con la partida necesaria para atender dicho</w:t>
      </w:r>
      <w:r>
        <w:rPr>
          <w:rFonts w:ascii="Arial" w:hAnsi="Arial" w:cs="Arial"/>
          <w:sz w:val="24"/>
          <w:szCs w:val="24"/>
        </w:rPr>
        <w:t xml:space="preserve"> </w:t>
      </w:r>
      <w:r w:rsidRPr="00E87DFA">
        <w:rPr>
          <w:rFonts w:ascii="Arial" w:hAnsi="Arial" w:cs="Arial"/>
          <w:sz w:val="24"/>
          <w:szCs w:val="24"/>
        </w:rPr>
        <w:t>gasto. Por ello:</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lastRenderedPageBreak/>
        <w:t>EL INTENDENTE MUNICIPAL EN USO DE SUS ATRIBUCIONES</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t>DECRETA</w:t>
      </w:r>
    </w:p>
    <w:p w:rsidR="00E87DFA" w:rsidRPr="00E87DFA" w:rsidRDefault="00E87DFA" w:rsidP="00E87DFA">
      <w:pPr>
        <w:spacing w:after="0"/>
        <w:jc w:val="both"/>
        <w:rPr>
          <w:rFonts w:ascii="Arial" w:hAnsi="Arial" w:cs="Arial"/>
          <w:sz w:val="24"/>
          <w:szCs w:val="24"/>
        </w:rPr>
      </w:pPr>
    </w:p>
    <w:p w:rsidR="00E87DFA" w:rsidRPr="00E87DFA" w:rsidRDefault="00E87DFA" w:rsidP="00E87DFA">
      <w:pPr>
        <w:jc w:val="both"/>
        <w:rPr>
          <w:rFonts w:ascii="Arial" w:hAnsi="Arial" w:cs="Arial"/>
          <w:sz w:val="24"/>
          <w:szCs w:val="24"/>
        </w:rPr>
      </w:pPr>
      <w:r w:rsidRPr="00E87DFA">
        <w:rPr>
          <w:rFonts w:ascii="Arial" w:hAnsi="Arial" w:cs="Arial"/>
          <w:b/>
          <w:sz w:val="24"/>
          <w:szCs w:val="24"/>
        </w:rPr>
        <w:t>Artículo 1º.-</w:t>
      </w:r>
      <w:r w:rsidRPr="00E87DFA">
        <w:rPr>
          <w:rFonts w:ascii="Arial" w:hAnsi="Arial" w:cs="Arial"/>
          <w:sz w:val="24"/>
          <w:szCs w:val="24"/>
        </w:rPr>
        <w:t xml:space="preserve"> Adjudíquese a la Empresa GRUPO CUMBRE S.R.L. el Concurso Privado de</w:t>
      </w:r>
      <w:r>
        <w:rPr>
          <w:rFonts w:ascii="Arial" w:hAnsi="Arial" w:cs="Arial"/>
          <w:sz w:val="24"/>
          <w:szCs w:val="24"/>
        </w:rPr>
        <w:t xml:space="preserve"> </w:t>
      </w:r>
      <w:r w:rsidRPr="00E87DFA">
        <w:rPr>
          <w:rFonts w:ascii="Arial" w:hAnsi="Arial" w:cs="Arial"/>
          <w:sz w:val="24"/>
          <w:szCs w:val="24"/>
        </w:rPr>
        <w:t>Precios Nº 02/2019, por la cual se le adquirirá la cantidad de Sesenta y cinco (65)</w:t>
      </w:r>
      <w:r>
        <w:rPr>
          <w:rFonts w:ascii="Arial" w:hAnsi="Arial" w:cs="Arial"/>
          <w:sz w:val="24"/>
          <w:szCs w:val="24"/>
        </w:rPr>
        <w:t xml:space="preserve"> </w:t>
      </w:r>
      <w:r w:rsidRPr="00E87DFA">
        <w:rPr>
          <w:rFonts w:ascii="Arial" w:hAnsi="Arial" w:cs="Arial"/>
          <w:sz w:val="24"/>
          <w:szCs w:val="24"/>
        </w:rPr>
        <w:t>LUMINARIASDEIMOS LED GP 100W 11560lm 4K FRONTAL, por la suma final y</w:t>
      </w:r>
      <w:r>
        <w:rPr>
          <w:rFonts w:ascii="Arial" w:hAnsi="Arial" w:cs="Arial"/>
          <w:sz w:val="24"/>
          <w:szCs w:val="24"/>
        </w:rPr>
        <w:t xml:space="preserve"> </w:t>
      </w:r>
      <w:r w:rsidRPr="00E87DFA">
        <w:rPr>
          <w:rFonts w:ascii="Arial" w:hAnsi="Arial" w:cs="Arial"/>
          <w:sz w:val="24"/>
          <w:szCs w:val="24"/>
        </w:rPr>
        <w:t>total de Pesos Quinientos setenta y un mil novecientos cincuenta con sesenta y seis</w:t>
      </w:r>
      <w:r>
        <w:rPr>
          <w:rFonts w:ascii="Arial" w:hAnsi="Arial" w:cs="Arial"/>
          <w:sz w:val="24"/>
          <w:szCs w:val="24"/>
        </w:rPr>
        <w:t xml:space="preserve"> </w:t>
      </w:r>
      <w:r w:rsidRPr="00E87DFA">
        <w:rPr>
          <w:rFonts w:ascii="Arial" w:hAnsi="Arial" w:cs="Arial"/>
          <w:sz w:val="24"/>
          <w:szCs w:val="24"/>
        </w:rPr>
        <w:t>centavos ($571.950,66), los cuales serán abonados por la Municipalidad a la mencionada</w:t>
      </w:r>
      <w:r>
        <w:rPr>
          <w:rFonts w:ascii="Arial" w:hAnsi="Arial" w:cs="Arial"/>
          <w:sz w:val="24"/>
          <w:szCs w:val="24"/>
        </w:rPr>
        <w:t xml:space="preserve"> </w:t>
      </w:r>
      <w:r w:rsidRPr="00E87DFA">
        <w:rPr>
          <w:rFonts w:ascii="Arial" w:hAnsi="Arial" w:cs="Arial"/>
          <w:sz w:val="24"/>
          <w:szCs w:val="24"/>
        </w:rPr>
        <w:t>Empresa en tres cuotas iguales mensuales y consecutivas de Pesos Ciento noventa mil</w:t>
      </w:r>
      <w:r w:rsidR="001F17A7">
        <w:rPr>
          <w:rFonts w:ascii="Arial" w:hAnsi="Arial" w:cs="Arial"/>
          <w:sz w:val="24"/>
          <w:szCs w:val="24"/>
        </w:rPr>
        <w:t xml:space="preserve"> </w:t>
      </w:r>
      <w:r w:rsidRPr="00E87DFA">
        <w:rPr>
          <w:rFonts w:ascii="Arial" w:hAnsi="Arial" w:cs="Arial"/>
          <w:sz w:val="24"/>
          <w:szCs w:val="24"/>
        </w:rPr>
        <w:t>seiscientos cincuenta con veintidós centavos ($190.650,22) a 0, 30 y 60 días.</w:t>
      </w:r>
    </w:p>
    <w:p w:rsidR="00E87DFA" w:rsidRPr="00E87DFA" w:rsidRDefault="00E87DFA" w:rsidP="00E87DFA">
      <w:pPr>
        <w:jc w:val="both"/>
        <w:rPr>
          <w:rFonts w:ascii="Arial" w:hAnsi="Arial" w:cs="Arial"/>
          <w:sz w:val="24"/>
          <w:szCs w:val="24"/>
        </w:rPr>
      </w:pPr>
      <w:r w:rsidRPr="001F17A7">
        <w:rPr>
          <w:rFonts w:ascii="Arial" w:hAnsi="Arial" w:cs="Arial"/>
          <w:b/>
          <w:sz w:val="24"/>
          <w:szCs w:val="24"/>
        </w:rPr>
        <w:t>Artículo 2º.-</w:t>
      </w:r>
      <w:r w:rsidRPr="00E87DFA">
        <w:rPr>
          <w:rFonts w:ascii="Arial" w:hAnsi="Arial" w:cs="Arial"/>
          <w:sz w:val="24"/>
          <w:szCs w:val="24"/>
        </w:rPr>
        <w:t xml:space="preserve"> El gasto que demande el cumplimiento del presente será imputado a la Partida</w:t>
      </w:r>
      <w:r w:rsidR="001F17A7">
        <w:rPr>
          <w:rFonts w:ascii="Arial" w:hAnsi="Arial" w:cs="Arial"/>
          <w:sz w:val="24"/>
          <w:szCs w:val="24"/>
        </w:rPr>
        <w:t xml:space="preserve"> </w:t>
      </w:r>
      <w:r w:rsidRPr="00E87DFA">
        <w:rPr>
          <w:rFonts w:ascii="Arial" w:hAnsi="Arial" w:cs="Arial"/>
          <w:sz w:val="24"/>
          <w:szCs w:val="24"/>
        </w:rPr>
        <w:t>2.1.08.01.2.05.2 Alumbrado Público del Presupuesto de Gastos Vigente.</w:t>
      </w:r>
    </w:p>
    <w:p w:rsidR="00E87DFA" w:rsidRDefault="00E87DFA" w:rsidP="00E87DFA">
      <w:pPr>
        <w:jc w:val="both"/>
        <w:rPr>
          <w:rFonts w:ascii="Arial" w:hAnsi="Arial" w:cs="Arial"/>
          <w:sz w:val="24"/>
          <w:szCs w:val="24"/>
        </w:rPr>
      </w:pPr>
      <w:r w:rsidRPr="001F17A7">
        <w:rPr>
          <w:rFonts w:ascii="Arial" w:hAnsi="Arial" w:cs="Arial"/>
          <w:b/>
          <w:sz w:val="24"/>
          <w:szCs w:val="24"/>
        </w:rPr>
        <w:t>Artículo 3º.-</w:t>
      </w:r>
      <w:r w:rsidRPr="00E87DFA">
        <w:rPr>
          <w:rFonts w:ascii="Arial" w:hAnsi="Arial" w:cs="Arial"/>
          <w:sz w:val="24"/>
          <w:szCs w:val="24"/>
        </w:rPr>
        <w:t xml:space="preserve"> Comuníquese, publíquese, dése al R.M. y archívese.-</w:t>
      </w:r>
    </w:p>
    <w:p w:rsidR="001F17A7" w:rsidRDefault="001F17A7" w:rsidP="00E87DF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F23514" w:rsidRPr="00F23514" w:rsidRDefault="00F23514" w:rsidP="00F23514">
      <w:pPr>
        <w:pStyle w:val="Ttulo2"/>
        <w:rPr>
          <w:rFonts w:ascii="Arial" w:hAnsi="Arial" w:cs="Arial"/>
          <w:b/>
        </w:rPr>
      </w:pPr>
      <w:bookmarkStart w:id="21" w:name="_Toc43401723"/>
      <w:r w:rsidRPr="00F23514">
        <w:rPr>
          <w:rFonts w:ascii="Arial" w:hAnsi="Arial" w:cs="Arial"/>
          <w:b/>
        </w:rPr>
        <w:t>Decreto Nº 082</w:t>
      </w:r>
      <w:bookmarkEnd w:id="21"/>
    </w:p>
    <w:p w:rsidR="00F23514" w:rsidRPr="00F23514" w:rsidRDefault="00F23514" w:rsidP="00F23514">
      <w:pPr>
        <w:jc w:val="right"/>
        <w:rPr>
          <w:rFonts w:ascii="Arial" w:hAnsi="Arial" w:cs="Arial"/>
          <w:sz w:val="24"/>
          <w:szCs w:val="24"/>
          <w:lang w:val="es-ES"/>
        </w:rPr>
      </w:pPr>
      <w:r w:rsidRPr="00F23514">
        <w:rPr>
          <w:rFonts w:ascii="Arial" w:hAnsi="Arial" w:cs="Arial"/>
          <w:sz w:val="24"/>
          <w:szCs w:val="24"/>
          <w:lang w:val="es-ES"/>
        </w:rPr>
        <w:t xml:space="preserve">Monte Cristo, 15 de Marzo de 2.019. </w:t>
      </w:r>
    </w:p>
    <w:p w:rsidR="00F23514" w:rsidRPr="00F23514" w:rsidRDefault="00F23514" w:rsidP="00F23514">
      <w:pPr>
        <w:jc w:val="both"/>
        <w:rPr>
          <w:rFonts w:ascii="Arial" w:hAnsi="Arial" w:cs="Arial"/>
          <w:b/>
          <w:sz w:val="24"/>
          <w:szCs w:val="24"/>
          <w:lang w:val="es-ES"/>
        </w:rPr>
      </w:pPr>
      <w:r w:rsidRPr="00F23514">
        <w:rPr>
          <w:rFonts w:ascii="Arial" w:hAnsi="Arial" w:cs="Arial"/>
          <w:b/>
          <w:bCs/>
          <w:sz w:val="24"/>
          <w:szCs w:val="24"/>
          <w:lang w:val="es-ES"/>
        </w:rPr>
        <w:t>VISTO:</w:t>
      </w:r>
      <w:r w:rsidRPr="00F23514">
        <w:rPr>
          <w:rFonts w:ascii="Arial" w:hAnsi="Arial" w:cs="Arial"/>
          <w:sz w:val="24"/>
          <w:szCs w:val="24"/>
          <w:lang w:val="es-ES"/>
        </w:rPr>
        <w:t xml:space="preserve"> Los Formularios F.401 de Solicitud de Prescripción de Deudas Municipales, formalizados por diferentes contribuyentes de nuestra localidad. </w:t>
      </w: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 xml:space="preserve">Y CONSIDERANDO: </w:t>
      </w:r>
      <w:r w:rsidRPr="00F23514">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23514" w:rsidRPr="00F23514" w:rsidRDefault="00F23514" w:rsidP="00F23514">
      <w:pPr>
        <w:jc w:val="both"/>
        <w:rPr>
          <w:rFonts w:ascii="Arial" w:hAnsi="Arial" w:cs="Arial"/>
          <w:sz w:val="24"/>
          <w:szCs w:val="24"/>
          <w:lang w:val="es-ES"/>
        </w:rPr>
      </w:pPr>
      <w:r w:rsidRPr="00F23514">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23514" w:rsidRPr="00F23514" w:rsidRDefault="00F23514" w:rsidP="00F23514">
      <w:pPr>
        <w:jc w:val="both"/>
        <w:rPr>
          <w:rFonts w:ascii="Arial" w:hAnsi="Arial" w:cs="Arial"/>
          <w:sz w:val="24"/>
          <w:szCs w:val="24"/>
          <w:lang w:val="es-ES"/>
        </w:rPr>
      </w:pPr>
      <w:r w:rsidRPr="00F23514">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F23514" w:rsidRPr="00F23514" w:rsidRDefault="00F23514" w:rsidP="00F23514">
      <w:pPr>
        <w:spacing w:after="0"/>
        <w:jc w:val="center"/>
        <w:rPr>
          <w:rFonts w:ascii="Arial" w:hAnsi="Arial" w:cs="Arial"/>
          <w:b/>
          <w:bCs/>
          <w:sz w:val="24"/>
          <w:szCs w:val="24"/>
          <w:lang w:val="es-ES"/>
        </w:rPr>
      </w:pPr>
      <w:r w:rsidRPr="00F23514">
        <w:rPr>
          <w:rFonts w:ascii="Arial" w:hAnsi="Arial" w:cs="Arial"/>
          <w:b/>
          <w:bCs/>
          <w:sz w:val="24"/>
          <w:szCs w:val="24"/>
          <w:lang w:val="es-ES"/>
        </w:rPr>
        <w:t>EL INTENDENTE MUNICIPAL EN USO DE SUS ATRIBUCIONES</w:t>
      </w:r>
    </w:p>
    <w:p w:rsidR="00F23514" w:rsidRPr="00F23514" w:rsidRDefault="00F23514" w:rsidP="00F23514">
      <w:pPr>
        <w:spacing w:after="0"/>
        <w:jc w:val="center"/>
        <w:rPr>
          <w:rFonts w:ascii="Arial" w:hAnsi="Arial" w:cs="Arial"/>
          <w:b/>
          <w:bCs/>
          <w:sz w:val="24"/>
          <w:szCs w:val="24"/>
          <w:lang w:val="es-ES"/>
        </w:rPr>
      </w:pPr>
      <w:r w:rsidRPr="00F23514">
        <w:rPr>
          <w:rFonts w:ascii="Arial" w:hAnsi="Arial" w:cs="Arial"/>
          <w:b/>
          <w:bCs/>
          <w:sz w:val="24"/>
          <w:szCs w:val="24"/>
          <w:lang w:val="es-ES"/>
        </w:rPr>
        <w:t>DECRETA</w:t>
      </w:r>
    </w:p>
    <w:p w:rsidR="00F23514" w:rsidRPr="00F23514" w:rsidRDefault="00F23514" w:rsidP="00F23514">
      <w:pPr>
        <w:spacing w:after="0"/>
        <w:jc w:val="both"/>
        <w:rPr>
          <w:rFonts w:ascii="Arial" w:hAnsi="Arial" w:cs="Arial"/>
          <w:sz w:val="24"/>
          <w:szCs w:val="24"/>
          <w:lang w:val="es-ES"/>
        </w:rPr>
      </w:pP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Artículo 1º.-</w:t>
      </w:r>
      <w:r w:rsidRPr="00F23514">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Artículo 2º.-</w:t>
      </w:r>
      <w:r w:rsidRPr="00F23514">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F23514" w:rsidRPr="00F23514" w:rsidRDefault="00F23514" w:rsidP="00F23514">
      <w:pPr>
        <w:jc w:val="both"/>
        <w:rPr>
          <w:rFonts w:ascii="Arial" w:hAnsi="Arial" w:cs="Arial"/>
          <w:b/>
          <w:bCs/>
          <w:sz w:val="24"/>
          <w:szCs w:val="24"/>
          <w:lang w:val="es-ES"/>
        </w:rPr>
      </w:pPr>
    </w:p>
    <w:p w:rsidR="00F23514" w:rsidRPr="00F23514" w:rsidRDefault="00F23514" w:rsidP="00F23514">
      <w:pPr>
        <w:jc w:val="both"/>
        <w:rPr>
          <w:rFonts w:ascii="Arial" w:hAnsi="Arial" w:cs="Arial"/>
          <w:b/>
          <w:bCs/>
          <w:sz w:val="24"/>
          <w:szCs w:val="24"/>
          <w:lang w:val="es-ES"/>
        </w:rPr>
      </w:pPr>
      <w:r w:rsidRPr="00F23514">
        <w:rPr>
          <w:rFonts w:ascii="Arial" w:hAnsi="Arial" w:cs="Arial"/>
          <w:b/>
          <w:bCs/>
          <w:sz w:val="24"/>
          <w:szCs w:val="24"/>
          <w:lang w:val="es-ES"/>
        </w:rPr>
        <w:lastRenderedPageBreak/>
        <w:t xml:space="preserve">Artículo 3º.- </w:t>
      </w:r>
      <w:r w:rsidRPr="00F23514">
        <w:rPr>
          <w:rFonts w:ascii="Arial" w:hAnsi="Arial" w:cs="Arial"/>
          <w:bCs/>
          <w:sz w:val="24"/>
          <w:szCs w:val="24"/>
          <w:lang w:val="es-ES"/>
        </w:rPr>
        <w:t>Instrúyase al Asesor Letrado para que realice las acciones pertinentes, a los fines de evitar nuevas prescripciones.-</w:t>
      </w: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Artículo 4º.-</w:t>
      </w:r>
      <w:r w:rsidRPr="00F23514">
        <w:rPr>
          <w:rFonts w:ascii="Arial" w:hAnsi="Arial" w:cs="Arial"/>
          <w:sz w:val="24"/>
          <w:szCs w:val="24"/>
          <w:lang w:val="es-ES"/>
        </w:rPr>
        <w:t xml:space="preserve"> Comuníquese, publíquese, dése al R.M. y archívese.-</w:t>
      </w:r>
    </w:p>
    <w:p w:rsidR="00F23514" w:rsidRPr="00F23514" w:rsidRDefault="00F23514" w:rsidP="00F23514">
      <w:pPr>
        <w:jc w:val="center"/>
        <w:rPr>
          <w:rFonts w:ascii="Arial" w:hAnsi="Arial" w:cs="Arial"/>
          <w:b/>
          <w:bCs/>
          <w:sz w:val="24"/>
          <w:szCs w:val="24"/>
          <w:lang w:val="en-US"/>
        </w:rPr>
      </w:pPr>
      <w:r w:rsidRPr="00F23514">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center"/>
              <w:rPr>
                <w:rFonts w:ascii="Arial" w:hAnsi="Arial" w:cs="Arial"/>
                <w:b/>
                <w:bCs/>
                <w:sz w:val="20"/>
                <w:szCs w:val="20"/>
                <w:lang w:val="es-ES"/>
              </w:rPr>
            </w:pPr>
            <w:r w:rsidRPr="00F23514">
              <w:rPr>
                <w:rFonts w:ascii="Arial" w:hAnsi="Arial" w:cs="Arial"/>
                <w:b/>
                <w:bCs/>
                <w:sz w:val="20"/>
                <w:szCs w:val="20"/>
                <w:lang w:val="es-ES"/>
              </w:rPr>
              <w:t>TITULAR</w:t>
            </w:r>
          </w:p>
          <w:p w:rsidR="00F23514" w:rsidRPr="00F23514" w:rsidRDefault="00F23514" w:rsidP="00F23514">
            <w:pPr>
              <w:spacing w:after="0"/>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b/>
                <w:bCs/>
                <w:sz w:val="20"/>
                <w:szCs w:val="20"/>
                <w:lang w:val="es-ES"/>
              </w:rPr>
            </w:pPr>
            <w:r w:rsidRPr="00F23514">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b/>
                <w:bCs/>
                <w:sz w:val="20"/>
                <w:szCs w:val="20"/>
                <w:lang w:val="es-ES"/>
              </w:rPr>
            </w:pPr>
            <w:r w:rsidRPr="00F23514">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b/>
                <w:bCs/>
                <w:sz w:val="20"/>
                <w:szCs w:val="20"/>
                <w:lang w:val="es-ES"/>
              </w:rPr>
            </w:pPr>
            <w:r w:rsidRPr="00F23514">
              <w:rPr>
                <w:rFonts w:ascii="Arial" w:hAnsi="Arial" w:cs="Arial"/>
                <w:b/>
                <w:bCs/>
                <w:sz w:val="20"/>
                <w:szCs w:val="20"/>
                <w:lang w:val="es-ES"/>
              </w:rPr>
              <w:t>PERIODO</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BRUNO Carlos Dante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2634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 xml:space="preserve">06/2003 – </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01/2004 a 06/2004</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01/2011</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BRUNO Carlos Dante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19308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05/2003 a 05/2004</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03 y 05/2009</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SOTELO DE SORIA Marcelina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0672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018/2000 a 021/2000</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01/2001 a 02/2002</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SOTELO DE SORIA Marcelina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23208</w:t>
            </w:r>
          </w:p>
          <w:p w:rsidR="00F23514" w:rsidRPr="00F23514" w:rsidRDefault="00F23514" w:rsidP="00F23514">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 a 04/1993</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019 a 025/2000</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01/200105/2002</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MACCIO Luis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0764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01/1993 a 06/2001</w:t>
            </w:r>
          </w:p>
          <w:p w:rsidR="00F23514" w:rsidRPr="00F23514" w:rsidRDefault="00F23514" w:rsidP="00F23514">
            <w:pPr>
              <w:spacing w:after="0"/>
              <w:jc w:val="both"/>
              <w:rPr>
                <w:rFonts w:ascii="Arial" w:hAnsi="Arial" w:cs="Arial"/>
                <w:sz w:val="20"/>
                <w:szCs w:val="20"/>
                <w:lang w:val="es-ES"/>
              </w:rPr>
            </w:pP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TAPIA Juan Eduardo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3100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05/2001</w:t>
            </w:r>
          </w:p>
          <w:p w:rsidR="00F23514" w:rsidRPr="00F23514" w:rsidRDefault="00F23514" w:rsidP="00F23514">
            <w:pPr>
              <w:spacing w:after="0"/>
              <w:jc w:val="both"/>
              <w:rPr>
                <w:rFonts w:ascii="Arial" w:hAnsi="Arial" w:cs="Arial"/>
                <w:sz w:val="20"/>
                <w:szCs w:val="20"/>
                <w:lang w:val="es-ES"/>
              </w:rPr>
            </w:pP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Rubén Oscar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1783</w:t>
            </w:r>
          </w:p>
          <w:p w:rsidR="00F23514" w:rsidRPr="00F23514" w:rsidRDefault="00F23514" w:rsidP="00F23514">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05/1994 a 06/2007</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Rubén Oscar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55016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04/1994 a 06/2007</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0690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03/2003 a 06/2011</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(ver periodos)</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10204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04/1991 a 06/2011</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(ver periodos)</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ACOSTA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11521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03/1987 06/2009</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ACOSTA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0819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01/1991 a 06/2009</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(ver periodos)</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GARCIA Diego Osbaldo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13401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04/2009 a 06/2011</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AMUCHASTEGUI Graciela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0939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05/1990 a 06/1994</w:t>
            </w:r>
          </w:p>
          <w:p w:rsidR="00F23514" w:rsidRPr="00F23514" w:rsidRDefault="00F23514" w:rsidP="00F23514">
            <w:pPr>
              <w:spacing w:after="0"/>
              <w:jc w:val="both"/>
              <w:rPr>
                <w:rFonts w:ascii="Arial" w:hAnsi="Arial" w:cs="Arial"/>
                <w:sz w:val="20"/>
                <w:szCs w:val="20"/>
                <w:lang w:val="es-ES"/>
              </w:rPr>
            </w:pP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 xml:space="preserve">LUNA Raquel </w:t>
            </w:r>
          </w:p>
          <w:p w:rsidR="00F23514" w:rsidRPr="00F23514" w:rsidRDefault="00F23514" w:rsidP="00F23514">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52202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04/2008 a 06/2011</w:t>
            </w:r>
          </w:p>
        </w:tc>
      </w:tr>
    </w:tbl>
    <w:p w:rsidR="00F23514" w:rsidRPr="00F23514" w:rsidRDefault="00F23514" w:rsidP="00F23514">
      <w:pPr>
        <w:spacing w:after="0"/>
        <w:jc w:val="both"/>
        <w:rPr>
          <w:rFonts w:ascii="Arial" w:hAnsi="Arial" w:cs="Arial"/>
          <w:sz w:val="24"/>
          <w:szCs w:val="24"/>
          <w:lang w:val="es-ES"/>
        </w:rPr>
      </w:pPr>
    </w:p>
    <w:p w:rsidR="00F23514" w:rsidRDefault="00F23514" w:rsidP="00F2351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F23514" w:rsidRPr="00F23514" w:rsidRDefault="00F23514" w:rsidP="00F23514">
      <w:pPr>
        <w:pStyle w:val="Ttulo2"/>
        <w:rPr>
          <w:rFonts w:ascii="Arial" w:hAnsi="Arial" w:cs="Arial"/>
          <w:b/>
        </w:rPr>
      </w:pPr>
      <w:bookmarkStart w:id="22" w:name="_Toc43401724"/>
      <w:r w:rsidRPr="00F23514">
        <w:rPr>
          <w:rFonts w:ascii="Arial" w:hAnsi="Arial" w:cs="Arial"/>
          <w:b/>
        </w:rPr>
        <w:t>Decreto Nº 083</w:t>
      </w:r>
      <w:bookmarkEnd w:id="22"/>
    </w:p>
    <w:p w:rsidR="00F23514" w:rsidRPr="00F23514" w:rsidRDefault="00F23514" w:rsidP="00F23514">
      <w:pPr>
        <w:jc w:val="right"/>
        <w:rPr>
          <w:rFonts w:ascii="Arial" w:hAnsi="Arial" w:cs="Arial"/>
          <w:sz w:val="24"/>
          <w:szCs w:val="24"/>
          <w:lang w:val="es-ES"/>
        </w:rPr>
      </w:pPr>
      <w:r w:rsidRPr="00F23514">
        <w:rPr>
          <w:rFonts w:ascii="Arial" w:hAnsi="Arial" w:cs="Arial"/>
          <w:sz w:val="24"/>
          <w:szCs w:val="24"/>
          <w:lang w:val="es-ES"/>
        </w:rPr>
        <w:t>Monte Cristo, 15 de Marzo de 2019.</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VISTO:</w:t>
      </w:r>
      <w:r w:rsidRPr="00F23514">
        <w:rPr>
          <w:rFonts w:ascii="Arial" w:hAnsi="Arial" w:cs="Arial"/>
          <w:sz w:val="24"/>
          <w:szCs w:val="24"/>
          <w:lang w:val="es-ES"/>
        </w:rPr>
        <w:t xml:space="preserve"> La necesidad de continuar con la Ejecución del Proyecto Construcción de un</w:t>
      </w:r>
      <w:r>
        <w:rPr>
          <w:rFonts w:ascii="Arial" w:hAnsi="Arial" w:cs="Arial"/>
          <w:sz w:val="24"/>
          <w:szCs w:val="24"/>
          <w:lang w:val="es-ES"/>
        </w:rPr>
        <w:t xml:space="preserve"> </w:t>
      </w:r>
      <w:r w:rsidRPr="00F23514">
        <w:rPr>
          <w:rFonts w:ascii="Arial" w:hAnsi="Arial" w:cs="Arial"/>
          <w:sz w:val="24"/>
          <w:szCs w:val="24"/>
          <w:lang w:val="es-ES"/>
        </w:rPr>
        <w:t>Tinglado de Usos Múltiples en el Polideportivo Municipal Don Carlos Campelli de nuestra</w:t>
      </w:r>
      <w:r>
        <w:rPr>
          <w:rFonts w:ascii="Arial" w:hAnsi="Arial" w:cs="Arial"/>
          <w:sz w:val="24"/>
          <w:szCs w:val="24"/>
          <w:lang w:val="es-ES"/>
        </w:rPr>
        <w:t xml:space="preserve"> </w:t>
      </w:r>
      <w:r w:rsidRPr="00F23514">
        <w:rPr>
          <w:rFonts w:ascii="Arial" w:hAnsi="Arial" w:cs="Arial"/>
          <w:sz w:val="24"/>
          <w:szCs w:val="24"/>
          <w:lang w:val="es-ES"/>
        </w:rPr>
        <w:t>Localidad (“Polideportivo Indoor Continuación 1° Etapa)</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Y CONSIDERANDO:</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lastRenderedPageBreak/>
        <w:t>Que el crecimiento demográfico, urbanístico, económico e industrial</w:t>
      </w:r>
      <w:r>
        <w:rPr>
          <w:rFonts w:ascii="Arial" w:hAnsi="Arial" w:cs="Arial"/>
          <w:sz w:val="24"/>
          <w:szCs w:val="24"/>
          <w:lang w:val="es-ES"/>
        </w:rPr>
        <w:t xml:space="preserve"> </w:t>
      </w:r>
      <w:r w:rsidRPr="00F23514">
        <w:rPr>
          <w:rFonts w:ascii="Arial" w:hAnsi="Arial" w:cs="Arial"/>
          <w:sz w:val="24"/>
          <w:szCs w:val="24"/>
          <w:lang w:val="es-ES"/>
        </w:rPr>
        <w:t>que ha experimentado nuestra localidad en estos últimos años, ha originado la necesidad de</w:t>
      </w:r>
      <w:r>
        <w:rPr>
          <w:rFonts w:ascii="Arial" w:hAnsi="Arial" w:cs="Arial"/>
          <w:sz w:val="24"/>
          <w:szCs w:val="24"/>
          <w:lang w:val="es-ES"/>
        </w:rPr>
        <w:t xml:space="preserve"> </w:t>
      </w:r>
      <w:r w:rsidRPr="00F23514">
        <w:rPr>
          <w:rFonts w:ascii="Arial" w:hAnsi="Arial" w:cs="Arial"/>
          <w:sz w:val="24"/>
          <w:szCs w:val="24"/>
          <w:lang w:val="es-ES"/>
        </w:rPr>
        <w:t>contar no tan solo con espacios al aire libre sino también con más espacios cubiertos de uso</w:t>
      </w:r>
      <w:r>
        <w:rPr>
          <w:rFonts w:ascii="Arial" w:hAnsi="Arial" w:cs="Arial"/>
          <w:sz w:val="24"/>
          <w:szCs w:val="24"/>
          <w:lang w:val="es-ES"/>
        </w:rPr>
        <w:t xml:space="preserve"> </w:t>
      </w:r>
      <w:r w:rsidRPr="00F23514">
        <w:rPr>
          <w:rFonts w:ascii="Arial" w:hAnsi="Arial" w:cs="Arial"/>
          <w:sz w:val="24"/>
          <w:szCs w:val="24"/>
          <w:lang w:val="es-ES"/>
        </w:rPr>
        <w:t>múltiple y común, donde llevar a cabo diferentes actividades culturales, deportivas y/o</w:t>
      </w:r>
      <w:r>
        <w:rPr>
          <w:rFonts w:ascii="Arial" w:hAnsi="Arial" w:cs="Arial"/>
          <w:sz w:val="24"/>
          <w:szCs w:val="24"/>
          <w:lang w:val="es-ES"/>
        </w:rPr>
        <w:t xml:space="preserve"> </w:t>
      </w:r>
      <w:r w:rsidRPr="00F23514">
        <w:rPr>
          <w:rFonts w:ascii="Arial" w:hAnsi="Arial" w:cs="Arial"/>
          <w:sz w:val="24"/>
          <w:szCs w:val="24"/>
          <w:lang w:val="es-ES"/>
        </w:rPr>
        <w:t>recreativas.</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la participación activa de la comunidad en estas diferentes</w:t>
      </w:r>
      <w:r>
        <w:rPr>
          <w:rFonts w:ascii="Arial" w:hAnsi="Arial" w:cs="Arial"/>
          <w:sz w:val="24"/>
          <w:szCs w:val="24"/>
          <w:lang w:val="es-ES"/>
        </w:rPr>
        <w:t xml:space="preserve"> </w:t>
      </w:r>
      <w:r w:rsidRPr="00F23514">
        <w:rPr>
          <w:rFonts w:ascii="Arial" w:hAnsi="Arial" w:cs="Arial"/>
          <w:sz w:val="24"/>
          <w:szCs w:val="24"/>
          <w:lang w:val="es-ES"/>
        </w:rPr>
        <w:t>actividades contribuye a la ocupación del tiempo libre y el mejoramiento del estilo de vida de</w:t>
      </w:r>
      <w:r>
        <w:rPr>
          <w:rFonts w:ascii="Arial" w:hAnsi="Arial" w:cs="Arial"/>
          <w:sz w:val="24"/>
          <w:szCs w:val="24"/>
          <w:lang w:val="es-ES"/>
        </w:rPr>
        <w:t xml:space="preserve"> </w:t>
      </w:r>
      <w:r w:rsidRPr="00F23514">
        <w:rPr>
          <w:rFonts w:ascii="Arial" w:hAnsi="Arial" w:cs="Arial"/>
          <w:sz w:val="24"/>
          <w:szCs w:val="24"/>
          <w:lang w:val="es-ES"/>
        </w:rPr>
        <w:t>toda la población.</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año tras año cada una de las actividades culturales, deportivas y</w:t>
      </w:r>
      <w:r>
        <w:rPr>
          <w:rFonts w:ascii="Arial" w:hAnsi="Arial" w:cs="Arial"/>
          <w:sz w:val="24"/>
          <w:szCs w:val="24"/>
          <w:lang w:val="es-ES"/>
        </w:rPr>
        <w:t xml:space="preserve"> </w:t>
      </w:r>
      <w:r w:rsidRPr="00F23514">
        <w:rPr>
          <w:rFonts w:ascii="Arial" w:hAnsi="Arial" w:cs="Arial"/>
          <w:sz w:val="24"/>
          <w:szCs w:val="24"/>
          <w:lang w:val="es-ES"/>
        </w:rPr>
        <w:t>recreativas, especialmente las impulsadas desde el municipio, vienen en creciente auge.</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por todo lo anteriormente expuesto es que resulta de suma</w:t>
      </w:r>
      <w:r>
        <w:rPr>
          <w:rFonts w:ascii="Arial" w:hAnsi="Arial" w:cs="Arial"/>
          <w:sz w:val="24"/>
          <w:szCs w:val="24"/>
          <w:lang w:val="es-ES"/>
        </w:rPr>
        <w:t xml:space="preserve"> </w:t>
      </w:r>
      <w:r w:rsidRPr="00F23514">
        <w:rPr>
          <w:rFonts w:ascii="Arial" w:hAnsi="Arial" w:cs="Arial"/>
          <w:sz w:val="24"/>
          <w:szCs w:val="24"/>
          <w:lang w:val="es-ES"/>
        </w:rPr>
        <w:t>importancia retomar con la ejecución de las obras en nuestro polideportivo, las cuales por</w:t>
      </w:r>
      <w:r>
        <w:rPr>
          <w:rFonts w:ascii="Arial" w:hAnsi="Arial" w:cs="Arial"/>
          <w:sz w:val="24"/>
          <w:szCs w:val="24"/>
          <w:lang w:val="es-ES"/>
        </w:rPr>
        <w:t xml:space="preserve"> </w:t>
      </w:r>
      <w:r w:rsidRPr="00F23514">
        <w:rPr>
          <w:rFonts w:ascii="Arial" w:hAnsi="Arial" w:cs="Arial"/>
          <w:sz w:val="24"/>
          <w:szCs w:val="24"/>
          <w:lang w:val="es-ES"/>
        </w:rPr>
        <w:t>razones ajenas al municipio se vieron afectadas en su avance proyectado.</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en esta oportunidad se proyecta la continuidad de la etapa de</w:t>
      </w:r>
      <w:r>
        <w:rPr>
          <w:rFonts w:ascii="Arial" w:hAnsi="Arial" w:cs="Arial"/>
          <w:sz w:val="24"/>
          <w:szCs w:val="24"/>
          <w:lang w:val="es-ES"/>
        </w:rPr>
        <w:t xml:space="preserve"> </w:t>
      </w:r>
      <w:r w:rsidRPr="00F23514">
        <w:rPr>
          <w:rFonts w:ascii="Arial" w:hAnsi="Arial" w:cs="Arial"/>
          <w:sz w:val="24"/>
          <w:szCs w:val="24"/>
          <w:lang w:val="es-ES"/>
        </w:rPr>
        <w:t>techado del tinglado mediante chapas.</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atento la cantidad de metros cuadrados proyectados, los costos</w:t>
      </w:r>
      <w:r>
        <w:rPr>
          <w:rFonts w:ascii="Arial" w:hAnsi="Arial" w:cs="Arial"/>
          <w:sz w:val="24"/>
          <w:szCs w:val="24"/>
          <w:lang w:val="es-ES"/>
        </w:rPr>
        <w:t xml:space="preserve"> </w:t>
      </w:r>
      <w:r w:rsidRPr="00F23514">
        <w:rPr>
          <w:rFonts w:ascii="Arial" w:hAnsi="Arial" w:cs="Arial"/>
          <w:sz w:val="24"/>
          <w:szCs w:val="24"/>
          <w:lang w:val="es-ES"/>
        </w:rPr>
        <w:t>que conforme a estudios realizados por nuestro departamento de Obras Publicas se están</w:t>
      </w:r>
      <w:r>
        <w:rPr>
          <w:rFonts w:ascii="Arial" w:hAnsi="Arial" w:cs="Arial"/>
          <w:sz w:val="24"/>
          <w:szCs w:val="24"/>
          <w:lang w:val="es-ES"/>
        </w:rPr>
        <w:t xml:space="preserve"> </w:t>
      </w:r>
      <w:r w:rsidRPr="00F23514">
        <w:rPr>
          <w:rFonts w:ascii="Arial" w:hAnsi="Arial" w:cs="Arial"/>
          <w:sz w:val="24"/>
          <w:szCs w:val="24"/>
          <w:lang w:val="es-ES"/>
        </w:rPr>
        <w:t>manejando en el mercado para la realización de la mencionada obra, sumado a lo establecido</w:t>
      </w:r>
      <w:r>
        <w:rPr>
          <w:rFonts w:ascii="Arial" w:hAnsi="Arial" w:cs="Arial"/>
          <w:sz w:val="24"/>
          <w:szCs w:val="24"/>
          <w:lang w:val="es-ES"/>
        </w:rPr>
        <w:t xml:space="preserve"> </w:t>
      </w:r>
      <w:r w:rsidRPr="00F23514">
        <w:rPr>
          <w:rFonts w:ascii="Arial" w:hAnsi="Arial" w:cs="Arial"/>
          <w:sz w:val="24"/>
          <w:szCs w:val="24"/>
          <w:lang w:val="es-ES"/>
        </w:rPr>
        <w:t>por nuestra Ordenanza General de Presupuesto Vigente, Nº 1.203, estamos en condiciones de</w:t>
      </w:r>
      <w:r>
        <w:rPr>
          <w:rFonts w:ascii="Arial" w:hAnsi="Arial" w:cs="Arial"/>
          <w:sz w:val="24"/>
          <w:szCs w:val="24"/>
          <w:lang w:val="es-ES"/>
        </w:rPr>
        <w:t xml:space="preserve"> </w:t>
      </w:r>
      <w:r w:rsidRPr="00F23514">
        <w:rPr>
          <w:rFonts w:ascii="Arial" w:hAnsi="Arial" w:cs="Arial"/>
          <w:sz w:val="24"/>
          <w:szCs w:val="24"/>
          <w:lang w:val="es-ES"/>
        </w:rPr>
        <w:t>operar mediante Concurso Privados de Precios.</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este Municipio cuenta con la partida necesaria para atender dicho</w:t>
      </w:r>
      <w:r>
        <w:rPr>
          <w:rFonts w:ascii="Arial" w:hAnsi="Arial" w:cs="Arial"/>
          <w:sz w:val="24"/>
          <w:szCs w:val="24"/>
          <w:lang w:val="es-ES"/>
        </w:rPr>
        <w:t xml:space="preserve"> </w:t>
      </w:r>
      <w:r w:rsidRPr="00F23514">
        <w:rPr>
          <w:rFonts w:ascii="Arial" w:hAnsi="Arial" w:cs="Arial"/>
          <w:sz w:val="24"/>
          <w:szCs w:val="24"/>
          <w:lang w:val="es-ES"/>
        </w:rPr>
        <w:t>gasto. Por ello:</w:t>
      </w:r>
    </w:p>
    <w:p w:rsidR="00F23514" w:rsidRPr="00F23514" w:rsidRDefault="00F23514" w:rsidP="00F23514">
      <w:pPr>
        <w:spacing w:after="0"/>
        <w:jc w:val="center"/>
        <w:rPr>
          <w:rFonts w:ascii="Arial" w:hAnsi="Arial" w:cs="Arial"/>
          <w:b/>
          <w:sz w:val="24"/>
          <w:szCs w:val="24"/>
          <w:lang w:val="es-ES"/>
        </w:rPr>
      </w:pPr>
      <w:r w:rsidRPr="00F23514">
        <w:rPr>
          <w:rFonts w:ascii="Arial" w:hAnsi="Arial" w:cs="Arial"/>
          <w:b/>
          <w:sz w:val="24"/>
          <w:szCs w:val="24"/>
          <w:lang w:val="es-ES"/>
        </w:rPr>
        <w:t>EL INTENDENTE MUNICIPAL EN USO DE SUS ATRIBUCIONES</w:t>
      </w:r>
    </w:p>
    <w:p w:rsidR="00F23514" w:rsidRPr="00F23514" w:rsidRDefault="00F23514" w:rsidP="00F23514">
      <w:pPr>
        <w:spacing w:after="0"/>
        <w:jc w:val="center"/>
        <w:rPr>
          <w:rFonts w:ascii="Arial" w:hAnsi="Arial" w:cs="Arial"/>
          <w:b/>
          <w:sz w:val="24"/>
          <w:szCs w:val="24"/>
          <w:lang w:val="es-ES"/>
        </w:rPr>
      </w:pPr>
      <w:r w:rsidRPr="00F23514">
        <w:rPr>
          <w:rFonts w:ascii="Arial" w:hAnsi="Arial" w:cs="Arial"/>
          <w:b/>
          <w:sz w:val="24"/>
          <w:szCs w:val="24"/>
          <w:lang w:val="es-ES"/>
        </w:rPr>
        <w:t>DECRETA</w:t>
      </w:r>
    </w:p>
    <w:p w:rsidR="00F23514" w:rsidRPr="00F23514" w:rsidRDefault="00F23514" w:rsidP="00F23514">
      <w:pPr>
        <w:spacing w:after="0"/>
        <w:jc w:val="both"/>
        <w:rPr>
          <w:rFonts w:ascii="Arial" w:hAnsi="Arial" w:cs="Arial"/>
          <w:sz w:val="24"/>
          <w:szCs w:val="24"/>
          <w:lang w:val="es-ES"/>
        </w:rPr>
      </w:pP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Articulo 1º.-</w:t>
      </w:r>
      <w:r w:rsidRPr="00F23514">
        <w:rPr>
          <w:rFonts w:ascii="Arial" w:hAnsi="Arial" w:cs="Arial"/>
          <w:sz w:val="24"/>
          <w:szCs w:val="24"/>
          <w:lang w:val="es-ES"/>
        </w:rPr>
        <w:t xml:space="preserve"> Llámese a Concurso Privado de Precios Nº 03/2019 (“Polideportivo Indoor</w:t>
      </w:r>
      <w:r>
        <w:rPr>
          <w:rFonts w:ascii="Arial" w:hAnsi="Arial" w:cs="Arial"/>
          <w:sz w:val="24"/>
          <w:szCs w:val="24"/>
          <w:lang w:val="es-ES"/>
        </w:rPr>
        <w:t xml:space="preserve"> </w:t>
      </w:r>
      <w:r w:rsidRPr="00F23514">
        <w:rPr>
          <w:rFonts w:ascii="Arial" w:hAnsi="Arial" w:cs="Arial"/>
          <w:sz w:val="24"/>
          <w:szCs w:val="24"/>
          <w:lang w:val="es-ES"/>
        </w:rPr>
        <w:t>Continuación 1° Etapa”) para la adquisición de por lo menos de 1.500 m2 de chapas de zinc,</w:t>
      </w:r>
      <w:r>
        <w:rPr>
          <w:rFonts w:ascii="Arial" w:hAnsi="Arial" w:cs="Arial"/>
          <w:sz w:val="24"/>
          <w:szCs w:val="24"/>
          <w:lang w:val="es-ES"/>
        </w:rPr>
        <w:t xml:space="preserve"> </w:t>
      </w:r>
      <w:r w:rsidRPr="00F23514">
        <w:rPr>
          <w:rFonts w:ascii="Arial" w:hAnsi="Arial" w:cs="Arial"/>
          <w:sz w:val="24"/>
          <w:szCs w:val="24"/>
          <w:lang w:val="es-ES"/>
        </w:rPr>
        <w:t>acanalada/ondulada, conforme detalle estructural adjunto, para nuestro “Polideportivo</w:t>
      </w:r>
      <w:r>
        <w:rPr>
          <w:rFonts w:ascii="Arial" w:hAnsi="Arial" w:cs="Arial"/>
          <w:sz w:val="24"/>
          <w:szCs w:val="24"/>
          <w:lang w:val="es-ES"/>
        </w:rPr>
        <w:t xml:space="preserve"> </w:t>
      </w:r>
      <w:r w:rsidRPr="00F23514">
        <w:rPr>
          <w:rFonts w:ascii="Arial" w:hAnsi="Arial" w:cs="Arial"/>
          <w:sz w:val="24"/>
          <w:szCs w:val="24"/>
          <w:lang w:val="es-ES"/>
        </w:rPr>
        <w:t>Municipal Don Carlos Campelli”, fijándose como presupuesto máximo la suma de Pesos</w:t>
      </w:r>
      <w:r>
        <w:rPr>
          <w:rFonts w:ascii="Arial" w:hAnsi="Arial" w:cs="Arial"/>
          <w:sz w:val="24"/>
          <w:szCs w:val="24"/>
          <w:lang w:val="es-ES"/>
        </w:rPr>
        <w:t xml:space="preserve"> </w:t>
      </w:r>
      <w:r w:rsidRPr="00F23514">
        <w:rPr>
          <w:rFonts w:ascii="Arial" w:hAnsi="Arial" w:cs="Arial"/>
          <w:sz w:val="24"/>
          <w:szCs w:val="24"/>
          <w:lang w:val="es-ES"/>
        </w:rPr>
        <w:t>Seiscientos cincuenta mil ($650.000,00), en un todo de acuerdo a la Ordenanza General de</w:t>
      </w:r>
      <w:r>
        <w:rPr>
          <w:rFonts w:ascii="Arial" w:hAnsi="Arial" w:cs="Arial"/>
          <w:sz w:val="24"/>
          <w:szCs w:val="24"/>
          <w:lang w:val="es-ES"/>
        </w:rPr>
        <w:t xml:space="preserve"> </w:t>
      </w:r>
      <w:r w:rsidRPr="00F23514">
        <w:rPr>
          <w:rFonts w:ascii="Arial" w:hAnsi="Arial" w:cs="Arial"/>
          <w:sz w:val="24"/>
          <w:szCs w:val="24"/>
          <w:lang w:val="es-ES"/>
        </w:rPr>
        <w:t>Presupuesto Vigente N°1.203. Forma de Pago: 0, 30 días desde facturación.</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Articulo 2º.-</w:t>
      </w:r>
      <w:r w:rsidRPr="00F23514">
        <w:rPr>
          <w:rFonts w:ascii="Arial" w:hAnsi="Arial" w:cs="Arial"/>
          <w:sz w:val="24"/>
          <w:szCs w:val="24"/>
          <w:lang w:val="es-ES"/>
        </w:rPr>
        <w:t xml:space="preserve"> Fíjese el día 10 de Abril del corriente año 2.019 a las 12:00 hs. como fecha</w:t>
      </w:r>
      <w:r>
        <w:rPr>
          <w:rFonts w:ascii="Arial" w:hAnsi="Arial" w:cs="Arial"/>
          <w:sz w:val="24"/>
          <w:szCs w:val="24"/>
          <w:lang w:val="es-ES"/>
        </w:rPr>
        <w:t xml:space="preserve"> </w:t>
      </w:r>
      <w:r w:rsidRPr="00F23514">
        <w:rPr>
          <w:rFonts w:ascii="Arial" w:hAnsi="Arial" w:cs="Arial"/>
          <w:sz w:val="24"/>
          <w:szCs w:val="24"/>
          <w:lang w:val="es-ES"/>
        </w:rPr>
        <w:t>límite para la presentación de Presupuestos, los que deberán ser ingresados por Mesa de</w:t>
      </w:r>
      <w:r>
        <w:rPr>
          <w:rFonts w:ascii="Arial" w:hAnsi="Arial" w:cs="Arial"/>
          <w:sz w:val="24"/>
          <w:szCs w:val="24"/>
          <w:lang w:val="es-ES"/>
        </w:rPr>
        <w:t xml:space="preserve"> </w:t>
      </w:r>
      <w:r w:rsidRPr="00F23514">
        <w:rPr>
          <w:rFonts w:ascii="Arial" w:hAnsi="Arial" w:cs="Arial"/>
          <w:sz w:val="24"/>
          <w:szCs w:val="24"/>
          <w:lang w:val="es-ES"/>
        </w:rPr>
        <w:t>Entradas Municipal o enviados vía mail a la dirección municipalidad@montecristo.gov.ar ó</w:t>
      </w:r>
      <w:r>
        <w:rPr>
          <w:rFonts w:ascii="Arial" w:hAnsi="Arial" w:cs="Arial"/>
          <w:sz w:val="24"/>
          <w:szCs w:val="24"/>
          <w:lang w:val="es-ES"/>
        </w:rPr>
        <w:t xml:space="preserve"> </w:t>
      </w:r>
      <w:r w:rsidRPr="00F23514">
        <w:rPr>
          <w:rFonts w:ascii="Arial" w:hAnsi="Arial" w:cs="Arial"/>
          <w:sz w:val="24"/>
          <w:szCs w:val="24"/>
          <w:lang w:val="es-ES"/>
        </w:rPr>
        <w:t>hacienda@montecristo.gov.ar</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Artículo 3º.-</w:t>
      </w:r>
      <w:r w:rsidRPr="00F23514">
        <w:rPr>
          <w:rFonts w:ascii="Arial" w:hAnsi="Arial" w:cs="Arial"/>
          <w:sz w:val="24"/>
          <w:szCs w:val="24"/>
          <w:lang w:val="es-ES"/>
        </w:rPr>
        <w:t xml:space="preserve"> Los gastos que demande el presente Concurso será imputado a la partida</w:t>
      </w:r>
      <w:r>
        <w:rPr>
          <w:rFonts w:ascii="Arial" w:hAnsi="Arial" w:cs="Arial"/>
          <w:sz w:val="24"/>
          <w:szCs w:val="24"/>
          <w:lang w:val="es-ES"/>
        </w:rPr>
        <w:t xml:space="preserve"> </w:t>
      </w:r>
      <w:r w:rsidRPr="00F23514">
        <w:rPr>
          <w:rFonts w:ascii="Arial" w:hAnsi="Arial" w:cs="Arial"/>
          <w:sz w:val="24"/>
          <w:szCs w:val="24"/>
          <w:lang w:val="es-ES"/>
        </w:rPr>
        <w:t>2.1.1.08.01.2.05.08 Obra: Polideportivo Municipal del Presupuesto de Gastos Vigente.</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Artículo 4º</w:t>
      </w:r>
      <w:r w:rsidRPr="00F23514">
        <w:rPr>
          <w:rFonts w:ascii="Arial" w:hAnsi="Arial" w:cs="Arial"/>
          <w:sz w:val="24"/>
          <w:szCs w:val="24"/>
          <w:lang w:val="es-ES"/>
        </w:rPr>
        <w:t>.- Comuníquese, publíquese, dése al R.M. y archívese.-</w:t>
      </w:r>
    </w:p>
    <w:p w:rsidR="00F23514" w:rsidRDefault="00F23514" w:rsidP="00F2351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B45EE" w:rsidRPr="007B45EE" w:rsidRDefault="007B45EE" w:rsidP="007B45EE">
      <w:pPr>
        <w:pStyle w:val="Ttulo2"/>
        <w:rPr>
          <w:rFonts w:ascii="Arial" w:hAnsi="Arial" w:cs="Arial"/>
          <w:b/>
        </w:rPr>
      </w:pPr>
      <w:bookmarkStart w:id="23" w:name="_Toc43401725"/>
      <w:r w:rsidRPr="007B45EE">
        <w:rPr>
          <w:rFonts w:ascii="Arial" w:hAnsi="Arial" w:cs="Arial"/>
          <w:b/>
        </w:rPr>
        <w:t>Decreto Nº 084</w:t>
      </w:r>
      <w:bookmarkEnd w:id="23"/>
    </w:p>
    <w:p w:rsidR="007B45EE" w:rsidRPr="007B45EE" w:rsidRDefault="007B45EE" w:rsidP="007B45EE">
      <w:pPr>
        <w:jc w:val="right"/>
        <w:rPr>
          <w:rFonts w:ascii="Arial" w:hAnsi="Arial" w:cs="Arial"/>
          <w:sz w:val="24"/>
          <w:szCs w:val="24"/>
          <w:lang w:val="es-ES"/>
        </w:rPr>
      </w:pPr>
      <w:r w:rsidRPr="007B45EE">
        <w:rPr>
          <w:rFonts w:ascii="Arial" w:hAnsi="Arial" w:cs="Arial"/>
          <w:sz w:val="24"/>
          <w:szCs w:val="24"/>
          <w:lang w:val="es-ES"/>
        </w:rPr>
        <w:t>Monte Cristo, 21 de Marzo de 2019.-</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VISTO:</w:t>
      </w:r>
      <w:r w:rsidRPr="007B45EE">
        <w:rPr>
          <w:rFonts w:ascii="Arial" w:hAnsi="Arial" w:cs="Arial"/>
          <w:sz w:val="24"/>
          <w:szCs w:val="24"/>
          <w:lang w:val="es-ES"/>
        </w:rPr>
        <w:t xml:space="preserve"> La realización de diferentes eventos organizados y llevados a cabo por nuestro</w:t>
      </w:r>
      <w:r>
        <w:rPr>
          <w:rFonts w:ascii="Arial" w:hAnsi="Arial" w:cs="Arial"/>
          <w:sz w:val="24"/>
          <w:szCs w:val="24"/>
          <w:lang w:val="es-ES"/>
        </w:rPr>
        <w:t xml:space="preserve"> </w:t>
      </w:r>
      <w:r w:rsidRPr="007B45EE">
        <w:rPr>
          <w:rFonts w:ascii="Arial" w:hAnsi="Arial" w:cs="Arial"/>
          <w:sz w:val="24"/>
          <w:szCs w:val="24"/>
          <w:lang w:val="es-ES"/>
        </w:rPr>
        <w:t>Municipio.</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lastRenderedPageBreak/>
        <w:t>Y CONSIDERANDO:</w:t>
      </w:r>
      <w:r w:rsidRPr="007B45EE">
        <w:rPr>
          <w:rFonts w:ascii="Arial" w:hAnsi="Arial" w:cs="Arial"/>
          <w:sz w:val="24"/>
          <w:szCs w:val="24"/>
          <w:lang w:val="es-ES"/>
        </w:rPr>
        <w:t xml:space="preserve"> Que con motivo de los pasados Carnavales Regionales 2019, se</w:t>
      </w:r>
      <w:r>
        <w:rPr>
          <w:rFonts w:ascii="Arial" w:hAnsi="Arial" w:cs="Arial"/>
          <w:sz w:val="24"/>
          <w:szCs w:val="24"/>
          <w:lang w:val="es-ES"/>
        </w:rPr>
        <w:t xml:space="preserve"> </w:t>
      </w:r>
      <w:r w:rsidRPr="007B45EE">
        <w:rPr>
          <w:rFonts w:ascii="Arial" w:hAnsi="Arial" w:cs="Arial"/>
          <w:sz w:val="24"/>
          <w:szCs w:val="24"/>
          <w:lang w:val="es-ES"/>
        </w:rPr>
        <w:t>necesito la colaboración de personas encargadas de estar en el jurado de selección de</w:t>
      </w:r>
      <w:r>
        <w:rPr>
          <w:rFonts w:ascii="Arial" w:hAnsi="Arial" w:cs="Arial"/>
          <w:sz w:val="24"/>
          <w:szCs w:val="24"/>
          <w:lang w:val="es-ES"/>
        </w:rPr>
        <w:t xml:space="preserve"> </w:t>
      </w:r>
      <w:r w:rsidRPr="007B45EE">
        <w:rPr>
          <w:rFonts w:ascii="Arial" w:hAnsi="Arial" w:cs="Arial"/>
          <w:sz w:val="24"/>
          <w:szCs w:val="24"/>
          <w:lang w:val="es-ES"/>
        </w:rPr>
        <w:t>cada uno de los que luego resultaron ganadores de las diferentes categorías participantes</w:t>
      </w:r>
    </w:p>
    <w:p w:rsidR="007B45EE" w:rsidRPr="007B45EE" w:rsidRDefault="007B45EE" w:rsidP="007B45EE">
      <w:pPr>
        <w:ind w:firstLine="708"/>
        <w:jc w:val="both"/>
        <w:rPr>
          <w:rFonts w:ascii="Arial" w:hAnsi="Arial" w:cs="Arial"/>
          <w:sz w:val="24"/>
          <w:szCs w:val="24"/>
          <w:lang w:val="es-ES"/>
        </w:rPr>
      </w:pPr>
      <w:r w:rsidRPr="007B45EE">
        <w:rPr>
          <w:rFonts w:ascii="Arial" w:hAnsi="Arial" w:cs="Arial"/>
          <w:sz w:val="24"/>
          <w:szCs w:val="24"/>
          <w:lang w:val="es-ES"/>
        </w:rPr>
        <w:t>Que también resulta necesario abonar a la persona encargada de</w:t>
      </w:r>
      <w:r>
        <w:rPr>
          <w:rFonts w:ascii="Arial" w:hAnsi="Arial" w:cs="Arial"/>
          <w:sz w:val="24"/>
          <w:szCs w:val="24"/>
          <w:lang w:val="es-ES"/>
        </w:rPr>
        <w:t xml:space="preserve"> </w:t>
      </w:r>
      <w:r w:rsidRPr="007B45EE">
        <w:rPr>
          <w:rFonts w:ascii="Arial" w:hAnsi="Arial" w:cs="Arial"/>
          <w:sz w:val="24"/>
          <w:szCs w:val="24"/>
          <w:lang w:val="es-ES"/>
        </w:rPr>
        <w:t>la restauración de la pintura en homenaje a los héroes de Malvinas, el cual se encuentra</w:t>
      </w:r>
      <w:r>
        <w:rPr>
          <w:rFonts w:ascii="Arial" w:hAnsi="Arial" w:cs="Arial"/>
          <w:sz w:val="24"/>
          <w:szCs w:val="24"/>
          <w:lang w:val="es-ES"/>
        </w:rPr>
        <w:t xml:space="preserve"> </w:t>
      </w:r>
      <w:r w:rsidRPr="007B45EE">
        <w:rPr>
          <w:rFonts w:ascii="Arial" w:hAnsi="Arial" w:cs="Arial"/>
          <w:sz w:val="24"/>
          <w:szCs w:val="24"/>
          <w:lang w:val="es-ES"/>
        </w:rPr>
        <w:t>próximo un nuevo aniversario.</w:t>
      </w:r>
    </w:p>
    <w:p w:rsidR="007B45EE" w:rsidRPr="007B45EE" w:rsidRDefault="007B45EE" w:rsidP="007B45EE">
      <w:pPr>
        <w:ind w:firstLine="708"/>
        <w:jc w:val="both"/>
        <w:rPr>
          <w:rFonts w:ascii="Arial" w:hAnsi="Arial" w:cs="Arial"/>
          <w:sz w:val="24"/>
          <w:szCs w:val="24"/>
          <w:lang w:val="es-ES"/>
        </w:rPr>
      </w:pPr>
      <w:r w:rsidRPr="007B45EE">
        <w:rPr>
          <w:rFonts w:ascii="Arial" w:hAnsi="Arial" w:cs="Arial"/>
          <w:sz w:val="24"/>
          <w:szCs w:val="24"/>
          <w:lang w:val="es-ES"/>
        </w:rPr>
        <w:t>Que resulta pertinente abonar una contraprestación por las tareas</w:t>
      </w:r>
      <w:r>
        <w:rPr>
          <w:rFonts w:ascii="Arial" w:hAnsi="Arial" w:cs="Arial"/>
          <w:sz w:val="24"/>
          <w:szCs w:val="24"/>
          <w:lang w:val="es-ES"/>
        </w:rPr>
        <w:t xml:space="preserve"> </w:t>
      </w:r>
      <w:r w:rsidRPr="007B45EE">
        <w:rPr>
          <w:rFonts w:ascii="Arial" w:hAnsi="Arial" w:cs="Arial"/>
          <w:sz w:val="24"/>
          <w:szCs w:val="24"/>
          <w:lang w:val="es-ES"/>
        </w:rPr>
        <w:t>realizadas, la cual se debe efectivizar a través de este decreto ya que los mismos no</w:t>
      </w:r>
      <w:r>
        <w:rPr>
          <w:rFonts w:ascii="Arial" w:hAnsi="Arial" w:cs="Arial"/>
          <w:sz w:val="24"/>
          <w:szCs w:val="24"/>
          <w:lang w:val="es-ES"/>
        </w:rPr>
        <w:t xml:space="preserve"> </w:t>
      </w:r>
      <w:r w:rsidRPr="007B45EE">
        <w:rPr>
          <w:rFonts w:ascii="Arial" w:hAnsi="Arial" w:cs="Arial"/>
          <w:sz w:val="24"/>
          <w:szCs w:val="24"/>
          <w:lang w:val="es-ES"/>
        </w:rPr>
        <w:t>cuentan con modalidad de facturación propia.</w:t>
      </w:r>
    </w:p>
    <w:p w:rsidR="007B45EE" w:rsidRPr="007B45EE" w:rsidRDefault="007B45EE" w:rsidP="007B45EE">
      <w:pPr>
        <w:jc w:val="both"/>
        <w:rPr>
          <w:rFonts w:ascii="Arial" w:hAnsi="Arial" w:cs="Arial"/>
          <w:sz w:val="24"/>
          <w:szCs w:val="24"/>
          <w:lang w:val="es-ES"/>
        </w:rPr>
      </w:pPr>
      <w:r w:rsidRPr="007B45EE">
        <w:rPr>
          <w:rFonts w:ascii="Arial" w:hAnsi="Arial" w:cs="Arial"/>
          <w:sz w:val="24"/>
          <w:szCs w:val="24"/>
          <w:lang w:val="es-ES"/>
        </w:rPr>
        <w:t>Que el municipio cuenta con partida necesaria. Por ello:</w:t>
      </w:r>
    </w:p>
    <w:p w:rsidR="007B45EE" w:rsidRPr="007B45EE" w:rsidRDefault="007B45EE" w:rsidP="007B45EE">
      <w:pPr>
        <w:spacing w:after="0"/>
        <w:jc w:val="center"/>
        <w:rPr>
          <w:rFonts w:ascii="Arial" w:hAnsi="Arial" w:cs="Arial"/>
          <w:b/>
          <w:sz w:val="24"/>
          <w:szCs w:val="24"/>
          <w:lang w:val="es-ES"/>
        </w:rPr>
      </w:pPr>
      <w:r w:rsidRPr="007B45EE">
        <w:rPr>
          <w:rFonts w:ascii="Arial" w:hAnsi="Arial" w:cs="Arial"/>
          <w:b/>
          <w:sz w:val="24"/>
          <w:szCs w:val="24"/>
          <w:lang w:val="es-ES"/>
        </w:rPr>
        <w:t>EL INTENDENTE MUNICIPAL EN USO DE SUS ATRIBUCIONES</w:t>
      </w:r>
    </w:p>
    <w:p w:rsidR="007B45EE" w:rsidRPr="007B45EE" w:rsidRDefault="007B45EE" w:rsidP="007B45EE">
      <w:pPr>
        <w:spacing w:after="0"/>
        <w:jc w:val="center"/>
        <w:rPr>
          <w:rFonts w:ascii="Arial" w:hAnsi="Arial" w:cs="Arial"/>
          <w:b/>
          <w:sz w:val="24"/>
          <w:szCs w:val="24"/>
          <w:lang w:val="es-ES"/>
        </w:rPr>
      </w:pPr>
      <w:r w:rsidRPr="007B45EE">
        <w:rPr>
          <w:rFonts w:ascii="Arial" w:hAnsi="Arial" w:cs="Arial"/>
          <w:b/>
          <w:sz w:val="24"/>
          <w:szCs w:val="24"/>
          <w:lang w:val="es-ES"/>
        </w:rPr>
        <w:t>DECRETA</w:t>
      </w:r>
    </w:p>
    <w:p w:rsidR="007B45EE" w:rsidRPr="007B45EE" w:rsidRDefault="007B45EE" w:rsidP="007B45EE">
      <w:pPr>
        <w:spacing w:after="0"/>
        <w:jc w:val="both"/>
        <w:rPr>
          <w:rFonts w:ascii="Arial" w:hAnsi="Arial" w:cs="Arial"/>
          <w:sz w:val="24"/>
          <w:szCs w:val="24"/>
          <w:lang w:val="es-ES"/>
        </w:rPr>
      </w:pP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Artículo 1º.-</w:t>
      </w:r>
      <w:r w:rsidRPr="007B45EE">
        <w:rPr>
          <w:rFonts w:ascii="Arial" w:hAnsi="Arial" w:cs="Arial"/>
          <w:sz w:val="24"/>
          <w:szCs w:val="24"/>
          <w:lang w:val="es-ES"/>
        </w:rPr>
        <w:t xml:space="preserve"> Abónese a cada uno de las señoritas, Macarena FERNANDEZ,</w:t>
      </w:r>
      <w:r>
        <w:rPr>
          <w:rFonts w:ascii="Arial" w:hAnsi="Arial" w:cs="Arial"/>
          <w:sz w:val="24"/>
          <w:szCs w:val="24"/>
          <w:lang w:val="es-ES"/>
        </w:rPr>
        <w:t xml:space="preserve"> </w:t>
      </w:r>
      <w:r w:rsidRPr="007B45EE">
        <w:rPr>
          <w:rFonts w:ascii="Arial" w:hAnsi="Arial" w:cs="Arial"/>
          <w:sz w:val="24"/>
          <w:szCs w:val="24"/>
          <w:lang w:val="es-ES"/>
        </w:rPr>
        <w:t>33.693.889, Yamila FUNES, DNI. N° 34.726.043 e Ivana DAGATTI, DNI. N°</w:t>
      </w:r>
      <w:r>
        <w:rPr>
          <w:rFonts w:ascii="Arial" w:hAnsi="Arial" w:cs="Arial"/>
          <w:sz w:val="24"/>
          <w:szCs w:val="24"/>
          <w:lang w:val="es-ES"/>
        </w:rPr>
        <w:t xml:space="preserve"> </w:t>
      </w:r>
      <w:r w:rsidRPr="007B45EE">
        <w:rPr>
          <w:rFonts w:ascii="Arial" w:hAnsi="Arial" w:cs="Arial"/>
          <w:sz w:val="24"/>
          <w:szCs w:val="24"/>
          <w:lang w:val="es-ES"/>
        </w:rPr>
        <w:t>36.613.989 la suma total de Pesos Un mil trescientos ($1.300,00) por las tareas de</w:t>
      </w:r>
      <w:r>
        <w:rPr>
          <w:rFonts w:ascii="Arial" w:hAnsi="Arial" w:cs="Arial"/>
          <w:sz w:val="24"/>
          <w:szCs w:val="24"/>
          <w:lang w:val="es-ES"/>
        </w:rPr>
        <w:t xml:space="preserve"> </w:t>
      </w:r>
      <w:r w:rsidRPr="007B45EE">
        <w:rPr>
          <w:rFonts w:ascii="Arial" w:hAnsi="Arial" w:cs="Arial"/>
          <w:sz w:val="24"/>
          <w:szCs w:val="24"/>
          <w:lang w:val="es-ES"/>
        </w:rPr>
        <w:t>Jurado en los pasados Carnavales Regionales 2.019.</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Artículo 2º.-</w:t>
      </w:r>
      <w:r w:rsidRPr="007B45EE">
        <w:rPr>
          <w:rFonts w:ascii="Arial" w:hAnsi="Arial" w:cs="Arial"/>
          <w:sz w:val="24"/>
          <w:szCs w:val="24"/>
          <w:lang w:val="es-ES"/>
        </w:rPr>
        <w:t xml:space="preserve"> Abónese al señor Alexis TORRECILLAS, 43.298.881, la suma total de</w:t>
      </w:r>
      <w:r>
        <w:rPr>
          <w:rFonts w:ascii="Arial" w:hAnsi="Arial" w:cs="Arial"/>
          <w:sz w:val="24"/>
          <w:szCs w:val="24"/>
          <w:lang w:val="es-ES"/>
        </w:rPr>
        <w:t xml:space="preserve"> </w:t>
      </w:r>
      <w:r w:rsidRPr="007B45EE">
        <w:rPr>
          <w:rFonts w:ascii="Arial" w:hAnsi="Arial" w:cs="Arial"/>
          <w:sz w:val="24"/>
          <w:szCs w:val="24"/>
          <w:lang w:val="es-ES"/>
        </w:rPr>
        <w:t>Pesos Seiscientos ($600,00) por los tareas prestadas de distribución y pegado de</w:t>
      </w:r>
      <w:r>
        <w:rPr>
          <w:rFonts w:ascii="Arial" w:hAnsi="Arial" w:cs="Arial"/>
          <w:sz w:val="24"/>
          <w:szCs w:val="24"/>
          <w:lang w:val="es-ES"/>
        </w:rPr>
        <w:t xml:space="preserve"> </w:t>
      </w:r>
      <w:r w:rsidRPr="007B45EE">
        <w:rPr>
          <w:rFonts w:ascii="Arial" w:hAnsi="Arial" w:cs="Arial"/>
          <w:sz w:val="24"/>
          <w:szCs w:val="24"/>
          <w:lang w:val="es-ES"/>
        </w:rPr>
        <w:t>carteleria publicitaria municipal.</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Artículo 3º.-</w:t>
      </w:r>
      <w:r w:rsidRPr="007B45EE">
        <w:rPr>
          <w:rFonts w:ascii="Arial" w:hAnsi="Arial" w:cs="Arial"/>
          <w:sz w:val="24"/>
          <w:szCs w:val="24"/>
          <w:lang w:val="es-ES"/>
        </w:rPr>
        <w:t xml:space="preserve"> Abónese a la señorita Vanina IBARRA, DNI. N° 33.645.907, la suma</w:t>
      </w:r>
      <w:r>
        <w:rPr>
          <w:rFonts w:ascii="Arial" w:hAnsi="Arial" w:cs="Arial"/>
          <w:sz w:val="24"/>
          <w:szCs w:val="24"/>
          <w:lang w:val="es-ES"/>
        </w:rPr>
        <w:t xml:space="preserve"> </w:t>
      </w:r>
      <w:r w:rsidRPr="007B45EE">
        <w:rPr>
          <w:rFonts w:ascii="Arial" w:hAnsi="Arial" w:cs="Arial"/>
          <w:sz w:val="24"/>
          <w:szCs w:val="24"/>
          <w:lang w:val="es-ES"/>
        </w:rPr>
        <w:t>total de Pesos Un mil ($1.000,00) por las tareas de restauración de la Pintura en</w:t>
      </w:r>
      <w:r>
        <w:rPr>
          <w:rFonts w:ascii="Arial" w:hAnsi="Arial" w:cs="Arial"/>
          <w:sz w:val="24"/>
          <w:szCs w:val="24"/>
          <w:lang w:val="es-ES"/>
        </w:rPr>
        <w:t xml:space="preserve"> </w:t>
      </w:r>
      <w:r w:rsidRPr="007B45EE">
        <w:rPr>
          <w:rFonts w:ascii="Arial" w:hAnsi="Arial" w:cs="Arial"/>
          <w:sz w:val="24"/>
          <w:szCs w:val="24"/>
          <w:lang w:val="es-ES"/>
        </w:rPr>
        <w:t>Homenaje a los Héroes de Malvinas</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Articulo 4°.-</w:t>
      </w:r>
      <w:r w:rsidRPr="007B45EE">
        <w:rPr>
          <w:rFonts w:ascii="Arial" w:hAnsi="Arial" w:cs="Arial"/>
          <w:sz w:val="24"/>
          <w:szCs w:val="24"/>
          <w:lang w:val="es-ES"/>
        </w:rPr>
        <w:t xml:space="preserve"> Impútese el gasto ocasionado por el artículo precedente, a la partida del</w:t>
      </w:r>
      <w:r>
        <w:rPr>
          <w:rFonts w:ascii="Arial" w:hAnsi="Arial" w:cs="Arial"/>
          <w:sz w:val="24"/>
          <w:szCs w:val="24"/>
          <w:lang w:val="es-ES"/>
        </w:rPr>
        <w:t xml:space="preserve"> </w:t>
      </w:r>
      <w:r w:rsidRPr="007B45EE">
        <w:rPr>
          <w:rFonts w:ascii="Arial" w:hAnsi="Arial" w:cs="Arial"/>
          <w:sz w:val="24"/>
          <w:szCs w:val="24"/>
          <w:lang w:val="es-ES"/>
        </w:rPr>
        <w:t>Presupuesto de Gastos vigente 1.1.03.21 Conmemoraciones y Eventos.-</w:t>
      </w:r>
    </w:p>
    <w:p w:rsidR="00F23514" w:rsidRDefault="007B45EE" w:rsidP="007B45EE">
      <w:pPr>
        <w:jc w:val="both"/>
        <w:rPr>
          <w:rFonts w:ascii="Arial" w:hAnsi="Arial" w:cs="Arial"/>
          <w:sz w:val="24"/>
          <w:szCs w:val="24"/>
          <w:lang w:val="es-ES"/>
        </w:rPr>
      </w:pPr>
      <w:r w:rsidRPr="007B45EE">
        <w:rPr>
          <w:rFonts w:ascii="Arial" w:hAnsi="Arial" w:cs="Arial"/>
          <w:b/>
          <w:sz w:val="24"/>
          <w:szCs w:val="24"/>
          <w:lang w:val="es-ES"/>
        </w:rPr>
        <w:t xml:space="preserve">Artículo 5º.- </w:t>
      </w:r>
      <w:r w:rsidRPr="007B45EE">
        <w:rPr>
          <w:rFonts w:ascii="Arial" w:hAnsi="Arial" w:cs="Arial"/>
          <w:sz w:val="24"/>
          <w:szCs w:val="24"/>
          <w:lang w:val="es-ES"/>
        </w:rPr>
        <w:t>Comuníquese, publíquese, dése al R.M. y archívese.-</w:t>
      </w:r>
    </w:p>
    <w:p w:rsidR="007B45EE" w:rsidRDefault="007B45EE" w:rsidP="007B45E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524FD" w:rsidRPr="002D173E" w:rsidRDefault="002D173E" w:rsidP="002D173E">
      <w:pPr>
        <w:pStyle w:val="Ttulo2"/>
        <w:rPr>
          <w:rFonts w:ascii="Arial" w:hAnsi="Arial" w:cs="Arial"/>
          <w:b/>
        </w:rPr>
      </w:pPr>
      <w:bookmarkStart w:id="24" w:name="_Toc43401726"/>
      <w:r w:rsidRPr="002D173E">
        <w:rPr>
          <w:rFonts w:ascii="Arial" w:hAnsi="Arial" w:cs="Arial"/>
          <w:b/>
        </w:rPr>
        <w:t xml:space="preserve">Decreto </w:t>
      </w:r>
      <w:r w:rsidR="00E524FD" w:rsidRPr="002D173E">
        <w:rPr>
          <w:rFonts w:ascii="Arial" w:hAnsi="Arial" w:cs="Arial"/>
          <w:b/>
        </w:rPr>
        <w:t>Nº 085</w:t>
      </w:r>
      <w:bookmarkEnd w:id="24"/>
    </w:p>
    <w:p w:rsidR="00E524FD" w:rsidRPr="00E524FD" w:rsidRDefault="002D173E" w:rsidP="002D173E">
      <w:pPr>
        <w:jc w:val="right"/>
        <w:rPr>
          <w:rFonts w:ascii="Arial" w:hAnsi="Arial" w:cs="Arial"/>
          <w:sz w:val="24"/>
          <w:szCs w:val="24"/>
        </w:rPr>
      </w:pPr>
      <w:r w:rsidRPr="00E524FD">
        <w:rPr>
          <w:rFonts w:ascii="Arial" w:hAnsi="Arial" w:cs="Arial"/>
          <w:sz w:val="24"/>
          <w:szCs w:val="24"/>
        </w:rPr>
        <w:t>Monte Cristo</w:t>
      </w:r>
      <w:r w:rsidR="00E524FD" w:rsidRPr="00E524FD">
        <w:rPr>
          <w:rFonts w:ascii="Arial" w:hAnsi="Arial" w:cs="Arial"/>
          <w:sz w:val="24"/>
          <w:szCs w:val="24"/>
        </w:rPr>
        <w:t>, 21 de Marzo de 2019.-</w:t>
      </w:r>
    </w:p>
    <w:p w:rsidR="00E524FD" w:rsidRPr="00E524FD" w:rsidRDefault="00E524FD" w:rsidP="00E524FD">
      <w:pPr>
        <w:jc w:val="both"/>
        <w:rPr>
          <w:rFonts w:ascii="Arial" w:hAnsi="Arial" w:cs="Arial"/>
          <w:sz w:val="24"/>
          <w:szCs w:val="24"/>
        </w:rPr>
      </w:pPr>
      <w:r w:rsidRPr="002D173E">
        <w:rPr>
          <w:rFonts w:ascii="Arial" w:hAnsi="Arial" w:cs="Arial"/>
          <w:b/>
          <w:sz w:val="24"/>
          <w:szCs w:val="24"/>
        </w:rPr>
        <w:t xml:space="preserve">VISTO: </w:t>
      </w:r>
      <w:r w:rsidRPr="00E524FD">
        <w:rPr>
          <w:rFonts w:ascii="Arial" w:hAnsi="Arial" w:cs="Arial"/>
          <w:sz w:val="24"/>
          <w:szCs w:val="24"/>
        </w:rPr>
        <w:t>Los proyectos de “Acondicionamiento de calles varias de nuestra Localidad</w:t>
      </w:r>
      <w:r w:rsidR="002D173E">
        <w:rPr>
          <w:rFonts w:ascii="Arial" w:hAnsi="Arial" w:cs="Arial"/>
          <w:sz w:val="24"/>
          <w:szCs w:val="24"/>
        </w:rPr>
        <w:t xml:space="preserve"> </w:t>
      </w:r>
      <w:r w:rsidRPr="00E524FD">
        <w:rPr>
          <w:rFonts w:ascii="Arial" w:hAnsi="Arial" w:cs="Arial"/>
          <w:sz w:val="24"/>
          <w:szCs w:val="24"/>
        </w:rPr>
        <w:t>mediante la colocación de adoquines”, que se están llevando a cabo en diferentes sectores</w:t>
      </w:r>
      <w:r w:rsidR="002D173E">
        <w:rPr>
          <w:rFonts w:ascii="Arial" w:hAnsi="Arial" w:cs="Arial"/>
          <w:sz w:val="24"/>
          <w:szCs w:val="24"/>
        </w:rPr>
        <w:t xml:space="preserve"> </w:t>
      </w:r>
      <w:r w:rsidRPr="00E524FD">
        <w:rPr>
          <w:rFonts w:ascii="Arial" w:hAnsi="Arial" w:cs="Arial"/>
          <w:sz w:val="24"/>
          <w:szCs w:val="24"/>
        </w:rPr>
        <w:t>de la Localidad.</w:t>
      </w:r>
    </w:p>
    <w:p w:rsidR="00E524FD" w:rsidRPr="00E524FD" w:rsidRDefault="00E524FD" w:rsidP="00E524FD">
      <w:pPr>
        <w:jc w:val="both"/>
        <w:rPr>
          <w:rFonts w:ascii="Arial" w:hAnsi="Arial" w:cs="Arial"/>
          <w:sz w:val="24"/>
          <w:szCs w:val="24"/>
        </w:rPr>
      </w:pPr>
      <w:r w:rsidRPr="002D173E">
        <w:rPr>
          <w:rFonts w:ascii="Arial" w:hAnsi="Arial" w:cs="Arial"/>
          <w:b/>
          <w:sz w:val="24"/>
          <w:szCs w:val="24"/>
        </w:rPr>
        <w:t>Y CONSIDERANDO:</w:t>
      </w:r>
      <w:r w:rsidRPr="00E524FD">
        <w:rPr>
          <w:rFonts w:ascii="Arial" w:hAnsi="Arial" w:cs="Arial"/>
          <w:sz w:val="24"/>
          <w:szCs w:val="24"/>
        </w:rPr>
        <w:t xml:space="preserve"> Que el “Acondicionamiento de calles varias de nuestra</w:t>
      </w:r>
      <w:r w:rsidR="002D173E">
        <w:rPr>
          <w:rFonts w:ascii="Arial" w:hAnsi="Arial" w:cs="Arial"/>
          <w:sz w:val="24"/>
          <w:szCs w:val="24"/>
        </w:rPr>
        <w:t xml:space="preserve"> </w:t>
      </w:r>
      <w:r w:rsidRPr="00E524FD">
        <w:rPr>
          <w:rFonts w:ascii="Arial" w:hAnsi="Arial" w:cs="Arial"/>
          <w:sz w:val="24"/>
          <w:szCs w:val="24"/>
        </w:rPr>
        <w:t>Localidad mediante la colocación de adoquines” es una de las obras más representativas</w:t>
      </w:r>
      <w:r w:rsidR="002D173E">
        <w:rPr>
          <w:rFonts w:ascii="Arial" w:hAnsi="Arial" w:cs="Arial"/>
          <w:sz w:val="24"/>
          <w:szCs w:val="24"/>
        </w:rPr>
        <w:t xml:space="preserve"> </w:t>
      </w:r>
      <w:r w:rsidRPr="00E524FD">
        <w:rPr>
          <w:rFonts w:ascii="Arial" w:hAnsi="Arial" w:cs="Arial"/>
          <w:sz w:val="24"/>
          <w:szCs w:val="24"/>
        </w:rPr>
        <w:t>e importantes de la gestión con la cual se está llevando a cabo una notable mejora en la</w:t>
      </w:r>
      <w:r w:rsidR="002D173E">
        <w:rPr>
          <w:rFonts w:ascii="Arial" w:hAnsi="Arial" w:cs="Arial"/>
          <w:sz w:val="24"/>
          <w:szCs w:val="24"/>
        </w:rPr>
        <w:t xml:space="preserve"> </w:t>
      </w:r>
      <w:r w:rsidRPr="00E524FD">
        <w:rPr>
          <w:rFonts w:ascii="Arial" w:hAnsi="Arial" w:cs="Arial"/>
          <w:sz w:val="24"/>
          <w:szCs w:val="24"/>
        </w:rPr>
        <w:t>transitabilidad y seguridad de las calles de diferentes sectores de nuestra Localidad,</w:t>
      </w:r>
      <w:r w:rsidR="002D173E">
        <w:rPr>
          <w:rFonts w:ascii="Arial" w:hAnsi="Arial" w:cs="Arial"/>
          <w:sz w:val="24"/>
          <w:szCs w:val="24"/>
        </w:rPr>
        <w:t xml:space="preserve"> </w:t>
      </w:r>
      <w:r w:rsidRPr="00E524FD">
        <w:rPr>
          <w:rFonts w:ascii="Arial" w:hAnsi="Arial" w:cs="Arial"/>
          <w:sz w:val="24"/>
          <w:szCs w:val="24"/>
        </w:rPr>
        <w:t>optimizando la infraestructura vial de dichas arterias.</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sin duda alguna el primordial objetivo es brindar una</w:t>
      </w:r>
      <w:r w:rsidR="002D173E">
        <w:rPr>
          <w:rFonts w:ascii="Arial" w:hAnsi="Arial" w:cs="Arial"/>
          <w:sz w:val="24"/>
          <w:szCs w:val="24"/>
        </w:rPr>
        <w:t xml:space="preserve"> </w:t>
      </w:r>
      <w:r w:rsidRPr="00E524FD">
        <w:rPr>
          <w:rFonts w:ascii="Arial" w:hAnsi="Arial" w:cs="Arial"/>
          <w:sz w:val="24"/>
          <w:szCs w:val="24"/>
        </w:rPr>
        <w:t>solución definitiva al estado que padecen nuestras calles, el cual se ve agudizado en los</w:t>
      </w:r>
      <w:r w:rsidR="002D173E">
        <w:rPr>
          <w:rFonts w:ascii="Arial" w:hAnsi="Arial" w:cs="Arial"/>
          <w:sz w:val="24"/>
          <w:szCs w:val="24"/>
        </w:rPr>
        <w:t xml:space="preserve"> </w:t>
      </w:r>
      <w:r w:rsidRPr="00E524FD">
        <w:rPr>
          <w:rFonts w:ascii="Arial" w:hAnsi="Arial" w:cs="Arial"/>
          <w:sz w:val="24"/>
          <w:szCs w:val="24"/>
        </w:rPr>
        <w:t>periodos de lluvias.</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debido a que nos encontramos en la ejecución simultanea de</w:t>
      </w:r>
      <w:r w:rsidR="002D173E">
        <w:rPr>
          <w:rFonts w:ascii="Arial" w:hAnsi="Arial" w:cs="Arial"/>
          <w:sz w:val="24"/>
          <w:szCs w:val="24"/>
        </w:rPr>
        <w:t xml:space="preserve"> </w:t>
      </w:r>
      <w:r w:rsidRPr="00E524FD">
        <w:rPr>
          <w:rFonts w:ascii="Arial" w:hAnsi="Arial" w:cs="Arial"/>
          <w:sz w:val="24"/>
          <w:szCs w:val="24"/>
        </w:rPr>
        <w:t>diferentes obras en nuestra localidad, de manera excepcional nos encontramos con falta de</w:t>
      </w:r>
      <w:r w:rsidR="002D173E">
        <w:rPr>
          <w:rFonts w:ascii="Arial" w:hAnsi="Arial" w:cs="Arial"/>
          <w:sz w:val="24"/>
          <w:szCs w:val="24"/>
        </w:rPr>
        <w:t xml:space="preserve"> </w:t>
      </w:r>
      <w:r w:rsidRPr="00E524FD">
        <w:rPr>
          <w:rFonts w:ascii="Arial" w:hAnsi="Arial" w:cs="Arial"/>
          <w:sz w:val="24"/>
          <w:szCs w:val="24"/>
        </w:rPr>
        <w:t>maquinaria al efecto, por lo que, para evitar la paralización de alguna de ellas,</w:t>
      </w:r>
      <w:r w:rsidR="002D173E">
        <w:rPr>
          <w:rFonts w:ascii="Arial" w:hAnsi="Arial" w:cs="Arial"/>
          <w:sz w:val="24"/>
          <w:szCs w:val="24"/>
        </w:rPr>
        <w:t xml:space="preserve"> </w:t>
      </w:r>
      <w:r w:rsidRPr="00E524FD">
        <w:rPr>
          <w:rFonts w:ascii="Arial" w:hAnsi="Arial" w:cs="Arial"/>
          <w:sz w:val="24"/>
          <w:szCs w:val="24"/>
        </w:rPr>
        <w:t xml:space="preserve">específicamente la colocación de adoquines, </w:t>
      </w:r>
      <w:r w:rsidRPr="00E524FD">
        <w:rPr>
          <w:rFonts w:ascii="Arial" w:hAnsi="Arial" w:cs="Arial"/>
          <w:sz w:val="24"/>
          <w:szCs w:val="24"/>
        </w:rPr>
        <w:lastRenderedPageBreak/>
        <w:t>es que se solicitó al Consorcio Caminero la</w:t>
      </w:r>
      <w:r w:rsidR="002D173E">
        <w:rPr>
          <w:rFonts w:ascii="Arial" w:hAnsi="Arial" w:cs="Arial"/>
          <w:sz w:val="24"/>
          <w:szCs w:val="24"/>
        </w:rPr>
        <w:t xml:space="preserve"> </w:t>
      </w:r>
      <w:r w:rsidRPr="00E524FD">
        <w:rPr>
          <w:rFonts w:ascii="Arial" w:hAnsi="Arial" w:cs="Arial"/>
          <w:sz w:val="24"/>
          <w:szCs w:val="24"/>
        </w:rPr>
        <w:t>maquinaria necesaria a los efectos de las aperturas de las calles a ejecutar.</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la maquinaria se usufructuó Veintinueve (29) días, por lo</w:t>
      </w:r>
      <w:r w:rsidR="002D173E">
        <w:rPr>
          <w:rFonts w:ascii="Arial" w:hAnsi="Arial" w:cs="Arial"/>
          <w:sz w:val="24"/>
          <w:szCs w:val="24"/>
        </w:rPr>
        <w:t xml:space="preserve"> </w:t>
      </w:r>
      <w:r w:rsidRPr="00E524FD">
        <w:rPr>
          <w:rFonts w:ascii="Arial" w:hAnsi="Arial" w:cs="Arial"/>
          <w:sz w:val="24"/>
          <w:szCs w:val="24"/>
        </w:rPr>
        <w:t>que corresponde abonar dicha utilización de la maquinaria.</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el Departamento Ejecutivo Municipal se hace eco de esta</w:t>
      </w:r>
      <w:r w:rsidR="002D173E">
        <w:rPr>
          <w:rFonts w:ascii="Arial" w:hAnsi="Arial" w:cs="Arial"/>
          <w:sz w:val="24"/>
          <w:szCs w:val="24"/>
        </w:rPr>
        <w:t xml:space="preserve"> </w:t>
      </w:r>
      <w:r w:rsidRPr="00E524FD">
        <w:rPr>
          <w:rFonts w:ascii="Arial" w:hAnsi="Arial" w:cs="Arial"/>
          <w:sz w:val="24"/>
          <w:szCs w:val="24"/>
        </w:rPr>
        <w:t>situación, por ello:</w:t>
      </w:r>
    </w:p>
    <w:p w:rsidR="00E524FD" w:rsidRPr="002D173E" w:rsidRDefault="00E524FD" w:rsidP="002D173E">
      <w:pPr>
        <w:spacing w:after="0"/>
        <w:jc w:val="center"/>
        <w:rPr>
          <w:rFonts w:ascii="Arial" w:hAnsi="Arial" w:cs="Arial"/>
          <w:b/>
          <w:sz w:val="24"/>
          <w:szCs w:val="24"/>
        </w:rPr>
      </w:pPr>
      <w:r w:rsidRPr="002D173E">
        <w:rPr>
          <w:rFonts w:ascii="Arial" w:hAnsi="Arial" w:cs="Arial"/>
          <w:b/>
          <w:sz w:val="24"/>
          <w:szCs w:val="24"/>
        </w:rPr>
        <w:t>EL INTENDENTE MUNIC</w:t>
      </w:r>
      <w:r w:rsidR="002D173E" w:rsidRPr="002D173E">
        <w:rPr>
          <w:rFonts w:ascii="Arial" w:hAnsi="Arial" w:cs="Arial"/>
          <w:b/>
          <w:sz w:val="24"/>
          <w:szCs w:val="24"/>
        </w:rPr>
        <w:t>IPAL EN USO DE SUS ATRIBUCIONES</w:t>
      </w:r>
    </w:p>
    <w:p w:rsidR="00E524FD" w:rsidRPr="002D173E" w:rsidRDefault="00E524FD" w:rsidP="002D173E">
      <w:pPr>
        <w:spacing w:after="0"/>
        <w:jc w:val="center"/>
        <w:rPr>
          <w:rFonts w:ascii="Arial" w:hAnsi="Arial" w:cs="Arial"/>
          <w:b/>
          <w:sz w:val="24"/>
          <w:szCs w:val="24"/>
        </w:rPr>
      </w:pPr>
      <w:r w:rsidRPr="002D173E">
        <w:rPr>
          <w:rFonts w:ascii="Arial" w:hAnsi="Arial" w:cs="Arial"/>
          <w:b/>
          <w:sz w:val="24"/>
          <w:szCs w:val="24"/>
        </w:rPr>
        <w:t>DECRETA</w:t>
      </w:r>
    </w:p>
    <w:p w:rsidR="00E524FD" w:rsidRPr="00E524FD" w:rsidRDefault="00E524FD" w:rsidP="002D173E">
      <w:pPr>
        <w:spacing w:after="0"/>
        <w:jc w:val="both"/>
        <w:rPr>
          <w:rFonts w:ascii="Arial" w:hAnsi="Arial" w:cs="Arial"/>
          <w:sz w:val="24"/>
          <w:szCs w:val="24"/>
        </w:rPr>
      </w:pPr>
    </w:p>
    <w:p w:rsidR="00E524FD" w:rsidRPr="00E524FD" w:rsidRDefault="00E524FD" w:rsidP="00E524FD">
      <w:pPr>
        <w:jc w:val="both"/>
        <w:rPr>
          <w:rFonts w:ascii="Arial" w:hAnsi="Arial" w:cs="Arial"/>
          <w:sz w:val="24"/>
          <w:szCs w:val="24"/>
        </w:rPr>
      </w:pPr>
      <w:r w:rsidRPr="002D173E">
        <w:rPr>
          <w:rFonts w:ascii="Arial" w:hAnsi="Arial" w:cs="Arial"/>
          <w:b/>
          <w:sz w:val="24"/>
          <w:szCs w:val="24"/>
        </w:rPr>
        <w:t>Artículo 1º.-</w:t>
      </w:r>
      <w:r w:rsidRPr="00E524FD">
        <w:rPr>
          <w:rFonts w:ascii="Arial" w:hAnsi="Arial" w:cs="Arial"/>
          <w:sz w:val="24"/>
          <w:szCs w:val="24"/>
        </w:rPr>
        <w:t xml:space="preserve"> Abónese al Consorcio Caminero Nº 35 – Monte Cristo –la suma de Pesos</w:t>
      </w:r>
      <w:r w:rsidR="002D173E">
        <w:rPr>
          <w:rFonts w:ascii="Arial" w:hAnsi="Arial" w:cs="Arial"/>
          <w:sz w:val="24"/>
          <w:szCs w:val="24"/>
        </w:rPr>
        <w:t xml:space="preserve"> </w:t>
      </w:r>
      <w:r w:rsidRPr="00E524FD">
        <w:rPr>
          <w:rFonts w:ascii="Arial" w:hAnsi="Arial" w:cs="Arial"/>
          <w:sz w:val="24"/>
          <w:szCs w:val="24"/>
        </w:rPr>
        <w:t>Setenta y dos mil quinientos ($72.500,00) en concepto de pago del servicio prestado de su</w:t>
      </w:r>
      <w:r w:rsidR="002D173E">
        <w:rPr>
          <w:rFonts w:ascii="Arial" w:hAnsi="Arial" w:cs="Arial"/>
          <w:sz w:val="24"/>
          <w:szCs w:val="24"/>
        </w:rPr>
        <w:t xml:space="preserve"> </w:t>
      </w:r>
      <w:r w:rsidRPr="00E524FD">
        <w:rPr>
          <w:rFonts w:ascii="Arial" w:hAnsi="Arial" w:cs="Arial"/>
          <w:sz w:val="24"/>
          <w:szCs w:val="24"/>
        </w:rPr>
        <w:t>máquina retroexcavadora, la cual fue utilizada para la apertura de calles en la zona norte de</w:t>
      </w:r>
      <w:r w:rsidR="002D173E">
        <w:rPr>
          <w:rFonts w:ascii="Arial" w:hAnsi="Arial" w:cs="Arial"/>
          <w:sz w:val="24"/>
          <w:szCs w:val="24"/>
        </w:rPr>
        <w:t xml:space="preserve"> </w:t>
      </w:r>
      <w:r w:rsidRPr="00E524FD">
        <w:rPr>
          <w:rFonts w:ascii="Arial" w:hAnsi="Arial" w:cs="Arial"/>
          <w:sz w:val="24"/>
          <w:szCs w:val="24"/>
        </w:rPr>
        <w:t>la localidad, donde el municipio está llevando a cabo la ejecución del proyecto</w:t>
      </w:r>
      <w:r w:rsidR="002D173E">
        <w:rPr>
          <w:rFonts w:ascii="Arial" w:hAnsi="Arial" w:cs="Arial"/>
          <w:sz w:val="24"/>
          <w:szCs w:val="24"/>
        </w:rPr>
        <w:t xml:space="preserve"> </w:t>
      </w:r>
      <w:r w:rsidRPr="00E524FD">
        <w:rPr>
          <w:rFonts w:ascii="Arial" w:hAnsi="Arial" w:cs="Arial"/>
          <w:sz w:val="24"/>
          <w:szCs w:val="24"/>
        </w:rPr>
        <w:t>“Acondicionamiento de calles varias de nuestra Localidad mediante la colocación de</w:t>
      </w:r>
      <w:r w:rsidR="002D173E">
        <w:rPr>
          <w:rFonts w:ascii="Arial" w:hAnsi="Arial" w:cs="Arial"/>
          <w:sz w:val="24"/>
          <w:szCs w:val="24"/>
        </w:rPr>
        <w:t xml:space="preserve"> </w:t>
      </w:r>
      <w:r w:rsidRPr="00E524FD">
        <w:rPr>
          <w:rFonts w:ascii="Arial" w:hAnsi="Arial" w:cs="Arial"/>
          <w:sz w:val="24"/>
          <w:szCs w:val="24"/>
        </w:rPr>
        <w:t>adoquines”.</w:t>
      </w:r>
    </w:p>
    <w:p w:rsidR="00E524FD" w:rsidRPr="00E524FD" w:rsidRDefault="00E524FD" w:rsidP="00E524FD">
      <w:pPr>
        <w:jc w:val="both"/>
        <w:rPr>
          <w:rFonts w:ascii="Arial" w:hAnsi="Arial" w:cs="Arial"/>
          <w:sz w:val="24"/>
          <w:szCs w:val="24"/>
        </w:rPr>
      </w:pPr>
      <w:r w:rsidRPr="002D173E">
        <w:rPr>
          <w:rFonts w:ascii="Arial" w:hAnsi="Arial" w:cs="Arial"/>
          <w:b/>
          <w:sz w:val="24"/>
          <w:szCs w:val="24"/>
        </w:rPr>
        <w:t>Artículo 2º.-</w:t>
      </w:r>
      <w:r w:rsidRPr="00E524FD">
        <w:rPr>
          <w:rFonts w:ascii="Arial" w:hAnsi="Arial" w:cs="Arial"/>
          <w:sz w:val="24"/>
          <w:szCs w:val="24"/>
        </w:rPr>
        <w:t xml:space="preserve"> Impútese el gasto ocasionado a la partida del presupuesto de gastos vigente</w:t>
      </w:r>
    </w:p>
    <w:p w:rsidR="002D173E" w:rsidRDefault="002D173E" w:rsidP="00E524FD">
      <w:pPr>
        <w:jc w:val="both"/>
        <w:rPr>
          <w:rFonts w:ascii="Arial" w:hAnsi="Arial" w:cs="Arial"/>
          <w:sz w:val="24"/>
          <w:szCs w:val="24"/>
        </w:rPr>
      </w:pPr>
      <w:r>
        <w:rPr>
          <w:rFonts w:ascii="Arial" w:hAnsi="Arial" w:cs="Arial"/>
          <w:sz w:val="24"/>
          <w:szCs w:val="24"/>
        </w:rPr>
        <w:t>1.1.03.06 Alquileres Varios.-</w:t>
      </w:r>
    </w:p>
    <w:p w:rsidR="00F23514" w:rsidRDefault="00E524FD" w:rsidP="00E524FD">
      <w:pPr>
        <w:jc w:val="both"/>
        <w:rPr>
          <w:rFonts w:ascii="Arial" w:hAnsi="Arial" w:cs="Arial"/>
          <w:sz w:val="24"/>
          <w:szCs w:val="24"/>
        </w:rPr>
      </w:pPr>
      <w:r w:rsidRPr="002D173E">
        <w:rPr>
          <w:rFonts w:ascii="Arial" w:hAnsi="Arial" w:cs="Arial"/>
          <w:b/>
          <w:sz w:val="24"/>
          <w:szCs w:val="24"/>
        </w:rPr>
        <w:t>Artículo 3º.-</w:t>
      </w:r>
      <w:r w:rsidRPr="00E524FD">
        <w:rPr>
          <w:rFonts w:ascii="Arial" w:hAnsi="Arial" w:cs="Arial"/>
          <w:sz w:val="24"/>
          <w:szCs w:val="24"/>
        </w:rPr>
        <w:t xml:space="preserve"> Comuníquese, publíquese, dése al R.M. y archívese.-</w:t>
      </w:r>
    </w:p>
    <w:p w:rsidR="002D173E" w:rsidRDefault="002D173E"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524FD" w:rsidRPr="002D173E" w:rsidRDefault="002D173E" w:rsidP="002D173E">
      <w:pPr>
        <w:pStyle w:val="Ttulo2"/>
        <w:rPr>
          <w:rFonts w:ascii="Arial" w:hAnsi="Arial" w:cs="Arial"/>
          <w:b/>
        </w:rPr>
      </w:pPr>
      <w:bookmarkStart w:id="25" w:name="_Toc43401727"/>
      <w:r w:rsidRPr="002D173E">
        <w:rPr>
          <w:rFonts w:ascii="Arial" w:hAnsi="Arial" w:cs="Arial"/>
          <w:b/>
        </w:rPr>
        <w:t xml:space="preserve">Decreto </w:t>
      </w:r>
      <w:r w:rsidR="00E524FD" w:rsidRPr="002D173E">
        <w:rPr>
          <w:rFonts w:ascii="Arial" w:hAnsi="Arial" w:cs="Arial"/>
          <w:b/>
        </w:rPr>
        <w:t>Nº 086</w:t>
      </w:r>
      <w:bookmarkEnd w:id="25"/>
    </w:p>
    <w:p w:rsidR="00E524FD" w:rsidRPr="00E524FD" w:rsidRDefault="002D173E" w:rsidP="002D173E">
      <w:pPr>
        <w:jc w:val="right"/>
        <w:rPr>
          <w:rFonts w:ascii="Arial" w:hAnsi="Arial" w:cs="Arial"/>
          <w:sz w:val="24"/>
          <w:szCs w:val="24"/>
          <w:lang w:val="es-ES"/>
        </w:rPr>
      </w:pPr>
      <w:r w:rsidRPr="00E524FD">
        <w:rPr>
          <w:rFonts w:ascii="Arial" w:hAnsi="Arial" w:cs="Arial"/>
          <w:sz w:val="24"/>
          <w:szCs w:val="24"/>
          <w:lang w:val="es-ES"/>
        </w:rPr>
        <w:t>Monte Cristo</w:t>
      </w:r>
      <w:r w:rsidR="00E524FD" w:rsidRPr="00E524FD">
        <w:rPr>
          <w:rFonts w:ascii="Arial" w:hAnsi="Arial" w:cs="Arial"/>
          <w:sz w:val="24"/>
          <w:szCs w:val="24"/>
          <w:lang w:val="es-ES"/>
        </w:rPr>
        <w:t xml:space="preserve">, 26 de Marzo de 2.019. </w:t>
      </w:r>
    </w:p>
    <w:p w:rsidR="00E524FD" w:rsidRPr="00E524FD" w:rsidRDefault="00E524FD" w:rsidP="00E524FD">
      <w:pPr>
        <w:jc w:val="both"/>
        <w:rPr>
          <w:rFonts w:ascii="Arial" w:hAnsi="Arial" w:cs="Arial"/>
          <w:b/>
          <w:sz w:val="24"/>
          <w:szCs w:val="24"/>
          <w:lang w:val="es-ES"/>
        </w:rPr>
      </w:pPr>
      <w:r w:rsidRPr="00E524FD">
        <w:rPr>
          <w:rFonts w:ascii="Arial" w:hAnsi="Arial" w:cs="Arial"/>
          <w:b/>
          <w:bCs/>
          <w:sz w:val="24"/>
          <w:szCs w:val="24"/>
          <w:lang w:val="es-ES"/>
        </w:rPr>
        <w:t>VISTO:</w:t>
      </w:r>
      <w:r w:rsidRPr="00E524FD">
        <w:rPr>
          <w:rFonts w:ascii="Arial" w:hAnsi="Arial" w:cs="Arial"/>
          <w:sz w:val="24"/>
          <w:szCs w:val="24"/>
          <w:lang w:val="es-ES"/>
        </w:rPr>
        <w:t xml:space="preserve"> Los Formularios F.401 de Solicitud de Prescripción de Deudas Municipales, formalizados por diferentes contribuyentes de nuestra localidad. </w:t>
      </w:r>
    </w:p>
    <w:p w:rsidR="00E524FD" w:rsidRPr="00E524FD" w:rsidRDefault="00E524FD" w:rsidP="00E524FD">
      <w:pPr>
        <w:jc w:val="both"/>
        <w:rPr>
          <w:rFonts w:ascii="Arial" w:hAnsi="Arial" w:cs="Arial"/>
          <w:sz w:val="24"/>
          <w:szCs w:val="24"/>
          <w:lang w:val="es-ES"/>
        </w:rPr>
      </w:pPr>
      <w:r w:rsidRPr="00E524FD">
        <w:rPr>
          <w:rFonts w:ascii="Arial" w:hAnsi="Arial" w:cs="Arial"/>
          <w:b/>
          <w:sz w:val="24"/>
          <w:szCs w:val="24"/>
          <w:lang w:val="es-ES"/>
        </w:rPr>
        <w:t xml:space="preserve"> </w:t>
      </w:r>
      <w:r w:rsidRPr="00E524FD">
        <w:rPr>
          <w:rFonts w:ascii="Arial" w:hAnsi="Arial" w:cs="Arial"/>
          <w:b/>
          <w:bCs/>
          <w:sz w:val="24"/>
          <w:szCs w:val="24"/>
          <w:lang w:val="es-ES"/>
        </w:rPr>
        <w:t xml:space="preserve">Y CONSIDERANDO: </w:t>
      </w:r>
      <w:r w:rsidRPr="00E524FD">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E524FD" w:rsidRPr="00E524FD" w:rsidRDefault="00E524FD" w:rsidP="00E524FD">
      <w:pPr>
        <w:jc w:val="both"/>
        <w:rPr>
          <w:rFonts w:ascii="Arial" w:hAnsi="Arial" w:cs="Arial"/>
          <w:sz w:val="24"/>
          <w:szCs w:val="24"/>
          <w:lang w:val="es-ES"/>
        </w:rPr>
      </w:pPr>
      <w:r w:rsidRPr="00E524FD">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E524FD" w:rsidRPr="00E524FD" w:rsidRDefault="00E524FD" w:rsidP="00E524FD">
      <w:pPr>
        <w:jc w:val="both"/>
        <w:rPr>
          <w:rFonts w:ascii="Arial" w:hAnsi="Arial" w:cs="Arial"/>
          <w:sz w:val="24"/>
          <w:szCs w:val="24"/>
          <w:lang w:val="es-ES"/>
        </w:rPr>
      </w:pPr>
      <w:r w:rsidRPr="00E524FD">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E524FD" w:rsidRPr="00E524FD" w:rsidRDefault="00E524FD" w:rsidP="002D173E">
      <w:pPr>
        <w:spacing w:after="0"/>
        <w:jc w:val="center"/>
        <w:rPr>
          <w:rFonts w:ascii="Arial" w:hAnsi="Arial" w:cs="Arial"/>
          <w:b/>
          <w:bCs/>
          <w:sz w:val="24"/>
          <w:szCs w:val="24"/>
          <w:lang w:val="es-ES"/>
        </w:rPr>
      </w:pPr>
      <w:r w:rsidRPr="00E524FD">
        <w:rPr>
          <w:rFonts w:ascii="Arial" w:hAnsi="Arial" w:cs="Arial"/>
          <w:b/>
          <w:bCs/>
          <w:sz w:val="24"/>
          <w:szCs w:val="24"/>
          <w:lang w:val="es-ES"/>
        </w:rPr>
        <w:t>EL INTENDENTE MUNICIPAL EN USO DE SUS ATRIBUCIONES</w:t>
      </w:r>
    </w:p>
    <w:p w:rsidR="00E524FD" w:rsidRPr="00E524FD" w:rsidRDefault="00E524FD" w:rsidP="002D173E">
      <w:pPr>
        <w:spacing w:after="0"/>
        <w:jc w:val="center"/>
        <w:rPr>
          <w:rFonts w:ascii="Arial" w:hAnsi="Arial" w:cs="Arial"/>
          <w:b/>
          <w:bCs/>
          <w:sz w:val="24"/>
          <w:szCs w:val="24"/>
          <w:lang w:val="es-ES"/>
        </w:rPr>
      </w:pPr>
      <w:r w:rsidRPr="00E524FD">
        <w:rPr>
          <w:rFonts w:ascii="Arial" w:hAnsi="Arial" w:cs="Arial"/>
          <w:b/>
          <w:bCs/>
          <w:sz w:val="24"/>
          <w:szCs w:val="24"/>
          <w:lang w:val="es-ES"/>
        </w:rPr>
        <w:t>DECRETA</w:t>
      </w:r>
    </w:p>
    <w:p w:rsidR="00E524FD" w:rsidRPr="00E524FD" w:rsidRDefault="00E524FD" w:rsidP="002D173E">
      <w:pPr>
        <w:spacing w:after="0"/>
        <w:jc w:val="both"/>
        <w:rPr>
          <w:rFonts w:ascii="Arial" w:hAnsi="Arial" w:cs="Arial"/>
          <w:sz w:val="24"/>
          <w:szCs w:val="24"/>
          <w:lang w:val="es-ES"/>
        </w:rPr>
      </w:pPr>
    </w:p>
    <w:p w:rsidR="00E524FD" w:rsidRPr="00E524FD" w:rsidRDefault="00E524FD" w:rsidP="00E524FD">
      <w:pPr>
        <w:jc w:val="both"/>
        <w:rPr>
          <w:rFonts w:ascii="Arial" w:hAnsi="Arial" w:cs="Arial"/>
          <w:sz w:val="24"/>
          <w:szCs w:val="24"/>
          <w:lang w:val="es-ES"/>
        </w:rPr>
      </w:pPr>
      <w:r w:rsidRPr="00E524FD">
        <w:rPr>
          <w:rFonts w:ascii="Arial" w:hAnsi="Arial" w:cs="Arial"/>
          <w:b/>
          <w:bCs/>
          <w:sz w:val="24"/>
          <w:szCs w:val="24"/>
          <w:lang w:val="es-ES"/>
        </w:rPr>
        <w:t>Artículo 1º.-</w:t>
      </w:r>
      <w:r w:rsidRPr="00E524FD">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w:t>
      </w:r>
      <w:r w:rsidRPr="00E524FD">
        <w:rPr>
          <w:rFonts w:ascii="Arial" w:hAnsi="Arial" w:cs="Arial"/>
          <w:sz w:val="24"/>
          <w:szCs w:val="24"/>
          <w:lang w:val="es-ES"/>
        </w:rPr>
        <w:lastRenderedPageBreak/>
        <w:t xml:space="preserve">prescripción y así evitar futuras confusiones con el titular actual del bien, como así también con futuros titulares. </w:t>
      </w:r>
    </w:p>
    <w:p w:rsidR="00E524FD" w:rsidRPr="00E524FD" w:rsidRDefault="00E524FD" w:rsidP="00E524FD">
      <w:pPr>
        <w:jc w:val="both"/>
        <w:rPr>
          <w:rFonts w:ascii="Arial" w:hAnsi="Arial" w:cs="Arial"/>
          <w:sz w:val="24"/>
          <w:szCs w:val="24"/>
          <w:lang w:val="es-ES"/>
        </w:rPr>
      </w:pPr>
      <w:r w:rsidRPr="00E524FD">
        <w:rPr>
          <w:rFonts w:ascii="Arial" w:hAnsi="Arial" w:cs="Arial"/>
          <w:b/>
          <w:bCs/>
          <w:sz w:val="24"/>
          <w:szCs w:val="24"/>
          <w:lang w:val="es-ES"/>
        </w:rPr>
        <w:t>Artículo 2º.-</w:t>
      </w:r>
      <w:r w:rsidRPr="00E524FD">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E524FD" w:rsidRPr="00E524FD" w:rsidRDefault="00E524FD" w:rsidP="00E524FD">
      <w:pPr>
        <w:jc w:val="both"/>
        <w:rPr>
          <w:rFonts w:ascii="Arial" w:hAnsi="Arial" w:cs="Arial"/>
          <w:b/>
          <w:bCs/>
          <w:sz w:val="24"/>
          <w:szCs w:val="24"/>
          <w:lang w:val="es-ES"/>
        </w:rPr>
      </w:pPr>
      <w:r w:rsidRPr="00E524FD">
        <w:rPr>
          <w:rFonts w:ascii="Arial" w:hAnsi="Arial" w:cs="Arial"/>
          <w:b/>
          <w:bCs/>
          <w:sz w:val="24"/>
          <w:szCs w:val="24"/>
          <w:lang w:val="es-ES"/>
        </w:rPr>
        <w:t xml:space="preserve">Artículo 3º.- </w:t>
      </w:r>
      <w:r w:rsidRPr="00E524FD">
        <w:rPr>
          <w:rFonts w:ascii="Arial" w:hAnsi="Arial" w:cs="Arial"/>
          <w:bCs/>
          <w:sz w:val="24"/>
          <w:szCs w:val="24"/>
          <w:lang w:val="es-ES"/>
        </w:rPr>
        <w:t>Instrúyase al Asesor Letrado para que realice las acciones pertinentes, a los fines de evitar nuevas prescripciones.-</w:t>
      </w:r>
    </w:p>
    <w:p w:rsidR="00E524FD" w:rsidRPr="00E524FD" w:rsidRDefault="00E524FD" w:rsidP="00E524FD">
      <w:pPr>
        <w:jc w:val="both"/>
        <w:rPr>
          <w:rFonts w:ascii="Arial" w:hAnsi="Arial" w:cs="Arial"/>
          <w:sz w:val="24"/>
          <w:szCs w:val="24"/>
          <w:lang w:val="es-ES"/>
        </w:rPr>
      </w:pPr>
      <w:r w:rsidRPr="00E524FD">
        <w:rPr>
          <w:rFonts w:ascii="Arial" w:hAnsi="Arial" w:cs="Arial"/>
          <w:b/>
          <w:bCs/>
          <w:sz w:val="24"/>
          <w:szCs w:val="24"/>
          <w:lang w:val="es-ES"/>
        </w:rPr>
        <w:t>Artículo 4º.-</w:t>
      </w:r>
      <w:r w:rsidRPr="00E524FD">
        <w:rPr>
          <w:rFonts w:ascii="Arial" w:hAnsi="Arial" w:cs="Arial"/>
          <w:sz w:val="24"/>
          <w:szCs w:val="24"/>
          <w:lang w:val="es-ES"/>
        </w:rPr>
        <w:t xml:space="preserve"> Comuníquese, publíquese, dése al R.M. y archívese.-</w:t>
      </w:r>
    </w:p>
    <w:p w:rsidR="00E524FD" w:rsidRPr="00E524FD" w:rsidRDefault="00E524FD" w:rsidP="002D173E">
      <w:pPr>
        <w:jc w:val="center"/>
        <w:rPr>
          <w:rFonts w:ascii="Arial" w:hAnsi="Arial" w:cs="Arial"/>
          <w:b/>
          <w:bCs/>
          <w:sz w:val="24"/>
          <w:szCs w:val="24"/>
          <w:lang w:val="en-US"/>
        </w:rPr>
      </w:pPr>
      <w:r w:rsidRPr="00E524FD">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n-US"/>
              </w:rPr>
              <w:t xml:space="preserve">    </w:t>
            </w:r>
            <w:r w:rsidRPr="002D173E">
              <w:rPr>
                <w:rFonts w:ascii="Arial" w:hAnsi="Arial" w:cs="Arial"/>
                <w:b/>
                <w:bCs/>
                <w:sz w:val="20"/>
                <w:szCs w:val="20"/>
                <w:lang w:val="es-ES"/>
              </w:rPr>
              <w:t>TITULAR</w:t>
            </w:r>
          </w:p>
          <w:p w:rsidR="00E524FD" w:rsidRPr="002D173E" w:rsidRDefault="00E524FD" w:rsidP="002D173E">
            <w:pPr>
              <w:spacing w:after="0" w:line="240" w:lineRule="auto"/>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PERIODO</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CABRAL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56125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06/2007</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BRAIDA Silvia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Automotores</w:t>
            </w:r>
          </w:p>
          <w:p w:rsidR="00E524FD" w:rsidRPr="002D173E" w:rsidRDefault="00E524FD" w:rsidP="002D173E">
            <w:pPr>
              <w:spacing w:after="0" w:line="240" w:lineRule="auto"/>
              <w:jc w:val="both"/>
              <w:rPr>
                <w:rFonts w:ascii="Arial" w:hAnsi="Arial" w:cs="Arial"/>
                <w:sz w:val="20"/>
                <w:szCs w:val="20"/>
                <w:lang w:val="es-ES"/>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RGE 797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06/2005</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ORDOÑEZ RAMOS Cilda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21702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03,04 y 05/2004</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ORDOÑEZ RAMOS Cilda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0177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03/1992 a 06/2003</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ORDOÑEZ RAMOS Cilda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0178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05/1992 a 06/2008</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BONALDI Angela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Automotores</w:t>
            </w:r>
          </w:p>
          <w:p w:rsidR="00E524FD" w:rsidRPr="002D173E" w:rsidRDefault="00E524FD" w:rsidP="002D173E">
            <w:pPr>
              <w:spacing w:after="0" w:line="240" w:lineRule="auto"/>
              <w:jc w:val="both"/>
              <w:rPr>
                <w:rFonts w:ascii="Arial" w:hAnsi="Arial" w:cs="Arial"/>
                <w:sz w:val="20"/>
                <w:szCs w:val="20"/>
                <w:lang w:val="es-ES"/>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FHX 707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 xml:space="preserve">04, 05 y 06/2011 </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BONALDI Angela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19020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 a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BONALDI Angela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2494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 05 y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ARGUELLO Miguel Angel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0556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03/1993 a 06/1994</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016 a 024/2005</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 xml:space="preserve">02/2006 </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ARGUELLO Miguel Angel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13717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04/1993 a 06/1994</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015 a 030/2005</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01/2010</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STRUMIA Carlos Edgardo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51213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01/2010 a 02/2011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ALMADA Gustavo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13614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02/2009</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GUERRA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1734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05/1998 a 06/1991</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06/2002</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FATTOR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0797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04/2009 a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ORELLANA Vidal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0537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06/2010</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010 a 025/2000</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06/2007</w:t>
            </w:r>
          </w:p>
        </w:tc>
      </w:tr>
    </w:tbl>
    <w:p w:rsidR="00E524FD" w:rsidRPr="00E524FD" w:rsidRDefault="00E524FD" w:rsidP="00E524FD">
      <w:pPr>
        <w:jc w:val="both"/>
        <w:rPr>
          <w:rFonts w:ascii="Arial" w:hAnsi="Arial" w:cs="Arial"/>
          <w:sz w:val="24"/>
          <w:szCs w:val="24"/>
          <w:lang w:val="en-GB"/>
        </w:rPr>
      </w:pPr>
      <w:r w:rsidRPr="00E524FD">
        <w:rPr>
          <w:rFonts w:ascii="Arial" w:hAnsi="Arial" w:cs="Arial"/>
          <w:sz w:val="24"/>
          <w:szCs w:val="24"/>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TITULAR</w:t>
            </w:r>
          </w:p>
          <w:p w:rsidR="00E524FD" w:rsidRPr="002D173E" w:rsidRDefault="00E524FD" w:rsidP="002D173E">
            <w:pPr>
              <w:spacing w:after="0" w:line="240" w:lineRule="auto"/>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PERIODO</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ORELLANA Vidal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10901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 a 016/2000</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05/2002</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 a 018/2008</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CABRERA Lorena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23106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02/2001 a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CABRERA Lorena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1441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02/2006 a 06/2007</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lastRenderedPageBreak/>
              <w:t>CORDOBA Julian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1722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01/1998 a 06/2002</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CORDOBA Julian</w:t>
            </w:r>
          </w:p>
          <w:p w:rsidR="00E524FD" w:rsidRPr="002D173E" w:rsidRDefault="00E524FD" w:rsidP="002D173E">
            <w:pPr>
              <w:spacing w:after="0" w:line="240" w:lineRule="auto"/>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55308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06/1997 a 06/2002</w:t>
            </w:r>
          </w:p>
        </w:tc>
      </w:tr>
    </w:tbl>
    <w:p w:rsidR="00E524FD" w:rsidRPr="00E524FD" w:rsidRDefault="00E524FD" w:rsidP="002D173E">
      <w:pPr>
        <w:spacing w:after="0"/>
        <w:jc w:val="both"/>
        <w:rPr>
          <w:rFonts w:ascii="Arial" w:hAnsi="Arial" w:cs="Arial"/>
          <w:sz w:val="24"/>
          <w:szCs w:val="24"/>
          <w:lang w:val="es-ES"/>
        </w:rPr>
      </w:pPr>
    </w:p>
    <w:p w:rsidR="002D173E" w:rsidRDefault="002D173E"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2D173E" w:rsidRDefault="002D173E" w:rsidP="002D173E">
      <w:pPr>
        <w:pStyle w:val="Ttulo2"/>
        <w:rPr>
          <w:rFonts w:ascii="Arial" w:hAnsi="Arial" w:cs="Arial"/>
          <w:b/>
        </w:rPr>
      </w:pPr>
      <w:bookmarkStart w:id="26" w:name="_Toc43401728"/>
      <w:r w:rsidRPr="002D173E">
        <w:rPr>
          <w:rFonts w:ascii="Arial" w:hAnsi="Arial" w:cs="Arial"/>
          <w:b/>
        </w:rPr>
        <w:t>Decreto Nº 087</w:t>
      </w:r>
      <w:bookmarkEnd w:id="26"/>
    </w:p>
    <w:p w:rsidR="002D173E" w:rsidRPr="002D173E" w:rsidRDefault="002D173E" w:rsidP="002D173E">
      <w:pPr>
        <w:jc w:val="right"/>
        <w:rPr>
          <w:rFonts w:ascii="Arial" w:hAnsi="Arial" w:cs="Arial"/>
          <w:sz w:val="24"/>
          <w:szCs w:val="24"/>
        </w:rPr>
      </w:pPr>
      <w:r w:rsidRPr="002D173E">
        <w:rPr>
          <w:rFonts w:ascii="Arial" w:hAnsi="Arial" w:cs="Arial"/>
          <w:sz w:val="24"/>
          <w:szCs w:val="24"/>
        </w:rPr>
        <w:t>Monte Cristo, 26 de Marzo de 2019.-</w:t>
      </w:r>
    </w:p>
    <w:p w:rsidR="002D173E" w:rsidRPr="002D173E" w:rsidRDefault="002D173E" w:rsidP="002D173E">
      <w:pPr>
        <w:jc w:val="both"/>
        <w:rPr>
          <w:rFonts w:ascii="Arial" w:hAnsi="Arial" w:cs="Arial"/>
          <w:sz w:val="24"/>
          <w:szCs w:val="24"/>
        </w:rPr>
      </w:pPr>
      <w:r w:rsidRPr="002D173E">
        <w:rPr>
          <w:rFonts w:ascii="Arial" w:hAnsi="Arial" w:cs="Arial"/>
          <w:b/>
          <w:sz w:val="24"/>
          <w:szCs w:val="24"/>
        </w:rPr>
        <w:t>VISTO:</w:t>
      </w:r>
      <w:r w:rsidRPr="002D173E">
        <w:rPr>
          <w:rFonts w:ascii="Arial" w:hAnsi="Arial" w:cs="Arial"/>
          <w:sz w:val="24"/>
          <w:szCs w:val="24"/>
        </w:rPr>
        <w:t xml:space="preserve"> Los Decretos Nº 045, 046, 047, 048, 049, 050, 051 y 052/2019 por los cuales</w:t>
      </w:r>
      <w:r>
        <w:rPr>
          <w:rFonts w:ascii="Arial" w:hAnsi="Arial" w:cs="Arial"/>
          <w:sz w:val="24"/>
          <w:szCs w:val="24"/>
        </w:rPr>
        <w:t xml:space="preserve"> </w:t>
      </w:r>
      <w:r w:rsidRPr="002D173E">
        <w:rPr>
          <w:rFonts w:ascii="Arial" w:hAnsi="Arial" w:cs="Arial"/>
          <w:sz w:val="24"/>
          <w:szCs w:val="24"/>
        </w:rPr>
        <w:t>se llamaba a Concurso para cubrir los siguientes cargos a la Planta Permanente</w:t>
      </w:r>
      <w:r>
        <w:rPr>
          <w:rFonts w:ascii="Arial" w:hAnsi="Arial" w:cs="Arial"/>
          <w:sz w:val="24"/>
          <w:szCs w:val="24"/>
        </w:rPr>
        <w:t xml:space="preserve"> </w:t>
      </w:r>
      <w:r w:rsidRPr="002D173E">
        <w:rPr>
          <w:rFonts w:ascii="Arial" w:hAnsi="Arial" w:cs="Arial"/>
          <w:sz w:val="24"/>
          <w:szCs w:val="24"/>
        </w:rPr>
        <w:t>Municipal respectivamente: Un (1) Médico Generalista, Un (1) Médico Pediatra, Un (1)</w:t>
      </w:r>
      <w:r>
        <w:rPr>
          <w:rFonts w:ascii="Arial" w:hAnsi="Arial" w:cs="Arial"/>
          <w:sz w:val="24"/>
          <w:szCs w:val="24"/>
        </w:rPr>
        <w:t xml:space="preserve"> </w:t>
      </w:r>
      <w:r w:rsidRPr="002D173E">
        <w:rPr>
          <w:rFonts w:ascii="Arial" w:hAnsi="Arial" w:cs="Arial"/>
          <w:sz w:val="24"/>
          <w:szCs w:val="24"/>
        </w:rPr>
        <w:t>Técnico Electricista, Una (1) Enfermera, Cuatro Administrativos C, Un (1) Servicios</w:t>
      </w:r>
      <w:r>
        <w:rPr>
          <w:rFonts w:ascii="Arial" w:hAnsi="Arial" w:cs="Arial"/>
          <w:sz w:val="24"/>
          <w:szCs w:val="24"/>
        </w:rPr>
        <w:t xml:space="preserve"> </w:t>
      </w:r>
      <w:r w:rsidRPr="002D173E">
        <w:rPr>
          <w:rFonts w:ascii="Arial" w:hAnsi="Arial" w:cs="Arial"/>
          <w:sz w:val="24"/>
          <w:szCs w:val="24"/>
        </w:rPr>
        <w:t>Generales – Recolección de Residuos, Tres (3) Servicios Generales – Soporte y la</w:t>
      </w:r>
      <w:r>
        <w:rPr>
          <w:rFonts w:ascii="Arial" w:hAnsi="Arial" w:cs="Arial"/>
          <w:sz w:val="24"/>
          <w:szCs w:val="24"/>
        </w:rPr>
        <w:t xml:space="preserve"> </w:t>
      </w:r>
      <w:r w:rsidRPr="002D173E">
        <w:rPr>
          <w:rFonts w:ascii="Arial" w:hAnsi="Arial" w:cs="Arial"/>
          <w:sz w:val="24"/>
          <w:szCs w:val="24"/>
        </w:rPr>
        <w:t>Promoción de Dos (2) Administrativos B.</w:t>
      </w:r>
    </w:p>
    <w:p w:rsidR="002D173E" w:rsidRPr="002D173E" w:rsidRDefault="002D173E" w:rsidP="002D173E">
      <w:pPr>
        <w:jc w:val="both"/>
        <w:rPr>
          <w:rFonts w:ascii="Arial" w:hAnsi="Arial" w:cs="Arial"/>
          <w:sz w:val="24"/>
          <w:szCs w:val="24"/>
        </w:rPr>
      </w:pPr>
      <w:r w:rsidRPr="002D173E">
        <w:rPr>
          <w:rFonts w:ascii="Arial" w:hAnsi="Arial" w:cs="Arial"/>
          <w:b/>
          <w:sz w:val="24"/>
          <w:szCs w:val="24"/>
        </w:rPr>
        <w:t>Y CONSIDERANDO:</w:t>
      </w:r>
      <w:r w:rsidRPr="002D173E">
        <w:rPr>
          <w:rFonts w:ascii="Arial" w:hAnsi="Arial" w:cs="Arial"/>
          <w:sz w:val="24"/>
          <w:szCs w:val="24"/>
        </w:rPr>
        <w:t xml:space="preserve"> Que el día 20 de Marzo del corriente año, tal como lo establecía</w:t>
      </w:r>
      <w:r>
        <w:rPr>
          <w:rFonts w:ascii="Arial" w:hAnsi="Arial" w:cs="Arial"/>
          <w:sz w:val="24"/>
          <w:szCs w:val="24"/>
        </w:rPr>
        <w:t xml:space="preserve"> </w:t>
      </w:r>
      <w:r w:rsidRPr="002D173E">
        <w:rPr>
          <w:rFonts w:ascii="Arial" w:hAnsi="Arial" w:cs="Arial"/>
          <w:sz w:val="24"/>
          <w:szCs w:val="24"/>
        </w:rPr>
        <w:t>cada uno de los Decretos ut supra mencionados, tuvieron lugar los exámenes</w:t>
      </w:r>
      <w:r>
        <w:rPr>
          <w:rFonts w:ascii="Arial" w:hAnsi="Arial" w:cs="Arial"/>
          <w:sz w:val="24"/>
          <w:szCs w:val="24"/>
        </w:rPr>
        <w:t xml:space="preserve"> </w:t>
      </w:r>
      <w:r w:rsidRPr="002D173E">
        <w:rPr>
          <w:rFonts w:ascii="Arial" w:hAnsi="Arial" w:cs="Arial"/>
          <w:sz w:val="24"/>
          <w:szCs w:val="24"/>
        </w:rPr>
        <w:t>correspondientes, los cuales fueron examinados y corregidos por los Tribunales del</w:t>
      </w:r>
      <w:r>
        <w:rPr>
          <w:rFonts w:ascii="Arial" w:hAnsi="Arial" w:cs="Arial"/>
          <w:sz w:val="24"/>
          <w:szCs w:val="24"/>
        </w:rPr>
        <w:t xml:space="preserve"> </w:t>
      </w:r>
      <w:r w:rsidRPr="002D173E">
        <w:rPr>
          <w:rFonts w:ascii="Arial" w:hAnsi="Arial" w:cs="Arial"/>
          <w:sz w:val="24"/>
          <w:szCs w:val="24"/>
        </w:rPr>
        <w:t>Concurso creados al efecto, emitiendo la calificación obtenida de cada uno de los</w:t>
      </w:r>
      <w:r>
        <w:rPr>
          <w:rFonts w:ascii="Arial" w:hAnsi="Arial" w:cs="Arial"/>
          <w:sz w:val="24"/>
          <w:szCs w:val="24"/>
        </w:rPr>
        <w:t xml:space="preserve"> </w:t>
      </w:r>
      <w:r w:rsidRPr="002D173E">
        <w:rPr>
          <w:rFonts w:ascii="Arial" w:hAnsi="Arial" w:cs="Arial"/>
          <w:sz w:val="24"/>
          <w:szCs w:val="24"/>
        </w:rPr>
        <w:t>postulantes.</w:t>
      </w:r>
    </w:p>
    <w:p w:rsidR="002D173E" w:rsidRPr="002D173E" w:rsidRDefault="002D173E" w:rsidP="002D173E">
      <w:pPr>
        <w:ind w:firstLine="708"/>
        <w:jc w:val="both"/>
        <w:rPr>
          <w:rFonts w:ascii="Arial" w:hAnsi="Arial" w:cs="Arial"/>
          <w:sz w:val="24"/>
          <w:szCs w:val="24"/>
        </w:rPr>
      </w:pPr>
      <w:r w:rsidRPr="002D173E">
        <w:rPr>
          <w:rFonts w:ascii="Arial" w:hAnsi="Arial" w:cs="Arial"/>
          <w:sz w:val="24"/>
          <w:szCs w:val="24"/>
        </w:rPr>
        <w:t>Que los resultados y calificaciones de los concursos fueron</w:t>
      </w:r>
      <w:r>
        <w:rPr>
          <w:rFonts w:ascii="Arial" w:hAnsi="Arial" w:cs="Arial"/>
          <w:sz w:val="24"/>
          <w:szCs w:val="24"/>
        </w:rPr>
        <w:t xml:space="preserve"> </w:t>
      </w:r>
      <w:r w:rsidRPr="002D173E">
        <w:rPr>
          <w:rFonts w:ascii="Arial" w:hAnsi="Arial" w:cs="Arial"/>
          <w:sz w:val="24"/>
          <w:szCs w:val="24"/>
        </w:rPr>
        <w:t>puestos en conocimiento de la Comisión de Relaciones Laborales quien no formula</w:t>
      </w:r>
      <w:r>
        <w:rPr>
          <w:rFonts w:ascii="Arial" w:hAnsi="Arial" w:cs="Arial"/>
          <w:sz w:val="24"/>
          <w:szCs w:val="24"/>
        </w:rPr>
        <w:t xml:space="preserve"> </w:t>
      </w:r>
      <w:r w:rsidRPr="002D173E">
        <w:rPr>
          <w:rFonts w:ascii="Arial" w:hAnsi="Arial" w:cs="Arial"/>
          <w:sz w:val="24"/>
          <w:szCs w:val="24"/>
        </w:rPr>
        <w:t>objeción alguna y en consecuencia, cumplimentando el dispositivo previsto en el</w:t>
      </w:r>
      <w:r>
        <w:rPr>
          <w:rFonts w:ascii="Arial" w:hAnsi="Arial" w:cs="Arial"/>
          <w:sz w:val="24"/>
          <w:szCs w:val="24"/>
        </w:rPr>
        <w:t xml:space="preserve"> </w:t>
      </w:r>
      <w:r w:rsidRPr="002D173E">
        <w:rPr>
          <w:rFonts w:ascii="Arial" w:hAnsi="Arial" w:cs="Arial"/>
          <w:sz w:val="24"/>
          <w:szCs w:val="24"/>
        </w:rPr>
        <w:t>Capítulo VII del Estatuto del Personal Municipal vigente, eleva e informa a este D.E.M</w:t>
      </w:r>
      <w:r>
        <w:rPr>
          <w:rFonts w:ascii="Arial" w:hAnsi="Arial" w:cs="Arial"/>
          <w:sz w:val="24"/>
          <w:szCs w:val="24"/>
        </w:rPr>
        <w:t xml:space="preserve"> </w:t>
      </w:r>
      <w:r w:rsidRPr="002D173E">
        <w:rPr>
          <w:rFonts w:ascii="Arial" w:hAnsi="Arial" w:cs="Arial"/>
          <w:sz w:val="24"/>
          <w:szCs w:val="24"/>
        </w:rPr>
        <w:t>las conclusiones y resultados de los mismos: 1) Profesional – Médico Generalista: Dra.</w:t>
      </w:r>
      <w:r>
        <w:rPr>
          <w:rFonts w:ascii="Arial" w:hAnsi="Arial" w:cs="Arial"/>
          <w:sz w:val="24"/>
          <w:szCs w:val="24"/>
        </w:rPr>
        <w:t xml:space="preserve"> </w:t>
      </w:r>
      <w:r w:rsidRPr="002D173E">
        <w:rPr>
          <w:rFonts w:ascii="Arial" w:hAnsi="Arial" w:cs="Arial"/>
          <w:sz w:val="24"/>
          <w:szCs w:val="24"/>
        </w:rPr>
        <w:t>Liliana Andrea Márquez; 2) Profesional – Médico Pediatra: Vacante; 3) Técnico</w:t>
      </w:r>
      <w:r>
        <w:rPr>
          <w:rFonts w:ascii="Arial" w:hAnsi="Arial" w:cs="Arial"/>
          <w:sz w:val="24"/>
          <w:szCs w:val="24"/>
        </w:rPr>
        <w:t xml:space="preserve"> </w:t>
      </w:r>
      <w:r w:rsidRPr="002D173E">
        <w:rPr>
          <w:rFonts w:ascii="Arial" w:hAnsi="Arial" w:cs="Arial"/>
          <w:sz w:val="24"/>
          <w:szCs w:val="24"/>
        </w:rPr>
        <w:t>Electricista: Vacante; 4) Enfermera: Veronica Gabriela Banegas; 5) Cuatro (4)</w:t>
      </w:r>
      <w:r>
        <w:rPr>
          <w:rFonts w:ascii="Arial" w:hAnsi="Arial" w:cs="Arial"/>
          <w:sz w:val="24"/>
          <w:szCs w:val="24"/>
        </w:rPr>
        <w:t xml:space="preserve"> </w:t>
      </w:r>
      <w:r w:rsidRPr="002D173E">
        <w:rPr>
          <w:rFonts w:ascii="Arial" w:hAnsi="Arial" w:cs="Arial"/>
          <w:sz w:val="24"/>
          <w:szCs w:val="24"/>
        </w:rPr>
        <w:t>Administrativos C: 1.- Natali Naime Chinella, 2.- Perla Marina Sched, 3.- Nadia del</w:t>
      </w:r>
      <w:r>
        <w:rPr>
          <w:rFonts w:ascii="Arial" w:hAnsi="Arial" w:cs="Arial"/>
          <w:sz w:val="24"/>
          <w:szCs w:val="24"/>
        </w:rPr>
        <w:t xml:space="preserve"> </w:t>
      </w:r>
      <w:r w:rsidRPr="002D173E">
        <w:rPr>
          <w:rFonts w:ascii="Arial" w:hAnsi="Arial" w:cs="Arial"/>
          <w:sz w:val="24"/>
          <w:szCs w:val="24"/>
        </w:rPr>
        <w:t>Valle Lopez y 4.- Moarco Leonardo Orellana; 6) Servicios Generales – Recoleccion de</w:t>
      </w:r>
      <w:r>
        <w:rPr>
          <w:rFonts w:ascii="Arial" w:hAnsi="Arial" w:cs="Arial"/>
          <w:sz w:val="24"/>
          <w:szCs w:val="24"/>
        </w:rPr>
        <w:t xml:space="preserve"> </w:t>
      </w:r>
      <w:r w:rsidRPr="002D173E">
        <w:rPr>
          <w:rFonts w:ascii="Arial" w:hAnsi="Arial" w:cs="Arial"/>
          <w:sz w:val="24"/>
          <w:szCs w:val="24"/>
        </w:rPr>
        <w:t>Residuos: Hector Emanuel Paez; 7) Tres (3) Servicios Generales – Soporte: Hector</w:t>
      </w:r>
      <w:r>
        <w:rPr>
          <w:rFonts w:ascii="Arial" w:hAnsi="Arial" w:cs="Arial"/>
          <w:sz w:val="24"/>
          <w:szCs w:val="24"/>
        </w:rPr>
        <w:t xml:space="preserve"> </w:t>
      </w:r>
      <w:r w:rsidRPr="002D173E">
        <w:rPr>
          <w:rFonts w:ascii="Arial" w:hAnsi="Arial" w:cs="Arial"/>
          <w:sz w:val="24"/>
          <w:szCs w:val="24"/>
        </w:rPr>
        <w:t>Roberto Peralta Fernandez y Dos (2) Vacantes; Promocion a Administrativos B, los Dos</w:t>
      </w:r>
      <w:r>
        <w:rPr>
          <w:rFonts w:ascii="Arial" w:hAnsi="Arial" w:cs="Arial"/>
          <w:sz w:val="24"/>
          <w:szCs w:val="24"/>
        </w:rPr>
        <w:t xml:space="preserve"> (</w:t>
      </w:r>
      <w:r w:rsidRPr="002D173E">
        <w:rPr>
          <w:rFonts w:ascii="Arial" w:hAnsi="Arial" w:cs="Arial"/>
          <w:sz w:val="24"/>
          <w:szCs w:val="24"/>
        </w:rPr>
        <w:t>2) cargos resultaron vacantes. Por ello:</w:t>
      </w:r>
    </w:p>
    <w:p w:rsidR="002D173E" w:rsidRPr="002D173E" w:rsidRDefault="002D173E" w:rsidP="002D173E">
      <w:pPr>
        <w:spacing w:after="0"/>
        <w:jc w:val="center"/>
        <w:rPr>
          <w:rFonts w:ascii="Arial" w:hAnsi="Arial" w:cs="Arial"/>
          <w:b/>
          <w:sz w:val="24"/>
          <w:szCs w:val="24"/>
        </w:rPr>
      </w:pPr>
      <w:r w:rsidRPr="002D173E">
        <w:rPr>
          <w:rFonts w:ascii="Arial" w:hAnsi="Arial" w:cs="Arial"/>
          <w:b/>
          <w:sz w:val="24"/>
          <w:szCs w:val="24"/>
        </w:rPr>
        <w:t>EL INTENDENTE MUNICIPAL EN USO DE SUS ATRIBUCIONES</w:t>
      </w:r>
    </w:p>
    <w:p w:rsidR="002D173E" w:rsidRDefault="002D173E" w:rsidP="002D173E">
      <w:pPr>
        <w:spacing w:after="0"/>
        <w:jc w:val="center"/>
        <w:rPr>
          <w:rFonts w:ascii="Arial" w:hAnsi="Arial" w:cs="Arial"/>
          <w:b/>
          <w:sz w:val="24"/>
          <w:szCs w:val="24"/>
        </w:rPr>
      </w:pPr>
      <w:r w:rsidRPr="002D173E">
        <w:rPr>
          <w:rFonts w:ascii="Arial" w:hAnsi="Arial" w:cs="Arial"/>
          <w:b/>
          <w:sz w:val="24"/>
          <w:szCs w:val="24"/>
        </w:rPr>
        <w:t>DECRETA</w:t>
      </w:r>
    </w:p>
    <w:p w:rsidR="002D173E" w:rsidRPr="002D173E" w:rsidRDefault="002D173E" w:rsidP="002D173E">
      <w:pPr>
        <w:spacing w:after="0"/>
        <w:jc w:val="center"/>
        <w:rPr>
          <w:rFonts w:ascii="Arial" w:hAnsi="Arial" w:cs="Arial"/>
          <w:b/>
          <w:sz w:val="24"/>
          <w:szCs w:val="24"/>
        </w:rPr>
      </w:pPr>
    </w:p>
    <w:p w:rsidR="002D173E" w:rsidRPr="002D173E" w:rsidRDefault="002D173E" w:rsidP="002D173E">
      <w:pPr>
        <w:jc w:val="both"/>
        <w:rPr>
          <w:rFonts w:ascii="Arial" w:hAnsi="Arial" w:cs="Arial"/>
          <w:sz w:val="24"/>
          <w:szCs w:val="24"/>
        </w:rPr>
      </w:pPr>
      <w:r w:rsidRPr="002D173E">
        <w:rPr>
          <w:rFonts w:ascii="Arial" w:hAnsi="Arial" w:cs="Arial"/>
          <w:b/>
          <w:sz w:val="24"/>
          <w:szCs w:val="24"/>
        </w:rPr>
        <w:t>Artículo 1º.-</w:t>
      </w:r>
      <w:r w:rsidRPr="002D173E">
        <w:rPr>
          <w:rFonts w:ascii="Arial" w:hAnsi="Arial" w:cs="Arial"/>
          <w:sz w:val="24"/>
          <w:szCs w:val="24"/>
        </w:rPr>
        <w:t xml:space="preserve"> Tómense los recaudos correspondientes a los fines de que cada uno de los</w:t>
      </w:r>
      <w:r>
        <w:rPr>
          <w:rFonts w:ascii="Arial" w:hAnsi="Arial" w:cs="Arial"/>
          <w:sz w:val="24"/>
          <w:szCs w:val="24"/>
        </w:rPr>
        <w:t xml:space="preserve"> </w:t>
      </w:r>
      <w:r w:rsidRPr="002D173E">
        <w:rPr>
          <w:rFonts w:ascii="Arial" w:hAnsi="Arial" w:cs="Arial"/>
          <w:sz w:val="24"/>
          <w:szCs w:val="24"/>
        </w:rPr>
        <w:t>postulantes que alcanzaron los puntajes exigidos sean nombrados en la Planta</w:t>
      </w:r>
      <w:r>
        <w:rPr>
          <w:rFonts w:ascii="Arial" w:hAnsi="Arial" w:cs="Arial"/>
          <w:sz w:val="24"/>
          <w:szCs w:val="24"/>
        </w:rPr>
        <w:t xml:space="preserve"> </w:t>
      </w:r>
      <w:r w:rsidRPr="002D173E">
        <w:rPr>
          <w:rFonts w:ascii="Arial" w:hAnsi="Arial" w:cs="Arial"/>
          <w:sz w:val="24"/>
          <w:szCs w:val="24"/>
        </w:rPr>
        <w:t>Permanente Municipal.</w:t>
      </w:r>
    </w:p>
    <w:p w:rsidR="002D173E" w:rsidRPr="002D173E" w:rsidRDefault="002D173E" w:rsidP="002D173E">
      <w:pPr>
        <w:jc w:val="both"/>
        <w:rPr>
          <w:rFonts w:ascii="Arial" w:hAnsi="Arial" w:cs="Arial"/>
          <w:sz w:val="24"/>
          <w:szCs w:val="24"/>
        </w:rPr>
      </w:pPr>
      <w:r w:rsidRPr="002D173E">
        <w:rPr>
          <w:rFonts w:ascii="Arial" w:hAnsi="Arial" w:cs="Arial"/>
          <w:b/>
          <w:sz w:val="24"/>
          <w:szCs w:val="24"/>
        </w:rPr>
        <w:t>Artículo 2º.-</w:t>
      </w:r>
      <w:r w:rsidRPr="002D173E">
        <w:rPr>
          <w:rFonts w:ascii="Arial" w:hAnsi="Arial" w:cs="Arial"/>
          <w:sz w:val="24"/>
          <w:szCs w:val="24"/>
        </w:rPr>
        <w:t> Notifíquense los términos del presente Decreto a Contaduría Municipal y</w:t>
      </w:r>
      <w:r>
        <w:rPr>
          <w:rFonts w:ascii="Arial" w:hAnsi="Arial" w:cs="Arial"/>
          <w:sz w:val="24"/>
          <w:szCs w:val="24"/>
        </w:rPr>
        <w:t xml:space="preserve"> </w:t>
      </w:r>
      <w:r w:rsidRPr="002D173E">
        <w:rPr>
          <w:rFonts w:ascii="Arial" w:hAnsi="Arial" w:cs="Arial"/>
          <w:sz w:val="24"/>
          <w:szCs w:val="24"/>
        </w:rPr>
        <w:t>a  Recursos Humanos a sus efectos.</w:t>
      </w:r>
    </w:p>
    <w:p w:rsidR="002D173E" w:rsidRPr="002D173E" w:rsidRDefault="002D173E" w:rsidP="002D173E">
      <w:pPr>
        <w:jc w:val="both"/>
        <w:rPr>
          <w:rFonts w:ascii="Arial" w:hAnsi="Arial" w:cs="Arial"/>
          <w:sz w:val="24"/>
          <w:szCs w:val="24"/>
        </w:rPr>
      </w:pPr>
      <w:r w:rsidRPr="002D173E">
        <w:rPr>
          <w:rFonts w:ascii="Arial" w:hAnsi="Arial" w:cs="Arial"/>
          <w:b/>
          <w:sz w:val="24"/>
          <w:szCs w:val="24"/>
        </w:rPr>
        <w:t> Artículo 3º.-</w:t>
      </w:r>
      <w:r w:rsidRPr="002D173E">
        <w:rPr>
          <w:rFonts w:ascii="Arial" w:hAnsi="Arial" w:cs="Arial"/>
          <w:sz w:val="24"/>
          <w:szCs w:val="24"/>
        </w:rPr>
        <w:t> Comuníquense los términos del presente Decreto a todas  las áreas</w:t>
      </w:r>
      <w:r>
        <w:rPr>
          <w:rFonts w:ascii="Arial" w:hAnsi="Arial" w:cs="Arial"/>
          <w:sz w:val="24"/>
          <w:szCs w:val="24"/>
        </w:rPr>
        <w:t xml:space="preserve"> </w:t>
      </w:r>
      <w:r w:rsidRPr="002D173E">
        <w:rPr>
          <w:rFonts w:ascii="Arial" w:hAnsi="Arial" w:cs="Arial"/>
          <w:sz w:val="24"/>
          <w:szCs w:val="24"/>
        </w:rPr>
        <w:t>municipales.</w:t>
      </w:r>
    </w:p>
    <w:p w:rsidR="00E524FD" w:rsidRDefault="002D173E" w:rsidP="002D173E">
      <w:pPr>
        <w:jc w:val="both"/>
        <w:rPr>
          <w:rFonts w:ascii="Arial" w:hAnsi="Arial" w:cs="Arial"/>
          <w:sz w:val="24"/>
          <w:szCs w:val="24"/>
        </w:rPr>
      </w:pPr>
      <w:r w:rsidRPr="002D173E">
        <w:rPr>
          <w:rFonts w:ascii="Arial" w:hAnsi="Arial" w:cs="Arial"/>
          <w:b/>
          <w:sz w:val="24"/>
          <w:szCs w:val="24"/>
        </w:rPr>
        <w:t>Artículo 4º.-</w:t>
      </w:r>
      <w:r w:rsidRPr="002D173E">
        <w:rPr>
          <w:rFonts w:ascii="Arial" w:hAnsi="Arial" w:cs="Arial"/>
          <w:sz w:val="24"/>
          <w:szCs w:val="24"/>
        </w:rPr>
        <w:t xml:space="preserve"> Comuníquese, publíquese, dése al R.M. y archívese.-</w:t>
      </w:r>
    </w:p>
    <w:p w:rsidR="002D173E" w:rsidRDefault="002D173E"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bookmarkStart w:id="27" w:name="_Toc43401729"/>
      <w:r w:rsidRPr="00825871">
        <w:rPr>
          <w:rFonts w:ascii="Arial" w:hAnsi="Arial" w:cs="Arial"/>
          <w:b/>
        </w:rPr>
        <w:t xml:space="preserve">Decreto </w:t>
      </w:r>
      <w:r w:rsidR="002D173E" w:rsidRPr="00825871">
        <w:rPr>
          <w:rFonts w:ascii="Arial" w:hAnsi="Arial" w:cs="Arial"/>
          <w:b/>
        </w:rPr>
        <w:t>Nº 088</w:t>
      </w:r>
      <w:bookmarkEnd w:id="27"/>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lastRenderedPageBreak/>
        <w:t xml:space="preserve">VISTO: </w:t>
      </w:r>
      <w:r w:rsidRPr="002D173E">
        <w:rPr>
          <w:rFonts w:ascii="Arial" w:hAnsi="Arial" w:cs="Arial"/>
          <w:sz w:val="24"/>
          <w:szCs w:val="24"/>
        </w:rPr>
        <w:t>El Decreto Provincial N° 291 por el cual se invita a los municipios a adherirse al</w:t>
      </w:r>
      <w:r w:rsidR="00825871">
        <w:rPr>
          <w:rFonts w:ascii="Arial" w:hAnsi="Arial" w:cs="Arial"/>
          <w:sz w:val="24"/>
          <w:szCs w:val="24"/>
        </w:rPr>
        <w:t xml:space="preserve"> </w:t>
      </w:r>
      <w:r w:rsidRPr="002D173E">
        <w:rPr>
          <w:rFonts w:ascii="Arial" w:hAnsi="Arial" w:cs="Arial"/>
          <w:sz w:val="24"/>
          <w:szCs w:val="24"/>
        </w:rPr>
        <w:t>asueto administrativo para el día 27 de Marzo del corriente año, con motivo de la jornada</w:t>
      </w:r>
      <w:r w:rsidR="00825871">
        <w:rPr>
          <w:rFonts w:ascii="Arial" w:hAnsi="Arial" w:cs="Arial"/>
          <w:sz w:val="24"/>
          <w:szCs w:val="24"/>
        </w:rPr>
        <w:t xml:space="preserve"> </w:t>
      </w:r>
      <w:r w:rsidRPr="002D173E">
        <w:rPr>
          <w:rFonts w:ascii="Arial" w:hAnsi="Arial" w:cs="Arial"/>
          <w:sz w:val="24"/>
          <w:szCs w:val="24"/>
        </w:rPr>
        <w:t>inaugural del VIII Congreso Internacional de la Lengua.</w:t>
      </w:r>
    </w:p>
    <w:p w:rsidR="002D173E" w:rsidRPr="002D173E" w:rsidRDefault="002D173E" w:rsidP="002D173E">
      <w:pPr>
        <w:jc w:val="both"/>
        <w:rPr>
          <w:rFonts w:ascii="Arial" w:hAnsi="Arial" w:cs="Arial"/>
          <w:sz w:val="24"/>
          <w:szCs w:val="24"/>
        </w:rPr>
      </w:pPr>
      <w:r w:rsidRPr="00825871">
        <w:rPr>
          <w:rFonts w:ascii="Arial" w:hAnsi="Arial" w:cs="Arial"/>
          <w:b/>
          <w:sz w:val="24"/>
          <w:szCs w:val="24"/>
        </w:rPr>
        <w:t xml:space="preserve">Y CONSIDERANDO: </w:t>
      </w:r>
      <w:r w:rsidRPr="002D173E">
        <w:rPr>
          <w:rFonts w:ascii="Arial" w:hAnsi="Arial" w:cs="Arial"/>
          <w:sz w:val="24"/>
          <w:szCs w:val="24"/>
        </w:rPr>
        <w:t>Que el asueto administrativo esta declarado tanto para la</w:t>
      </w:r>
      <w:r w:rsidR="00825871">
        <w:rPr>
          <w:rFonts w:ascii="Arial" w:hAnsi="Arial" w:cs="Arial"/>
          <w:sz w:val="24"/>
          <w:szCs w:val="24"/>
        </w:rPr>
        <w:t xml:space="preserve"> </w:t>
      </w:r>
      <w:r w:rsidRPr="002D173E">
        <w:rPr>
          <w:rFonts w:ascii="Arial" w:hAnsi="Arial" w:cs="Arial"/>
          <w:sz w:val="24"/>
          <w:szCs w:val="24"/>
        </w:rPr>
        <w:t>Administración Publica como para los Establecimientos Educativos Provinciales.</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sin lugar a dudas es un importante acontecimiento que</w:t>
      </w:r>
      <w:r w:rsidR="00825871">
        <w:rPr>
          <w:rFonts w:ascii="Arial" w:hAnsi="Arial" w:cs="Arial"/>
          <w:sz w:val="24"/>
          <w:szCs w:val="24"/>
        </w:rPr>
        <w:t xml:space="preserve"> </w:t>
      </w:r>
      <w:r w:rsidRPr="002D173E">
        <w:rPr>
          <w:rFonts w:ascii="Arial" w:hAnsi="Arial" w:cs="Arial"/>
          <w:sz w:val="24"/>
          <w:szCs w:val="24"/>
        </w:rPr>
        <w:t>tendrá lugar en la Ciudad de Córdoba como sede del Congreso, por lo cual resulta necesario</w:t>
      </w:r>
      <w:r w:rsidR="00825871">
        <w:rPr>
          <w:rFonts w:ascii="Arial" w:hAnsi="Arial" w:cs="Arial"/>
          <w:sz w:val="24"/>
          <w:szCs w:val="24"/>
        </w:rPr>
        <w:t xml:space="preserve"> </w:t>
      </w:r>
      <w:r w:rsidRPr="002D173E">
        <w:rPr>
          <w:rFonts w:ascii="Arial" w:hAnsi="Arial" w:cs="Arial"/>
          <w:sz w:val="24"/>
          <w:szCs w:val="24"/>
        </w:rPr>
        <w:t>adoptar las medidas que permitan la concurrencia de aquellas personas interesadas en la</w:t>
      </w:r>
      <w:r w:rsidR="00825871">
        <w:rPr>
          <w:rFonts w:ascii="Arial" w:hAnsi="Arial" w:cs="Arial"/>
          <w:sz w:val="24"/>
          <w:szCs w:val="24"/>
        </w:rPr>
        <w:t xml:space="preserve"> </w:t>
      </w:r>
      <w:r w:rsidRPr="002D173E">
        <w:rPr>
          <w:rFonts w:ascii="Arial" w:hAnsi="Arial" w:cs="Arial"/>
          <w:sz w:val="24"/>
          <w:szCs w:val="24"/>
        </w:rPr>
        <w:t>presente edición de uno de los encuentros más importantes relativos a la lengua y cultura en</w:t>
      </w:r>
      <w:r w:rsidR="00825871">
        <w:rPr>
          <w:rFonts w:ascii="Arial" w:hAnsi="Arial" w:cs="Arial"/>
          <w:sz w:val="24"/>
          <w:szCs w:val="24"/>
        </w:rPr>
        <w:t xml:space="preserve"> </w:t>
      </w:r>
      <w:r w:rsidRPr="002D173E">
        <w:rPr>
          <w:rFonts w:ascii="Arial" w:hAnsi="Arial" w:cs="Arial"/>
          <w:sz w:val="24"/>
          <w:szCs w:val="24"/>
        </w:rPr>
        <w:t>español, organizada cada tres años por el Instituto Cervantes, la Real Academia Española y</w:t>
      </w:r>
      <w:r w:rsidR="00825871">
        <w:rPr>
          <w:rFonts w:ascii="Arial" w:hAnsi="Arial" w:cs="Arial"/>
          <w:sz w:val="24"/>
          <w:szCs w:val="24"/>
        </w:rPr>
        <w:t xml:space="preserve"> </w:t>
      </w:r>
      <w:r w:rsidRPr="002D173E">
        <w:rPr>
          <w:rFonts w:ascii="Arial" w:hAnsi="Arial" w:cs="Arial"/>
          <w:sz w:val="24"/>
          <w:szCs w:val="24"/>
        </w:rPr>
        <w:t>la Asociación de Academias de la Lengua.</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el Departamento Ejecutivo Municipal, tiene facultad para</w:t>
      </w:r>
      <w:r w:rsidR="00825871">
        <w:rPr>
          <w:rFonts w:ascii="Arial" w:hAnsi="Arial" w:cs="Arial"/>
          <w:sz w:val="24"/>
          <w:szCs w:val="24"/>
        </w:rPr>
        <w:t xml:space="preserve"> </w:t>
      </w:r>
      <w:r w:rsidRPr="002D173E">
        <w:rPr>
          <w:rFonts w:ascii="Arial" w:hAnsi="Arial" w:cs="Arial"/>
          <w:sz w:val="24"/>
          <w:szCs w:val="24"/>
        </w:rPr>
        <w:t>adherirse ya sea en todo o en parte al mencionado Decreto Provincial.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en esta oportunidad el D.E.M. entiende pertinente adherirse</w:t>
      </w:r>
      <w:r w:rsidR="00825871">
        <w:rPr>
          <w:rFonts w:ascii="Arial" w:hAnsi="Arial" w:cs="Arial"/>
          <w:sz w:val="24"/>
          <w:szCs w:val="24"/>
        </w:rPr>
        <w:t xml:space="preserve"> </w:t>
      </w:r>
      <w:r w:rsidRPr="002D173E">
        <w:rPr>
          <w:rFonts w:ascii="Arial" w:hAnsi="Arial" w:cs="Arial"/>
          <w:sz w:val="24"/>
          <w:szCs w:val="24"/>
        </w:rPr>
        <w:t>parcialmente, otorgando asueto administrativo para los Establecimientos Educativos</w:t>
      </w:r>
      <w:r w:rsidR="00825871">
        <w:rPr>
          <w:rFonts w:ascii="Arial" w:hAnsi="Arial" w:cs="Arial"/>
          <w:sz w:val="24"/>
          <w:szCs w:val="24"/>
        </w:rPr>
        <w:t xml:space="preserve"> </w:t>
      </w:r>
      <w:r w:rsidRPr="002D173E">
        <w:rPr>
          <w:rFonts w:ascii="Arial" w:hAnsi="Arial" w:cs="Arial"/>
          <w:sz w:val="24"/>
          <w:szCs w:val="24"/>
        </w:rPr>
        <w:t>Provinciales, Públicos y Privados de todos los niveles, a fin de que tanto docentes como</w:t>
      </w:r>
      <w:r w:rsidR="00825871">
        <w:rPr>
          <w:rFonts w:ascii="Arial" w:hAnsi="Arial" w:cs="Arial"/>
          <w:sz w:val="24"/>
          <w:szCs w:val="24"/>
        </w:rPr>
        <w:t xml:space="preserve"> </w:t>
      </w:r>
      <w:r w:rsidRPr="002D173E">
        <w:rPr>
          <w:rFonts w:ascii="Arial" w:hAnsi="Arial" w:cs="Arial"/>
          <w:sz w:val="24"/>
          <w:szCs w:val="24"/>
        </w:rPr>
        <w:t>alumnos puedan participar de tan prestigioso acontecimiento.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Declarase Asueto Administrativo para el día Miércoles 27 de Marzo del</w:t>
      </w:r>
      <w:r w:rsidR="00825871">
        <w:rPr>
          <w:rFonts w:ascii="Arial" w:hAnsi="Arial" w:cs="Arial"/>
          <w:sz w:val="24"/>
          <w:szCs w:val="24"/>
        </w:rPr>
        <w:t xml:space="preserve"> </w:t>
      </w:r>
      <w:r w:rsidRPr="002D173E">
        <w:rPr>
          <w:rFonts w:ascii="Arial" w:hAnsi="Arial" w:cs="Arial"/>
          <w:sz w:val="24"/>
          <w:szCs w:val="24"/>
        </w:rPr>
        <w:t>corriente año 2019, sola y exclusivamente para los Establecimientos Educativos</w:t>
      </w:r>
      <w:r w:rsidR="00825871">
        <w:rPr>
          <w:rFonts w:ascii="Arial" w:hAnsi="Arial" w:cs="Arial"/>
          <w:sz w:val="24"/>
          <w:szCs w:val="24"/>
        </w:rPr>
        <w:t xml:space="preserve"> </w:t>
      </w:r>
      <w:r w:rsidRPr="002D173E">
        <w:rPr>
          <w:rFonts w:ascii="Arial" w:hAnsi="Arial" w:cs="Arial"/>
          <w:sz w:val="24"/>
          <w:szCs w:val="24"/>
        </w:rPr>
        <w:t>Provinciales, Públicos y Privados de todos los niveles y que se encuentren bajo la</w:t>
      </w:r>
      <w:r w:rsidR="00825871">
        <w:rPr>
          <w:rFonts w:ascii="Arial" w:hAnsi="Arial" w:cs="Arial"/>
          <w:sz w:val="24"/>
          <w:szCs w:val="24"/>
        </w:rPr>
        <w:t xml:space="preserve"> </w:t>
      </w:r>
      <w:r w:rsidRPr="002D173E">
        <w:rPr>
          <w:rFonts w:ascii="Arial" w:hAnsi="Arial" w:cs="Arial"/>
          <w:sz w:val="24"/>
          <w:szCs w:val="24"/>
        </w:rPr>
        <w:t>jurisdicción de nuestro municipio, con motivo de la jornada inaugural del VIII Congreso</w:t>
      </w:r>
      <w:r w:rsidR="00825871">
        <w:rPr>
          <w:rFonts w:ascii="Arial" w:hAnsi="Arial" w:cs="Arial"/>
          <w:sz w:val="24"/>
          <w:szCs w:val="24"/>
        </w:rPr>
        <w:t xml:space="preserve"> </w:t>
      </w:r>
      <w:r w:rsidRPr="002D173E">
        <w:rPr>
          <w:rFonts w:ascii="Arial" w:hAnsi="Arial" w:cs="Arial"/>
          <w:sz w:val="24"/>
          <w:szCs w:val="24"/>
        </w:rPr>
        <w:t>Internacional de la Lengua a llevarse a cabo en la Ciudad de Córdoba.</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2º.-</w:t>
      </w:r>
      <w:r w:rsidRPr="002D173E">
        <w:rPr>
          <w:rFonts w:ascii="Arial" w:hAnsi="Arial" w:cs="Arial"/>
          <w:sz w:val="24"/>
          <w:szCs w:val="24"/>
        </w:rPr>
        <w:t xml:space="preserve"> El ámbito de la Administración Publica Municipal y todas sus dependencias</w:t>
      </w:r>
      <w:r w:rsidR="00825871">
        <w:rPr>
          <w:rFonts w:ascii="Arial" w:hAnsi="Arial" w:cs="Arial"/>
          <w:sz w:val="24"/>
          <w:szCs w:val="24"/>
        </w:rPr>
        <w:t xml:space="preserve"> </w:t>
      </w:r>
      <w:r w:rsidRPr="002D173E">
        <w:rPr>
          <w:rFonts w:ascii="Arial" w:hAnsi="Arial" w:cs="Arial"/>
          <w:sz w:val="24"/>
          <w:szCs w:val="24"/>
        </w:rPr>
        <w:t>brindaran servicios con total normalidad.</w:t>
      </w:r>
    </w:p>
    <w:p w:rsidR="002D173E" w:rsidRDefault="002D173E" w:rsidP="002D173E">
      <w:pPr>
        <w:jc w:val="both"/>
        <w:rPr>
          <w:rFonts w:ascii="Arial" w:hAnsi="Arial" w:cs="Arial"/>
          <w:sz w:val="24"/>
          <w:szCs w:val="24"/>
        </w:rPr>
      </w:pPr>
      <w:r w:rsidRPr="00825871">
        <w:rPr>
          <w:rFonts w:ascii="Arial" w:hAnsi="Arial" w:cs="Arial"/>
          <w:b/>
          <w:sz w:val="24"/>
          <w:szCs w:val="24"/>
        </w:rPr>
        <w:t>Artículo 3º.-</w:t>
      </w:r>
      <w:r w:rsidRPr="002D173E">
        <w:rPr>
          <w:rFonts w:ascii="Arial" w:hAnsi="Arial" w:cs="Arial"/>
          <w:sz w:val="24"/>
          <w:szCs w:val="24"/>
        </w:rPr>
        <w:t xml:space="preserve"> Comuníquese, publíquese, dése al R.M. y archívese.-</w:t>
      </w:r>
    </w:p>
    <w:p w:rsidR="00825871" w:rsidRDefault="00825871" w:rsidP="0082587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bookmarkStart w:id="28" w:name="_Toc43401730"/>
      <w:r w:rsidRPr="00825871">
        <w:rPr>
          <w:rFonts w:ascii="Arial" w:hAnsi="Arial" w:cs="Arial"/>
          <w:b/>
        </w:rPr>
        <w:t xml:space="preserve">Decreto </w:t>
      </w:r>
      <w:r w:rsidR="002D173E" w:rsidRPr="00825871">
        <w:rPr>
          <w:rFonts w:ascii="Arial" w:hAnsi="Arial" w:cs="Arial"/>
          <w:b/>
        </w:rPr>
        <w:t>Nº 089</w:t>
      </w:r>
      <w:bookmarkEnd w:id="28"/>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VISTO:</w:t>
      </w:r>
    </w:p>
    <w:p w:rsidR="002D173E" w:rsidRPr="002D173E" w:rsidRDefault="002D173E" w:rsidP="002D173E">
      <w:pPr>
        <w:jc w:val="both"/>
        <w:rPr>
          <w:rFonts w:ascii="Arial" w:hAnsi="Arial" w:cs="Arial"/>
          <w:sz w:val="24"/>
          <w:szCs w:val="24"/>
        </w:rPr>
      </w:pPr>
      <w:r w:rsidRPr="002D173E">
        <w:rPr>
          <w:rFonts w:ascii="Arial" w:hAnsi="Arial" w:cs="Arial"/>
          <w:sz w:val="24"/>
          <w:szCs w:val="24"/>
        </w:rPr>
        <w:t>El Decreto N° 045/2019 por el cual se l</w:t>
      </w:r>
      <w:r w:rsidR="00825871">
        <w:rPr>
          <w:rFonts w:ascii="Arial" w:hAnsi="Arial" w:cs="Arial"/>
          <w:sz w:val="24"/>
          <w:szCs w:val="24"/>
        </w:rPr>
        <w:t xml:space="preserve">lamo a concurso abierto para la </w:t>
      </w:r>
      <w:r w:rsidRPr="002D173E">
        <w:rPr>
          <w:rFonts w:ascii="Arial" w:hAnsi="Arial" w:cs="Arial"/>
          <w:sz w:val="24"/>
          <w:szCs w:val="24"/>
        </w:rPr>
        <w:t>cobertura de Un (1) cargo Profesional – Médico Gener</w:t>
      </w:r>
      <w:r w:rsidR="00825871">
        <w:rPr>
          <w:rFonts w:ascii="Arial" w:hAnsi="Arial" w:cs="Arial"/>
          <w:sz w:val="24"/>
          <w:szCs w:val="24"/>
        </w:rPr>
        <w:t xml:space="preserve">alista - para nuestro Centro de </w:t>
      </w:r>
      <w:r w:rsidRPr="002D173E">
        <w:rPr>
          <w:rFonts w:ascii="Arial" w:hAnsi="Arial" w:cs="Arial"/>
          <w:sz w:val="24"/>
          <w:szCs w:val="24"/>
        </w:rPr>
        <w:t>Salud Municipal.</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Y CONSIDERANDO: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25871">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25871">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lastRenderedPageBreak/>
        <w:t>Que por medio de la presente Acta e informe elevado se</w:t>
      </w:r>
      <w:r w:rsidR="00825871">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25871">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25871">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de dicha Acta e informe se extracta que la Dra. Liliana</w:t>
      </w:r>
      <w:r w:rsidR="00825871">
        <w:rPr>
          <w:rFonts w:ascii="Arial" w:hAnsi="Arial" w:cs="Arial"/>
          <w:sz w:val="24"/>
          <w:szCs w:val="24"/>
        </w:rPr>
        <w:t xml:space="preserve"> </w:t>
      </w:r>
      <w:r w:rsidRPr="002D173E">
        <w:rPr>
          <w:rFonts w:ascii="Arial" w:hAnsi="Arial" w:cs="Arial"/>
          <w:sz w:val="24"/>
          <w:szCs w:val="24"/>
        </w:rPr>
        <w:t>Andrea Márquez, DNI. Nº 25.786.584, ha obtenido en su respectivo examen escrito y</w:t>
      </w:r>
      <w:r w:rsidR="00825871">
        <w:rPr>
          <w:rFonts w:ascii="Arial" w:hAnsi="Arial" w:cs="Arial"/>
          <w:sz w:val="24"/>
          <w:szCs w:val="24"/>
        </w:rPr>
        <w:t xml:space="preserve"> </w:t>
      </w:r>
      <w:r w:rsidRPr="002D173E">
        <w:rPr>
          <w:rFonts w:ascii="Arial" w:hAnsi="Arial" w:cs="Arial"/>
          <w:sz w:val="24"/>
          <w:szCs w:val="24"/>
        </w:rPr>
        <w:t>entrevista personal, el puntaje que la habilita para cubrir las calificaciones y</w:t>
      </w:r>
      <w:r w:rsidR="00825871">
        <w:rPr>
          <w:rFonts w:ascii="Arial" w:hAnsi="Arial" w:cs="Arial"/>
          <w:sz w:val="24"/>
          <w:szCs w:val="24"/>
        </w:rPr>
        <w:t xml:space="preserve"> </w:t>
      </w:r>
      <w:r w:rsidRPr="002D173E">
        <w:rPr>
          <w:rFonts w:ascii="Arial" w:hAnsi="Arial" w:cs="Arial"/>
          <w:sz w:val="24"/>
          <w:szCs w:val="24"/>
        </w:rPr>
        <w:t>expectativas fijadas por el Gobierno Municipal para acceder al cargo concursado.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Profesional –Médico Generalista- Partida</w:t>
      </w:r>
      <w:r w:rsidR="00825871">
        <w:rPr>
          <w:rFonts w:ascii="Arial" w:hAnsi="Arial" w:cs="Arial"/>
          <w:sz w:val="24"/>
          <w:szCs w:val="24"/>
        </w:rPr>
        <w:t xml:space="preserve"> </w:t>
      </w:r>
      <w:r w:rsidRPr="002D173E">
        <w:rPr>
          <w:rFonts w:ascii="Arial" w:hAnsi="Arial" w:cs="Arial"/>
          <w:sz w:val="24"/>
          <w:szCs w:val="24"/>
        </w:rPr>
        <w:t>1.1.01.01.1.03.01 del Presupuesto vigente, a la Dra. Liliana Andrea MARQUEZ,</w:t>
      </w:r>
      <w:r w:rsidR="00825871">
        <w:rPr>
          <w:rFonts w:ascii="Arial" w:hAnsi="Arial" w:cs="Arial"/>
          <w:sz w:val="24"/>
          <w:szCs w:val="24"/>
        </w:rPr>
        <w:t xml:space="preserve"> </w:t>
      </w:r>
      <w:r w:rsidRPr="002D173E">
        <w:rPr>
          <w:rFonts w:ascii="Arial" w:hAnsi="Arial" w:cs="Arial"/>
          <w:sz w:val="24"/>
          <w:szCs w:val="24"/>
        </w:rPr>
        <w:t>DNI. N° 25.786.584, a partir del 01 de Abril del corriente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25871">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3º.-</w:t>
      </w:r>
      <w:r w:rsidRPr="002D173E">
        <w:rPr>
          <w:rFonts w:ascii="Arial" w:hAnsi="Arial" w:cs="Arial"/>
          <w:sz w:val="24"/>
          <w:szCs w:val="24"/>
        </w:rPr>
        <w:t>Póngase en conocimiento los términos del presente Decreto a todas  las</w:t>
      </w:r>
      <w:r w:rsidR="00825871">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25871">
        <w:rPr>
          <w:rFonts w:ascii="Arial" w:hAnsi="Arial" w:cs="Arial"/>
          <w:b/>
          <w:sz w:val="24"/>
          <w:szCs w:val="24"/>
        </w:rPr>
        <w:t>Artículo 4º.-</w:t>
      </w:r>
      <w:r w:rsidRPr="002D173E">
        <w:rPr>
          <w:rFonts w:ascii="Arial" w:hAnsi="Arial" w:cs="Arial"/>
          <w:sz w:val="24"/>
          <w:szCs w:val="24"/>
        </w:rPr>
        <w:t>  Comuníquese, publíquese, dése al R.M. y archívese.-</w:t>
      </w:r>
    </w:p>
    <w:p w:rsidR="00825871" w:rsidRDefault="00825871" w:rsidP="0082587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bookmarkStart w:id="29" w:name="_Toc43401731"/>
      <w:r w:rsidRPr="00825871">
        <w:rPr>
          <w:rFonts w:ascii="Arial" w:hAnsi="Arial" w:cs="Arial"/>
          <w:b/>
        </w:rPr>
        <w:t xml:space="preserve">Decreto </w:t>
      </w:r>
      <w:r w:rsidR="002D173E" w:rsidRPr="00825871">
        <w:rPr>
          <w:rFonts w:ascii="Arial" w:hAnsi="Arial" w:cs="Arial"/>
          <w:b/>
        </w:rPr>
        <w:t>Nº 090</w:t>
      </w:r>
      <w:bookmarkEnd w:id="29"/>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VISTO:</w:t>
      </w:r>
    </w:p>
    <w:p w:rsidR="002D173E" w:rsidRPr="002D173E" w:rsidRDefault="002D173E" w:rsidP="002D173E">
      <w:pPr>
        <w:jc w:val="both"/>
        <w:rPr>
          <w:rFonts w:ascii="Arial" w:hAnsi="Arial" w:cs="Arial"/>
          <w:sz w:val="24"/>
          <w:szCs w:val="24"/>
        </w:rPr>
      </w:pPr>
      <w:r w:rsidRPr="002D173E">
        <w:rPr>
          <w:rFonts w:ascii="Arial" w:hAnsi="Arial" w:cs="Arial"/>
          <w:sz w:val="24"/>
          <w:szCs w:val="24"/>
        </w:rPr>
        <w:t>El Decreto N° 048/2019 por el cual se l</w:t>
      </w:r>
      <w:r w:rsidR="00825871">
        <w:rPr>
          <w:rFonts w:ascii="Arial" w:hAnsi="Arial" w:cs="Arial"/>
          <w:sz w:val="24"/>
          <w:szCs w:val="24"/>
        </w:rPr>
        <w:t xml:space="preserve">lamo a concurso interno para la </w:t>
      </w:r>
      <w:r w:rsidRPr="002D173E">
        <w:rPr>
          <w:rFonts w:ascii="Arial" w:hAnsi="Arial" w:cs="Arial"/>
          <w:sz w:val="24"/>
          <w:szCs w:val="24"/>
        </w:rPr>
        <w:t>cobertura de Un (1) cargo de Enfermera Profesion</w:t>
      </w:r>
      <w:r w:rsidR="00825871">
        <w:rPr>
          <w:rFonts w:ascii="Arial" w:hAnsi="Arial" w:cs="Arial"/>
          <w:sz w:val="24"/>
          <w:szCs w:val="24"/>
        </w:rPr>
        <w:t xml:space="preserve">al para nuestro Centro de Salud </w:t>
      </w:r>
      <w:r w:rsidRPr="002D173E">
        <w:rPr>
          <w:rFonts w:ascii="Arial" w:hAnsi="Arial" w:cs="Arial"/>
          <w:sz w:val="24"/>
          <w:szCs w:val="24"/>
        </w:rPr>
        <w:t>Municipal.</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Y CONSIDERANDO: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25871">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25871">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25871">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25871">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25871">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de dicha Acta e informe se extracta que la Sra. Verónica</w:t>
      </w:r>
      <w:r w:rsidR="00825871">
        <w:rPr>
          <w:rFonts w:ascii="Arial" w:hAnsi="Arial" w:cs="Arial"/>
          <w:sz w:val="24"/>
          <w:szCs w:val="24"/>
        </w:rPr>
        <w:t xml:space="preserve"> </w:t>
      </w:r>
      <w:r w:rsidRPr="002D173E">
        <w:rPr>
          <w:rFonts w:ascii="Arial" w:hAnsi="Arial" w:cs="Arial"/>
          <w:sz w:val="24"/>
          <w:szCs w:val="24"/>
        </w:rPr>
        <w:t>Gabriela Banegas, ha obtenido en su respectivo examen escrito y entrevista personal, el</w:t>
      </w:r>
      <w:r w:rsidR="00825871">
        <w:rPr>
          <w:rFonts w:ascii="Arial" w:hAnsi="Arial" w:cs="Arial"/>
          <w:sz w:val="24"/>
          <w:szCs w:val="24"/>
        </w:rPr>
        <w:t xml:space="preserve"> </w:t>
      </w:r>
      <w:r w:rsidRPr="002D173E">
        <w:rPr>
          <w:rFonts w:ascii="Arial" w:hAnsi="Arial" w:cs="Arial"/>
          <w:sz w:val="24"/>
          <w:szCs w:val="24"/>
        </w:rPr>
        <w:t>puntaje que la habilita para cubrir las calificaciones y expectativas fijadas por el</w:t>
      </w:r>
      <w:r w:rsidR="00825871">
        <w:rPr>
          <w:rFonts w:ascii="Arial" w:hAnsi="Arial" w:cs="Arial"/>
          <w:sz w:val="24"/>
          <w:szCs w:val="24"/>
        </w:rPr>
        <w:t xml:space="preserve"> </w:t>
      </w:r>
      <w:r w:rsidRPr="002D173E">
        <w:rPr>
          <w:rFonts w:ascii="Arial" w:hAnsi="Arial" w:cs="Arial"/>
          <w:sz w:val="24"/>
          <w:szCs w:val="24"/>
        </w:rPr>
        <w:t>Gobierno Municipal para acceder al cargo concursado.</w:t>
      </w:r>
    </w:p>
    <w:p w:rsidR="002D173E" w:rsidRPr="002D173E" w:rsidRDefault="002D173E" w:rsidP="002D173E">
      <w:pPr>
        <w:jc w:val="both"/>
        <w:rPr>
          <w:rFonts w:ascii="Arial" w:hAnsi="Arial" w:cs="Arial"/>
          <w:sz w:val="24"/>
          <w:szCs w:val="24"/>
        </w:rPr>
      </w:pPr>
      <w:r w:rsidRPr="002D173E">
        <w:rPr>
          <w:rFonts w:ascii="Arial" w:hAnsi="Arial" w:cs="Arial"/>
          <w:sz w:val="24"/>
          <w:szCs w:val="24"/>
        </w:rPr>
        <w:lastRenderedPageBreak/>
        <w:t>Por ello: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Enfermera Profesional, Partida 1.1.01.01.1.06.01 del</w:t>
      </w:r>
      <w:r w:rsidR="00825871">
        <w:rPr>
          <w:rFonts w:ascii="Arial" w:hAnsi="Arial" w:cs="Arial"/>
          <w:sz w:val="24"/>
          <w:szCs w:val="24"/>
        </w:rPr>
        <w:t xml:space="preserve"> </w:t>
      </w:r>
      <w:r w:rsidRPr="002D173E">
        <w:rPr>
          <w:rFonts w:ascii="Arial" w:hAnsi="Arial" w:cs="Arial"/>
          <w:sz w:val="24"/>
          <w:szCs w:val="24"/>
        </w:rPr>
        <w:t>Presupuesto vigente, a la Sra. Verónica Gabriela BANEGAS, DNI. N° 31.706.124, a</w:t>
      </w:r>
      <w:r w:rsidR="00825871">
        <w:rPr>
          <w:rFonts w:ascii="Arial" w:hAnsi="Arial" w:cs="Arial"/>
          <w:sz w:val="24"/>
          <w:szCs w:val="24"/>
        </w:rPr>
        <w:t xml:space="preserve"> </w:t>
      </w:r>
      <w:r w:rsidRPr="002D173E">
        <w:rPr>
          <w:rFonts w:ascii="Arial" w:hAnsi="Arial" w:cs="Arial"/>
          <w:sz w:val="24"/>
          <w:szCs w:val="24"/>
        </w:rPr>
        <w:t>partir del 01 de Abril del corriente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25871">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3º.-</w:t>
      </w:r>
      <w:r w:rsidRPr="002D173E">
        <w:rPr>
          <w:rFonts w:ascii="Arial" w:hAnsi="Arial" w:cs="Arial"/>
          <w:sz w:val="24"/>
          <w:szCs w:val="24"/>
        </w:rPr>
        <w:t>Póngase en conocimiento los términos del presente Decreto a todas  las</w:t>
      </w:r>
      <w:r w:rsidR="00825871">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25871">
        <w:rPr>
          <w:rFonts w:ascii="Arial" w:hAnsi="Arial" w:cs="Arial"/>
          <w:b/>
          <w:sz w:val="24"/>
          <w:szCs w:val="24"/>
        </w:rPr>
        <w:t>Artículo 4º.-</w:t>
      </w:r>
      <w:r w:rsidRPr="002D173E">
        <w:rPr>
          <w:rFonts w:ascii="Arial" w:hAnsi="Arial" w:cs="Arial"/>
          <w:sz w:val="24"/>
          <w:szCs w:val="24"/>
        </w:rPr>
        <w:t>  Comuníquese, publíquese, dése al R.M. y archívese.-</w:t>
      </w:r>
    </w:p>
    <w:p w:rsidR="00825871" w:rsidRDefault="00825871" w:rsidP="0082587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bookmarkStart w:id="30" w:name="_Toc43401732"/>
      <w:r w:rsidRPr="00825871">
        <w:rPr>
          <w:rFonts w:ascii="Arial" w:hAnsi="Arial" w:cs="Arial"/>
          <w:b/>
        </w:rPr>
        <w:t xml:space="preserve">Decreto </w:t>
      </w:r>
      <w:r w:rsidR="002D173E" w:rsidRPr="00825871">
        <w:rPr>
          <w:rFonts w:ascii="Arial" w:hAnsi="Arial" w:cs="Arial"/>
          <w:b/>
        </w:rPr>
        <w:t>Nº 091</w:t>
      </w:r>
      <w:bookmarkEnd w:id="30"/>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VISTO: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El Acta elevada por la Comisión de Relaciones Laborales por la cual se</w:t>
      </w:r>
      <w:r w:rsidR="00825871">
        <w:rPr>
          <w:rFonts w:ascii="Arial" w:hAnsi="Arial" w:cs="Arial"/>
          <w:sz w:val="24"/>
          <w:szCs w:val="24"/>
        </w:rPr>
        <w:t xml:space="preserve"> </w:t>
      </w:r>
      <w:r w:rsidRPr="002D173E">
        <w:rPr>
          <w:rFonts w:ascii="Arial" w:hAnsi="Arial" w:cs="Arial"/>
          <w:sz w:val="24"/>
          <w:szCs w:val="24"/>
        </w:rPr>
        <w:t>informa a este D.E.M las conclusiones, resultado y orden de merito del llamado a</w:t>
      </w:r>
      <w:r w:rsidR="00825871">
        <w:rPr>
          <w:rFonts w:ascii="Arial" w:hAnsi="Arial" w:cs="Arial"/>
          <w:sz w:val="24"/>
          <w:szCs w:val="24"/>
        </w:rPr>
        <w:t xml:space="preserve"> </w:t>
      </w:r>
      <w:r w:rsidRPr="002D173E">
        <w:rPr>
          <w:rFonts w:ascii="Arial" w:hAnsi="Arial" w:cs="Arial"/>
          <w:sz w:val="24"/>
          <w:szCs w:val="24"/>
        </w:rPr>
        <w:t>Concurso Interno ordenado por Decreto Nº 049/2019 para la cobertura de Cuatro (4)</w:t>
      </w:r>
      <w:r w:rsidR="00825871">
        <w:rPr>
          <w:rFonts w:ascii="Arial" w:hAnsi="Arial" w:cs="Arial"/>
          <w:sz w:val="24"/>
          <w:szCs w:val="24"/>
        </w:rPr>
        <w:t xml:space="preserve"> </w:t>
      </w:r>
      <w:r w:rsidRPr="002D173E">
        <w:rPr>
          <w:rFonts w:ascii="Arial" w:hAnsi="Arial" w:cs="Arial"/>
          <w:sz w:val="24"/>
          <w:szCs w:val="24"/>
        </w:rPr>
        <w:t>cargos Administrativos C en la Planta Permanente Municipal.</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Y CONSIDERANDO: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25871">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25871">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25871">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de dicha Acta e informe se extracta el orden de merito</w:t>
      </w:r>
      <w:r w:rsidR="00825871">
        <w:rPr>
          <w:rFonts w:ascii="Arial" w:hAnsi="Arial" w:cs="Arial"/>
          <w:sz w:val="24"/>
          <w:szCs w:val="24"/>
        </w:rPr>
        <w:t xml:space="preserve"> </w:t>
      </w:r>
      <w:r w:rsidRPr="002D173E">
        <w:rPr>
          <w:rFonts w:ascii="Arial" w:hAnsi="Arial" w:cs="Arial"/>
          <w:sz w:val="24"/>
          <w:szCs w:val="24"/>
        </w:rPr>
        <w:t>correspondiente de los postulantes que han obtenido en sus respectivos exámenes</w:t>
      </w:r>
      <w:r w:rsidR="00825871">
        <w:rPr>
          <w:rFonts w:ascii="Arial" w:hAnsi="Arial" w:cs="Arial"/>
          <w:sz w:val="24"/>
          <w:szCs w:val="24"/>
        </w:rPr>
        <w:t xml:space="preserve"> </w:t>
      </w:r>
      <w:r w:rsidRPr="002D173E">
        <w:rPr>
          <w:rFonts w:ascii="Arial" w:hAnsi="Arial" w:cs="Arial"/>
          <w:sz w:val="24"/>
          <w:szCs w:val="24"/>
        </w:rPr>
        <w:t>escritos y entrevistas personales, el puntaje suficiente para cubrir las calificaciones y</w:t>
      </w:r>
      <w:r w:rsidR="00825871">
        <w:rPr>
          <w:rFonts w:ascii="Arial" w:hAnsi="Arial" w:cs="Arial"/>
          <w:sz w:val="24"/>
          <w:szCs w:val="24"/>
        </w:rPr>
        <w:t xml:space="preserve"> </w:t>
      </w:r>
      <w:r w:rsidRPr="002D173E">
        <w:rPr>
          <w:rFonts w:ascii="Arial" w:hAnsi="Arial" w:cs="Arial"/>
          <w:sz w:val="24"/>
          <w:szCs w:val="24"/>
        </w:rPr>
        <w:t>expectativas fijadas por el Gobierno Municipal para el Concurso realizado, tal que los</w:t>
      </w:r>
      <w:r w:rsidR="00825871">
        <w:rPr>
          <w:rFonts w:ascii="Arial" w:hAnsi="Arial" w:cs="Arial"/>
          <w:sz w:val="24"/>
          <w:szCs w:val="24"/>
        </w:rPr>
        <w:t xml:space="preserve"> </w:t>
      </w:r>
      <w:r w:rsidRPr="002D173E">
        <w:rPr>
          <w:rFonts w:ascii="Arial" w:hAnsi="Arial" w:cs="Arial"/>
          <w:sz w:val="24"/>
          <w:szCs w:val="24"/>
        </w:rPr>
        <w:t>habilita para acceder al cargo concursado.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por ello, y ajustándonos al orden de merito arrojado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25871">
        <w:rPr>
          <w:rFonts w:ascii="Arial" w:hAnsi="Arial" w:cs="Arial"/>
          <w:sz w:val="24"/>
          <w:szCs w:val="24"/>
        </w:rPr>
        <w:t xml:space="preserve"> </w:t>
      </w:r>
      <w:r w:rsidRPr="002D173E">
        <w:rPr>
          <w:rFonts w:ascii="Arial" w:hAnsi="Arial" w:cs="Arial"/>
          <w:sz w:val="24"/>
          <w:szCs w:val="24"/>
        </w:rPr>
        <w:t>Presupuesto, a la Señorita Natali Naime CHINELLA, DNI. Nº 36.213.217, a partir del</w:t>
      </w:r>
      <w:r w:rsidR="00825871">
        <w:rPr>
          <w:rFonts w:ascii="Arial" w:hAnsi="Arial" w:cs="Arial"/>
          <w:sz w:val="24"/>
          <w:szCs w:val="24"/>
        </w:rPr>
        <w:t xml:space="preserve"> </w:t>
      </w:r>
      <w:r w:rsidRPr="002D173E">
        <w:rPr>
          <w:rFonts w:ascii="Arial" w:hAnsi="Arial" w:cs="Arial"/>
          <w:sz w:val="24"/>
          <w:szCs w:val="24"/>
        </w:rPr>
        <w:t>01 de Abril del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2º.-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25871">
        <w:rPr>
          <w:rFonts w:ascii="Arial" w:hAnsi="Arial" w:cs="Arial"/>
          <w:sz w:val="24"/>
          <w:szCs w:val="24"/>
        </w:rPr>
        <w:t xml:space="preserve"> </w:t>
      </w:r>
      <w:r w:rsidRPr="002D173E">
        <w:rPr>
          <w:rFonts w:ascii="Arial" w:hAnsi="Arial" w:cs="Arial"/>
          <w:sz w:val="24"/>
          <w:szCs w:val="24"/>
        </w:rPr>
        <w:t>Presupuesto, a la Señora Perla Marina SCHED, DNI. Nº 38.884.171, a partir del 01 de</w:t>
      </w:r>
      <w:r w:rsidR="00825871">
        <w:rPr>
          <w:rFonts w:ascii="Arial" w:hAnsi="Arial" w:cs="Arial"/>
          <w:sz w:val="24"/>
          <w:szCs w:val="24"/>
        </w:rPr>
        <w:t xml:space="preserve"> </w:t>
      </w:r>
      <w:r w:rsidRPr="002D173E">
        <w:rPr>
          <w:rFonts w:ascii="Arial" w:hAnsi="Arial" w:cs="Arial"/>
          <w:sz w:val="24"/>
          <w:szCs w:val="24"/>
        </w:rPr>
        <w:t>Abril del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lastRenderedPageBreak/>
        <w:t>Artículo 3º.-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25871">
        <w:rPr>
          <w:rFonts w:ascii="Arial" w:hAnsi="Arial" w:cs="Arial"/>
          <w:sz w:val="24"/>
          <w:szCs w:val="24"/>
        </w:rPr>
        <w:t xml:space="preserve"> </w:t>
      </w:r>
      <w:r w:rsidRPr="002D173E">
        <w:rPr>
          <w:rFonts w:ascii="Arial" w:hAnsi="Arial" w:cs="Arial"/>
          <w:sz w:val="24"/>
          <w:szCs w:val="24"/>
        </w:rPr>
        <w:t>Presupuesto, a la Señora Nadia del Valle LOPEZ, DNI. Nº 35.102.980, a partir del 01</w:t>
      </w:r>
      <w:r w:rsidR="00825871">
        <w:rPr>
          <w:rFonts w:ascii="Arial" w:hAnsi="Arial" w:cs="Arial"/>
          <w:sz w:val="24"/>
          <w:szCs w:val="24"/>
        </w:rPr>
        <w:t xml:space="preserve"> </w:t>
      </w:r>
      <w:r w:rsidRPr="002D173E">
        <w:rPr>
          <w:rFonts w:ascii="Arial" w:hAnsi="Arial" w:cs="Arial"/>
          <w:sz w:val="24"/>
          <w:szCs w:val="24"/>
        </w:rPr>
        <w:t>de Abril del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Articulo 4º.-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C4D34">
        <w:rPr>
          <w:rFonts w:ascii="Arial" w:hAnsi="Arial" w:cs="Arial"/>
          <w:sz w:val="24"/>
          <w:szCs w:val="24"/>
        </w:rPr>
        <w:t xml:space="preserve"> </w:t>
      </w:r>
      <w:r w:rsidRPr="002D173E">
        <w:rPr>
          <w:rFonts w:ascii="Arial" w:hAnsi="Arial" w:cs="Arial"/>
          <w:sz w:val="24"/>
          <w:szCs w:val="24"/>
        </w:rPr>
        <w:t>Presupuesto, al Señor Marco Leonardo ORELLANA, DNI. Nº 36.714.999, a partir</w:t>
      </w:r>
      <w:r w:rsidR="008C4D34">
        <w:rPr>
          <w:rFonts w:ascii="Arial" w:hAnsi="Arial" w:cs="Arial"/>
          <w:sz w:val="24"/>
          <w:szCs w:val="24"/>
        </w:rPr>
        <w:t xml:space="preserve"> </w:t>
      </w:r>
      <w:r w:rsidRPr="002D173E">
        <w:rPr>
          <w:rFonts w:ascii="Arial" w:hAnsi="Arial" w:cs="Arial"/>
          <w:sz w:val="24"/>
          <w:szCs w:val="24"/>
        </w:rPr>
        <w:t>del 01 de Abril del año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Articulo 5°.-</w:t>
      </w:r>
      <w:r w:rsidRPr="002D173E">
        <w:rPr>
          <w:rFonts w:ascii="Arial" w:hAnsi="Arial" w:cs="Arial"/>
          <w:sz w:val="24"/>
          <w:szCs w:val="24"/>
        </w:rPr>
        <w:t xml:space="preserve"> Notifíquense los términos del presente Decreto a las áreas de Recursos</w:t>
      </w:r>
      <w:r w:rsidR="008C4D34">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6º.-</w:t>
      </w:r>
      <w:r w:rsidRPr="002D173E">
        <w:rPr>
          <w:rFonts w:ascii="Arial" w:hAnsi="Arial" w:cs="Arial"/>
          <w:sz w:val="24"/>
          <w:szCs w:val="24"/>
        </w:rPr>
        <w:t>Póngase en conocimiento los términos del presente Decreto a todas  las</w:t>
      </w:r>
      <w:r w:rsidR="008C4D34">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C4D34">
        <w:rPr>
          <w:rFonts w:ascii="Arial" w:hAnsi="Arial" w:cs="Arial"/>
          <w:b/>
          <w:sz w:val="24"/>
          <w:szCs w:val="24"/>
        </w:rPr>
        <w:t>Artículo 7º.-</w:t>
      </w:r>
      <w:r w:rsidRPr="002D173E">
        <w:rPr>
          <w:rFonts w:ascii="Arial" w:hAnsi="Arial" w:cs="Arial"/>
          <w:sz w:val="24"/>
          <w:szCs w:val="24"/>
        </w:rPr>
        <w:t>  Comuníquese, publíquese, dése al R.M. y archívese.-</w:t>
      </w:r>
    </w:p>
    <w:p w:rsidR="008C4D34" w:rsidRDefault="008C4D34" w:rsidP="008C4D3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C4D34" w:rsidRDefault="008C4D34" w:rsidP="008C4D34">
      <w:pPr>
        <w:pStyle w:val="Ttulo2"/>
        <w:rPr>
          <w:rFonts w:ascii="Arial" w:hAnsi="Arial" w:cs="Arial"/>
          <w:b/>
        </w:rPr>
      </w:pPr>
      <w:bookmarkStart w:id="31" w:name="_Toc43401733"/>
      <w:r w:rsidRPr="008C4D34">
        <w:rPr>
          <w:rFonts w:ascii="Arial" w:hAnsi="Arial" w:cs="Arial"/>
          <w:b/>
        </w:rPr>
        <w:t xml:space="preserve">Decreto </w:t>
      </w:r>
      <w:r w:rsidR="002D173E" w:rsidRPr="008C4D34">
        <w:rPr>
          <w:rFonts w:ascii="Arial" w:hAnsi="Arial" w:cs="Arial"/>
          <w:b/>
        </w:rPr>
        <w:t>Nº 092</w:t>
      </w:r>
      <w:bookmarkEnd w:id="31"/>
    </w:p>
    <w:p w:rsidR="002D173E" w:rsidRPr="002D173E" w:rsidRDefault="008C4D34" w:rsidP="008C4D34">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VISTO: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El Decreto N° 050/2019 por el cual se llamo a concurso interno para la</w:t>
      </w:r>
      <w:r w:rsidR="008C4D34">
        <w:rPr>
          <w:rFonts w:ascii="Arial" w:hAnsi="Arial" w:cs="Arial"/>
          <w:sz w:val="24"/>
          <w:szCs w:val="24"/>
        </w:rPr>
        <w:t xml:space="preserve"> </w:t>
      </w:r>
      <w:r w:rsidRPr="002D173E">
        <w:rPr>
          <w:rFonts w:ascii="Arial" w:hAnsi="Arial" w:cs="Arial"/>
          <w:sz w:val="24"/>
          <w:szCs w:val="24"/>
        </w:rPr>
        <w:t>cobertura de Un (1) cargo de Servicios Generales – Recolección de Residuos para la</w:t>
      </w:r>
      <w:r w:rsidR="008C4D34">
        <w:rPr>
          <w:rFonts w:ascii="Arial" w:hAnsi="Arial" w:cs="Arial"/>
          <w:sz w:val="24"/>
          <w:szCs w:val="24"/>
        </w:rPr>
        <w:t xml:space="preserve"> </w:t>
      </w:r>
      <w:r w:rsidRPr="002D173E">
        <w:rPr>
          <w:rFonts w:ascii="Arial" w:hAnsi="Arial" w:cs="Arial"/>
          <w:sz w:val="24"/>
          <w:szCs w:val="24"/>
        </w:rPr>
        <w:t>Planta Permanente Municipal</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Y CONSIDERANDO: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C4D34">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C4D34">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C4D34">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C4D34">
        <w:rPr>
          <w:rFonts w:ascii="Arial" w:hAnsi="Arial" w:cs="Arial"/>
          <w:sz w:val="24"/>
          <w:szCs w:val="24"/>
        </w:rPr>
        <w:t xml:space="preserve"> </w:t>
      </w:r>
      <w:r w:rsidRPr="002D173E">
        <w:rPr>
          <w:rFonts w:ascii="Arial" w:hAnsi="Arial" w:cs="Arial"/>
          <w:sz w:val="24"/>
          <w:szCs w:val="24"/>
        </w:rPr>
        <w:t xml:space="preserve">Municipal y lo dispuesto por nuestro Escalafón vigente en cuanto al </w:t>
      </w:r>
      <w:r w:rsidR="008C4D34">
        <w:rPr>
          <w:rFonts w:ascii="Arial" w:hAnsi="Arial" w:cs="Arial"/>
          <w:sz w:val="24"/>
          <w:szCs w:val="24"/>
        </w:rPr>
        <w:t xml:space="preserve">procedimiento de </w:t>
      </w:r>
      <w:r w:rsidRPr="002D173E">
        <w:rPr>
          <w:rFonts w:ascii="Arial" w:hAnsi="Arial" w:cs="Arial"/>
          <w:sz w:val="24"/>
          <w:szCs w:val="24"/>
        </w:rPr>
        <w:t>los concursos para cubrir cargos vacantes en la planta permanente municipal.</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de dicha Acta e informe se extracta que el Sr. Héctor</w:t>
      </w:r>
      <w:r w:rsidR="008C4D34">
        <w:rPr>
          <w:rFonts w:ascii="Arial" w:hAnsi="Arial" w:cs="Arial"/>
          <w:sz w:val="24"/>
          <w:szCs w:val="24"/>
        </w:rPr>
        <w:t xml:space="preserve"> </w:t>
      </w:r>
      <w:r w:rsidRPr="002D173E">
        <w:rPr>
          <w:rFonts w:ascii="Arial" w:hAnsi="Arial" w:cs="Arial"/>
          <w:sz w:val="24"/>
          <w:szCs w:val="24"/>
        </w:rPr>
        <w:t>Emanuel Páez, ha obtenido en su respectivo examen escrito y entrevista personal, el</w:t>
      </w:r>
      <w:r w:rsidR="008C4D34">
        <w:rPr>
          <w:rFonts w:ascii="Arial" w:hAnsi="Arial" w:cs="Arial"/>
          <w:sz w:val="24"/>
          <w:szCs w:val="24"/>
        </w:rPr>
        <w:t xml:space="preserve"> </w:t>
      </w:r>
      <w:r w:rsidRPr="002D173E">
        <w:rPr>
          <w:rFonts w:ascii="Arial" w:hAnsi="Arial" w:cs="Arial"/>
          <w:sz w:val="24"/>
          <w:szCs w:val="24"/>
        </w:rPr>
        <w:t>puntaje que lo habilita para cubrir las calificaciones y expectativas fijadas por el</w:t>
      </w:r>
      <w:r w:rsidR="008C4D34">
        <w:rPr>
          <w:rFonts w:ascii="Arial" w:hAnsi="Arial" w:cs="Arial"/>
          <w:sz w:val="24"/>
          <w:szCs w:val="24"/>
        </w:rPr>
        <w:t xml:space="preserve"> </w:t>
      </w:r>
      <w:r w:rsidRPr="002D173E">
        <w:rPr>
          <w:rFonts w:ascii="Arial" w:hAnsi="Arial" w:cs="Arial"/>
          <w:sz w:val="24"/>
          <w:szCs w:val="24"/>
        </w:rPr>
        <w:t>Gobierno Municipal para acceder al cargo concursado.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EL INTENDENTE MUNICIPAL EN USO DE SUS ATRIBUCIONES</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DECRETA</w:t>
      </w:r>
    </w:p>
    <w:p w:rsidR="002D173E" w:rsidRPr="002D173E" w:rsidRDefault="002D173E" w:rsidP="008C4D34">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C4D34">
        <w:rPr>
          <w:rFonts w:ascii="Arial" w:hAnsi="Arial" w:cs="Arial"/>
          <w:sz w:val="24"/>
          <w:szCs w:val="24"/>
        </w:rPr>
        <w:t xml:space="preserve"> </w:t>
      </w:r>
      <w:r w:rsidRPr="002D173E">
        <w:rPr>
          <w:rFonts w:ascii="Arial" w:hAnsi="Arial" w:cs="Arial"/>
          <w:sz w:val="24"/>
          <w:szCs w:val="24"/>
        </w:rPr>
        <w:t>Monte Cristo, en el cargo de Servicios Generales – Recolección de Residuos, Partida</w:t>
      </w:r>
      <w:r w:rsidR="008C4D34">
        <w:rPr>
          <w:rFonts w:ascii="Arial" w:hAnsi="Arial" w:cs="Arial"/>
          <w:sz w:val="24"/>
          <w:szCs w:val="24"/>
        </w:rPr>
        <w:t xml:space="preserve"> </w:t>
      </w:r>
      <w:r w:rsidRPr="002D173E">
        <w:rPr>
          <w:rFonts w:ascii="Arial" w:hAnsi="Arial" w:cs="Arial"/>
          <w:sz w:val="24"/>
          <w:szCs w:val="24"/>
        </w:rPr>
        <w:t>1.1.01.01.1.08.03 del Presupuesto vigente, al Sr. Héctor Emanuel PAEZ, DNI. N°</w:t>
      </w:r>
      <w:r w:rsidR="008C4D34">
        <w:rPr>
          <w:rFonts w:ascii="Arial" w:hAnsi="Arial" w:cs="Arial"/>
          <w:sz w:val="24"/>
          <w:szCs w:val="24"/>
        </w:rPr>
        <w:t xml:space="preserve"> </w:t>
      </w:r>
      <w:r w:rsidRPr="002D173E">
        <w:rPr>
          <w:rFonts w:ascii="Arial" w:hAnsi="Arial" w:cs="Arial"/>
          <w:sz w:val="24"/>
          <w:szCs w:val="24"/>
        </w:rPr>
        <w:t>40.299.081, a partir del 01 de Abril del corriente año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C4D34">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lastRenderedPageBreak/>
        <w:t>Artículo 3º.-</w:t>
      </w:r>
      <w:r w:rsidRPr="002D173E">
        <w:rPr>
          <w:rFonts w:ascii="Arial" w:hAnsi="Arial" w:cs="Arial"/>
          <w:sz w:val="24"/>
          <w:szCs w:val="24"/>
        </w:rPr>
        <w:t>Póngase en conocimiento los términos del presente Decreto a todas  las</w:t>
      </w:r>
      <w:r w:rsidR="008C4D34">
        <w:rPr>
          <w:rFonts w:ascii="Arial" w:hAnsi="Arial" w:cs="Arial"/>
          <w:sz w:val="24"/>
          <w:szCs w:val="24"/>
        </w:rPr>
        <w:t xml:space="preserve"> </w:t>
      </w:r>
      <w:r w:rsidRPr="002D173E">
        <w:rPr>
          <w:rFonts w:ascii="Arial" w:hAnsi="Arial" w:cs="Arial"/>
          <w:sz w:val="24"/>
          <w:szCs w:val="24"/>
        </w:rPr>
        <w:t xml:space="preserve">áreas </w:t>
      </w:r>
      <w:r w:rsidRPr="008C4D34">
        <w:rPr>
          <w:rFonts w:ascii="Arial" w:hAnsi="Arial" w:cs="Arial"/>
          <w:sz w:val="24"/>
          <w:szCs w:val="24"/>
        </w:rPr>
        <w:t>municipales.</w:t>
      </w:r>
    </w:p>
    <w:p w:rsidR="002D173E" w:rsidRDefault="002D173E" w:rsidP="002D173E">
      <w:pPr>
        <w:jc w:val="both"/>
        <w:rPr>
          <w:rFonts w:ascii="Arial" w:hAnsi="Arial" w:cs="Arial"/>
          <w:sz w:val="24"/>
          <w:szCs w:val="24"/>
        </w:rPr>
      </w:pPr>
      <w:r w:rsidRPr="008C4D34">
        <w:rPr>
          <w:rFonts w:ascii="Arial" w:hAnsi="Arial" w:cs="Arial"/>
          <w:b/>
          <w:sz w:val="24"/>
          <w:szCs w:val="24"/>
        </w:rPr>
        <w:t>Artículo 4º.-</w:t>
      </w:r>
      <w:r w:rsidRPr="002D173E">
        <w:rPr>
          <w:rFonts w:ascii="Arial" w:hAnsi="Arial" w:cs="Arial"/>
          <w:sz w:val="24"/>
          <w:szCs w:val="24"/>
        </w:rPr>
        <w:t>  Comuníquese, publíquese, dése al R.M. y archívese.-</w:t>
      </w:r>
    </w:p>
    <w:p w:rsidR="008C4D34" w:rsidRDefault="008C4D34" w:rsidP="008C4D3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C4D34" w:rsidRDefault="008C4D34" w:rsidP="008C4D34">
      <w:pPr>
        <w:pStyle w:val="Ttulo2"/>
        <w:rPr>
          <w:rFonts w:ascii="Arial" w:hAnsi="Arial" w:cs="Arial"/>
          <w:b/>
        </w:rPr>
      </w:pPr>
      <w:bookmarkStart w:id="32" w:name="_Toc43401734"/>
      <w:r w:rsidRPr="008C4D34">
        <w:rPr>
          <w:rFonts w:ascii="Arial" w:hAnsi="Arial" w:cs="Arial"/>
          <w:b/>
        </w:rPr>
        <w:t xml:space="preserve">Decreto </w:t>
      </w:r>
      <w:r w:rsidR="002D173E" w:rsidRPr="008C4D34">
        <w:rPr>
          <w:rFonts w:ascii="Arial" w:hAnsi="Arial" w:cs="Arial"/>
          <w:b/>
        </w:rPr>
        <w:t>Nº 093</w:t>
      </w:r>
      <w:bookmarkEnd w:id="32"/>
    </w:p>
    <w:p w:rsidR="002D173E" w:rsidRPr="002D173E" w:rsidRDefault="008C4D34" w:rsidP="008C4D34">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VISTO: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El Decreto N° 051/2019 por el cual se llamo a concurso interno para la</w:t>
      </w:r>
      <w:r w:rsidR="008C4D34">
        <w:rPr>
          <w:rFonts w:ascii="Arial" w:hAnsi="Arial" w:cs="Arial"/>
          <w:sz w:val="24"/>
          <w:szCs w:val="24"/>
        </w:rPr>
        <w:t xml:space="preserve"> </w:t>
      </w:r>
      <w:r w:rsidRPr="002D173E">
        <w:rPr>
          <w:rFonts w:ascii="Arial" w:hAnsi="Arial" w:cs="Arial"/>
          <w:sz w:val="24"/>
          <w:szCs w:val="24"/>
        </w:rPr>
        <w:t>cobertura de Tres (3) cargos de Servicios Generales – Soporte – (Sexo Masculino) para</w:t>
      </w:r>
      <w:r w:rsidR="008C4D34">
        <w:rPr>
          <w:rFonts w:ascii="Arial" w:hAnsi="Arial" w:cs="Arial"/>
          <w:sz w:val="24"/>
          <w:szCs w:val="24"/>
        </w:rPr>
        <w:t xml:space="preserve"> </w:t>
      </w:r>
      <w:r w:rsidRPr="002D173E">
        <w:rPr>
          <w:rFonts w:ascii="Arial" w:hAnsi="Arial" w:cs="Arial"/>
          <w:sz w:val="24"/>
          <w:szCs w:val="24"/>
        </w:rPr>
        <w:t>la Planta Permanente Municipal</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Y CONSIDERANDO: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C4D34">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C4D34">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C4D34">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C4D34">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C4D34">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de dicha Acta e informe se extracta el orden de merito</w:t>
      </w:r>
      <w:r w:rsidR="008C4D34">
        <w:rPr>
          <w:rFonts w:ascii="Arial" w:hAnsi="Arial" w:cs="Arial"/>
          <w:sz w:val="24"/>
          <w:szCs w:val="24"/>
        </w:rPr>
        <w:t xml:space="preserve"> </w:t>
      </w:r>
      <w:r w:rsidRPr="002D173E">
        <w:rPr>
          <w:rFonts w:ascii="Arial" w:hAnsi="Arial" w:cs="Arial"/>
          <w:sz w:val="24"/>
          <w:szCs w:val="24"/>
        </w:rPr>
        <w:t>correspondiente de los postulantes que han rendido los respectivos exámenes escritos,</w:t>
      </w:r>
      <w:r w:rsidR="008C4D34">
        <w:rPr>
          <w:rFonts w:ascii="Arial" w:hAnsi="Arial" w:cs="Arial"/>
          <w:sz w:val="24"/>
          <w:szCs w:val="24"/>
        </w:rPr>
        <w:t xml:space="preserve"> </w:t>
      </w:r>
      <w:r w:rsidRPr="002D173E">
        <w:rPr>
          <w:rFonts w:ascii="Arial" w:hAnsi="Arial" w:cs="Arial"/>
          <w:sz w:val="24"/>
          <w:szCs w:val="24"/>
        </w:rPr>
        <w:t>especificando el puntaje suficiente para cubrir las calificaciones y expectativas fijadas</w:t>
      </w:r>
      <w:r w:rsidR="008C4D34">
        <w:rPr>
          <w:rFonts w:ascii="Arial" w:hAnsi="Arial" w:cs="Arial"/>
          <w:sz w:val="24"/>
          <w:szCs w:val="24"/>
        </w:rPr>
        <w:t xml:space="preserve"> </w:t>
      </w:r>
      <w:r w:rsidRPr="002D173E">
        <w:rPr>
          <w:rFonts w:ascii="Arial" w:hAnsi="Arial" w:cs="Arial"/>
          <w:sz w:val="24"/>
          <w:szCs w:val="24"/>
        </w:rPr>
        <w:t>por el Gobierno Municipal para el Concurso realizado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EL INTENDENTE MUNICIPAL EN USO DE SUS ATRIBUCIONES</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DECRETA</w:t>
      </w:r>
    </w:p>
    <w:p w:rsidR="002D173E" w:rsidRPr="002D173E" w:rsidRDefault="002D173E" w:rsidP="008C4D34">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C4D34">
        <w:rPr>
          <w:rFonts w:ascii="Arial" w:hAnsi="Arial" w:cs="Arial"/>
          <w:sz w:val="24"/>
          <w:szCs w:val="24"/>
        </w:rPr>
        <w:t xml:space="preserve"> </w:t>
      </w:r>
      <w:r w:rsidRPr="002D173E">
        <w:rPr>
          <w:rFonts w:ascii="Arial" w:hAnsi="Arial" w:cs="Arial"/>
          <w:sz w:val="24"/>
          <w:szCs w:val="24"/>
        </w:rPr>
        <w:t>Monte Cristo, en el cargo de Servicios Generales – Soporte (sexo masculino), Partida</w:t>
      </w:r>
      <w:r w:rsidR="008C4D34">
        <w:rPr>
          <w:rFonts w:ascii="Arial" w:hAnsi="Arial" w:cs="Arial"/>
          <w:sz w:val="24"/>
          <w:szCs w:val="24"/>
        </w:rPr>
        <w:t xml:space="preserve"> </w:t>
      </w:r>
      <w:r w:rsidRPr="002D173E">
        <w:rPr>
          <w:rFonts w:ascii="Arial" w:hAnsi="Arial" w:cs="Arial"/>
          <w:sz w:val="24"/>
          <w:szCs w:val="24"/>
        </w:rPr>
        <w:t>1.1.01.01.1.08.04 del Presupuesto vigente, al Sr. Héctor Roberto PERALTA</w:t>
      </w:r>
      <w:r w:rsidR="008C4D34">
        <w:rPr>
          <w:rFonts w:ascii="Arial" w:hAnsi="Arial" w:cs="Arial"/>
          <w:sz w:val="24"/>
          <w:szCs w:val="24"/>
        </w:rPr>
        <w:t xml:space="preserve"> </w:t>
      </w:r>
      <w:r w:rsidRPr="002D173E">
        <w:rPr>
          <w:rFonts w:ascii="Arial" w:hAnsi="Arial" w:cs="Arial"/>
          <w:sz w:val="24"/>
          <w:szCs w:val="24"/>
        </w:rPr>
        <w:t>FERNANDEZ, DNI. N° 30.701.213, a partir del 01 de Abril del corriente año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C4D34">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3º</w:t>
      </w:r>
      <w:r w:rsidRPr="002D173E">
        <w:rPr>
          <w:rFonts w:ascii="Arial" w:hAnsi="Arial" w:cs="Arial"/>
          <w:sz w:val="24"/>
          <w:szCs w:val="24"/>
        </w:rPr>
        <w:t>.-Póngase en conocimiento los términos del presente Decreto a todas  las</w:t>
      </w:r>
      <w:r w:rsidR="008C4D34">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C4D34">
        <w:rPr>
          <w:rFonts w:ascii="Arial" w:hAnsi="Arial" w:cs="Arial"/>
          <w:b/>
          <w:sz w:val="24"/>
          <w:szCs w:val="24"/>
        </w:rPr>
        <w:t>Artículo 4º.-</w:t>
      </w:r>
      <w:r w:rsidRPr="002D173E">
        <w:rPr>
          <w:rFonts w:ascii="Arial" w:hAnsi="Arial" w:cs="Arial"/>
          <w:sz w:val="24"/>
          <w:szCs w:val="24"/>
        </w:rPr>
        <w:t>  Comuníquese, publíquese, dése al R.M. y archívese.-</w:t>
      </w:r>
    </w:p>
    <w:p w:rsidR="008C4D34" w:rsidRDefault="008C4D34"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C4D34" w:rsidRDefault="008C4D34" w:rsidP="008C4D34">
      <w:pPr>
        <w:pStyle w:val="Ttulo2"/>
        <w:rPr>
          <w:rFonts w:ascii="Arial" w:hAnsi="Arial" w:cs="Arial"/>
          <w:b/>
        </w:rPr>
      </w:pPr>
      <w:bookmarkStart w:id="33" w:name="_Toc43401735"/>
      <w:r w:rsidRPr="008C4D34">
        <w:rPr>
          <w:rFonts w:ascii="Arial" w:hAnsi="Arial" w:cs="Arial"/>
          <w:b/>
        </w:rPr>
        <w:t xml:space="preserve">Decreto </w:t>
      </w:r>
      <w:r w:rsidR="002D173E" w:rsidRPr="008C4D34">
        <w:rPr>
          <w:rFonts w:ascii="Arial" w:hAnsi="Arial" w:cs="Arial"/>
          <w:b/>
        </w:rPr>
        <w:t>Nº 094</w:t>
      </w:r>
      <w:bookmarkEnd w:id="33"/>
    </w:p>
    <w:p w:rsidR="002D173E" w:rsidRPr="002D173E" w:rsidRDefault="008C4D34" w:rsidP="008C4D34">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27 de Marzo de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lastRenderedPageBreak/>
        <w:t>VISTO:</w:t>
      </w:r>
      <w:r w:rsidRPr="002D173E">
        <w:rPr>
          <w:rFonts w:ascii="Arial" w:hAnsi="Arial" w:cs="Arial"/>
          <w:sz w:val="24"/>
          <w:szCs w:val="24"/>
        </w:rPr>
        <w:t xml:space="preserve"> La nota presentada por la Sra. Mirna M. NUÑEZ, Presidenta de la Agrupación</w:t>
      </w:r>
      <w:r w:rsidR="00B56CCF">
        <w:rPr>
          <w:rFonts w:ascii="Arial" w:hAnsi="Arial" w:cs="Arial"/>
          <w:sz w:val="24"/>
          <w:szCs w:val="24"/>
        </w:rPr>
        <w:t xml:space="preserve"> </w:t>
      </w:r>
      <w:r w:rsidRPr="002D173E">
        <w:rPr>
          <w:rFonts w:ascii="Arial" w:hAnsi="Arial" w:cs="Arial"/>
          <w:sz w:val="24"/>
          <w:szCs w:val="24"/>
        </w:rPr>
        <w:t>Gaucha “Jorge Cafrune” de la Comuna de Las Saladas.</w:t>
      </w:r>
    </w:p>
    <w:p w:rsidR="002D173E" w:rsidRPr="002D173E" w:rsidRDefault="002D173E" w:rsidP="002D173E">
      <w:pPr>
        <w:jc w:val="both"/>
        <w:rPr>
          <w:rFonts w:ascii="Arial" w:hAnsi="Arial" w:cs="Arial"/>
          <w:sz w:val="24"/>
          <w:szCs w:val="24"/>
        </w:rPr>
      </w:pPr>
      <w:r w:rsidRPr="00B56CCF">
        <w:rPr>
          <w:rFonts w:ascii="Arial" w:hAnsi="Arial" w:cs="Arial"/>
          <w:b/>
          <w:sz w:val="24"/>
          <w:szCs w:val="24"/>
        </w:rPr>
        <w:t>Y CONSIDERANDO:</w:t>
      </w:r>
      <w:r w:rsidRPr="002D173E">
        <w:rPr>
          <w:rFonts w:ascii="Arial" w:hAnsi="Arial" w:cs="Arial"/>
          <w:sz w:val="24"/>
          <w:szCs w:val="24"/>
        </w:rPr>
        <w:t xml:space="preserve"> Que mediante la nota presentada, nos ponen en nuestro</w:t>
      </w:r>
      <w:r w:rsidR="00B56CCF">
        <w:rPr>
          <w:rFonts w:ascii="Arial" w:hAnsi="Arial" w:cs="Arial"/>
          <w:sz w:val="24"/>
          <w:szCs w:val="24"/>
        </w:rPr>
        <w:t xml:space="preserve"> </w:t>
      </w:r>
      <w:r w:rsidRPr="002D173E">
        <w:rPr>
          <w:rFonts w:ascii="Arial" w:hAnsi="Arial" w:cs="Arial"/>
          <w:sz w:val="24"/>
          <w:szCs w:val="24"/>
        </w:rPr>
        <w:t>conocimiento que el próximo 28 de Abril del año en curso, se llevará a cabo en su localidad</w:t>
      </w:r>
      <w:r w:rsidR="00B56CCF">
        <w:rPr>
          <w:rFonts w:ascii="Arial" w:hAnsi="Arial" w:cs="Arial"/>
          <w:sz w:val="24"/>
          <w:szCs w:val="24"/>
        </w:rPr>
        <w:t xml:space="preserve"> </w:t>
      </w:r>
      <w:r w:rsidRPr="002D173E">
        <w:rPr>
          <w:rFonts w:ascii="Arial" w:hAnsi="Arial" w:cs="Arial"/>
          <w:sz w:val="24"/>
          <w:szCs w:val="24"/>
        </w:rPr>
        <w:t>el 12º Festival de Doma y Folclore, organizado por dicha agrupación.</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es por lo expuesto que la presidenta de la misma viene a</w:t>
      </w:r>
      <w:r w:rsidR="00B56CCF">
        <w:rPr>
          <w:rFonts w:ascii="Arial" w:hAnsi="Arial" w:cs="Arial"/>
          <w:sz w:val="24"/>
          <w:szCs w:val="24"/>
        </w:rPr>
        <w:t xml:space="preserve"> </w:t>
      </w:r>
      <w:r w:rsidRPr="002D173E">
        <w:rPr>
          <w:rFonts w:ascii="Arial" w:hAnsi="Arial" w:cs="Arial"/>
          <w:sz w:val="24"/>
          <w:szCs w:val="24"/>
        </w:rPr>
        <w:t>invitar a nuestro Municipio adherirse a dicho evento con un aporte económico, los cuales</w:t>
      </w:r>
      <w:r w:rsidR="00B56CCF">
        <w:rPr>
          <w:rFonts w:ascii="Arial" w:hAnsi="Arial" w:cs="Arial"/>
          <w:sz w:val="24"/>
          <w:szCs w:val="24"/>
        </w:rPr>
        <w:t xml:space="preserve"> </w:t>
      </w:r>
      <w:r w:rsidRPr="002D173E">
        <w:rPr>
          <w:rFonts w:ascii="Arial" w:hAnsi="Arial" w:cs="Arial"/>
          <w:sz w:val="24"/>
          <w:szCs w:val="24"/>
        </w:rPr>
        <w:t>serán destinados integra y exclusivamente a afrontar los costos que la organización y el</w:t>
      </w:r>
      <w:r w:rsidR="00B56CCF">
        <w:rPr>
          <w:rFonts w:ascii="Arial" w:hAnsi="Arial" w:cs="Arial"/>
          <w:sz w:val="24"/>
          <w:szCs w:val="24"/>
        </w:rPr>
        <w:t xml:space="preserve"> </w:t>
      </w:r>
      <w:r w:rsidRPr="002D173E">
        <w:rPr>
          <w:rFonts w:ascii="Arial" w:hAnsi="Arial" w:cs="Arial"/>
          <w:sz w:val="24"/>
          <w:szCs w:val="24"/>
        </w:rPr>
        <w:t>desarrollo de este evento trae aparejado.</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nuestro Municipio tiene pleno conocimiento de los gastos que</w:t>
      </w:r>
      <w:r w:rsidR="00B56CCF">
        <w:rPr>
          <w:rFonts w:ascii="Arial" w:hAnsi="Arial" w:cs="Arial"/>
          <w:sz w:val="24"/>
          <w:szCs w:val="24"/>
        </w:rPr>
        <w:t xml:space="preserve"> </w:t>
      </w:r>
      <w:r w:rsidRPr="002D173E">
        <w:rPr>
          <w:rFonts w:ascii="Arial" w:hAnsi="Arial" w:cs="Arial"/>
          <w:sz w:val="24"/>
          <w:szCs w:val="24"/>
        </w:rPr>
        <w:t>generan estos tipos de eventos.</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el presupuesto de Gastos vigente para este año en curso,</w:t>
      </w:r>
      <w:r w:rsidR="00B56CCF">
        <w:rPr>
          <w:rFonts w:ascii="Arial" w:hAnsi="Arial" w:cs="Arial"/>
          <w:sz w:val="24"/>
          <w:szCs w:val="24"/>
        </w:rPr>
        <w:t xml:space="preserve"> </w:t>
      </w:r>
      <w:r w:rsidRPr="002D173E">
        <w:rPr>
          <w:rFonts w:ascii="Arial" w:hAnsi="Arial" w:cs="Arial"/>
          <w:sz w:val="24"/>
          <w:szCs w:val="24"/>
        </w:rPr>
        <w:t>cuenta con partida suficiente para otorgar lo solicitado.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EL INTENDENTE MUNICIPAL EN USO DE SUS ATRIBUCIONES</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DECRETA</w:t>
      </w:r>
    </w:p>
    <w:p w:rsidR="002D173E" w:rsidRPr="002D173E" w:rsidRDefault="002D173E" w:rsidP="00B56CCF">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B56CCF">
        <w:rPr>
          <w:rFonts w:ascii="Arial" w:hAnsi="Arial" w:cs="Arial"/>
          <w:b/>
          <w:sz w:val="24"/>
          <w:szCs w:val="24"/>
        </w:rPr>
        <w:t>Artículo 1º.-</w:t>
      </w:r>
      <w:r w:rsidRPr="002D173E">
        <w:rPr>
          <w:rFonts w:ascii="Arial" w:hAnsi="Arial" w:cs="Arial"/>
          <w:sz w:val="24"/>
          <w:szCs w:val="24"/>
        </w:rPr>
        <w:t xml:space="preserve"> Otórguese a la Sra. Mirna M. NUÑEZ en su carácter de Presidenta de la</w:t>
      </w:r>
      <w:r w:rsidR="00B56CCF">
        <w:rPr>
          <w:rFonts w:ascii="Arial" w:hAnsi="Arial" w:cs="Arial"/>
          <w:sz w:val="24"/>
          <w:szCs w:val="24"/>
        </w:rPr>
        <w:t xml:space="preserve"> </w:t>
      </w:r>
      <w:r w:rsidRPr="002D173E">
        <w:rPr>
          <w:rFonts w:ascii="Arial" w:hAnsi="Arial" w:cs="Arial"/>
          <w:sz w:val="24"/>
          <w:szCs w:val="24"/>
        </w:rPr>
        <w:t>Agrupación Gaucha “Jorge Cafrune” de la Comuna de Las Saladas un aporte</w:t>
      </w:r>
      <w:r w:rsidR="00B56CCF">
        <w:rPr>
          <w:rFonts w:ascii="Arial" w:hAnsi="Arial" w:cs="Arial"/>
          <w:sz w:val="24"/>
          <w:szCs w:val="24"/>
        </w:rPr>
        <w:t xml:space="preserve"> </w:t>
      </w:r>
      <w:r w:rsidRPr="002D173E">
        <w:rPr>
          <w:rFonts w:ascii="Arial" w:hAnsi="Arial" w:cs="Arial"/>
          <w:sz w:val="24"/>
          <w:szCs w:val="24"/>
        </w:rPr>
        <w:t>económico de Pesos Cuatro mil ($4.000,00) en concepto de adhesión al 12º Festival de</w:t>
      </w:r>
      <w:r w:rsidR="00B56CCF">
        <w:rPr>
          <w:rFonts w:ascii="Arial" w:hAnsi="Arial" w:cs="Arial"/>
          <w:sz w:val="24"/>
          <w:szCs w:val="24"/>
        </w:rPr>
        <w:t xml:space="preserve"> </w:t>
      </w:r>
      <w:r w:rsidRPr="002D173E">
        <w:rPr>
          <w:rFonts w:ascii="Arial" w:hAnsi="Arial" w:cs="Arial"/>
          <w:sz w:val="24"/>
          <w:szCs w:val="24"/>
        </w:rPr>
        <w:t>Doma y Folclore que se llevará a cabo el próximo Domingo 28 de Abril del corriente año</w:t>
      </w:r>
      <w:r w:rsidR="00B56CCF">
        <w:rPr>
          <w:rFonts w:ascii="Arial" w:hAnsi="Arial" w:cs="Arial"/>
          <w:sz w:val="24"/>
          <w:szCs w:val="24"/>
        </w:rPr>
        <w:t xml:space="preserve"> </w:t>
      </w:r>
      <w:r w:rsidRPr="002D173E">
        <w:rPr>
          <w:rFonts w:ascii="Arial" w:hAnsi="Arial" w:cs="Arial"/>
          <w:sz w:val="24"/>
          <w:szCs w:val="24"/>
        </w:rPr>
        <w:t>en la mencionada localidad.</w:t>
      </w:r>
    </w:p>
    <w:p w:rsidR="002D173E" w:rsidRPr="002D173E" w:rsidRDefault="002D173E" w:rsidP="002D173E">
      <w:pPr>
        <w:jc w:val="both"/>
        <w:rPr>
          <w:rFonts w:ascii="Arial" w:hAnsi="Arial" w:cs="Arial"/>
          <w:sz w:val="24"/>
          <w:szCs w:val="24"/>
        </w:rPr>
      </w:pPr>
      <w:r w:rsidRPr="00B56CCF">
        <w:rPr>
          <w:rFonts w:ascii="Arial" w:hAnsi="Arial" w:cs="Arial"/>
          <w:b/>
          <w:sz w:val="24"/>
          <w:szCs w:val="24"/>
        </w:rPr>
        <w:t>Artículo 2º.-</w:t>
      </w:r>
      <w:r w:rsidRPr="002D173E">
        <w:rPr>
          <w:rFonts w:ascii="Arial" w:hAnsi="Arial" w:cs="Arial"/>
          <w:sz w:val="24"/>
          <w:szCs w:val="24"/>
        </w:rPr>
        <w:t xml:space="preserve"> Impútese el gasto ocasionado a la partida del Presupuesto de Gastos Vigente</w:t>
      </w:r>
      <w:r w:rsidR="00B56CCF">
        <w:rPr>
          <w:rFonts w:ascii="Arial" w:hAnsi="Arial" w:cs="Arial"/>
          <w:sz w:val="24"/>
          <w:szCs w:val="24"/>
        </w:rPr>
        <w:t xml:space="preserve"> </w:t>
      </w:r>
      <w:r w:rsidRPr="002D173E">
        <w:rPr>
          <w:rFonts w:ascii="Arial" w:hAnsi="Arial" w:cs="Arial"/>
          <w:sz w:val="24"/>
          <w:szCs w:val="24"/>
        </w:rPr>
        <w:t>1.3. 05.02.3.02 Subsidios Varios.-</w:t>
      </w:r>
    </w:p>
    <w:p w:rsidR="002D173E" w:rsidRDefault="002D173E" w:rsidP="002D173E">
      <w:pPr>
        <w:jc w:val="both"/>
        <w:rPr>
          <w:rFonts w:ascii="Arial" w:hAnsi="Arial" w:cs="Arial"/>
          <w:sz w:val="24"/>
          <w:szCs w:val="24"/>
        </w:rPr>
      </w:pPr>
      <w:r w:rsidRPr="00B56CCF">
        <w:rPr>
          <w:rFonts w:ascii="Arial" w:hAnsi="Arial" w:cs="Arial"/>
          <w:b/>
          <w:sz w:val="24"/>
          <w:szCs w:val="24"/>
        </w:rPr>
        <w:t>Artículo 3º.-</w:t>
      </w:r>
      <w:r w:rsidRPr="002D173E">
        <w:rPr>
          <w:rFonts w:ascii="Arial" w:hAnsi="Arial" w:cs="Arial"/>
          <w:sz w:val="24"/>
          <w:szCs w:val="24"/>
        </w:rPr>
        <w:t xml:space="preserve"> Comuníquese, publíquese, dése al R.M. y archívese.-</w:t>
      </w:r>
    </w:p>
    <w:p w:rsidR="00B56CCF" w:rsidRDefault="00B56CCF" w:rsidP="00B56CCF">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B56CCF" w:rsidRDefault="00B56CCF" w:rsidP="00B56CCF">
      <w:pPr>
        <w:pStyle w:val="Ttulo2"/>
        <w:rPr>
          <w:rFonts w:ascii="Arial" w:hAnsi="Arial" w:cs="Arial"/>
          <w:b/>
        </w:rPr>
      </w:pPr>
      <w:bookmarkStart w:id="34" w:name="_Toc43401736"/>
      <w:r w:rsidRPr="00B56CCF">
        <w:rPr>
          <w:rFonts w:ascii="Arial" w:hAnsi="Arial" w:cs="Arial"/>
          <w:b/>
        </w:rPr>
        <w:t xml:space="preserve">Decreto </w:t>
      </w:r>
      <w:r w:rsidR="002D173E" w:rsidRPr="00B56CCF">
        <w:rPr>
          <w:rFonts w:ascii="Arial" w:hAnsi="Arial" w:cs="Arial"/>
          <w:b/>
        </w:rPr>
        <w:t>Nº 095</w:t>
      </w:r>
      <w:bookmarkEnd w:id="34"/>
    </w:p>
    <w:p w:rsidR="002D173E" w:rsidRPr="002D173E" w:rsidRDefault="00B56CCF" w:rsidP="00B56CCF">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28 de Marzo de 2019.</w:t>
      </w: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VISTO: </w:t>
      </w:r>
      <w:r w:rsidRPr="002D173E">
        <w:rPr>
          <w:rFonts w:ascii="Arial" w:hAnsi="Arial" w:cs="Arial"/>
          <w:sz w:val="24"/>
          <w:szCs w:val="24"/>
        </w:rPr>
        <w:t>Los proyectos de Ordenanzas remitidos al Honorable Concejo Deliberante</w:t>
      </w:r>
      <w:r w:rsidR="00B56CCF">
        <w:rPr>
          <w:rFonts w:ascii="Arial" w:hAnsi="Arial" w:cs="Arial"/>
          <w:sz w:val="24"/>
          <w:szCs w:val="24"/>
        </w:rPr>
        <w:t xml:space="preserve"> </w:t>
      </w:r>
      <w:r w:rsidRPr="002D173E">
        <w:rPr>
          <w:rFonts w:ascii="Arial" w:hAnsi="Arial" w:cs="Arial"/>
          <w:sz w:val="24"/>
          <w:szCs w:val="24"/>
        </w:rPr>
        <w:t>para su tratamiento y que llevarán los Nº 1.211, 1212 y 1.213.</w:t>
      </w:r>
    </w:p>
    <w:p w:rsidR="002D173E" w:rsidRPr="002D173E" w:rsidRDefault="002D173E" w:rsidP="002D173E">
      <w:pPr>
        <w:jc w:val="both"/>
        <w:rPr>
          <w:rFonts w:ascii="Arial" w:hAnsi="Arial" w:cs="Arial"/>
          <w:sz w:val="24"/>
          <w:szCs w:val="24"/>
        </w:rPr>
      </w:pPr>
      <w:r w:rsidRPr="00B56CCF">
        <w:rPr>
          <w:rFonts w:ascii="Arial" w:hAnsi="Arial" w:cs="Arial"/>
          <w:b/>
          <w:sz w:val="24"/>
          <w:szCs w:val="24"/>
        </w:rPr>
        <w:t>Y CONSIDERANDO:</w:t>
      </w:r>
      <w:r w:rsidRPr="002D173E">
        <w:rPr>
          <w:rFonts w:ascii="Arial" w:hAnsi="Arial" w:cs="Arial"/>
          <w:sz w:val="24"/>
          <w:szCs w:val="24"/>
        </w:rPr>
        <w:t xml:space="preserve"> Que los mismos han recibido la aprobación y sanción</w:t>
      </w:r>
      <w:r w:rsidR="00B56CCF">
        <w:rPr>
          <w:rFonts w:ascii="Arial" w:hAnsi="Arial" w:cs="Arial"/>
          <w:sz w:val="24"/>
          <w:szCs w:val="24"/>
        </w:rPr>
        <w:t xml:space="preserve"> </w:t>
      </w:r>
      <w:r w:rsidRPr="002D173E">
        <w:rPr>
          <w:rFonts w:ascii="Arial" w:hAnsi="Arial" w:cs="Arial"/>
          <w:sz w:val="24"/>
          <w:szCs w:val="24"/>
        </w:rPr>
        <w:t>correspondiente, sin modificación alguna.</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EL INTENDENTE MUNICIPAL EN USO DE SUS ATRIBUCIONES</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DECRETA</w:t>
      </w:r>
    </w:p>
    <w:p w:rsidR="002D173E" w:rsidRPr="002D173E" w:rsidRDefault="002D173E" w:rsidP="00B56CCF">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Artículo 1º.- </w:t>
      </w:r>
      <w:r w:rsidRPr="002D173E">
        <w:rPr>
          <w:rFonts w:ascii="Arial" w:hAnsi="Arial" w:cs="Arial"/>
          <w:sz w:val="24"/>
          <w:szCs w:val="24"/>
        </w:rPr>
        <w:t>Promúlguese la Ordenanza que llevará el Nº 1.211, Ordenanza por la cual</w:t>
      </w:r>
      <w:r w:rsidR="00B56CCF">
        <w:rPr>
          <w:rFonts w:ascii="Arial" w:hAnsi="Arial" w:cs="Arial"/>
          <w:sz w:val="24"/>
          <w:szCs w:val="24"/>
        </w:rPr>
        <w:t xml:space="preserve"> </w:t>
      </w:r>
      <w:r w:rsidRPr="002D173E">
        <w:rPr>
          <w:rFonts w:ascii="Arial" w:hAnsi="Arial" w:cs="Arial"/>
          <w:sz w:val="24"/>
          <w:szCs w:val="24"/>
        </w:rPr>
        <w:t>se modifica el artículo 1° de la Ordenanza N° 1.065/2014 y los incisos 2° y 4° del</w:t>
      </w:r>
      <w:r w:rsidR="00B56CCF">
        <w:rPr>
          <w:rFonts w:ascii="Arial" w:hAnsi="Arial" w:cs="Arial"/>
          <w:sz w:val="24"/>
          <w:szCs w:val="24"/>
        </w:rPr>
        <w:t xml:space="preserve"> </w:t>
      </w:r>
      <w:r w:rsidRPr="002D173E">
        <w:rPr>
          <w:rFonts w:ascii="Arial" w:hAnsi="Arial" w:cs="Arial"/>
          <w:sz w:val="24"/>
          <w:szCs w:val="24"/>
        </w:rPr>
        <w:t>artículo 3° de la Ordenanza N° 752/2008</w:t>
      </w:r>
    </w:p>
    <w:p w:rsidR="002D173E" w:rsidRPr="002D173E" w:rsidRDefault="002D173E" w:rsidP="002D173E">
      <w:pPr>
        <w:jc w:val="both"/>
        <w:rPr>
          <w:rFonts w:ascii="Arial" w:hAnsi="Arial" w:cs="Arial"/>
          <w:sz w:val="24"/>
          <w:szCs w:val="24"/>
        </w:rPr>
      </w:pPr>
      <w:r w:rsidRPr="00B56CCF">
        <w:rPr>
          <w:rFonts w:ascii="Arial" w:hAnsi="Arial" w:cs="Arial"/>
          <w:b/>
          <w:sz w:val="24"/>
          <w:szCs w:val="24"/>
        </w:rPr>
        <w:lastRenderedPageBreak/>
        <w:t>Articulo 2º.-</w:t>
      </w:r>
      <w:r w:rsidRPr="002D173E">
        <w:rPr>
          <w:rFonts w:ascii="Arial" w:hAnsi="Arial" w:cs="Arial"/>
          <w:sz w:val="24"/>
          <w:szCs w:val="24"/>
        </w:rPr>
        <w:t xml:space="preserve"> Promúlguese la Ordenanza que llevará el Nº 1.212, Ordenanza de</w:t>
      </w:r>
      <w:r w:rsidR="00B56CCF">
        <w:rPr>
          <w:rFonts w:ascii="Arial" w:hAnsi="Arial" w:cs="Arial"/>
          <w:sz w:val="24"/>
          <w:szCs w:val="24"/>
        </w:rPr>
        <w:t xml:space="preserve"> </w:t>
      </w:r>
      <w:r w:rsidRPr="002D173E">
        <w:rPr>
          <w:rFonts w:ascii="Arial" w:hAnsi="Arial" w:cs="Arial"/>
          <w:sz w:val="24"/>
          <w:szCs w:val="24"/>
        </w:rPr>
        <w:t>Visacion del Fraccionamiento de Tierra realizado por el Titular Registral “Ente</w:t>
      </w:r>
      <w:r w:rsidR="00B56CCF">
        <w:rPr>
          <w:rFonts w:ascii="Arial" w:hAnsi="Arial" w:cs="Arial"/>
          <w:sz w:val="24"/>
          <w:szCs w:val="24"/>
        </w:rPr>
        <w:t xml:space="preserve"> </w:t>
      </w:r>
      <w:r w:rsidRPr="002D173E">
        <w:rPr>
          <w:rFonts w:ascii="Arial" w:hAnsi="Arial" w:cs="Arial"/>
          <w:sz w:val="24"/>
          <w:szCs w:val="24"/>
        </w:rPr>
        <w:t>Municipal de la Vivienda “ (E.MU.VI.) a los efectos de la construcción del Plan de</w:t>
      </w:r>
      <w:r w:rsidR="00B56CCF">
        <w:rPr>
          <w:rFonts w:ascii="Arial" w:hAnsi="Arial" w:cs="Arial"/>
          <w:sz w:val="24"/>
          <w:szCs w:val="24"/>
        </w:rPr>
        <w:t xml:space="preserve"> </w:t>
      </w:r>
      <w:r w:rsidRPr="002D173E">
        <w:rPr>
          <w:rFonts w:ascii="Arial" w:hAnsi="Arial" w:cs="Arial"/>
          <w:sz w:val="24"/>
          <w:szCs w:val="24"/>
        </w:rPr>
        <w:t>Vivienda denominado Vivir Mejor 2.</w:t>
      </w: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Articulo 3°.- </w:t>
      </w:r>
      <w:r w:rsidRPr="002D173E">
        <w:rPr>
          <w:rFonts w:ascii="Arial" w:hAnsi="Arial" w:cs="Arial"/>
          <w:sz w:val="24"/>
          <w:szCs w:val="24"/>
        </w:rPr>
        <w:t>Promúlguese la Ordenanza que llevará el Nº 1.213, Ordenanza de que</w:t>
      </w:r>
      <w:r w:rsidR="00B56CCF">
        <w:rPr>
          <w:rFonts w:ascii="Arial" w:hAnsi="Arial" w:cs="Arial"/>
          <w:sz w:val="24"/>
          <w:szCs w:val="24"/>
        </w:rPr>
        <w:t xml:space="preserve"> </w:t>
      </w:r>
      <w:r w:rsidRPr="002D173E">
        <w:rPr>
          <w:rFonts w:ascii="Arial" w:hAnsi="Arial" w:cs="Arial"/>
          <w:sz w:val="24"/>
          <w:szCs w:val="24"/>
        </w:rPr>
        <w:t>autoriza al D.E.M. a llevar adelante las gestiones necesarias para la ejecución y</w:t>
      </w:r>
      <w:r w:rsidR="00B56CCF">
        <w:rPr>
          <w:rFonts w:ascii="Arial" w:hAnsi="Arial" w:cs="Arial"/>
          <w:sz w:val="24"/>
          <w:szCs w:val="24"/>
        </w:rPr>
        <w:t xml:space="preserve"> </w:t>
      </w:r>
      <w:r w:rsidRPr="002D173E">
        <w:rPr>
          <w:rFonts w:ascii="Arial" w:hAnsi="Arial" w:cs="Arial"/>
          <w:sz w:val="24"/>
          <w:szCs w:val="24"/>
        </w:rPr>
        <w:t>construcción de la Red de Distribución Domiciliaria de Gas Natural por Redes para la</w:t>
      </w:r>
      <w:r w:rsidR="00B56CCF">
        <w:rPr>
          <w:rFonts w:ascii="Arial" w:hAnsi="Arial" w:cs="Arial"/>
          <w:sz w:val="24"/>
          <w:szCs w:val="24"/>
        </w:rPr>
        <w:t xml:space="preserve"> </w:t>
      </w:r>
      <w:r w:rsidRPr="002D173E">
        <w:rPr>
          <w:rFonts w:ascii="Arial" w:hAnsi="Arial" w:cs="Arial"/>
          <w:sz w:val="24"/>
          <w:szCs w:val="24"/>
        </w:rPr>
        <w:t>Localidad de Monte Cristo y sus instalaciones complementarias, la que deberá</w:t>
      </w:r>
      <w:r w:rsidR="00B56CCF">
        <w:rPr>
          <w:rFonts w:ascii="Arial" w:hAnsi="Arial" w:cs="Arial"/>
          <w:sz w:val="24"/>
          <w:szCs w:val="24"/>
        </w:rPr>
        <w:t xml:space="preserve"> </w:t>
      </w:r>
      <w:r w:rsidRPr="002D173E">
        <w:rPr>
          <w:rFonts w:ascii="Arial" w:hAnsi="Arial" w:cs="Arial"/>
          <w:sz w:val="24"/>
          <w:szCs w:val="24"/>
        </w:rPr>
        <w:t>ejecutarse de conformidad al Plano de Proyecto DC N° 00678/000 y futuras extensiones</w:t>
      </w:r>
      <w:r w:rsidR="00B56CCF">
        <w:rPr>
          <w:rFonts w:ascii="Arial" w:hAnsi="Arial" w:cs="Arial"/>
          <w:sz w:val="24"/>
          <w:szCs w:val="24"/>
        </w:rPr>
        <w:t xml:space="preserve"> </w:t>
      </w:r>
      <w:r w:rsidRPr="002D173E">
        <w:rPr>
          <w:rFonts w:ascii="Arial" w:hAnsi="Arial" w:cs="Arial"/>
          <w:sz w:val="24"/>
          <w:szCs w:val="24"/>
        </w:rPr>
        <w:t>y a las reglamentaciones y normativas que ENARGAS dispone para estas obras.</w:t>
      </w: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Articulo 4°.- </w:t>
      </w:r>
      <w:r w:rsidRPr="002D173E">
        <w:rPr>
          <w:rFonts w:ascii="Arial" w:hAnsi="Arial" w:cs="Arial"/>
          <w:sz w:val="24"/>
          <w:szCs w:val="24"/>
        </w:rPr>
        <w:t>Las Ordenanzas mencionadas en los artículos anteriores, fueron</w:t>
      </w:r>
      <w:r w:rsidR="00B56CCF">
        <w:rPr>
          <w:rFonts w:ascii="Arial" w:hAnsi="Arial" w:cs="Arial"/>
          <w:sz w:val="24"/>
          <w:szCs w:val="24"/>
        </w:rPr>
        <w:t xml:space="preserve"> </w:t>
      </w:r>
      <w:r w:rsidRPr="002D173E">
        <w:rPr>
          <w:rFonts w:ascii="Arial" w:hAnsi="Arial" w:cs="Arial"/>
          <w:sz w:val="24"/>
          <w:szCs w:val="24"/>
        </w:rPr>
        <w:t>sancionadas por el Honorable Concejo Deliberante según Acta Nº 105 del Libro de</w:t>
      </w:r>
      <w:r w:rsidR="00B56CCF">
        <w:rPr>
          <w:rFonts w:ascii="Arial" w:hAnsi="Arial" w:cs="Arial"/>
          <w:sz w:val="24"/>
          <w:szCs w:val="24"/>
        </w:rPr>
        <w:t xml:space="preserve"> </w:t>
      </w:r>
      <w:r w:rsidRPr="002D173E">
        <w:rPr>
          <w:rFonts w:ascii="Arial" w:hAnsi="Arial" w:cs="Arial"/>
          <w:sz w:val="24"/>
          <w:szCs w:val="24"/>
        </w:rPr>
        <w:t>Sesiones de fecha 27 de Marzo de 2019.-</w:t>
      </w:r>
    </w:p>
    <w:p w:rsidR="002D173E" w:rsidRDefault="002D173E" w:rsidP="002D173E">
      <w:pPr>
        <w:jc w:val="both"/>
        <w:rPr>
          <w:rFonts w:ascii="Arial" w:hAnsi="Arial" w:cs="Arial"/>
          <w:sz w:val="24"/>
          <w:szCs w:val="24"/>
        </w:rPr>
      </w:pPr>
      <w:r w:rsidRPr="00B56CCF">
        <w:rPr>
          <w:rFonts w:ascii="Arial" w:hAnsi="Arial" w:cs="Arial"/>
          <w:b/>
          <w:sz w:val="24"/>
          <w:szCs w:val="24"/>
        </w:rPr>
        <w:t>Artículo 5º.-</w:t>
      </w:r>
      <w:r w:rsidRPr="002D173E">
        <w:rPr>
          <w:rFonts w:ascii="Arial" w:hAnsi="Arial" w:cs="Arial"/>
          <w:sz w:val="24"/>
          <w:szCs w:val="24"/>
        </w:rPr>
        <w:t xml:space="preserve"> Comuníquese, publíquese, dése al R.M. y archívese.-</w:t>
      </w:r>
    </w:p>
    <w:p w:rsidR="00B56CCF" w:rsidRDefault="00B56CCF" w:rsidP="00B56CCF">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B56CCF" w:rsidRDefault="00B56CCF" w:rsidP="00B56CCF">
      <w:pPr>
        <w:pStyle w:val="Ttulo2"/>
        <w:rPr>
          <w:rFonts w:ascii="Arial" w:hAnsi="Arial" w:cs="Arial"/>
          <w:b/>
        </w:rPr>
      </w:pPr>
      <w:bookmarkStart w:id="35" w:name="_Toc43401737"/>
      <w:r w:rsidRPr="00B56CCF">
        <w:rPr>
          <w:rFonts w:ascii="Arial" w:hAnsi="Arial" w:cs="Arial"/>
          <w:b/>
        </w:rPr>
        <w:t xml:space="preserve">Decreto </w:t>
      </w:r>
      <w:r w:rsidR="002D173E" w:rsidRPr="00B56CCF">
        <w:rPr>
          <w:rFonts w:ascii="Arial" w:hAnsi="Arial" w:cs="Arial"/>
          <w:b/>
        </w:rPr>
        <w:t>Nº 096</w:t>
      </w:r>
      <w:bookmarkEnd w:id="35"/>
    </w:p>
    <w:p w:rsidR="002D173E" w:rsidRPr="002D173E" w:rsidRDefault="00B56CCF" w:rsidP="00B56CCF">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28 de Marzo de 2019.-</w:t>
      </w:r>
    </w:p>
    <w:p w:rsidR="002D173E" w:rsidRPr="002D173E" w:rsidRDefault="002D173E" w:rsidP="00B56CCF">
      <w:pPr>
        <w:ind w:firstLine="708"/>
        <w:jc w:val="both"/>
        <w:rPr>
          <w:rFonts w:ascii="Arial" w:hAnsi="Arial" w:cs="Arial"/>
          <w:sz w:val="24"/>
          <w:szCs w:val="24"/>
        </w:rPr>
      </w:pPr>
      <w:r w:rsidRPr="00B56CCF">
        <w:rPr>
          <w:rFonts w:ascii="Arial" w:hAnsi="Arial" w:cs="Arial"/>
          <w:b/>
          <w:sz w:val="24"/>
          <w:szCs w:val="24"/>
        </w:rPr>
        <w:t xml:space="preserve">VISTO: </w:t>
      </w:r>
      <w:r w:rsidRPr="002D173E">
        <w:rPr>
          <w:rFonts w:ascii="Arial" w:hAnsi="Arial" w:cs="Arial"/>
          <w:sz w:val="24"/>
          <w:szCs w:val="24"/>
        </w:rPr>
        <w:t>La realización de los Carnavales Regionales 2019, realizados de manera conjunta con las</w:t>
      </w:r>
      <w:r w:rsidR="00B56CCF">
        <w:rPr>
          <w:rFonts w:ascii="Arial" w:hAnsi="Arial" w:cs="Arial"/>
          <w:sz w:val="24"/>
          <w:szCs w:val="24"/>
        </w:rPr>
        <w:t xml:space="preserve"> </w:t>
      </w:r>
      <w:r w:rsidRPr="002D173E">
        <w:rPr>
          <w:rFonts w:ascii="Arial" w:hAnsi="Arial" w:cs="Arial"/>
          <w:sz w:val="24"/>
          <w:szCs w:val="24"/>
        </w:rPr>
        <w:t>localidades de La puerta, Villa Santa Rosa de Rio Primero, Rio Primero y Piquillín.</w:t>
      </w:r>
    </w:p>
    <w:p w:rsidR="002D173E" w:rsidRPr="002D173E" w:rsidRDefault="002D173E" w:rsidP="00B56CCF">
      <w:pPr>
        <w:ind w:firstLine="708"/>
        <w:jc w:val="both"/>
        <w:rPr>
          <w:rFonts w:ascii="Arial" w:hAnsi="Arial" w:cs="Arial"/>
          <w:sz w:val="24"/>
          <w:szCs w:val="24"/>
        </w:rPr>
      </w:pPr>
      <w:r w:rsidRPr="00B56CCF">
        <w:rPr>
          <w:rFonts w:ascii="Arial" w:hAnsi="Arial" w:cs="Arial"/>
          <w:b/>
          <w:sz w:val="24"/>
          <w:szCs w:val="24"/>
        </w:rPr>
        <w:t>Y CONSIDERANDO:</w:t>
      </w:r>
      <w:r w:rsidRPr="002D173E">
        <w:rPr>
          <w:rFonts w:ascii="Arial" w:hAnsi="Arial" w:cs="Arial"/>
          <w:sz w:val="24"/>
          <w:szCs w:val="24"/>
        </w:rPr>
        <w:t xml:space="preserve"> Que tal como se viene realizando de un tiempo a esta parte, los tradicionales</w:t>
      </w:r>
      <w:r w:rsidR="00B56CCF">
        <w:rPr>
          <w:rFonts w:ascii="Arial" w:hAnsi="Arial" w:cs="Arial"/>
          <w:sz w:val="24"/>
          <w:szCs w:val="24"/>
        </w:rPr>
        <w:t xml:space="preserve"> </w:t>
      </w:r>
      <w:r w:rsidRPr="002D173E">
        <w:rPr>
          <w:rFonts w:ascii="Arial" w:hAnsi="Arial" w:cs="Arial"/>
          <w:sz w:val="24"/>
          <w:szCs w:val="24"/>
        </w:rPr>
        <w:t>carnavales se desarrollan en cada una de las localidades de la región, en fechas diferentes, a los fines</w:t>
      </w:r>
      <w:r w:rsidR="00B56CCF">
        <w:rPr>
          <w:rFonts w:ascii="Arial" w:hAnsi="Arial" w:cs="Arial"/>
          <w:sz w:val="24"/>
          <w:szCs w:val="24"/>
        </w:rPr>
        <w:t xml:space="preserve"> </w:t>
      </w:r>
      <w:r w:rsidRPr="002D173E">
        <w:rPr>
          <w:rFonts w:ascii="Arial" w:hAnsi="Arial" w:cs="Arial"/>
          <w:sz w:val="24"/>
          <w:szCs w:val="24"/>
        </w:rPr>
        <w:t>de unificar los festejos.</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atento esta modalidad, las comparsas y batucadas representantes de</w:t>
      </w:r>
      <w:r w:rsidR="00B56CCF">
        <w:rPr>
          <w:rFonts w:ascii="Arial" w:hAnsi="Arial" w:cs="Arial"/>
          <w:sz w:val="24"/>
          <w:szCs w:val="24"/>
        </w:rPr>
        <w:t xml:space="preserve"> </w:t>
      </w:r>
      <w:r w:rsidRPr="002D173E">
        <w:rPr>
          <w:rFonts w:ascii="Arial" w:hAnsi="Arial" w:cs="Arial"/>
          <w:sz w:val="24"/>
          <w:szCs w:val="24"/>
        </w:rPr>
        <w:t>cada una de las localidades participantes, se trasladan al lugar en donde se realizan los festejos a los</w:t>
      </w:r>
      <w:r w:rsidR="00B56CCF">
        <w:rPr>
          <w:rFonts w:ascii="Arial" w:hAnsi="Arial" w:cs="Arial"/>
          <w:sz w:val="24"/>
          <w:szCs w:val="24"/>
        </w:rPr>
        <w:t xml:space="preserve"> </w:t>
      </w:r>
      <w:r w:rsidRPr="002D173E">
        <w:rPr>
          <w:rFonts w:ascii="Arial" w:hAnsi="Arial" w:cs="Arial"/>
          <w:sz w:val="24"/>
          <w:szCs w:val="24"/>
        </w:rPr>
        <w:t>fines de mostrar al público asistente su espectáculo.</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este año la comparsa municipal infantil y mayor, estuvo a cargo de la</w:t>
      </w:r>
      <w:r w:rsidR="00B56CCF">
        <w:rPr>
          <w:rFonts w:ascii="Arial" w:hAnsi="Arial" w:cs="Arial"/>
          <w:sz w:val="24"/>
          <w:szCs w:val="24"/>
        </w:rPr>
        <w:t xml:space="preserve"> </w:t>
      </w:r>
      <w:r w:rsidRPr="002D173E">
        <w:rPr>
          <w:rFonts w:ascii="Arial" w:hAnsi="Arial" w:cs="Arial"/>
          <w:sz w:val="24"/>
          <w:szCs w:val="24"/>
        </w:rPr>
        <w:t>conducción y dirección coreográfica de las profesoras Noelia Sosa y Guadalupe del Valle Uran,</w:t>
      </w:r>
      <w:r w:rsidR="00B56CCF">
        <w:rPr>
          <w:rFonts w:ascii="Arial" w:hAnsi="Arial" w:cs="Arial"/>
          <w:sz w:val="24"/>
          <w:szCs w:val="24"/>
        </w:rPr>
        <w:t xml:space="preserve"> </w:t>
      </w:r>
      <w:r w:rsidRPr="002D173E">
        <w:rPr>
          <w:rFonts w:ascii="Arial" w:hAnsi="Arial" w:cs="Arial"/>
          <w:sz w:val="24"/>
          <w:szCs w:val="24"/>
        </w:rPr>
        <w:t>quienes con plena disposición llevaron a cabo ensayo tras ensayo, lo que luego se vio reflejado en</w:t>
      </w:r>
      <w:r w:rsidR="00B56CCF">
        <w:rPr>
          <w:rFonts w:ascii="Arial" w:hAnsi="Arial" w:cs="Arial"/>
          <w:sz w:val="24"/>
          <w:szCs w:val="24"/>
        </w:rPr>
        <w:t xml:space="preserve"> </w:t>
      </w:r>
      <w:r w:rsidRPr="002D173E">
        <w:rPr>
          <w:rFonts w:ascii="Arial" w:hAnsi="Arial" w:cs="Arial"/>
          <w:sz w:val="24"/>
          <w:szCs w:val="24"/>
        </w:rPr>
        <w:t>cada una de sus presentaciones.</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Por lo expuesto, este municipio quiere recompensar la labor desplegada por</w:t>
      </w:r>
      <w:r w:rsidR="00B56CCF">
        <w:rPr>
          <w:rFonts w:ascii="Arial" w:hAnsi="Arial" w:cs="Arial"/>
          <w:sz w:val="24"/>
          <w:szCs w:val="24"/>
        </w:rPr>
        <w:t xml:space="preserve"> </w:t>
      </w:r>
      <w:r w:rsidRPr="002D173E">
        <w:rPr>
          <w:rFonts w:ascii="Arial" w:hAnsi="Arial" w:cs="Arial"/>
          <w:sz w:val="24"/>
          <w:szCs w:val="24"/>
        </w:rPr>
        <w:t>las profesoras. Por ello:</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EL INTENDENTE MUNICIPAL EN USO DE SUS ATRIBUCIONES</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DECRETA</w:t>
      </w:r>
    </w:p>
    <w:p w:rsidR="002D173E" w:rsidRPr="002D173E" w:rsidRDefault="002D173E" w:rsidP="00B56CCF">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B56CCF">
        <w:rPr>
          <w:rFonts w:ascii="Arial" w:hAnsi="Arial" w:cs="Arial"/>
          <w:b/>
          <w:sz w:val="24"/>
          <w:szCs w:val="24"/>
        </w:rPr>
        <w:t>Artículo 1º.-</w:t>
      </w:r>
      <w:r w:rsidRPr="002D173E">
        <w:rPr>
          <w:rFonts w:ascii="Arial" w:hAnsi="Arial" w:cs="Arial"/>
          <w:sz w:val="24"/>
          <w:szCs w:val="24"/>
        </w:rPr>
        <w:t xml:space="preserve"> Otórguese a cada una de las profesoras, Noelia SOSA, DNI. N° 37.434.838 y</w:t>
      </w:r>
      <w:r w:rsidR="00B56CCF">
        <w:rPr>
          <w:rFonts w:ascii="Arial" w:hAnsi="Arial" w:cs="Arial"/>
          <w:sz w:val="24"/>
          <w:szCs w:val="24"/>
        </w:rPr>
        <w:t xml:space="preserve"> </w:t>
      </w:r>
      <w:r w:rsidRPr="002D173E">
        <w:rPr>
          <w:rFonts w:ascii="Arial" w:hAnsi="Arial" w:cs="Arial"/>
          <w:sz w:val="24"/>
          <w:szCs w:val="24"/>
        </w:rPr>
        <w:t>Guadalupe del Valle URAN, DNI. N° 34.214.363 respectivamente, la suma de Pesos Cuatro mil</w:t>
      </w:r>
      <w:r w:rsidR="00B56CCF">
        <w:rPr>
          <w:rFonts w:ascii="Arial" w:hAnsi="Arial" w:cs="Arial"/>
          <w:sz w:val="24"/>
          <w:szCs w:val="24"/>
        </w:rPr>
        <w:t xml:space="preserve"> </w:t>
      </w:r>
      <w:r w:rsidRPr="002D173E">
        <w:rPr>
          <w:rFonts w:ascii="Arial" w:hAnsi="Arial" w:cs="Arial"/>
          <w:sz w:val="24"/>
          <w:szCs w:val="24"/>
        </w:rPr>
        <w:t>($4.000,00) en reconocimiento a la labor desplegada en cuanto a la conducción y dirección</w:t>
      </w:r>
      <w:r w:rsidR="00B56CCF">
        <w:rPr>
          <w:rFonts w:ascii="Arial" w:hAnsi="Arial" w:cs="Arial"/>
          <w:sz w:val="24"/>
          <w:szCs w:val="24"/>
        </w:rPr>
        <w:t xml:space="preserve"> </w:t>
      </w:r>
      <w:r w:rsidRPr="002D173E">
        <w:rPr>
          <w:rFonts w:ascii="Arial" w:hAnsi="Arial" w:cs="Arial"/>
          <w:sz w:val="24"/>
          <w:szCs w:val="24"/>
        </w:rPr>
        <w:t>coreográfica de la comparsa municipal infantil y mayor que represento a nuestra localidad en los</w:t>
      </w:r>
      <w:r w:rsidR="00B56CCF">
        <w:rPr>
          <w:rFonts w:ascii="Arial" w:hAnsi="Arial" w:cs="Arial"/>
          <w:sz w:val="24"/>
          <w:szCs w:val="24"/>
        </w:rPr>
        <w:t xml:space="preserve"> </w:t>
      </w:r>
      <w:r w:rsidRPr="002D173E">
        <w:rPr>
          <w:rFonts w:ascii="Arial" w:hAnsi="Arial" w:cs="Arial"/>
          <w:sz w:val="24"/>
          <w:szCs w:val="24"/>
        </w:rPr>
        <w:t>pasados Carnavales Regional 2.019.</w:t>
      </w:r>
    </w:p>
    <w:p w:rsidR="002D173E" w:rsidRPr="002D173E" w:rsidRDefault="002D173E" w:rsidP="002D173E">
      <w:pPr>
        <w:jc w:val="both"/>
        <w:rPr>
          <w:rFonts w:ascii="Arial" w:hAnsi="Arial" w:cs="Arial"/>
          <w:sz w:val="24"/>
          <w:szCs w:val="24"/>
        </w:rPr>
      </w:pPr>
      <w:r w:rsidRPr="00B56CCF">
        <w:rPr>
          <w:rFonts w:ascii="Arial" w:hAnsi="Arial" w:cs="Arial"/>
          <w:b/>
          <w:sz w:val="24"/>
          <w:szCs w:val="24"/>
        </w:rPr>
        <w:t>Articulo 2°.-</w:t>
      </w:r>
      <w:r w:rsidRPr="002D173E">
        <w:rPr>
          <w:rFonts w:ascii="Arial" w:hAnsi="Arial" w:cs="Arial"/>
          <w:sz w:val="24"/>
          <w:szCs w:val="24"/>
        </w:rPr>
        <w:t xml:space="preserve"> El gasto que demande el presente, </w:t>
      </w:r>
      <w:r w:rsidR="00B56CCF">
        <w:rPr>
          <w:rFonts w:ascii="Arial" w:hAnsi="Arial" w:cs="Arial"/>
          <w:sz w:val="24"/>
          <w:szCs w:val="24"/>
        </w:rPr>
        <w:t xml:space="preserve">impútese a la partida 1.1.03.21 </w:t>
      </w:r>
      <w:r w:rsidRPr="002D173E">
        <w:rPr>
          <w:rFonts w:ascii="Arial" w:hAnsi="Arial" w:cs="Arial"/>
          <w:sz w:val="24"/>
          <w:szCs w:val="24"/>
        </w:rPr>
        <w:t>Conmemoraciones</w:t>
      </w:r>
      <w:r w:rsidR="00B56CCF">
        <w:rPr>
          <w:rFonts w:ascii="Arial" w:hAnsi="Arial" w:cs="Arial"/>
          <w:sz w:val="24"/>
          <w:szCs w:val="24"/>
        </w:rPr>
        <w:t xml:space="preserve"> </w:t>
      </w:r>
      <w:r w:rsidRPr="002D173E">
        <w:rPr>
          <w:rFonts w:ascii="Arial" w:hAnsi="Arial" w:cs="Arial"/>
          <w:sz w:val="24"/>
          <w:szCs w:val="24"/>
        </w:rPr>
        <w:t>y Eventos del Presupuesto de Gastos vigente.-</w:t>
      </w:r>
    </w:p>
    <w:p w:rsidR="002D173E" w:rsidRDefault="002D173E" w:rsidP="002D173E">
      <w:pPr>
        <w:jc w:val="both"/>
        <w:rPr>
          <w:rFonts w:ascii="Arial" w:hAnsi="Arial" w:cs="Arial"/>
          <w:sz w:val="24"/>
          <w:szCs w:val="24"/>
        </w:rPr>
      </w:pPr>
      <w:r w:rsidRPr="00B56CCF">
        <w:rPr>
          <w:rFonts w:ascii="Arial" w:hAnsi="Arial" w:cs="Arial"/>
          <w:b/>
          <w:sz w:val="24"/>
          <w:szCs w:val="24"/>
        </w:rPr>
        <w:lastRenderedPageBreak/>
        <w:t>Artículo 3º.-</w:t>
      </w:r>
      <w:r w:rsidRPr="002D173E">
        <w:rPr>
          <w:rFonts w:ascii="Arial" w:hAnsi="Arial" w:cs="Arial"/>
          <w:sz w:val="24"/>
          <w:szCs w:val="24"/>
        </w:rPr>
        <w:t xml:space="preserve"> Comuníquese, publíquese, dése al R.M. y archívese.-</w:t>
      </w:r>
    </w:p>
    <w:p w:rsidR="00B56CCF" w:rsidRDefault="009807D5"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06995" w:rsidRPr="007F1FBF" w:rsidRDefault="00606995" w:rsidP="009D2559">
      <w:pPr>
        <w:pStyle w:val="Ttulo1"/>
        <w:rPr>
          <w:rFonts w:ascii="Arial" w:hAnsi="Arial" w:cs="Arial"/>
          <w:b/>
          <w:sz w:val="40"/>
          <w:szCs w:val="40"/>
        </w:rPr>
      </w:pPr>
      <w:bookmarkStart w:id="36" w:name="_Toc43401738"/>
      <w:r w:rsidRPr="00327326">
        <w:rPr>
          <w:rFonts w:ascii="Arial" w:hAnsi="Arial" w:cs="Arial"/>
          <w:b/>
          <w:sz w:val="48"/>
          <w:szCs w:val="40"/>
        </w:rPr>
        <w:t>DEPARTAMENTO</w:t>
      </w:r>
      <w:r w:rsidRPr="009D2559">
        <w:rPr>
          <w:rFonts w:ascii="Arial" w:hAnsi="Arial" w:cs="Arial"/>
          <w:b/>
          <w:sz w:val="48"/>
          <w:szCs w:val="40"/>
        </w:rPr>
        <w:t xml:space="preserve"> </w:t>
      </w:r>
      <w:r w:rsidRPr="003F5FB1">
        <w:rPr>
          <w:rFonts w:ascii="Arial" w:hAnsi="Arial" w:cs="Arial"/>
          <w:b/>
          <w:sz w:val="48"/>
          <w:szCs w:val="40"/>
        </w:rPr>
        <w:t>EJECUTIVO (Secretaría de Gobierno)</w:t>
      </w:r>
      <w:bookmarkEnd w:id="5"/>
      <w:bookmarkEnd w:id="36"/>
    </w:p>
    <w:p w:rsidR="00A03246" w:rsidRPr="001309F7" w:rsidRDefault="00A03246" w:rsidP="00A03246">
      <w:pPr>
        <w:pStyle w:val="Ttulo2"/>
        <w:rPr>
          <w:rFonts w:ascii="Arial" w:hAnsi="Arial" w:cs="Arial"/>
          <w:b/>
          <w:szCs w:val="24"/>
          <w:lang w:val="es-ES_tradnl"/>
        </w:rPr>
      </w:pPr>
      <w:bookmarkStart w:id="37" w:name="_Toc43401739"/>
      <w:r w:rsidRPr="001309F7">
        <w:rPr>
          <w:rFonts w:ascii="Arial" w:hAnsi="Arial" w:cs="Arial"/>
          <w:b/>
          <w:szCs w:val="24"/>
          <w:lang w:val="es-ES_tradnl"/>
        </w:rPr>
        <w:t xml:space="preserve">Resolución SG Nº </w:t>
      </w:r>
      <w:r w:rsidR="00CF11DF">
        <w:rPr>
          <w:rFonts w:ascii="Arial" w:hAnsi="Arial" w:cs="Arial"/>
          <w:b/>
          <w:szCs w:val="24"/>
          <w:lang w:val="es-ES_tradnl"/>
        </w:rPr>
        <w:t>2</w:t>
      </w:r>
      <w:r w:rsidR="007C288E">
        <w:rPr>
          <w:rFonts w:ascii="Arial" w:hAnsi="Arial" w:cs="Arial"/>
          <w:b/>
          <w:szCs w:val="24"/>
          <w:lang w:val="es-ES_tradnl"/>
        </w:rPr>
        <w:t>4</w:t>
      </w:r>
      <w:r w:rsidRPr="001309F7">
        <w:rPr>
          <w:rFonts w:ascii="Arial" w:hAnsi="Arial" w:cs="Arial"/>
          <w:b/>
          <w:szCs w:val="24"/>
          <w:lang w:val="es-ES_tradnl"/>
        </w:rPr>
        <w:t>/201</w:t>
      </w:r>
      <w:r w:rsidR="00D165A6">
        <w:rPr>
          <w:rFonts w:ascii="Arial" w:hAnsi="Arial" w:cs="Arial"/>
          <w:b/>
          <w:szCs w:val="24"/>
          <w:lang w:val="es-ES_tradnl"/>
        </w:rPr>
        <w:t>9</w:t>
      </w:r>
      <w:bookmarkEnd w:id="37"/>
    </w:p>
    <w:p w:rsidR="00204789" w:rsidRPr="00204789" w:rsidRDefault="00204789" w:rsidP="00204789">
      <w:pPr>
        <w:jc w:val="right"/>
        <w:rPr>
          <w:rFonts w:ascii="Arial" w:hAnsi="Arial" w:cs="Arial"/>
          <w:sz w:val="24"/>
          <w:szCs w:val="24"/>
        </w:rPr>
      </w:pPr>
      <w:bookmarkStart w:id="38" w:name="_Toc465763692"/>
      <w:r w:rsidRPr="00204789">
        <w:rPr>
          <w:rFonts w:ascii="Arial" w:hAnsi="Arial" w:cs="Arial"/>
          <w:sz w:val="24"/>
          <w:szCs w:val="24"/>
        </w:rPr>
        <w:t>Monte Cristo, 22 de Marzo de 2019.</w:t>
      </w:r>
    </w:p>
    <w:p w:rsidR="00204789" w:rsidRPr="00204789" w:rsidRDefault="00204789" w:rsidP="00204789">
      <w:pPr>
        <w:jc w:val="both"/>
        <w:rPr>
          <w:rFonts w:ascii="Arial" w:hAnsi="Arial" w:cs="Arial"/>
          <w:b/>
          <w:sz w:val="24"/>
          <w:szCs w:val="24"/>
          <w:u w:val="single"/>
        </w:rPr>
      </w:pPr>
      <w:r w:rsidRPr="00204789">
        <w:rPr>
          <w:rFonts w:ascii="Arial" w:hAnsi="Arial" w:cs="Arial"/>
          <w:b/>
          <w:sz w:val="24"/>
          <w:szCs w:val="24"/>
          <w:u w:val="single"/>
        </w:rPr>
        <w:t>RESOLUCION SG Nº 024/2019</w:t>
      </w:r>
    </w:p>
    <w:p w:rsidR="00204789" w:rsidRPr="00204789" w:rsidRDefault="00204789" w:rsidP="00204789">
      <w:pPr>
        <w:jc w:val="both"/>
        <w:rPr>
          <w:rFonts w:ascii="Arial" w:hAnsi="Arial" w:cs="Arial"/>
          <w:b/>
          <w:sz w:val="24"/>
          <w:szCs w:val="24"/>
        </w:rPr>
      </w:pPr>
      <w:r w:rsidRPr="00204789">
        <w:rPr>
          <w:rFonts w:ascii="Arial" w:hAnsi="Arial" w:cs="Arial"/>
          <w:b/>
          <w:sz w:val="24"/>
          <w:szCs w:val="24"/>
        </w:rPr>
        <w:t>VISTO:</w:t>
      </w:r>
    </w:p>
    <w:p w:rsidR="00204789" w:rsidRPr="00204789" w:rsidRDefault="00204789" w:rsidP="00204789">
      <w:pPr>
        <w:ind w:firstLine="708"/>
        <w:jc w:val="both"/>
        <w:rPr>
          <w:rFonts w:ascii="Arial" w:hAnsi="Arial" w:cs="Arial"/>
          <w:sz w:val="24"/>
          <w:szCs w:val="24"/>
        </w:rPr>
      </w:pPr>
      <w:r w:rsidRPr="00204789">
        <w:rPr>
          <w:rFonts w:ascii="Arial" w:hAnsi="Arial" w:cs="Arial"/>
          <w:sz w:val="24"/>
          <w:szCs w:val="24"/>
        </w:rPr>
        <w:t>La solicitud presentada en carácter de Decla</w:t>
      </w:r>
      <w:r>
        <w:rPr>
          <w:rFonts w:ascii="Arial" w:hAnsi="Arial" w:cs="Arial"/>
          <w:sz w:val="24"/>
          <w:szCs w:val="24"/>
        </w:rPr>
        <w:t xml:space="preserve">ración Jurada, por parte de SR. </w:t>
      </w:r>
      <w:r w:rsidRPr="00204789">
        <w:rPr>
          <w:rFonts w:ascii="Arial" w:hAnsi="Arial" w:cs="Arial"/>
          <w:sz w:val="24"/>
          <w:szCs w:val="24"/>
        </w:rPr>
        <w:t xml:space="preserve">MONTENEGRO MARIO D.N.I.: 6.393.448, atreves </w:t>
      </w:r>
      <w:r>
        <w:rPr>
          <w:rFonts w:ascii="Arial" w:hAnsi="Arial" w:cs="Arial"/>
          <w:sz w:val="24"/>
          <w:szCs w:val="24"/>
        </w:rPr>
        <w:t xml:space="preserve">del Formulario F101 solicitando </w:t>
      </w:r>
      <w:r w:rsidRPr="00204789">
        <w:rPr>
          <w:rFonts w:ascii="Arial" w:hAnsi="Arial" w:cs="Arial"/>
          <w:sz w:val="24"/>
          <w:szCs w:val="24"/>
        </w:rPr>
        <w:t>para su comercio la correspondiente BAJA de Ins</w:t>
      </w:r>
      <w:r>
        <w:rPr>
          <w:rFonts w:ascii="Arial" w:hAnsi="Arial" w:cs="Arial"/>
          <w:sz w:val="24"/>
          <w:szCs w:val="24"/>
        </w:rPr>
        <w:t xml:space="preserve">cripción en la Contribución que </w:t>
      </w:r>
      <w:r w:rsidRPr="00204789">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204789">
        <w:rPr>
          <w:rFonts w:ascii="Arial" w:hAnsi="Arial" w:cs="Arial"/>
          <w:sz w:val="24"/>
          <w:szCs w:val="24"/>
        </w:rPr>
        <w:t>80001.</w:t>
      </w:r>
    </w:p>
    <w:p w:rsidR="00204789" w:rsidRPr="00204789" w:rsidRDefault="00204789" w:rsidP="00204789">
      <w:pPr>
        <w:jc w:val="both"/>
        <w:rPr>
          <w:rFonts w:ascii="Arial" w:hAnsi="Arial" w:cs="Arial"/>
          <w:b/>
          <w:sz w:val="24"/>
          <w:szCs w:val="24"/>
        </w:rPr>
      </w:pPr>
      <w:r w:rsidRPr="00204789">
        <w:rPr>
          <w:rFonts w:ascii="Arial" w:hAnsi="Arial" w:cs="Arial"/>
          <w:b/>
          <w:sz w:val="24"/>
          <w:szCs w:val="24"/>
        </w:rPr>
        <w:t>Y CONSIDERANDO:</w:t>
      </w:r>
    </w:p>
    <w:p w:rsidR="00204789" w:rsidRPr="00204789" w:rsidRDefault="00204789" w:rsidP="00204789">
      <w:pPr>
        <w:jc w:val="both"/>
        <w:rPr>
          <w:rFonts w:ascii="Arial" w:hAnsi="Arial" w:cs="Arial"/>
          <w:sz w:val="24"/>
          <w:szCs w:val="24"/>
        </w:rPr>
      </w:pPr>
      <w:r w:rsidRPr="00204789">
        <w:rPr>
          <w:rFonts w:ascii="Arial" w:hAnsi="Arial" w:cs="Arial"/>
          <w:sz w:val="24"/>
          <w:szCs w:val="24"/>
        </w:rPr>
        <w:t xml:space="preserve">Que al día de la fecha </w:t>
      </w:r>
      <w:r>
        <w:rPr>
          <w:rFonts w:ascii="Arial" w:hAnsi="Arial" w:cs="Arial"/>
          <w:sz w:val="24"/>
          <w:szCs w:val="24"/>
        </w:rPr>
        <w:t xml:space="preserve">el comercio solicitante ha sido </w:t>
      </w:r>
      <w:r w:rsidRPr="00204789">
        <w:rPr>
          <w:rFonts w:ascii="Arial" w:hAnsi="Arial" w:cs="Arial"/>
          <w:sz w:val="24"/>
          <w:szCs w:val="24"/>
        </w:rPr>
        <w:t>oportunamente inspeccionado por lo que en función a las</w:t>
      </w:r>
      <w:r>
        <w:rPr>
          <w:rFonts w:ascii="Arial" w:hAnsi="Arial" w:cs="Arial"/>
          <w:sz w:val="24"/>
          <w:szCs w:val="24"/>
        </w:rPr>
        <w:t xml:space="preserve"> inspecciones realizadas y a la </w:t>
      </w:r>
      <w:r w:rsidRPr="00204789">
        <w:rPr>
          <w:rFonts w:ascii="Arial" w:hAnsi="Arial" w:cs="Arial"/>
          <w:sz w:val="24"/>
          <w:szCs w:val="24"/>
        </w:rPr>
        <w:t>documentación presentada, el mismo se encuentra en</w:t>
      </w:r>
      <w:r w:rsidR="00A80924">
        <w:rPr>
          <w:rFonts w:ascii="Arial" w:hAnsi="Arial" w:cs="Arial"/>
          <w:sz w:val="24"/>
          <w:szCs w:val="24"/>
        </w:rPr>
        <w:t xml:space="preserve"> condiciones para otorgar dicha </w:t>
      </w:r>
      <w:r w:rsidRPr="00204789">
        <w:rPr>
          <w:rFonts w:ascii="Arial" w:hAnsi="Arial" w:cs="Arial"/>
          <w:sz w:val="24"/>
          <w:szCs w:val="24"/>
        </w:rPr>
        <w:t>baja, al cumplir con todos los requisitos de ley, ade</w:t>
      </w:r>
      <w:r w:rsidR="00A80924">
        <w:rPr>
          <w:rFonts w:ascii="Arial" w:hAnsi="Arial" w:cs="Arial"/>
          <w:sz w:val="24"/>
          <w:szCs w:val="24"/>
        </w:rPr>
        <w:t xml:space="preserve">más de regularizar deudas en el </w:t>
      </w:r>
      <w:r w:rsidRPr="00204789">
        <w:rPr>
          <w:rFonts w:ascii="Arial" w:hAnsi="Arial" w:cs="Arial"/>
          <w:sz w:val="24"/>
          <w:szCs w:val="24"/>
        </w:rPr>
        <w:t>rubro que nos ocupa.</w:t>
      </w:r>
    </w:p>
    <w:p w:rsidR="00204789" w:rsidRPr="00204789" w:rsidRDefault="00204789" w:rsidP="00204789">
      <w:pPr>
        <w:jc w:val="both"/>
        <w:rPr>
          <w:rFonts w:ascii="Arial" w:hAnsi="Arial" w:cs="Arial"/>
          <w:sz w:val="24"/>
          <w:szCs w:val="24"/>
        </w:rPr>
      </w:pPr>
      <w:r w:rsidRPr="00204789">
        <w:rPr>
          <w:rFonts w:ascii="Arial" w:hAnsi="Arial" w:cs="Arial"/>
          <w:sz w:val="24"/>
          <w:szCs w:val="24"/>
        </w:rPr>
        <w:t>Que no hay inconveniente alguno en otorgar la baja al</w:t>
      </w:r>
      <w:r w:rsidR="00A80924">
        <w:rPr>
          <w:rFonts w:ascii="Arial" w:hAnsi="Arial" w:cs="Arial"/>
          <w:sz w:val="24"/>
          <w:szCs w:val="24"/>
        </w:rPr>
        <w:t xml:space="preserve"> </w:t>
      </w:r>
      <w:r w:rsidRPr="00204789">
        <w:rPr>
          <w:rFonts w:ascii="Arial" w:hAnsi="Arial" w:cs="Arial"/>
          <w:sz w:val="24"/>
          <w:szCs w:val="24"/>
        </w:rPr>
        <w:t>comercio del SR. MONTENEGRO MARIO, y</w:t>
      </w:r>
      <w:r w:rsidR="00A80924">
        <w:rPr>
          <w:rFonts w:ascii="Arial" w:hAnsi="Arial" w:cs="Arial"/>
          <w:sz w:val="24"/>
          <w:szCs w:val="24"/>
        </w:rPr>
        <w:t xml:space="preserve">a que el mismo cumple todos los </w:t>
      </w:r>
      <w:r w:rsidRPr="00204789">
        <w:rPr>
          <w:rFonts w:ascii="Arial" w:hAnsi="Arial" w:cs="Arial"/>
          <w:sz w:val="24"/>
          <w:szCs w:val="24"/>
        </w:rPr>
        <w:t>requisitos solicitados por la normativa vigente.</w:t>
      </w:r>
    </w:p>
    <w:p w:rsidR="00A80924" w:rsidRDefault="00204789" w:rsidP="00204789">
      <w:pPr>
        <w:jc w:val="both"/>
        <w:rPr>
          <w:rFonts w:ascii="Arial" w:hAnsi="Arial" w:cs="Arial"/>
          <w:sz w:val="24"/>
          <w:szCs w:val="24"/>
        </w:rPr>
      </w:pPr>
      <w:r w:rsidRPr="00204789">
        <w:rPr>
          <w:rFonts w:ascii="Arial" w:hAnsi="Arial" w:cs="Arial"/>
          <w:sz w:val="24"/>
          <w:szCs w:val="24"/>
        </w:rPr>
        <w:t>EL SECRETARIO DE GOBIERNO MUNICIPAL EN USO DE SUS</w:t>
      </w:r>
      <w:r w:rsidR="00A80924">
        <w:rPr>
          <w:rFonts w:ascii="Arial" w:hAnsi="Arial" w:cs="Arial"/>
          <w:sz w:val="24"/>
          <w:szCs w:val="24"/>
        </w:rPr>
        <w:t xml:space="preserve"> </w:t>
      </w:r>
      <w:r w:rsidRPr="00204789">
        <w:rPr>
          <w:rFonts w:ascii="Arial" w:hAnsi="Arial" w:cs="Arial"/>
          <w:sz w:val="24"/>
          <w:szCs w:val="24"/>
        </w:rPr>
        <w:t>ATRIBUCIONES</w:t>
      </w:r>
      <w:r w:rsidR="00A80924">
        <w:rPr>
          <w:rFonts w:ascii="Arial" w:hAnsi="Arial" w:cs="Arial"/>
          <w:sz w:val="24"/>
          <w:szCs w:val="24"/>
        </w:rPr>
        <w:t xml:space="preserve">      </w:t>
      </w:r>
    </w:p>
    <w:p w:rsidR="00204789" w:rsidRPr="00A80924" w:rsidRDefault="00204789" w:rsidP="00204789">
      <w:pPr>
        <w:jc w:val="both"/>
        <w:rPr>
          <w:rFonts w:ascii="Arial" w:hAnsi="Arial" w:cs="Arial"/>
          <w:b/>
          <w:sz w:val="24"/>
          <w:szCs w:val="24"/>
        </w:rPr>
      </w:pPr>
      <w:r w:rsidRPr="00A80924">
        <w:rPr>
          <w:rFonts w:ascii="Arial" w:hAnsi="Arial" w:cs="Arial"/>
          <w:b/>
          <w:sz w:val="24"/>
          <w:szCs w:val="24"/>
        </w:rPr>
        <w:t>RESUELVE:</w:t>
      </w:r>
    </w:p>
    <w:p w:rsidR="00204789" w:rsidRPr="00204789" w:rsidRDefault="00204789" w:rsidP="00204789">
      <w:pPr>
        <w:jc w:val="both"/>
        <w:rPr>
          <w:rFonts w:ascii="Arial" w:hAnsi="Arial" w:cs="Arial"/>
          <w:sz w:val="24"/>
          <w:szCs w:val="24"/>
        </w:rPr>
      </w:pPr>
      <w:r w:rsidRPr="00204789">
        <w:rPr>
          <w:rFonts w:ascii="Arial" w:hAnsi="Arial" w:cs="Arial"/>
          <w:sz w:val="24"/>
          <w:szCs w:val="24"/>
        </w:rPr>
        <w:t>Artículo 1º.- Dese de “BAJA” al comercio con denominación “APOLO” Peluquería</w:t>
      </w:r>
      <w:r w:rsidR="00A80924">
        <w:rPr>
          <w:rFonts w:ascii="Arial" w:hAnsi="Arial" w:cs="Arial"/>
          <w:sz w:val="24"/>
          <w:szCs w:val="24"/>
        </w:rPr>
        <w:t xml:space="preserve"> </w:t>
      </w:r>
      <w:r w:rsidRPr="00204789">
        <w:rPr>
          <w:rFonts w:ascii="Arial" w:hAnsi="Arial" w:cs="Arial"/>
          <w:sz w:val="24"/>
          <w:szCs w:val="24"/>
        </w:rPr>
        <w:t>cuyo titular es el SR. MONTENEGRO MARIO, D</w:t>
      </w:r>
      <w:r w:rsidR="00A80924">
        <w:rPr>
          <w:rFonts w:ascii="Arial" w:hAnsi="Arial" w:cs="Arial"/>
          <w:sz w:val="24"/>
          <w:szCs w:val="24"/>
        </w:rPr>
        <w:t xml:space="preserve">.N.I.: 6.393.448, con domicilio </w:t>
      </w:r>
      <w:r w:rsidRPr="00204789">
        <w:rPr>
          <w:rFonts w:ascii="Arial" w:hAnsi="Arial" w:cs="Arial"/>
          <w:sz w:val="24"/>
          <w:szCs w:val="24"/>
        </w:rPr>
        <w:t>comercial en D. Linares esq. 9 de Julio , de la Localida</w:t>
      </w:r>
      <w:r w:rsidR="00A80924">
        <w:rPr>
          <w:rFonts w:ascii="Arial" w:hAnsi="Arial" w:cs="Arial"/>
          <w:sz w:val="24"/>
          <w:szCs w:val="24"/>
        </w:rPr>
        <w:t xml:space="preserve">d de Monte Cristo, identificado </w:t>
      </w:r>
      <w:r w:rsidRPr="00204789">
        <w:rPr>
          <w:rFonts w:ascii="Arial" w:hAnsi="Arial" w:cs="Arial"/>
          <w:sz w:val="24"/>
          <w:szCs w:val="24"/>
        </w:rPr>
        <w:t xml:space="preserve">bajo Número de Inscripción y/o Habilitación Municipal </w:t>
      </w:r>
      <w:r w:rsidR="00A80924">
        <w:rPr>
          <w:rFonts w:ascii="Arial" w:hAnsi="Arial" w:cs="Arial"/>
          <w:sz w:val="24"/>
          <w:szCs w:val="24"/>
        </w:rPr>
        <w:t>80001, retroactivo al dieciocho</w:t>
      </w:r>
      <w:r w:rsidR="00A80924" w:rsidRPr="00204789">
        <w:rPr>
          <w:rFonts w:ascii="Arial" w:hAnsi="Arial" w:cs="Arial"/>
          <w:sz w:val="24"/>
          <w:szCs w:val="24"/>
        </w:rPr>
        <w:t xml:space="preserve"> de</w:t>
      </w:r>
      <w:r w:rsidRPr="00204789">
        <w:rPr>
          <w:rFonts w:ascii="Arial" w:hAnsi="Arial" w:cs="Arial"/>
          <w:sz w:val="24"/>
          <w:szCs w:val="24"/>
        </w:rPr>
        <w:t xml:space="preserve"> febrero de dos mil diecinueve (18/02/2019) .</w:t>
      </w:r>
    </w:p>
    <w:p w:rsidR="00EC5F68" w:rsidRDefault="00204789" w:rsidP="00204789">
      <w:pPr>
        <w:jc w:val="both"/>
        <w:rPr>
          <w:rFonts w:ascii="Arial" w:hAnsi="Arial" w:cs="Arial"/>
          <w:sz w:val="24"/>
          <w:szCs w:val="24"/>
        </w:rPr>
      </w:pPr>
      <w:r w:rsidRPr="00204789">
        <w:rPr>
          <w:rFonts w:ascii="Arial" w:hAnsi="Arial" w:cs="Arial"/>
          <w:sz w:val="24"/>
          <w:szCs w:val="24"/>
        </w:rPr>
        <w:t>Artículo 2º.- Comuníquese, publíquese, dese al R.M. y archívese.-</w:t>
      </w:r>
    </w:p>
    <w:p w:rsidR="00841C0C" w:rsidRDefault="00841C0C" w:rsidP="00841C0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A80924" w:rsidRDefault="00A80924" w:rsidP="00A80924">
      <w:pPr>
        <w:pStyle w:val="Ttulo2"/>
        <w:rPr>
          <w:rFonts w:ascii="Arial" w:hAnsi="Arial" w:cs="Arial"/>
          <w:b/>
          <w:szCs w:val="24"/>
          <w:lang w:val="es-ES_tradnl"/>
        </w:rPr>
      </w:pPr>
      <w:bookmarkStart w:id="39" w:name="_Toc43401740"/>
      <w:r w:rsidRPr="001309F7">
        <w:rPr>
          <w:rFonts w:ascii="Arial" w:hAnsi="Arial" w:cs="Arial"/>
          <w:b/>
          <w:szCs w:val="24"/>
          <w:lang w:val="es-ES_tradnl"/>
        </w:rPr>
        <w:t xml:space="preserve">Resolución SG Nº </w:t>
      </w:r>
      <w:r>
        <w:rPr>
          <w:rFonts w:ascii="Arial" w:hAnsi="Arial" w:cs="Arial"/>
          <w:b/>
          <w:szCs w:val="24"/>
          <w:lang w:val="es-ES_tradnl"/>
        </w:rPr>
        <w:t>25</w:t>
      </w:r>
      <w:r w:rsidRPr="001309F7">
        <w:rPr>
          <w:rFonts w:ascii="Arial" w:hAnsi="Arial" w:cs="Arial"/>
          <w:b/>
          <w:szCs w:val="24"/>
          <w:lang w:val="es-ES_tradnl"/>
        </w:rPr>
        <w:t>/201</w:t>
      </w:r>
      <w:r>
        <w:rPr>
          <w:rFonts w:ascii="Arial" w:hAnsi="Arial" w:cs="Arial"/>
          <w:b/>
          <w:szCs w:val="24"/>
          <w:lang w:val="es-ES_tradnl"/>
        </w:rPr>
        <w:t>9</w:t>
      </w:r>
      <w:bookmarkEnd w:id="39"/>
    </w:p>
    <w:p w:rsidR="00A80924" w:rsidRPr="002F3EDD" w:rsidRDefault="002F3EDD" w:rsidP="002F3EDD">
      <w:pPr>
        <w:jc w:val="right"/>
        <w:rPr>
          <w:rFonts w:ascii="Arial" w:hAnsi="Arial" w:cs="Arial"/>
          <w:sz w:val="24"/>
          <w:szCs w:val="24"/>
        </w:rPr>
      </w:pPr>
      <w:r w:rsidRPr="002F3EDD">
        <w:rPr>
          <w:rFonts w:ascii="Arial" w:hAnsi="Arial" w:cs="Arial"/>
          <w:sz w:val="24"/>
          <w:szCs w:val="24"/>
        </w:rPr>
        <w:t>Monte Cristo</w:t>
      </w:r>
      <w:r w:rsidR="00A80924" w:rsidRPr="002F3EDD">
        <w:rPr>
          <w:rFonts w:ascii="Arial" w:hAnsi="Arial" w:cs="Arial"/>
          <w:sz w:val="24"/>
          <w:szCs w:val="24"/>
        </w:rPr>
        <w:t>, 22 de Marzo de 2018.</w:t>
      </w:r>
    </w:p>
    <w:p w:rsidR="00A80924" w:rsidRPr="002F3EDD" w:rsidRDefault="00A80924" w:rsidP="002F3EDD">
      <w:pPr>
        <w:jc w:val="both"/>
        <w:rPr>
          <w:rFonts w:ascii="Arial" w:hAnsi="Arial" w:cs="Arial"/>
          <w:b/>
          <w:sz w:val="24"/>
          <w:szCs w:val="24"/>
          <w:u w:val="single"/>
        </w:rPr>
      </w:pPr>
      <w:r w:rsidRPr="002F3EDD">
        <w:rPr>
          <w:rFonts w:ascii="Arial" w:hAnsi="Arial" w:cs="Arial"/>
          <w:b/>
          <w:sz w:val="24"/>
          <w:szCs w:val="24"/>
          <w:u w:val="single"/>
        </w:rPr>
        <w:t>RESOLUCION SG Nº 025/2019.</w:t>
      </w:r>
    </w:p>
    <w:p w:rsidR="00A80924" w:rsidRPr="00AD33D6" w:rsidRDefault="00A80924" w:rsidP="002F3EDD">
      <w:pPr>
        <w:jc w:val="both"/>
        <w:rPr>
          <w:rFonts w:ascii="Arial" w:hAnsi="Arial" w:cs="Arial"/>
          <w:b/>
          <w:sz w:val="24"/>
          <w:szCs w:val="24"/>
        </w:rPr>
      </w:pPr>
      <w:r w:rsidRPr="00AD33D6">
        <w:rPr>
          <w:rFonts w:ascii="Arial" w:hAnsi="Arial" w:cs="Arial"/>
          <w:b/>
          <w:sz w:val="24"/>
          <w:szCs w:val="24"/>
        </w:rPr>
        <w:t>VISTO:</w:t>
      </w:r>
    </w:p>
    <w:p w:rsidR="00A80924" w:rsidRPr="002F3EDD" w:rsidRDefault="00A80924" w:rsidP="002F3EDD">
      <w:pPr>
        <w:ind w:firstLine="708"/>
        <w:jc w:val="both"/>
        <w:rPr>
          <w:rFonts w:ascii="Arial" w:hAnsi="Arial" w:cs="Arial"/>
          <w:sz w:val="24"/>
          <w:szCs w:val="24"/>
        </w:rPr>
      </w:pPr>
      <w:r w:rsidRPr="002F3EDD">
        <w:rPr>
          <w:rFonts w:ascii="Arial" w:hAnsi="Arial" w:cs="Arial"/>
          <w:sz w:val="24"/>
          <w:szCs w:val="24"/>
        </w:rPr>
        <w:t>La solicitud presentada en carácter de Declaración Jurada, por parte de SR.</w:t>
      </w:r>
    </w:p>
    <w:p w:rsidR="00A80924" w:rsidRPr="002F3EDD" w:rsidRDefault="00A80924" w:rsidP="002F3EDD">
      <w:pPr>
        <w:jc w:val="both"/>
        <w:rPr>
          <w:rFonts w:ascii="Arial" w:hAnsi="Arial" w:cs="Arial"/>
          <w:sz w:val="24"/>
          <w:szCs w:val="24"/>
        </w:rPr>
      </w:pPr>
      <w:r w:rsidRPr="002F3EDD">
        <w:rPr>
          <w:rFonts w:ascii="Arial" w:hAnsi="Arial" w:cs="Arial"/>
          <w:sz w:val="24"/>
          <w:szCs w:val="24"/>
        </w:rPr>
        <w:t>MONTENEGRO Walter Fabián, atreves del Formulario F101 solicitando para su</w:t>
      </w:r>
    </w:p>
    <w:p w:rsidR="00A80924" w:rsidRPr="002F3EDD" w:rsidRDefault="00A80924" w:rsidP="002F3EDD">
      <w:pPr>
        <w:jc w:val="both"/>
        <w:rPr>
          <w:rFonts w:ascii="Arial" w:hAnsi="Arial" w:cs="Arial"/>
          <w:sz w:val="24"/>
          <w:szCs w:val="24"/>
        </w:rPr>
      </w:pPr>
      <w:r w:rsidRPr="002F3EDD">
        <w:rPr>
          <w:rFonts w:ascii="Arial" w:hAnsi="Arial" w:cs="Arial"/>
          <w:sz w:val="24"/>
          <w:szCs w:val="24"/>
        </w:rPr>
        <w:t>comercio la correspondiente BAJA de Inscripción en la Contribución que incide sobre</w:t>
      </w:r>
    </w:p>
    <w:p w:rsidR="00A80924" w:rsidRPr="002F3EDD" w:rsidRDefault="00A80924" w:rsidP="002F3EDD">
      <w:pPr>
        <w:jc w:val="both"/>
        <w:rPr>
          <w:rFonts w:ascii="Arial" w:hAnsi="Arial" w:cs="Arial"/>
          <w:sz w:val="24"/>
          <w:szCs w:val="24"/>
        </w:rPr>
      </w:pPr>
      <w:r w:rsidRPr="002F3EDD">
        <w:rPr>
          <w:rFonts w:ascii="Arial" w:hAnsi="Arial" w:cs="Arial"/>
          <w:sz w:val="24"/>
          <w:szCs w:val="24"/>
        </w:rPr>
        <w:lastRenderedPageBreak/>
        <w:t>la actividad comercial, el cual está identificado con el Nº de Inscripción 31093.</w:t>
      </w:r>
    </w:p>
    <w:p w:rsidR="00A80924" w:rsidRPr="002F3EDD" w:rsidRDefault="00A80924" w:rsidP="002F3EDD">
      <w:pPr>
        <w:jc w:val="both"/>
        <w:rPr>
          <w:rFonts w:ascii="Arial" w:hAnsi="Arial" w:cs="Arial"/>
          <w:b/>
          <w:sz w:val="24"/>
          <w:szCs w:val="24"/>
        </w:rPr>
      </w:pPr>
      <w:r w:rsidRPr="002F3EDD">
        <w:rPr>
          <w:rFonts w:ascii="Arial" w:hAnsi="Arial" w:cs="Arial"/>
          <w:b/>
          <w:sz w:val="24"/>
          <w:szCs w:val="24"/>
        </w:rPr>
        <w:t>Y CONSIDERANDO:</w:t>
      </w:r>
    </w:p>
    <w:p w:rsidR="00A80924" w:rsidRPr="002F3EDD" w:rsidRDefault="00A80924" w:rsidP="002F3EDD">
      <w:pPr>
        <w:jc w:val="both"/>
        <w:rPr>
          <w:rFonts w:ascii="Arial" w:hAnsi="Arial" w:cs="Arial"/>
          <w:sz w:val="24"/>
          <w:szCs w:val="24"/>
        </w:rPr>
      </w:pPr>
      <w:r w:rsidRPr="002F3EDD">
        <w:rPr>
          <w:rFonts w:ascii="Arial" w:hAnsi="Arial" w:cs="Arial"/>
          <w:sz w:val="24"/>
          <w:szCs w:val="24"/>
        </w:rPr>
        <w:t>Que al día de la fecha el comercio solicitante ha sido</w:t>
      </w:r>
      <w:r w:rsidR="002F3EDD">
        <w:rPr>
          <w:rFonts w:ascii="Arial" w:hAnsi="Arial" w:cs="Arial"/>
          <w:sz w:val="24"/>
          <w:szCs w:val="24"/>
        </w:rPr>
        <w:t xml:space="preserve"> </w:t>
      </w:r>
      <w:r w:rsidRPr="002F3EDD">
        <w:rPr>
          <w:rFonts w:ascii="Arial" w:hAnsi="Arial" w:cs="Arial"/>
          <w:sz w:val="24"/>
          <w:szCs w:val="24"/>
        </w:rPr>
        <w:t>oportunamente inspeccionado por lo que en función a las inspecciones realizadas y a la</w:t>
      </w:r>
      <w:r w:rsidR="002F3EDD">
        <w:rPr>
          <w:rFonts w:ascii="Arial" w:hAnsi="Arial" w:cs="Arial"/>
          <w:sz w:val="24"/>
          <w:szCs w:val="24"/>
        </w:rPr>
        <w:t xml:space="preserve"> </w:t>
      </w:r>
      <w:r w:rsidRPr="002F3EDD">
        <w:rPr>
          <w:rFonts w:ascii="Arial" w:hAnsi="Arial" w:cs="Arial"/>
          <w:sz w:val="24"/>
          <w:szCs w:val="24"/>
        </w:rPr>
        <w:t>documentación presentada, el mismo se encuentra en condiciones para otorgar dicha</w:t>
      </w:r>
      <w:r w:rsidR="002F3EDD">
        <w:rPr>
          <w:rFonts w:ascii="Arial" w:hAnsi="Arial" w:cs="Arial"/>
          <w:sz w:val="24"/>
          <w:szCs w:val="24"/>
        </w:rPr>
        <w:t xml:space="preserve"> </w:t>
      </w:r>
      <w:r w:rsidRPr="002F3EDD">
        <w:rPr>
          <w:rFonts w:ascii="Arial" w:hAnsi="Arial" w:cs="Arial"/>
          <w:sz w:val="24"/>
          <w:szCs w:val="24"/>
        </w:rPr>
        <w:t>baja, al cumplir con todos los requisitos de ley, además de regularizar deudas en el</w:t>
      </w:r>
      <w:r w:rsidR="002F3EDD">
        <w:rPr>
          <w:rFonts w:ascii="Arial" w:hAnsi="Arial" w:cs="Arial"/>
          <w:sz w:val="24"/>
          <w:szCs w:val="24"/>
        </w:rPr>
        <w:t xml:space="preserve"> </w:t>
      </w:r>
      <w:r w:rsidRPr="002F3EDD">
        <w:rPr>
          <w:rFonts w:ascii="Arial" w:hAnsi="Arial" w:cs="Arial"/>
          <w:sz w:val="24"/>
          <w:szCs w:val="24"/>
        </w:rPr>
        <w:t>rubro que nos ocupa.</w:t>
      </w:r>
      <w:r w:rsidR="002F3EDD">
        <w:rPr>
          <w:rFonts w:ascii="Arial" w:hAnsi="Arial" w:cs="Arial"/>
          <w:sz w:val="24"/>
          <w:szCs w:val="24"/>
        </w:rPr>
        <w:t xml:space="preserve"> </w:t>
      </w:r>
      <w:r w:rsidRPr="002F3EDD">
        <w:rPr>
          <w:rFonts w:ascii="Arial" w:hAnsi="Arial" w:cs="Arial"/>
          <w:sz w:val="24"/>
          <w:szCs w:val="24"/>
        </w:rPr>
        <w:t>Que no hay inconveniente alguno en otorgar la baja al</w:t>
      </w:r>
      <w:r w:rsidR="002F3EDD">
        <w:rPr>
          <w:rFonts w:ascii="Arial" w:hAnsi="Arial" w:cs="Arial"/>
          <w:sz w:val="24"/>
          <w:szCs w:val="24"/>
        </w:rPr>
        <w:t xml:space="preserve"> </w:t>
      </w:r>
      <w:r w:rsidRPr="002F3EDD">
        <w:rPr>
          <w:rFonts w:ascii="Arial" w:hAnsi="Arial" w:cs="Arial"/>
          <w:sz w:val="24"/>
          <w:szCs w:val="24"/>
        </w:rPr>
        <w:t>comercio del SR. MONTENEGRO Walter Fabián, ya que el mismo cumple todos los</w:t>
      </w:r>
      <w:r w:rsidR="002F3EDD">
        <w:rPr>
          <w:rFonts w:ascii="Arial" w:hAnsi="Arial" w:cs="Arial"/>
          <w:sz w:val="24"/>
          <w:szCs w:val="24"/>
        </w:rPr>
        <w:t xml:space="preserve"> </w:t>
      </w:r>
      <w:r w:rsidRPr="002F3EDD">
        <w:rPr>
          <w:rFonts w:ascii="Arial" w:hAnsi="Arial" w:cs="Arial"/>
          <w:sz w:val="24"/>
          <w:szCs w:val="24"/>
        </w:rPr>
        <w:t>requisitos solicitados por la normativa vigente.</w:t>
      </w:r>
    </w:p>
    <w:p w:rsidR="00A80924" w:rsidRPr="002F3EDD" w:rsidRDefault="00A80924" w:rsidP="002F3EDD">
      <w:pPr>
        <w:jc w:val="both"/>
        <w:rPr>
          <w:rFonts w:ascii="Arial" w:hAnsi="Arial" w:cs="Arial"/>
          <w:sz w:val="24"/>
          <w:szCs w:val="24"/>
        </w:rPr>
      </w:pPr>
      <w:r w:rsidRPr="002F3EDD">
        <w:rPr>
          <w:rFonts w:ascii="Arial" w:hAnsi="Arial" w:cs="Arial"/>
          <w:sz w:val="24"/>
          <w:szCs w:val="24"/>
        </w:rPr>
        <w:t>EL SECRETARIO DE GOBIERNO MUNICIPAL EN USO DE SUS</w:t>
      </w:r>
      <w:r w:rsidR="002F3EDD">
        <w:rPr>
          <w:rFonts w:ascii="Arial" w:hAnsi="Arial" w:cs="Arial"/>
          <w:sz w:val="24"/>
          <w:szCs w:val="24"/>
        </w:rPr>
        <w:t xml:space="preserve"> </w:t>
      </w:r>
      <w:r w:rsidRPr="002F3EDD">
        <w:rPr>
          <w:rFonts w:ascii="Arial" w:hAnsi="Arial" w:cs="Arial"/>
          <w:sz w:val="24"/>
          <w:szCs w:val="24"/>
        </w:rPr>
        <w:t>ATRIBUCIONES</w:t>
      </w:r>
    </w:p>
    <w:p w:rsidR="00A80924" w:rsidRPr="002F3EDD" w:rsidRDefault="00A80924" w:rsidP="002F3EDD">
      <w:pPr>
        <w:jc w:val="both"/>
        <w:rPr>
          <w:rFonts w:ascii="Arial" w:hAnsi="Arial" w:cs="Arial"/>
          <w:b/>
          <w:sz w:val="24"/>
          <w:szCs w:val="24"/>
        </w:rPr>
      </w:pPr>
      <w:r w:rsidRPr="002F3EDD">
        <w:rPr>
          <w:rFonts w:ascii="Arial" w:hAnsi="Arial" w:cs="Arial"/>
          <w:b/>
          <w:sz w:val="24"/>
          <w:szCs w:val="24"/>
        </w:rPr>
        <w:t>RESUELVE:</w:t>
      </w:r>
    </w:p>
    <w:p w:rsidR="00A80924" w:rsidRPr="002F3EDD" w:rsidRDefault="00A80924" w:rsidP="002F3EDD">
      <w:pPr>
        <w:jc w:val="both"/>
        <w:rPr>
          <w:rFonts w:ascii="Arial" w:hAnsi="Arial" w:cs="Arial"/>
          <w:sz w:val="24"/>
          <w:szCs w:val="24"/>
        </w:rPr>
      </w:pPr>
      <w:r w:rsidRPr="002F3EDD">
        <w:rPr>
          <w:rFonts w:ascii="Arial" w:hAnsi="Arial" w:cs="Arial"/>
          <w:sz w:val="24"/>
          <w:szCs w:val="24"/>
        </w:rPr>
        <w:t>Artículo 1º.- Dese de “BAJA” al comercio con denominación APOLO Estilitas cuyo</w:t>
      </w:r>
      <w:r w:rsidR="002F3EDD">
        <w:rPr>
          <w:rFonts w:ascii="Arial" w:hAnsi="Arial" w:cs="Arial"/>
          <w:sz w:val="24"/>
          <w:szCs w:val="24"/>
        </w:rPr>
        <w:t xml:space="preserve"> </w:t>
      </w:r>
      <w:r w:rsidRPr="002F3EDD">
        <w:rPr>
          <w:rFonts w:ascii="Arial" w:hAnsi="Arial" w:cs="Arial"/>
          <w:sz w:val="24"/>
          <w:szCs w:val="24"/>
        </w:rPr>
        <w:t>titular es el SR. MONTENEGRO Walter Fabián, DNI. Nº 25.581.925, con domicilio</w:t>
      </w:r>
      <w:r w:rsidR="002F3EDD">
        <w:rPr>
          <w:rFonts w:ascii="Arial" w:hAnsi="Arial" w:cs="Arial"/>
          <w:sz w:val="24"/>
          <w:szCs w:val="24"/>
        </w:rPr>
        <w:t xml:space="preserve"> </w:t>
      </w:r>
      <w:r w:rsidRPr="002F3EDD">
        <w:rPr>
          <w:rFonts w:ascii="Arial" w:hAnsi="Arial" w:cs="Arial"/>
          <w:sz w:val="24"/>
          <w:szCs w:val="24"/>
        </w:rPr>
        <w:t>comercial en 9 de Julio 15, de la Localidad de Monte Cristo, identificado bajo Número</w:t>
      </w:r>
      <w:r w:rsidR="002F3EDD">
        <w:rPr>
          <w:rFonts w:ascii="Arial" w:hAnsi="Arial" w:cs="Arial"/>
          <w:sz w:val="24"/>
          <w:szCs w:val="24"/>
        </w:rPr>
        <w:t xml:space="preserve"> </w:t>
      </w:r>
      <w:r w:rsidRPr="002F3EDD">
        <w:rPr>
          <w:rFonts w:ascii="Arial" w:hAnsi="Arial" w:cs="Arial"/>
          <w:sz w:val="24"/>
          <w:szCs w:val="24"/>
        </w:rPr>
        <w:t>de Inscripción y/o Habilitación Municipal 31093, retroactivo al treinta y uno de</w:t>
      </w:r>
      <w:r w:rsidR="002F3EDD">
        <w:rPr>
          <w:rFonts w:ascii="Arial" w:hAnsi="Arial" w:cs="Arial"/>
          <w:sz w:val="24"/>
          <w:szCs w:val="24"/>
        </w:rPr>
        <w:t xml:space="preserve"> </w:t>
      </w:r>
      <w:r w:rsidRPr="002F3EDD">
        <w:rPr>
          <w:rFonts w:ascii="Arial" w:hAnsi="Arial" w:cs="Arial"/>
          <w:sz w:val="24"/>
          <w:szCs w:val="24"/>
        </w:rPr>
        <w:t>noviembre de dos mil dieciocho (31/11/2018).</w:t>
      </w:r>
    </w:p>
    <w:p w:rsidR="00A80924" w:rsidRDefault="00A80924" w:rsidP="002F3EDD">
      <w:pPr>
        <w:jc w:val="both"/>
        <w:rPr>
          <w:rFonts w:ascii="Arial" w:hAnsi="Arial" w:cs="Arial"/>
          <w:sz w:val="24"/>
          <w:szCs w:val="24"/>
        </w:rPr>
      </w:pPr>
      <w:r w:rsidRPr="002F3EDD">
        <w:rPr>
          <w:rFonts w:ascii="Arial" w:hAnsi="Arial" w:cs="Arial"/>
          <w:sz w:val="24"/>
          <w:szCs w:val="24"/>
        </w:rPr>
        <w:t>Artículo 2º.- Comuníquese, publíquese, dese al R.M. y archívese.-</w:t>
      </w:r>
    </w:p>
    <w:p w:rsidR="002F3EDD" w:rsidRDefault="002F3EDD" w:rsidP="002F3ED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AD33D6" w:rsidRDefault="00AD33D6" w:rsidP="00AD33D6">
      <w:pPr>
        <w:pStyle w:val="Ttulo2"/>
        <w:rPr>
          <w:rFonts w:ascii="Arial" w:hAnsi="Arial" w:cs="Arial"/>
          <w:b/>
          <w:szCs w:val="24"/>
          <w:lang w:val="es-ES_tradnl"/>
        </w:rPr>
      </w:pPr>
      <w:bookmarkStart w:id="40" w:name="_Toc43401741"/>
      <w:r w:rsidRPr="001309F7">
        <w:rPr>
          <w:rFonts w:ascii="Arial" w:hAnsi="Arial" w:cs="Arial"/>
          <w:b/>
          <w:szCs w:val="24"/>
          <w:lang w:val="es-ES_tradnl"/>
        </w:rPr>
        <w:t xml:space="preserve">Resolución SG Nº </w:t>
      </w:r>
      <w:r>
        <w:rPr>
          <w:rFonts w:ascii="Arial" w:hAnsi="Arial" w:cs="Arial"/>
          <w:b/>
          <w:szCs w:val="24"/>
          <w:lang w:val="es-ES_tradnl"/>
        </w:rPr>
        <w:t>26</w:t>
      </w:r>
      <w:r w:rsidRPr="001309F7">
        <w:rPr>
          <w:rFonts w:ascii="Arial" w:hAnsi="Arial" w:cs="Arial"/>
          <w:b/>
          <w:szCs w:val="24"/>
          <w:lang w:val="es-ES_tradnl"/>
        </w:rPr>
        <w:t>/201</w:t>
      </w:r>
      <w:r>
        <w:rPr>
          <w:rFonts w:ascii="Arial" w:hAnsi="Arial" w:cs="Arial"/>
          <w:b/>
          <w:szCs w:val="24"/>
          <w:lang w:val="es-ES_tradnl"/>
        </w:rPr>
        <w:t>9</w:t>
      </w:r>
      <w:bookmarkEnd w:id="40"/>
      <w:r>
        <w:rPr>
          <w:rFonts w:ascii="Arial" w:hAnsi="Arial" w:cs="Arial"/>
          <w:b/>
          <w:szCs w:val="24"/>
          <w:lang w:val="es-ES_tradnl"/>
        </w:rPr>
        <w:t xml:space="preserve"> </w:t>
      </w:r>
    </w:p>
    <w:p w:rsidR="00AD33D6" w:rsidRPr="002F3EDD" w:rsidRDefault="00AD33D6" w:rsidP="00AD33D6">
      <w:pPr>
        <w:ind w:firstLine="708"/>
        <w:jc w:val="right"/>
        <w:rPr>
          <w:rFonts w:ascii="Arial" w:hAnsi="Arial" w:cs="Arial"/>
          <w:sz w:val="24"/>
          <w:szCs w:val="24"/>
        </w:rPr>
      </w:pPr>
      <w:r w:rsidRPr="002F3EDD">
        <w:rPr>
          <w:rFonts w:ascii="Arial" w:hAnsi="Arial" w:cs="Arial"/>
          <w:sz w:val="24"/>
          <w:szCs w:val="24"/>
        </w:rPr>
        <w:t>Monte Cristo, 22 de Marzo de 2019.</w:t>
      </w:r>
    </w:p>
    <w:p w:rsidR="00AD33D6" w:rsidRPr="002F3EDD" w:rsidRDefault="00AD33D6" w:rsidP="00AD33D6">
      <w:pPr>
        <w:jc w:val="both"/>
        <w:rPr>
          <w:rFonts w:ascii="Arial" w:hAnsi="Arial" w:cs="Arial"/>
          <w:b/>
          <w:sz w:val="24"/>
          <w:szCs w:val="24"/>
          <w:u w:val="single"/>
        </w:rPr>
      </w:pPr>
      <w:r w:rsidRPr="002F3EDD">
        <w:rPr>
          <w:rFonts w:ascii="Arial" w:hAnsi="Arial" w:cs="Arial"/>
          <w:b/>
          <w:sz w:val="24"/>
          <w:szCs w:val="24"/>
          <w:u w:val="single"/>
        </w:rPr>
        <w:t>RESOLUCION SG Nº 026/2019</w:t>
      </w:r>
    </w:p>
    <w:p w:rsidR="00AD33D6" w:rsidRPr="00AD33D6" w:rsidRDefault="00AD33D6" w:rsidP="00AD33D6">
      <w:pPr>
        <w:jc w:val="both"/>
        <w:rPr>
          <w:rFonts w:ascii="Arial" w:hAnsi="Arial" w:cs="Arial"/>
          <w:b/>
          <w:sz w:val="24"/>
          <w:szCs w:val="24"/>
        </w:rPr>
      </w:pPr>
      <w:r w:rsidRPr="00AD33D6">
        <w:rPr>
          <w:rFonts w:ascii="Arial" w:hAnsi="Arial" w:cs="Arial"/>
          <w:b/>
          <w:sz w:val="24"/>
          <w:szCs w:val="24"/>
        </w:rPr>
        <w:t>VISTO:</w:t>
      </w:r>
    </w:p>
    <w:p w:rsidR="00AD33D6" w:rsidRPr="002F3EDD" w:rsidRDefault="00AD33D6" w:rsidP="00AD33D6">
      <w:pPr>
        <w:ind w:firstLine="708"/>
        <w:jc w:val="both"/>
        <w:rPr>
          <w:rFonts w:ascii="Arial" w:hAnsi="Arial" w:cs="Arial"/>
          <w:sz w:val="24"/>
          <w:szCs w:val="24"/>
        </w:rPr>
      </w:pPr>
      <w:r w:rsidRPr="002F3EDD">
        <w:rPr>
          <w:rFonts w:ascii="Arial" w:hAnsi="Arial" w:cs="Arial"/>
          <w:sz w:val="24"/>
          <w:szCs w:val="24"/>
        </w:rPr>
        <w:t>La solicitud presentada en carácter de Declaración Jurada, por parte de SRA.Martinengo Ana María CUIT 27-12411192-2, atreves del Formulario, F101</w:t>
      </w:r>
      <w:r>
        <w:rPr>
          <w:rFonts w:ascii="Arial" w:hAnsi="Arial" w:cs="Arial"/>
          <w:sz w:val="24"/>
          <w:szCs w:val="24"/>
        </w:rPr>
        <w:t xml:space="preserve"> </w:t>
      </w:r>
      <w:r w:rsidRPr="002F3EDD">
        <w:rPr>
          <w:rFonts w:ascii="Arial" w:hAnsi="Arial" w:cs="Arial"/>
          <w:sz w:val="24"/>
          <w:szCs w:val="24"/>
        </w:rPr>
        <w:t>solicitando para su comercio la correspondiente BAJA de Inscripción en la</w:t>
      </w:r>
      <w:r>
        <w:rPr>
          <w:rFonts w:ascii="Arial" w:hAnsi="Arial" w:cs="Arial"/>
          <w:sz w:val="24"/>
          <w:szCs w:val="24"/>
        </w:rPr>
        <w:t xml:space="preserve"> </w:t>
      </w:r>
      <w:r w:rsidRPr="002F3EDD">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2F3EDD">
        <w:rPr>
          <w:rFonts w:ascii="Arial" w:hAnsi="Arial" w:cs="Arial"/>
          <w:sz w:val="24"/>
          <w:szCs w:val="24"/>
        </w:rPr>
        <w:t>de Inscripción 51178.</w:t>
      </w:r>
    </w:p>
    <w:p w:rsidR="00AD33D6" w:rsidRDefault="00AD33D6" w:rsidP="00AD33D6">
      <w:pPr>
        <w:jc w:val="both"/>
        <w:rPr>
          <w:rFonts w:ascii="Arial" w:hAnsi="Arial" w:cs="Arial"/>
          <w:b/>
          <w:sz w:val="24"/>
          <w:szCs w:val="24"/>
        </w:rPr>
      </w:pPr>
      <w:r w:rsidRPr="00AD33D6">
        <w:rPr>
          <w:rFonts w:ascii="Arial" w:hAnsi="Arial" w:cs="Arial"/>
          <w:b/>
          <w:sz w:val="24"/>
          <w:szCs w:val="24"/>
        </w:rPr>
        <w:t>Y CONSIDERANDO:</w:t>
      </w:r>
      <w:r>
        <w:rPr>
          <w:rFonts w:ascii="Arial" w:hAnsi="Arial" w:cs="Arial"/>
          <w:b/>
          <w:sz w:val="24"/>
          <w:szCs w:val="24"/>
        </w:rPr>
        <w:t xml:space="preserve"> </w:t>
      </w:r>
    </w:p>
    <w:p w:rsidR="00AD33D6" w:rsidRPr="00AD33D6" w:rsidRDefault="00AD33D6" w:rsidP="00AD33D6">
      <w:pPr>
        <w:jc w:val="both"/>
        <w:rPr>
          <w:rFonts w:ascii="Arial" w:hAnsi="Arial" w:cs="Arial"/>
          <w:b/>
          <w:sz w:val="24"/>
          <w:szCs w:val="24"/>
        </w:rPr>
      </w:pPr>
      <w:r w:rsidRPr="002F3EDD">
        <w:rPr>
          <w:rFonts w:ascii="Arial" w:hAnsi="Arial" w:cs="Arial"/>
          <w:sz w:val="24"/>
          <w:szCs w:val="24"/>
        </w:rPr>
        <w:t>Que al día de la fecha el comercio solicitante ha sido</w:t>
      </w:r>
      <w:r>
        <w:rPr>
          <w:rFonts w:ascii="Arial" w:hAnsi="Arial" w:cs="Arial"/>
          <w:sz w:val="24"/>
          <w:szCs w:val="24"/>
        </w:rPr>
        <w:t xml:space="preserve"> </w:t>
      </w:r>
      <w:r w:rsidRPr="002F3ED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F3ED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F3EDD">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2F3EDD">
        <w:rPr>
          <w:rFonts w:ascii="Arial" w:hAnsi="Arial" w:cs="Arial"/>
          <w:sz w:val="24"/>
          <w:szCs w:val="24"/>
        </w:rPr>
        <w:t>rubro que nos ocupa.</w:t>
      </w:r>
      <w:r>
        <w:rPr>
          <w:rFonts w:ascii="Arial" w:hAnsi="Arial" w:cs="Arial"/>
          <w:sz w:val="24"/>
          <w:szCs w:val="24"/>
        </w:rPr>
        <w:t xml:space="preserve"> </w:t>
      </w:r>
      <w:r w:rsidRPr="002F3EDD">
        <w:rPr>
          <w:rFonts w:ascii="Arial" w:hAnsi="Arial" w:cs="Arial"/>
          <w:sz w:val="24"/>
          <w:szCs w:val="24"/>
        </w:rPr>
        <w:t>Que no hay inconveniente alguno en otorgar la baja al comercio del SRA. Martinengo Ana María, ya que el mismo cumple todos los requisitos</w:t>
      </w:r>
      <w:r>
        <w:rPr>
          <w:rFonts w:ascii="Arial" w:hAnsi="Arial" w:cs="Arial"/>
          <w:sz w:val="24"/>
          <w:szCs w:val="24"/>
        </w:rPr>
        <w:t xml:space="preserve"> </w:t>
      </w:r>
      <w:r w:rsidRPr="002F3EDD">
        <w:rPr>
          <w:rFonts w:ascii="Arial" w:hAnsi="Arial" w:cs="Arial"/>
          <w:sz w:val="24"/>
          <w:szCs w:val="24"/>
        </w:rPr>
        <w:t>solicitados por la normativa vigente.</w:t>
      </w:r>
    </w:p>
    <w:p w:rsidR="00AD33D6" w:rsidRPr="002F3EDD" w:rsidRDefault="00AD33D6" w:rsidP="00AD33D6">
      <w:pPr>
        <w:jc w:val="both"/>
        <w:rPr>
          <w:rFonts w:ascii="Arial" w:hAnsi="Arial" w:cs="Arial"/>
          <w:sz w:val="24"/>
          <w:szCs w:val="24"/>
        </w:rPr>
      </w:pPr>
      <w:r w:rsidRPr="002F3EDD">
        <w:rPr>
          <w:rFonts w:ascii="Arial" w:hAnsi="Arial" w:cs="Arial"/>
          <w:sz w:val="24"/>
          <w:szCs w:val="24"/>
        </w:rPr>
        <w:t>EL SECRETARIO DE GOBIERNO MUNICIPAL EN USO DE SUSATRIBUCIONES</w:t>
      </w:r>
    </w:p>
    <w:p w:rsidR="00AD33D6" w:rsidRPr="00AD33D6" w:rsidRDefault="00AD33D6" w:rsidP="00AD33D6">
      <w:pPr>
        <w:tabs>
          <w:tab w:val="left" w:pos="1860"/>
        </w:tabs>
        <w:jc w:val="both"/>
        <w:rPr>
          <w:rFonts w:ascii="Arial" w:hAnsi="Arial" w:cs="Arial"/>
          <w:b/>
          <w:sz w:val="24"/>
          <w:szCs w:val="24"/>
        </w:rPr>
      </w:pPr>
      <w:r w:rsidRPr="00AD33D6">
        <w:rPr>
          <w:rFonts w:ascii="Arial" w:hAnsi="Arial" w:cs="Arial"/>
          <w:b/>
          <w:sz w:val="24"/>
          <w:szCs w:val="24"/>
        </w:rPr>
        <w:t>RESUELVE:</w:t>
      </w:r>
      <w:r>
        <w:rPr>
          <w:rFonts w:ascii="Arial" w:hAnsi="Arial" w:cs="Arial"/>
          <w:b/>
          <w:sz w:val="24"/>
          <w:szCs w:val="24"/>
        </w:rPr>
        <w:t xml:space="preserve"> </w:t>
      </w:r>
      <w:r w:rsidRPr="002F3EDD">
        <w:rPr>
          <w:rFonts w:ascii="Arial" w:hAnsi="Arial" w:cs="Arial"/>
          <w:sz w:val="24"/>
          <w:szCs w:val="24"/>
        </w:rPr>
        <w:t>Artículo 1º.- Dese de “BAJA” al comercio con denominación Puesto de Choripán</w:t>
      </w:r>
      <w:r>
        <w:rPr>
          <w:rFonts w:ascii="Arial" w:hAnsi="Arial" w:cs="Arial"/>
          <w:b/>
          <w:sz w:val="24"/>
          <w:szCs w:val="24"/>
        </w:rPr>
        <w:t xml:space="preserve"> </w:t>
      </w:r>
      <w:r w:rsidRPr="002F3EDD">
        <w:rPr>
          <w:rFonts w:ascii="Arial" w:hAnsi="Arial" w:cs="Arial"/>
          <w:sz w:val="24"/>
          <w:szCs w:val="24"/>
        </w:rPr>
        <w:t>cuyo titular es el SRA Martinengo, Ana María, DNI. Nº 12411192, con domicilio</w:t>
      </w:r>
    </w:p>
    <w:p w:rsidR="00AD33D6" w:rsidRPr="002F3EDD" w:rsidRDefault="00AD33D6" w:rsidP="00AD33D6">
      <w:pPr>
        <w:jc w:val="both"/>
        <w:rPr>
          <w:rFonts w:ascii="Arial" w:hAnsi="Arial" w:cs="Arial"/>
          <w:sz w:val="24"/>
          <w:szCs w:val="24"/>
        </w:rPr>
      </w:pPr>
      <w:r w:rsidRPr="002F3EDD">
        <w:rPr>
          <w:rFonts w:ascii="Arial" w:hAnsi="Arial" w:cs="Arial"/>
          <w:sz w:val="24"/>
          <w:szCs w:val="24"/>
        </w:rPr>
        <w:t>comercial en Ruta Nacional 19 esquina Calle Intendente Rico, de la Localidad de Monte</w:t>
      </w:r>
    </w:p>
    <w:p w:rsidR="00AD33D6" w:rsidRPr="002F3EDD" w:rsidRDefault="00AD33D6" w:rsidP="00AD33D6">
      <w:pPr>
        <w:jc w:val="both"/>
        <w:rPr>
          <w:rFonts w:ascii="Arial" w:hAnsi="Arial" w:cs="Arial"/>
          <w:sz w:val="24"/>
          <w:szCs w:val="24"/>
        </w:rPr>
      </w:pPr>
      <w:r w:rsidRPr="002F3EDD">
        <w:rPr>
          <w:rFonts w:ascii="Arial" w:hAnsi="Arial" w:cs="Arial"/>
          <w:sz w:val="24"/>
          <w:szCs w:val="24"/>
        </w:rPr>
        <w:t>Cristo, identificado bajo Número de Inscripción y/o Habilitación Municipal 51178, a</w:t>
      </w:r>
    </w:p>
    <w:p w:rsidR="00AD33D6" w:rsidRPr="002F3EDD" w:rsidRDefault="00AD33D6" w:rsidP="00AD33D6">
      <w:pPr>
        <w:jc w:val="both"/>
        <w:rPr>
          <w:rFonts w:ascii="Arial" w:hAnsi="Arial" w:cs="Arial"/>
          <w:sz w:val="24"/>
          <w:szCs w:val="24"/>
        </w:rPr>
      </w:pPr>
      <w:r w:rsidRPr="002F3EDD">
        <w:rPr>
          <w:rFonts w:ascii="Arial" w:hAnsi="Arial" w:cs="Arial"/>
          <w:sz w:val="24"/>
          <w:szCs w:val="24"/>
        </w:rPr>
        <w:t>FECHA veintidós de Marzo de dos mil diecinueve (22/03/2019) .</w:t>
      </w:r>
    </w:p>
    <w:p w:rsidR="00AD33D6" w:rsidRDefault="00AD33D6" w:rsidP="00AD33D6">
      <w:pPr>
        <w:jc w:val="both"/>
        <w:rPr>
          <w:rFonts w:ascii="Arial" w:hAnsi="Arial" w:cs="Arial"/>
          <w:sz w:val="24"/>
          <w:szCs w:val="24"/>
        </w:rPr>
      </w:pPr>
      <w:r w:rsidRPr="002F3EDD">
        <w:rPr>
          <w:rFonts w:ascii="Arial" w:hAnsi="Arial" w:cs="Arial"/>
          <w:sz w:val="24"/>
          <w:szCs w:val="24"/>
        </w:rPr>
        <w:t>Artículo 2º.- Comuníquese, publíquese, dese al R.M. y archívese.-</w:t>
      </w:r>
    </w:p>
    <w:p w:rsidR="00AD33D6" w:rsidRDefault="00AD33D6" w:rsidP="00AD33D6">
      <w:pPr>
        <w:jc w:val="both"/>
        <w:rPr>
          <w:rFonts w:ascii="Arial" w:hAnsi="Arial" w:cs="Arial"/>
          <w:sz w:val="24"/>
          <w:szCs w:val="24"/>
        </w:rPr>
      </w:pPr>
      <w:r w:rsidRPr="00A0207E">
        <w:rPr>
          <w:rFonts w:ascii="Arial" w:hAnsi="Arial" w:cs="Arial"/>
          <w:sz w:val="24"/>
          <w:szCs w:val="24"/>
        </w:rPr>
        <w:lastRenderedPageBreak/>
        <w:t>FDO: Lic. Ezequiel Aguirre, Secretario de Gobierno</w:t>
      </w:r>
      <w:r w:rsidRPr="00195585">
        <w:rPr>
          <w:rFonts w:ascii="Arial" w:hAnsi="Arial" w:cs="Arial"/>
          <w:sz w:val="24"/>
          <w:szCs w:val="24"/>
        </w:rPr>
        <w:t> </w:t>
      </w:r>
    </w:p>
    <w:p w:rsidR="0049786E" w:rsidRDefault="0049786E" w:rsidP="0049786E">
      <w:pPr>
        <w:pStyle w:val="Ttulo2"/>
        <w:rPr>
          <w:rFonts w:ascii="Arial" w:hAnsi="Arial" w:cs="Arial"/>
          <w:b/>
          <w:szCs w:val="24"/>
          <w:lang w:val="es-ES_tradnl"/>
        </w:rPr>
      </w:pPr>
      <w:bookmarkStart w:id="41" w:name="_Toc43401742"/>
      <w:r w:rsidRPr="001309F7">
        <w:rPr>
          <w:rFonts w:ascii="Arial" w:hAnsi="Arial" w:cs="Arial"/>
          <w:b/>
          <w:szCs w:val="24"/>
          <w:lang w:val="es-ES_tradnl"/>
        </w:rPr>
        <w:t xml:space="preserve">Resolución SG Nº </w:t>
      </w:r>
      <w:r>
        <w:rPr>
          <w:rFonts w:ascii="Arial" w:hAnsi="Arial" w:cs="Arial"/>
          <w:b/>
          <w:szCs w:val="24"/>
          <w:lang w:val="es-ES_tradnl"/>
        </w:rPr>
        <w:t>27</w:t>
      </w:r>
      <w:r w:rsidRPr="001309F7">
        <w:rPr>
          <w:rFonts w:ascii="Arial" w:hAnsi="Arial" w:cs="Arial"/>
          <w:b/>
          <w:szCs w:val="24"/>
          <w:lang w:val="es-ES_tradnl"/>
        </w:rPr>
        <w:t>/201</w:t>
      </w:r>
      <w:r>
        <w:rPr>
          <w:rFonts w:ascii="Arial" w:hAnsi="Arial" w:cs="Arial"/>
          <w:b/>
          <w:szCs w:val="24"/>
          <w:lang w:val="es-ES_tradnl"/>
        </w:rPr>
        <w:t>9</w:t>
      </w:r>
      <w:bookmarkEnd w:id="41"/>
      <w:r>
        <w:rPr>
          <w:rFonts w:ascii="Arial" w:hAnsi="Arial" w:cs="Arial"/>
          <w:b/>
          <w:szCs w:val="24"/>
          <w:lang w:val="es-ES_tradnl"/>
        </w:rPr>
        <w:t xml:space="preserve"> </w:t>
      </w:r>
    </w:p>
    <w:p w:rsidR="0049786E" w:rsidRPr="0049786E" w:rsidRDefault="0049786E" w:rsidP="0049786E">
      <w:pPr>
        <w:jc w:val="right"/>
        <w:rPr>
          <w:rFonts w:ascii="Arial" w:hAnsi="Arial" w:cs="Arial"/>
          <w:sz w:val="24"/>
          <w:szCs w:val="24"/>
        </w:rPr>
      </w:pPr>
      <w:r w:rsidRPr="0049786E">
        <w:rPr>
          <w:rFonts w:ascii="Arial" w:hAnsi="Arial" w:cs="Arial"/>
          <w:sz w:val="24"/>
          <w:szCs w:val="24"/>
        </w:rPr>
        <w:t>Monte Cristo, 25 de Marzo de 2019.</w:t>
      </w:r>
    </w:p>
    <w:p w:rsidR="0049786E" w:rsidRPr="0049786E" w:rsidRDefault="0049786E" w:rsidP="0049786E">
      <w:pPr>
        <w:rPr>
          <w:rFonts w:ascii="Arial" w:hAnsi="Arial" w:cs="Arial"/>
          <w:b/>
          <w:sz w:val="24"/>
          <w:szCs w:val="24"/>
          <w:u w:val="single"/>
        </w:rPr>
      </w:pPr>
      <w:r w:rsidRPr="0049786E">
        <w:rPr>
          <w:rFonts w:ascii="Arial" w:hAnsi="Arial" w:cs="Arial"/>
          <w:b/>
          <w:sz w:val="24"/>
          <w:szCs w:val="24"/>
          <w:u w:val="single"/>
        </w:rPr>
        <w:t>RESOLUCION SG Nº 27/2019</w:t>
      </w:r>
    </w:p>
    <w:p w:rsidR="0049786E" w:rsidRPr="0049786E" w:rsidRDefault="0049786E" w:rsidP="0049786E">
      <w:pPr>
        <w:rPr>
          <w:rFonts w:ascii="Arial" w:hAnsi="Arial" w:cs="Arial"/>
          <w:b/>
          <w:sz w:val="24"/>
          <w:szCs w:val="24"/>
        </w:rPr>
      </w:pPr>
      <w:r w:rsidRPr="0049786E">
        <w:rPr>
          <w:rFonts w:ascii="Arial" w:hAnsi="Arial" w:cs="Arial"/>
          <w:b/>
          <w:sz w:val="24"/>
          <w:szCs w:val="24"/>
        </w:rPr>
        <w:t>VISTO:</w:t>
      </w:r>
    </w:p>
    <w:p w:rsidR="0049786E" w:rsidRPr="0049786E" w:rsidRDefault="0049786E" w:rsidP="0049786E">
      <w:pPr>
        <w:ind w:firstLine="708"/>
        <w:rPr>
          <w:rFonts w:ascii="Arial" w:hAnsi="Arial" w:cs="Arial"/>
          <w:sz w:val="24"/>
          <w:szCs w:val="24"/>
        </w:rPr>
      </w:pPr>
      <w:r w:rsidRPr="0049786E">
        <w:rPr>
          <w:rFonts w:ascii="Arial" w:hAnsi="Arial" w:cs="Arial"/>
          <w:sz w:val="24"/>
          <w:szCs w:val="24"/>
        </w:rPr>
        <w:t>La solicitud presentada en carácter de Declaración Jurada, por parte de SR.</w:t>
      </w:r>
    </w:p>
    <w:p w:rsidR="0049786E" w:rsidRPr="0049786E" w:rsidRDefault="0049786E" w:rsidP="0049786E">
      <w:pPr>
        <w:rPr>
          <w:rFonts w:ascii="Arial" w:hAnsi="Arial" w:cs="Arial"/>
          <w:sz w:val="24"/>
          <w:szCs w:val="24"/>
        </w:rPr>
      </w:pPr>
      <w:r w:rsidRPr="0049786E">
        <w:rPr>
          <w:rFonts w:ascii="Arial" w:hAnsi="Arial" w:cs="Arial"/>
          <w:sz w:val="24"/>
          <w:szCs w:val="24"/>
        </w:rPr>
        <w:t>MONTENEGRO, Walter Fabián CUIT 23-25581925-9, atreves del Formulario,F101 solicitando para su comercio la correspond</w:t>
      </w:r>
      <w:r>
        <w:rPr>
          <w:rFonts w:ascii="Arial" w:hAnsi="Arial" w:cs="Arial"/>
          <w:sz w:val="24"/>
          <w:szCs w:val="24"/>
        </w:rPr>
        <w:t xml:space="preserve">iente ALTA de Inscripción en la </w:t>
      </w:r>
      <w:r w:rsidRPr="0049786E">
        <w:rPr>
          <w:rFonts w:ascii="Arial" w:hAnsi="Arial" w:cs="Arial"/>
          <w:sz w:val="24"/>
          <w:szCs w:val="24"/>
        </w:rPr>
        <w:t>Contribución que incide sobre la actividad comercial, el c</w:t>
      </w:r>
      <w:r>
        <w:rPr>
          <w:rFonts w:ascii="Arial" w:hAnsi="Arial" w:cs="Arial"/>
          <w:sz w:val="24"/>
          <w:szCs w:val="24"/>
        </w:rPr>
        <w:t>ual está identificado con el Nº</w:t>
      </w:r>
      <w:r w:rsidRPr="0049786E">
        <w:rPr>
          <w:rFonts w:ascii="Arial" w:hAnsi="Arial" w:cs="Arial"/>
          <w:sz w:val="24"/>
          <w:szCs w:val="24"/>
        </w:rPr>
        <w:t>de Inscripción 95028.</w:t>
      </w:r>
    </w:p>
    <w:p w:rsidR="0049786E" w:rsidRPr="0049786E" w:rsidRDefault="0049786E" w:rsidP="0049786E">
      <w:pPr>
        <w:rPr>
          <w:rFonts w:ascii="Arial" w:hAnsi="Arial" w:cs="Arial"/>
          <w:b/>
          <w:sz w:val="24"/>
          <w:szCs w:val="24"/>
        </w:rPr>
      </w:pPr>
      <w:r w:rsidRPr="0049786E">
        <w:rPr>
          <w:rFonts w:ascii="Arial" w:hAnsi="Arial" w:cs="Arial"/>
          <w:b/>
          <w:sz w:val="24"/>
          <w:szCs w:val="24"/>
        </w:rPr>
        <w:t>Y CONSIDERANDO:</w:t>
      </w:r>
    </w:p>
    <w:p w:rsidR="0049786E" w:rsidRPr="0049786E" w:rsidRDefault="0049786E" w:rsidP="0049786E">
      <w:pPr>
        <w:rPr>
          <w:rFonts w:ascii="Arial" w:hAnsi="Arial" w:cs="Arial"/>
          <w:sz w:val="24"/>
          <w:szCs w:val="24"/>
        </w:rPr>
      </w:pPr>
      <w:r w:rsidRPr="0049786E">
        <w:rPr>
          <w:rFonts w:ascii="Arial" w:hAnsi="Arial" w:cs="Arial"/>
          <w:sz w:val="24"/>
          <w:szCs w:val="24"/>
        </w:rPr>
        <w:t>Que al día de la fecha el comercio solicitante ha sido</w:t>
      </w:r>
      <w:r>
        <w:rPr>
          <w:rFonts w:ascii="Arial" w:hAnsi="Arial" w:cs="Arial"/>
          <w:sz w:val="24"/>
          <w:szCs w:val="24"/>
        </w:rPr>
        <w:t xml:space="preserve"> </w:t>
      </w:r>
      <w:r w:rsidRPr="0049786E">
        <w:rPr>
          <w:rFonts w:ascii="Arial" w:hAnsi="Arial" w:cs="Arial"/>
          <w:sz w:val="24"/>
          <w:szCs w:val="24"/>
        </w:rPr>
        <w:t>oportunamente inspeccionado por lo que en función a las</w:t>
      </w:r>
      <w:r>
        <w:rPr>
          <w:rFonts w:ascii="Arial" w:hAnsi="Arial" w:cs="Arial"/>
          <w:sz w:val="24"/>
          <w:szCs w:val="24"/>
        </w:rPr>
        <w:t xml:space="preserve"> inspecciones realizadas y a la </w:t>
      </w:r>
      <w:r w:rsidRPr="0049786E">
        <w:rPr>
          <w:rFonts w:ascii="Arial" w:hAnsi="Arial" w:cs="Arial"/>
          <w:sz w:val="24"/>
          <w:szCs w:val="24"/>
        </w:rPr>
        <w:t>documentación presentada, el mismo se encuentra en</w:t>
      </w:r>
      <w:r>
        <w:rPr>
          <w:rFonts w:ascii="Arial" w:hAnsi="Arial" w:cs="Arial"/>
          <w:sz w:val="24"/>
          <w:szCs w:val="24"/>
        </w:rPr>
        <w:t xml:space="preserve"> condiciones para otorgar dicha </w:t>
      </w:r>
      <w:r w:rsidRPr="0049786E">
        <w:rPr>
          <w:rFonts w:ascii="Arial" w:hAnsi="Arial" w:cs="Arial"/>
          <w:sz w:val="24"/>
          <w:szCs w:val="24"/>
        </w:rPr>
        <w:t>alta, al cumplir c</w:t>
      </w:r>
      <w:r>
        <w:rPr>
          <w:rFonts w:ascii="Arial" w:hAnsi="Arial" w:cs="Arial"/>
          <w:sz w:val="24"/>
          <w:szCs w:val="24"/>
        </w:rPr>
        <w:t xml:space="preserve">on todos los requisitos de ley. Que no hay </w:t>
      </w:r>
      <w:r w:rsidRPr="0049786E">
        <w:rPr>
          <w:rFonts w:ascii="Arial" w:hAnsi="Arial" w:cs="Arial"/>
          <w:sz w:val="24"/>
          <w:szCs w:val="24"/>
        </w:rPr>
        <w:t>inconvenien</w:t>
      </w:r>
      <w:r>
        <w:rPr>
          <w:rFonts w:ascii="Arial" w:hAnsi="Arial" w:cs="Arial"/>
          <w:sz w:val="24"/>
          <w:szCs w:val="24"/>
        </w:rPr>
        <w:t xml:space="preserve">te alguno en otorgar la alta al </w:t>
      </w:r>
      <w:r w:rsidRPr="0049786E">
        <w:rPr>
          <w:rFonts w:ascii="Arial" w:hAnsi="Arial" w:cs="Arial"/>
          <w:sz w:val="24"/>
          <w:szCs w:val="24"/>
        </w:rPr>
        <w:t>comercio de la Sr. Montenegro Walter Fabián, y</w:t>
      </w:r>
      <w:r>
        <w:rPr>
          <w:rFonts w:ascii="Arial" w:hAnsi="Arial" w:cs="Arial"/>
          <w:sz w:val="24"/>
          <w:szCs w:val="24"/>
        </w:rPr>
        <w:t xml:space="preserve">a que el mismo cumple todos los </w:t>
      </w:r>
      <w:r w:rsidRPr="0049786E">
        <w:rPr>
          <w:rFonts w:ascii="Arial" w:hAnsi="Arial" w:cs="Arial"/>
          <w:sz w:val="24"/>
          <w:szCs w:val="24"/>
        </w:rPr>
        <w:t>requisitos solicitados por la normativa vigente.</w:t>
      </w:r>
    </w:p>
    <w:p w:rsidR="0049786E" w:rsidRPr="0049786E" w:rsidRDefault="0049786E" w:rsidP="0049786E">
      <w:pPr>
        <w:rPr>
          <w:rFonts w:ascii="Arial" w:hAnsi="Arial" w:cs="Arial"/>
          <w:sz w:val="24"/>
          <w:szCs w:val="24"/>
        </w:rPr>
      </w:pPr>
      <w:r w:rsidRPr="0049786E">
        <w:rPr>
          <w:rFonts w:ascii="Arial" w:hAnsi="Arial" w:cs="Arial"/>
          <w:sz w:val="24"/>
          <w:szCs w:val="24"/>
        </w:rPr>
        <w:t>EL SECRETARIO DE GOBIERNO MUNICIPAL EN USO DE SUS</w:t>
      </w:r>
      <w:r>
        <w:rPr>
          <w:rFonts w:ascii="Arial" w:hAnsi="Arial" w:cs="Arial"/>
          <w:sz w:val="24"/>
          <w:szCs w:val="24"/>
        </w:rPr>
        <w:t xml:space="preserve"> </w:t>
      </w:r>
      <w:r w:rsidRPr="0049786E">
        <w:rPr>
          <w:rFonts w:ascii="Arial" w:hAnsi="Arial" w:cs="Arial"/>
          <w:sz w:val="24"/>
          <w:szCs w:val="24"/>
        </w:rPr>
        <w:t>ATRIBUCIONES</w:t>
      </w:r>
    </w:p>
    <w:p w:rsidR="0049786E" w:rsidRPr="0049786E" w:rsidRDefault="0049786E" w:rsidP="0049786E">
      <w:pPr>
        <w:rPr>
          <w:rFonts w:ascii="Arial" w:hAnsi="Arial" w:cs="Arial"/>
          <w:b/>
          <w:sz w:val="24"/>
          <w:szCs w:val="24"/>
        </w:rPr>
      </w:pPr>
      <w:r w:rsidRPr="0049786E">
        <w:rPr>
          <w:rFonts w:ascii="Arial" w:hAnsi="Arial" w:cs="Arial"/>
          <w:b/>
          <w:sz w:val="24"/>
          <w:szCs w:val="24"/>
        </w:rPr>
        <w:t>RESUELVE:</w:t>
      </w:r>
    </w:p>
    <w:p w:rsidR="0049786E" w:rsidRPr="0049786E" w:rsidRDefault="0049786E" w:rsidP="0049786E">
      <w:pPr>
        <w:rPr>
          <w:rFonts w:ascii="Arial" w:hAnsi="Arial" w:cs="Arial"/>
          <w:sz w:val="24"/>
          <w:szCs w:val="24"/>
        </w:rPr>
      </w:pPr>
      <w:r w:rsidRPr="0049786E">
        <w:rPr>
          <w:rFonts w:ascii="Arial" w:hAnsi="Arial" w:cs="Arial"/>
          <w:sz w:val="24"/>
          <w:szCs w:val="24"/>
        </w:rPr>
        <w:t>Artículo 1º.- Dese de “ALTA” al comercio con código de actividad 960201 cuyo</w:t>
      </w:r>
      <w:r>
        <w:rPr>
          <w:rFonts w:ascii="Arial" w:hAnsi="Arial" w:cs="Arial"/>
          <w:sz w:val="24"/>
          <w:szCs w:val="24"/>
        </w:rPr>
        <w:t xml:space="preserve"> </w:t>
      </w:r>
      <w:r w:rsidRPr="0049786E">
        <w:rPr>
          <w:rFonts w:ascii="Arial" w:hAnsi="Arial" w:cs="Arial"/>
          <w:sz w:val="24"/>
          <w:szCs w:val="24"/>
        </w:rPr>
        <w:t xml:space="preserve">titular es la Sr. Montenegro Walter Fabián, </w:t>
      </w:r>
      <w:r>
        <w:rPr>
          <w:rFonts w:ascii="Arial" w:hAnsi="Arial" w:cs="Arial"/>
          <w:sz w:val="24"/>
          <w:szCs w:val="24"/>
        </w:rPr>
        <w:t xml:space="preserve">DNI. Nº 25581925, con domicilio </w:t>
      </w:r>
      <w:r w:rsidRPr="0049786E">
        <w:rPr>
          <w:rFonts w:ascii="Arial" w:hAnsi="Arial" w:cs="Arial"/>
          <w:sz w:val="24"/>
          <w:szCs w:val="24"/>
        </w:rPr>
        <w:t>comercial en Calle David Linares esq. 9 de Julio, d</w:t>
      </w:r>
      <w:r>
        <w:rPr>
          <w:rFonts w:ascii="Arial" w:hAnsi="Arial" w:cs="Arial"/>
          <w:sz w:val="24"/>
          <w:szCs w:val="24"/>
        </w:rPr>
        <w:t xml:space="preserve">e la Localidad de Monte Cristo, </w:t>
      </w:r>
      <w:r w:rsidRPr="0049786E">
        <w:rPr>
          <w:rFonts w:ascii="Arial" w:hAnsi="Arial" w:cs="Arial"/>
          <w:sz w:val="24"/>
          <w:szCs w:val="24"/>
        </w:rPr>
        <w:t>identificado bajo Número de Inscripción y/o Habili</w:t>
      </w:r>
      <w:r>
        <w:rPr>
          <w:rFonts w:ascii="Arial" w:hAnsi="Arial" w:cs="Arial"/>
          <w:sz w:val="24"/>
          <w:szCs w:val="24"/>
        </w:rPr>
        <w:t xml:space="preserve">tación Municipal 95028, a FECHA </w:t>
      </w:r>
      <w:r w:rsidRPr="0049786E">
        <w:rPr>
          <w:rFonts w:ascii="Arial" w:hAnsi="Arial" w:cs="Arial"/>
          <w:sz w:val="24"/>
          <w:szCs w:val="24"/>
        </w:rPr>
        <w:t>veinticinco de Marzo de dos mil diecinueve. (25/03/2019)</w:t>
      </w:r>
    </w:p>
    <w:p w:rsidR="0049786E" w:rsidRDefault="0049786E" w:rsidP="0049786E">
      <w:pPr>
        <w:rPr>
          <w:rFonts w:ascii="Arial" w:hAnsi="Arial" w:cs="Arial"/>
          <w:sz w:val="24"/>
          <w:szCs w:val="24"/>
        </w:rPr>
      </w:pPr>
      <w:r w:rsidRPr="0049786E">
        <w:rPr>
          <w:rFonts w:ascii="Arial" w:hAnsi="Arial" w:cs="Arial"/>
          <w:sz w:val="24"/>
          <w:szCs w:val="24"/>
        </w:rPr>
        <w:t>Artículo 2º.- Comuníquese, publíquese, dese al R.M. y archívese.-</w:t>
      </w:r>
    </w:p>
    <w:p w:rsidR="0049786E" w:rsidRDefault="0049786E" w:rsidP="0049786E">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220D41" w:rsidRDefault="00220D41" w:rsidP="00220D41">
      <w:pPr>
        <w:pStyle w:val="Ttulo2"/>
        <w:rPr>
          <w:rFonts w:ascii="Arial" w:hAnsi="Arial" w:cs="Arial"/>
          <w:b/>
          <w:szCs w:val="24"/>
          <w:lang w:val="es-ES_tradnl"/>
        </w:rPr>
      </w:pPr>
      <w:bookmarkStart w:id="42" w:name="_Toc43401743"/>
      <w:r w:rsidRPr="001309F7">
        <w:rPr>
          <w:rFonts w:ascii="Arial" w:hAnsi="Arial" w:cs="Arial"/>
          <w:b/>
          <w:szCs w:val="24"/>
          <w:lang w:val="es-ES_tradnl"/>
        </w:rPr>
        <w:t xml:space="preserve">Resolución SG Nº </w:t>
      </w:r>
      <w:r>
        <w:rPr>
          <w:rFonts w:ascii="Arial" w:hAnsi="Arial" w:cs="Arial"/>
          <w:b/>
          <w:szCs w:val="24"/>
          <w:lang w:val="es-ES_tradnl"/>
        </w:rPr>
        <w:t>28</w:t>
      </w:r>
      <w:r w:rsidRPr="001309F7">
        <w:rPr>
          <w:rFonts w:ascii="Arial" w:hAnsi="Arial" w:cs="Arial"/>
          <w:b/>
          <w:szCs w:val="24"/>
          <w:lang w:val="es-ES_tradnl"/>
        </w:rPr>
        <w:t>/201</w:t>
      </w:r>
      <w:r>
        <w:rPr>
          <w:rFonts w:ascii="Arial" w:hAnsi="Arial" w:cs="Arial"/>
          <w:b/>
          <w:szCs w:val="24"/>
          <w:lang w:val="es-ES_tradnl"/>
        </w:rPr>
        <w:t>9</w:t>
      </w:r>
      <w:bookmarkEnd w:id="42"/>
      <w:r>
        <w:rPr>
          <w:rFonts w:ascii="Arial" w:hAnsi="Arial" w:cs="Arial"/>
          <w:b/>
          <w:szCs w:val="24"/>
          <w:lang w:val="es-ES_tradnl"/>
        </w:rPr>
        <w:t xml:space="preserve"> </w:t>
      </w:r>
    </w:p>
    <w:p w:rsidR="00220D41" w:rsidRPr="00220D41" w:rsidRDefault="00220D41" w:rsidP="00220D41">
      <w:pPr>
        <w:jc w:val="right"/>
        <w:rPr>
          <w:rFonts w:ascii="Arial" w:hAnsi="Arial" w:cs="Arial"/>
          <w:sz w:val="24"/>
          <w:szCs w:val="24"/>
        </w:rPr>
      </w:pPr>
      <w:r w:rsidRPr="00220D41">
        <w:rPr>
          <w:rFonts w:ascii="Arial" w:hAnsi="Arial" w:cs="Arial"/>
          <w:sz w:val="24"/>
          <w:szCs w:val="24"/>
        </w:rPr>
        <w:t>Monte Cristo, 27 de Marzo de 2019.</w:t>
      </w:r>
    </w:p>
    <w:p w:rsidR="00220D41" w:rsidRPr="00220D41" w:rsidRDefault="00220D41" w:rsidP="00C35AC1">
      <w:pPr>
        <w:jc w:val="both"/>
        <w:rPr>
          <w:rFonts w:ascii="Arial" w:hAnsi="Arial" w:cs="Arial"/>
          <w:b/>
          <w:sz w:val="24"/>
          <w:szCs w:val="24"/>
          <w:u w:val="single"/>
        </w:rPr>
      </w:pPr>
      <w:r w:rsidRPr="00220D41">
        <w:rPr>
          <w:rFonts w:ascii="Arial" w:hAnsi="Arial" w:cs="Arial"/>
          <w:b/>
          <w:sz w:val="24"/>
          <w:szCs w:val="24"/>
          <w:u w:val="single"/>
        </w:rPr>
        <w:t>RESOLUCION SG Nº 028/2019</w:t>
      </w:r>
    </w:p>
    <w:p w:rsidR="00220D41" w:rsidRPr="00220D41" w:rsidRDefault="00220D41" w:rsidP="00C35AC1">
      <w:pPr>
        <w:jc w:val="both"/>
        <w:rPr>
          <w:rFonts w:ascii="Arial" w:hAnsi="Arial" w:cs="Arial"/>
          <w:b/>
          <w:sz w:val="24"/>
          <w:szCs w:val="24"/>
        </w:rPr>
      </w:pPr>
      <w:r w:rsidRPr="00220D41">
        <w:rPr>
          <w:rFonts w:ascii="Arial" w:hAnsi="Arial" w:cs="Arial"/>
          <w:b/>
          <w:sz w:val="24"/>
          <w:szCs w:val="24"/>
        </w:rPr>
        <w:t>VISTO:</w:t>
      </w:r>
    </w:p>
    <w:p w:rsidR="00220D41" w:rsidRPr="00220D41" w:rsidRDefault="00220D41" w:rsidP="00C35AC1">
      <w:pPr>
        <w:ind w:firstLine="708"/>
        <w:jc w:val="both"/>
        <w:rPr>
          <w:rFonts w:ascii="Arial" w:hAnsi="Arial" w:cs="Arial"/>
          <w:sz w:val="24"/>
          <w:szCs w:val="24"/>
        </w:rPr>
      </w:pPr>
      <w:r w:rsidRPr="00220D41">
        <w:rPr>
          <w:rFonts w:ascii="Arial" w:hAnsi="Arial" w:cs="Arial"/>
          <w:sz w:val="24"/>
          <w:szCs w:val="24"/>
        </w:rPr>
        <w:t>La solicitud presentada en carácter de Declaración Jurada, por parte de Sra.Maciel de Lima Gerardo Rafael CUIT 20-28337830-7, atreves del Formulario F101</w:t>
      </w:r>
      <w:r>
        <w:rPr>
          <w:rFonts w:ascii="Arial" w:hAnsi="Arial" w:cs="Arial"/>
          <w:sz w:val="24"/>
          <w:szCs w:val="24"/>
        </w:rPr>
        <w:t xml:space="preserve"> </w:t>
      </w:r>
      <w:r w:rsidRPr="00220D41">
        <w:rPr>
          <w:rFonts w:ascii="Arial" w:hAnsi="Arial" w:cs="Arial"/>
          <w:sz w:val="24"/>
          <w:szCs w:val="24"/>
        </w:rPr>
        <w:t>solicitando para su comercio la correspondiente ALTA de Inscripción en la</w:t>
      </w:r>
      <w:r>
        <w:rPr>
          <w:rFonts w:ascii="Arial" w:hAnsi="Arial" w:cs="Arial"/>
          <w:sz w:val="24"/>
          <w:szCs w:val="24"/>
        </w:rPr>
        <w:t xml:space="preserve"> </w:t>
      </w:r>
      <w:r w:rsidRPr="00220D41">
        <w:rPr>
          <w:rFonts w:ascii="Arial" w:hAnsi="Arial" w:cs="Arial"/>
          <w:sz w:val="24"/>
          <w:szCs w:val="24"/>
        </w:rPr>
        <w:t>Contribución que incide sobre la actividad comercial, el cual está identificado con el Nºde Inscripción 95027.</w:t>
      </w:r>
    </w:p>
    <w:p w:rsidR="00220D41" w:rsidRPr="00220D41" w:rsidRDefault="00220D41" w:rsidP="00C35AC1">
      <w:pPr>
        <w:jc w:val="both"/>
        <w:rPr>
          <w:rFonts w:ascii="Arial" w:hAnsi="Arial" w:cs="Arial"/>
          <w:b/>
          <w:sz w:val="24"/>
          <w:szCs w:val="24"/>
        </w:rPr>
      </w:pPr>
      <w:r w:rsidRPr="00220D41">
        <w:rPr>
          <w:rFonts w:ascii="Arial" w:hAnsi="Arial" w:cs="Arial"/>
          <w:b/>
          <w:sz w:val="24"/>
          <w:szCs w:val="24"/>
        </w:rPr>
        <w:t>Y CONSIDERANDO:</w:t>
      </w:r>
    </w:p>
    <w:p w:rsidR="00220D41" w:rsidRPr="00220D41" w:rsidRDefault="00220D41" w:rsidP="00C35AC1">
      <w:pPr>
        <w:jc w:val="both"/>
        <w:rPr>
          <w:rFonts w:ascii="Arial" w:hAnsi="Arial" w:cs="Arial"/>
          <w:sz w:val="24"/>
          <w:szCs w:val="24"/>
        </w:rPr>
      </w:pPr>
      <w:r w:rsidRPr="00220D41">
        <w:rPr>
          <w:rFonts w:ascii="Arial" w:hAnsi="Arial" w:cs="Arial"/>
          <w:sz w:val="24"/>
          <w:szCs w:val="24"/>
        </w:rPr>
        <w:t>Que al día de la fecha el comercio solicitante ha sido</w:t>
      </w:r>
      <w:r>
        <w:rPr>
          <w:rFonts w:ascii="Arial" w:hAnsi="Arial" w:cs="Arial"/>
          <w:sz w:val="24"/>
          <w:szCs w:val="24"/>
        </w:rPr>
        <w:t xml:space="preserve"> </w:t>
      </w:r>
      <w:r w:rsidRPr="00220D41">
        <w:rPr>
          <w:rFonts w:ascii="Arial" w:hAnsi="Arial" w:cs="Arial"/>
          <w:sz w:val="24"/>
          <w:szCs w:val="24"/>
        </w:rPr>
        <w:t>oportunamente inspeccionado por lo que en función a las</w:t>
      </w:r>
      <w:r>
        <w:rPr>
          <w:rFonts w:ascii="Arial" w:hAnsi="Arial" w:cs="Arial"/>
          <w:sz w:val="24"/>
          <w:szCs w:val="24"/>
        </w:rPr>
        <w:t xml:space="preserve"> inspecciones realizadas y a la </w:t>
      </w:r>
      <w:r w:rsidRPr="00220D41">
        <w:rPr>
          <w:rFonts w:ascii="Arial" w:hAnsi="Arial" w:cs="Arial"/>
          <w:sz w:val="24"/>
          <w:szCs w:val="24"/>
        </w:rPr>
        <w:t>documentación presentada, el mismo se encuentra en</w:t>
      </w:r>
      <w:r>
        <w:rPr>
          <w:rFonts w:ascii="Arial" w:hAnsi="Arial" w:cs="Arial"/>
          <w:sz w:val="24"/>
          <w:szCs w:val="24"/>
        </w:rPr>
        <w:t xml:space="preserve"> condiciones para otorgar dicha </w:t>
      </w:r>
      <w:r w:rsidRPr="00220D41">
        <w:rPr>
          <w:rFonts w:ascii="Arial" w:hAnsi="Arial" w:cs="Arial"/>
          <w:sz w:val="24"/>
          <w:szCs w:val="24"/>
        </w:rPr>
        <w:t>alta, al cumplir c</w:t>
      </w:r>
      <w:r>
        <w:rPr>
          <w:rFonts w:ascii="Arial" w:hAnsi="Arial" w:cs="Arial"/>
          <w:sz w:val="24"/>
          <w:szCs w:val="24"/>
        </w:rPr>
        <w:t xml:space="preserve">on todos los requisitos de ley. </w:t>
      </w:r>
      <w:r w:rsidRPr="00220D41">
        <w:rPr>
          <w:rFonts w:ascii="Arial" w:hAnsi="Arial" w:cs="Arial"/>
          <w:sz w:val="24"/>
          <w:szCs w:val="24"/>
        </w:rPr>
        <w:t>Que no hay inconveniente alguno en o</w:t>
      </w:r>
      <w:r>
        <w:rPr>
          <w:rFonts w:ascii="Arial" w:hAnsi="Arial" w:cs="Arial"/>
          <w:sz w:val="24"/>
          <w:szCs w:val="24"/>
        </w:rPr>
        <w:t xml:space="preserve">torgar la alta al </w:t>
      </w:r>
      <w:r w:rsidRPr="00220D41">
        <w:rPr>
          <w:rFonts w:ascii="Arial" w:hAnsi="Arial" w:cs="Arial"/>
          <w:sz w:val="24"/>
          <w:szCs w:val="24"/>
        </w:rPr>
        <w:t>comercio del Sr. Maciel de Lima Gerardo Rafael, y</w:t>
      </w:r>
      <w:r>
        <w:rPr>
          <w:rFonts w:ascii="Arial" w:hAnsi="Arial" w:cs="Arial"/>
          <w:sz w:val="24"/>
          <w:szCs w:val="24"/>
        </w:rPr>
        <w:t xml:space="preserve">a que el mismo cumple todos los </w:t>
      </w:r>
      <w:r w:rsidRPr="00220D41">
        <w:rPr>
          <w:rFonts w:ascii="Arial" w:hAnsi="Arial" w:cs="Arial"/>
          <w:sz w:val="24"/>
          <w:szCs w:val="24"/>
        </w:rPr>
        <w:t>requisitos solicitados por la normativa vigente.</w:t>
      </w:r>
    </w:p>
    <w:p w:rsidR="00220D41" w:rsidRPr="00220D41" w:rsidRDefault="00220D41" w:rsidP="00C35AC1">
      <w:pPr>
        <w:jc w:val="both"/>
        <w:rPr>
          <w:rFonts w:ascii="Arial" w:hAnsi="Arial" w:cs="Arial"/>
          <w:sz w:val="24"/>
          <w:szCs w:val="24"/>
        </w:rPr>
      </w:pPr>
    </w:p>
    <w:p w:rsidR="00220D41" w:rsidRPr="00220D41" w:rsidRDefault="00220D41" w:rsidP="00C35AC1">
      <w:pPr>
        <w:jc w:val="both"/>
        <w:rPr>
          <w:rFonts w:ascii="Arial" w:hAnsi="Arial" w:cs="Arial"/>
          <w:sz w:val="24"/>
          <w:szCs w:val="24"/>
        </w:rPr>
      </w:pPr>
      <w:r w:rsidRPr="00220D41">
        <w:rPr>
          <w:rFonts w:ascii="Arial" w:hAnsi="Arial" w:cs="Arial"/>
          <w:sz w:val="24"/>
          <w:szCs w:val="24"/>
        </w:rPr>
        <w:lastRenderedPageBreak/>
        <w:t>EL SECRETARIO DE GOBIERNO MUNICIPAL EN USO DE SUS</w:t>
      </w:r>
      <w:r>
        <w:rPr>
          <w:rFonts w:ascii="Arial" w:hAnsi="Arial" w:cs="Arial"/>
          <w:sz w:val="24"/>
          <w:szCs w:val="24"/>
        </w:rPr>
        <w:t xml:space="preserve"> </w:t>
      </w:r>
      <w:r w:rsidRPr="00220D41">
        <w:rPr>
          <w:rFonts w:ascii="Arial" w:hAnsi="Arial" w:cs="Arial"/>
          <w:sz w:val="24"/>
          <w:szCs w:val="24"/>
        </w:rPr>
        <w:t>ATRIBUCIONES</w:t>
      </w:r>
    </w:p>
    <w:p w:rsidR="00220D41" w:rsidRPr="00220D41" w:rsidRDefault="00220D41" w:rsidP="00C35AC1">
      <w:pPr>
        <w:jc w:val="both"/>
        <w:rPr>
          <w:rFonts w:ascii="Arial" w:hAnsi="Arial" w:cs="Arial"/>
          <w:b/>
          <w:sz w:val="24"/>
          <w:szCs w:val="24"/>
        </w:rPr>
      </w:pPr>
      <w:r w:rsidRPr="00220D41">
        <w:rPr>
          <w:rFonts w:ascii="Arial" w:hAnsi="Arial" w:cs="Arial"/>
          <w:b/>
          <w:sz w:val="24"/>
          <w:szCs w:val="24"/>
        </w:rPr>
        <w:t>RESUELVE:</w:t>
      </w:r>
    </w:p>
    <w:p w:rsidR="00220D41" w:rsidRPr="00220D41" w:rsidRDefault="00220D41" w:rsidP="00C35AC1">
      <w:pPr>
        <w:jc w:val="both"/>
        <w:rPr>
          <w:rFonts w:ascii="Arial" w:hAnsi="Arial" w:cs="Arial"/>
          <w:sz w:val="24"/>
          <w:szCs w:val="24"/>
        </w:rPr>
      </w:pPr>
      <w:r w:rsidRPr="00220D41">
        <w:rPr>
          <w:rFonts w:ascii="Arial" w:hAnsi="Arial" w:cs="Arial"/>
          <w:sz w:val="24"/>
          <w:szCs w:val="24"/>
        </w:rPr>
        <w:t>Artículo 1º.- Dese de “ALTA” al comercio con código de actividad 95027 – venta al</w:t>
      </w:r>
      <w:r>
        <w:rPr>
          <w:rFonts w:ascii="Arial" w:hAnsi="Arial" w:cs="Arial"/>
          <w:sz w:val="24"/>
          <w:szCs w:val="24"/>
        </w:rPr>
        <w:t xml:space="preserve"> </w:t>
      </w:r>
      <w:r w:rsidRPr="00220D41">
        <w:rPr>
          <w:rFonts w:ascii="Arial" w:hAnsi="Arial" w:cs="Arial"/>
          <w:sz w:val="24"/>
          <w:szCs w:val="24"/>
        </w:rPr>
        <w:t>por menor en kioscos, poli rubros y comercios no especiali</w:t>
      </w:r>
      <w:r>
        <w:rPr>
          <w:rFonts w:ascii="Arial" w:hAnsi="Arial" w:cs="Arial"/>
          <w:sz w:val="24"/>
          <w:szCs w:val="24"/>
        </w:rPr>
        <w:t xml:space="preserve">zados n.c.p, cuyo titular es la </w:t>
      </w:r>
      <w:r w:rsidRPr="00220D41">
        <w:rPr>
          <w:rFonts w:ascii="Arial" w:hAnsi="Arial" w:cs="Arial"/>
          <w:sz w:val="24"/>
          <w:szCs w:val="24"/>
        </w:rPr>
        <w:t>Sra. Maciel de Lima Gerardo Rafael, DNI. Nº 28337</w:t>
      </w:r>
      <w:r>
        <w:rPr>
          <w:rFonts w:ascii="Arial" w:hAnsi="Arial" w:cs="Arial"/>
          <w:sz w:val="24"/>
          <w:szCs w:val="24"/>
        </w:rPr>
        <w:t xml:space="preserve">830, con domicilio comercial en </w:t>
      </w:r>
      <w:r w:rsidRPr="00220D41">
        <w:rPr>
          <w:rFonts w:ascii="Arial" w:hAnsi="Arial" w:cs="Arial"/>
          <w:sz w:val="24"/>
          <w:szCs w:val="24"/>
        </w:rPr>
        <w:t>Calle Colombia N°391, de la Localidad de Monte Cris</w:t>
      </w:r>
      <w:r>
        <w:rPr>
          <w:rFonts w:ascii="Arial" w:hAnsi="Arial" w:cs="Arial"/>
          <w:sz w:val="24"/>
          <w:szCs w:val="24"/>
        </w:rPr>
        <w:t xml:space="preserve">to, identificado bajo Número de </w:t>
      </w:r>
      <w:r w:rsidRPr="00220D41">
        <w:rPr>
          <w:rFonts w:ascii="Arial" w:hAnsi="Arial" w:cs="Arial"/>
          <w:sz w:val="24"/>
          <w:szCs w:val="24"/>
        </w:rPr>
        <w:t>Inscripción y/o Habilitación Municipal 95027, a Fe</w:t>
      </w:r>
      <w:r>
        <w:rPr>
          <w:rFonts w:ascii="Arial" w:hAnsi="Arial" w:cs="Arial"/>
          <w:sz w:val="24"/>
          <w:szCs w:val="24"/>
        </w:rPr>
        <w:t xml:space="preserve">cha veintisiete de Marzo de dos </w:t>
      </w:r>
      <w:r w:rsidRPr="00220D41">
        <w:rPr>
          <w:rFonts w:ascii="Arial" w:hAnsi="Arial" w:cs="Arial"/>
          <w:sz w:val="24"/>
          <w:szCs w:val="24"/>
        </w:rPr>
        <w:t>mil diecinueve (27/03/2019).</w:t>
      </w:r>
    </w:p>
    <w:p w:rsidR="003B2E1E" w:rsidRPr="003B2E1E" w:rsidRDefault="00220D41" w:rsidP="00C35AC1">
      <w:pPr>
        <w:jc w:val="both"/>
        <w:rPr>
          <w:rFonts w:ascii="Arial" w:hAnsi="Arial" w:cs="Arial"/>
          <w:sz w:val="24"/>
          <w:szCs w:val="24"/>
        </w:rPr>
      </w:pPr>
      <w:r w:rsidRPr="00220D41">
        <w:rPr>
          <w:rFonts w:ascii="Arial" w:hAnsi="Arial" w:cs="Arial"/>
          <w:sz w:val="24"/>
          <w:szCs w:val="24"/>
        </w:rPr>
        <w:t>Artículo 2º.- Comuníquese, publíquese, d</w:t>
      </w:r>
      <w:r w:rsidR="003B2E1E" w:rsidRPr="003B2E1E">
        <w:t xml:space="preserve"> </w:t>
      </w:r>
      <w:r w:rsidR="003B2E1E" w:rsidRPr="003B2E1E">
        <w:rPr>
          <w:rFonts w:ascii="Arial" w:hAnsi="Arial" w:cs="Arial"/>
          <w:sz w:val="24"/>
          <w:szCs w:val="24"/>
        </w:rPr>
        <w:t>MONTE CRISTO, 27 de Marzo de 2019.</w:t>
      </w:r>
    </w:p>
    <w:p w:rsidR="00220D41" w:rsidRDefault="00220D41" w:rsidP="00220D41">
      <w:pPr>
        <w:pStyle w:val="Ttulo2"/>
        <w:rPr>
          <w:rFonts w:ascii="Arial" w:hAnsi="Arial" w:cs="Arial"/>
          <w:b/>
          <w:szCs w:val="24"/>
          <w:lang w:val="es-ES_tradnl"/>
        </w:rPr>
      </w:pPr>
      <w:bookmarkStart w:id="43" w:name="_Toc43401744"/>
      <w:r w:rsidRPr="001309F7">
        <w:rPr>
          <w:rFonts w:ascii="Arial" w:hAnsi="Arial" w:cs="Arial"/>
          <w:b/>
          <w:szCs w:val="24"/>
          <w:lang w:val="es-ES_tradnl"/>
        </w:rPr>
        <w:t xml:space="preserve">Resolución SG Nº </w:t>
      </w:r>
      <w:r>
        <w:rPr>
          <w:rFonts w:ascii="Arial" w:hAnsi="Arial" w:cs="Arial"/>
          <w:b/>
          <w:szCs w:val="24"/>
          <w:lang w:val="es-ES_tradnl"/>
        </w:rPr>
        <w:t>2</w:t>
      </w:r>
      <w:r w:rsidR="003B2E1E">
        <w:rPr>
          <w:rFonts w:ascii="Arial" w:hAnsi="Arial" w:cs="Arial"/>
          <w:b/>
          <w:szCs w:val="24"/>
          <w:lang w:val="es-ES_tradnl"/>
        </w:rPr>
        <w:t>9</w:t>
      </w:r>
      <w:r w:rsidRPr="001309F7">
        <w:rPr>
          <w:rFonts w:ascii="Arial" w:hAnsi="Arial" w:cs="Arial"/>
          <w:b/>
          <w:szCs w:val="24"/>
          <w:lang w:val="es-ES_tradnl"/>
        </w:rPr>
        <w:t>/201</w:t>
      </w:r>
      <w:r>
        <w:rPr>
          <w:rFonts w:ascii="Arial" w:hAnsi="Arial" w:cs="Arial"/>
          <w:b/>
          <w:szCs w:val="24"/>
          <w:lang w:val="es-ES_tradnl"/>
        </w:rPr>
        <w:t>9</w:t>
      </w:r>
      <w:bookmarkEnd w:id="43"/>
      <w:r>
        <w:rPr>
          <w:rFonts w:ascii="Arial" w:hAnsi="Arial" w:cs="Arial"/>
          <w:b/>
          <w:szCs w:val="24"/>
          <w:lang w:val="es-ES_tradnl"/>
        </w:rPr>
        <w:t xml:space="preserve"> </w:t>
      </w:r>
    </w:p>
    <w:p w:rsidR="003B2E1E" w:rsidRPr="003B2E1E" w:rsidRDefault="003B2E1E" w:rsidP="003B2E1E">
      <w:pPr>
        <w:jc w:val="right"/>
        <w:rPr>
          <w:rFonts w:ascii="Arial" w:hAnsi="Arial" w:cs="Arial"/>
          <w:sz w:val="24"/>
          <w:szCs w:val="24"/>
        </w:rPr>
      </w:pPr>
      <w:r w:rsidRPr="003B2E1E">
        <w:rPr>
          <w:rFonts w:ascii="Arial" w:hAnsi="Arial" w:cs="Arial"/>
          <w:sz w:val="24"/>
          <w:szCs w:val="24"/>
        </w:rPr>
        <w:t>Monte Cristo, 27 de Marzo de 2019.</w:t>
      </w:r>
    </w:p>
    <w:p w:rsidR="003B2E1E" w:rsidRPr="003B2E1E" w:rsidRDefault="003B2E1E" w:rsidP="003B2E1E">
      <w:pPr>
        <w:rPr>
          <w:rFonts w:ascii="Arial" w:hAnsi="Arial" w:cs="Arial"/>
          <w:b/>
          <w:sz w:val="24"/>
          <w:szCs w:val="24"/>
          <w:u w:val="single"/>
        </w:rPr>
      </w:pPr>
      <w:r w:rsidRPr="003B2E1E">
        <w:rPr>
          <w:rFonts w:ascii="Arial" w:hAnsi="Arial" w:cs="Arial"/>
          <w:b/>
          <w:sz w:val="24"/>
          <w:szCs w:val="24"/>
          <w:u w:val="single"/>
        </w:rPr>
        <w:t>RESOLUCION SG Nº 029/2019</w:t>
      </w:r>
    </w:p>
    <w:p w:rsidR="003B2E1E" w:rsidRPr="003B2E1E" w:rsidRDefault="003B2E1E" w:rsidP="003B2E1E">
      <w:pPr>
        <w:rPr>
          <w:rFonts w:ascii="Arial" w:hAnsi="Arial" w:cs="Arial"/>
          <w:b/>
          <w:sz w:val="24"/>
          <w:szCs w:val="24"/>
        </w:rPr>
      </w:pPr>
      <w:r w:rsidRPr="003B2E1E">
        <w:rPr>
          <w:rFonts w:ascii="Arial" w:hAnsi="Arial" w:cs="Arial"/>
          <w:b/>
          <w:sz w:val="24"/>
          <w:szCs w:val="24"/>
        </w:rPr>
        <w:t>VISTO:</w:t>
      </w:r>
    </w:p>
    <w:p w:rsidR="003B2E1E" w:rsidRPr="003B2E1E" w:rsidRDefault="003B2E1E" w:rsidP="00C35AC1">
      <w:pPr>
        <w:ind w:firstLine="708"/>
        <w:jc w:val="both"/>
        <w:rPr>
          <w:rFonts w:ascii="Arial" w:hAnsi="Arial" w:cs="Arial"/>
          <w:sz w:val="24"/>
          <w:szCs w:val="24"/>
        </w:rPr>
      </w:pPr>
      <w:r w:rsidRPr="003B2E1E">
        <w:rPr>
          <w:rFonts w:ascii="Arial" w:hAnsi="Arial" w:cs="Arial"/>
          <w:sz w:val="24"/>
          <w:szCs w:val="24"/>
        </w:rPr>
        <w:t>La solicitud presentada en carácter de Declaración Jurada, por parte de Sra.</w:t>
      </w:r>
      <w:r>
        <w:rPr>
          <w:rFonts w:ascii="Arial" w:hAnsi="Arial" w:cs="Arial"/>
          <w:sz w:val="24"/>
          <w:szCs w:val="24"/>
        </w:rPr>
        <w:t xml:space="preserve"> </w:t>
      </w:r>
      <w:r w:rsidRPr="003B2E1E">
        <w:rPr>
          <w:rFonts w:ascii="Arial" w:hAnsi="Arial" w:cs="Arial"/>
          <w:sz w:val="24"/>
          <w:szCs w:val="24"/>
        </w:rPr>
        <w:t>Averboch Ruth Rebeca CUIT 27-237663334-8, atreves del Formulario, F101</w:t>
      </w:r>
      <w:r>
        <w:rPr>
          <w:rFonts w:ascii="Arial" w:hAnsi="Arial" w:cs="Arial"/>
          <w:sz w:val="24"/>
          <w:szCs w:val="24"/>
        </w:rPr>
        <w:t xml:space="preserve"> </w:t>
      </w:r>
      <w:r w:rsidRPr="003B2E1E">
        <w:rPr>
          <w:rFonts w:ascii="Arial" w:hAnsi="Arial" w:cs="Arial"/>
          <w:sz w:val="24"/>
          <w:szCs w:val="24"/>
        </w:rPr>
        <w:t>solicitando para su comercio la correspondiente ALTA de Inscripción en la</w:t>
      </w:r>
      <w:r>
        <w:rPr>
          <w:rFonts w:ascii="Arial" w:hAnsi="Arial" w:cs="Arial"/>
          <w:sz w:val="24"/>
          <w:szCs w:val="24"/>
        </w:rPr>
        <w:t xml:space="preserve"> </w:t>
      </w:r>
      <w:r w:rsidRPr="003B2E1E">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3B2E1E">
        <w:rPr>
          <w:rFonts w:ascii="Arial" w:hAnsi="Arial" w:cs="Arial"/>
          <w:sz w:val="24"/>
          <w:szCs w:val="24"/>
        </w:rPr>
        <w:t>de Inscripción 95026.</w:t>
      </w:r>
    </w:p>
    <w:p w:rsidR="003B2E1E" w:rsidRPr="003B2E1E" w:rsidRDefault="003B2E1E" w:rsidP="003B2E1E">
      <w:pPr>
        <w:rPr>
          <w:rFonts w:ascii="Arial" w:hAnsi="Arial" w:cs="Arial"/>
          <w:b/>
          <w:sz w:val="24"/>
          <w:szCs w:val="24"/>
        </w:rPr>
      </w:pPr>
      <w:r w:rsidRPr="003B2E1E">
        <w:rPr>
          <w:rFonts w:ascii="Arial" w:hAnsi="Arial" w:cs="Arial"/>
          <w:b/>
          <w:sz w:val="24"/>
          <w:szCs w:val="24"/>
        </w:rPr>
        <w:t>Y CONSIDERANDO:</w:t>
      </w:r>
    </w:p>
    <w:p w:rsidR="003B2E1E" w:rsidRPr="003B2E1E" w:rsidRDefault="003B2E1E" w:rsidP="00C35AC1">
      <w:pPr>
        <w:jc w:val="both"/>
        <w:rPr>
          <w:rFonts w:ascii="Arial" w:hAnsi="Arial" w:cs="Arial"/>
          <w:sz w:val="24"/>
          <w:szCs w:val="24"/>
        </w:rPr>
      </w:pPr>
      <w:r w:rsidRPr="003B2E1E">
        <w:rPr>
          <w:rFonts w:ascii="Arial" w:hAnsi="Arial" w:cs="Arial"/>
          <w:sz w:val="24"/>
          <w:szCs w:val="24"/>
        </w:rPr>
        <w:t xml:space="preserve">Que al día de la fecha </w:t>
      </w:r>
      <w:r>
        <w:rPr>
          <w:rFonts w:ascii="Arial" w:hAnsi="Arial" w:cs="Arial"/>
          <w:sz w:val="24"/>
          <w:szCs w:val="24"/>
        </w:rPr>
        <w:t xml:space="preserve">el comercio solicitante ha sido </w:t>
      </w:r>
      <w:r w:rsidRPr="003B2E1E">
        <w:rPr>
          <w:rFonts w:ascii="Arial" w:hAnsi="Arial" w:cs="Arial"/>
          <w:sz w:val="24"/>
          <w:szCs w:val="24"/>
        </w:rPr>
        <w:t>oportunamente inspeccionado por lo que en función a las</w:t>
      </w:r>
      <w:r>
        <w:rPr>
          <w:rFonts w:ascii="Arial" w:hAnsi="Arial" w:cs="Arial"/>
          <w:sz w:val="24"/>
          <w:szCs w:val="24"/>
        </w:rPr>
        <w:t xml:space="preserve"> inspecciones realizadas y a la </w:t>
      </w:r>
      <w:r w:rsidRPr="003B2E1E">
        <w:rPr>
          <w:rFonts w:ascii="Arial" w:hAnsi="Arial" w:cs="Arial"/>
          <w:sz w:val="24"/>
          <w:szCs w:val="24"/>
        </w:rPr>
        <w:t>documentación presentada, el mismo se encuentra en</w:t>
      </w:r>
      <w:r>
        <w:rPr>
          <w:rFonts w:ascii="Arial" w:hAnsi="Arial" w:cs="Arial"/>
          <w:sz w:val="24"/>
          <w:szCs w:val="24"/>
        </w:rPr>
        <w:t xml:space="preserve"> condiciones para otorgar dicha </w:t>
      </w:r>
      <w:r w:rsidRPr="003B2E1E">
        <w:rPr>
          <w:rFonts w:ascii="Arial" w:hAnsi="Arial" w:cs="Arial"/>
          <w:sz w:val="24"/>
          <w:szCs w:val="24"/>
        </w:rPr>
        <w:t>alta, al cumplir c</w:t>
      </w:r>
      <w:r>
        <w:rPr>
          <w:rFonts w:ascii="Arial" w:hAnsi="Arial" w:cs="Arial"/>
          <w:sz w:val="24"/>
          <w:szCs w:val="24"/>
        </w:rPr>
        <w:t>on todos los requisitos de ley.</w:t>
      </w:r>
      <w:r w:rsidRPr="003B2E1E">
        <w:rPr>
          <w:rFonts w:ascii="Arial" w:hAnsi="Arial" w:cs="Arial"/>
          <w:sz w:val="24"/>
          <w:szCs w:val="24"/>
        </w:rPr>
        <w:t>Que no hay inconvenien</w:t>
      </w:r>
      <w:r>
        <w:rPr>
          <w:rFonts w:ascii="Arial" w:hAnsi="Arial" w:cs="Arial"/>
          <w:sz w:val="24"/>
          <w:szCs w:val="24"/>
        </w:rPr>
        <w:t xml:space="preserve">te alguno en otorgar la alta al </w:t>
      </w:r>
      <w:r w:rsidRPr="003B2E1E">
        <w:rPr>
          <w:rFonts w:ascii="Arial" w:hAnsi="Arial" w:cs="Arial"/>
          <w:sz w:val="24"/>
          <w:szCs w:val="24"/>
        </w:rPr>
        <w:t>comercio de la Sra. Averboch Ruth Rebeca, y</w:t>
      </w:r>
      <w:r>
        <w:rPr>
          <w:rFonts w:ascii="Arial" w:hAnsi="Arial" w:cs="Arial"/>
          <w:sz w:val="24"/>
          <w:szCs w:val="24"/>
        </w:rPr>
        <w:t xml:space="preserve">a que el mismo cumple todos los </w:t>
      </w:r>
      <w:r w:rsidRPr="003B2E1E">
        <w:rPr>
          <w:rFonts w:ascii="Arial" w:hAnsi="Arial" w:cs="Arial"/>
          <w:sz w:val="24"/>
          <w:szCs w:val="24"/>
        </w:rPr>
        <w:t>requisitos solicitados por la normativa vigente.</w:t>
      </w:r>
    </w:p>
    <w:p w:rsidR="003B2E1E" w:rsidRPr="003B2E1E" w:rsidRDefault="003B2E1E" w:rsidP="00C35AC1">
      <w:pPr>
        <w:jc w:val="both"/>
        <w:rPr>
          <w:rFonts w:ascii="Arial" w:hAnsi="Arial" w:cs="Arial"/>
          <w:sz w:val="24"/>
          <w:szCs w:val="24"/>
        </w:rPr>
      </w:pPr>
      <w:r w:rsidRPr="003B2E1E">
        <w:rPr>
          <w:rFonts w:ascii="Arial" w:hAnsi="Arial" w:cs="Arial"/>
          <w:sz w:val="24"/>
          <w:szCs w:val="24"/>
        </w:rPr>
        <w:t>EL SECRETARIO DE GOBIERNO MUNICIPAL EN USO DE SUS</w:t>
      </w:r>
      <w:r>
        <w:rPr>
          <w:rFonts w:ascii="Arial" w:hAnsi="Arial" w:cs="Arial"/>
          <w:sz w:val="24"/>
          <w:szCs w:val="24"/>
        </w:rPr>
        <w:t xml:space="preserve"> </w:t>
      </w:r>
      <w:r w:rsidRPr="003B2E1E">
        <w:rPr>
          <w:rFonts w:ascii="Arial" w:hAnsi="Arial" w:cs="Arial"/>
          <w:sz w:val="24"/>
          <w:szCs w:val="24"/>
        </w:rPr>
        <w:t>ATRIBUCIONES</w:t>
      </w:r>
    </w:p>
    <w:p w:rsidR="003B2E1E" w:rsidRPr="003B2E1E" w:rsidRDefault="003B2E1E" w:rsidP="00C35AC1">
      <w:pPr>
        <w:jc w:val="both"/>
        <w:rPr>
          <w:rFonts w:ascii="Arial" w:hAnsi="Arial" w:cs="Arial"/>
          <w:b/>
          <w:sz w:val="24"/>
          <w:szCs w:val="24"/>
        </w:rPr>
      </w:pPr>
      <w:r w:rsidRPr="003B2E1E">
        <w:rPr>
          <w:rFonts w:ascii="Arial" w:hAnsi="Arial" w:cs="Arial"/>
          <w:b/>
          <w:sz w:val="24"/>
          <w:szCs w:val="24"/>
        </w:rPr>
        <w:t>RESUELVE:</w:t>
      </w:r>
    </w:p>
    <w:p w:rsidR="003B2E1E" w:rsidRPr="003B2E1E" w:rsidRDefault="003B2E1E" w:rsidP="00C35AC1">
      <w:pPr>
        <w:jc w:val="both"/>
        <w:rPr>
          <w:rFonts w:ascii="Arial" w:hAnsi="Arial" w:cs="Arial"/>
          <w:sz w:val="24"/>
          <w:szCs w:val="24"/>
        </w:rPr>
      </w:pPr>
      <w:r w:rsidRPr="003B2E1E">
        <w:rPr>
          <w:rFonts w:ascii="Arial" w:hAnsi="Arial" w:cs="Arial"/>
          <w:sz w:val="24"/>
          <w:szCs w:val="24"/>
        </w:rPr>
        <w:t>Artículo 1º.- Dese de “ALTA” al comercio con código de actividad 95026 cuyo titular</w:t>
      </w:r>
      <w:r>
        <w:rPr>
          <w:rFonts w:ascii="Arial" w:hAnsi="Arial" w:cs="Arial"/>
          <w:sz w:val="24"/>
          <w:szCs w:val="24"/>
        </w:rPr>
        <w:t xml:space="preserve"> </w:t>
      </w:r>
      <w:r w:rsidRPr="003B2E1E">
        <w:rPr>
          <w:rFonts w:ascii="Arial" w:hAnsi="Arial" w:cs="Arial"/>
          <w:sz w:val="24"/>
          <w:szCs w:val="24"/>
        </w:rPr>
        <w:t>es la Sra. Averboch Ruth Rebeca, DNI. Nº 23763334 c</w:t>
      </w:r>
      <w:r>
        <w:rPr>
          <w:rFonts w:ascii="Arial" w:hAnsi="Arial" w:cs="Arial"/>
          <w:sz w:val="24"/>
          <w:szCs w:val="24"/>
        </w:rPr>
        <w:t xml:space="preserve">on domicilio comercial en Calle </w:t>
      </w:r>
      <w:r w:rsidRPr="003B2E1E">
        <w:rPr>
          <w:rFonts w:ascii="Arial" w:hAnsi="Arial" w:cs="Arial"/>
          <w:sz w:val="24"/>
          <w:szCs w:val="24"/>
        </w:rPr>
        <w:t xml:space="preserve">Zulema Nemirovsky N° 375, de la Localidad de </w:t>
      </w:r>
      <w:r>
        <w:rPr>
          <w:rFonts w:ascii="Arial" w:hAnsi="Arial" w:cs="Arial"/>
          <w:sz w:val="24"/>
          <w:szCs w:val="24"/>
        </w:rPr>
        <w:t xml:space="preserve">Monte Cristo, identificado bajo </w:t>
      </w:r>
      <w:r w:rsidRPr="003B2E1E">
        <w:rPr>
          <w:rFonts w:ascii="Arial" w:hAnsi="Arial" w:cs="Arial"/>
          <w:sz w:val="24"/>
          <w:szCs w:val="24"/>
        </w:rPr>
        <w:t>Número de In</w:t>
      </w:r>
      <w:r>
        <w:rPr>
          <w:rFonts w:ascii="Arial" w:hAnsi="Arial" w:cs="Arial"/>
          <w:sz w:val="24"/>
          <w:szCs w:val="24"/>
        </w:rPr>
        <w:t xml:space="preserve">scripción y/o Habilitación </w:t>
      </w:r>
      <w:r w:rsidRPr="003B2E1E">
        <w:rPr>
          <w:rFonts w:ascii="Arial" w:hAnsi="Arial" w:cs="Arial"/>
          <w:sz w:val="24"/>
          <w:szCs w:val="24"/>
        </w:rPr>
        <w:t>Municipa</w:t>
      </w:r>
      <w:r>
        <w:rPr>
          <w:rFonts w:ascii="Arial" w:hAnsi="Arial" w:cs="Arial"/>
          <w:sz w:val="24"/>
          <w:szCs w:val="24"/>
        </w:rPr>
        <w:t xml:space="preserve">l 95026, a Fecha veintisiete de </w:t>
      </w:r>
      <w:r w:rsidRPr="003B2E1E">
        <w:rPr>
          <w:rFonts w:ascii="Arial" w:hAnsi="Arial" w:cs="Arial"/>
          <w:sz w:val="24"/>
          <w:szCs w:val="24"/>
        </w:rPr>
        <w:t>Marzo de dos mil diecinueve (27/03/2019) .</w:t>
      </w:r>
    </w:p>
    <w:p w:rsidR="00220D41" w:rsidRDefault="003B2E1E" w:rsidP="00C35AC1">
      <w:pPr>
        <w:jc w:val="both"/>
        <w:rPr>
          <w:rFonts w:ascii="Arial" w:hAnsi="Arial" w:cs="Arial"/>
          <w:sz w:val="24"/>
          <w:szCs w:val="24"/>
        </w:rPr>
      </w:pPr>
      <w:r w:rsidRPr="003B2E1E">
        <w:rPr>
          <w:rFonts w:ascii="Arial" w:hAnsi="Arial" w:cs="Arial"/>
          <w:sz w:val="24"/>
          <w:szCs w:val="24"/>
        </w:rPr>
        <w:t>Artículo 2º.- Comuníquese, publíquese, dese al R.M. y archívese.-</w:t>
      </w:r>
    </w:p>
    <w:p w:rsidR="003B2E1E" w:rsidRDefault="003B2E1E" w:rsidP="00C35AC1">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60DE8" w:rsidRDefault="00960DE8" w:rsidP="00960DE8">
      <w:pPr>
        <w:pStyle w:val="Ttulo2"/>
        <w:rPr>
          <w:rFonts w:ascii="Arial" w:hAnsi="Arial" w:cs="Arial"/>
          <w:b/>
          <w:szCs w:val="24"/>
          <w:lang w:val="es-ES_tradnl"/>
        </w:rPr>
      </w:pPr>
      <w:bookmarkStart w:id="44" w:name="_Toc43401745"/>
      <w:r w:rsidRPr="001309F7">
        <w:rPr>
          <w:rFonts w:ascii="Arial" w:hAnsi="Arial" w:cs="Arial"/>
          <w:b/>
          <w:szCs w:val="24"/>
          <w:lang w:val="es-ES_tradnl"/>
        </w:rPr>
        <w:t xml:space="preserve">Resolución SG Nº </w:t>
      </w:r>
      <w:r>
        <w:rPr>
          <w:rFonts w:ascii="Arial" w:hAnsi="Arial" w:cs="Arial"/>
          <w:b/>
          <w:szCs w:val="24"/>
          <w:lang w:val="es-ES_tradnl"/>
        </w:rPr>
        <w:t>30</w:t>
      </w:r>
      <w:r w:rsidRPr="001309F7">
        <w:rPr>
          <w:rFonts w:ascii="Arial" w:hAnsi="Arial" w:cs="Arial"/>
          <w:b/>
          <w:szCs w:val="24"/>
          <w:lang w:val="es-ES_tradnl"/>
        </w:rPr>
        <w:t>/201</w:t>
      </w:r>
      <w:r>
        <w:rPr>
          <w:rFonts w:ascii="Arial" w:hAnsi="Arial" w:cs="Arial"/>
          <w:b/>
          <w:szCs w:val="24"/>
          <w:lang w:val="es-ES_tradnl"/>
        </w:rPr>
        <w:t>9</w:t>
      </w:r>
      <w:bookmarkEnd w:id="44"/>
      <w:r>
        <w:rPr>
          <w:rFonts w:ascii="Arial" w:hAnsi="Arial" w:cs="Arial"/>
          <w:b/>
          <w:szCs w:val="24"/>
          <w:lang w:val="es-ES_tradnl"/>
        </w:rPr>
        <w:t xml:space="preserve"> </w:t>
      </w:r>
    </w:p>
    <w:p w:rsidR="00960DE8" w:rsidRPr="00960DE8" w:rsidRDefault="00960DE8" w:rsidP="00960DE8">
      <w:pPr>
        <w:jc w:val="right"/>
        <w:rPr>
          <w:rFonts w:ascii="Arial" w:hAnsi="Arial" w:cs="Arial"/>
          <w:sz w:val="24"/>
          <w:szCs w:val="24"/>
        </w:rPr>
      </w:pPr>
      <w:r w:rsidRPr="00960DE8">
        <w:rPr>
          <w:rFonts w:ascii="Arial" w:hAnsi="Arial" w:cs="Arial"/>
          <w:sz w:val="24"/>
          <w:szCs w:val="24"/>
        </w:rPr>
        <w:t>Monte Cristo, 28 de Marzo de 2019.</w:t>
      </w:r>
    </w:p>
    <w:p w:rsidR="00960DE8" w:rsidRPr="00960DE8" w:rsidRDefault="00960DE8" w:rsidP="00960DE8">
      <w:pPr>
        <w:rPr>
          <w:rFonts w:ascii="Arial" w:hAnsi="Arial" w:cs="Arial"/>
          <w:b/>
          <w:sz w:val="24"/>
          <w:szCs w:val="24"/>
          <w:u w:val="single"/>
        </w:rPr>
      </w:pPr>
      <w:r w:rsidRPr="00960DE8">
        <w:rPr>
          <w:rFonts w:ascii="Arial" w:hAnsi="Arial" w:cs="Arial"/>
          <w:b/>
          <w:sz w:val="24"/>
          <w:szCs w:val="24"/>
          <w:u w:val="single"/>
        </w:rPr>
        <w:t>RESOLUCION SG Nº030 /2019</w:t>
      </w:r>
    </w:p>
    <w:p w:rsidR="00960DE8" w:rsidRPr="00960DE8" w:rsidRDefault="00960DE8" w:rsidP="00C35AC1">
      <w:pPr>
        <w:jc w:val="both"/>
        <w:rPr>
          <w:rFonts w:ascii="Arial" w:hAnsi="Arial" w:cs="Arial"/>
          <w:b/>
          <w:sz w:val="24"/>
          <w:szCs w:val="24"/>
        </w:rPr>
      </w:pPr>
      <w:r w:rsidRPr="00960DE8">
        <w:rPr>
          <w:rFonts w:ascii="Arial" w:hAnsi="Arial" w:cs="Arial"/>
          <w:b/>
          <w:sz w:val="24"/>
          <w:szCs w:val="24"/>
        </w:rPr>
        <w:t>VISTO:</w:t>
      </w:r>
    </w:p>
    <w:p w:rsidR="00960DE8" w:rsidRPr="00960DE8" w:rsidRDefault="00960DE8" w:rsidP="00C35AC1">
      <w:pPr>
        <w:ind w:firstLine="708"/>
        <w:jc w:val="both"/>
        <w:rPr>
          <w:rFonts w:ascii="Arial" w:hAnsi="Arial" w:cs="Arial"/>
          <w:sz w:val="24"/>
          <w:szCs w:val="24"/>
        </w:rPr>
      </w:pPr>
      <w:r w:rsidRPr="00960DE8">
        <w:rPr>
          <w:rFonts w:ascii="Arial" w:hAnsi="Arial" w:cs="Arial"/>
          <w:sz w:val="24"/>
          <w:szCs w:val="24"/>
        </w:rPr>
        <w:t>La solicitud presentada en carácter de Declaración Jurada, por parte de Sr.Varela Gustavo Martín CUIT 20-21391119-9, atreves del Formulario, F101</w:t>
      </w:r>
      <w:r>
        <w:rPr>
          <w:rFonts w:ascii="Arial" w:hAnsi="Arial" w:cs="Arial"/>
          <w:sz w:val="24"/>
          <w:szCs w:val="24"/>
        </w:rPr>
        <w:t xml:space="preserve"> </w:t>
      </w:r>
      <w:r w:rsidRPr="00960DE8">
        <w:rPr>
          <w:rFonts w:ascii="Arial" w:hAnsi="Arial" w:cs="Arial"/>
          <w:sz w:val="24"/>
          <w:szCs w:val="24"/>
        </w:rPr>
        <w:t>solicitando para su comercio la correspondiente ALTA de Inscripción en la</w:t>
      </w:r>
      <w:r>
        <w:rPr>
          <w:rFonts w:ascii="Arial" w:hAnsi="Arial" w:cs="Arial"/>
          <w:sz w:val="24"/>
          <w:szCs w:val="24"/>
        </w:rPr>
        <w:t xml:space="preserve"> </w:t>
      </w:r>
      <w:r w:rsidRPr="00960DE8">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960DE8">
        <w:rPr>
          <w:rFonts w:ascii="Arial" w:hAnsi="Arial" w:cs="Arial"/>
          <w:sz w:val="24"/>
          <w:szCs w:val="24"/>
        </w:rPr>
        <w:t>de Inscripción 95029.</w:t>
      </w:r>
    </w:p>
    <w:p w:rsidR="00960DE8" w:rsidRDefault="00960DE8" w:rsidP="00C35AC1">
      <w:pPr>
        <w:jc w:val="both"/>
        <w:rPr>
          <w:rFonts w:ascii="Arial" w:hAnsi="Arial" w:cs="Arial"/>
          <w:b/>
          <w:sz w:val="24"/>
          <w:szCs w:val="24"/>
        </w:rPr>
      </w:pPr>
      <w:r w:rsidRPr="00960DE8">
        <w:rPr>
          <w:rFonts w:ascii="Arial" w:hAnsi="Arial" w:cs="Arial"/>
          <w:b/>
          <w:sz w:val="24"/>
          <w:szCs w:val="24"/>
        </w:rPr>
        <w:lastRenderedPageBreak/>
        <w:t>Y CONSIDERANDO:</w:t>
      </w:r>
      <w:r>
        <w:rPr>
          <w:rFonts w:ascii="Arial" w:hAnsi="Arial" w:cs="Arial"/>
          <w:b/>
          <w:sz w:val="24"/>
          <w:szCs w:val="24"/>
        </w:rPr>
        <w:t xml:space="preserve"> </w:t>
      </w:r>
    </w:p>
    <w:p w:rsidR="00960DE8" w:rsidRPr="00960DE8" w:rsidRDefault="00960DE8" w:rsidP="005A553F">
      <w:pPr>
        <w:jc w:val="center"/>
        <w:rPr>
          <w:rFonts w:ascii="Arial" w:hAnsi="Arial" w:cs="Arial"/>
          <w:b/>
          <w:sz w:val="24"/>
          <w:szCs w:val="24"/>
        </w:rPr>
      </w:pPr>
      <w:r w:rsidRPr="00960DE8">
        <w:rPr>
          <w:rFonts w:ascii="Arial" w:hAnsi="Arial" w:cs="Arial"/>
          <w:sz w:val="24"/>
          <w:szCs w:val="24"/>
        </w:rPr>
        <w:t>Que al día de la fecha el comercio solicitante ha sido</w:t>
      </w:r>
      <w:r>
        <w:rPr>
          <w:rFonts w:ascii="Arial" w:hAnsi="Arial" w:cs="Arial"/>
          <w:b/>
          <w:sz w:val="24"/>
          <w:szCs w:val="24"/>
        </w:rPr>
        <w:t xml:space="preserve"> </w:t>
      </w:r>
      <w:r w:rsidRPr="00960DE8">
        <w:rPr>
          <w:rFonts w:ascii="Arial" w:hAnsi="Arial" w:cs="Arial"/>
          <w:sz w:val="24"/>
          <w:szCs w:val="24"/>
        </w:rPr>
        <w:t>oportunamente inspeccionado por lo que en función a las inspecciones realizadas y a la</w:t>
      </w:r>
      <w:r>
        <w:rPr>
          <w:rFonts w:ascii="Arial" w:hAnsi="Arial" w:cs="Arial"/>
          <w:b/>
          <w:sz w:val="24"/>
          <w:szCs w:val="24"/>
        </w:rPr>
        <w:t xml:space="preserve"> </w:t>
      </w:r>
      <w:r w:rsidRPr="00960DE8">
        <w:rPr>
          <w:rFonts w:ascii="Arial" w:hAnsi="Arial" w:cs="Arial"/>
          <w:sz w:val="24"/>
          <w:szCs w:val="24"/>
        </w:rPr>
        <w:t>documentación presentada, el mismo se encuentra en condiciones para otorgar dicha</w:t>
      </w:r>
      <w:r>
        <w:rPr>
          <w:rFonts w:ascii="Arial" w:hAnsi="Arial" w:cs="Arial"/>
          <w:b/>
          <w:sz w:val="24"/>
          <w:szCs w:val="24"/>
        </w:rPr>
        <w:t xml:space="preserve"> </w:t>
      </w:r>
      <w:r w:rsidRPr="00960DE8">
        <w:rPr>
          <w:rFonts w:ascii="Arial" w:hAnsi="Arial" w:cs="Arial"/>
          <w:sz w:val="24"/>
          <w:szCs w:val="24"/>
        </w:rPr>
        <w:t>alta, al cumplir con todos los requisitos de ley.Que no hay inconveniente alguno en otorgar la alta al</w:t>
      </w:r>
      <w:r>
        <w:rPr>
          <w:rFonts w:ascii="Arial" w:hAnsi="Arial" w:cs="Arial"/>
          <w:b/>
          <w:sz w:val="24"/>
          <w:szCs w:val="24"/>
        </w:rPr>
        <w:t xml:space="preserve"> </w:t>
      </w:r>
      <w:r w:rsidRPr="00960DE8">
        <w:rPr>
          <w:rFonts w:ascii="Arial" w:hAnsi="Arial" w:cs="Arial"/>
          <w:sz w:val="24"/>
          <w:szCs w:val="24"/>
        </w:rPr>
        <w:t>comercio de la Sr. Varela Gustavo Martín, ya que el mismo cumple todos los requisitos</w:t>
      </w:r>
      <w:r>
        <w:rPr>
          <w:rFonts w:ascii="Arial" w:hAnsi="Arial" w:cs="Arial"/>
          <w:b/>
          <w:sz w:val="24"/>
          <w:szCs w:val="24"/>
        </w:rPr>
        <w:t xml:space="preserve"> </w:t>
      </w:r>
      <w:r w:rsidRPr="00960DE8">
        <w:rPr>
          <w:rFonts w:ascii="Arial" w:hAnsi="Arial" w:cs="Arial"/>
          <w:sz w:val="24"/>
          <w:szCs w:val="24"/>
        </w:rPr>
        <w:t>solicitados por la normativa vigente.</w:t>
      </w:r>
    </w:p>
    <w:p w:rsidR="00960DE8" w:rsidRPr="00960DE8" w:rsidRDefault="00960DE8" w:rsidP="005A553F">
      <w:pPr>
        <w:jc w:val="center"/>
        <w:rPr>
          <w:rFonts w:ascii="Arial" w:hAnsi="Arial" w:cs="Arial"/>
          <w:sz w:val="24"/>
          <w:szCs w:val="24"/>
        </w:rPr>
      </w:pPr>
      <w:r w:rsidRPr="00960DE8">
        <w:rPr>
          <w:rFonts w:ascii="Arial" w:hAnsi="Arial" w:cs="Arial"/>
          <w:sz w:val="24"/>
          <w:szCs w:val="24"/>
        </w:rPr>
        <w:t>EL SECRETARIO DE GOBIERNO MUNICIPAL EN USO DE SUS</w:t>
      </w:r>
      <w:r>
        <w:rPr>
          <w:rFonts w:ascii="Arial" w:hAnsi="Arial" w:cs="Arial"/>
          <w:sz w:val="24"/>
          <w:szCs w:val="24"/>
        </w:rPr>
        <w:t xml:space="preserve"> </w:t>
      </w:r>
      <w:r w:rsidRPr="00960DE8">
        <w:rPr>
          <w:rFonts w:ascii="Arial" w:hAnsi="Arial" w:cs="Arial"/>
          <w:sz w:val="24"/>
          <w:szCs w:val="24"/>
        </w:rPr>
        <w:t>ATRIBUCIONES</w:t>
      </w:r>
    </w:p>
    <w:p w:rsidR="00960DE8" w:rsidRPr="005A553F" w:rsidRDefault="00960DE8" w:rsidP="00C35AC1">
      <w:pPr>
        <w:jc w:val="both"/>
        <w:rPr>
          <w:rFonts w:ascii="Arial" w:hAnsi="Arial" w:cs="Arial"/>
          <w:b/>
          <w:sz w:val="24"/>
          <w:szCs w:val="24"/>
        </w:rPr>
      </w:pPr>
      <w:r w:rsidRPr="005A553F">
        <w:rPr>
          <w:rFonts w:ascii="Arial" w:hAnsi="Arial" w:cs="Arial"/>
          <w:b/>
          <w:sz w:val="24"/>
          <w:szCs w:val="24"/>
        </w:rPr>
        <w:t>RESUELVE:</w:t>
      </w:r>
    </w:p>
    <w:p w:rsidR="00960DE8" w:rsidRPr="00960DE8" w:rsidRDefault="00960DE8" w:rsidP="005A553F">
      <w:pPr>
        <w:jc w:val="center"/>
        <w:rPr>
          <w:rFonts w:ascii="Arial" w:hAnsi="Arial" w:cs="Arial"/>
          <w:sz w:val="24"/>
          <w:szCs w:val="24"/>
        </w:rPr>
      </w:pPr>
      <w:r w:rsidRPr="00960DE8">
        <w:rPr>
          <w:rFonts w:ascii="Arial" w:hAnsi="Arial" w:cs="Arial"/>
          <w:sz w:val="24"/>
          <w:szCs w:val="24"/>
        </w:rPr>
        <w:t>Artículo 1º.- Dese de “ALTA” al comercio con código de actividad 95029 cuyo titular</w:t>
      </w:r>
      <w:r>
        <w:rPr>
          <w:rFonts w:ascii="Arial" w:hAnsi="Arial" w:cs="Arial"/>
          <w:sz w:val="24"/>
          <w:szCs w:val="24"/>
        </w:rPr>
        <w:t xml:space="preserve"> </w:t>
      </w:r>
      <w:r w:rsidRPr="00960DE8">
        <w:rPr>
          <w:rFonts w:ascii="Arial" w:hAnsi="Arial" w:cs="Arial"/>
          <w:sz w:val="24"/>
          <w:szCs w:val="24"/>
        </w:rPr>
        <w:t>es la Sr. Varela Gustavo Martín, DNI. Nº 21391119, c</w:t>
      </w:r>
      <w:r>
        <w:rPr>
          <w:rFonts w:ascii="Arial" w:hAnsi="Arial" w:cs="Arial"/>
          <w:sz w:val="24"/>
          <w:szCs w:val="24"/>
        </w:rPr>
        <w:t xml:space="preserve">on domicilio comercial en Calle </w:t>
      </w:r>
      <w:r w:rsidRPr="00960DE8">
        <w:rPr>
          <w:rFonts w:ascii="Arial" w:hAnsi="Arial" w:cs="Arial"/>
          <w:sz w:val="24"/>
          <w:szCs w:val="24"/>
        </w:rPr>
        <w:t xml:space="preserve">Intendente Nemirovsky N°687, de la Localidad de </w:t>
      </w:r>
      <w:r>
        <w:rPr>
          <w:rFonts w:ascii="Arial" w:hAnsi="Arial" w:cs="Arial"/>
          <w:sz w:val="24"/>
          <w:szCs w:val="24"/>
        </w:rPr>
        <w:t xml:space="preserve">Monte Cristo, identificado bajo </w:t>
      </w:r>
      <w:r w:rsidRPr="00960DE8">
        <w:rPr>
          <w:rFonts w:ascii="Arial" w:hAnsi="Arial" w:cs="Arial"/>
          <w:sz w:val="24"/>
          <w:szCs w:val="24"/>
        </w:rPr>
        <w:t>Número de Inscripción y/o Habilitación Munici</w:t>
      </w:r>
      <w:r>
        <w:rPr>
          <w:rFonts w:ascii="Arial" w:hAnsi="Arial" w:cs="Arial"/>
          <w:sz w:val="24"/>
          <w:szCs w:val="24"/>
        </w:rPr>
        <w:t xml:space="preserve">pal 95029 a Fecha veintiocho de </w:t>
      </w:r>
      <w:r w:rsidRPr="00960DE8">
        <w:rPr>
          <w:rFonts w:ascii="Arial" w:hAnsi="Arial" w:cs="Arial"/>
          <w:sz w:val="24"/>
          <w:szCs w:val="24"/>
        </w:rPr>
        <w:t>Marzo de dos mil diecinueve ( 28/03/2019) .</w:t>
      </w:r>
    </w:p>
    <w:p w:rsidR="00960DE8" w:rsidRDefault="00960DE8" w:rsidP="005A553F">
      <w:pPr>
        <w:jc w:val="center"/>
        <w:rPr>
          <w:rFonts w:ascii="Arial" w:hAnsi="Arial" w:cs="Arial"/>
          <w:sz w:val="24"/>
          <w:szCs w:val="24"/>
        </w:rPr>
      </w:pPr>
      <w:r w:rsidRPr="00960DE8">
        <w:rPr>
          <w:rFonts w:ascii="Arial" w:hAnsi="Arial" w:cs="Arial"/>
          <w:sz w:val="24"/>
          <w:szCs w:val="24"/>
        </w:rPr>
        <w:t>Artículo 2º.- Comuníquese, publíquese, dese al R.M. y archívese.-</w:t>
      </w:r>
    </w:p>
    <w:p w:rsidR="00960DE8" w:rsidRDefault="00960DE8" w:rsidP="005A553F">
      <w:pPr>
        <w:jc w:val="center"/>
        <w:rPr>
          <w:rFonts w:ascii="Arial" w:hAnsi="Arial" w:cs="Arial"/>
          <w:sz w:val="24"/>
          <w:szCs w:val="24"/>
        </w:rPr>
      </w:pPr>
      <w:r w:rsidRPr="00A0207E">
        <w:rPr>
          <w:rFonts w:ascii="Arial" w:hAnsi="Arial" w:cs="Arial"/>
          <w:sz w:val="24"/>
          <w:szCs w:val="24"/>
        </w:rPr>
        <w:t>FDO: Lic. Ezequiel Aguirre, Secretario de Gobierno</w:t>
      </w:r>
    </w:p>
    <w:p w:rsidR="00960DE8" w:rsidRDefault="00960DE8" w:rsidP="00960DE8">
      <w:pPr>
        <w:pStyle w:val="Ttulo2"/>
        <w:rPr>
          <w:rFonts w:ascii="Arial" w:hAnsi="Arial" w:cs="Arial"/>
          <w:b/>
          <w:szCs w:val="24"/>
          <w:lang w:val="es-ES_tradnl"/>
        </w:rPr>
      </w:pPr>
      <w:bookmarkStart w:id="45" w:name="_Toc43401746"/>
      <w:r w:rsidRPr="001309F7">
        <w:rPr>
          <w:rFonts w:ascii="Arial" w:hAnsi="Arial" w:cs="Arial"/>
          <w:b/>
          <w:szCs w:val="24"/>
          <w:lang w:val="es-ES_tradnl"/>
        </w:rPr>
        <w:t xml:space="preserve">Resolución SG Nº </w:t>
      </w:r>
      <w:r>
        <w:rPr>
          <w:rFonts w:ascii="Arial" w:hAnsi="Arial" w:cs="Arial"/>
          <w:b/>
          <w:szCs w:val="24"/>
          <w:lang w:val="es-ES_tradnl"/>
        </w:rPr>
        <w:t>31</w:t>
      </w:r>
      <w:r w:rsidRPr="001309F7">
        <w:rPr>
          <w:rFonts w:ascii="Arial" w:hAnsi="Arial" w:cs="Arial"/>
          <w:b/>
          <w:szCs w:val="24"/>
          <w:lang w:val="es-ES_tradnl"/>
        </w:rPr>
        <w:t>/201</w:t>
      </w:r>
      <w:r>
        <w:rPr>
          <w:rFonts w:ascii="Arial" w:hAnsi="Arial" w:cs="Arial"/>
          <w:b/>
          <w:szCs w:val="24"/>
          <w:lang w:val="es-ES_tradnl"/>
        </w:rPr>
        <w:t>9</w:t>
      </w:r>
      <w:bookmarkEnd w:id="45"/>
      <w:r>
        <w:rPr>
          <w:rFonts w:ascii="Arial" w:hAnsi="Arial" w:cs="Arial"/>
          <w:b/>
          <w:szCs w:val="24"/>
          <w:lang w:val="es-ES_tradnl"/>
        </w:rPr>
        <w:t xml:space="preserve"> </w:t>
      </w:r>
    </w:p>
    <w:p w:rsidR="00C35AC1" w:rsidRPr="00C35AC1" w:rsidRDefault="00C35AC1" w:rsidP="00C35AC1">
      <w:pPr>
        <w:jc w:val="right"/>
        <w:rPr>
          <w:rFonts w:ascii="Arial" w:hAnsi="Arial" w:cs="Arial"/>
          <w:sz w:val="24"/>
          <w:szCs w:val="24"/>
        </w:rPr>
      </w:pPr>
      <w:r w:rsidRPr="00C35AC1">
        <w:rPr>
          <w:rFonts w:ascii="Arial" w:hAnsi="Arial" w:cs="Arial"/>
          <w:sz w:val="24"/>
          <w:szCs w:val="24"/>
        </w:rPr>
        <w:t>Monte Cristo, 23 de Marzo de 2019.</w:t>
      </w:r>
    </w:p>
    <w:p w:rsidR="00C35AC1" w:rsidRPr="00C35AC1" w:rsidRDefault="00C35AC1" w:rsidP="00C35AC1">
      <w:pPr>
        <w:rPr>
          <w:rFonts w:ascii="Arial" w:hAnsi="Arial" w:cs="Arial"/>
          <w:b/>
          <w:sz w:val="24"/>
          <w:szCs w:val="24"/>
          <w:u w:val="single"/>
        </w:rPr>
      </w:pPr>
      <w:r w:rsidRPr="00C35AC1">
        <w:rPr>
          <w:rFonts w:ascii="Arial" w:hAnsi="Arial" w:cs="Arial"/>
          <w:b/>
          <w:sz w:val="24"/>
          <w:szCs w:val="24"/>
          <w:u w:val="single"/>
        </w:rPr>
        <w:t>RESOLUCION SG Nº 031/2019.</w:t>
      </w:r>
    </w:p>
    <w:p w:rsidR="00C35AC1" w:rsidRPr="00C35AC1" w:rsidRDefault="00C35AC1" w:rsidP="00C35AC1">
      <w:pPr>
        <w:rPr>
          <w:rFonts w:ascii="Arial" w:hAnsi="Arial" w:cs="Arial"/>
          <w:b/>
          <w:sz w:val="24"/>
          <w:szCs w:val="24"/>
        </w:rPr>
      </w:pPr>
      <w:r w:rsidRPr="00C35AC1">
        <w:rPr>
          <w:rFonts w:ascii="Arial" w:hAnsi="Arial" w:cs="Arial"/>
          <w:b/>
          <w:sz w:val="24"/>
          <w:szCs w:val="24"/>
        </w:rPr>
        <w:t>VISTO:</w:t>
      </w:r>
    </w:p>
    <w:p w:rsidR="00C35AC1" w:rsidRPr="00C35AC1" w:rsidRDefault="00C35AC1" w:rsidP="00C35AC1">
      <w:pPr>
        <w:ind w:firstLine="708"/>
        <w:jc w:val="both"/>
        <w:rPr>
          <w:rFonts w:ascii="Arial" w:hAnsi="Arial" w:cs="Arial"/>
          <w:sz w:val="24"/>
          <w:szCs w:val="24"/>
        </w:rPr>
      </w:pPr>
      <w:r w:rsidRPr="00C35AC1">
        <w:rPr>
          <w:rFonts w:ascii="Arial" w:hAnsi="Arial" w:cs="Arial"/>
          <w:sz w:val="24"/>
          <w:szCs w:val="24"/>
        </w:rPr>
        <w:t>La solicitud presentada en carácter de Declaración Jurada, por parte del Sr.Martínez Julio Fernando CUIT 20322387718, a través del Formulario F.101</w:t>
      </w:r>
      <w:r>
        <w:rPr>
          <w:rFonts w:ascii="Arial" w:hAnsi="Arial" w:cs="Arial"/>
          <w:sz w:val="24"/>
          <w:szCs w:val="24"/>
        </w:rPr>
        <w:t xml:space="preserve"> </w:t>
      </w:r>
      <w:r w:rsidRPr="00C35AC1">
        <w:rPr>
          <w:rFonts w:ascii="Arial" w:hAnsi="Arial" w:cs="Arial"/>
          <w:sz w:val="24"/>
          <w:szCs w:val="24"/>
        </w:rPr>
        <w:t>solicitando para su comercio la correspondiente BAJA de Inscripción en la</w:t>
      </w:r>
      <w:r>
        <w:rPr>
          <w:rFonts w:ascii="Arial" w:hAnsi="Arial" w:cs="Arial"/>
          <w:sz w:val="24"/>
          <w:szCs w:val="24"/>
        </w:rPr>
        <w:t xml:space="preserve"> </w:t>
      </w:r>
      <w:r w:rsidRPr="00C35AC1">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C35AC1">
        <w:rPr>
          <w:rFonts w:ascii="Arial" w:hAnsi="Arial" w:cs="Arial"/>
          <w:sz w:val="24"/>
          <w:szCs w:val="24"/>
        </w:rPr>
        <w:t>de Inscripción 20151.</w:t>
      </w:r>
    </w:p>
    <w:p w:rsidR="00C35AC1" w:rsidRPr="00C35AC1" w:rsidRDefault="00C35AC1" w:rsidP="00C35AC1">
      <w:pPr>
        <w:jc w:val="both"/>
        <w:rPr>
          <w:rFonts w:ascii="Arial" w:hAnsi="Arial" w:cs="Arial"/>
          <w:b/>
          <w:sz w:val="24"/>
          <w:szCs w:val="24"/>
        </w:rPr>
      </w:pPr>
      <w:r w:rsidRPr="00C35AC1">
        <w:rPr>
          <w:rFonts w:ascii="Arial" w:hAnsi="Arial" w:cs="Arial"/>
          <w:b/>
          <w:sz w:val="24"/>
          <w:szCs w:val="24"/>
        </w:rPr>
        <w:t>Y CONSIDERANDO:</w:t>
      </w:r>
    </w:p>
    <w:p w:rsidR="00C35AC1" w:rsidRPr="00C35AC1" w:rsidRDefault="00C35AC1" w:rsidP="005A553F">
      <w:pPr>
        <w:ind w:firstLine="708"/>
        <w:jc w:val="both"/>
        <w:rPr>
          <w:rFonts w:ascii="Arial" w:hAnsi="Arial" w:cs="Arial"/>
          <w:sz w:val="24"/>
          <w:szCs w:val="24"/>
        </w:rPr>
      </w:pPr>
      <w:r w:rsidRPr="00C35AC1">
        <w:rPr>
          <w:rFonts w:ascii="Arial" w:hAnsi="Arial" w:cs="Arial"/>
          <w:sz w:val="24"/>
          <w:szCs w:val="24"/>
        </w:rPr>
        <w:t xml:space="preserve">Que al día de la fecha </w:t>
      </w:r>
      <w:r>
        <w:rPr>
          <w:rFonts w:ascii="Arial" w:hAnsi="Arial" w:cs="Arial"/>
          <w:sz w:val="24"/>
          <w:szCs w:val="24"/>
        </w:rPr>
        <w:t xml:space="preserve">el comercio solicitante ha sido </w:t>
      </w:r>
      <w:r w:rsidRPr="00C35AC1">
        <w:rPr>
          <w:rFonts w:ascii="Arial" w:hAnsi="Arial" w:cs="Arial"/>
          <w:sz w:val="24"/>
          <w:szCs w:val="24"/>
        </w:rPr>
        <w:t>oportunamente inspeccionado por lo que en función a las</w:t>
      </w:r>
      <w:r>
        <w:rPr>
          <w:rFonts w:ascii="Arial" w:hAnsi="Arial" w:cs="Arial"/>
          <w:sz w:val="24"/>
          <w:szCs w:val="24"/>
        </w:rPr>
        <w:t xml:space="preserve"> inspecciones realizadas y a la </w:t>
      </w:r>
      <w:r w:rsidRPr="00C35AC1">
        <w:rPr>
          <w:rFonts w:ascii="Arial" w:hAnsi="Arial" w:cs="Arial"/>
          <w:sz w:val="24"/>
          <w:szCs w:val="24"/>
        </w:rPr>
        <w:t>documentación presentada, el mismo se encuentra en</w:t>
      </w:r>
      <w:r>
        <w:rPr>
          <w:rFonts w:ascii="Arial" w:hAnsi="Arial" w:cs="Arial"/>
          <w:sz w:val="24"/>
          <w:szCs w:val="24"/>
        </w:rPr>
        <w:t xml:space="preserve"> condiciones para otorgar dicha </w:t>
      </w:r>
      <w:r w:rsidRPr="00C35AC1">
        <w:rPr>
          <w:rFonts w:ascii="Arial" w:hAnsi="Arial" w:cs="Arial"/>
          <w:sz w:val="24"/>
          <w:szCs w:val="24"/>
        </w:rPr>
        <w:t>baja, al cumplir con todos los requisitos de ley, ade</w:t>
      </w:r>
      <w:r>
        <w:rPr>
          <w:rFonts w:ascii="Arial" w:hAnsi="Arial" w:cs="Arial"/>
          <w:sz w:val="24"/>
          <w:szCs w:val="24"/>
        </w:rPr>
        <w:t xml:space="preserve">más de regularizar deudas en el </w:t>
      </w:r>
      <w:r w:rsidRPr="00C35AC1">
        <w:rPr>
          <w:rFonts w:ascii="Arial" w:hAnsi="Arial" w:cs="Arial"/>
          <w:sz w:val="24"/>
          <w:szCs w:val="24"/>
        </w:rPr>
        <w:t>rubro que nos ocupa.</w:t>
      </w:r>
      <w:r>
        <w:rPr>
          <w:rFonts w:ascii="Arial" w:hAnsi="Arial" w:cs="Arial"/>
          <w:sz w:val="24"/>
          <w:szCs w:val="24"/>
        </w:rPr>
        <w:t xml:space="preserve"> </w:t>
      </w:r>
      <w:r w:rsidRPr="00C35AC1">
        <w:rPr>
          <w:rFonts w:ascii="Arial" w:hAnsi="Arial" w:cs="Arial"/>
          <w:sz w:val="24"/>
          <w:szCs w:val="24"/>
        </w:rPr>
        <w:t>Que no hay inconveniente alguno en otorgar la baja al</w:t>
      </w:r>
      <w:r>
        <w:rPr>
          <w:rFonts w:ascii="Arial" w:hAnsi="Arial" w:cs="Arial"/>
          <w:sz w:val="24"/>
          <w:szCs w:val="24"/>
        </w:rPr>
        <w:t xml:space="preserve"> </w:t>
      </w:r>
      <w:r w:rsidRPr="00C35AC1">
        <w:rPr>
          <w:rFonts w:ascii="Arial" w:hAnsi="Arial" w:cs="Arial"/>
          <w:sz w:val="24"/>
          <w:szCs w:val="24"/>
        </w:rPr>
        <w:t>comercio del Sr. Martínez Julio Fernando, ya que el mi</w:t>
      </w:r>
      <w:r>
        <w:rPr>
          <w:rFonts w:ascii="Arial" w:hAnsi="Arial" w:cs="Arial"/>
          <w:sz w:val="24"/>
          <w:szCs w:val="24"/>
        </w:rPr>
        <w:t xml:space="preserve">smo cumple todos los requisitos </w:t>
      </w:r>
      <w:r w:rsidRPr="00C35AC1">
        <w:rPr>
          <w:rFonts w:ascii="Arial" w:hAnsi="Arial" w:cs="Arial"/>
          <w:sz w:val="24"/>
          <w:szCs w:val="24"/>
        </w:rPr>
        <w:t>solicitados por la normativa vigente.</w:t>
      </w:r>
    </w:p>
    <w:p w:rsidR="00C35AC1" w:rsidRPr="00C35AC1" w:rsidRDefault="00C35AC1" w:rsidP="00C35AC1">
      <w:pPr>
        <w:jc w:val="both"/>
        <w:rPr>
          <w:rFonts w:ascii="Arial" w:hAnsi="Arial" w:cs="Arial"/>
          <w:sz w:val="24"/>
          <w:szCs w:val="24"/>
        </w:rPr>
      </w:pPr>
      <w:r w:rsidRPr="00C35AC1">
        <w:rPr>
          <w:rFonts w:ascii="Arial" w:hAnsi="Arial" w:cs="Arial"/>
          <w:sz w:val="24"/>
          <w:szCs w:val="24"/>
        </w:rPr>
        <w:t>EL SECRETARIO DE GOBIERNO MUNICIPAL EN USO DE SUS</w:t>
      </w:r>
      <w:r>
        <w:rPr>
          <w:rFonts w:ascii="Arial" w:hAnsi="Arial" w:cs="Arial"/>
          <w:sz w:val="24"/>
          <w:szCs w:val="24"/>
        </w:rPr>
        <w:t xml:space="preserve"> </w:t>
      </w:r>
      <w:r w:rsidRPr="00C35AC1">
        <w:rPr>
          <w:rFonts w:ascii="Arial" w:hAnsi="Arial" w:cs="Arial"/>
          <w:sz w:val="24"/>
          <w:szCs w:val="24"/>
        </w:rPr>
        <w:t>ATRIBUCIONES</w:t>
      </w:r>
    </w:p>
    <w:p w:rsidR="00C35AC1" w:rsidRPr="00C35AC1" w:rsidRDefault="00C35AC1" w:rsidP="00C35AC1">
      <w:pPr>
        <w:jc w:val="both"/>
        <w:rPr>
          <w:rFonts w:ascii="Arial" w:hAnsi="Arial" w:cs="Arial"/>
          <w:b/>
          <w:sz w:val="24"/>
          <w:szCs w:val="24"/>
        </w:rPr>
      </w:pPr>
      <w:r w:rsidRPr="00C35AC1">
        <w:rPr>
          <w:rFonts w:ascii="Arial" w:hAnsi="Arial" w:cs="Arial"/>
          <w:b/>
          <w:sz w:val="24"/>
          <w:szCs w:val="24"/>
        </w:rPr>
        <w:t>RESUELVE:</w:t>
      </w:r>
    </w:p>
    <w:p w:rsidR="00C35AC1" w:rsidRPr="00C35AC1" w:rsidRDefault="00C35AC1" w:rsidP="005A553F">
      <w:pPr>
        <w:ind w:firstLine="708"/>
        <w:jc w:val="both"/>
        <w:rPr>
          <w:rFonts w:ascii="Arial" w:hAnsi="Arial" w:cs="Arial"/>
          <w:sz w:val="24"/>
          <w:szCs w:val="24"/>
        </w:rPr>
      </w:pPr>
      <w:r w:rsidRPr="00C35AC1">
        <w:rPr>
          <w:rFonts w:ascii="Arial" w:hAnsi="Arial" w:cs="Arial"/>
          <w:sz w:val="24"/>
          <w:szCs w:val="24"/>
        </w:rPr>
        <w:t>Artículo 1º.- Dese de “BAJA” al comercio con código de actividad 20151 61020</w:t>
      </w:r>
      <w:r>
        <w:rPr>
          <w:rFonts w:ascii="Arial" w:hAnsi="Arial" w:cs="Arial"/>
          <w:sz w:val="24"/>
          <w:szCs w:val="24"/>
        </w:rPr>
        <w:t xml:space="preserve"> </w:t>
      </w:r>
      <w:r w:rsidRPr="00C35AC1">
        <w:rPr>
          <w:rFonts w:ascii="Arial" w:hAnsi="Arial" w:cs="Arial"/>
          <w:sz w:val="24"/>
          <w:szCs w:val="24"/>
        </w:rPr>
        <w:t>Despensa La Estación, cuyo titular es el Sr. M</w:t>
      </w:r>
      <w:r>
        <w:rPr>
          <w:rFonts w:ascii="Arial" w:hAnsi="Arial" w:cs="Arial"/>
          <w:sz w:val="24"/>
          <w:szCs w:val="24"/>
        </w:rPr>
        <w:t>artínez Julio Fernando, DNI. Nº</w:t>
      </w:r>
      <w:r w:rsidRPr="00C35AC1">
        <w:rPr>
          <w:rFonts w:ascii="Arial" w:hAnsi="Arial" w:cs="Arial"/>
          <w:sz w:val="24"/>
          <w:szCs w:val="24"/>
        </w:rPr>
        <w:t xml:space="preserve">32238771, con domicilio comercial en Calle Trejo </w:t>
      </w:r>
      <w:r>
        <w:rPr>
          <w:rFonts w:ascii="Arial" w:hAnsi="Arial" w:cs="Arial"/>
          <w:sz w:val="24"/>
          <w:szCs w:val="24"/>
        </w:rPr>
        <w:t xml:space="preserve">N° 28, de la Localidad de Monte </w:t>
      </w:r>
      <w:r w:rsidRPr="00C35AC1">
        <w:rPr>
          <w:rFonts w:ascii="Arial" w:hAnsi="Arial" w:cs="Arial"/>
          <w:sz w:val="24"/>
          <w:szCs w:val="24"/>
        </w:rPr>
        <w:t xml:space="preserve">Cristo, identificado bajo Número de Inscripción y/o </w:t>
      </w:r>
      <w:r>
        <w:rPr>
          <w:rFonts w:ascii="Arial" w:hAnsi="Arial" w:cs="Arial"/>
          <w:sz w:val="24"/>
          <w:szCs w:val="24"/>
        </w:rPr>
        <w:t xml:space="preserve">Habilitación Municipal 20151, a </w:t>
      </w:r>
      <w:r w:rsidRPr="00C35AC1">
        <w:rPr>
          <w:rFonts w:ascii="Arial" w:hAnsi="Arial" w:cs="Arial"/>
          <w:sz w:val="24"/>
          <w:szCs w:val="24"/>
        </w:rPr>
        <w:t>fecha veintinueve de Marzo de dos mil diecinueve (29/03/2019).</w:t>
      </w:r>
    </w:p>
    <w:p w:rsidR="00C35AC1" w:rsidRDefault="00C35AC1" w:rsidP="00C35AC1">
      <w:pPr>
        <w:jc w:val="both"/>
        <w:rPr>
          <w:rFonts w:ascii="Arial" w:hAnsi="Arial" w:cs="Arial"/>
          <w:sz w:val="24"/>
          <w:szCs w:val="24"/>
        </w:rPr>
      </w:pPr>
      <w:r w:rsidRPr="00C35AC1">
        <w:rPr>
          <w:rFonts w:ascii="Arial" w:hAnsi="Arial" w:cs="Arial"/>
          <w:sz w:val="24"/>
          <w:szCs w:val="24"/>
        </w:rPr>
        <w:t>Artículo 2º.- Comuníquese, publíquese, dese al R.M. y archívese.-</w:t>
      </w:r>
    </w:p>
    <w:p w:rsidR="00C35AC1" w:rsidRDefault="00C35AC1" w:rsidP="00C35AC1">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35AC1" w:rsidRPr="00C35AC1" w:rsidRDefault="00C35AC1" w:rsidP="00C35AC1">
      <w:pPr>
        <w:rPr>
          <w:rFonts w:ascii="Arial" w:hAnsi="Arial" w:cs="Arial"/>
          <w:sz w:val="24"/>
          <w:szCs w:val="24"/>
        </w:rPr>
      </w:pPr>
    </w:p>
    <w:p w:rsidR="00960DE8" w:rsidRDefault="00960DE8" w:rsidP="00960DE8">
      <w:pPr>
        <w:jc w:val="both"/>
        <w:rPr>
          <w:rFonts w:ascii="Arial" w:hAnsi="Arial" w:cs="Arial"/>
          <w:sz w:val="24"/>
          <w:szCs w:val="24"/>
        </w:rPr>
      </w:pPr>
    </w:p>
    <w:p w:rsidR="00CF56EA" w:rsidRPr="002F3EDD" w:rsidRDefault="009F2FC7" w:rsidP="002F3EDD">
      <w:pPr>
        <w:pStyle w:val="Ttulo1"/>
        <w:rPr>
          <w:rFonts w:ascii="Arial" w:hAnsi="Arial" w:cs="Arial"/>
          <w:sz w:val="24"/>
          <w:szCs w:val="24"/>
        </w:rPr>
      </w:pPr>
      <w:bookmarkStart w:id="46" w:name="_Toc43401747"/>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38"/>
      <w:bookmarkEnd w:id="46"/>
    </w:p>
    <w:p w:rsidR="005D15BD" w:rsidRDefault="005D15BD" w:rsidP="005D15BD">
      <w:pPr>
        <w:pStyle w:val="Ttulo2"/>
        <w:rPr>
          <w:rFonts w:ascii="Arial" w:hAnsi="Arial" w:cs="Arial"/>
          <w:b/>
          <w:szCs w:val="24"/>
          <w:lang w:val="es-ES_tradnl"/>
        </w:rPr>
      </w:pPr>
      <w:bookmarkStart w:id="47" w:name="_Toc43401748"/>
      <w:r>
        <w:rPr>
          <w:rFonts w:ascii="Arial" w:hAnsi="Arial" w:cs="Arial"/>
          <w:b/>
          <w:szCs w:val="24"/>
          <w:lang w:val="es-ES_tradnl"/>
        </w:rPr>
        <w:t>Ordenanza</w:t>
      </w:r>
      <w:r w:rsidRPr="001309F7">
        <w:rPr>
          <w:rFonts w:ascii="Arial" w:hAnsi="Arial" w:cs="Arial"/>
          <w:b/>
          <w:szCs w:val="24"/>
          <w:lang w:val="es-ES_tradnl"/>
        </w:rPr>
        <w:t xml:space="preserve"> Nº </w:t>
      </w:r>
      <w:r>
        <w:rPr>
          <w:rFonts w:ascii="Arial" w:hAnsi="Arial" w:cs="Arial"/>
          <w:b/>
          <w:szCs w:val="24"/>
          <w:lang w:val="es-ES_tradnl"/>
        </w:rPr>
        <w:t>1.211</w:t>
      </w:r>
      <w:r w:rsidRPr="001309F7">
        <w:rPr>
          <w:rFonts w:ascii="Arial" w:hAnsi="Arial" w:cs="Arial"/>
          <w:b/>
          <w:szCs w:val="24"/>
          <w:lang w:val="es-ES_tradnl"/>
        </w:rPr>
        <w:t>/201</w:t>
      </w:r>
      <w:r>
        <w:rPr>
          <w:rFonts w:ascii="Arial" w:hAnsi="Arial" w:cs="Arial"/>
          <w:b/>
          <w:szCs w:val="24"/>
          <w:lang w:val="es-ES_tradnl"/>
        </w:rPr>
        <w:t>9</w:t>
      </w:r>
      <w:bookmarkEnd w:id="47"/>
      <w:r>
        <w:rPr>
          <w:rFonts w:ascii="Arial" w:hAnsi="Arial" w:cs="Arial"/>
          <w:b/>
          <w:szCs w:val="24"/>
          <w:lang w:val="es-ES_tradnl"/>
        </w:rPr>
        <w:t xml:space="preserve"> </w:t>
      </w:r>
    </w:p>
    <w:p w:rsidR="001D1AAF" w:rsidRPr="005D15BD" w:rsidRDefault="001D1AAF" w:rsidP="001D1AAF">
      <w:pPr>
        <w:jc w:val="both"/>
        <w:rPr>
          <w:b/>
          <w:lang w:val="es-ES_tradnl"/>
        </w:rPr>
      </w:pPr>
    </w:p>
    <w:p w:rsidR="005D15BD" w:rsidRPr="005D15BD" w:rsidRDefault="005D15BD" w:rsidP="005D15BD">
      <w:pPr>
        <w:jc w:val="both"/>
        <w:rPr>
          <w:rFonts w:ascii="Arial" w:hAnsi="Arial" w:cs="Arial"/>
          <w:b/>
          <w:sz w:val="24"/>
          <w:szCs w:val="24"/>
        </w:rPr>
      </w:pPr>
      <w:r w:rsidRPr="005D15BD">
        <w:rPr>
          <w:rFonts w:ascii="Arial" w:hAnsi="Arial" w:cs="Arial"/>
          <w:b/>
          <w:sz w:val="24"/>
          <w:szCs w:val="24"/>
        </w:rPr>
        <w:t>VISTO:</w:t>
      </w:r>
    </w:p>
    <w:p w:rsidR="005D15BD" w:rsidRPr="005D15BD" w:rsidRDefault="005D15BD" w:rsidP="005A553F">
      <w:pPr>
        <w:ind w:firstLine="708"/>
        <w:jc w:val="both"/>
        <w:rPr>
          <w:rFonts w:ascii="Arial" w:hAnsi="Arial" w:cs="Arial"/>
          <w:sz w:val="24"/>
          <w:szCs w:val="24"/>
        </w:rPr>
      </w:pPr>
      <w:r w:rsidRPr="005D15BD">
        <w:rPr>
          <w:rFonts w:ascii="Arial" w:hAnsi="Arial" w:cs="Arial"/>
          <w:sz w:val="24"/>
          <w:szCs w:val="24"/>
        </w:rPr>
        <w:t>La Ordenanza N° 752/2008 de Adhes</w:t>
      </w:r>
      <w:r w:rsidR="005217F8">
        <w:rPr>
          <w:rFonts w:ascii="Arial" w:hAnsi="Arial" w:cs="Arial"/>
          <w:sz w:val="24"/>
          <w:szCs w:val="24"/>
        </w:rPr>
        <w:t>ión a la Ley Provincial N° 9164</w:t>
      </w:r>
      <w:r w:rsidRPr="005D15BD">
        <w:rPr>
          <w:rFonts w:ascii="Arial" w:hAnsi="Arial" w:cs="Arial"/>
          <w:sz w:val="24"/>
          <w:szCs w:val="24"/>
        </w:rPr>
        <w:t>(Productos Químicos o Biológicos de Uso Agropecu</w:t>
      </w:r>
      <w:r w:rsidR="005217F8">
        <w:rPr>
          <w:rFonts w:ascii="Arial" w:hAnsi="Arial" w:cs="Arial"/>
          <w:sz w:val="24"/>
          <w:szCs w:val="24"/>
        </w:rPr>
        <w:t xml:space="preserve">ario) y la Ordenanza 1.065/2014 </w:t>
      </w:r>
      <w:r w:rsidRPr="005D15BD">
        <w:rPr>
          <w:rFonts w:ascii="Arial" w:hAnsi="Arial" w:cs="Arial"/>
          <w:sz w:val="24"/>
          <w:szCs w:val="24"/>
        </w:rPr>
        <w:t>la cual establece una “Zona de Resguardo” de aplicación de productos fitosanitarios.</w:t>
      </w:r>
    </w:p>
    <w:p w:rsidR="005D15BD" w:rsidRPr="005217F8" w:rsidRDefault="005D15BD" w:rsidP="005D15BD">
      <w:pPr>
        <w:jc w:val="both"/>
        <w:rPr>
          <w:rFonts w:ascii="Arial" w:hAnsi="Arial" w:cs="Arial"/>
          <w:b/>
          <w:sz w:val="24"/>
          <w:szCs w:val="24"/>
        </w:rPr>
      </w:pPr>
      <w:r w:rsidRPr="005217F8">
        <w:rPr>
          <w:rFonts w:ascii="Arial" w:hAnsi="Arial" w:cs="Arial"/>
          <w:b/>
          <w:sz w:val="24"/>
          <w:szCs w:val="24"/>
        </w:rPr>
        <w:t>Y CONSIDERANDO:</w:t>
      </w:r>
    </w:p>
    <w:p w:rsidR="005D15BD" w:rsidRPr="005D15BD" w:rsidRDefault="005D15BD" w:rsidP="005A553F">
      <w:pPr>
        <w:ind w:firstLine="708"/>
        <w:jc w:val="both"/>
        <w:rPr>
          <w:rFonts w:ascii="Arial" w:hAnsi="Arial" w:cs="Arial"/>
          <w:sz w:val="24"/>
          <w:szCs w:val="24"/>
        </w:rPr>
      </w:pPr>
      <w:r w:rsidRPr="005D15BD">
        <w:rPr>
          <w:rFonts w:ascii="Arial" w:hAnsi="Arial" w:cs="Arial"/>
          <w:sz w:val="24"/>
          <w:szCs w:val="24"/>
        </w:rPr>
        <w:t>Que por Ordenanza N° 752</w:t>
      </w:r>
      <w:r w:rsidR="005217F8">
        <w:rPr>
          <w:rFonts w:ascii="Arial" w:hAnsi="Arial" w:cs="Arial"/>
          <w:sz w:val="24"/>
          <w:szCs w:val="24"/>
        </w:rPr>
        <w:t xml:space="preserve"> además de la adhesión a la Ley </w:t>
      </w:r>
      <w:r w:rsidRPr="005D15BD">
        <w:rPr>
          <w:rFonts w:ascii="Arial" w:hAnsi="Arial" w:cs="Arial"/>
          <w:sz w:val="24"/>
          <w:szCs w:val="24"/>
        </w:rPr>
        <w:t>Provincial N° 9164, por la misma se estableció un</w:t>
      </w:r>
      <w:r w:rsidR="005217F8">
        <w:rPr>
          <w:rFonts w:ascii="Arial" w:hAnsi="Arial" w:cs="Arial"/>
          <w:sz w:val="24"/>
          <w:szCs w:val="24"/>
        </w:rPr>
        <w:t xml:space="preserve">a Zona de Control de Aplicación </w:t>
      </w:r>
      <w:r w:rsidRPr="005D15BD">
        <w:rPr>
          <w:rFonts w:ascii="Arial" w:hAnsi="Arial" w:cs="Arial"/>
          <w:sz w:val="24"/>
          <w:szCs w:val="24"/>
        </w:rPr>
        <w:t>por la cual se dejaron esta</w:t>
      </w:r>
      <w:r w:rsidR="005217F8">
        <w:rPr>
          <w:rFonts w:ascii="Arial" w:hAnsi="Arial" w:cs="Arial"/>
          <w:sz w:val="24"/>
          <w:szCs w:val="24"/>
        </w:rPr>
        <w:t xml:space="preserve">blecidos los límites a tal fin. </w:t>
      </w:r>
      <w:r w:rsidRPr="005D15BD">
        <w:rPr>
          <w:rFonts w:ascii="Arial" w:hAnsi="Arial" w:cs="Arial"/>
          <w:sz w:val="24"/>
          <w:szCs w:val="24"/>
        </w:rPr>
        <w:t>Que por Ordenanza N° 1.06</w:t>
      </w:r>
      <w:r w:rsidR="005217F8">
        <w:rPr>
          <w:rFonts w:ascii="Arial" w:hAnsi="Arial" w:cs="Arial"/>
          <w:sz w:val="24"/>
          <w:szCs w:val="24"/>
        </w:rPr>
        <w:t xml:space="preserve">5 se fijo una Zona de Resguardo </w:t>
      </w:r>
      <w:r w:rsidRPr="005D15BD">
        <w:rPr>
          <w:rFonts w:ascii="Arial" w:hAnsi="Arial" w:cs="Arial"/>
          <w:sz w:val="24"/>
          <w:szCs w:val="24"/>
        </w:rPr>
        <w:t>que establecía la prohibición de aplicación de productos fitosanitarios de c</w:t>
      </w:r>
      <w:r w:rsidR="005217F8">
        <w:rPr>
          <w:rFonts w:ascii="Arial" w:hAnsi="Arial" w:cs="Arial"/>
          <w:sz w:val="24"/>
          <w:szCs w:val="24"/>
        </w:rPr>
        <w:t xml:space="preserve">ualquier </w:t>
      </w:r>
      <w:r w:rsidRPr="005D15BD">
        <w:rPr>
          <w:rFonts w:ascii="Arial" w:hAnsi="Arial" w:cs="Arial"/>
          <w:sz w:val="24"/>
          <w:szCs w:val="24"/>
        </w:rPr>
        <w:t>clase toxicológica en dicha zona.</w:t>
      </w:r>
    </w:p>
    <w:p w:rsidR="005D15BD" w:rsidRPr="005D15BD" w:rsidRDefault="005D15BD" w:rsidP="005D15BD">
      <w:pPr>
        <w:jc w:val="both"/>
        <w:rPr>
          <w:rFonts w:ascii="Arial" w:hAnsi="Arial" w:cs="Arial"/>
          <w:sz w:val="24"/>
          <w:szCs w:val="24"/>
        </w:rPr>
      </w:pPr>
      <w:r w:rsidRPr="005D15BD">
        <w:rPr>
          <w:rFonts w:ascii="Arial" w:hAnsi="Arial" w:cs="Arial"/>
          <w:sz w:val="24"/>
          <w:szCs w:val="24"/>
        </w:rPr>
        <w:t>Que ambas ordenanzas tie</w:t>
      </w:r>
      <w:r w:rsidR="005217F8">
        <w:rPr>
          <w:rFonts w:ascii="Arial" w:hAnsi="Arial" w:cs="Arial"/>
          <w:sz w:val="24"/>
          <w:szCs w:val="24"/>
        </w:rPr>
        <w:t xml:space="preserve">nen como objetivo la protección </w:t>
      </w:r>
      <w:r w:rsidRPr="005D15BD">
        <w:rPr>
          <w:rFonts w:ascii="Arial" w:hAnsi="Arial" w:cs="Arial"/>
          <w:sz w:val="24"/>
          <w:szCs w:val="24"/>
        </w:rPr>
        <w:t>de la salud humana y el ambiente, optimizand</w:t>
      </w:r>
      <w:r w:rsidR="005217F8">
        <w:rPr>
          <w:rFonts w:ascii="Arial" w:hAnsi="Arial" w:cs="Arial"/>
          <w:sz w:val="24"/>
          <w:szCs w:val="24"/>
        </w:rPr>
        <w:t xml:space="preserve">o el manejo y la utilización de </w:t>
      </w:r>
      <w:r w:rsidRPr="005D15BD">
        <w:rPr>
          <w:rFonts w:ascii="Arial" w:hAnsi="Arial" w:cs="Arial"/>
          <w:sz w:val="24"/>
          <w:szCs w:val="24"/>
        </w:rPr>
        <w:t>productos fitosanitarios.</w:t>
      </w:r>
      <w:r w:rsidR="005217F8">
        <w:rPr>
          <w:rFonts w:ascii="Arial" w:hAnsi="Arial" w:cs="Arial"/>
          <w:sz w:val="24"/>
          <w:szCs w:val="24"/>
        </w:rPr>
        <w:t xml:space="preserve"> </w:t>
      </w:r>
      <w:r w:rsidRPr="005D15BD">
        <w:rPr>
          <w:rFonts w:ascii="Arial" w:hAnsi="Arial" w:cs="Arial"/>
          <w:sz w:val="24"/>
          <w:szCs w:val="24"/>
        </w:rPr>
        <w:t>Que debido al incremento de la urbanización de nuestra</w:t>
      </w:r>
      <w:r w:rsidR="005217F8">
        <w:rPr>
          <w:rFonts w:ascii="Arial" w:hAnsi="Arial" w:cs="Arial"/>
          <w:sz w:val="24"/>
          <w:szCs w:val="24"/>
        </w:rPr>
        <w:t xml:space="preserve"> </w:t>
      </w:r>
      <w:r w:rsidRPr="005D15BD">
        <w:rPr>
          <w:rFonts w:ascii="Arial" w:hAnsi="Arial" w:cs="Arial"/>
          <w:sz w:val="24"/>
          <w:szCs w:val="24"/>
        </w:rPr>
        <w:t>localidad es necesario reformular y actualizar los lí</w:t>
      </w:r>
      <w:r w:rsidR="005217F8">
        <w:rPr>
          <w:rFonts w:ascii="Arial" w:hAnsi="Arial" w:cs="Arial"/>
          <w:sz w:val="24"/>
          <w:szCs w:val="24"/>
        </w:rPr>
        <w:t xml:space="preserve">mites de las mencionadas zonas. </w:t>
      </w:r>
      <w:r w:rsidRPr="005D15BD">
        <w:rPr>
          <w:rFonts w:ascii="Arial" w:hAnsi="Arial" w:cs="Arial"/>
          <w:sz w:val="24"/>
          <w:szCs w:val="24"/>
        </w:rPr>
        <w:t>Que para una mayor previsibil</w:t>
      </w:r>
      <w:r w:rsidR="005217F8">
        <w:rPr>
          <w:rFonts w:ascii="Arial" w:hAnsi="Arial" w:cs="Arial"/>
          <w:sz w:val="24"/>
          <w:szCs w:val="24"/>
        </w:rPr>
        <w:t xml:space="preserve">idad en la tarea tanto para los </w:t>
      </w:r>
      <w:r w:rsidRPr="005D15BD">
        <w:rPr>
          <w:rFonts w:ascii="Arial" w:hAnsi="Arial" w:cs="Arial"/>
          <w:sz w:val="24"/>
          <w:szCs w:val="24"/>
        </w:rPr>
        <w:t xml:space="preserve">productores como para los aplicadores de productos </w:t>
      </w:r>
      <w:r w:rsidR="005217F8">
        <w:rPr>
          <w:rFonts w:ascii="Arial" w:hAnsi="Arial" w:cs="Arial"/>
          <w:sz w:val="24"/>
          <w:szCs w:val="24"/>
        </w:rPr>
        <w:t xml:space="preserve">químicos o biológicos afectados </w:t>
      </w:r>
      <w:r w:rsidRPr="005D15BD">
        <w:rPr>
          <w:rFonts w:ascii="Arial" w:hAnsi="Arial" w:cs="Arial"/>
          <w:sz w:val="24"/>
          <w:szCs w:val="24"/>
        </w:rPr>
        <w:t>por la Zona de Resguardo es que resulta nece</w:t>
      </w:r>
      <w:r w:rsidR="005217F8">
        <w:rPr>
          <w:rFonts w:ascii="Arial" w:hAnsi="Arial" w:cs="Arial"/>
          <w:sz w:val="24"/>
          <w:szCs w:val="24"/>
        </w:rPr>
        <w:t xml:space="preserve">sario además fijar un tiempo de </w:t>
      </w:r>
      <w:r w:rsidRPr="005D15BD">
        <w:rPr>
          <w:rFonts w:ascii="Arial" w:hAnsi="Arial" w:cs="Arial"/>
          <w:sz w:val="24"/>
          <w:szCs w:val="24"/>
        </w:rPr>
        <w:t>permanencia de la misma.</w:t>
      </w:r>
    </w:p>
    <w:p w:rsidR="005D15BD" w:rsidRPr="005217F8" w:rsidRDefault="005D15BD" w:rsidP="005D15BD">
      <w:pPr>
        <w:jc w:val="both"/>
        <w:rPr>
          <w:rFonts w:ascii="Arial" w:hAnsi="Arial" w:cs="Arial"/>
          <w:b/>
          <w:sz w:val="24"/>
          <w:szCs w:val="24"/>
        </w:rPr>
      </w:pPr>
      <w:r w:rsidRPr="005217F8">
        <w:rPr>
          <w:rFonts w:ascii="Arial" w:hAnsi="Arial" w:cs="Arial"/>
          <w:b/>
          <w:sz w:val="24"/>
          <w:szCs w:val="24"/>
        </w:rPr>
        <w:t>Por ello:</w:t>
      </w:r>
    </w:p>
    <w:p w:rsidR="005D15BD" w:rsidRPr="005217F8" w:rsidRDefault="005D15BD" w:rsidP="005217F8">
      <w:pPr>
        <w:spacing w:after="0"/>
        <w:jc w:val="center"/>
        <w:rPr>
          <w:rFonts w:ascii="Arial" w:hAnsi="Arial" w:cs="Arial"/>
          <w:b/>
          <w:sz w:val="24"/>
          <w:szCs w:val="24"/>
        </w:rPr>
      </w:pPr>
      <w:r w:rsidRPr="005217F8">
        <w:rPr>
          <w:rFonts w:ascii="Arial" w:hAnsi="Arial" w:cs="Arial"/>
          <w:b/>
          <w:sz w:val="24"/>
          <w:szCs w:val="24"/>
        </w:rPr>
        <w:t>EL HONORABLE CONCEJO DELIBERANTE SANCIONA CON FUERZA DE</w:t>
      </w:r>
    </w:p>
    <w:p w:rsidR="005D15BD" w:rsidRPr="005217F8" w:rsidRDefault="005D15BD" w:rsidP="005217F8">
      <w:pPr>
        <w:spacing w:after="0"/>
        <w:jc w:val="center"/>
        <w:rPr>
          <w:rFonts w:ascii="Arial" w:hAnsi="Arial" w:cs="Arial"/>
          <w:b/>
          <w:sz w:val="24"/>
          <w:szCs w:val="24"/>
        </w:rPr>
      </w:pPr>
      <w:r w:rsidRPr="005217F8">
        <w:rPr>
          <w:rFonts w:ascii="Arial" w:hAnsi="Arial" w:cs="Arial"/>
          <w:b/>
          <w:sz w:val="24"/>
          <w:szCs w:val="24"/>
        </w:rPr>
        <w:t>ORDENANZA Nº 1.211</w:t>
      </w:r>
    </w:p>
    <w:p w:rsidR="005D15BD" w:rsidRPr="005D15BD" w:rsidRDefault="005D15BD" w:rsidP="005217F8">
      <w:pPr>
        <w:spacing w:after="0"/>
        <w:jc w:val="both"/>
        <w:rPr>
          <w:rFonts w:ascii="Arial" w:hAnsi="Arial" w:cs="Arial"/>
          <w:sz w:val="24"/>
          <w:szCs w:val="24"/>
        </w:rPr>
      </w:pPr>
    </w:p>
    <w:p w:rsidR="005D15BD" w:rsidRPr="005D15BD" w:rsidRDefault="005D15BD" w:rsidP="005D15BD">
      <w:pPr>
        <w:jc w:val="both"/>
        <w:rPr>
          <w:rFonts w:ascii="Arial" w:hAnsi="Arial" w:cs="Arial"/>
          <w:sz w:val="24"/>
          <w:szCs w:val="24"/>
        </w:rPr>
      </w:pPr>
      <w:r w:rsidRPr="005D15BD">
        <w:rPr>
          <w:rFonts w:ascii="Arial" w:hAnsi="Arial" w:cs="Arial"/>
          <w:b/>
          <w:sz w:val="24"/>
          <w:szCs w:val="24"/>
        </w:rPr>
        <w:t>Artículo 1º.-</w:t>
      </w:r>
      <w:r w:rsidRPr="005D15BD">
        <w:rPr>
          <w:rFonts w:ascii="Arial" w:hAnsi="Arial" w:cs="Arial"/>
          <w:sz w:val="24"/>
          <w:szCs w:val="24"/>
        </w:rPr>
        <w:t xml:space="preserve"> Modifíquese el articulo N° 1 de la Ordenanza N° 1.065, el cual</w:t>
      </w:r>
      <w:r w:rsidR="005A553F">
        <w:rPr>
          <w:rFonts w:ascii="Arial" w:hAnsi="Arial" w:cs="Arial"/>
          <w:sz w:val="24"/>
          <w:szCs w:val="24"/>
        </w:rPr>
        <w:t xml:space="preserve"> </w:t>
      </w:r>
      <w:r w:rsidRPr="005D15BD">
        <w:rPr>
          <w:rFonts w:ascii="Arial" w:hAnsi="Arial" w:cs="Arial"/>
          <w:sz w:val="24"/>
          <w:szCs w:val="24"/>
        </w:rPr>
        <w:t>quedara redactado de la siguiente manera:</w:t>
      </w:r>
    </w:p>
    <w:p w:rsidR="005D15BD" w:rsidRPr="005D15BD" w:rsidRDefault="005D15BD" w:rsidP="005D15BD">
      <w:pPr>
        <w:jc w:val="both"/>
        <w:rPr>
          <w:rFonts w:ascii="Arial" w:hAnsi="Arial" w:cs="Arial"/>
          <w:sz w:val="24"/>
          <w:szCs w:val="24"/>
        </w:rPr>
      </w:pPr>
      <w:r w:rsidRPr="005D15BD">
        <w:rPr>
          <w:rFonts w:ascii="Arial" w:hAnsi="Arial" w:cs="Arial"/>
          <w:sz w:val="24"/>
          <w:szCs w:val="24"/>
        </w:rPr>
        <w:t>Establézcase una nueva Zona de Resguardo conforme se especifica en</w:t>
      </w:r>
    </w:p>
    <w:p w:rsidR="005D15BD" w:rsidRPr="005D15BD" w:rsidRDefault="005D15BD" w:rsidP="005D15BD">
      <w:pPr>
        <w:jc w:val="both"/>
        <w:rPr>
          <w:rFonts w:ascii="Arial" w:hAnsi="Arial" w:cs="Arial"/>
          <w:sz w:val="24"/>
          <w:szCs w:val="24"/>
        </w:rPr>
      </w:pPr>
      <w:r w:rsidRPr="005D15BD">
        <w:rPr>
          <w:rFonts w:ascii="Arial" w:hAnsi="Arial" w:cs="Arial"/>
          <w:sz w:val="24"/>
          <w:szCs w:val="24"/>
        </w:rPr>
        <w:t>Plano Adjunto como Anexo I y que pasara a formar parte de la normativa</w:t>
      </w:r>
      <w:r w:rsidR="005A553F">
        <w:rPr>
          <w:rFonts w:ascii="Arial" w:hAnsi="Arial" w:cs="Arial"/>
          <w:sz w:val="24"/>
          <w:szCs w:val="24"/>
        </w:rPr>
        <w:t xml:space="preserve"> </w:t>
      </w:r>
      <w:r w:rsidRPr="005D15BD">
        <w:rPr>
          <w:rFonts w:ascii="Arial" w:hAnsi="Arial" w:cs="Arial"/>
          <w:sz w:val="24"/>
          <w:szCs w:val="24"/>
        </w:rPr>
        <w:t>vigente.</w:t>
      </w:r>
    </w:p>
    <w:p w:rsidR="005D15BD" w:rsidRPr="005D15BD" w:rsidRDefault="005D15BD" w:rsidP="005D15BD">
      <w:pPr>
        <w:jc w:val="both"/>
        <w:rPr>
          <w:rFonts w:ascii="Arial" w:hAnsi="Arial" w:cs="Arial"/>
          <w:sz w:val="24"/>
          <w:szCs w:val="24"/>
        </w:rPr>
      </w:pPr>
      <w:r w:rsidRPr="005217F8">
        <w:rPr>
          <w:rFonts w:ascii="Arial" w:hAnsi="Arial" w:cs="Arial"/>
          <w:b/>
          <w:sz w:val="24"/>
          <w:szCs w:val="24"/>
        </w:rPr>
        <w:t>Articulo 2</w:t>
      </w:r>
      <w:r w:rsidRPr="005D15BD">
        <w:rPr>
          <w:rFonts w:ascii="Arial" w:hAnsi="Arial" w:cs="Arial"/>
          <w:sz w:val="24"/>
          <w:szCs w:val="24"/>
        </w:rPr>
        <w:t>°.- Dejase establecido que estos nuevos límites de trazado de la</w:t>
      </w:r>
    </w:p>
    <w:p w:rsidR="005D15BD" w:rsidRPr="005D15BD" w:rsidRDefault="005D15BD" w:rsidP="005D15BD">
      <w:pPr>
        <w:jc w:val="both"/>
        <w:rPr>
          <w:rFonts w:ascii="Arial" w:hAnsi="Arial" w:cs="Arial"/>
          <w:sz w:val="24"/>
          <w:szCs w:val="24"/>
        </w:rPr>
      </w:pPr>
      <w:r w:rsidRPr="005D15BD">
        <w:rPr>
          <w:rFonts w:ascii="Arial" w:hAnsi="Arial" w:cs="Arial"/>
          <w:sz w:val="24"/>
          <w:szCs w:val="24"/>
        </w:rPr>
        <w:t>Zona de Resguardo no podrán ser modificados, ya sea ampliarse o</w:t>
      </w:r>
      <w:r w:rsidR="005A553F">
        <w:rPr>
          <w:rFonts w:ascii="Arial" w:hAnsi="Arial" w:cs="Arial"/>
          <w:sz w:val="24"/>
          <w:szCs w:val="24"/>
        </w:rPr>
        <w:t xml:space="preserve">  </w:t>
      </w:r>
      <w:r w:rsidRPr="005D15BD">
        <w:rPr>
          <w:rFonts w:ascii="Arial" w:hAnsi="Arial" w:cs="Arial"/>
          <w:sz w:val="24"/>
          <w:szCs w:val="24"/>
        </w:rPr>
        <w:t>restringirse, por el termino de tres (3) años contados a partir de la entrada en</w:t>
      </w:r>
      <w:r w:rsidR="005A553F">
        <w:rPr>
          <w:rFonts w:ascii="Arial" w:hAnsi="Arial" w:cs="Arial"/>
          <w:sz w:val="24"/>
          <w:szCs w:val="24"/>
        </w:rPr>
        <w:t xml:space="preserve"> </w:t>
      </w:r>
      <w:r w:rsidRPr="005D15BD">
        <w:rPr>
          <w:rFonts w:ascii="Arial" w:hAnsi="Arial" w:cs="Arial"/>
          <w:sz w:val="24"/>
          <w:szCs w:val="24"/>
        </w:rPr>
        <w:t>vigencia de la presente Ordenanza.</w:t>
      </w:r>
    </w:p>
    <w:p w:rsidR="005D15BD" w:rsidRPr="005D15BD" w:rsidRDefault="005D15BD" w:rsidP="005D15BD">
      <w:pPr>
        <w:jc w:val="both"/>
        <w:rPr>
          <w:rFonts w:ascii="Arial" w:hAnsi="Arial" w:cs="Arial"/>
          <w:sz w:val="24"/>
          <w:szCs w:val="24"/>
        </w:rPr>
      </w:pPr>
      <w:r w:rsidRPr="005217F8">
        <w:rPr>
          <w:rFonts w:ascii="Arial" w:hAnsi="Arial" w:cs="Arial"/>
          <w:b/>
          <w:sz w:val="24"/>
          <w:szCs w:val="24"/>
        </w:rPr>
        <w:t>Articulo 3º</w:t>
      </w:r>
      <w:r w:rsidRPr="005D15BD">
        <w:rPr>
          <w:rFonts w:ascii="Arial" w:hAnsi="Arial" w:cs="Arial"/>
          <w:sz w:val="24"/>
          <w:szCs w:val="24"/>
        </w:rPr>
        <w:t>- Modifíquense los incisos 2° y 4° del artículo 3° de la Ordenanza</w:t>
      </w:r>
    </w:p>
    <w:p w:rsidR="005D15BD" w:rsidRPr="005D15BD" w:rsidRDefault="005D15BD" w:rsidP="005D15BD">
      <w:pPr>
        <w:jc w:val="both"/>
        <w:rPr>
          <w:rFonts w:ascii="Arial" w:hAnsi="Arial" w:cs="Arial"/>
          <w:sz w:val="24"/>
          <w:szCs w:val="24"/>
        </w:rPr>
      </w:pPr>
      <w:r w:rsidRPr="005D15BD">
        <w:rPr>
          <w:rFonts w:ascii="Arial" w:hAnsi="Arial" w:cs="Arial"/>
          <w:sz w:val="24"/>
          <w:szCs w:val="24"/>
        </w:rPr>
        <w:t>N° 752 los cuales quedaran redactados de la siguiente manera :</w:t>
      </w:r>
    </w:p>
    <w:p w:rsidR="005D15BD" w:rsidRPr="005D15BD" w:rsidRDefault="005D15BD" w:rsidP="005D15BD">
      <w:pPr>
        <w:jc w:val="both"/>
        <w:rPr>
          <w:rFonts w:ascii="Arial" w:hAnsi="Arial" w:cs="Arial"/>
          <w:sz w:val="24"/>
          <w:szCs w:val="24"/>
        </w:rPr>
      </w:pPr>
      <w:r w:rsidRPr="005217F8">
        <w:rPr>
          <w:rFonts w:ascii="Arial" w:hAnsi="Arial" w:cs="Arial"/>
          <w:b/>
          <w:sz w:val="24"/>
          <w:szCs w:val="24"/>
        </w:rPr>
        <w:t>Inciso 2</w:t>
      </w:r>
      <w:r w:rsidRPr="005D15BD">
        <w:rPr>
          <w:rFonts w:ascii="Arial" w:hAnsi="Arial" w:cs="Arial"/>
          <w:sz w:val="24"/>
          <w:szCs w:val="24"/>
        </w:rPr>
        <w:t>°: Queda prohibido en el área comprendida desde el nuevo límite de</w:t>
      </w:r>
      <w:r w:rsidR="005A553F">
        <w:rPr>
          <w:rFonts w:ascii="Arial" w:hAnsi="Arial" w:cs="Arial"/>
          <w:sz w:val="24"/>
          <w:szCs w:val="24"/>
        </w:rPr>
        <w:t xml:space="preserve"> </w:t>
      </w:r>
      <w:r w:rsidRPr="005D15BD">
        <w:rPr>
          <w:rFonts w:ascii="Arial" w:hAnsi="Arial" w:cs="Arial"/>
          <w:sz w:val="24"/>
          <w:szCs w:val="24"/>
        </w:rPr>
        <w:t>la zona de resguardo, fijado por el artículo 1° de la presente ordenanza</w:t>
      </w:r>
      <w:r w:rsidR="005A553F">
        <w:rPr>
          <w:rFonts w:ascii="Arial" w:hAnsi="Arial" w:cs="Arial"/>
          <w:sz w:val="24"/>
          <w:szCs w:val="24"/>
        </w:rPr>
        <w:t xml:space="preserve"> </w:t>
      </w:r>
      <w:r w:rsidRPr="005D15BD">
        <w:rPr>
          <w:rFonts w:ascii="Arial" w:hAnsi="Arial" w:cs="Arial"/>
          <w:sz w:val="24"/>
          <w:szCs w:val="24"/>
        </w:rPr>
        <w:t>(Anexo 1), y hasta los Ciento cincuenta metr</w:t>
      </w:r>
      <w:r w:rsidR="005217F8">
        <w:rPr>
          <w:rFonts w:ascii="Arial" w:hAnsi="Arial" w:cs="Arial"/>
          <w:sz w:val="24"/>
          <w:szCs w:val="24"/>
        </w:rPr>
        <w:t xml:space="preserve">os lineales (150 ml.) lineales, </w:t>
      </w:r>
      <w:r w:rsidRPr="005D15BD">
        <w:rPr>
          <w:rFonts w:ascii="Arial" w:hAnsi="Arial" w:cs="Arial"/>
          <w:sz w:val="24"/>
          <w:szCs w:val="24"/>
        </w:rPr>
        <w:t>efectuar pulverizaciones con product</w:t>
      </w:r>
      <w:r w:rsidR="005217F8">
        <w:rPr>
          <w:rFonts w:ascii="Arial" w:hAnsi="Arial" w:cs="Arial"/>
          <w:sz w:val="24"/>
          <w:szCs w:val="24"/>
        </w:rPr>
        <w:t xml:space="preserve">os químicos o </w:t>
      </w:r>
      <w:r w:rsidR="005217F8">
        <w:rPr>
          <w:rFonts w:ascii="Arial" w:hAnsi="Arial" w:cs="Arial"/>
          <w:sz w:val="24"/>
          <w:szCs w:val="24"/>
        </w:rPr>
        <w:lastRenderedPageBreak/>
        <w:t xml:space="preserve">biológicos de uso </w:t>
      </w:r>
      <w:r w:rsidRPr="005D15BD">
        <w:rPr>
          <w:rFonts w:ascii="Arial" w:hAnsi="Arial" w:cs="Arial"/>
          <w:sz w:val="24"/>
          <w:szCs w:val="24"/>
        </w:rPr>
        <w:t xml:space="preserve">agropecuario de las clases toxicológicas Ia, </w:t>
      </w:r>
      <w:r w:rsidR="005217F8">
        <w:rPr>
          <w:rFonts w:ascii="Arial" w:hAnsi="Arial" w:cs="Arial"/>
          <w:sz w:val="24"/>
          <w:szCs w:val="24"/>
        </w:rPr>
        <w:t xml:space="preserve">Ib, y II y ningún insecticida a </w:t>
      </w:r>
      <w:r w:rsidRPr="005D15BD">
        <w:rPr>
          <w:rFonts w:ascii="Arial" w:hAnsi="Arial" w:cs="Arial"/>
          <w:sz w:val="24"/>
          <w:szCs w:val="24"/>
        </w:rPr>
        <w:t>excepción de “Bacilus thuringiensis”.</w:t>
      </w:r>
    </w:p>
    <w:p w:rsidR="005D15BD" w:rsidRPr="005D15BD" w:rsidRDefault="005D15BD" w:rsidP="005D15BD">
      <w:pPr>
        <w:jc w:val="both"/>
        <w:rPr>
          <w:rFonts w:ascii="Arial" w:hAnsi="Arial" w:cs="Arial"/>
          <w:sz w:val="24"/>
          <w:szCs w:val="24"/>
        </w:rPr>
      </w:pPr>
      <w:r w:rsidRPr="005217F8">
        <w:rPr>
          <w:rFonts w:ascii="Arial" w:hAnsi="Arial" w:cs="Arial"/>
          <w:b/>
          <w:sz w:val="24"/>
          <w:szCs w:val="24"/>
        </w:rPr>
        <w:t>Inciso 4°:</w:t>
      </w:r>
      <w:r w:rsidRPr="005D15BD">
        <w:rPr>
          <w:rFonts w:ascii="Arial" w:hAnsi="Arial" w:cs="Arial"/>
          <w:sz w:val="24"/>
          <w:szCs w:val="24"/>
        </w:rPr>
        <w:t xml:space="preserve"> En el área comprendida desde los Ciento cincuenta metros</w:t>
      </w:r>
      <w:r w:rsidR="005A553F">
        <w:rPr>
          <w:rFonts w:ascii="Arial" w:hAnsi="Arial" w:cs="Arial"/>
          <w:sz w:val="24"/>
          <w:szCs w:val="24"/>
        </w:rPr>
        <w:t xml:space="preserve"> </w:t>
      </w:r>
      <w:r w:rsidRPr="005D15BD">
        <w:rPr>
          <w:rFonts w:ascii="Arial" w:hAnsi="Arial" w:cs="Arial"/>
          <w:sz w:val="24"/>
          <w:szCs w:val="24"/>
        </w:rPr>
        <w:t>lineales (150 ml) contados desde el nuevo</w:t>
      </w:r>
      <w:r w:rsidR="005217F8">
        <w:rPr>
          <w:rFonts w:ascii="Arial" w:hAnsi="Arial" w:cs="Arial"/>
          <w:sz w:val="24"/>
          <w:szCs w:val="24"/>
        </w:rPr>
        <w:t xml:space="preserve"> límite de zona de resguardo, y </w:t>
      </w:r>
      <w:r w:rsidRPr="005D15BD">
        <w:rPr>
          <w:rFonts w:ascii="Arial" w:hAnsi="Arial" w:cs="Arial"/>
          <w:sz w:val="24"/>
          <w:szCs w:val="24"/>
        </w:rPr>
        <w:t>hasta los Quinientos metros lineales (500 ml)</w:t>
      </w:r>
      <w:r w:rsidR="005217F8">
        <w:rPr>
          <w:rFonts w:ascii="Arial" w:hAnsi="Arial" w:cs="Arial"/>
          <w:sz w:val="24"/>
          <w:szCs w:val="24"/>
        </w:rPr>
        <w:t xml:space="preserve">, se permitirá la aplicación de </w:t>
      </w:r>
      <w:r w:rsidRPr="005D15BD">
        <w:rPr>
          <w:rFonts w:ascii="Arial" w:hAnsi="Arial" w:cs="Arial"/>
          <w:sz w:val="24"/>
          <w:szCs w:val="24"/>
        </w:rPr>
        <w:t>productos químicos o biológicos de</w:t>
      </w:r>
      <w:r w:rsidR="005217F8">
        <w:rPr>
          <w:rFonts w:ascii="Arial" w:hAnsi="Arial" w:cs="Arial"/>
          <w:sz w:val="24"/>
          <w:szCs w:val="24"/>
        </w:rPr>
        <w:t xml:space="preserve"> uso agropecuario de las clases </w:t>
      </w:r>
      <w:r w:rsidR="005A553F" w:rsidRPr="005D15BD">
        <w:rPr>
          <w:rFonts w:ascii="Arial" w:hAnsi="Arial" w:cs="Arial"/>
          <w:sz w:val="24"/>
          <w:szCs w:val="24"/>
        </w:rPr>
        <w:t>toxicológicas</w:t>
      </w:r>
      <w:r w:rsidRPr="005D15BD">
        <w:rPr>
          <w:rFonts w:ascii="Arial" w:hAnsi="Arial" w:cs="Arial"/>
          <w:sz w:val="24"/>
          <w:szCs w:val="24"/>
        </w:rPr>
        <w:t xml:space="preserve"> III y IV.</w:t>
      </w:r>
    </w:p>
    <w:p w:rsidR="005D15BD" w:rsidRPr="005D15BD" w:rsidRDefault="005D15BD" w:rsidP="005D15BD">
      <w:pPr>
        <w:jc w:val="both"/>
        <w:rPr>
          <w:rFonts w:ascii="Arial" w:hAnsi="Arial" w:cs="Arial"/>
          <w:sz w:val="24"/>
          <w:szCs w:val="24"/>
        </w:rPr>
      </w:pPr>
      <w:r w:rsidRPr="005217F8">
        <w:rPr>
          <w:rFonts w:ascii="Arial" w:hAnsi="Arial" w:cs="Arial"/>
          <w:b/>
          <w:sz w:val="24"/>
          <w:szCs w:val="24"/>
        </w:rPr>
        <w:t>Articulo 4°</w:t>
      </w:r>
      <w:r w:rsidRPr="005D15BD">
        <w:rPr>
          <w:rFonts w:ascii="Arial" w:hAnsi="Arial" w:cs="Arial"/>
          <w:sz w:val="24"/>
          <w:szCs w:val="24"/>
        </w:rPr>
        <w:t>.- Ratifíquese todos y cada uno de los artículos de las</w:t>
      </w:r>
      <w:r w:rsidR="005A553F">
        <w:rPr>
          <w:rFonts w:ascii="Arial" w:hAnsi="Arial" w:cs="Arial"/>
          <w:sz w:val="24"/>
          <w:szCs w:val="24"/>
        </w:rPr>
        <w:t xml:space="preserve"> </w:t>
      </w:r>
      <w:r w:rsidRPr="005D15BD">
        <w:rPr>
          <w:rFonts w:ascii="Arial" w:hAnsi="Arial" w:cs="Arial"/>
          <w:sz w:val="24"/>
          <w:szCs w:val="24"/>
        </w:rPr>
        <w:t>ordenanzas N° 752 y 1.065 que no hayan sido derogadas en la presente.</w:t>
      </w:r>
    </w:p>
    <w:p w:rsidR="005D15BD" w:rsidRPr="005D15BD" w:rsidRDefault="005D15BD" w:rsidP="005D15BD">
      <w:pPr>
        <w:jc w:val="both"/>
        <w:rPr>
          <w:rFonts w:ascii="Arial" w:hAnsi="Arial" w:cs="Arial"/>
          <w:sz w:val="24"/>
          <w:szCs w:val="24"/>
        </w:rPr>
      </w:pPr>
      <w:r w:rsidRPr="005217F8">
        <w:rPr>
          <w:rFonts w:ascii="Arial" w:hAnsi="Arial" w:cs="Arial"/>
          <w:b/>
          <w:sz w:val="24"/>
          <w:szCs w:val="24"/>
        </w:rPr>
        <w:t>Artículo 5°-</w:t>
      </w:r>
      <w:r w:rsidRPr="005D15BD">
        <w:rPr>
          <w:rFonts w:ascii="Arial" w:hAnsi="Arial" w:cs="Arial"/>
          <w:sz w:val="24"/>
          <w:szCs w:val="24"/>
        </w:rPr>
        <w:t xml:space="preserve"> Deróguese toda otra disposición que vaya en contra de lo</w:t>
      </w:r>
      <w:r w:rsidR="005A553F">
        <w:rPr>
          <w:rFonts w:ascii="Arial" w:hAnsi="Arial" w:cs="Arial"/>
          <w:sz w:val="24"/>
          <w:szCs w:val="24"/>
        </w:rPr>
        <w:t xml:space="preserve"> </w:t>
      </w:r>
      <w:r w:rsidRPr="005D15BD">
        <w:rPr>
          <w:rFonts w:ascii="Arial" w:hAnsi="Arial" w:cs="Arial"/>
          <w:sz w:val="24"/>
          <w:szCs w:val="24"/>
        </w:rPr>
        <w:t>dispuesto por la presente.-</w:t>
      </w:r>
    </w:p>
    <w:p w:rsidR="005D15BD" w:rsidRPr="005D15BD" w:rsidRDefault="005D15BD" w:rsidP="005D15BD">
      <w:pPr>
        <w:jc w:val="both"/>
        <w:rPr>
          <w:rFonts w:ascii="Arial" w:hAnsi="Arial" w:cs="Arial"/>
          <w:sz w:val="24"/>
          <w:szCs w:val="24"/>
        </w:rPr>
      </w:pPr>
    </w:p>
    <w:p w:rsidR="005D15BD" w:rsidRPr="005D15BD" w:rsidRDefault="005D15BD" w:rsidP="005D15BD">
      <w:pPr>
        <w:jc w:val="both"/>
        <w:rPr>
          <w:rFonts w:ascii="Arial" w:hAnsi="Arial" w:cs="Arial"/>
          <w:sz w:val="24"/>
          <w:szCs w:val="24"/>
        </w:rPr>
      </w:pPr>
      <w:r w:rsidRPr="005D15BD">
        <w:rPr>
          <w:rFonts w:ascii="Arial" w:hAnsi="Arial" w:cs="Arial"/>
          <w:sz w:val="24"/>
          <w:szCs w:val="24"/>
        </w:rPr>
        <w:t>Artículo 6º.- Comuníquese, publíquese, dése al R.M. y archívese.-</w:t>
      </w: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1D1AAF" w:rsidRPr="0012224A" w:rsidTr="00CC5BB3">
        <w:trPr>
          <w:jc w:val="center"/>
        </w:trPr>
        <w:tc>
          <w:tcPr>
            <w:tcW w:w="1431"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FIRMADA:</w:t>
            </w:r>
          </w:p>
        </w:tc>
        <w:tc>
          <w:tcPr>
            <w:tcW w:w="3856" w:type="dxa"/>
            <w:gridSpan w:val="4"/>
            <w:hideMark/>
          </w:tcPr>
          <w:p w:rsidR="001D1AAF" w:rsidRPr="0012224A" w:rsidRDefault="00CC5BB3" w:rsidP="00204789">
            <w:pPr>
              <w:spacing w:line="276" w:lineRule="auto"/>
              <w:rPr>
                <w:rFonts w:ascii="Arial" w:eastAsia="Times New Roman" w:hAnsi="Arial" w:cs="Arial"/>
                <w:b/>
                <w:sz w:val="24"/>
                <w:szCs w:val="24"/>
              </w:rPr>
            </w:pPr>
            <w:r w:rsidRPr="0012224A">
              <w:rPr>
                <w:rFonts w:ascii="Arial" w:eastAsia="Times New Roman" w:hAnsi="Arial" w:cs="Arial"/>
                <w:b/>
                <w:bCs/>
                <w:sz w:val="24"/>
                <w:szCs w:val="24"/>
              </w:rPr>
              <w:t>Luis CALVI</w:t>
            </w:r>
          </w:p>
        </w:tc>
        <w:tc>
          <w:tcPr>
            <w:tcW w:w="3287"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1D1AAF" w:rsidRPr="0012224A" w:rsidTr="00CC5BB3">
        <w:trPr>
          <w:jc w:val="center"/>
        </w:trPr>
        <w:tc>
          <w:tcPr>
            <w:tcW w:w="1431" w:type="dxa"/>
          </w:tcPr>
          <w:p w:rsidR="001D1AAF" w:rsidRPr="0012224A" w:rsidRDefault="001D1AAF" w:rsidP="00204789">
            <w:pPr>
              <w:spacing w:line="276" w:lineRule="auto"/>
              <w:rPr>
                <w:rFonts w:ascii="Arial" w:eastAsia="Times New Roman" w:hAnsi="Arial" w:cs="Arial"/>
                <w:sz w:val="24"/>
                <w:szCs w:val="24"/>
              </w:rPr>
            </w:pPr>
          </w:p>
        </w:tc>
        <w:tc>
          <w:tcPr>
            <w:tcW w:w="3856" w:type="dxa"/>
            <w:gridSpan w:val="4"/>
            <w:hideMark/>
          </w:tcPr>
          <w:p w:rsidR="001D1AAF" w:rsidRPr="0012224A" w:rsidRDefault="001D1AAF" w:rsidP="0020478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Noelia RINERO</w:t>
            </w:r>
          </w:p>
        </w:tc>
        <w:tc>
          <w:tcPr>
            <w:tcW w:w="3287"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1°</w:t>
            </w:r>
          </w:p>
        </w:tc>
      </w:tr>
      <w:tr w:rsidR="001D1AAF" w:rsidRPr="0012224A" w:rsidTr="00CC5BB3">
        <w:trPr>
          <w:jc w:val="center"/>
        </w:trPr>
        <w:tc>
          <w:tcPr>
            <w:tcW w:w="1431" w:type="dxa"/>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1D1AAF" w:rsidRPr="0012224A" w:rsidRDefault="001D1AAF" w:rsidP="00204789">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1D1AAF" w:rsidRPr="0012224A" w:rsidTr="00CC5BB3">
        <w:trPr>
          <w:trHeight w:val="541"/>
          <w:jc w:val="center"/>
        </w:trPr>
        <w:tc>
          <w:tcPr>
            <w:tcW w:w="1431" w:type="dxa"/>
          </w:tcPr>
          <w:p w:rsidR="001D1AAF" w:rsidRPr="0012224A" w:rsidRDefault="001D1AAF" w:rsidP="00204789">
            <w:pPr>
              <w:spacing w:line="276" w:lineRule="auto"/>
              <w:rPr>
                <w:rFonts w:ascii="Arial" w:eastAsia="Times New Roman" w:hAnsi="Arial" w:cs="Arial"/>
                <w:sz w:val="24"/>
                <w:szCs w:val="24"/>
              </w:rPr>
            </w:pPr>
          </w:p>
        </w:tc>
        <w:tc>
          <w:tcPr>
            <w:tcW w:w="3856" w:type="dxa"/>
            <w:gridSpan w:val="4"/>
            <w:hideMark/>
          </w:tcPr>
          <w:p w:rsidR="001D1AAF" w:rsidRPr="0012224A" w:rsidRDefault="00CC5BB3" w:rsidP="0020478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Diego F. CASTILLO</w:t>
            </w:r>
          </w:p>
        </w:tc>
        <w:tc>
          <w:tcPr>
            <w:tcW w:w="3287"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1D1AAF" w:rsidRPr="0012224A" w:rsidTr="00CC5BB3">
        <w:trPr>
          <w:jc w:val="center"/>
        </w:trPr>
        <w:tc>
          <w:tcPr>
            <w:tcW w:w="3144" w:type="dxa"/>
            <w:gridSpan w:val="2"/>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1D1AAF" w:rsidRPr="0012224A" w:rsidRDefault="00CC5BB3" w:rsidP="00204789">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105</w:t>
            </w:r>
          </w:p>
        </w:tc>
        <w:tc>
          <w:tcPr>
            <w:tcW w:w="1069"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1D1AAF" w:rsidRPr="0012224A" w:rsidRDefault="00CC5BB3" w:rsidP="00204789">
            <w:pPr>
              <w:spacing w:line="276" w:lineRule="auto"/>
              <w:rPr>
                <w:rFonts w:ascii="Arial" w:eastAsia="Times New Roman" w:hAnsi="Arial" w:cs="Arial"/>
                <w:b/>
                <w:bCs/>
                <w:sz w:val="24"/>
                <w:szCs w:val="24"/>
              </w:rPr>
            </w:pPr>
            <w:r>
              <w:rPr>
                <w:rFonts w:ascii="Arial" w:eastAsia="Times New Roman" w:hAnsi="Arial" w:cs="Arial"/>
                <w:b/>
                <w:bCs/>
                <w:sz w:val="24"/>
                <w:szCs w:val="24"/>
              </w:rPr>
              <w:t>27/03/2019</w:t>
            </w:r>
          </w:p>
        </w:tc>
      </w:tr>
      <w:tr w:rsidR="001D1AAF" w:rsidRPr="0012224A" w:rsidTr="00CC5BB3">
        <w:trPr>
          <w:jc w:val="center"/>
        </w:trPr>
        <w:tc>
          <w:tcPr>
            <w:tcW w:w="3144" w:type="dxa"/>
            <w:gridSpan w:val="2"/>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1D1AAF" w:rsidRPr="0012224A" w:rsidRDefault="00CC5BB3" w:rsidP="00204789">
            <w:pPr>
              <w:spacing w:line="276" w:lineRule="auto"/>
              <w:jc w:val="center"/>
              <w:rPr>
                <w:rFonts w:ascii="Arial" w:eastAsia="Times New Roman" w:hAnsi="Arial" w:cs="Arial"/>
                <w:b/>
                <w:bCs/>
                <w:sz w:val="24"/>
                <w:szCs w:val="24"/>
              </w:rPr>
            </w:pPr>
            <w:r>
              <w:rPr>
                <w:rFonts w:ascii="Arial" w:eastAsia="Times New Roman" w:hAnsi="Arial" w:cs="Arial"/>
                <w:b/>
                <w:bCs/>
                <w:sz w:val="24"/>
                <w:szCs w:val="24"/>
              </w:rPr>
              <w:t>095</w:t>
            </w:r>
          </w:p>
        </w:tc>
        <w:tc>
          <w:tcPr>
            <w:tcW w:w="1069" w:type="dxa"/>
            <w:hideMark/>
          </w:tcPr>
          <w:p w:rsidR="001D1AAF" w:rsidRPr="0012224A" w:rsidRDefault="001D1AAF" w:rsidP="0020478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CC5BB3" w:rsidRPr="0012224A" w:rsidRDefault="00CC5BB3" w:rsidP="00204789">
            <w:pPr>
              <w:spacing w:line="276" w:lineRule="auto"/>
              <w:rPr>
                <w:rFonts w:ascii="Arial" w:eastAsia="Times New Roman" w:hAnsi="Arial" w:cs="Arial"/>
                <w:b/>
                <w:bCs/>
                <w:sz w:val="24"/>
                <w:szCs w:val="24"/>
              </w:rPr>
            </w:pPr>
            <w:r>
              <w:rPr>
                <w:rFonts w:ascii="Arial" w:eastAsia="Times New Roman" w:hAnsi="Arial" w:cs="Arial"/>
                <w:b/>
                <w:bCs/>
                <w:sz w:val="24"/>
                <w:szCs w:val="24"/>
              </w:rPr>
              <w:t>28/03</w:t>
            </w:r>
            <w:r w:rsidR="001D1AAF" w:rsidRPr="0012224A">
              <w:rPr>
                <w:rFonts w:ascii="Arial" w:eastAsia="Times New Roman" w:hAnsi="Arial" w:cs="Arial"/>
                <w:b/>
                <w:bCs/>
                <w:sz w:val="24"/>
                <w:szCs w:val="24"/>
              </w:rPr>
              <w:t>/2018</w:t>
            </w:r>
          </w:p>
        </w:tc>
      </w:tr>
    </w:tbl>
    <w:p w:rsidR="00B958CA" w:rsidRDefault="00CC5BB3" w:rsidP="00CC5BB3">
      <w:pPr>
        <w:pStyle w:val="Ttulo2"/>
        <w:rPr>
          <w:rFonts w:ascii="Arial" w:hAnsi="Arial" w:cs="Arial"/>
          <w:b/>
          <w:szCs w:val="24"/>
          <w:lang w:val="es-ES_tradnl"/>
        </w:rPr>
      </w:pPr>
      <w:bookmarkStart w:id="48" w:name="_Toc43401749"/>
      <w:r>
        <w:rPr>
          <w:rFonts w:ascii="Arial" w:hAnsi="Arial" w:cs="Arial"/>
          <w:b/>
          <w:szCs w:val="24"/>
          <w:lang w:val="es-ES_tradnl"/>
        </w:rPr>
        <w:t>Ordenanza</w:t>
      </w:r>
      <w:r w:rsidRPr="001309F7">
        <w:rPr>
          <w:rFonts w:ascii="Arial" w:hAnsi="Arial" w:cs="Arial"/>
          <w:b/>
          <w:szCs w:val="24"/>
          <w:lang w:val="es-ES_tradnl"/>
        </w:rPr>
        <w:t xml:space="preserve"> Nº </w:t>
      </w:r>
      <w:r>
        <w:rPr>
          <w:rFonts w:ascii="Arial" w:hAnsi="Arial" w:cs="Arial"/>
          <w:b/>
          <w:szCs w:val="24"/>
          <w:lang w:val="es-ES_tradnl"/>
        </w:rPr>
        <w:t>1.212</w:t>
      </w:r>
      <w:r w:rsidRPr="001309F7">
        <w:rPr>
          <w:rFonts w:ascii="Arial" w:hAnsi="Arial" w:cs="Arial"/>
          <w:b/>
          <w:szCs w:val="24"/>
          <w:lang w:val="es-ES_tradnl"/>
        </w:rPr>
        <w:t>/201</w:t>
      </w:r>
      <w:r>
        <w:rPr>
          <w:rFonts w:ascii="Arial" w:hAnsi="Arial" w:cs="Arial"/>
          <w:b/>
          <w:szCs w:val="24"/>
          <w:lang w:val="es-ES_tradnl"/>
        </w:rPr>
        <w:t>9</w:t>
      </w:r>
      <w:bookmarkEnd w:id="48"/>
    </w:p>
    <w:p w:rsidR="00CC5BB3" w:rsidRPr="00B958CA" w:rsidRDefault="00CC5BB3" w:rsidP="00CC5BB3">
      <w:pPr>
        <w:pStyle w:val="Ttulo2"/>
        <w:rPr>
          <w:rFonts w:ascii="Arial" w:hAnsi="Arial" w:cs="Arial"/>
          <w:b/>
          <w:szCs w:val="24"/>
          <w:lang w:val="es-ES_tradnl"/>
        </w:rPr>
      </w:pPr>
      <w:r w:rsidRPr="00B958CA">
        <w:rPr>
          <w:rFonts w:ascii="Arial" w:hAnsi="Arial" w:cs="Arial"/>
          <w:b/>
          <w:szCs w:val="24"/>
          <w:lang w:val="es-ES_tradnl"/>
        </w:rPr>
        <w:t xml:space="preserve"> </w:t>
      </w:r>
    </w:p>
    <w:p w:rsidR="008359EB" w:rsidRDefault="00B958CA" w:rsidP="00B958CA">
      <w:pPr>
        <w:rPr>
          <w:rFonts w:ascii="Arial" w:hAnsi="Arial" w:cs="Arial"/>
          <w:b/>
          <w:sz w:val="24"/>
          <w:szCs w:val="24"/>
        </w:rPr>
      </w:pPr>
      <w:r w:rsidRPr="00B958CA">
        <w:rPr>
          <w:rFonts w:ascii="Arial" w:hAnsi="Arial" w:cs="Arial"/>
          <w:b/>
          <w:sz w:val="24"/>
          <w:szCs w:val="24"/>
        </w:rPr>
        <w:t>VISTO:</w:t>
      </w:r>
    </w:p>
    <w:p w:rsidR="00B958CA" w:rsidRPr="00B958CA" w:rsidRDefault="00B958CA" w:rsidP="008359EB">
      <w:pPr>
        <w:ind w:firstLine="708"/>
        <w:jc w:val="both"/>
        <w:rPr>
          <w:rFonts w:ascii="Arial" w:hAnsi="Arial" w:cs="Arial"/>
          <w:sz w:val="24"/>
          <w:szCs w:val="24"/>
        </w:rPr>
      </w:pPr>
      <w:r w:rsidRPr="00B958CA">
        <w:rPr>
          <w:rFonts w:ascii="Arial" w:hAnsi="Arial" w:cs="Arial"/>
          <w:sz w:val="24"/>
          <w:szCs w:val="24"/>
        </w:rPr>
        <w:t xml:space="preserve"> El Proyecto de Urbanización a ef</w:t>
      </w:r>
      <w:r>
        <w:rPr>
          <w:rFonts w:ascii="Arial" w:hAnsi="Arial" w:cs="Arial"/>
          <w:sz w:val="24"/>
          <w:szCs w:val="24"/>
        </w:rPr>
        <w:t xml:space="preserve">ectuarse en la parcela de mayor </w:t>
      </w:r>
      <w:r w:rsidRPr="00B958CA">
        <w:rPr>
          <w:rFonts w:ascii="Arial" w:hAnsi="Arial" w:cs="Arial"/>
          <w:sz w:val="24"/>
          <w:szCs w:val="24"/>
        </w:rPr>
        <w:t>superficie adquirida por el “Ente Municipal de</w:t>
      </w:r>
      <w:r>
        <w:rPr>
          <w:rFonts w:ascii="Arial" w:hAnsi="Arial" w:cs="Arial"/>
          <w:sz w:val="24"/>
          <w:szCs w:val="24"/>
        </w:rPr>
        <w:t xml:space="preserve"> la Vivienda” (E.MU.VI.), según </w:t>
      </w:r>
      <w:r w:rsidRPr="00B958CA">
        <w:rPr>
          <w:rFonts w:ascii="Arial" w:hAnsi="Arial" w:cs="Arial"/>
          <w:sz w:val="24"/>
          <w:szCs w:val="24"/>
        </w:rPr>
        <w:t>Resolución N° 16/2015, a los efectos de la co</w:t>
      </w:r>
      <w:r>
        <w:rPr>
          <w:rFonts w:ascii="Arial" w:hAnsi="Arial" w:cs="Arial"/>
          <w:sz w:val="24"/>
          <w:szCs w:val="24"/>
        </w:rPr>
        <w:t>nstrucción del Plan de Vivienda</w:t>
      </w:r>
      <w:r w:rsidR="0003657C">
        <w:rPr>
          <w:rFonts w:ascii="Arial" w:hAnsi="Arial" w:cs="Arial"/>
          <w:sz w:val="24"/>
          <w:szCs w:val="24"/>
        </w:rPr>
        <w:t xml:space="preserve"> </w:t>
      </w:r>
      <w:r w:rsidRPr="00B958CA">
        <w:rPr>
          <w:rFonts w:ascii="Arial" w:hAnsi="Arial" w:cs="Arial"/>
          <w:sz w:val="24"/>
          <w:szCs w:val="24"/>
        </w:rPr>
        <w:t>denominado “VIVIR MEJOR 2”</w:t>
      </w:r>
      <w:r>
        <w:rPr>
          <w:rFonts w:ascii="Arial" w:hAnsi="Arial" w:cs="Arial"/>
          <w:sz w:val="24"/>
          <w:szCs w:val="24"/>
        </w:rPr>
        <w:t xml:space="preserve"> </w:t>
      </w:r>
      <w:r w:rsidRPr="00B958CA">
        <w:rPr>
          <w:rFonts w:ascii="Arial" w:hAnsi="Arial" w:cs="Arial"/>
          <w:sz w:val="24"/>
          <w:szCs w:val="24"/>
        </w:rPr>
        <w:t>Y CONSIDERANDO:</w:t>
      </w:r>
      <w:r w:rsidR="008359EB">
        <w:rPr>
          <w:rFonts w:ascii="Arial" w:hAnsi="Arial" w:cs="Arial"/>
          <w:sz w:val="24"/>
          <w:szCs w:val="24"/>
        </w:rPr>
        <w:t xml:space="preserve"> </w:t>
      </w:r>
      <w:r w:rsidRPr="00B958CA">
        <w:rPr>
          <w:rFonts w:ascii="Arial" w:hAnsi="Arial" w:cs="Arial"/>
          <w:sz w:val="24"/>
          <w:szCs w:val="24"/>
        </w:rPr>
        <w:t>Que el Plano de Loteo presentado, referido el mencionado</w:t>
      </w:r>
      <w:r>
        <w:rPr>
          <w:rFonts w:ascii="Arial" w:hAnsi="Arial" w:cs="Arial"/>
          <w:sz w:val="24"/>
          <w:szCs w:val="24"/>
        </w:rPr>
        <w:t xml:space="preserve"> </w:t>
      </w:r>
      <w:r w:rsidRPr="00B958CA">
        <w:rPr>
          <w:rFonts w:ascii="Arial" w:hAnsi="Arial" w:cs="Arial"/>
          <w:sz w:val="24"/>
          <w:szCs w:val="24"/>
        </w:rPr>
        <w:t>Proyect</w:t>
      </w:r>
      <w:r w:rsidR="008359EB">
        <w:rPr>
          <w:rFonts w:ascii="Arial" w:hAnsi="Arial" w:cs="Arial"/>
          <w:sz w:val="24"/>
          <w:szCs w:val="24"/>
        </w:rPr>
        <w:t xml:space="preserve">o de Urbanización, posibilitará </w:t>
      </w:r>
      <w:r w:rsidRPr="00B958CA">
        <w:rPr>
          <w:rFonts w:ascii="Arial" w:hAnsi="Arial" w:cs="Arial"/>
          <w:sz w:val="24"/>
          <w:szCs w:val="24"/>
        </w:rPr>
        <w:t>proseguir con el desarrollo urbanístico</w:t>
      </w:r>
      <w:r>
        <w:rPr>
          <w:rFonts w:ascii="Arial" w:hAnsi="Arial" w:cs="Arial"/>
          <w:sz w:val="24"/>
          <w:szCs w:val="24"/>
        </w:rPr>
        <w:t xml:space="preserve"> de </w:t>
      </w:r>
      <w:r w:rsidRPr="00B958CA">
        <w:rPr>
          <w:rFonts w:ascii="Arial" w:hAnsi="Arial" w:cs="Arial"/>
          <w:sz w:val="24"/>
          <w:szCs w:val="24"/>
        </w:rPr>
        <w:t xml:space="preserve">la localidad y que el mismo cumple </w:t>
      </w:r>
      <w:r>
        <w:rPr>
          <w:rFonts w:ascii="Arial" w:hAnsi="Arial" w:cs="Arial"/>
          <w:sz w:val="24"/>
          <w:szCs w:val="24"/>
        </w:rPr>
        <w:t xml:space="preserve">técnicamente con las Ordenanzas </w:t>
      </w:r>
      <w:r w:rsidRPr="00B958CA">
        <w:rPr>
          <w:rFonts w:ascii="Arial" w:hAnsi="Arial" w:cs="Arial"/>
          <w:sz w:val="24"/>
          <w:szCs w:val="24"/>
        </w:rPr>
        <w:t>respectivas vigentes</w:t>
      </w:r>
      <w:r>
        <w:rPr>
          <w:rFonts w:ascii="Arial" w:hAnsi="Arial" w:cs="Arial"/>
          <w:sz w:val="24"/>
          <w:szCs w:val="24"/>
        </w:rPr>
        <w:t xml:space="preserve"> </w:t>
      </w:r>
      <w:r w:rsidRPr="00B958CA">
        <w:rPr>
          <w:rFonts w:ascii="Arial" w:hAnsi="Arial" w:cs="Arial"/>
          <w:sz w:val="24"/>
          <w:szCs w:val="24"/>
        </w:rPr>
        <w:t>Que según lo dispuesto por las Ordenanzas N° 1060/2014</w:t>
      </w:r>
      <w:r>
        <w:rPr>
          <w:rFonts w:ascii="Arial" w:hAnsi="Arial" w:cs="Arial"/>
          <w:sz w:val="24"/>
          <w:szCs w:val="24"/>
        </w:rPr>
        <w:t xml:space="preserve"> </w:t>
      </w:r>
      <w:r w:rsidRPr="00B958CA">
        <w:rPr>
          <w:rFonts w:ascii="Arial" w:hAnsi="Arial" w:cs="Arial"/>
          <w:sz w:val="24"/>
          <w:szCs w:val="24"/>
        </w:rPr>
        <w:t>y N° 1193/2018, parte de las construccio</w:t>
      </w:r>
      <w:r>
        <w:rPr>
          <w:rFonts w:ascii="Arial" w:hAnsi="Arial" w:cs="Arial"/>
          <w:sz w:val="24"/>
          <w:szCs w:val="24"/>
        </w:rPr>
        <w:t xml:space="preserve">nes correspondientes al Plan de </w:t>
      </w:r>
      <w:r w:rsidRPr="00B958CA">
        <w:rPr>
          <w:rFonts w:ascii="Arial" w:hAnsi="Arial" w:cs="Arial"/>
          <w:sz w:val="24"/>
          <w:szCs w:val="24"/>
        </w:rPr>
        <w:t>Vivienda denominado “VIVIR MEJOR 2”,</w:t>
      </w:r>
      <w:r>
        <w:rPr>
          <w:rFonts w:ascii="Arial" w:hAnsi="Arial" w:cs="Arial"/>
          <w:sz w:val="24"/>
          <w:szCs w:val="24"/>
        </w:rPr>
        <w:t xml:space="preserve"> fueron ejecutadas en terrenos </w:t>
      </w:r>
      <w:r w:rsidRPr="00B958CA">
        <w:rPr>
          <w:rFonts w:ascii="Arial" w:hAnsi="Arial" w:cs="Arial"/>
          <w:sz w:val="24"/>
          <w:szCs w:val="24"/>
        </w:rPr>
        <w:t>transferidos por la Municipalidad al E.MU.VI</w:t>
      </w:r>
      <w:r w:rsidR="0003657C">
        <w:rPr>
          <w:rFonts w:ascii="Arial" w:hAnsi="Arial" w:cs="Arial"/>
          <w:sz w:val="24"/>
          <w:szCs w:val="24"/>
        </w:rPr>
        <w:t xml:space="preserve"> </w:t>
      </w:r>
      <w:r w:rsidRPr="00B958CA">
        <w:rPr>
          <w:rFonts w:ascii="Arial" w:hAnsi="Arial" w:cs="Arial"/>
          <w:sz w:val="24"/>
          <w:szCs w:val="24"/>
        </w:rPr>
        <w:t>Que dichos terrenos transferidos, resultaron insuficientes</w:t>
      </w:r>
      <w:r w:rsidR="0003657C">
        <w:rPr>
          <w:rFonts w:ascii="Arial" w:hAnsi="Arial" w:cs="Arial"/>
          <w:sz w:val="24"/>
          <w:szCs w:val="24"/>
        </w:rPr>
        <w:t xml:space="preserve"> </w:t>
      </w:r>
      <w:r w:rsidRPr="00B958CA">
        <w:rPr>
          <w:rFonts w:ascii="Arial" w:hAnsi="Arial" w:cs="Arial"/>
          <w:sz w:val="24"/>
          <w:szCs w:val="24"/>
        </w:rPr>
        <w:t>para satisfacer la demanda de los adherentes in</w:t>
      </w:r>
      <w:r w:rsidR="0003657C">
        <w:rPr>
          <w:rFonts w:ascii="Arial" w:hAnsi="Arial" w:cs="Arial"/>
          <w:sz w:val="24"/>
          <w:szCs w:val="24"/>
        </w:rPr>
        <w:t xml:space="preserve">scriptos, por lo que el E.MU.VI </w:t>
      </w:r>
      <w:r w:rsidRPr="00B958CA">
        <w:rPr>
          <w:rFonts w:ascii="Arial" w:hAnsi="Arial" w:cs="Arial"/>
          <w:sz w:val="24"/>
          <w:szCs w:val="24"/>
        </w:rPr>
        <w:t>adquirió la mencionada parcela de mayor s</w:t>
      </w:r>
      <w:r w:rsidR="0003657C">
        <w:rPr>
          <w:rFonts w:ascii="Arial" w:hAnsi="Arial" w:cs="Arial"/>
          <w:sz w:val="24"/>
          <w:szCs w:val="24"/>
        </w:rPr>
        <w:t xml:space="preserve">uperficie, en la que, una vez </w:t>
      </w:r>
      <w:r w:rsidRPr="00B958CA">
        <w:rPr>
          <w:rFonts w:ascii="Arial" w:hAnsi="Arial" w:cs="Arial"/>
          <w:sz w:val="24"/>
          <w:szCs w:val="24"/>
        </w:rPr>
        <w:t>efectuado el presente Plano de Loteo y con l</w:t>
      </w:r>
      <w:r w:rsidR="0003657C">
        <w:rPr>
          <w:rFonts w:ascii="Arial" w:hAnsi="Arial" w:cs="Arial"/>
          <w:sz w:val="24"/>
          <w:szCs w:val="24"/>
        </w:rPr>
        <w:t xml:space="preserve">a identificación de la cantidad </w:t>
      </w:r>
      <w:r w:rsidRPr="00B958CA">
        <w:rPr>
          <w:rFonts w:ascii="Arial" w:hAnsi="Arial" w:cs="Arial"/>
          <w:sz w:val="24"/>
          <w:szCs w:val="24"/>
        </w:rPr>
        <w:t>exacta de lotes necesarios, se determinó una su</w:t>
      </w:r>
      <w:r w:rsidR="0003657C">
        <w:rPr>
          <w:rFonts w:ascii="Arial" w:hAnsi="Arial" w:cs="Arial"/>
          <w:sz w:val="24"/>
          <w:szCs w:val="24"/>
        </w:rPr>
        <w:t xml:space="preserve">perficie sobrante, identificada </w:t>
      </w:r>
      <w:r w:rsidRPr="00B958CA">
        <w:rPr>
          <w:rFonts w:ascii="Arial" w:hAnsi="Arial" w:cs="Arial"/>
          <w:sz w:val="24"/>
          <w:szCs w:val="24"/>
        </w:rPr>
        <w:t>como Manzana N° 272, de 4.169,28 m2 (cu</w:t>
      </w:r>
      <w:r w:rsidR="0003657C">
        <w:rPr>
          <w:rFonts w:ascii="Arial" w:hAnsi="Arial" w:cs="Arial"/>
          <w:sz w:val="24"/>
          <w:szCs w:val="24"/>
        </w:rPr>
        <w:t xml:space="preserve">atro mil ciento sesenta y nueve </w:t>
      </w:r>
      <w:r w:rsidRPr="00B958CA">
        <w:rPr>
          <w:rFonts w:ascii="Arial" w:hAnsi="Arial" w:cs="Arial"/>
          <w:sz w:val="24"/>
          <w:szCs w:val="24"/>
        </w:rPr>
        <w:t>metros cuadrados con veintiocho decímetros cuadrados) y Manzana N° 274, de</w:t>
      </w:r>
      <w:r w:rsidR="0003657C">
        <w:rPr>
          <w:rFonts w:ascii="Arial" w:hAnsi="Arial" w:cs="Arial"/>
          <w:sz w:val="24"/>
          <w:szCs w:val="24"/>
        </w:rPr>
        <w:t xml:space="preserve"> </w:t>
      </w:r>
      <w:r w:rsidRPr="00B958CA">
        <w:rPr>
          <w:rFonts w:ascii="Arial" w:hAnsi="Arial" w:cs="Arial"/>
          <w:sz w:val="24"/>
          <w:szCs w:val="24"/>
        </w:rPr>
        <w:t>6.601,57 (seis mil seiscientos un metros cuadrados con cincuenta y siete</w:t>
      </w:r>
      <w:r w:rsidR="008359EB">
        <w:rPr>
          <w:rFonts w:ascii="Arial" w:hAnsi="Arial" w:cs="Arial"/>
          <w:sz w:val="24"/>
          <w:szCs w:val="24"/>
        </w:rPr>
        <w:t xml:space="preserve"> </w:t>
      </w:r>
      <w:r w:rsidRPr="00B958CA">
        <w:rPr>
          <w:rFonts w:ascii="Arial" w:hAnsi="Arial" w:cs="Arial"/>
          <w:sz w:val="24"/>
          <w:szCs w:val="24"/>
        </w:rPr>
        <w:t>decímetros cuadrados), la cual se pro</w:t>
      </w:r>
      <w:r w:rsidR="008359EB">
        <w:rPr>
          <w:rFonts w:ascii="Arial" w:hAnsi="Arial" w:cs="Arial"/>
          <w:sz w:val="24"/>
          <w:szCs w:val="24"/>
        </w:rPr>
        <w:t xml:space="preserve">cede a donar al Dominio Privado </w:t>
      </w:r>
      <w:r w:rsidRPr="00B958CA">
        <w:rPr>
          <w:rFonts w:ascii="Arial" w:hAnsi="Arial" w:cs="Arial"/>
          <w:sz w:val="24"/>
          <w:szCs w:val="24"/>
        </w:rPr>
        <w:t>Municipal, restituyendo así las superf</w:t>
      </w:r>
      <w:r w:rsidR="008359EB">
        <w:rPr>
          <w:rFonts w:ascii="Arial" w:hAnsi="Arial" w:cs="Arial"/>
          <w:sz w:val="24"/>
          <w:szCs w:val="24"/>
        </w:rPr>
        <w:t xml:space="preserve">icies que con antelación fueron </w:t>
      </w:r>
      <w:r w:rsidRPr="00B958CA">
        <w:rPr>
          <w:rFonts w:ascii="Arial" w:hAnsi="Arial" w:cs="Arial"/>
          <w:sz w:val="24"/>
          <w:szCs w:val="24"/>
        </w:rPr>
        <w:t>transferidas al mencionado Ente</w:t>
      </w:r>
      <w:r w:rsidR="008359EB">
        <w:rPr>
          <w:rFonts w:ascii="Arial" w:hAnsi="Arial" w:cs="Arial"/>
          <w:sz w:val="24"/>
          <w:szCs w:val="24"/>
        </w:rPr>
        <w:t xml:space="preserve"> </w:t>
      </w:r>
      <w:r w:rsidRPr="00B958CA">
        <w:rPr>
          <w:rFonts w:ascii="Arial" w:hAnsi="Arial" w:cs="Arial"/>
          <w:sz w:val="24"/>
          <w:szCs w:val="24"/>
        </w:rPr>
        <w:t>Que en cumplimiento de la Ordenanza Nº 891/2010,</w:t>
      </w:r>
      <w:r w:rsidR="008359EB">
        <w:rPr>
          <w:rFonts w:ascii="Arial" w:hAnsi="Arial" w:cs="Arial"/>
          <w:sz w:val="24"/>
          <w:szCs w:val="24"/>
        </w:rPr>
        <w:t xml:space="preserve"> </w:t>
      </w:r>
      <w:r w:rsidRPr="00B958CA">
        <w:rPr>
          <w:rFonts w:ascii="Arial" w:hAnsi="Arial" w:cs="Arial"/>
          <w:sz w:val="24"/>
          <w:szCs w:val="24"/>
        </w:rPr>
        <w:t>relativa a superficie destinada a Espaci</w:t>
      </w:r>
      <w:r w:rsidR="008359EB">
        <w:rPr>
          <w:rFonts w:ascii="Arial" w:hAnsi="Arial" w:cs="Arial"/>
          <w:sz w:val="24"/>
          <w:szCs w:val="24"/>
        </w:rPr>
        <w:t xml:space="preserve">o Verde, el Loteador efectúa la </w:t>
      </w:r>
      <w:r w:rsidRPr="00B958CA">
        <w:rPr>
          <w:rFonts w:ascii="Arial" w:hAnsi="Arial" w:cs="Arial"/>
          <w:sz w:val="24"/>
          <w:szCs w:val="24"/>
        </w:rPr>
        <w:t>donación</w:t>
      </w:r>
      <w:r w:rsidR="008359EB">
        <w:rPr>
          <w:rFonts w:ascii="Arial" w:hAnsi="Arial" w:cs="Arial"/>
          <w:sz w:val="24"/>
          <w:szCs w:val="24"/>
        </w:rPr>
        <w:t xml:space="preserve"> </w:t>
      </w:r>
      <w:r w:rsidRPr="00B958CA">
        <w:rPr>
          <w:rFonts w:ascii="Arial" w:hAnsi="Arial" w:cs="Arial"/>
          <w:sz w:val="24"/>
          <w:szCs w:val="24"/>
        </w:rPr>
        <w:t>de una superficie de 2.500 m2 (dos mil quinientos metros cuadrados),</w:t>
      </w:r>
      <w:r w:rsidR="008359EB">
        <w:rPr>
          <w:rFonts w:ascii="Arial" w:hAnsi="Arial" w:cs="Arial"/>
          <w:sz w:val="24"/>
          <w:szCs w:val="24"/>
        </w:rPr>
        <w:t xml:space="preserve"> </w:t>
      </w:r>
      <w:r w:rsidRPr="00B958CA">
        <w:rPr>
          <w:rFonts w:ascii="Arial" w:hAnsi="Arial" w:cs="Arial"/>
          <w:sz w:val="24"/>
          <w:szCs w:val="24"/>
        </w:rPr>
        <w:t>identificada en el Plano de Loteo como Manzana N° 271</w:t>
      </w:r>
    </w:p>
    <w:p w:rsidR="00B958CA" w:rsidRPr="00B958CA" w:rsidRDefault="00B958CA" w:rsidP="00B958CA">
      <w:pPr>
        <w:rPr>
          <w:rFonts w:ascii="Arial" w:hAnsi="Arial" w:cs="Arial"/>
          <w:sz w:val="24"/>
          <w:szCs w:val="24"/>
        </w:rPr>
      </w:pPr>
    </w:p>
    <w:p w:rsidR="00B958CA" w:rsidRPr="00B958CA" w:rsidRDefault="00B958CA" w:rsidP="008359EB">
      <w:pPr>
        <w:ind w:firstLine="708"/>
        <w:jc w:val="both"/>
        <w:rPr>
          <w:rFonts w:ascii="Arial" w:hAnsi="Arial" w:cs="Arial"/>
          <w:sz w:val="24"/>
          <w:szCs w:val="24"/>
        </w:rPr>
      </w:pPr>
      <w:r w:rsidRPr="00B958CA">
        <w:rPr>
          <w:rFonts w:ascii="Arial" w:hAnsi="Arial" w:cs="Arial"/>
          <w:sz w:val="24"/>
          <w:szCs w:val="24"/>
        </w:rPr>
        <w:t xml:space="preserve">Que en función </w:t>
      </w:r>
      <w:r w:rsidR="008359EB">
        <w:rPr>
          <w:rFonts w:ascii="Arial" w:hAnsi="Arial" w:cs="Arial"/>
          <w:sz w:val="24"/>
          <w:szCs w:val="24"/>
        </w:rPr>
        <w:t xml:space="preserve">de las donaciones anteriormente </w:t>
      </w:r>
      <w:r w:rsidRPr="00B958CA">
        <w:rPr>
          <w:rFonts w:ascii="Arial" w:hAnsi="Arial" w:cs="Arial"/>
          <w:sz w:val="24"/>
          <w:szCs w:val="24"/>
        </w:rPr>
        <w:t>consignadas deberá considerarse a la pre</w:t>
      </w:r>
      <w:r w:rsidR="008359EB">
        <w:rPr>
          <w:rFonts w:ascii="Arial" w:hAnsi="Arial" w:cs="Arial"/>
          <w:sz w:val="24"/>
          <w:szCs w:val="24"/>
        </w:rPr>
        <w:t xml:space="preserve">sente Ordenanza como aceptación </w:t>
      </w:r>
      <w:r w:rsidRPr="00B958CA">
        <w:rPr>
          <w:rFonts w:ascii="Arial" w:hAnsi="Arial" w:cs="Arial"/>
          <w:sz w:val="24"/>
          <w:szCs w:val="24"/>
        </w:rPr>
        <w:t>formal de la oferta efectuada</w:t>
      </w:r>
      <w:r w:rsidR="008359EB">
        <w:rPr>
          <w:rFonts w:ascii="Arial" w:hAnsi="Arial" w:cs="Arial"/>
          <w:sz w:val="24"/>
          <w:szCs w:val="24"/>
        </w:rPr>
        <w:t xml:space="preserve"> </w:t>
      </w:r>
      <w:r w:rsidRPr="00B958CA">
        <w:rPr>
          <w:rFonts w:ascii="Arial" w:hAnsi="Arial" w:cs="Arial"/>
          <w:sz w:val="24"/>
          <w:szCs w:val="24"/>
        </w:rPr>
        <w:t>Que en relación a estos lotes donados, atento a que los</w:t>
      </w:r>
      <w:r w:rsidR="008359EB">
        <w:rPr>
          <w:rFonts w:ascii="Arial" w:hAnsi="Arial" w:cs="Arial"/>
          <w:sz w:val="24"/>
          <w:szCs w:val="24"/>
        </w:rPr>
        <w:t xml:space="preserve"> </w:t>
      </w:r>
      <w:r w:rsidRPr="00B958CA">
        <w:rPr>
          <w:rFonts w:ascii="Arial" w:hAnsi="Arial" w:cs="Arial"/>
          <w:sz w:val="24"/>
          <w:szCs w:val="24"/>
        </w:rPr>
        <w:t>mismos deberán incorporarse al Dominio Priv</w:t>
      </w:r>
      <w:r w:rsidR="008359EB">
        <w:rPr>
          <w:rFonts w:ascii="Arial" w:hAnsi="Arial" w:cs="Arial"/>
          <w:sz w:val="24"/>
          <w:szCs w:val="24"/>
        </w:rPr>
        <w:t xml:space="preserve">ado Municipal, la Municipalidad </w:t>
      </w:r>
      <w:r w:rsidRPr="00B958CA">
        <w:rPr>
          <w:rFonts w:ascii="Arial" w:hAnsi="Arial" w:cs="Arial"/>
          <w:sz w:val="24"/>
          <w:szCs w:val="24"/>
        </w:rPr>
        <w:t>deberá hacerse cargo de los gastos de escritu</w:t>
      </w:r>
      <w:r w:rsidR="008359EB">
        <w:rPr>
          <w:rFonts w:ascii="Arial" w:hAnsi="Arial" w:cs="Arial"/>
          <w:sz w:val="24"/>
          <w:szCs w:val="24"/>
        </w:rPr>
        <w:t xml:space="preserve">ración y todo otro gasto que se </w:t>
      </w:r>
      <w:r w:rsidRPr="00B958CA">
        <w:rPr>
          <w:rFonts w:ascii="Arial" w:hAnsi="Arial" w:cs="Arial"/>
          <w:sz w:val="24"/>
          <w:szCs w:val="24"/>
        </w:rPr>
        <w:t>origine para futuros proyectos</w:t>
      </w:r>
      <w:r w:rsidR="008359EB">
        <w:rPr>
          <w:rFonts w:ascii="Arial" w:hAnsi="Arial" w:cs="Arial"/>
          <w:sz w:val="24"/>
          <w:szCs w:val="24"/>
        </w:rPr>
        <w:t xml:space="preserve"> </w:t>
      </w:r>
      <w:r w:rsidRPr="00B958CA">
        <w:rPr>
          <w:rFonts w:ascii="Arial" w:hAnsi="Arial" w:cs="Arial"/>
          <w:sz w:val="24"/>
          <w:szCs w:val="24"/>
        </w:rPr>
        <w:t>Que el E.MU.VI, en fu</w:t>
      </w:r>
      <w:r w:rsidR="008359EB">
        <w:rPr>
          <w:rFonts w:ascii="Arial" w:hAnsi="Arial" w:cs="Arial"/>
          <w:sz w:val="24"/>
          <w:szCs w:val="24"/>
        </w:rPr>
        <w:t xml:space="preserve">nción de lo dispuesto en la </w:t>
      </w:r>
      <w:r w:rsidRPr="00B958CA">
        <w:rPr>
          <w:rFonts w:ascii="Arial" w:hAnsi="Arial" w:cs="Arial"/>
          <w:sz w:val="24"/>
          <w:szCs w:val="24"/>
        </w:rPr>
        <w:t xml:space="preserve">Ordenanza N° 1032/2014, queda eximido </w:t>
      </w:r>
      <w:r w:rsidR="008359EB">
        <w:rPr>
          <w:rFonts w:ascii="Arial" w:hAnsi="Arial" w:cs="Arial"/>
          <w:sz w:val="24"/>
          <w:szCs w:val="24"/>
        </w:rPr>
        <w:t xml:space="preserve">del tributo bajo el concepto de </w:t>
      </w:r>
      <w:r w:rsidRPr="00B958CA">
        <w:rPr>
          <w:rFonts w:ascii="Arial" w:hAnsi="Arial" w:cs="Arial"/>
          <w:sz w:val="24"/>
          <w:szCs w:val="24"/>
        </w:rPr>
        <w:t>“Factibilidad para nuevos loteos”, especificado</w:t>
      </w:r>
      <w:r w:rsidR="008359EB">
        <w:rPr>
          <w:rFonts w:ascii="Arial" w:hAnsi="Arial" w:cs="Arial"/>
          <w:sz w:val="24"/>
          <w:szCs w:val="24"/>
        </w:rPr>
        <w:t xml:space="preserve"> en el Título XII, Capítulo II, </w:t>
      </w:r>
      <w:r w:rsidRPr="00B958CA">
        <w:rPr>
          <w:rFonts w:ascii="Arial" w:hAnsi="Arial" w:cs="Arial"/>
          <w:sz w:val="24"/>
          <w:szCs w:val="24"/>
        </w:rPr>
        <w:t>Suministro de agua corriente, estipulado en la Ordenanza Nº 1202/2018</w:t>
      </w:r>
    </w:p>
    <w:p w:rsidR="00B958CA" w:rsidRPr="008359EB" w:rsidRDefault="00B958CA" w:rsidP="008359EB">
      <w:pPr>
        <w:jc w:val="center"/>
        <w:rPr>
          <w:rFonts w:ascii="Arial" w:hAnsi="Arial" w:cs="Arial"/>
          <w:b/>
          <w:sz w:val="24"/>
          <w:szCs w:val="24"/>
        </w:rPr>
      </w:pPr>
      <w:r w:rsidRPr="008359EB">
        <w:rPr>
          <w:rFonts w:ascii="Arial" w:hAnsi="Arial" w:cs="Arial"/>
          <w:b/>
          <w:sz w:val="24"/>
          <w:szCs w:val="24"/>
        </w:rPr>
        <w:t>EL HONORABLE CONCEJO DELIBERANTE SANCIONA CON FUERZA DE</w:t>
      </w:r>
    </w:p>
    <w:p w:rsidR="00B958CA" w:rsidRPr="008359EB" w:rsidRDefault="00B958CA" w:rsidP="008359EB">
      <w:pPr>
        <w:jc w:val="center"/>
        <w:rPr>
          <w:rFonts w:ascii="Arial" w:hAnsi="Arial" w:cs="Arial"/>
          <w:b/>
          <w:sz w:val="24"/>
          <w:szCs w:val="24"/>
        </w:rPr>
      </w:pPr>
      <w:r w:rsidRPr="008359EB">
        <w:rPr>
          <w:rFonts w:ascii="Arial" w:hAnsi="Arial" w:cs="Arial"/>
          <w:b/>
          <w:sz w:val="24"/>
          <w:szCs w:val="24"/>
        </w:rPr>
        <w:t>ORDENANZA Nº 1.212</w:t>
      </w:r>
    </w:p>
    <w:p w:rsidR="00B958CA" w:rsidRPr="00B958CA" w:rsidRDefault="00B958CA" w:rsidP="008359EB">
      <w:pPr>
        <w:jc w:val="both"/>
        <w:rPr>
          <w:rFonts w:ascii="Arial" w:hAnsi="Arial" w:cs="Arial"/>
          <w:sz w:val="24"/>
          <w:szCs w:val="24"/>
        </w:rPr>
      </w:pPr>
      <w:r w:rsidRPr="008359EB">
        <w:rPr>
          <w:rFonts w:ascii="Arial" w:hAnsi="Arial" w:cs="Arial"/>
          <w:b/>
          <w:sz w:val="24"/>
          <w:szCs w:val="24"/>
        </w:rPr>
        <w:t>Artículo 1.-</w:t>
      </w:r>
      <w:r w:rsidRPr="00B958CA">
        <w:rPr>
          <w:rFonts w:ascii="Arial" w:hAnsi="Arial" w:cs="Arial"/>
          <w:sz w:val="24"/>
          <w:szCs w:val="24"/>
        </w:rPr>
        <w:t xml:space="preserve"> Vísese el Fraccionamiento de Tierra realizado por el Titular</w:t>
      </w:r>
      <w:r w:rsidR="008359EB">
        <w:rPr>
          <w:rFonts w:ascii="Arial" w:hAnsi="Arial" w:cs="Arial"/>
          <w:sz w:val="24"/>
          <w:szCs w:val="24"/>
        </w:rPr>
        <w:t xml:space="preserve"> </w:t>
      </w:r>
      <w:r w:rsidRPr="00B958CA">
        <w:rPr>
          <w:rFonts w:ascii="Arial" w:hAnsi="Arial" w:cs="Arial"/>
          <w:sz w:val="24"/>
          <w:szCs w:val="24"/>
        </w:rPr>
        <w:t xml:space="preserve">Registral “Ente Municipal de la Vivienda” </w:t>
      </w:r>
      <w:r w:rsidR="008359EB">
        <w:rPr>
          <w:rFonts w:ascii="Arial" w:hAnsi="Arial" w:cs="Arial"/>
          <w:sz w:val="24"/>
          <w:szCs w:val="24"/>
        </w:rPr>
        <w:t xml:space="preserve">(E.MU.VI.), a los efectos de la </w:t>
      </w:r>
      <w:r w:rsidRPr="00B958CA">
        <w:rPr>
          <w:rFonts w:ascii="Arial" w:hAnsi="Arial" w:cs="Arial"/>
          <w:sz w:val="24"/>
          <w:szCs w:val="24"/>
        </w:rPr>
        <w:t>construcción del Plan de Vivienda denominado “VIVIR MEJOR 2”, según plano</w:t>
      </w:r>
      <w:r w:rsidR="008359EB">
        <w:rPr>
          <w:rFonts w:ascii="Arial" w:hAnsi="Arial" w:cs="Arial"/>
          <w:sz w:val="24"/>
          <w:szCs w:val="24"/>
        </w:rPr>
        <w:t xml:space="preserve"> </w:t>
      </w:r>
      <w:r w:rsidRPr="00B958CA">
        <w:rPr>
          <w:rFonts w:ascii="Arial" w:hAnsi="Arial" w:cs="Arial"/>
          <w:sz w:val="24"/>
          <w:szCs w:val="24"/>
        </w:rPr>
        <w:t>de Loteo, parte integrante de la presente Ordenanza, confeccionado por el Ing.</w:t>
      </w:r>
      <w:r w:rsidR="008359EB">
        <w:rPr>
          <w:rFonts w:ascii="Arial" w:hAnsi="Arial" w:cs="Arial"/>
          <w:sz w:val="24"/>
          <w:szCs w:val="24"/>
        </w:rPr>
        <w:t xml:space="preserve"> </w:t>
      </w:r>
      <w:r w:rsidRPr="00B958CA">
        <w:rPr>
          <w:rFonts w:ascii="Arial" w:hAnsi="Arial" w:cs="Arial"/>
          <w:sz w:val="24"/>
          <w:szCs w:val="24"/>
        </w:rPr>
        <w:t>Civil Daniel Enrique Jaraba, Mat. Prof. 1318/1; de las parcelas identificadas</w:t>
      </w:r>
      <w:r w:rsidR="008359EB">
        <w:rPr>
          <w:rFonts w:ascii="Arial" w:hAnsi="Arial" w:cs="Arial"/>
          <w:sz w:val="24"/>
          <w:szCs w:val="24"/>
        </w:rPr>
        <w:t xml:space="preserve"> </w:t>
      </w:r>
      <w:r w:rsidRPr="00B958CA">
        <w:rPr>
          <w:rFonts w:ascii="Arial" w:hAnsi="Arial" w:cs="Arial"/>
          <w:sz w:val="24"/>
          <w:szCs w:val="24"/>
        </w:rPr>
        <w:t>Catastralmente como 534087 - 410393, ubicada en la zona Norte de la</w:t>
      </w:r>
      <w:r w:rsidR="008359EB">
        <w:rPr>
          <w:rFonts w:ascii="Arial" w:hAnsi="Arial" w:cs="Arial"/>
          <w:sz w:val="24"/>
          <w:szCs w:val="24"/>
        </w:rPr>
        <w:t xml:space="preserve"> </w:t>
      </w:r>
      <w:r w:rsidRPr="00B958CA">
        <w:rPr>
          <w:rFonts w:ascii="Arial" w:hAnsi="Arial" w:cs="Arial"/>
          <w:sz w:val="24"/>
          <w:szCs w:val="24"/>
        </w:rPr>
        <w:t>localidad de Monte Cristo, cuyos límites son:</w:t>
      </w:r>
    </w:p>
    <w:p w:rsidR="00B958CA" w:rsidRPr="00B958CA" w:rsidRDefault="008359EB" w:rsidP="008359EB">
      <w:pPr>
        <w:jc w:val="both"/>
        <w:rPr>
          <w:rFonts w:ascii="Arial" w:hAnsi="Arial" w:cs="Arial"/>
          <w:sz w:val="24"/>
          <w:szCs w:val="24"/>
        </w:rPr>
      </w:pPr>
      <w:r w:rsidRPr="00AA2656">
        <w:rPr>
          <w:rFonts w:ascii="Arial" w:hAnsi="Arial" w:cs="Arial"/>
          <w:sz w:val="24"/>
          <w:szCs w:val="24"/>
        </w:rPr>
        <w:t xml:space="preserve"> </w:t>
      </w:r>
      <w:r w:rsidR="00AA2656" w:rsidRPr="00AA2656">
        <w:rPr>
          <w:rFonts w:ascii="Arial" w:hAnsi="Arial" w:cs="Arial"/>
          <w:sz w:val="24"/>
          <w:szCs w:val="24"/>
        </w:rPr>
        <w:t>*</w:t>
      </w:r>
      <w:r w:rsidR="00B958CA" w:rsidRPr="00B958CA">
        <w:rPr>
          <w:rFonts w:ascii="Arial" w:hAnsi="Arial" w:cs="Arial"/>
          <w:sz w:val="24"/>
          <w:szCs w:val="24"/>
        </w:rPr>
        <w:t xml:space="preserve"> al Norte, con Parcela 2121 - 2222;</w:t>
      </w:r>
    </w:p>
    <w:p w:rsidR="00B958CA" w:rsidRPr="00B958CA" w:rsidRDefault="00AA2656" w:rsidP="008359EB">
      <w:pPr>
        <w:jc w:val="both"/>
        <w:rPr>
          <w:rFonts w:ascii="Arial" w:hAnsi="Arial" w:cs="Arial"/>
          <w:sz w:val="24"/>
          <w:szCs w:val="24"/>
        </w:rPr>
      </w:pPr>
      <w:r>
        <w:rPr>
          <w:rFonts w:ascii="Arial" w:hAnsi="Arial" w:cs="Arial"/>
          <w:sz w:val="24"/>
          <w:szCs w:val="24"/>
        </w:rPr>
        <w:t>*</w:t>
      </w:r>
      <w:r w:rsidR="008359EB">
        <w:rPr>
          <w:rFonts w:ascii="Arial" w:hAnsi="Arial" w:cs="Arial"/>
          <w:sz w:val="24"/>
          <w:szCs w:val="24"/>
        </w:rPr>
        <w:t xml:space="preserve">  </w:t>
      </w:r>
      <w:r w:rsidR="00B958CA" w:rsidRPr="00B958CA">
        <w:rPr>
          <w:rFonts w:ascii="Arial" w:hAnsi="Arial" w:cs="Arial"/>
          <w:sz w:val="24"/>
          <w:szCs w:val="24"/>
        </w:rPr>
        <w:t>al Sur, con parcela 533802 - 410339;</w:t>
      </w:r>
    </w:p>
    <w:p w:rsidR="00B958CA" w:rsidRPr="00B958CA" w:rsidRDefault="00AA2656" w:rsidP="008359EB">
      <w:pPr>
        <w:jc w:val="both"/>
        <w:rPr>
          <w:rFonts w:ascii="Arial" w:hAnsi="Arial" w:cs="Arial"/>
          <w:sz w:val="24"/>
          <w:szCs w:val="24"/>
        </w:rPr>
      </w:pPr>
      <w:r>
        <w:rPr>
          <w:rFonts w:ascii="Arial" w:hAnsi="Arial" w:cs="Arial"/>
          <w:sz w:val="24"/>
          <w:szCs w:val="24"/>
        </w:rPr>
        <w:t>*</w:t>
      </w:r>
      <w:r w:rsidR="00B958CA" w:rsidRPr="00B958CA">
        <w:rPr>
          <w:rFonts w:ascii="Arial" w:hAnsi="Arial" w:cs="Arial"/>
          <w:sz w:val="24"/>
          <w:szCs w:val="24"/>
        </w:rPr>
        <w:t xml:space="preserve"> al Este, con parcelas 534331 – 410577; 534218 – 410577 y 534106 -</w:t>
      </w:r>
    </w:p>
    <w:p w:rsidR="00B958CA" w:rsidRPr="00B958CA" w:rsidRDefault="00B958CA" w:rsidP="008359EB">
      <w:pPr>
        <w:jc w:val="both"/>
        <w:rPr>
          <w:rFonts w:ascii="Arial" w:hAnsi="Arial" w:cs="Arial"/>
          <w:sz w:val="24"/>
          <w:szCs w:val="24"/>
        </w:rPr>
      </w:pPr>
      <w:r w:rsidRPr="00B958CA">
        <w:rPr>
          <w:rFonts w:ascii="Arial" w:hAnsi="Arial" w:cs="Arial"/>
          <w:sz w:val="24"/>
          <w:szCs w:val="24"/>
        </w:rPr>
        <w:t>410577</w:t>
      </w:r>
    </w:p>
    <w:p w:rsidR="00B958CA" w:rsidRPr="00B958CA" w:rsidRDefault="00AA2656" w:rsidP="008359EB">
      <w:pPr>
        <w:jc w:val="both"/>
        <w:rPr>
          <w:rFonts w:ascii="Arial" w:hAnsi="Arial" w:cs="Arial"/>
          <w:sz w:val="24"/>
          <w:szCs w:val="24"/>
        </w:rPr>
      </w:pPr>
      <w:r>
        <w:rPr>
          <w:rFonts w:ascii="Arial" w:hAnsi="Arial" w:cs="Arial"/>
          <w:sz w:val="24"/>
          <w:szCs w:val="24"/>
        </w:rPr>
        <w:t>*</w:t>
      </w:r>
      <w:r w:rsidR="008359EB">
        <w:rPr>
          <w:rFonts w:ascii="Arial" w:hAnsi="Arial" w:cs="Arial"/>
          <w:sz w:val="24"/>
          <w:szCs w:val="24"/>
        </w:rPr>
        <w:t xml:space="preserve"> </w:t>
      </w:r>
      <w:r w:rsidR="00B958CA" w:rsidRPr="00B958CA">
        <w:rPr>
          <w:rFonts w:ascii="Arial" w:hAnsi="Arial" w:cs="Arial"/>
          <w:sz w:val="24"/>
          <w:szCs w:val="24"/>
        </w:rPr>
        <w:t xml:space="preserve"> al Oeste, con parcelas 534007 – 410269 y Camino Publico T35-21.</w:t>
      </w:r>
    </w:p>
    <w:p w:rsidR="00B958CA" w:rsidRPr="00B958CA" w:rsidRDefault="00B958CA" w:rsidP="008359EB">
      <w:pPr>
        <w:jc w:val="both"/>
        <w:rPr>
          <w:rFonts w:ascii="Arial" w:hAnsi="Arial" w:cs="Arial"/>
          <w:sz w:val="24"/>
          <w:szCs w:val="24"/>
        </w:rPr>
      </w:pPr>
      <w:r w:rsidRPr="00B958CA">
        <w:rPr>
          <w:rFonts w:ascii="Arial" w:hAnsi="Arial" w:cs="Arial"/>
          <w:sz w:val="24"/>
          <w:szCs w:val="24"/>
        </w:rPr>
        <w:t>Dicho fraccionamiento cuenta con una superficie total de lotes propiamente</w:t>
      </w:r>
      <w:r w:rsidR="00AA2656">
        <w:rPr>
          <w:rFonts w:ascii="Arial" w:hAnsi="Arial" w:cs="Arial"/>
          <w:sz w:val="24"/>
          <w:szCs w:val="24"/>
        </w:rPr>
        <w:t xml:space="preserve"> </w:t>
      </w:r>
      <w:r w:rsidRPr="00B958CA">
        <w:rPr>
          <w:rFonts w:ascii="Arial" w:hAnsi="Arial" w:cs="Arial"/>
          <w:sz w:val="24"/>
          <w:szCs w:val="24"/>
        </w:rPr>
        <w:t>dichos, de 2 ha. 2838,15 m2 (dos hectáreas, dos mil ochocientos treinta y ocho</w:t>
      </w:r>
      <w:r w:rsidR="00AA2656">
        <w:rPr>
          <w:rFonts w:ascii="Arial" w:hAnsi="Arial" w:cs="Arial"/>
          <w:sz w:val="24"/>
          <w:szCs w:val="24"/>
        </w:rPr>
        <w:t xml:space="preserve"> </w:t>
      </w:r>
      <w:r w:rsidRPr="00B958CA">
        <w:rPr>
          <w:rFonts w:ascii="Arial" w:hAnsi="Arial" w:cs="Arial"/>
          <w:sz w:val="24"/>
          <w:szCs w:val="24"/>
        </w:rPr>
        <w:t>metros cuadrados con quince decímetros cuadrados).</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2</w:t>
      </w:r>
      <w:r w:rsidRPr="00B958CA">
        <w:rPr>
          <w:rFonts w:ascii="Arial" w:hAnsi="Arial" w:cs="Arial"/>
          <w:sz w:val="24"/>
          <w:szCs w:val="24"/>
        </w:rPr>
        <w:t>.- El Loteador deberá realizar:</w:t>
      </w:r>
    </w:p>
    <w:p w:rsidR="00B958CA" w:rsidRPr="00B958CA" w:rsidRDefault="00B958CA" w:rsidP="008359EB">
      <w:pPr>
        <w:jc w:val="both"/>
        <w:rPr>
          <w:rFonts w:ascii="Arial" w:hAnsi="Arial" w:cs="Arial"/>
          <w:sz w:val="24"/>
          <w:szCs w:val="24"/>
        </w:rPr>
      </w:pPr>
      <w:r w:rsidRPr="00B958CA">
        <w:rPr>
          <w:rFonts w:ascii="Arial" w:hAnsi="Arial" w:cs="Arial"/>
          <w:sz w:val="24"/>
          <w:szCs w:val="24"/>
        </w:rPr>
        <w:t>A) La apertura, compactación y enarenado de las calles y ejecución de</w:t>
      </w:r>
    </w:p>
    <w:p w:rsidR="00B958CA" w:rsidRPr="00B958CA" w:rsidRDefault="00B958CA" w:rsidP="008359EB">
      <w:pPr>
        <w:jc w:val="both"/>
        <w:rPr>
          <w:rFonts w:ascii="Arial" w:hAnsi="Arial" w:cs="Arial"/>
          <w:sz w:val="24"/>
          <w:szCs w:val="24"/>
        </w:rPr>
      </w:pPr>
      <w:r w:rsidRPr="00B958CA">
        <w:rPr>
          <w:rFonts w:ascii="Arial" w:hAnsi="Arial" w:cs="Arial"/>
          <w:sz w:val="24"/>
          <w:szCs w:val="24"/>
        </w:rPr>
        <w:t>Cordones Cunetas.</w:t>
      </w:r>
    </w:p>
    <w:p w:rsidR="00B958CA" w:rsidRPr="00B958CA" w:rsidRDefault="00B958CA" w:rsidP="008359EB">
      <w:pPr>
        <w:jc w:val="both"/>
        <w:rPr>
          <w:rFonts w:ascii="Arial" w:hAnsi="Arial" w:cs="Arial"/>
          <w:sz w:val="24"/>
          <w:szCs w:val="24"/>
        </w:rPr>
      </w:pPr>
      <w:r w:rsidRPr="00B958CA">
        <w:rPr>
          <w:rFonts w:ascii="Arial" w:hAnsi="Arial" w:cs="Arial"/>
          <w:sz w:val="24"/>
          <w:szCs w:val="24"/>
        </w:rPr>
        <w:t>B) El amojonamiento de las Manzanas y Lotes resultantes.</w:t>
      </w:r>
    </w:p>
    <w:p w:rsidR="00B958CA" w:rsidRPr="00B958CA" w:rsidRDefault="00B958CA" w:rsidP="008359EB">
      <w:pPr>
        <w:jc w:val="both"/>
        <w:rPr>
          <w:rFonts w:ascii="Arial" w:hAnsi="Arial" w:cs="Arial"/>
          <w:sz w:val="24"/>
          <w:szCs w:val="24"/>
        </w:rPr>
      </w:pPr>
      <w:r w:rsidRPr="00B958CA">
        <w:rPr>
          <w:rFonts w:ascii="Arial" w:hAnsi="Arial" w:cs="Arial"/>
          <w:sz w:val="24"/>
          <w:szCs w:val="24"/>
        </w:rPr>
        <w:t>C) El alumbrado público en todas las Manzanas de acuerdo a Ordenanza</w:t>
      </w:r>
    </w:p>
    <w:p w:rsidR="00B958CA" w:rsidRPr="00B958CA" w:rsidRDefault="00B958CA" w:rsidP="008359EB">
      <w:pPr>
        <w:jc w:val="both"/>
        <w:rPr>
          <w:rFonts w:ascii="Arial" w:hAnsi="Arial" w:cs="Arial"/>
          <w:sz w:val="24"/>
          <w:szCs w:val="24"/>
        </w:rPr>
      </w:pPr>
      <w:r w:rsidRPr="00B958CA">
        <w:rPr>
          <w:rFonts w:ascii="Arial" w:hAnsi="Arial" w:cs="Arial"/>
          <w:sz w:val="24"/>
          <w:szCs w:val="24"/>
        </w:rPr>
        <w:t>Vigente.</w:t>
      </w:r>
    </w:p>
    <w:p w:rsidR="00B958CA" w:rsidRPr="00B958CA" w:rsidRDefault="00B958CA" w:rsidP="008359EB">
      <w:pPr>
        <w:jc w:val="both"/>
        <w:rPr>
          <w:rFonts w:ascii="Arial" w:hAnsi="Arial" w:cs="Arial"/>
          <w:sz w:val="24"/>
          <w:szCs w:val="24"/>
        </w:rPr>
      </w:pPr>
      <w:r w:rsidRPr="00B958CA">
        <w:rPr>
          <w:rFonts w:ascii="Arial" w:hAnsi="Arial" w:cs="Arial"/>
          <w:sz w:val="24"/>
          <w:szCs w:val="24"/>
        </w:rPr>
        <w:t>D) La red domiciliaria de energía eléctrica.</w:t>
      </w:r>
    </w:p>
    <w:p w:rsidR="00B958CA" w:rsidRPr="00B958CA" w:rsidRDefault="00B958CA" w:rsidP="008359EB">
      <w:pPr>
        <w:jc w:val="both"/>
        <w:rPr>
          <w:rFonts w:ascii="Arial" w:hAnsi="Arial" w:cs="Arial"/>
          <w:sz w:val="24"/>
          <w:szCs w:val="24"/>
        </w:rPr>
      </w:pPr>
      <w:r w:rsidRPr="00B958CA">
        <w:rPr>
          <w:rFonts w:ascii="Arial" w:hAnsi="Arial" w:cs="Arial"/>
          <w:sz w:val="24"/>
          <w:szCs w:val="24"/>
        </w:rPr>
        <w:t>E) La red de Provisión de Agua Potable, con proyecto, materiales y</w:t>
      </w:r>
      <w:r w:rsidR="00AA2656">
        <w:rPr>
          <w:rFonts w:ascii="Arial" w:hAnsi="Arial" w:cs="Arial"/>
          <w:sz w:val="24"/>
          <w:szCs w:val="24"/>
        </w:rPr>
        <w:t xml:space="preserve"> </w:t>
      </w:r>
      <w:r w:rsidRPr="00B958CA">
        <w:rPr>
          <w:rFonts w:ascii="Arial" w:hAnsi="Arial" w:cs="Arial"/>
          <w:sz w:val="24"/>
          <w:szCs w:val="24"/>
        </w:rPr>
        <w:t>diámetros previamente aprobados por la Secretaría de Obras y Servicios</w:t>
      </w:r>
    </w:p>
    <w:p w:rsidR="00B958CA" w:rsidRPr="00B958CA" w:rsidRDefault="00B958CA" w:rsidP="008359EB">
      <w:pPr>
        <w:jc w:val="both"/>
        <w:rPr>
          <w:rFonts w:ascii="Arial" w:hAnsi="Arial" w:cs="Arial"/>
          <w:sz w:val="24"/>
          <w:szCs w:val="24"/>
        </w:rPr>
      </w:pPr>
      <w:r w:rsidRPr="00B958CA">
        <w:rPr>
          <w:rFonts w:ascii="Arial" w:hAnsi="Arial" w:cs="Arial"/>
          <w:sz w:val="24"/>
          <w:szCs w:val="24"/>
        </w:rPr>
        <w:t>Públicos del Municipio, de acuerdo a especificaciones técnicas según</w:t>
      </w:r>
    </w:p>
    <w:p w:rsidR="00B958CA" w:rsidRPr="00B958CA" w:rsidRDefault="00B958CA" w:rsidP="008359EB">
      <w:pPr>
        <w:jc w:val="both"/>
        <w:rPr>
          <w:rFonts w:ascii="Arial" w:hAnsi="Arial" w:cs="Arial"/>
          <w:sz w:val="24"/>
          <w:szCs w:val="24"/>
        </w:rPr>
      </w:pPr>
      <w:r w:rsidRPr="00B958CA">
        <w:rPr>
          <w:rFonts w:ascii="Arial" w:hAnsi="Arial" w:cs="Arial"/>
          <w:sz w:val="24"/>
          <w:szCs w:val="24"/>
        </w:rPr>
        <w:t>Ordenanza vigente.</w:t>
      </w:r>
    </w:p>
    <w:p w:rsidR="00B958CA" w:rsidRPr="00B958CA" w:rsidRDefault="00B958CA" w:rsidP="008359EB">
      <w:pPr>
        <w:jc w:val="both"/>
        <w:rPr>
          <w:rFonts w:ascii="Arial" w:hAnsi="Arial" w:cs="Arial"/>
          <w:sz w:val="24"/>
          <w:szCs w:val="24"/>
        </w:rPr>
      </w:pPr>
      <w:r w:rsidRPr="00B958CA">
        <w:rPr>
          <w:rFonts w:ascii="Arial" w:hAnsi="Arial" w:cs="Arial"/>
          <w:sz w:val="24"/>
          <w:szCs w:val="24"/>
        </w:rPr>
        <w:t>F) La red de Gas Natural.</w:t>
      </w:r>
    </w:p>
    <w:p w:rsidR="00B958CA" w:rsidRPr="00B958CA" w:rsidRDefault="00B958CA" w:rsidP="008359EB">
      <w:pPr>
        <w:jc w:val="both"/>
        <w:rPr>
          <w:rFonts w:ascii="Arial" w:hAnsi="Arial" w:cs="Arial"/>
          <w:sz w:val="24"/>
          <w:szCs w:val="24"/>
        </w:rPr>
      </w:pPr>
      <w:r w:rsidRPr="00B958CA">
        <w:rPr>
          <w:rFonts w:ascii="Arial" w:hAnsi="Arial" w:cs="Arial"/>
          <w:sz w:val="24"/>
          <w:szCs w:val="24"/>
        </w:rPr>
        <w:lastRenderedPageBreak/>
        <w:t>G) El arbolado de calles y parquización de Espacio Verde.</w:t>
      </w:r>
    </w:p>
    <w:p w:rsidR="00B958CA" w:rsidRPr="00B958CA" w:rsidRDefault="00B958CA" w:rsidP="008359EB">
      <w:pPr>
        <w:jc w:val="both"/>
        <w:rPr>
          <w:rFonts w:ascii="Arial" w:hAnsi="Arial" w:cs="Arial"/>
          <w:sz w:val="24"/>
          <w:szCs w:val="24"/>
        </w:rPr>
      </w:pPr>
      <w:r w:rsidRPr="00B958CA">
        <w:rPr>
          <w:rFonts w:ascii="Arial" w:hAnsi="Arial" w:cs="Arial"/>
          <w:sz w:val="24"/>
          <w:szCs w:val="24"/>
        </w:rPr>
        <w:t>Dichas obras deberán ser ejecutadas en su totalidad en todas las Manzanas</w:t>
      </w:r>
      <w:r w:rsidR="00AA2656">
        <w:rPr>
          <w:rFonts w:ascii="Arial" w:hAnsi="Arial" w:cs="Arial"/>
          <w:sz w:val="24"/>
          <w:szCs w:val="24"/>
        </w:rPr>
        <w:t xml:space="preserve"> </w:t>
      </w:r>
      <w:r w:rsidRPr="00B958CA">
        <w:rPr>
          <w:rFonts w:ascii="Arial" w:hAnsi="Arial" w:cs="Arial"/>
          <w:sz w:val="24"/>
          <w:szCs w:val="24"/>
        </w:rPr>
        <w:t>determinadas en el Plano de Loteo, aún en las que se encuentran afectadas a</w:t>
      </w:r>
      <w:r w:rsidR="00AA2656">
        <w:rPr>
          <w:rFonts w:ascii="Arial" w:hAnsi="Arial" w:cs="Arial"/>
          <w:sz w:val="24"/>
          <w:szCs w:val="24"/>
        </w:rPr>
        <w:t xml:space="preserve"> </w:t>
      </w:r>
      <w:r w:rsidRPr="00B958CA">
        <w:rPr>
          <w:rFonts w:ascii="Arial" w:hAnsi="Arial" w:cs="Arial"/>
          <w:sz w:val="24"/>
          <w:szCs w:val="24"/>
        </w:rPr>
        <w:t>Espacio Verde y Espacio Privado Municipal.</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3º</w:t>
      </w:r>
      <w:r w:rsidRPr="00B958CA">
        <w:rPr>
          <w:rFonts w:ascii="Arial" w:hAnsi="Arial" w:cs="Arial"/>
          <w:sz w:val="24"/>
          <w:szCs w:val="24"/>
        </w:rPr>
        <w:t>.- Acéptese la donación de una fracción de 2 ha 1207.83 m2 (dos</w:t>
      </w:r>
      <w:r w:rsidR="00AA2656">
        <w:rPr>
          <w:rFonts w:ascii="Arial" w:hAnsi="Arial" w:cs="Arial"/>
          <w:sz w:val="24"/>
          <w:szCs w:val="24"/>
        </w:rPr>
        <w:t xml:space="preserve"> </w:t>
      </w:r>
      <w:r w:rsidRPr="00B958CA">
        <w:rPr>
          <w:rFonts w:ascii="Arial" w:hAnsi="Arial" w:cs="Arial"/>
          <w:sz w:val="24"/>
          <w:szCs w:val="24"/>
        </w:rPr>
        <w:t>hectáreas un mil doscientos siete metros cuadrados con ochenta y tres</w:t>
      </w:r>
      <w:r w:rsidR="00AA2656">
        <w:rPr>
          <w:rFonts w:ascii="Arial" w:hAnsi="Arial" w:cs="Arial"/>
          <w:sz w:val="24"/>
          <w:szCs w:val="24"/>
        </w:rPr>
        <w:t xml:space="preserve"> </w:t>
      </w:r>
      <w:r w:rsidRPr="00B958CA">
        <w:rPr>
          <w:rFonts w:ascii="Arial" w:hAnsi="Arial" w:cs="Arial"/>
          <w:sz w:val="24"/>
          <w:szCs w:val="24"/>
        </w:rPr>
        <w:t>decímetros cuadrados), destinada a calles públicas.</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4º</w:t>
      </w:r>
      <w:r w:rsidRPr="00B958CA">
        <w:rPr>
          <w:rFonts w:ascii="Arial" w:hAnsi="Arial" w:cs="Arial"/>
          <w:sz w:val="24"/>
          <w:szCs w:val="24"/>
        </w:rPr>
        <w:t>.- Acéptese la donación de una superficie de 2.500 m2 (dos mil</w:t>
      </w:r>
      <w:r w:rsidR="00AA2656">
        <w:rPr>
          <w:rFonts w:ascii="Arial" w:hAnsi="Arial" w:cs="Arial"/>
          <w:sz w:val="24"/>
          <w:szCs w:val="24"/>
        </w:rPr>
        <w:t xml:space="preserve"> </w:t>
      </w:r>
      <w:r w:rsidRPr="00B958CA">
        <w:rPr>
          <w:rFonts w:ascii="Arial" w:hAnsi="Arial" w:cs="Arial"/>
          <w:sz w:val="24"/>
          <w:szCs w:val="24"/>
        </w:rPr>
        <w:t>quinientos metros cuadrados), identificada como Lote 1 de la Manzana N° 271,</w:t>
      </w:r>
      <w:r w:rsidR="00AA2656">
        <w:rPr>
          <w:rFonts w:ascii="Arial" w:hAnsi="Arial" w:cs="Arial"/>
          <w:sz w:val="24"/>
          <w:szCs w:val="24"/>
        </w:rPr>
        <w:t xml:space="preserve"> </w:t>
      </w:r>
      <w:r w:rsidRPr="00B958CA">
        <w:rPr>
          <w:rFonts w:ascii="Arial" w:hAnsi="Arial" w:cs="Arial"/>
          <w:sz w:val="24"/>
          <w:szCs w:val="24"/>
        </w:rPr>
        <w:t>destinada a Espacio Verde.</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5°.</w:t>
      </w:r>
      <w:r w:rsidRPr="00B958CA">
        <w:rPr>
          <w:rFonts w:ascii="Arial" w:hAnsi="Arial" w:cs="Arial"/>
          <w:sz w:val="24"/>
          <w:szCs w:val="24"/>
        </w:rPr>
        <w:t>- Acéptese la donación de las superficies correspondientes al Lote</w:t>
      </w:r>
      <w:r w:rsidR="00AA2656">
        <w:rPr>
          <w:rFonts w:ascii="Arial" w:hAnsi="Arial" w:cs="Arial"/>
          <w:sz w:val="24"/>
          <w:szCs w:val="24"/>
        </w:rPr>
        <w:t xml:space="preserve"> </w:t>
      </w:r>
      <w:r w:rsidRPr="00B958CA">
        <w:rPr>
          <w:rFonts w:ascii="Arial" w:hAnsi="Arial" w:cs="Arial"/>
          <w:sz w:val="24"/>
          <w:szCs w:val="24"/>
        </w:rPr>
        <w:t>1 de la Manzana N° 272, de 4.169,28 m2 (cuatro mil ciento sesenta y nueve</w:t>
      </w:r>
      <w:r w:rsidR="00AA2656">
        <w:rPr>
          <w:rFonts w:ascii="Arial" w:hAnsi="Arial" w:cs="Arial"/>
          <w:sz w:val="24"/>
          <w:szCs w:val="24"/>
        </w:rPr>
        <w:t xml:space="preserve"> </w:t>
      </w:r>
      <w:r w:rsidRPr="00B958CA">
        <w:rPr>
          <w:rFonts w:ascii="Arial" w:hAnsi="Arial" w:cs="Arial"/>
          <w:sz w:val="24"/>
          <w:szCs w:val="24"/>
        </w:rPr>
        <w:t>metros cuadrados con veintiocho decímetros cuadrados) y al Lote 1 de la</w:t>
      </w:r>
      <w:r w:rsidR="00AA2656">
        <w:rPr>
          <w:rFonts w:ascii="Arial" w:hAnsi="Arial" w:cs="Arial"/>
          <w:sz w:val="24"/>
          <w:szCs w:val="24"/>
        </w:rPr>
        <w:t xml:space="preserve"> </w:t>
      </w:r>
      <w:r w:rsidRPr="00B958CA">
        <w:rPr>
          <w:rFonts w:ascii="Arial" w:hAnsi="Arial" w:cs="Arial"/>
          <w:sz w:val="24"/>
          <w:szCs w:val="24"/>
        </w:rPr>
        <w:t>Manzana N° 274, de 6.601,57 (seis mil seiscientos un metros cuadrados con</w:t>
      </w:r>
      <w:r w:rsidR="00AA2656">
        <w:rPr>
          <w:rFonts w:ascii="Arial" w:hAnsi="Arial" w:cs="Arial"/>
          <w:sz w:val="24"/>
          <w:szCs w:val="24"/>
        </w:rPr>
        <w:t xml:space="preserve"> </w:t>
      </w:r>
      <w:r w:rsidRPr="00B958CA">
        <w:rPr>
          <w:rFonts w:ascii="Arial" w:hAnsi="Arial" w:cs="Arial"/>
          <w:sz w:val="24"/>
          <w:szCs w:val="24"/>
        </w:rPr>
        <w:t>cincuenta y siete decímetros cuadrados) para ser afectados al Dominio Privado</w:t>
      </w:r>
      <w:r w:rsidR="00AA2656">
        <w:rPr>
          <w:rFonts w:ascii="Arial" w:hAnsi="Arial" w:cs="Arial"/>
          <w:sz w:val="24"/>
          <w:szCs w:val="24"/>
        </w:rPr>
        <w:t xml:space="preserve"> </w:t>
      </w:r>
      <w:r w:rsidRPr="00B958CA">
        <w:rPr>
          <w:rFonts w:ascii="Arial" w:hAnsi="Arial" w:cs="Arial"/>
          <w:sz w:val="24"/>
          <w:szCs w:val="24"/>
        </w:rPr>
        <w:t>Municipal.</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6º.-</w:t>
      </w:r>
      <w:r w:rsidRPr="00B958CA">
        <w:rPr>
          <w:rFonts w:ascii="Arial" w:hAnsi="Arial" w:cs="Arial"/>
          <w:sz w:val="24"/>
          <w:szCs w:val="24"/>
        </w:rPr>
        <w:t xml:space="preserve"> Oportunamente procédase a la realización de la Escritura Pública</w:t>
      </w:r>
      <w:r w:rsidR="00AA2656">
        <w:rPr>
          <w:rFonts w:ascii="Arial" w:hAnsi="Arial" w:cs="Arial"/>
          <w:sz w:val="24"/>
          <w:szCs w:val="24"/>
        </w:rPr>
        <w:t xml:space="preserve"> </w:t>
      </w:r>
      <w:r w:rsidRPr="00B958CA">
        <w:rPr>
          <w:rFonts w:ascii="Arial" w:hAnsi="Arial" w:cs="Arial"/>
          <w:sz w:val="24"/>
          <w:szCs w:val="24"/>
        </w:rPr>
        <w:t>de dominio de los lotes mencionados anteriormente a favor de la Municipalidad</w:t>
      </w:r>
      <w:r w:rsidR="00AA2656">
        <w:rPr>
          <w:rFonts w:ascii="Arial" w:hAnsi="Arial" w:cs="Arial"/>
          <w:sz w:val="24"/>
          <w:szCs w:val="24"/>
        </w:rPr>
        <w:t xml:space="preserve"> </w:t>
      </w:r>
      <w:r w:rsidRPr="00B958CA">
        <w:rPr>
          <w:rFonts w:ascii="Arial" w:hAnsi="Arial" w:cs="Arial"/>
          <w:sz w:val="24"/>
          <w:szCs w:val="24"/>
        </w:rPr>
        <w:t>de Monte Cristo, con gastos y honorarios a cargo de la misma, quedando</w:t>
      </w:r>
      <w:r w:rsidR="00AA2656">
        <w:rPr>
          <w:rFonts w:ascii="Arial" w:hAnsi="Arial" w:cs="Arial"/>
          <w:sz w:val="24"/>
          <w:szCs w:val="24"/>
        </w:rPr>
        <w:t xml:space="preserve"> </w:t>
      </w:r>
      <w:r w:rsidRPr="00B958CA">
        <w:rPr>
          <w:rFonts w:ascii="Arial" w:hAnsi="Arial" w:cs="Arial"/>
          <w:sz w:val="24"/>
          <w:szCs w:val="24"/>
        </w:rPr>
        <w:t>autorizado el Departamento Ejecutivo a suscribir dicho instrumento público.</w:t>
      </w:r>
      <w:r w:rsidR="00AA2656">
        <w:rPr>
          <w:rFonts w:ascii="Arial" w:hAnsi="Arial" w:cs="Arial"/>
          <w:sz w:val="24"/>
          <w:szCs w:val="24"/>
        </w:rPr>
        <w:t xml:space="preserve"> </w:t>
      </w:r>
      <w:r w:rsidRPr="00B958CA">
        <w:rPr>
          <w:rFonts w:ascii="Arial" w:hAnsi="Arial" w:cs="Arial"/>
          <w:sz w:val="24"/>
          <w:szCs w:val="24"/>
        </w:rPr>
        <w:t>Destinase a tal efecto la partida 1.1.03.16.</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7</w:t>
      </w:r>
      <w:r w:rsidRPr="00B958CA">
        <w:rPr>
          <w:rFonts w:ascii="Arial" w:hAnsi="Arial" w:cs="Arial"/>
          <w:sz w:val="24"/>
          <w:szCs w:val="24"/>
        </w:rPr>
        <w:t>º.- Encomendar a la Secretaría de Obras Públicas, el seguimiento y</w:t>
      </w:r>
      <w:r w:rsidR="00AA2656">
        <w:rPr>
          <w:rFonts w:ascii="Arial" w:hAnsi="Arial" w:cs="Arial"/>
          <w:sz w:val="24"/>
          <w:szCs w:val="24"/>
        </w:rPr>
        <w:t xml:space="preserve"> </w:t>
      </w:r>
      <w:r w:rsidRPr="00B958CA">
        <w:rPr>
          <w:rFonts w:ascii="Arial" w:hAnsi="Arial" w:cs="Arial"/>
          <w:sz w:val="24"/>
          <w:szCs w:val="24"/>
        </w:rPr>
        <w:t>control de los trámites catastrales correspondientes para la aprobación del</w:t>
      </w:r>
      <w:r w:rsidR="00AA2656">
        <w:rPr>
          <w:rFonts w:ascii="Arial" w:hAnsi="Arial" w:cs="Arial"/>
          <w:sz w:val="24"/>
          <w:szCs w:val="24"/>
        </w:rPr>
        <w:t xml:space="preserve"> </w:t>
      </w:r>
      <w:r w:rsidRPr="00B958CA">
        <w:rPr>
          <w:rFonts w:ascii="Arial" w:hAnsi="Arial" w:cs="Arial"/>
          <w:sz w:val="24"/>
          <w:szCs w:val="24"/>
        </w:rPr>
        <w:t>loteo de que se trata.</w:t>
      </w:r>
    </w:p>
    <w:p w:rsidR="00B958CA" w:rsidRPr="00B958CA" w:rsidRDefault="00B958CA" w:rsidP="008359EB">
      <w:pPr>
        <w:jc w:val="both"/>
        <w:rPr>
          <w:rFonts w:ascii="Arial" w:hAnsi="Arial" w:cs="Arial"/>
          <w:sz w:val="24"/>
          <w:szCs w:val="24"/>
        </w:rPr>
      </w:pPr>
      <w:r w:rsidRPr="00AA2656">
        <w:rPr>
          <w:rFonts w:ascii="Arial" w:hAnsi="Arial" w:cs="Arial"/>
          <w:b/>
          <w:sz w:val="24"/>
          <w:szCs w:val="24"/>
        </w:rPr>
        <w:t>Artículo 8</w:t>
      </w:r>
      <w:r w:rsidRPr="00B958CA">
        <w:rPr>
          <w:rFonts w:ascii="Arial" w:hAnsi="Arial" w:cs="Arial"/>
          <w:sz w:val="24"/>
          <w:szCs w:val="24"/>
        </w:rPr>
        <w:t>- Comuníquese, publíquese, dése al R.M. y archívese.-</w:t>
      </w:r>
    </w:p>
    <w:p w:rsidR="00B57AB6" w:rsidRPr="00CC5BB3" w:rsidRDefault="00B57AB6" w:rsidP="00B57AB6"/>
    <w:p w:rsidR="00CC5BB3" w:rsidRDefault="00CC5BB3" w:rsidP="00B57AB6"/>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CC5BB3" w:rsidRPr="0012224A" w:rsidTr="00CC5BB3">
        <w:trPr>
          <w:jc w:val="center"/>
        </w:trPr>
        <w:tc>
          <w:tcPr>
            <w:tcW w:w="1431"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FIRMADA:</w:t>
            </w:r>
          </w:p>
        </w:tc>
        <w:tc>
          <w:tcPr>
            <w:tcW w:w="3856" w:type="dxa"/>
            <w:gridSpan w:val="4"/>
            <w:hideMark/>
          </w:tcPr>
          <w:p w:rsidR="00CC5BB3" w:rsidRPr="0012224A" w:rsidRDefault="00AA2656" w:rsidP="00CC5BB3">
            <w:pPr>
              <w:spacing w:line="276" w:lineRule="auto"/>
              <w:rPr>
                <w:rFonts w:ascii="Arial" w:eastAsia="Times New Roman" w:hAnsi="Arial" w:cs="Arial"/>
                <w:b/>
                <w:sz w:val="24"/>
                <w:szCs w:val="24"/>
              </w:rPr>
            </w:pPr>
            <w:r w:rsidRPr="0012224A">
              <w:rPr>
                <w:rFonts w:ascii="Arial" w:eastAsia="Times New Roman" w:hAnsi="Arial" w:cs="Arial"/>
                <w:b/>
                <w:bCs/>
                <w:sz w:val="24"/>
                <w:szCs w:val="24"/>
              </w:rPr>
              <w:t>Luis CALVI</w:t>
            </w:r>
          </w:p>
        </w:tc>
        <w:tc>
          <w:tcPr>
            <w:tcW w:w="3287"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CC5BB3" w:rsidRPr="0012224A" w:rsidTr="00CC5BB3">
        <w:trPr>
          <w:jc w:val="center"/>
        </w:trPr>
        <w:tc>
          <w:tcPr>
            <w:tcW w:w="1431" w:type="dxa"/>
          </w:tcPr>
          <w:p w:rsidR="00CC5BB3" w:rsidRPr="0012224A" w:rsidRDefault="00CC5BB3" w:rsidP="00CC5BB3">
            <w:pPr>
              <w:spacing w:line="276" w:lineRule="auto"/>
              <w:rPr>
                <w:rFonts w:ascii="Arial" w:eastAsia="Times New Roman" w:hAnsi="Arial" w:cs="Arial"/>
                <w:sz w:val="24"/>
                <w:szCs w:val="24"/>
              </w:rPr>
            </w:pPr>
          </w:p>
        </w:tc>
        <w:tc>
          <w:tcPr>
            <w:tcW w:w="3856" w:type="dxa"/>
            <w:gridSpan w:val="4"/>
            <w:hideMark/>
          </w:tcPr>
          <w:p w:rsidR="00CC5BB3" w:rsidRPr="0012224A" w:rsidRDefault="00CC5BB3" w:rsidP="00CC5BB3">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Freddy E. ROSSI</w:t>
            </w:r>
          </w:p>
        </w:tc>
        <w:tc>
          <w:tcPr>
            <w:tcW w:w="3287"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2°</w:t>
            </w:r>
          </w:p>
        </w:tc>
      </w:tr>
      <w:tr w:rsidR="00CC5BB3" w:rsidRPr="0012224A" w:rsidTr="00CC5BB3">
        <w:trPr>
          <w:jc w:val="center"/>
        </w:trPr>
        <w:tc>
          <w:tcPr>
            <w:tcW w:w="1431" w:type="dxa"/>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CC5BB3" w:rsidRPr="0012224A" w:rsidRDefault="00CC5BB3" w:rsidP="00CC5BB3">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CC5BB3" w:rsidRPr="0012224A" w:rsidTr="00CC5BB3">
        <w:trPr>
          <w:jc w:val="center"/>
        </w:trPr>
        <w:tc>
          <w:tcPr>
            <w:tcW w:w="1431" w:type="dxa"/>
          </w:tcPr>
          <w:p w:rsidR="00CC5BB3" w:rsidRPr="0012224A" w:rsidRDefault="00CC5BB3" w:rsidP="00CC5BB3">
            <w:pPr>
              <w:spacing w:line="276" w:lineRule="auto"/>
              <w:rPr>
                <w:rFonts w:ascii="Arial" w:eastAsia="Times New Roman" w:hAnsi="Arial" w:cs="Arial"/>
                <w:sz w:val="24"/>
                <w:szCs w:val="24"/>
              </w:rPr>
            </w:pPr>
          </w:p>
        </w:tc>
        <w:tc>
          <w:tcPr>
            <w:tcW w:w="3856" w:type="dxa"/>
            <w:gridSpan w:val="4"/>
            <w:hideMark/>
          </w:tcPr>
          <w:p w:rsidR="00CC5BB3" w:rsidRPr="0012224A" w:rsidRDefault="00AA2656" w:rsidP="00CC5BB3">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Diego F. CASTILLO</w:t>
            </w:r>
          </w:p>
        </w:tc>
        <w:tc>
          <w:tcPr>
            <w:tcW w:w="3287"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CC5BB3" w:rsidRPr="0012224A" w:rsidTr="00CC5BB3">
        <w:trPr>
          <w:jc w:val="center"/>
        </w:trPr>
        <w:tc>
          <w:tcPr>
            <w:tcW w:w="1431" w:type="dxa"/>
          </w:tcPr>
          <w:p w:rsidR="00CC5BB3" w:rsidRPr="0012224A" w:rsidRDefault="00CC5BB3" w:rsidP="00CC5BB3">
            <w:pPr>
              <w:spacing w:line="276" w:lineRule="auto"/>
              <w:rPr>
                <w:rFonts w:ascii="Arial" w:eastAsia="Times New Roman" w:hAnsi="Arial" w:cs="Arial"/>
                <w:sz w:val="24"/>
                <w:szCs w:val="24"/>
              </w:rPr>
            </w:pPr>
          </w:p>
        </w:tc>
        <w:tc>
          <w:tcPr>
            <w:tcW w:w="3856" w:type="dxa"/>
            <w:gridSpan w:val="4"/>
            <w:hideMark/>
          </w:tcPr>
          <w:p w:rsidR="00CC5BB3" w:rsidRPr="0012224A" w:rsidRDefault="00CC5BB3" w:rsidP="00CC5BB3">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Mabel RODRIGUEZ</w:t>
            </w:r>
          </w:p>
        </w:tc>
        <w:tc>
          <w:tcPr>
            <w:tcW w:w="3287"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CC5BB3" w:rsidRPr="0012224A" w:rsidTr="00CC5BB3">
        <w:trPr>
          <w:jc w:val="center"/>
        </w:trPr>
        <w:tc>
          <w:tcPr>
            <w:tcW w:w="3144" w:type="dxa"/>
            <w:gridSpan w:val="2"/>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CC5BB3" w:rsidRPr="0012224A" w:rsidRDefault="006B3729" w:rsidP="00CC5BB3">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105</w:t>
            </w:r>
          </w:p>
        </w:tc>
        <w:tc>
          <w:tcPr>
            <w:tcW w:w="1069"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CC5BB3" w:rsidRPr="0012224A" w:rsidRDefault="006B3729" w:rsidP="00CC5BB3">
            <w:pPr>
              <w:spacing w:line="276" w:lineRule="auto"/>
              <w:rPr>
                <w:rFonts w:ascii="Arial" w:eastAsia="Times New Roman" w:hAnsi="Arial" w:cs="Arial"/>
                <w:b/>
                <w:bCs/>
                <w:sz w:val="24"/>
                <w:szCs w:val="24"/>
              </w:rPr>
            </w:pPr>
            <w:r w:rsidRPr="006B3729">
              <w:rPr>
                <w:rFonts w:ascii="Arial" w:eastAsia="Times New Roman" w:hAnsi="Arial" w:cs="Arial"/>
                <w:b/>
                <w:bCs/>
                <w:sz w:val="24"/>
                <w:szCs w:val="24"/>
              </w:rPr>
              <w:t>27/03/2019</w:t>
            </w:r>
          </w:p>
        </w:tc>
      </w:tr>
      <w:tr w:rsidR="00CC5BB3" w:rsidRPr="0012224A" w:rsidTr="00CC5BB3">
        <w:trPr>
          <w:jc w:val="center"/>
        </w:trPr>
        <w:tc>
          <w:tcPr>
            <w:tcW w:w="3144" w:type="dxa"/>
            <w:gridSpan w:val="2"/>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CC5BB3" w:rsidRPr="0012224A" w:rsidRDefault="006B3729" w:rsidP="00CC5BB3">
            <w:pPr>
              <w:spacing w:line="276" w:lineRule="auto"/>
              <w:jc w:val="center"/>
              <w:rPr>
                <w:rFonts w:ascii="Arial" w:eastAsia="Times New Roman" w:hAnsi="Arial" w:cs="Arial"/>
                <w:b/>
                <w:bCs/>
                <w:sz w:val="24"/>
                <w:szCs w:val="24"/>
              </w:rPr>
            </w:pPr>
            <w:r>
              <w:rPr>
                <w:rFonts w:ascii="Arial" w:eastAsia="Times New Roman" w:hAnsi="Arial" w:cs="Arial"/>
                <w:b/>
                <w:bCs/>
                <w:sz w:val="24"/>
                <w:szCs w:val="24"/>
              </w:rPr>
              <w:t>085</w:t>
            </w:r>
          </w:p>
        </w:tc>
        <w:tc>
          <w:tcPr>
            <w:tcW w:w="1069" w:type="dxa"/>
            <w:hideMark/>
          </w:tcPr>
          <w:p w:rsidR="00CC5BB3" w:rsidRPr="0012224A" w:rsidRDefault="00CC5BB3" w:rsidP="00CC5BB3">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CC5BB3" w:rsidRPr="0012224A" w:rsidRDefault="006B3729" w:rsidP="00CC5BB3">
            <w:pPr>
              <w:spacing w:line="276" w:lineRule="auto"/>
              <w:rPr>
                <w:rFonts w:ascii="Arial" w:eastAsia="Times New Roman" w:hAnsi="Arial" w:cs="Arial"/>
                <w:b/>
                <w:bCs/>
                <w:sz w:val="24"/>
                <w:szCs w:val="24"/>
              </w:rPr>
            </w:pPr>
            <w:r>
              <w:rPr>
                <w:rFonts w:ascii="Arial" w:eastAsia="Times New Roman" w:hAnsi="Arial" w:cs="Arial"/>
                <w:b/>
                <w:bCs/>
                <w:sz w:val="24"/>
                <w:szCs w:val="24"/>
              </w:rPr>
              <w:t>28/03</w:t>
            </w:r>
            <w:r w:rsidR="00CC5BB3" w:rsidRPr="0012224A">
              <w:rPr>
                <w:rFonts w:ascii="Arial" w:eastAsia="Times New Roman" w:hAnsi="Arial" w:cs="Arial"/>
                <w:b/>
                <w:bCs/>
                <w:sz w:val="24"/>
                <w:szCs w:val="24"/>
              </w:rPr>
              <w:t>/2018</w:t>
            </w:r>
          </w:p>
        </w:tc>
      </w:tr>
    </w:tbl>
    <w:p w:rsidR="00CC5BB3" w:rsidRDefault="00CC5BB3" w:rsidP="00B57AB6"/>
    <w:p w:rsidR="006B3729" w:rsidRDefault="006B3729" w:rsidP="006B3729">
      <w:pPr>
        <w:pStyle w:val="Ttulo2"/>
        <w:rPr>
          <w:rFonts w:ascii="Arial" w:hAnsi="Arial" w:cs="Arial"/>
          <w:b/>
          <w:szCs w:val="24"/>
          <w:lang w:val="es-ES_tradnl"/>
        </w:rPr>
      </w:pPr>
      <w:bookmarkStart w:id="49" w:name="_Toc43401750"/>
      <w:r>
        <w:rPr>
          <w:rFonts w:ascii="Arial" w:hAnsi="Arial" w:cs="Arial"/>
          <w:b/>
          <w:szCs w:val="24"/>
          <w:lang w:val="es-ES_tradnl"/>
        </w:rPr>
        <w:t>Ordenanza</w:t>
      </w:r>
      <w:r w:rsidRPr="001309F7">
        <w:rPr>
          <w:rFonts w:ascii="Arial" w:hAnsi="Arial" w:cs="Arial"/>
          <w:b/>
          <w:szCs w:val="24"/>
          <w:lang w:val="es-ES_tradnl"/>
        </w:rPr>
        <w:t xml:space="preserve"> Nº </w:t>
      </w:r>
      <w:r>
        <w:rPr>
          <w:rFonts w:ascii="Arial" w:hAnsi="Arial" w:cs="Arial"/>
          <w:b/>
          <w:szCs w:val="24"/>
          <w:lang w:val="es-ES_tradnl"/>
        </w:rPr>
        <w:t>1.213</w:t>
      </w:r>
      <w:r w:rsidRPr="001309F7">
        <w:rPr>
          <w:rFonts w:ascii="Arial" w:hAnsi="Arial" w:cs="Arial"/>
          <w:b/>
          <w:szCs w:val="24"/>
          <w:lang w:val="es-ES_tradnl"/>
        </w:rPr>
        <w:t>/201</w:t>
      </w:r>
      <w:r>
        <w:rPr>
          <w:rFonts w:ascii="Arial" w:hAnsi="Arial" w:cs="Arial"/>
          <w:b/>
          <w:szCs w:val="24"/>
          <w:lang w:val="es-ES_tradnl"/>
        </w:rPr>
        <w:t>9</w:t>
      </w:r>
      <w:bookmarkEnd w:id="49"/>
    </w:p>
    <w:p w:rsidR="006B3729" w:rsidRDefault="006B3729" w:rsidP="006B3729">
      <w:pPr>
        <w:rPr>
          <w:rFonts w:ascii="Arial" w:hAnsi="Arial" w:cs="Arial"/>
          <w:sz w:val="24"/>
          <w:szCs w:val="24"/>
        </w:rPr>
      </w:pPr>
    </w:p>
    <w:p w:rsidR="006B3729" w:rsidRDefault="006B3729" w:rsidP="006B3729">
      <w:pPr>
        <w:jc w:val="both"/>
        <w:rPr>
          <w:rFonts w:ascii="Arial" w:hAnsi="Arial" w:cs="Arial"/>
          <w:b/>
          <w:sz w:val="24"/>
          <w:szCs w:val="24"/>
        </w:rPr>
      </w:pPr>
      <w:r w:rsidRPr="006B3729">
        <w:rPr>
          <w:rFonts w:ascii="Arial" w:hAnsi="Arial" w:cs="Arial"/>
          <w:b/>
          <w:sz w:val="24"/>
          <w:szCs w:val="24"/>
        </w:rPr>
        <w:t>VISTO:</w:t>
      </w:r>
    </w:p>
    <w:p w:rsidR="006B3729" w:rsidRPr="006B3729" w:rsidRDefault="006B3729" w:rsidP="006B3729">
      <w:pPr>
        <w:ind w:firstLine="708"/>
        <w:jc w:val="both"/>
        <w:rPr>
          <w:rFonts w:ascii="Arial" w:hAnsi="Arial" w:cs="Arial"/>
          <w:sz w:val="24"/>
          <w:szCs w:val="24"/>
        </w:rPr>
      </w:pPr>
      <w:r w:rsidRPr="006B3729">
        <w:rPr>
          <w:rFonts w:ascii="Arial" w:hAnsi="Arial" w:cs="Arial"/>
          <w:sz w:val="24"/>
          <w:szCs w:val="24"/>
        </w:rPr>
        <w:t xml:space="preserve"> La propuesta de Traza Integral de Red de</w:t>
      </w:r>
      <w:r>
        <w:rPr>
          <w:rFonts w:ascii="Arial" w:hAnsi="Arial" w:cs="Arial"/>
          <w:sz w:val="24"/>
          <w:szCs w:val="24"/>
        </w:rPr>
        <w:t xml:space="preserve"> Distribución de Gas Natural en </w:t>
      </w:r>
      <w:r w:rsidRPr="006B3729">
        <w:rPr>
          <w:rFonts w:ascii="Arial" w:hAnsi="Arial" w:cs="Arial"/>
          <w:sz w:val="24"/>
          <w:szCs w:val="24"/>
        </w:rPr>
        <w:t>polietileno, correspondiente a la local</w:t>
      </w:r>
      <w:r>
        <w:rPr>
          <w:rFonts w:ascii="Arial" w:hAnsi="Arial" w:cs="Arial"/>
          <w:sz w:val="24"/>
          <w:szCs w:val="24"/>
        </w:rPr>
        <w:t xml:space="preserve">idad de Monte Cristo, elaborada </w:t>
      </w:r>
      <w:r w:rsidRPr="006B3729">
        <w:rPr>
          <w:rFonts w:ascii="Arial" w:hAnsi="Arial" w:cs="Arial"/>
          <w:sz w:val="24"/>
          <w:szCs w:val="24"/>
        </w:rPr>
        <w:t>conjuntamente con la Distribuidora de Gas del Centro S.A., en su c</w:t>
      </w:r>
      <w:r>
        <w:rPr>
          <w:rFonts w:ascii="Arial" w:hAnsi="Arial" w:cs="Arial"/>
          <w:sz w:val="24"/>
          <w:szCs w:val="24"/>
        </w:rPr>
        <w:t xml:space="preserve">arácter de </w:t>
      </w:r>
      <w:r w:rsidRPr="006B3729">
        <w:rPr>
          <w:rFonts w:ascii="Arial" w:hAnsi="Arial" w:cs="Arial"/>
          <w:sz w:val="24"/>
          <w:szCs w:val="24"/>
        </w:rPr>
        <w:t>Licenciataria de la región, denomina</w:t>
      </w:r>
      <w:r>
        <w:rPr>
          <w:rFonts w:ascii="Arial" w:hAnsi="Arial" w:cs="Arial"/>
          <w:sz w:val="24"/>
          <w:szCs w:val="24"/>
        </w:rPr>
        <w:t xml:space="preserve">da como Plano de </w:t>
      </w:r>
      <w:r>
        <w:rPr>
          <w:rFonts w:ascii="Arial" w:hAnsi="Arial" w:cs="Arial"/>
          <w:sz w:val="24"/>
          <w:szCs w:val="24"/>
        </w:rPr>
        <w:lastRenderedPageBreak/>
        <w:t xml:space="preserve">Proyecto DC Nº </w:t>
      </w:r>
      <w:r w:rsidRPr="006B3729">
        <w:rPr>
          <w:rFonts w:ascii="Arial" w:hAnsi="Arial" w:cs="Arial"/>
          <w:sz w:val="24"/>
          <w:szCs w:val="24"/>
        </w:rPr>
        <w:t>00678/000 que forma parte de la presente act</w:t>
      </w:r>
      <w:r>
        <w:rPr>
          <w:rFonts w:ascii="Arial" w:hAnsi="Arial" w:cs="Arial"/>
          <w:sz w:val="24"/>
          <w:szCs w:val="24"/>
        </w:rPr>
        <w:t xml:space="preserve">uación y resulta conforme a las </w:t>
      </w:r>
      <w:r w:rsidRPr="006B3729">
        <w:rPr>
          <w:rFonts w:ascii="Arial" w:hAnsi="Arial" w:cs="Arial"/>
          <w:sz w:val="24"/>
          <w:szCs w:val="24"/>
        </w:rPr>
        <w:t>normativas que rigen en la materia (Ley Nº 24.0</w:t>
      </w:r>
      <w:r>
        <w:rPr>
          <w:rFonts w:ascii="Arial" w:hAnsi="Arial" w:cs="Arial"/>
          <w:sz w:val="24"/>
          <w:szCs w:val="24"/>
        </w:rPr>
        <w:t xml:space="preserve">16, sus Decretos Reglamentarios </w:t>
      </w:r>
      <w:r w:rsidRPr="006B3729">
        <w:rPr>
          <w:rFonts w:ascii="Arial" w:hAnsi="Arial" w:cs="Arial"/>
          <w:sz w:val="24"/>
          <w:szCs w:val="24"/>
        </w:rPr>
        <w:t>y las Resoluciones ENARGAS Nº I/910 2009 y concordantes)</w:t>
      </w:r>
    </w:p>
    <w:p w:rsidR="006B3729" w:rsidRPr="006B3729" w:rsidRDefault="006B3729" w:rsidP="006B3729">
      <w:pPr>
        <w:rPr>
          <w:rFonts w:ascii="Arial" w:hAnsi="Arial" w:cs="Arial"/>
          <w:sz w:val="24"/>
          <w:szCs w:val="24"/>
        </w:rPr>
      </w:pPr>
    </w:p>
    <w:p w:rsidR="006B3729" w:rsidRPr="006B3729" w:rsidRDefault="006B3729" w:rsidP="006B3729">
      <w:pPr>
        <w:rPr>
          <w:rFonts w:ascii="Arial" w:hAnsi="Arial" w:cs="Arial"/>
          <w:b/>
          <w:sz w:val="24"/>
          <w:szCs w:val="24"/>
        </w:rPr>
      </w:pPr>
      <w:r w:rsidRPr="006B3729">
        <w:rPr>
          <w:rFonts w:ascii="Arial" w:hAnsi="Arial" w:cs="Arial"/>
          <w:b/>
          <w:sz w:val="24"/>
          <w:szCs w:val="24"/>
        </w:rPr>
        <w:t>Y CONSIDERANDO:</w:t>
      </w:r>
    </w:p>
    <w:p w:rsidR="006B3729" w:rsidRPr="006B3729" w:rsidRDefault="006B3729" w:rsidP="006B3729">
      <w:pPr>
        <w:jc w:val="both"/>
        <w:rPr>
          <w:rFonts w:ascii="Arial" w:hAnsi="Arial" w:cs="Arial"/>
          <w:sz w:val="24"/>
          <w:szCs w:val="24"/>
        </w:rPr>
      </w:pPr>
      <w:r w:rsidRPr="006B3729">
        <w:rPr>
          <w:rFonts w:ascii="Arial" w:hAnsi="Arial" w:cs="Arial"/>
          <w:sz w:val="24"/>
          <w:szCs w:val="24"/>
        </w:rPr>
        <w:t>Que en virtud de avanzar e</w:t>
      </w:r>
      <w:r>
        <w:rPr>
          <w:rFonts w:ascii="Arial" w:hAnsi="Arial" w:cs="Arial"/>
          <w:sz w:val="24"/>
          <w:szCs w:val="24"/>
        </w:rPr>
        <w:t xml:space="preserve">n la ejecución de las obras que </w:t>
      </w:r>
      <w:r w:rsidRPr="006B3729">
        <w:rPr>
          <w:rFonts w:ascii="Arial" w:hAnsi="Arial" w:cs="Arial"/>
          <w:sz w:val="24"/>
          <w:szCs w:val="24"/>
        </w:rPr>
        <w:t>permitan la gasificación a la localidad, la Municipal</w:t>
      </w:r>
      <w:r>
        <w:rPr>
          <w:rFonts w:ascii="Arial" w:hAnsi="Arial" w:cs="Arial"/>
          <w:sz w:val="24"/>
          <w:szCs w:val="24"/>
        </w:rPr>
        <w:t xml:space="preserve">idad de Monte Cristo adhirió al </w:t>
      </w:r>
      <w:r w:rsidRPr="006B3729">
        <w:rPr>
          <w:rFonts w:ascii="Arial" w:hAnsi="Arial" w:cs="Arial"/>
          <w:sz w:val="24"/>
          <w:szCs w:val="24"/>
        </w:rPr>
        <w:t>Acuerdo firmado con la Distribuidora de Gas del Centro S.A.,</w:t>
      </w:r>
      <w:r>
        <w:rPr>
          <w:rFonts w:ascii="Arial" w:hAnsi="Arial" w:cs="Arial"/>
          <w:sz w:val="24"/>
          <w:szCs w:val="24"/>
        </w:rPr>
        <w:t xml:space="preserve"> en el cual se </w:t>
      </w:r>
      <w:r w:rsidRPr="006B3729">
        <w:rPr>
          <w:rFonts w:ascii="Arial" w:hAnsi="Arial" w:cs="Arial"/>
          <w:sz w:val="24"/>
          <w:szCs w:val="24"/>
        </w:rPr>
        <w:t>establece el marco normativo, las bases, condi</w:t>
      </w:r>
      <w:r>
        <w:rPr>
          <w:rFonts w:ascii="Arial" w:hAnsi="Arial" w:cs="Arial"/>
          <w:sz w:val="24"/>
          <w:szCs w:val="24"/>
        </w:rPr>
        <w:t xml:space="preserve">ciones y pautas tendientes a la </w:t>
      </w:r>
      <w:r w:rsidRPr="006B3729">
        <w:rPr>
          <w:rFonts w:ascii="Arial" w:hAnsi="Arial" w:cs="Arial"/>
          <w:sz w:val="24"/>
          <w:szCs w:val="24"/>
        </w:rPr>
        <w:t xml:space="preserve">realización de las obras para culminar, habilitar y </w:t>
      </w:r>
      <w:r>
        <w:rPr>
          <w:rFonts w:ascii="Arial" w:hAnsi="Arial" w:cs="Arial"/>
          <w:sz w:val="24"/>
          <w:szCs w:val="24"/>
        </w:rPr>
        <w:t xml:space="preserve">establecer el responsable de la </w:t>
      </w:r>
      <w:r w:rsidRPr="006B3729">
        <w:rPr>
          <w:rFonts w:ascii="Arial" w:hAnsi="Arial" w:cs="Arial"/>
          <w:sz w:val="24"/>
          <w:szCs w:val="24"/>
        </w:rPr>
        <w:t>operación y mantenimiento de las redes de Gas</w:t>
      </w:r>
      <w:r>
        <w:rPr>
          <w:rFonts w:ascii="Arial" w:hAnsi="Arial" w:cs="Arial"/>
          <w:sz w:val="24"/>
          <w:szCs w:val="24"/>
        </w:rPr>
        <w:t xml:space="preserve"> y sus obras de infraestructura </w:t>
      </w:r>
      <w:r w:rsidRPr="006B3729">
        <w:rPr>
          <w:rFonts w:ascii="Arial" w:hAnsi="Arial" w:cs="Arial"/>
          <w:sz w:val="24"/>
          <w:szCs w:val="24"/>
        </w:rPr>
        <w:t>Que</w:t>
      </w:r>
      <w:r>
        <w:rPr>
          <w:rFonts w:ascii="Arial" w:hAnsi="Arial" w:cs="Arial"/>
          <w:sz w:val="24"/>
          <w:szCs w:val="24"/>
        </w:rPr>
        <w:t xml:space="preserve"> </w:t>
      </w:r>
      <w:r w:rsidRPr="006B3729">
        <w:rPr>
          <w:rFonts w:ascii="Arial" w:hAnsi="Arial" w:cs="Arial"/>
          <w:sz w:val="24"/>
          <w:szCs w:val="24"/>
        </w:rPr>
        <w:t>para el desarrollo</w:t>
      </w:r>
      <w:r>
        <w:rPr>
          <w:rFonts w:ascii="Arial" w:hAnsi="Arial" w:cs="Arial"/>
          <w:sz w:val="24"/>
          <w:szCs w:val="24"/>
        </w:rPr>
        <w:t xml:space="preserve"> de la obra Red de Distribución </w:t>
      </w:r>
      <w:r w:rsidRPr="006B3729">
        <w:rPr>
          <w:rFonts w:ascii="Arial" w:hAnsi="Arial" w:cs="Arial"/>
          <w:sz w:val="24"/>
          <w:szCs w:val="24"/>
        </w:rPr>
        <w:t xml:space="preserve">Domiciliaria para Gas Natural, conforme el </w:t>
      </w:r>
      <w:r>
        <w:rPr>
          <w:rFonts w:ascii="Arial" w:hAnsi="Arial" w:cs="Arial"/>
          <w:sz w:val="24"/>
          <w:szCs w:val="24"/>
        </w:rPr>
        <w:t xml:space="preserve">Plano mencionado (DC00678/000), </w:t>
      </w:r>
      <w:r w:rsidRPr="006B3729">
        <w:rPr>
          <w:rFonts w:ascii="Arial" w:hAnsi="Arial" w:cs="Arial"/>
          <w:sz w:val="24"/>
          <w:szCs w:val="24"/>
        </w:rPr>
        <w:t>con el tendido de cañerías y de todo tipo de in</w:t>
      </w:r>
      <w:r>
        <w:rPr>
          <w:rFonts w:ascii="Arial" w:hAnsi="Arial" w:cs="Arial"/>
          <w:sz w:val="24"/>
          <w:szCs w:val="24"/>
        </w:rPr>
        <w:t xml:space="preserve">stalaciones afines, se afectará </w:t>
      </w:r>
      <w:r w:rsidRPr="006B3729">
        <w:rPr>
          <w:rFonts w:ascii="Arial" w:hAnsi="Arial" w:cs="Arial"/>
          <w:sz w:val="24"/>
          <w:szCs w:val="24"/>
        </w:rPr>
        <w:t>calles del municipio y veredas que conforman el uso</w:t>
      </w:r>
      <w:r>
        <w:rPr>
          <w:rFonts w:ascii="Arial" w:hAnsi="Arial" w:cs="Arial"/>
          <w:sz w:val="24"/>
          <w:szCs w:val="24"/>
        </w:rPr>
        <w:t xml:space="preserve"> de suelo y subsuelo en </w:t>
      </w:r>
      <w:r w:rsidRPr="006B3729">
        <w:rPr>
          <w:rFonts w:ascii="Arial" w:hAnsi="Arial" w:cs="Arial"/>
          <w:sz w:val="24"/>
          <w:szCs w:val="24"/>
        </w:rPr>
        <w:t>espacios de dominio público, dentro del ejido municipal de Monte Cristo</w:t>
      </w:r>
      <w:r>
        <w:rPr>
          <w:rFonts w:ascii="Arial" w:hAnsi="Arial" w:cs="Arial"/>
          <w:sz w:val="24"/>
          <w:szCs w:val="24"/>
        </w:rPr>
        <w:t xml:space="preserve"> </w:t>
      </w:r>
      <w:r w:rsidRPr="006B3729">
        <w:rPr>
          <w:rFonts w:ascii="Arial" w:hAnsi="Arial" w:cs="Arial"/>
          <w:sz w:val="24"/>
          <w:szCs w:val="24"/>
        </w:rPr>
        <w:t>Que la construcción de esta obra, además del beneficio de</w:t>
      </w:r>
      <w:r>
        <w:rPr>
          <w:rFonts w:ascii="Arial" w:hAnsi="Arial" w:cs="Arial"/>
          <w:sz w:val="24"/>
          <w:szCs w:val="24"/>
        </w:rPr>
        <w:t xml:space="preserve"> </w:t>
      </w:r>
      <w:r w:rsidRPr="006B3729">
        <w:rPr>
          <w:rFonts w:ascii="Arial" w:hAnsi="Arial" w:cs="Arial"/>
          <w:sz w:val="24"/>
          <w:szCs w:val="24"/>
        </w:rPr>
        <w:t>una mejor calidad de vida para los vecinos</w:t>
      </w:r>
      <w:r>
        <w:rPr>
          <w:rFonts w:ascii="Arial" w:hAnsi="Arial" w:cs="Arial"/>
          <w:sz w:val="24"/>
          <w:szCs w:val="24"/>
        </w:rPr>
        <w:t xml:space="preserve"> en sus viviendas, será de suma </w:t>
      </w:r>
      <w:r w:rsidRPr="006B3729">
        <w:rPr>
          <w:rFonts w:ascii="Arial" w:hAnsi="Arial" w:cs="Arial"/>
          <w:sz w:val="24"/>
          <w:szCs w:val="24"/>
        </w:rPr>
        <w:t>utilidad en las actividades comerciales, industriales y de servicios</w:t>
      </w:r>
    </w:p>
    <w:p w:rsidR="006B3729" w:rsidRPr="006B3729" w:rsidRDefault="006B3729" w:rsidP="006B3729">
      <w:pPr>
        <w:rPr>
          <w:rFonts w:ascii="Arial" w:hAnsi="Arial" w:cs="Arial"/>
          <w:b/>
          <w:sz w:val="24"/>
          <w:szCs w:val="24"/>
        </w:rPr>
      </w:pPr>
      <w:r w:rsidRPr="006B3729">
        <w:rPr>
          <w:rFonts w:ascii="Arial" w:hAnsi="Arial" w:cs="Arial"/>
          <w:b/>
          <w:sz w:val="24"/>
          <w:szCs w:val="24"/>
        </w:rPr>
        <w:t>Por ello:</w:t>
      </w:r>
    </w:p>
    <w:p w:rsidR="006B3729" w:rsidRPr="006B3729" w:rsidRDefault="006B3729" w:rsidP="006B3729">
      <w:pPr>
        <w:rPr>
          <w:rFonts w:ascii="Arial" w:hAnsi="Arial" w:cs="Arial"/>
          <w:sz w:val="24"/>
          <w:szCs w:val="24"/>
        </w:rPr>
      </w:pPr>
    </w:p>
    <w:p w:rsidR="006B3729" w:rsidRPr="006B3729" w:rsidRDefault="006B3729" w:rsidP="006B3729">
      <w:pPr>
        <w:jc w:val="center"/>
        <w:rPr>
          <w:rFonts w:ascii="Arial" w:hAnsi="Arial" w:cs="Arial"/>
          <w:sz w:val="24"/>
          <w:szCs w:val="24"/>
        </w:rPr>
      </w:pPr>
      <w:r w:rsidRPr="006B3729">
        <w:rPr>
          <w:rFonts w:ascii="Arial" w:hAnsi="Arial" w:cs="Arial"/>
          <w:b/>
          <w:sz w:val="24"/>
          <w:szCs w:val="24"/>
        </w:rPr>
        <w:t>EL HONORABLE CONCEJO DELIBERANTE SANCIONA CON FUERZA DE</w:t>
      </w:r>
    </w:p>
    <w:p w:rsidR="006B3729" w:rsidRPr="006B3729" w:rsidRDefault="006B3729" w:rsidP="003D3086">
      <w:pPr>
        <w:jc w:val="center"/>
        <w:rPr>
          <w:rFonts w:ascii="Arial" w:hAnsi="Arial" w:cs="Arial"/>
          <w:b/>
          <w:sz w:val="24"/>
          <w:szCs w:val="24"/>
        </w:rPr>
      </w:pPr>
      <w:r w:rsidRPr="006B3729">
        <w:rPr>
          <w:rFonts w:ascii="Arial" w:hAnsi="Arial" w:cs="Arial"/>
          <w:b/>
          <w:sz w:val="24"/>
          <w:szCs w:val="24"/>
        </w:rPr>
        <w:t>ORDENANZA GENERAL N° 1.213</w:t>
      </w:r>
    </w:p>
    <w:p w:rsidR="006B3729" w:rsidRPr="003D3086" w:rsidRDefault="006B3729" w:rsidP="003D3086">
      <w:pPr>
        <w:jc w:val="center"/>
        <w:rPr>
          <w:rFonts w:ascii="Arial" w:hAnsi="Arial" w:cs="Arial"/>
          <w:b/>
          <w:sz w:val="24"/>
          <w:szCs w:val="24"/>
        </w:rPr>
      </w:pPr>
      <w:r w:rsidRPr="003D3086">
        <w:rPr>
          <w:rFonts w:ascii="Arial" w:hAnsi="Arial" w:cs="Arial"/>
          <w:b/>
          <w:sz w:val="24"/>
          <w:szCs w:val="24"/>
        </w:rPr>
        <w:t>PARA LA INTALACION DE GAS NATURAL</w:t>
      </w:r>
    </w:p>
    <w:p w:rsidR="006B3729" w:rsidRPr="006B3729" w:rsidRDefault="006B3729" w:rsidP="006B3729">
      <w:pPr>
        <w:rPr>
          <w:rFonts w:ascii="Arial" w:hAnsi="Arial" w:cs="Arial"/>
          <w:sz w:val="24"/>
          <w:szCs w:val="24"/>
        </w:rPr>
      </w:pPr>
    </w:p>
    <w:p w:rsidR="006B3729" w:rsidRPr="003D3086" w:rsidRDefault="006B3729" w:rsidP="00862918">
      <w:pPr>
        <w:jc w:val="center"/>
        <w:rPr>
          <w:rFonts w:ascii="Arial" w:hAnsi="Arial" w:cs="Arial"/>
          <w:b/>
          <w:sz w:val="24"/>
          <w:szCs w:val="24"/>
        </w:rPr>
      </w:pPr>
      <w:r w:rsidRPr="003D3086">
        <w:rPr>
          <w:rFonts w:ascii="Arial" w:hAnsi="Arial" w:cs="Arial"/>
          <w:b/>
          <w:sz w:val="24"/>
          <w:szCs w:val="24"/>
        </w:rPr>
        <w:t>CAPITULO I – OBJETO</w:t>
      </w:r>
    </w:p>
    <w:p w:rsidR="006B3729" w:rsidRPr="006B3729" w:rsidRDefault="006B3729" w:rsidP="003D3086">
      <w:pPr>
        <w:jc w:val="both"/>
        <w:rPr>
          <w:rFonts w:ascii="Arial" w:hAnsi="Arial" w:cs="Arial"/>
          <w:sz w:val="24"/>
          <w:szCs w:val="24"/>
        </w:rPr>
      </w:pPr>
      <w:r w:rsidRPr="003D3086">
        <w:rPr>
          <w:rFonts w:ascii="Arial" w:hAnsi="Arial" w:cs="Arial"/>
          <w:b/>
          <w:sz w:val="24"/>
          <w:szCs w:val="24"/>
        </w:rPr>
        <w:t>Artículo 1º</w:t>
      </w:r>
      <w:r w:rsidRPr="006B3729">
        <w:rPr>
          <w:rFonts w:ascii="Arial" w:hAnsi="Arial" w:cs="Arial"/>
          <w:sz w:val="24"/>
          <w:szCs w:val="24"/>
        </w:rPr>
        <w:t>: AUTORIZASE al D.E.M. a llevar adelante las gestiones necesarias</w:t>
      </w:r>
      <w:r w:rsidR="003D3086">
        <w:rPr>
          <w:rFonts w:ascii="Arial" w:hAnsi="Arial" w:cs="Arial"/>
          <w:sz w:val="24"/>
          <w:szCs w:val="24"/>
        </w:rPr>
        <w:t xml:space="preserve"> </w:t>
      </w:r>
      <w:r w:rsidRPr="006B3729">
        <w:rPr>
          <w:rFonts w:ascii="Arial" w:hAnsi="Arial" w:cs="Arial"/>
          <w:sz w:val="24"/>
          <w:szCs w:val="24"/>
        </w:rPr>
        <w:t>para la ejecución y construcción de la</w:t>
      </w:r>
      <w:r w:rsidR="003D3086">
        <w:rPr>
          <w:rFonts w:ascii="Arial" w:hAnsi="Arial" w:cs="Arial"/>
          <w:sz w:val="24"/>
          <w:szCs w:val="24"/>
        </w:rPr>
        <w:t xml:space="preserve"> </w:t>
      </w:r>
      <w:r w:rsidRPr="006B3729">
        <w:rPr>
          <w:rFonts w:ascii="Arial" w:hAnsi="Arial" w:cs="Arial"/>
          <w:sz w:val="24"/>
          <w:szCs w:val="24"/>
        </w:rPr>
        <w:t>RED DE DISTRIBUCION DOMICILIARIA</w:t>
      </w:r>
      <w:r w:rsidR="003D3086">
        <w:rPr>
          <w:rFonts w:ascii="Arial" w:hAnsi="Arial" w:cs="Arial"/>
          <w:sz w:val="24"/>
          <w:szCs w:val="24"/>
        </w:rPr>
        <w:t xml:space="preserve"> </w:t>
      </w:r>
      <w:r w:rsidRPr="006B3729">
        <w:rPr>
          <w:rFonts w:ascii="Arial" w:hAnsi="Arial" w:cs="Arial"/>
          <w:sz w:val="24"/>
          <w:szCs w:val="24"/>
        </w:rPr>
        <w:t>DE GAS NATURAL POR REDES PARA LA LOCALIDAD DE MONTE CRISTO y</w:t>
      </w:r>
      <w:r w:rsidR="003D3086">
        <w:rPr>
          <w:rFonts w:ascii="Arial" w:hAnsi="Arial" w:cs="Arial"/>
          <w:sz w:val="24"/>
          <w:szCs w:val="24"/>
        </w:rPr>
        <w:t xml:space="preserve"> </w:t>
      </w:r>
      <w:r w:rsidRPr="006B3729">
        <w:rPr>
          <w:rFonts w:ascii="Arial" w:hAnsi="Arial" w:cs="Arial"/>
          <w:sz w:val="24"/>
          <w:szCs w:val="24"/>
        </w:rPr>
        <w:t>sus instalaciones complementarias, la que deberá ejecutarse de conformidad al</w:t>
      </w:r>
      <w:r w:rsidR="003D3086">
        <w:rPr>
          <w:rFonts w:ascii="Arial" w:hAnsi="Arial" w:cs="Arial"/>
          <w:sz w:val="24"/>
          <w:szCs w:val="24"/>
        </w:rPr>
        <w:t xml:space="preserve">  pl</w:t>
      </w:r>
      <w:r w:rsidRPr="006B3729">
        <w:rPr>
          <w:rFonts w:ascii="Arial" w:hAnsi="Arial" w:cs="Arial"/>
          <w:sz w:val="24"/>
          <w:szCs w:val="24"/>
        </w:rPr>
        <w:t>ano de Proyecto DC Nº 00678/000 y futuras extensiones y a las</w:t>
      </w:r>
      <w:r w:rsidR="003D3086">
        <w:rPr>
          <w:rFonts w:ascii="Arial" w:hAnsi="Arial" w:cs="Arial"/>
          <w:sz w:val="24"/>
          <w:szCs w:val="24"/>
        </w:rPr>
        <w:t xml:space="preserve"> </w:t>
      </w:r>
      <w:r w:rsidRPr="006B3729">
        <w:rPr>
          <w:rFonts w:ascii="Arial" w:hAnsi="Arial" w:cs="Arial"/>
          <w:sz w:val="24"/>
          <w:szCs w:val="24"/>
        </w:rPr>
        <w:t>reglamentaciones y normativas que ENARGAS dispone para estas obras. El</w:t>
      </w:r>
      <w:r w:rsidR="003D3086">
        <w:rPr>
          <w:rFonts w:ascii="Arial" w:hAnsi="Arial" w:cs="Arial"/>
          <w:sz w:val="24"/>
          <w:szCs w:val="24"/>
        </w:rPr>
        <w:t xml:space="preserve"> </w:t>
      </w:r>
      <w:r w:rsidRPr="006B3729">
        <w:rPr>
          <w:rFonts w:ascii="Arial" w:hAnsi="Arial" w:cs="Arial"/>
          <w:sz w:val="24"/>
          <w:szCs w:val="24"/>
        </w:rPr>
        <w:t>Plano de Proyecto mencionado, forma parte de la presente Ordenanza como</w:t>
      </w:r>
      <w:r w:rsidR="003D3086">
        <w:rPr>
          <w:rFonts w:ascii="Arial" w:hAnsi="Arial" w:cs="Arial"/>
          <w:sz w:val="24"/>
          <w:szCs w:val="24"/>
        </w:rPr>
        <w:t xml:space="preserve"> </w:t>
      </w:r>
      <w:r w:rsidRPr="006B3729">
        <w:rPr>
          <w:rFonts w:ascii="Arial" w:hAnsi="Arial" w:cs="Arial"/>
          <w:sz w:val="24"/>
          <w:szCs w:val="24"/>
        </w:rPr>
        <w:t>Anexo I.</w:t>
      </w:r>
    </w:p>
    <w:p w:rsidR="006B3729" w:rsidRPr="006B3729" w:rsidRDefault="006B3729" w:rsidP="003D3086">
      <w:pPr>
        <w:jc w:val="both"/>
        <w:rPr>
          <w:rFonts w:ascii="Arial" w:hAnsi="Arial" w:cs="Arial"/>
          <w:sz w:val="24"/>
          <w:szCs w:val="24"/>
        </w:rPr>
      </w:pPr>
      <w:r w:rsidRPr="003D3086">
        <w:rPr>
          <w:rFonts w:ascii="Arial" w:hAnsi="Arial" w:cs="Arial"/>
          <w:b/>
          <w:sz w:val="24"/>
          <w:szCs w:val="24"/>
        </w:rPr>
        <w:t xml:space="preserve">Artículo 2º: </w:t>
      </w:r>
      <w:r w:rsidRPr="006B3729">
        <w:rPr>
          <w:rFonts w:ascii="Arial" w:hAnsi="Arial" w:cs="Arial"/>
          <w:sz w:val="24"/>
          <w:szCs w:val="24"/>
        </w:rPr>
        <w:t>DECLARASE de INTERES MUNICIPAL, de UTILIDAD PUBLICA,</w:t>
      </w:r>
      <w:r w:rsidR="003D3086">
        <w:rPr>
          <w:rFonts w:ascii="Arial" w:hAnsi="Arial" w:cs="Arial"/>
          <w:sz w:val="24"/>
          <w:szCs w:val="24"/>
        </w:rPr>
        <w:t xml:space="preserve"> </w:t>
      </w:r>
      <w:r w:rsidRPr="006B3729">
        <w:rPr>
          <w:rFonts w:ascii="Arial" w:hAnsi="Arial" w:cs="Arial"/>
          <w:sz w:val="24"/>
          <w:szCs w:val="24"/>
        </w:rPr>
        <w:t>PAGO OBLIGATORIO POR EL SISTEMA DE CONTRIBUCION POR MEJORAS</w:t>
      </w:r>
      <w:r w:rsidR="003D3086">
        <w:rPr>
          <w:rFonts w:ascii="Arial" w:hAnsi="Arial" w:cs="Arial"/>
          <w:sz w:val="24"/>
          <w:szCs w:val="24"/>
        </w:rPr>
        <w:t xml:space="preserve"> </w:t>
      </w:r>
      <w:r w:rsidRPr="006B3729">
        <w:rPr>
          <w:rFonts w:ascii="Arial" w:hAnsi="Arial" w:cs="Arial"/>
          <w:sz w:val="24"/>
          <w:szCs w:val="24"/>
        </w:rPr>
        <w:t>A LOS FRENTISTAS, la ejecución de los trabajos para la construcción de la obra</w:t>
      </w:r>
      <w:r w:rsidR="003D3086">
        <w:rPr>
          <w:rFonts w:ascii="Arial" w:hAnsi="Arial" w:cs="Arial"/>
          <w:sz w:val="24"/>
          <w:szCs w:val="24"/>
        </w:rPr>
        <w:t xml:space="preserve"> </w:t>
      </w:r>
      <w:r w:rsidRPr="006B3729">
        <w:rPr>
          <w:rFonts w:ascii="Arial" w:hAnsi="Arial" w:cs="Arial"/>
          <w:sz w:val="24"/>
          <w:szCs w:val="24"/>
        </w:rPr>
        <w:t>mencionada en el Artículo 1°.</w:t>
      </w:r>
    </w:p>
    <w:p w:rsidR="006B3729" w:rsidRPr="003D3086" w:rsidRDefault="006B3729" w:rsidP="00862918">
      <w:pPr>
        <w:jc w:val="center"/>
        <w:rPr>
          <w:rFonts w:ascii="Arial" w:hAnsi="Arial" w:cs="Arial"/>
          <w:b/>
          <w:sz w:val="24"/>
          <w:szCs w:val="24"/>
        </w:rPr>
      </w:pPr>
      <w:r w:rsidRPr="003D3086">
        <w:rPr>
          <w:rFonts w:ascii="Arial" w:hAnsi="Arial" w:cs="Arial"/>
          <w:b/>
          <w:sz w:val="24"/>
          <w:szCs w:val="24"/>
        </w:rPr>
        <w:t>CAPITULO II – MARCO REGLAMENTARIO</w:t>
      </w:r>
    </w:p>
    <w:p w:rsidR="006B3729" w:rsidRPr="006B3729" w:rsidRDefault="006B3729" w:rsidP="006B3729">
      <w:pPr>
        <w:rPr>
          <w:rFonts w:ascii="Arial" w:hAnsi="Arial" w:cs="Arial"/>
          <w:sz w:val="24"/>
          <w:szCs w:val="24"/>
        </w:rPr>
      </w:pPr>
      <w:r w:rsidRPr="003D3086">
        <w:rPr>
          <w:rFonts w:ascii="Arial" w:hAnsi="Arial" w:cs="Arial"/>
          <w:b/>
          <w:sz w:val="24"/>
          <w:szCs w:val="24"/>
        </w:rPr>
        <w:t>Artículo 3º:</w:t>
      </w:r>
      <w:r w:rsidRPr="006B3729">
        <w:rPr>
          <w:rFonts w:ascii="Arial" w:hAnsi="Arial" w:cs="Arial"/>
          <w:sz w:val="24"/>
          <w:szCs w:val="24"/>
        </w:rPr>
        <w:t xml:space="preserve"> Las obras de referencia serán tramit</w:t>
      </w:r>
      <w:r w:rsidR="003D3086">
        <w:rPr>
          <w:rFonts w:ascii="Arial" w:hAnsi="Arial" w:cs="Arial"/>
          <w:sz w:val="24"/>
          <w:szCs w:val="24"/>
        </w:rPr>
        <w:t xml:space="preserve">adas, publicadas, autorizadas y </w:t>
      </w:r>
      <w:r w:rsidRPr="006B3729">
        <w:rPr>
          <w:rFonts w:ascii="Arial" w:hAnsi="Arial" w:cs="Arial"/>
          <w:sz w:val="24"/>
          <w:szCs w:val="24"/>
        </w:rPr>
        <w:t>construidas en sucesivas etapas y según deter</w:t>
      </w:r>
      <w:r w:rsidR="003D3086">
        <w:rPr>
          <w:rFonts w:ascii="Arial" w:hAnsi="Arial" w:cs="Arial"/>
          <w:sz w:val="24"/>
          <w:szCs w:val="24"/>
        </w:rPr>
        <w:t xml:space="preserve">minación de zonas conforme a la </w:t>
      </w:r>
      <w:r w:rsidRPr="006B3729">
        <w:rPr>
          <w:rFonts w:ascii="Arial" w:hAnsi="Arial" w:cs="Arial"/>
          <w:sz w:val="24"/>
          <w:szCs w:val="24"/>
        </w:rPr>
        <w:t>normativa vigente, siendo operadas en el</w:t>
      </w:r>
      <w:r w:rsidR="003D3086">
        <w:rPr>
          <w:rFonts w:ascii="Arial" w:hAnsi="Arial" w:cs="Arial"/>
          <w:sz w:val="24"/>
          <w:szCs w:val="24"/>
        </w:rPr>
        <w:t xml:space="preserve"> marco de la Ley Nº 24.076, sus </w:t>
      </w:r>
      <w:r w:rsidRPr="006B3729">
        <w:rPr>
          <w:rFonts w:ascii="Arial" w:hAnsi="Arial" w:cs="Arial"/>
          <w:sz w:val="24"/>
          <w:szCs w:val="24"/>
        </w:rPr>
        <w:t>Decretos Reglamentarios y normas concord</w:t>
      </w:r>
      <w:r w:rsidR="003D3086">
        <w:rPr>
          <w:rFonts w:ascii="Arial" w:hAnsi="Arial" w:cs="Arial"/>
          <w:sz w:val="24"/>
          <w:szCs w:val="24"/>
        </w:rPr>
        <w:t xml:space="preserve">antes, las Resoluciones ENARGAS </w:t>
      </w:r>
      <w:r w:rsidRPr="006B3729">
        <w:rPr>
          <w:rFonts w:ascii="Arial" w:hAnsi="Arial" w:cs="Arial"/>
          <w:sz w:val="24"/>
          <w:szCs w:val="24"/>
        </w:rPr>
        <w:t>Nº I/910 de 2009, o la que les suceda, según correspondiere.</w:t>
      </w:r>
    </w:p>
    <w:p w:rsidR="006B3729" w:rsidRPr="006B3729" w:rsidRDefault="006B3729" w:rsidP="003D3086">
      <w:pPr>
        <w:rPr>
          <w:rFonts w:ascii="Arial" w:hAnsi="Arial" w:cs="Arial"/>
          <w:sz w:val="24"/>
          <w:szCs w:val="24"/>
        </w:rPr>
      </w:pPr>
      <w:r w:rsidRPr="003D3086">
        <w:rPr>
          <w:rFonts w:ascii="Arial" w:hAnsi="Arial" w:cs="Arial"/>
          <w:b/>
          <w:sz w:val="24"/>
          <w:szCs w:val="24"/>
        </w:rPr>
        <w:t>Artículo 4º:</w:t>
      </w:r>
      <w:r w:rsidRPr="006B3729">
        <w:rPr>
          <w:rFonts w:ascii="Arial" w:hAnsi="Arial" w:cs="Arial"/>
          <w:sz w:val="24"/>
          <w:szCs w:val="24"/>
        </w:rPr>
        <w:t>La Distribuidora de Gas del Cent</w:t>
      </w:r>
      <w:r w:rsidR="003D3086">
        <w:rPr>
          <w:rFonts w:ascii="Arial" w:hAnsi="Arial" w:cs="Arial"/>
          <w:sz w:val="24"/>
          <w:szCs w:val="24"/>
        </w:rPr>
        <w:t xml:space="preserve">ro S.A. operará todas las obras </w:t>
      </w:r>
      <w:r w:rsidRPr="006B3729">
        <w:rPr>
          <w:rFonts w:ascii="Arial" w:hAnsi="Arial" w:cs="Arial"/>
          <w:sz w:val="24"/>
          <w:szCs w:val="24"/>
        </w:rPr>
        <w:t>referidas en el Artículo 1°. En tal sentido, a medida que se finalicen y habiliten las</w:t>
      </w:r>
      <w:r w:rsidR="003D3086">
        <w:rPr>
          <w:rFonts w:ascii="Arial" w:hAnsi="Arial" w:cs="Arial"/>
          <w:sz w:val="24"/>
          <w:szCs w:val="24"/>
        </w:rPr>
        <w:t xml:space="preserve"> </w:t>
      </w:r>
      <w:r w:rsidRPr="006B3729">
        <w:rPr>
          <w:rFonts w:ascii="Arial" w:hAnsi="Arial" w:cs="Arial"/>
          <w:sz w:val="24"/>
          <w:szCs w:val="24"/>
        </w:rPr>
        <w:t>distintas etapas de las obras, la Distribuidora las incorporará automáticamente a</w:t>
      </w:r>
      <w:r w:rsidR="003D3086">
        <w:rPr>
          <w:rFonts w:ascii="Arial" w:hAnsi="Arial" w:cs="Arial"/>
          <w:sz w:val="24"/>
          <w:szCs w:val="24"/>
        </w:rPr>
        <w:t xml:space="preserve"> </w:t>
      </w:r>
      <w:r w:rsidRPr="006B3729">
        <w:rPr>
          <w:rFonts w:ascii="Arial" w:hAnsi="Arial" w:cs="Arial"/>
          <w:sz w:val="24"/>
          <w:szCs w:val="24"/>
        </w:rPr>
        <w:t xml:space="preserve">su patrimonio para su conservación y explotación, </w:t>
      </w:r>
      <w:r w:rsidRPr="006B3729">
        <w:rPr>
          <w:rFonts w:ascii="Arial" w:hAnsi="Arial" w:cs="Arial"/>
          <w:sz w:val="24"/>
          <w:szCs w:val="24"/>
        </w:rPr>
        <w:lastRenderedPageBreak/>
        <w:t>por razones de seguridad</w:t>
      </w:r>
      <w:r w:rsidR="003D3086">
        <w:rPr>
          <w:rFonts w:ascii="Arial" w:hAnsi="Arial" w:cs="Arial"/>
          <w:sz w:val="24"/>
          <w:szCs w:val="24"/>
        </w:rPr>
        <w:t xml:space="preserve"> </w:t>
      </w:r>
      <w:r w:rsidRPr="006B3729">
        <w:rPr>
          <w:rFonts w:ascii="Arial" w:hAnsi="Arial" w:cs="Arial"/>
          <w:sz w:val="24"/>
          <w:szCs w:val="24"/>
        </w:rPr>
        <w:t>pública y a los fines de una normal y eficiente prestación del servicio (Art. 16, Ley</w:t>
      </w:r>
      <w:r w:rsidR="003D3086">
        <w:rPr>
          <w:rFonts w:ascii="Arial" w:hAnsi="Arial" w:cs="Arial"/>
          <w:sz w:val="24"/>
          <w:szCs w:val="24"/>
        </w:rPr>
        <w:t xml:space="preserve"> </w:t>
      </w:r>
      <w:r w:rsidRPr="006B3729">
        <w:rPr>
          <w:rFonts w:ascii="Arial" w:hAnsi="Arial" w:cs="Arial"/>
          <w:sz w:val="24"/>
          <w:szCs w:val="24"/>
        </w:rPr>
        <w:t>24076 y concordantes, Art. 5.5. de las Reglas Básicas de la Licencia de</w:t>
      </w:r>
      <w:r w:rsidR="003D3086">
        <w:rPr>
          <w:rFonts w:ascii="Arial" w:hAnsi="Arial" w:cs="Arial"/>
          <w:sz w:val="24"/>
          <w:szCs w:val="24"/>
        </w:rPr>
        <w:t xml:space="preserve"> </w:t>
      </w:r>
      <w:r w:rsidRPr="006B3729">
        <w:rPr>
          <w:rFonts w:ascii="Arial" w:hAnsi="Arial" w:cs="Arial"/>
          <w:sz w:val="24"/>
          <w:szCs w:val="24"/>
        </w:rPr>
        <w:t>Distribución - Decreto Nº 2255/902 y concordantes).</w:t>
      </w:r>
    </w:p>
    <w:p w:rsidR="006B3729" w:rsidRPr="006B3729" w:rsidRDefault="006B3729" w:rsidP="003D3086">
      <w:pPr>
        <w:jc w:val="both"/>
        <w:rPr>
          <w:rFonts w:ascii="Arial" w:hAnsi="Arial" w:cs="Arial"/>
          <w:sz w:val="24"/>
          <w:szCs w:val="24"/>
        </w:rPr>
      </w:pPr>
      <w:r w:rsidRPr="003D3086">
        <w:rPr>
          <w:rFonts w:ascii="Arial" w:hAnsi="Arial" w:cs="Arial"/>
          <w:b/>
          <w:sz w:val="24"/>
          <w:szCs w:val="24"/>
        </w:rPr>
        <w:t>Artículo 5º:</w:t>
      </w:r>
      <w:r w:rsidRPr="006B3729">
        <w:rPr>
          <w:rFonts w:ascii="Arial" w:hAnsi="Arial" w:cs="Arial"/>
          <w:sz w:val="24"/>
          <w:szCs w:val="24"/>
        </w:rPr>
        <w:t xml:space="preserve"> Para las distintas etapas y zonas de ejecución del Proyecto, el</w:t>
      </w:r>
      <w:r w:rsidR="003D3086">
        <w:rPr>
          <w:rFonts w:ascii="Arial" w:hAnsi="Arial" w:cs="Arial"/>
          <w:sz w:val="24"/>
          <w:szCs w:val="24"/>
        </w:rPr>
        <w:t xml:space="preserve"> </w:t>
      </w:r>
      <w:r w:rsidRPr="006B3729">
        <w:rPr>
          <w:rFonts w:ascii="Arial" w:hAnsi="Arial" w:cs="Arial"/>
          <w:sz w:val="24"/>
          <w:szCs w:val="24"/>
        </w:rPr>
        <w:t>D.E.M. dispondrá la apertura de un REGISTRO DE OPOSICIÓN Y</w:t>
      </w:r>
      <w:r w:rsidR="003D3086">
        <w:rPr>
          <w:rFonts w:ascii="Arial" w:hAnsi="Arial" w:cs="Arial"/>
          <w:sz w:val="24"/>
          <w:szCs w:val="24"/>
        </w:rPr>
        <w:t xml:space="preserve"> </w:t>
      </w:r>
      <w:r w:rsidRPr="006B3729">
        <w:rPr>
          <w:rFonts w:ascii="Arial" w:hAnsi="Arial" w:cs="Arial"/>
          <w:sz w:val="24"/>
          <w:szCs w:val="24"/>
        </w:rPr>
        <w:t>OBSERVACIÓN, el que deberá permanecer abierto por un plazo de 30 días</w:t>
      </w:r>
      <w:r w:rsidR="003D3086">
        <w:rPr>
          <w:rFonts w:ascii="Arial" w:hAnsi="Arial" w:cs="Arial"/>
          <w:sz w:val="24"/>
          <w:szCs w:val="24"/>
        </w:rPr>
        <w:t xml:space="preserve"> </w:t>
      </w:r>
      <w:r w:rsidRPr="006B3729">
        <w:rPr>
          <w:rFonts w:ascii="Arial" w:hAnsi="Arial" w:cs="Arial"/>
          <w:sz w:val="24"/>
          <w:szCs w:val="24"/>
        </w:rPr>
        <w:t>corridos, a partir de la notificación a los vecinos, la cual se implementará mediante</w:t>
      </w:r>
      <w:r w:rsidR="003D3086">
        <w:rPr>
          <w:rFonts w:ascii="Arial" w:hAnsi="Arial" w:cs="Arial"/>
          <w:sz w:val="24"/>
          <w:szCs w:val="24"/>
        </w:rPr>
        <w:t xml:space="preserve"> </w:t>
      </w:r>
      <w:r w:rsidRPr="006B3729">
        <w:rPr>
          <w:rFonts w:ascii="Arial" w:hAnsi="Arial" w:cs="Arial"/>
          <w:sz w:val="24"/>
          <w:szCs w:val="24"/>
        </w:rPr>
        <w:t>la Publicación durante DOS (2) días en un diario y/o periódico de amplia</w:t>
      </w:r>
      <w:r w:rsidR="003D3086">
        <w:rPr>
          <w:rFonts w:ascii="Arial" w:hAnsi="Arial" w:cs="Arial"/>
          <w:sz w:val="24"/>
          <w:szCs w:val="24"/>
        </w:rPr>
        <w:t xml:space="preserve"> </w:t>
      </w:r>
      <w:r w:rsidRPr="006B3729">
        <w:rPr>
          <w:rFonts w:ascii="Arial" w:hAnsi="Arial" w:cs="Arial"/>
          <w:sz w:val="24"/>
          <w:szCs w:val="24"/>
        </w:rPr>
        <w:t>circulación en la localidad donde se ejecute la obra. O en su defecto, los vecinos</w:t>
      </w:r>
      <w:r w:rsidR="003D3086">
        <w:rPr>
          <w:rFonts w:ascii="Arial" w:hAnsi="Arial" w:cs="Arial"/>
          <w:sz w:val="24"/>
          <w:szCs w:val="24"/>
        </w:rPr>
        <w:t xml:space="preserve"> </w:t>
      </w:r>
      <w:r w:rsidRPr="006B3729">
        <w:rPr>
          <w:rFonts w:ascii="Arial" w:hAnsi="Arial" w:cs="Arial"/>
          <w:sz w:val="24"/>
          <w:szCs w:val="24"/>
        </w:rPr>
        <w:t>frentistas adherentes firmaran un Sucedáneo que incorpora la misma información</w:t>
      </w:r>
      <w:r w:rsidR="003D3086">
        <w:rPr>
          <w:rFonts w:ascii="Arial" w:hAnsi="Arial" w:cs="Arial"/>
          <w:sz w:val="24"/>
          <w:szCs w:val="24"/>
        </w:rPr>
        <w:t xml:space="preserve"> </w:t>
      </w:r>
      <w:r w:rsidRPr="006B3729">
        <w:rPr>
          <w:rFonts w:ascii="Arial" w:hAnsi="Arial" w:cs="Arial"/>
          <w:sz w:val="24"/>
          <w:szCs w:val="24"/>
        </w:rPr>
        <w:t>que la Publicación antes mencionada, en un todo de acuerdo a lo establecido en</w:t>
      </w:r>
      <w:r w:rsidR="003D3086">
        <w:rPr>
          <w:rFonts w:ascii="Arial" w:hAnsi="Arial" w:cs="Arial"/>
          <w:sz w:val="24"/>
          <w:szCs w:val="24"/>
        </w:rPr>
        <w:t xml:space="preserve"> </w:t>
      </w:r>
      <w:r w:rsidRPr="006B3729">
        <w:rPr>
          <w:rFonts w:ascii="Arial" w:hAnsi="Arial" w:cs="Arial"/>
          <w:sz w:val="24"/>
          <w:szCs w:val="24"/>
        </w:rPr>
        <w:t>la Resolución ENARGAS Nº I/910/2009, que reglamenta el Artículo N°16 de la</w:t>
      </w:r>
      <w:r w:rsidR="003D3086">
        <w:rPr>
          <w:rFonts w:ascii="Arial" w:hAnsi="Arial" w:cs="Arial"/>
          <w:sz w:val="24"/>
          <w:szCs w:val="24"/>
        </w:rPr>
        <w:t xml:space="preserve"> </w:t>
      </w:r>
      <w:r w:rsidRPr="006B3729">
        <w:rPr>
          <w:rFonts w:ascii="Arial" w:hAnsi="Arial" w:cs="Arial"/>
          <w:sz w:val="24"/>
          <w:szCs w:val="24"/>
        </w:rPr>
        <w:t>Ley 24.076 o la que le sucediere.</w:t>
      </w:r>
      <w:r w:rsidR="003D3086">
        <w:rPr>
          <w:rFonts w:ascii="Arial" w:hAnsi="Arial" w:cs="Arial"/>
          <w:sz w:val="24"/>
          <w:szCs w:val="24"/>
        </w:rPr>
        <w:t xml:space="preserve"> </w:t>
      </w:r>
      <w:r w:rsidRPr="006B3729">
        <w:rPr>
          <w:rFonts w:ascii="Arial" w:hAnsi="Arial" w:cs="Arial"/>
          <w:sz w:val="24"/>
          <w:szCs w:val="24"/>
        </w:rPr>
        <w:t>Para determinar las zonas, etapas y su prioridad de ejecución, se evaluará la</w:t>
      </w:r>
      <w:r w:rsidR="003D3086">
        <w:rPr>
          <w:rFonts w:ascii="Arial" w:hAnsi="Arial" w:cs="Arial"/>
          <w:sz w:val="24"/>
          <w:szCs w:val="24"/>
        </w:rPr>
        <w:t xml:space="preserve"> a</w:t>
      </w:r>
      <w:r w:rsidRPr="006B3729">
        <w:rPr>
          <w:rFonts w:ascii="Arial" w:hAnsi="Arial" w:cs="Arial"/>
          <w:sz w:val="24"/>
          <w:szCs w:val="24"/>
        </w:rPr>
        <w:t>dhesión, sugerencias u oposición de los Vecinos Frentistas. Si más del 30 % de</w:t>
      </w:r>
      <w:r w:rsidR="003D3086">
        <w:rPr>
          <w:rFonts w:ascii="Arial" w:hAnsi="Arial" w:cs="Arial"/>
          <w:sz w:val="24"/>
          <w:szCs w:val="24"/>
        </w:rPr>
        <w:t xml:space="preserve"> </w:t>
      </w:r>
      <w:r w:rsidRPr="006B3729">
        <w:rPr>
          <w:rFonts w:ascii="Arial" w:hAnsi="Arial" w:cs="Arial"/>
          <w:sz w:val="24"/>
          <w:szCs w:val="24"/>
        </w:rPr>
        <w:t>los propietarios de la zona de la localidad que comprende la obra mencionada en</w:t>
      </w:r>
      <w:r w:rsidR="003D3086">
        <w:rPr>
          <w:rFonts w:ascii="Arial" w:hAnsi="Arial" w:cs="Arial"/>
          <w:sz w:val="24"/>
          <w:szCs w:val="24"/>
        </w:rPr>
        <w:t xml:space="preserve"> </w:t>
      </w:r>
      <w:r w:rsidRPr="006B3729">
        <w:rPr>
          <w:rFonts w:ascii="Arial" w:hAnsi="Arial" w:cs="Arial"/>
          <w:sz w:val="24"/>
          <w:szCs w:val="24"/>
        </w:rPr>
        <w:t>el Plano de Proyecto DC00678/000, suscribieran este registro oponiéndose al</w:t>
      </w:r>
      <w:r w:rsidR="003D3086">
        <w:rPr>
          <w:rFonts w:ascii="Arial" w:hAnsi="Arial" w:cs="Arial"/>
          <w:sz w:val="24"/>
          <w:szCs w:val="24"/>
        </w:rPr>
        <w:t xml:space="preserve"> </w:t>
      </w:r>
      <w:r w:rsidRPr="006B3729">
        <w:rPr>
          <w:rFonts w:ascii="Arial" w:hAnsi="Arial" w:cs="Arial"/>
          <w:sz w:val="24"/>
          <w:szCs w:val="24"/>
        </w:rPr>
        <w:t>desarrollo de la obra, el D.E.M. paralizará  el trámite y no se iniciarán  las obras</w:t>
      </w:r>
      <w:r w:rsidR="003D3086">
        <w:rPr>
          <w:rFonts w:ascii="Arial" w:hAnsi="Arial" w:cs="Arial"/>
          <w:sz w:val="24"/>
          <w:szCs w:val="24"/>
        </w:rPr>
        <w:t xml:space="preserve"> </w:t>
      </w:r>
      <w:r w:rsidRPr="006B3729">
        <w:rPr>
          <w:rFonts w:ascii="Arial" w:hAnsi="Arial" w:cs="Arial"/>
          <w:sz w:val="24"/>
          <w:szCs w:val="24"/>
        </w:rPr>
        <w:t>hasta tanto se logre la adhesión necesaria. Para las futuras extensiones de la red</w:t>
      </w:r>
      <w:r w:rsidR="003D3086">
        <w:rPr>
          <w:rFonts w:ascii="Arial" w:hAnsi="Arial" w:cs="Arial"/>
          <w:sz w:val="24"/>
          <w:szCs w:val="24"/>
        </w:rPr>
        <w:t xml:space="preserve"> </w:t>
      </w:r>
      <w:r w:rsidRPr="006B3729">
        <w:rPr>
          <w:rFonts w:ascii="Arial" w:hAnsi="Arial" w:cs="Arial"/>
          <w:sz w:val="24"/>
          <w:szCs w:val="24"/>
        </w:rPr>
        <w:t>domiciliaria se aplicará el mismo criterio de adhesión de los Vecinos Frentistas,</w:t>
      </w:r>
      <w:r w:rsidR="003D3086">
        <w:rPr>
          <w:rFonts w:ascii="Arial" w:hAnsi="Arial" w:cs="Arial"/>
          <w:sz w:val="24"/>
          <w:szCs w:val="24"/>
        </w:rPr>
        <w:t xml:space="preserve"> </w:t>
      </w:r>
      <w:r w:rsidRPr="006B3729">
        <w:rPr>
          <w:rFonts w:ascii="Arial" w:hAnsi="Arial" w:cs="Arial"/>
          <w:sz w:val="24"/>
          <w:szCs w:val="24"/>
        </w:rPr>
        <w:t>aun cuando no sea necesario abrir el Registro de Oposición señalado</w:t>
      </w:r>
      <w:r w:rsidR="003D3086">
        <w:rPr>
          <w:rFonts w:ascii="Arial" w:hAnsi="Arial" w:cs="Arial"/>
          <w:sz w:val="24"/>
          <w:szCs w:val="24"/>
        </w:rPr>
        <w:t xml:space="preserve"> </w:t>
      </w:r>
      <w:r w:rsidRPr="006B3729">
        <w:rPr>
          <w:rFonts w:ascii="Arial" w:hAnsi="Arial" w:cs="Arial"/>
          <w:sz w:val="24"/>
          <w:szCs w:val="24"/>
        </w:rPr>
        <w:t>precedentemente.</w:t>
      </w:r>
    </w:p>
    <w:p w:rsidR="006B3729" w:rsidRPr="003D3086" w:rsidRDefault="006B3729" w:rsidP="00862918">
      <w:pPr>
        <w:jc w:val="center"/>
        <w:rPr>
          <w:rFonts w:ascii="Arial" w:hAnsi="Arial" w:cs="Arial"/>
          <w:b/>
          <w:sz w:val="24"/>
          <w:szCs w:val="24"/>
        </w:rPr>
      </w:pPr>
      <w:r w:rsidRPr="003D3086">
        <w:rPr>
          <w:rFonts w:ascii="Arial" w:hAnsi="Arial" w:cs="Arial"/>
          <w:b/>
          <w:sz w:val="24"/>
          <w:szCs w:val="24"/>
        </w:rPr>
        <w:t>CAPITULO III – ALCANCE DE LA OBRA</w:t>
      </w:r>
    </w:p>
    <w:p w:rsidR="006B3729" w:rsidRPr="006B3729" w:rsidRDefault="006B3729" w:rsidP="006B3729">
      <w:pPr>
        <w:rPr>
          <w:rFonts w:ascii="Arial" w:hAnsi="Arial" w:cs="Arial"/>
          <w:sz w:val="24"/>
          <w:szCs w:val="24"/>
        </w:rPr>
      </w:pPr>
      <w:r w:rsidRPr="003D3086">
        <w:rPr>
          <w:rFonts w:ascii="Arial" w:hAnsi="Arial" w:cs="Arial"/>
          <w:b/>
          <w:sz w:val="24"/>
          <w:szCs w:val="24"/>
        </w:rPr>
        <w:t>Artículo 6º:</w:t>
      </w:r>
      <w:r w:rsidRPr="006B3729">
        <w:rPr>
          <w:rFonts w:ascii="Arial" w:hAnsi="Arial" w:cs="Arial"/>
          <w:sz w:val="24"/>
          <w:szCs w:val="24"/>
        </w:rPr>
        <w:t xml:space="preserve"> Establecese</w:t>
      </w:r>
      <w:r w:rsidR="003D3086">
        <w:rPr>
          <w:rFonts w:ascii="Arial" w:hAnsi="Arial" w:cs="Arial"/>
          <w:sz w:val="24"/>
          <w:szCs w:val="24"/>
        </w:rPr>
        <w:t xml:space="preserve"> </w:t>
      </w:r>
      <w:r w:rsidRPr="006B3729">
        <w:rPr>
          <w:rFonts w:ascii="Arial" w:hAnsi="Arial" w:cs="Arial"/>
          <w:sz w:val="24"/>
          <w:szCs w:val="24"/>
        </w:rPr>
        <w:t xml:space="preserve"> el LIMITE O ALCANCE</w:t>
      </w:r>
      <w:r w:rsidR="003D3086">
        <w:rPr>
          <w:rFonts w:ascii="Arial" w:hAnsi="Arial" w:cs="Arial"/>
          <w:sz w:val="24"/>
          <w:szCs w:val="24"/>
        </w:rPr>
        <w:t xml:space="preserve"> de la obra, al definido por el </w:t>
      </w:r>
      <w:r w:rsidRPr="006B3729">
        <w:rPr>
          <w:rFonts w:ascii="Arial" w:hAnsi="Arial" w:cs="Arial"/>
          <w:sz w:val="24"/>
          <w:szCs w:val="24"/>
        </w:rPr>
        <w:t>plano de propuesta de Traza DC00678/000, y a fu</w:t>
      </w:r>
      <w:r w:rsidR="003D3086">
        <w:rPr>
          <w:rFonts w:ascii="Arial" w:hAnsi="Arial" w:cs="Arial"/>
          <w:sz w:val="24"/>
          <w:szCs w:val="24"/>
        </w:rPr>
        <w:t xml:space="preserve">turas extensiones de red dentro </w:t>
      </w:r>
      <w:r w:rsidRPr="006B3729">
        <w:rPr>
          <w:rFonts w:ascii="Arial" w:hAnsi="Arial" w:cs="Arial"/>
          <w:sz w:val="24"/>
          <w:szCs w:val="24"/>
        </w:rPr>
        <w:t>del alcance del ejido Municipal que defina el De</w:t>
      </w:r>
      <w:r w:rsidR="003D3086">
        <w:rPr>
          <w:rFonts w:ascii="Arial" w:hAnsi="Arial" w:cs="Arial"/>
          <w:sz w:val="24"/>
          <w:szCs w:val="24"/>
        </w:rPr>
        <w:t xml:space="preserve">partamento Ejecutivo Municipal. </w:t>
      </w:r>
      <w:r w:rsidRPr="006B3729">
        <w:rPr>
          <w:rFonts w:ascii="Arial" w:hAnsi="Arial" w:cs="Arial"/>
          <w:sz w:val="24"/>
          <w:szCs w:val="24"/>
        </w:rPr>
        <w:t>Se define como “VECINO FRENTISTA” a to</w:t>
      </w:r>
      <w:r w:rsidR="003D3086">
        <w:rPr>
          <w:rFonts w:ascii="Arial" w:hAnsi="Arial" w:cs="Arial"/>
          <w:sz w:val="24"/>
          <w:szCs w:val="24"/>
        </w:rPr>
        <w:t xml:space="preserve">das aquellas parcelas que serán </w:t>
      </w:r>
      <w:r w:rsidRPr="006B3729">
        <w:rPr>
          <w:rFonts w:ascii="Arial" w:hAnsi="Arial" w:cs="Arial"/>
          <w:sz w:val="24"/>
          <w:szCs w:val="24"/>
        </w:rPr>
        <w:t>servidas por la red de gas en los distintos b</w:t>
      </w:r>
      <w:r w:rsidR="003D3086">
        <w:rPr>
          <w:rFonts w:ascii="Arial" w:hAnsi="Arial" w:cs="Arial"/>
          <w:sz w:val="24"/>
          <w:szCs w:val="24"/>
        </w:rPr>
        <w:t xml:space="preserve">arrios y zonas de la localidad. </w:t>
      </w:r>
      <w:r w:rsidRPr="006B3729">
        <w:rPr>
          <w:rFonts w:ascii="Arial" w:hAnsi="Arial" w:cs="Arial"/>
          <w:sz w:val="24"/>
          <w:szCs w:val="24"/>
        </w:rPr>
        <w:t>Para el caso de vecinos colindantes a las redes</w:t>
      </w:r>
      <w:r w:rsidR="003D3086">
        <w:rPr>
          <w:rFonts w:ascii="Arial" w:hAnsi="Arial" w:cs="Arial"/>
          <w:sz w:val="24"/>
          <w:szCs w:val="24"/>
        </w:rPr>
        <w:t xml:space="preserve"> programadas, que no pertenecen </w:t>
      </w:r>
      <w:r w:rsidRPr="006B3729">
        <w:rPr>
          <w:rFonts w:ascii="Arial" w:hAnsi="Arial" w:cs="Arial"/>
          <w:sz w:val="24"/>
          <w:szCs w:val="24"/>
        </w:rPr>
        <w:t>y que no forman parte del Plano de Proyect</w:t>
      </w:r>
      <w:r w:rsidR="003D3086">
        <w:rPr>
          <w:rFonts w:ascii="Arial" w:hAnsi="Arial" w:cs="Arial"/>
          <w:sz w:val="24"/>
          <w:szCs w:val="24"/>
        </w:rPr>
        <w:t xml:space="preserve">o mencionado (DC00678/000),pero </w:t>
      </w:r>
      <w:r w:rsidRPr="006B3729">
        <w:rPr>
          <w:rFonts w:ascii="Arial" w:hAnsi="Arial" w:cs="Arial"/>
          <w:sz w:val="24"/>
          <w:szCs w:val="24"/>
        </w:rPr>
        <w:t>que se encuentran dentro del Ejido Muni</w:t>
      </w:r>
      <w:r w:rsidR="003D3086">
        <w:rPr>
          <w:rFonts w:ascii="Arial" w:hAnsi="Arial" w:cs="Arial"/>
          <w:sz w:val="24"/>
          <w:szCs w:val="24"/>
        </w:rPr>
        <w:t xml:space="preserve">cipal y forman parte de futuras </w:t>
      </w:r>
      <w:r w:rsidRPr="006B3729">
        <w:rPr>
          <w:rFonts w:ascii="Arial" w:hAnsi="Arial" w:cs="Arial"/>
          <w:sz w:val="24"/>
          <w:szCs w:val="24"/>
        </w:rPr>
        <w:t>extensiones, se establece mediante este instrumento público, que se</w:t>
      </w:r>
      <w:r w:rsidR="003D3086">
        <w:rPr>
          <w:rFonts w:ascii="Arial" w:hAnsi="Arial" w:cs="Arial"/>
          <w:sz w:val="24"/>
          <w:szCs w:val="24"/>
        </w:rPr>
        <w:t xml:space="preserve"> les dará el </w:t>
      </w:r>
      <w:r w:rsidRPr="006B3729">
        <w:rPr>
          <w:rFonts w:ascii="Arial" w:hAnsi="Arial" w:cs="Arial"/>
          <w:sz w:val="24"/>
          <w:szCs w:val="24"/>
        </w:rPr>
        <w:t>mismo tratamiento para proveerlos de la red de gas natural, aplicándose los</w:t>
      </w:r>
      <w:r w:rsidR="003D3086">
        <w:rPr>
          <w:rFonts w:ascii="Arial" w:hAnsi="Arial" w:cs="Arial"/>
          <w:sz w:val="24"/>
          <w:szCs w:val="24"/>
        </w:rPr>
        <w:t xml:space="preserve"> c</w:t>
      </w:r>
      <w:r w:rsidRPr="006B3729">
        <w:rPr>
          <w:rFonts w:ascii="Arial" w:hAnsi="Arial" w:cs="Arial"/>
          <w:sz w:val="24"/>
          <w:szCs w:val="24"/>
        </w:rPr>
        <w:t>riterios establecidos en la presente Ordenanza.</w:t>
      </w:r>
    </w:p>
    <w:p w:rsidR="006B3729" w:rsidRPr="003D3086" w:rsidRDefault="006B3729" w:rsidP="00862918">
      <w:pPr>
        <w:jc w:val="center"/>
        <w:rPr>
          <w:rFonts w:ascii="Arial" w:hAnsi="Arial" w:cs="Arial"/>
          <w:b/>
          <w:sz w:val="24"/>
          <w:szCs w:val="24"/>
        </w:rPr>
      </w:pPr>
      <w:r w:rsidRPr="003D3086">
        <w:rPr>
          <w:rFonts w:ascii="Arial" w:hAnsi="Arial" w:cs="Arial"/>
          <w:b/>
          <w:sz w:val="24"/>
          <w:szCs w:val="24"/>
        </w:rPr>
        <w:t>CAPITULO IV – CARACTERISTICAS CONSTRUCTIVAS DE LA OBRA</w:t>
      </w:r>
    </w:p>
    <w:p w:rsidR="006B3729" w:rsidRPr="006B3729" w:rsidRDefault="006B3729" w:rsidP="003D3086">
      <w:pPr>
        <w:jc w:val="both"/>
        <w:rPr>
          <w:rFonts w:ascii="Arial" w:hAnsi="Arial" w:cs="Arial"/>
          <w:sz w:val="24"/>
          <w:szCs w:val="24"/>
        </w:rPr>
      </w:pPr>
      <w:r w:rsidRPr="003D3086">
        <w:rPr>
          <w:rFonts w:ascii="Arial" w:hAnsi="Arial" w:cs="Arial"/>
          <w:b/>
          <w:sz w:val="24"/>
          <w:szCs w:val="24"/>
        </w:rPr>
        <w:t>Artículo 7º:</w:t>
      </w:r>
      <w:r w:rsidRPr="006B3729">
        <w:rPr>
          <w:rFonts w:ascii="Arial" w:hAnsi="Arial" w:cs="Arial"/>
          <w:sz w:val="24"/>
          <w:szCs w:val="24"/>
        </w:rPr>
        <w:t xml:space="preserve"> La obra &amp;quot</w:t>
      </w:r>
      <w:r w:rsidR="003D3086" w:rsidRPr="006B3729">
        <w:rPr>
          <w:rFonts w:ascii="Arial" w:hAnsi="Arial" w:cs="Arial"/>
          <w:sz w:val="24"/>
          <w:szCs w:val="24"/>
        </w:rPr>
        <w:t>; Red</w:t>
      </w:r>
      <w:r w:rsidRPr="006B3729">
        <w:rPr>
          <w:rFonts w:ascii="Arial" w:hAnsi="Arial" w:cs="Arial"/>
          <w:sz w:val="24"/>
          <w:szCs w:val="24"/>
        </w:rPr>
        <w:t xml:space="preserve"> de Distribución Domiciliaria de Gas Natural por Redes</w:t>
      </w:r>
      <w:r w:rsidR="003D3086">
        <w:rPr>
          <w:rFonts w:ascii="Arial" w:hAnsi="Arial" w:cs="Arial"/>
          <w:sz w:val="24"/>
          <w:szCs w:val="24"/>
        </w:rPr>
        <w:t xml:space="preserve"> </w:t>
      </w:r>
      <w:r w:rsidRPr="006B3729">
        <w:rPr>
          <w:rFonts w:ascii="Arial" w:hAnsi="Arial" w:cs="Arial"/>
          <w:sz w:val="24"/>
          <w:szCs w:val="24"/>
        </w:rPr>
        <w:t>para la localidad de Monte Cristo”, comprenderá todos los trabajos e instalaciones</w:t>
      </w:r>
      <w:r w:rsidR="003D3086">
        <w:rPr>
          <w:rFonts w:ascii="Arial" w:hAnsi="Arial" w:cs="Arial"/>
          <w:sz w:val="24"/>
          <w:szCs w:val="24"/>
        </w:rPr>
        <w:t xml:space="preserve"> </w:t>
      </w:r>
      <w:r w:rsidRPr="006B3729">
        <w:rPr>
          <w:rFonts w:ascii="Arial" w:hAnsi="Arial" w:cs="Arial"/>
          <w:sz w:val="24"/>
          <w:szCs w:val="24"/>
        </w:rPr>
        <w:t>que sean necesarios para posibilitar la conexión del vecino a la Red de Gas</w:t>
      </w:r>
      <w:r w:rsidR="003D3086">
        <w:rPr>
          <w:rFonts w:ascii="Arial" w:hAnsi="Arial" w:cs="Arial"/>
          <w:sz w:val="24"/>
          <w:szCs w:val="24"/>
        </w:rPr>
        <w:t xml:space="preserve"> </w:t>
      </w:r>
      <w:r w:rsidRPr="006B3729">
        <w:rPr>
          <w:rFonts w:ascii="Arial" w:hAnsi="Arial" w:cs="Arial"/>
          <w:sz w:val="24"/>
          <w:szCs w:val="24"/>
        </w:rPr>
        <w:t>Natural. Esto involucra a las redes que pasan por las veredas de cada cuadra y/o</w:t>
      </w:r>
      <w:r w:rsidR="003D3086">
        <w:rPr>
          <w:rFonts w:ascii="Arial" w:hAnsi="Arial" w:cs="Arial"/>
          <w:sz w:val="24"/>
          <w:szCs w:val="24"/>
        </w:rPr>
        <w:t xml:space="preserve"> </w:t>
      </w:r>
      <w:r w:rsidRPr="006B3729">
        <w:rPr>
          <w:rFonts w:ascii="Arial" w:hAnsi="Arial" w:cs="Arial"/>
          <w:sz w:val="24"/>
          <w:szCs w:val="24"/>
        </w:rPr>
        <w:t>manzana, con los respectivos cruces de calles y espacios de dominio público, y</w:t>
      </w:r>
      <w:r w:rsidR="003D3086">
        <w:rPr>
          <w:rFonts w:ascii="Arial" w:hAnsi="Arial" w:cs="Arial"/>
          <w:sz w:val="24"/>
          <w:szCs w:val="24"/>
        </w:rPr>
        <w:t xml:space="preserve"> </w:t>
      </w:r>
      <w:r w:rsidRPr="006B3729">
        <w:rPr>
          <w:rFonts w:ascii="Arial" w:hAnsi="Arial" w:cs="Arial"/>
          <w:sz w:val="24"/>
          <w:szCs w:val="24"/>
        </w:rPr>
        <w:t>derivaciones domiciliarias hasta la línea municipal de los inmuebles (gabinete de</w:t>
      </w:r>
      <w:r w:rsidR="003D3086">
        <w:rPr>
          <w:rFonts w:ascii="Arial" w:hAnsi="Arial" w:cs="Arial"/>
          <w:sz w:val="24"/>
          <w:szCs w:val="24"/>
        </w:rPr>
        <w:t xml:space="preserve"> </w:t>
      </w:r>
      <w:r w:rsidRPr="006B3729">
        <w:rPr>
          <w:rFonts w:ascii="Arial" w:hAnsi="Arial" w:cs="Arial"/>
          <w:sz w:val="24"/>
          <w:szCs w:val="24"/>
        </w:rPr>
        <w:t>medición), que corresponden a los Vecinos Frentistas adherentes, quedando</w:t>
      </w:r>
      <w:r w:rsidR="003D3086">
        <w:rPr>
          <w:rFonts w:ascii="Arial" w:hAnsi="Arial" w:cs="Arial"/>
          <w:sz w:val="24"/>
          <w:szCs w:val="24"/>
        </w:rPr>
        <w:t xml:space="preserve"> </w:t>
      </w:r>
      <w:r w:rsidRPr="006B3729">
        <w:rPr>
          <w:rFonts w:ascii="Arial" w:hAnsi="Arial" w:cs="Arial"/>
          <w:sz w:val="24"/>
          <w:szCs w:val="24"/>
        </w:rPr>
        <w:t>excluida la totalidad de la obra necesaria para la red interna de cada domicilio.</w:t>
      </w:r>
    </w:p>
    <w:p w:rsidR="006B3729" w:rsidRPr="006B3729" w:rsidRDefault="006B3729" w:rsidP="003D3086">
      <w:pPr>
        <w:jc w:val="both"/>
        <w:rPr>
          <w:rFonts w:ascii="Arial" w:hAnsi="Arial" w:cs="Arial"/>
          <w:sz w:val="24"/>
          <w:szCs w:val="24"/>
        </w:rPr>
      </w:pPr>
      <w:r w:rsidRPr="003D3086">
        <w:rPr>
          <w:rFonts w:ascii="Arial" w:hAnsi="Arial" w:cs="Arial"/>
          <w:b/>
          <w:sz w:val="24"/>
          <w:szCs w:val="24"/>
        </w:rPr>
        <w:t xml:space="preserve">Artículo 8º: </w:t>
      </w:r>
      <w:r w:rsidRPr="006B3729">
        <w:rPr>
          <w:rFonts w:ascii="Arial" w:hAnsi="Arial" w:cs="Arial"/>
          <w:sz w:val="24"/>
          <w:szCs w:val="24"/>
        </w:rPr>
        <w:t xml:space="preserve">En su </w:t>
      </w:r>
      <w:r w:rsidR="003D3086" w:rsidRPr="006B3729">
        <w:rPr>
          <w:rFonts w:ascii="Arial" w:hAnsi="Arial" w:cs="Arial"/>
          <w:sz w:val="24"/>
          <w:szCs w:val="24"/>
        </w:rPr>
        <w:t>desarrollo, además</w:t>
      </w:r>
      <w:r w:rsidRPr="006B3729">
        <w:rPr>
          <w:rFonts w:ascii="Arial" w:hAnsi="Arial" w:cs="Arial"/>
          <w:sz w:val="24"/>
          <w:szCs w:val="24"/>
        </w:rPr>
        <w:t xml:space="preserve"> de la tapada de zanja y consolidación del</w:t>
      </w:r>
      <w:r w:rsidR="003D3086">
        <w:rPr>
          <w:rFonts w:ascii="Arial" w:hAnsi="Arial" w:cs="Arial"/>
          <w:sz w:val="24"/>
          <w:szCs w:val="24"/>
        </w:rPr>
        <w:t xml:space="preserve"> </w:t>
      </w:r>
      <w:r w:rsidRPr="006B3729">
        <w:rPr>
          <w:rFonts w:ascii="Arial" w:hAnsi="Arial" w:cs="Arial"/>
          <w:sz w:val="24"/>
          <w:szCs w:val="24"/>
        </w:rPr>
        <w:t>suelo, la obra de Gas Natural comprende la reposición del contrapiso y del solado</w:t>
      </w:r>
      <w:r w:rsidR="003D3086">
        <w:rPr>
          <w:rFonts w:ascii="Arial" w:hAnsi="Arial" w:cs="Arial"/>
          <w:sz w:val="24"/>
          <w:szCs w:val="24"/>
        </w:rPr>
        <w:t xml:space="preserve"> </w:t>
      </w:r>
      <w:r w:rsidRPr="006B3729">
        <w:rPr>
          <w:rFonts w:ascii="Arial" w:hAnsi="Arial" w:cs="Arial"/>
          <w:sz w:val="24"/>
          <w:szCs w:val="24"/>
        </w:rPr>
        <w:t>de vereda cuando existiere, siendo restituido a su estado original o similar</w:t>
      </w:r>
      <w:r w:rsidR="003D3086">
        <w:rPr>
          <w:rFonts w:ascii="Arial" w:hAnsi="Arial" w:cs="Arial"/>
          <w:sz w:val="24"/>
          <w:szCs w:val="24"/>
        </w:rPr>
        <w:t xml:space="preserve"> </w:t>
      </w:r>
      <w:r w:rsidRPr="006B3729">
        <w:rPr>
          <w:rFonts w:ascii="Arial" w:hAnsi="Arial" w:cs="Arial"/>
          <w:sz w:val="24"/>
          <w:szCs w:val="24"/>
        </w:rPr>
        <w:t>Las mismas se reconstruirán en forma inmediata, junto a la reparación de</w:t>
      </w:r>
      <w:r w:rsidR="003D3086">
        <w:rPr>
          <w:rFonts w:ascii="Arial" w:hAnsi="Arial" w:cs="Arial"/>
          <w:sz w:val="24"/>
          <w:szCs w:val="24"/>
        </w:rPr>
        <w:t xml:space="preserve"> </w:t>
      </w:r>
      <w:r w:rsidRPr="006B3729">
        <w:rPr>
          <w:rFonts w:ascii="Arial" w:hAnsi="Arial" w:cs="Arial"/>
          <w:sz w:val="24"/>
          <w:szCs w:val="24"/>
        </w:rPr>
        <w:t>cañerías de agua y albañales, cuando fuere necesario, utilizando materiales de</w:t>
      </w:r>
      <w:r w:rsidR="003D3086">
        <w:rPr>
          <w:rFonts w:ascii="Arial" w:hAnsi="Arial" w:cs="Arial"/>
          <w:sz w:val="24"/>
          <w:szCs w:val="24"/>
        </w:rPr>
        <w:t xml:space="preserve">  </w:t>
      </w:r>
      <w:r w:rsidRPr="006B3729">
        <w:rPr>
          <w:rFonts w:ascii="Arial" w:hAnsi="Arial" w:cs="Arial"/>
          <w:sz w:val="24"/>
          <w:szCs w:val="24"/>
        </w:rPr>
        <w:t>revestimiento igual o similar a los existentes con anterioridad al inicio de la obra.</w:t>
      </w:r>
    </w:p>
    <w:p w:rsidR="006B3729" w:rsidRPr="003D3086" w:rsidRDefault="006B3729" w:rsidP="006B3729">
      <w:pPr>
        <w:rPr>
          <w:rFonts w:ascii="Arial" w:hAnsi="Arial" w:cs="Arial"/>
          <w:b/>
          <w:sz w:val="24"/>
          <w:szCs w:val="24"/>
        </w:rPr>
      </w:pPr>
      <w:r w:rsidRPr="003D3086">
        <w:rPr>
          <w:rFonts w:ascii="Arial" w:hAnsi="Arial" w:cs="Arial"/>
          <w:b/>
          <w:sz w:val="24"/>
          <w:szCs w:val="24"/>
        </w:rPr>
        <w:t>CAPITULO V – DE LA ADMINISTRACIÓN Y CONSTRUCCIÓN DE LA OBRA</w:t>
      </w:r>
    </w:p>
    <w:p w:rsidR="006B3729" w:rsidRPr="006B3729" w:rsidRDefault="006B3729" w:rsidP="00862918">
      <w:pPr>
        <w:jc w:val="both"/>
        <w:rPr>
          <w:rFonts w:ascii="Arial" w:hAnsi="Arial" w:cs="Arial"/>
          <w:sz w:val="24"/>
          <w:szCs w:val="24"/>
        </w:rPr>
      </w:pPr>
      <w:r w:rsidRPr="003D3086">
        <w:rPr>
          <w:rFonts w:ascii="Arial" w:hAnsi="Arial" w:cs="Arial"/>
          <w:b/>
          <w:sz w:val="24"/>
          <w:szCs w:val="24"/>
        </w:rPr>
        <w:lastRenderedPageBreak/>
        <w:t xml:space="preserve">Artículo 9º: </w:t>
      </w:r>
      <w:r w:rsidRPr="006B3729">
        <w:rPr>
          <w:rFonts w:ascii="Arial" w:hAnsi="Arial" w:cs="Arial"/>
          <w:sz w:val="24"/>
          <w:szCs w:val="24"/>
        </w:rPr>
        <w:t>Se faculta mediante la pr</w:t>
      </w:r>
      <w:r w:rsidR="003D3086">
        <w:rPr>
          <w:rFonts w:ascii="Arial" w:hAnsi="Arial" w:cs="Arial"/>
          <w:sz w:val="24"/>
          <w:szCs w:val="24"/>
        </w:rPr>
        <w:t xml:space="preserve">omulgación de esta Ordenanza al </w:t>
      </w:r>
      <w:r w:rsidRPr="006B3729">
        <w:rPr>
          <w:rFonts w:ascii="Arial" w:hAnsi="Arial" w:cs="Arial"/>
          <w:sz w:val="24"/>
          <w:szCs w:val="24"/>
        </w:rPr>
        <w:t>Departamento Ejecutivo Municipal, a cons</w:t>
      </w:r>
      <w:r w:rsidR="003D3086">
        <w:rPr>
          <w:rFonts w:ascii="Arial" w:hAnsi="Arial" w:cs="Arial"/>
          <w:sz w:val="24"/>
          <w:szCs w:val="24"/>
        </w:rPr>
        <w:t xml:space="preserve">tituir a la Municipalidad en el </w:t>
      </w:r>
      <w:r w:rsidRPr="006B3729">
        <w:rPr>
          <w:rFonts w:ascii="Arial" w:hAnsi="Arial" w:cs="Arial"/>
          <w:sz w:val="24"/>
          <w:szCs w:val="24"/>
        </w:rPr>
        <w:t>administrador del Proyecto de la Obra de Gas Natural de la localidad e inscribirse</w:t>
      </w:r>
      <w:r w:rsidR="003D3086">
        <w:rPr>
          <w:rFonts w:ascii="Arial" w:hAnsi="Arial" w:cs="Arial"/>
          <w:sz w:val="24"/>
          <w:szCs w:val="24"/>
        </w:rPr>
        <w:t xml:space="preserve"> c</w:t>
      </w:r>
      <w:r w:rsidRPr="006B3729">
        <w:rPr>
          <w:rFonts w:ascii="Arial" w:hAnsi="Arial" w:cs="Arial"/>
          <w:sz w:val="24"/>
          <w:szCs w:val="24"/>
        </w:rPr>
        <w:t>omo Empresa Contratista para la ejecución de la Obra de Gas Natural y a</w:t>
      </w:r>
      <w:r w:rsidR="003D3086">
        <w:rPr>
          <w:rFonts w:ascii="Arial" w:hAnsi="Arial" w:cs="Arial"/>
          <w:sz w:val="24"/>
          <w:szCs w:val="24"/>
        </w:rPr>
        <w:t xml:space="preserve"> </w:t>
      </w:r>
      <w:r w:rsidRPr="006B3729">
        <w:rPr>
          <w:rFonts w:ascii="Arial" w:hAnsi="Arial" w:cs="Arial"/>
          <w:sz w:val="24"/>
          <w:szCs w:val="24"/>
        </w:rPr>
        <w:t>contratar total o parcialmente a una Empresa Contratista que realice todos o</w:t>
      </w:r>
      <w:r w:rsidR="003D3086">
        <w:rPr>
          <w:rFonts w:ascii="Arial" w:hAnsi="Arial" w:cs="Arial"/>
          <w:sz w:val="24"/>
          <w:szCs w:val="24"/>
        </w:rPr>
        <w:t xml:space="preserve"> </w:t>
      </w:r>
      <w:r w:rsidRPr="006B3729">
        <w:rPr>
          <w:rFonts w:ascii="Arial" w:hAnsi="Arial" w:cs="Arial"/>
          <w:sz w:val="24"/>
          <w:szCs w:val="24"/>
        </w:rPr>
        <w:t>algunos de los trabajos de resultar de mayor conv</w:t>
      </w:r>
      <w:r w:rsidR="003D3086">
        <w:rPr>
          <w:rFonts w:ascii="Arial" w:hAnsi="Arial" w:cs="Arial"/>
          <w:sz w:val="24"/>
          <w:szCs w:val="24"/>
        </w:rPr>
        <w:t xml:space="preserve">eniencia. </w:t>
      </w:r>
      <w:r w:rsidRPr="006B3729">
        <w:rPr>
          <w:rFonts w:ascii="Arial" w:hAnsi="Arial" w:cs="Arial"/>
          <w:sz w:val="24"/>
          <w:szCs w:val="24"/>
        </w:rPr>
        <w:t>Asimismo, se faculta al D.E.M. a transferir l</w:t>
      </w:r>
      <w:r w:rsidR="003D3086">
        <w:rPr>
          <w:rFonts w:ascii="Arial" w:hAnsi="Arial" w:cs="Arial"/>
          <w:sz w:val="24"/>
          <w:szCs w:val="24"/>
        </w:rPr>
        <w:t xml:space="preserve">os Certificados de Deuda de los </w:t>
      </w:r>
      <w:r w:rsidRPr="006B3729">
        <w:rPr>
          <w:rFonts w:ascii="Arial" w:hAnsi="Arial" w:cs="Arial"/>
          <w:sz w:val="24"/>
          <w:szCs w:val="24"/>
        </w:rPr>
        <w:t>Vecinos Contribuyentes a quien financie y</w:t>
      </w:r>
      <w:r w:rsidR="003D3086">
        <w:rPr>
          <w:rFonts w:ascii="Arial" w:hAnsi="Arial" w:cs="Arial"/>
          <w:sz w:val="24"/>
          <w:szCs w:val="24"/>
        </w:rPr>
        <w:t xml:space="preserve">/o construya la obra en caso de </w:t>
      </w:r>
      <w:r w:rsidRPr="006B3729">
        <w:rPr>
          <w:rFonts w:ascii="Arial" w:hAnsi="Arial" w:cs="Arial"/>
          <w:sz w:val="24"/>
          <w:szCs w:val="24"/>
        </w:rPr>
        <w:t>corresponder.</w:t>
      </w:r>
      <w:r w:rsidR="003D3086">
        <w:rPr>
          <w:rFonts w:ascii="Arial" w:hAnsi="Arial" w:cs="Arial"/>
          <w:sz w:val="24"/>
          <w:szCs w:val="24"/>
        </w:rPr>
        <w:t xml:space="preserve"> </w:t>
      </w:r>
      <w:r w:rsidRPr="006B3729">
        <w:rPr>
          <w:rFonts w:ascii="Arial" w:hAnsi="Arial" w:cs="Arial"/>
          <w:sz w:val="24"/>
          <w:szCs w:val="24"/>
        </w:rPr>
        <w:t>La gestión de la Resolución ENARGAS Nº I/910 del año 2009, o la normativa que</w:t>
      </w:r>
      <w:r w:rsidR="003D3086">
        <w:rPr>
          <w:rFonts w:ascii="Arial" w:hAnsi="Arial" w:cs="Arial"/>
          <w:sz w:val="24"/>
          <w:szCs w:val="24"/>
        </w:rPr>
        <w:t xml:space="preserve"> </w:t>
      </w:r>
      <w:r w:rsidRPr="006B3729">
        <w:rPr>
          <w:rFonts w:ascii="Arial" w:hAnsi="Arial" w:cs="Arial"/>
          <w:sz w:val="24"/>
          <w:szCs w:val="24"/>
        </w:rPr>
        <w:t xml:space="preserve">le sucediere, estará a cargo en forma conjunta </w:t>
      </w:r>
      <w:r w:rsidR="003D3086">
        <w:rPr>
          <w:rFonts w:ascii="Arial" w:hAnsi="Arial" w:cs="Arial"/>
          <w:sz w:val="24"/>
          <w:szCs w:val="24"/>
        </w:rPr>
        <w:t xml:space="preserve">por parte del Municipio, y/o la </w:t>
      </w:r>
      <w:r w:rsidRPr="006B3729">
        <w:rPr>
          <w:rFonts w:ascii="Arial" w:hAnsi="Arial" w:cs="Arial"/>
          <w:sz w:val="24"/>
          <w:szCs w:val="24"/>
        </w:rPr>
        <w:t>Empresa Constructora habilitada, con la interven</w:t>
      </w:r>
      <w:r w:rsidR="003D3086">
        <w:rPr>
          <w:rFonts w:ascii="Arial" w:hAnsi="Arial" w:cs="Arial"/>
          <w:sz w:val="24"/>
          <w:szCs w:val="24"/>
        </w:rPr>
        <w:t xml:space="preserve">ción de la Distribuidora Zonal. </w:t>
      </w:r>
      <w:r w:rsidRPr="006B3729">
        <w:rPr>
          <w:rFonts w:ascii="Arial" w:hAnsi="Arial" w:cs="Arial"/>
          <w:sz w:val="24"/>
          <w:szCs w:val="24"/>
        </w:rPr>
        <w:t>Las tareas específicas de conexión de la obra a la in</w:t>
      </w:r>
      <w:r w:rsidR="003D3086">
        <w:rPr>
          <w:rFonts w:ascii="Arial" w:hAnsi="Arial" w:cs="Arial"/>
          <w:sz w:val="24"/>
          <w:szCs w:val="24"/>
        </w:rPr>
        <w:t xml:space="preserve">stalación existente habilitada, </w:t>
      </w:r>
      <w:r w:rsidRPr="006B3729">
        <w:rPr>
          <w:rFonts w:ascii="Arial" w:hAnsi="Arial" w:cs="Arial"/>
          <w:sz w:val="24"/>
          <w:szCs w:val="24"/>
        </w:rPr>
        <w:t xml:space="preserve">la supervisión técnica de la obra, la provisión de </w:t>
      </w:r>
      <w:r w:rsidR="003D3086">
        <w:rPr>
          <w:rFonts w:ascii="Arial" w:hAnsi="Arial" w:cs="Arial"/>
          <w:sz w:val="24"/>
          <w:szCs w:val="24"/>
        </w:rPr>
        <w:t xml:space="preserve">los medidores de consumo, etc., </w:t>
      </w:r>
      <w:r w:rsidRPr="006B3729">
        <w:rPr>
          <w:rFonts w:ascii="Arial" w:hAnsi="Arial" w:cs="Arial"/>
          <w:sz w:val="24"/>
          <w:szCs w:val="24"/>
        </w:rPr>
        <w:t>como así también la prestación del servicio a l</w:t>
      </w:r>
      <w:r w:rsidR="003D3086">
        <w:rPr>
          <w:rFonts w:ascii="Arial" w:hAnsi="Arial" w:cs="Arial"/>
          <w:sz w:val="24"/>
          <w:szCs w:val="24"/>
        </w:rPr>
        <w:t xml:space="preserve">os usuarios Vecinos Frentistas, </w:t>
      </w:r>
      <w:r w:rsidRPr="006B3729">
        <w:rPr>
          <w:rFonts w:ascii="Arial" w:hAnsi="Arial" w:cs="Arial"/>
          <w:sz w:val="24"/>
          <w:szCs w:val="24"/>
        </w:rPr>
        <w:t>serán ejercidas por la Distribuidora de Gas del Centro S.A.</w:t>
      </w:r>
    </w:p>
    <w:p w:rsidR="006B3729" w:rsidRPr="006B3729" w:rsidRDefault="006B3729" w:rsidP="00862918">
      <w:pPr>
        <w:jc w:val="both"/>
        <w:rPr>
          <w:rFonts w:ascii="Arial" w:hAnsi="Arial" w:cs="Arial"/>
          <w:sz w:val="24"/>
          <w:szCs w:val="24"/>
        </w:rPr>
      </w:pPr>
      <w:r w:rsidRPr="003D3086">
        <w:rPr>
          <w:rFonts w:ascii="Arial" w:hAnsi="Arial" w:cs="Arial"/>
          <w:b/>
          <w:sz w:val="24"/>
          <w:szCs w:val="24"/>
        </w:rPr>
        <w:t>Artículo 10º:</w:t>
      </w:r>
      <w:r w:rsidRPr="006B3729">
        <w:rPr>
          <w:rFonts w:ascii="Arial" w:hAnsi="Arial" w:cs="Arial"/>
          <w:sz w:val="24"/>
          <w:szCs w:val="24"/>
        </w:rPr>
        <w:t xml:space="preserve"> A los efectos de no incrementar el </w:t>
      </w:r>
      <w:r w:rsidR="003D3086">
        <w:rPr>
          <w:rFonts w:ascii="Arial" w:hAnsi="Arial" w:cs="Arial"/>
          <w:sz w:val="24"/>
          <w:szCs w:val="24"/>
        </w:rPr>
        <w:t xml:space="preserve">costo de la obra, se dispone la </w:t>
      </w:r>
      <w:r w:rsidRPr="006B3729">
        <w:rPr>
          <w:rFonts w:ascii="Arial" w:hAnsi="Arial" w:cs="Arial"/>
          <w:sz w:val="24"/>
          <w:szCs w:val="24"/>
        </w:rPr>
        <w:t>exención de toda clase de gravámenes, i</w:t>
      </w:r>
      <w:r w:rsidR="003D3086">
        <w:rPr>
          <w:rFonts w:ascii="Arial" w:hAnsi="Arial" w:cs="Arial"/>
          <w:sz w:val="24"/>
          <w:szCs w:val="24"/>
        </w:rPr>
        <w:t xml:space="preserve">mpuestos, tasas, contribuciones </w:t>
      </w:r>
      <w:r w:rsidRPr="006B3729">
        <w:rPr>
          <w:rFonts w:ascii="Arial" w:hAnsi="Arial" w:cs="Arial"/>
          <w:sz w:val="24"/>
          <w:szCs w:val="24"/>
        </w:rPr>
        <w:t>especiales, cargos y derechos de carácter munici</w:t>
      </w:r>
      <w:r w:rsidR="003D3086">
        <w:rPr>
          <w:rFonts w:ascii="Arial" w:hAnsi="Arial" w:cs="Arial"/>
          <w:sz w:val="24"/>
          <w:szCs w:val="24"/>
        </w:rPr>
        <w:t xml:space="preserve">pal, que correspondiere aplicar </w:t>
      </w:r>
      <w:r w:rsidRPr="006B3729">
        <w:rPr>
          <w:rFonts w:ascii="Arial" w:hAnsi="Arial" w:cs="Arial"/>
          <w:sz w:val="24"/>
          <w:szCs w:val="24"/>
        </w:rPr>
        <w:t>sobre la obra, durante su ejecución y habilitación.</w:t>
      </w:r>
    </w:p>
    <w:p w:rsidR="006B3729" w:rsidRPr="003D3086" w:rsidRDefault="006B3729" w:rsidP="00862918">
      <w:pPr>
        <w:jc w:val="both"/>
        <w:rPr>
          <w:rFonts w:ascii="Arial" w:hAnsi="Arial" w:cs="Arial"/>
          <w:b/>
          <w:sz w:val="24"/>
          <w:szCs w:val="24"/>
        </w:rPr>
      </w:pPr>
      <w:r w:rsidRPr="003D3086">
        <w:rPr>
          <w:rFonts w:ascii="Arial" w:hAnsi="Arial" w:cs="Arial"/>
          <w:b/>
          <w:sz w:val="24"/>
          <w:szCs w:val="24"/>
        </w:rPr>
        <w:t>CAPITULO VI – DE LA INVERSIÓN Y SU RECUPERO</w:t>
      </w:r>
    </w:p>
    <w:p w:rsidR="006B3729" w:rsidRPr="006B3729" w:rsidRDefault="006B3729" w:rsidP="00862918">
      <w:pPr>
        <w:jc w:val="both"/>
        <w:rPr>
          <w:rFonts w:ascii="Arial" w:hAnsi="Arial" w:cs="Arial"/>
          <w:sz w:val="24"/>
          <w:szCs w:val="24"/>
        </w:rPr>
      </w:pPr>
      <w:r w:rsidRPr="003D3086">
        <w:rPr>
          <w:rFonts w:ascii="Arial" w:hAnsi="Arial" w:cs="Arial"/>
          <w:b/>
          <w:sz w:val="24"/>
          <w:szCs w:val="24"/>
        </w:rPr>
        <w:t>Artículo 11º:</w:t>
      </w:r>
      <w:r w:rsidRPr="006B3729">
        <w:rPr>
          <w:rFonts w:ascii="Arial" w:hAnsi="Arial" w:cs="Arial"/>
          <w:sz w:val="24"/>
          <w:szCs w:val="24"/>
        </w:rPr>
        <w:t xml:space="preserve"> El recupero de la inversión total de l</w:t>
      </w:r>
      <w:r w:rsidR="003D3086">
        <w:rPr>
          <w:rFonts w:ascii="Arial" w:hAnsi="Arial" w:cs="Arial"/>
          <w:sz w:val="24"/>
          <w:szCs w:val="24"/>
        </w:rPr>
        <w:t xml:space="preserve">a Obra se realizará afectando a </w:t>
      </w:r>
      <w:r w:rsidRPr="006B3729">
        <w:rPr>
          <w:rFonts w:ascii="Arial" w:hAnsi="Arial" w:cs="Arial"/>
          <w:sz w:val="24"/>
          <w:szCs w:val="24"/>
        </w:rPr>
        <w:t>todos los inmuebles que se encuentren dentro d</w:t>
      </w:r>
      <w:r w:rsidR="003D3086">
        <w:rPr>
          <w:rFonts w:ascii="Arial" w:hAnsi="Arial" w:cs="Arial"/>
          <w:sz w:val="24"/>
          <w:szCs w:val="24"/>
        </w:rPr>
        <w:t xml:space="preserve">e las zonas determinadas por el </w:t>
      </w:r>
      <w:r w:rsidRPr="006B3729">
        <w:rPr>
          <w:rFonts w:ascii="Arial" w:hAnsi="Arial" w:cs="Arial"/>
          <w:sz w:val="24"/>
          <w:szCs w:val="24"/>
        </w:rPr>
        <w:t>proyecto DC Nº 00678/000, a través de un “Aporte de Contribución Ind</w:t>
      </w:r>
      <w:r w:rsidR="003D3086">
        <w:rPr>
          <w:rFonts w:ascii="Arial" w:hAnsi="Arial" w:cs="Arial"/>
          <w:sz w:val="24"/>
          <w:szCs w:val="24"/>
        </w:rPr>
        <w:t xml:space="preserve">ividual” </w:t>
      </w:r>
      <w:r w:rsidRPr="006B3729">
        <w:rPr>
          <w:rFonts w:ascii="Arial" w:hAnsi="Arial" w:cs="Arial"/>
          <w:sz w:val="24"/>
          <w:szCs w:val="24"/>
        </w:rPr>
        <w:t>definido en el sistema de Prorrateo, el que se detalla en los Artículos siguientes.</w:t>
      </w:r>
    </w:p>
    <w:p w:rsidR="006B3729" w:rsidRPr="006B3729" w:rsidRDefault="006B3729" w:rsidP="00862918">
      <w:pPr>
        <w:jc w:val="both"/>
        <w:rPr>
          <w:rFonts w:ascii="Arial" w:hAnsi="Arial" w:cs="Arial"/>
          <w:sz w:val="24"/>
          <w:szCs w:val="24"/>
        </w:rPr>
      </w:pPr>
      <w:r w:rsidRPr="003D3086">
        <w:rPr>
          <w:rFonts w:ascii="Arial" w:hAnsi="Arial" w:cs="Arial"/>
          <w:b/>
          <w:sz w:val="24"/>
          <w:szCs w:val="24"/>
        </w:rPr>
        <w:t xml:space="preserve">Artículo 12º: </w:t>
      </w:r>
      <w:r w:rsidRPr="006B3729">
        <w:rPr>
          <w:rFonts w:ascii="Arial" w:hAnsi="Arial" w:cs="Arial"/>
          <w:sz w:val="24"/>
          <w:szCs w:val="24"/>
        </w:rPr>
        <w:t>Los lotes edificados o con constru</w:t>
      </w:r>
      <w:r w:rsidR="003D3086">
        <w:rPr>
          <w:rFonts w:ascii="Arial" w:hAnsi="Arial" w:cs="Arial"/>
          <w:sz w:val="24"/>
          <w:szCs w:val="24"/>
        </w:rPr>
        <w:t xml:space="preserve">cciones en ejecución, con una o </w:t>
      </w:r>
      <w:r w:rsidRPr="006B3729">
        <w:rPr>
          <w:rFonts w:ascii="Arial" w:hAnsi="Arial" w:cs="Arial"/>
          <w:sz w:val="24"/>
          <w:szCs w:val="24"/>
        </w:rPr>
        <w:t>más viviendas pertenecientes a uno o más dueñ</w:t>
      </w:r>
      <w:r w:rsidR="003D3086">
        <w:rPr>
          <w:rFonts w:ascii="Arial" w:hAnsi="Arial" w:cs="Arial"/>
          <w:sz w:val="24"/>
          <w:szCs w:val="24"/>
        </w:rPr>
        <w:t xml:space="preserve">os, pagarán tantas “unidades de </w:t>
      </w:r>
      <w:r w:rsidRPr="006B3729">
        <w:rPr>
          <w:rFonts w:ascii="Arial" w:hAnsi="Arial" w:cs="Arial"/>
          <w:sz w:val="24"/>
          <w:szCs w:val="24"/>
        </w:rPr>
        <w:t>contribución” como viviendas edificadas (o en con</w:t>
      </w:r>
      <w:r w:rsidR="003D3086">
        <w:rPr>
          <w:rFonts w:ascii="Arial" w:hAnsi="Arial" w:cs="Arial"/>
          <w:sz w:val="24"/>
          <w:szCs w:val="24"/>
        </w:rPr>
        <w:t xml:space="preserve">strucción) existan. Se entiende </w:t>
      </w:r>
      <w:r w:rsidRPr="006B3729">
        <w:rPr>
          <w:rFonts w:ascii="Arial" w:hAnsi="Arial" w:cs="Arial"/>
          <w:sz w:val="24"/>
          <w:szCs w:val="24"/>
        </w:rPr>
        <w:t xml:space="preserve">como vivienda a la unidad arquitectónica que </w:t>
      </w:r>
      <w:r w:rsidR="003D3086">
        <w:rPr>
          <w:rFonts w:ascii="Arial" w:hAnsi="Arial" w:cs="Arial"/>
          <w:sz w:val="24"/>
          <w:szCs w:val="24"/>
        </w:rPr>
        <w:t xml:space="preserve">compone una casa o departamento </w:t>
      </w:r>
      <w:r w:rsidRPr="006B3729">
        <w:rPr>
          <w:rFonts w:ascii="Arial" w:hAnsi="Arial" w:cs="Arial"/>
          <w:sz w:val="24"/>
          <w:szCs w:val="24"/>
        </w:rPr>
        <w:t>habitación familiar, que como mínimo estará c</w:t>
      </w:r>
      <w:r w:rsidR="003D3086">
        <w:rPr>
          <w:rFonts w:ascii="Arial" w:hAnsi="Arial" w:cs="Arial"/>
          <w:sz w:val="24"/>
          <w:szCs w:val="24"/>
        </w:rPr>
        <w:t xml:space="preserve">ompuesto por una habitación, un </w:t>
      </w:r>
      <w:r w:rsidRPr="006B3729">
        <w:rPr>
          <w:rFonts w:ascii="Arial" w:hAnsi="Arial" w:cs="Arial"/>
          <w:sz w:val="24"/>
          <w:szCs w:val="24"/>
        </w:rPr>
        <w:t>recinto sanitario y un lugar para cocinar. Podr</w:t>
      </w:r>
      <w:r w:rsidR="003D3086">
        <w:rPr>
          <w:rFonts w:ascii="Arial" w:hAnsi="Arial" w:cs="Arial"/>
          <w:sz w:val="24"/>
          <w:szCs w:val="24"/>
        </w:rPr>
        <w:t xml:space="preserve">á tener salida independiente al </w:t>
      </w:r>
      <w:r w:rsidRPr="006B3729">
        <w:rPr>
          <w:rFonts w:ascii="Arial" w:hAnsi="Arial" w:cs="Arial"/>
          <w:sz w:val="24"/>
          <w:szCs w:val="24"/>
        </w:rPr>
        <w:t>exterior, a través de una cochera, o pasos a trav</w:t>
      </w:r>
      <w:r w:rsidR="003D3086">
        <w:rPr>
          <w:rFonts w:ascii="Arial" w:hAnsi="Arial" w:cs="Arial"/>
          <w:sz w:val="24"/>
          <w:szCs w:val="24"/>
        </w:rPr>
        <w:t xml:space="preserve">és de otras viviendas. Mientras </w:t>
      </w:r>
      <w:r w:rsidRPr="006B3729">
        <w:rPr>
          <w:rFonts w:ascii="Arial" w:hAnsi="Arial" w:cs="Arial"/>
          <w:sz w:val="24"/>
          <w:szCs w:val="24"/>
        </w:rPr>
        <w:t>que los lotes baldíos, pagarán una</w:t>
      </w:r>
      <w:r w:rsidR="00862918">
        <w:rPr>
          <w:rFonts w:ascii="Arial" w:hAnsi="Arial" w:cs="Arial"/>
          <w:sz w:val="24"/>
          <w:szCs w:val="24"/>
        </w:rPr>
        <w:t xml:space="preserve"> sola “unidad de contribución”.</w:t>
      </w:r>
    </w:p>
    <w:p w:rsidR="006B3729" w:rsidRPr="006B3729" w:rsidRDefault="006B3729" w:rsidP="00862918">
      <w:pPr>
        <w:jc w:val="both"/>
        <w:rPr>
          <w:rFonts w:ascii="Arial" w:hAnsi="Arial" w:cs="Arial"/>
          <w:sz w:val="24"/>
          <w:szCs w:val="24"/>
        </w:rPr>
      </w:pPr>
      <w:r w:rsidRPr="00862918">
        <w:rPr>
          <w:rFonts w:ascii="Arial" w:hAnsi="Arial" w:cs="Arial"/>
          <w:b/>
          <w:sz w:val="24"/>
          <w:szCs w:val="24"/>
        </w:rPr>
        <w:t>Artículo 13º:</w:t>
      </w:r>
      <w:r w:rsidRPr="006B3729">
        <w:rPr>
          <w:rFonts w:ascii="Arial" w:hAnsi="Arial" w:cs="Arial"/>
          <w:sz w:val="24"/>
          <w:szCs w:val="24"/>
        </w:rPr>
        <w:t xml:space="preserve"> El “Coeficiente Tributario y de Prorrateo” (C.T.P.), será el valor que</w:t>
      </w:r>
      <w:r w:rsidR="00862918">
        <w:rPr>
          <w:rFonts w:ascii="Arial" w:hAnsi="Arial" w:cs="Arial"/>
          <w:sz w:val="24"/>
          <w:szCs w:val="24"/>
        </w:rPr>
        <w:t xml:space="preserve"> </w:t>
      </w:r>
      <w:r w:rsidRPr="006B3729">
        <w:rPr>
          <w:rFonts w:ascii="Arial" w:hAnsi="Arial" w:cs="Arial"/>
          <w:sz w:val="24"/>
          <w:szCs w:val="24"/>
        </w:rPr>
        <w:t>resulte de dividir el costo real y total de la obra p</w:t>
      </w:r>
      <w:r w:rsidR="00862918">
        <w:rPr>
          <w:rFonts w:ascii="Arial" w:hAnsi="Arial" w:cs="Arial"/>
          <w:sz w:val="24"/>
          <w:szCs w:val="24"/>
        </w:rPr>
        <w:t xml:space="preserve">or el número total de “unidades </w:t>
      </w:r>
      <w:r w:rsidRPr="006B3729">
        <w:rPr>
          <w:rFonts w:ascii="Arial" w:hAnsi="Arial" w:cs="Arial"/>
          <w:sz w:val="24"/>
          <w:szCs w:val="24"/>
        </w:rPr>
        <w:t>de contribución” determinadas según el Artículo 12° precedente. El prorrateo de la</w:t>
      </w:r>
      <w:r w:rsidR="00862918">
        <w:rPr>
          <w:rFonts w:ascii="Arial" w:hAnsi="Arial" w:cs="Arial"/>
          <w:sz w:val="24"/>
          <w:szCs w:val="24"/>
        </w:rPr>
        <w:t xml:space="preserve"> </w:t>
      </w:r>
      <w:r w:rsidRPr="006B3729">
        <w:rPr>
          <w:rFonts w:ascii="Arial" w:hAnsi="Arial" w:cs="Arial"/>
          <w:sz w:val="24"/>
          <w:szCs w:val="24"/>
        </w:rPr>
        <w:t>deuda y contribución por mejora de cada prop</w:t>
      </w:r>
      <w:r w:rsidR="00862918">
        <w:rPr>
          <w:rFonts w:ascii="Arial" w:hAnsi="Arial" w:cs="Arial"/>
          <w:sz w:val="24"/>
          <w:szCs w:val="24"/>
        </w:rPr>
        <w:t xml:space="preserve">ietario, será el que resulte de </w:t>
      </w:r>
      <w:r w:rsidRPr="006B3729">
        <w:rPr>
          <w:rFonts w:ascii="Arial" w:hAnsi="Arial" w:cs="Arial"/>
          <w:sz w:val="24"/>
          <w:szCs w:val="24"/>
        </w:rPr>
        <w:t>multiplicar el número de unidades de con</w:t>
      </w:r>
      <w:r w:rsidR="00862918">
        <w:rPr>
          <w:rFonts w:ascii="Arial" w:hAnsi="Arial" w:cs="Arial"/>
          <w:sz w:val="24"/>
          <w:szCs w:val="24"/>
        </w:rPr>
        <w:t xml:space="preserve">tribución que corresponda a ese </w:t>
      </w:r>
      <w:r w:rsidRPr="006B3729">
        <w:rPr>
          <w:rFonts w:ascii="Arial" w:hAnsi="Arial" w:cs="Arial"/>
          <w:sz w:val="24"/>
          <w:szCs w:val="24"/>
        </w:rPr>
        <w:t>inmueble, por el C.T.P. determinado. Al valor a</w:t>
      </w:r>
      <w:r w:rsidR="00862918">
        <w:rPr>
          <w:rFonts w:ascii="Arial" w:hAnsi="Arial" w:cs="Arial"/>
          <w:sz w:val="24"/>
          <w:szCs w:val="24"/>
        </w:rPr>
        <w:t xml:space="preserve">sí determinado deberá agregarse </w:t>
      </w:r>
      <w:r w:rsidRPr="006B3729">
        <w:rPr>
          <w:rFonts w:ascii="Arial" w:hAnsi="Arial" w:cs="Arial"/>
          <w:sz w:val="24"/>
          <w:szCs w:val="24"/>
        </w:rPr>
        <w:t>el monto que corresponda por la derivación domici</w:t>
      </w:r>
      <w:r w:rsidR="00862918">
        <w:rPr>
          <w:rFonts w:ascii="Arial" w:hAnsi="Arial" w:cs="Arial"/>
          <w:sz w:val="24"/>
          <w:szCs w:val="24"/>
        </w:rPr>
        <w:t xml:space="preserve">liaria en caso que la misma sea  </w:t>
      </w:r>
      <w:r w:rsidRPr="006B3729">
        <w:rPr>
          <w:rFonts w:ascii="Arial" w:hAnsi="Arial" w:cs="Arial"/>
          <w:sz w:val="24"/>
          <w:szCs w:val="24"/>
        </w:rPr>
        <w:t>realizada (los lotes baldíos no contempla</w:t>
      </w:r>
      <w:r w:rsidR="00862918">
        <w:rPr>
          <w:rFonts w:ascii="Arial" w:hAnsi="Arial" w:cs="Arial"/>
          <w:sz w:val="24"/>
          <w:szCs w:val="24"/>
        </w:rPr>
        <w:t xml:space="preserve">n la ejecución de la derivación </w:t>
      </w:r>
      <w:r w:rsidRPr="006B3729">
        <w:rPr>
          <w:rFonts w:ascii="Arial" w:hAnsi="Arial" w:cs="Arial"/>
          <w:sz w:val="24"/>
          <w:szCs w:val="24"/>
        </w:rPr>
        <w:t>domiciliaria por razones de seguridad – NAG113).</w:t>
      </w:r>
    </w:p>
    <w:p w:rsidR="006B3729" w:rsidRPr="00862918" w:rsidRDefault="006B3729" w:rsidP="00862918">
      <w:pPr>
        <w:jc w:val="both"/>
        <w:rPr>
          <w:rFonts w:ascii="Arial" w:hAnsi="Arial" w:cs="Arial"/>
          <w:b/>
          <w:sz w:val="24"/>
          <w:szCs w:val="24"/>
        </w:rPr>
      </w:pPr>
      <w:r w:rsidRPr="00862918">
        <w:rPr>
          <w:rFonts w:ascii="Arial" w:hAnsi="Arial" w:cs="Arial"/>
          <w:b/>
          <w:sz w:val="24"/>
          <w:szCs w:val="24"/>
        </w:rPr>
        <w:t>CAPITULO VII – DE LA OBLIGATORIEDAD DE PAGO</w:t>
      </w:r>
    </w:p>
    <w:p w:rsidR="006B3729" w:rsidRPr="006B3729" w:rsidRDefault="006B3729" w:rsidP="00862918">
      <w:pPr>
        <w:jc w:val="both"/>
        <w:rPr>
          <w:rFonts w:ascii="Arial" w:hAnsi="Arial" w:cs="Arial"/>
          <w:sz w:val="24"/>
          <w:szCs w:val="24"/>
        </w:rPr>
      </w:pPr>
      <w:r w:rsidRPr="00862918">
        <w:rPr>
          <w:rFonts w:ascii="Arial" w:hAnsi="Arial" w:cs="Arial"/>
          <w:b/>
          <w:sz w:val="24"/>
          <w:szCs w:val="24"/>
        </w:rPr>
        <w:t xml:space="preserve">Artículo 14º: </w:t>
      </w:r>
      <w:r w:rsidRPr="006B3729">
        <w:rPr>
          <w:rFonts w:ascii="Arial" w:hAnsi="Arial" w:cs="Arial"/>
          <w:sz w:val="24"/>
          <w:szCs w:val="24"/>
        </w:rPr>
        <w:t>El pago por la contribución por me</w:t>
      </w:r>
      <w:r w:rsidR="00862918">
        <w:rPr>
          <w:rFonts w:ascii="Arial" w:hAnsi="Arial" w:cs="Arial"/>
          <w:sz w:val="24"/>
          <w:szCs w:val="24"/>
        </w:rPr>
        <w:t xml:space="preserve">joras correspondiente a la Obra </w:t>
      </w:r>
      <w:r w:rsidRPr="006B3729">
        <w:rPr>
          <w:rFonts w:ascii="Arial" w:hAnsi="Arial" w:cs="Arial"/>
          <w:sz w:val="24"/>
          <w:szCs w:val="24"/>
        </w:rPr>
        <w:t>de Red de Gas Natural, es de carácter obligator</w:t>
      </w:r>
      <w:r w:rsidR="00862918">
        <w:rPr>
          <w:rFonts w:ascii="Arial" w:hAnsi="Arial" w:cs="Arial"/>
          <w:sz w:val="24"/>
          <w:szCs w:val="24"/>
        </w:rPr>
        <w:t xml:space="preserve">io para todos y cada uno de los </w:t>
      </w:r>
      <w:r w:rsidRPr="006B3729">
        <w:rPr>
          <w:rFonts w:ascii="Arial" w:hAnsi="Arial" w:cs="Arial"/>
          <w:sz w:val="24"/>
          <w:szCs w:val="24"/>
        </w:rPr>
        <w:t>propietarios beneficiados y se calcula confo</w:t>
      </w:r>
      <w:r w:rsidR="00862918">
        <w:rPr>
          <w:rFonts w:ascii="Arial" w:hAnsi="Arial" w:cs="Arial"/>
          <w:sz w:val="24"/>
          <w:szCs w:val="24"/>
        </w:rPr>
        <w:t xml:space="preserve">rme se determina en la presente </w:t>
      </w:r>
      <w:r w:rsidRPr="006B3729">
        <w:rPr>
          <w:rFonts w:ascii="Arial" w:hAnsi="Arial" w:cs="Arial"/>
          <w:sz w:val="24"/>
          <w:szCs w:val="24"/>
        </w:rPr>
        <w:t>Ordenanza. El pago del precio total de los trabaj</w:t>
      </w:r>
      <w:r w:rsidR="00862918">
        <w:rPr>
          <w:rFonts w:ascii="Arial" w:hAnsi="Arial" w:cs="Arial"/>
          <w:sz w:val="24"/>
          <w:szCs w:val="24"/>
        </w:rPr>
        <w:t xml:space="preserve">os de las Obras de Gas, estarán </w:t>
      </w:r>
      <w:r w:rsidRPr="006B3729">
        <w:rPr>
          <w:rFonts w:ascii="Arial" w:hAnsi="Arial" w:cs="Arial"/>
          <w:sz w:val="24"/>
          <w:szCs w:val="24"/>
        </w:rPr>
        <w:t>a cargo de los propietarios frentistas de los inmuebles comprend</w:t>
      </w:r>
      <w:r w:rsidR="00862918">
        <w:rPr>
          <w:rFonts w:ascii="Arial" w:hAnsi="Arial" w:cs="Arial"/>
          <w:sz w:val="24"/>
          <w:szCs w:val="24"/>
        </w:rPr>
        <w:t>idos dentro de la zona beneficiada.</w:t>
      </w:r>
      <w:r w:rsidRPr="006B3729">
        <w:rPr>
          <w:rFonts w:ascii="Arial" w:hAnsi="Arial" w:cs="Arial"/>
          <w:sz w:val="24"/>
          <w:szCs w:val="24"/>
        </w:rPr>
        <w:t>Están obligados igualmente al pago establecido en</w:t>
      </w:r>
      <w:r w:rsidR="00862918">
        <w:rPr>
          <w:rFonts w:ascii="Arial" w:hAnsi="Arial" w:cs="Arial"/>
          <w:sz w:val="24"/>
          <w:szCs w:val="24"/>
        </w:rPr>
        <w:t xml:space="preserve"> los Artículos precedentes, los </w:t>
      </w:r>
      <w:r w:rsidRPr="006B3729">
        <w:rPr>
          <w:rFonts w:ascii="Arial" w:hAnsi="Arial" w:cs="Arial"/>
          <w:sz w:val="24"/>
          <w:szCs w:val="24"/>
        </w:rPr>
        <w:t>inmuebles de dominio público o privado, nacional</w:t>
      </w:r>
      <w:r w:rsidR="00862918">
        <w:rPr>
          <w:rFonts w:ascii="Arial" w:hAnsi="Arial" w:cs="Arial"/>
          <w:sz w:val="24"/>
          <w:szCs w:val="24"/>
        </w:rPr>
        <w:t xml:space="preserve"> o provincial, incluyéndose sin </w:t>
      </w:r>
      <w:r w:rsidRPr="006B3729">
        <w:rPr>
          <w:rFonts w:ascii="Arial" w:hAnsi="Arial" w:cs="Arial"/>
          <w:sz w:val="24"/>
          <w:szCs w:val="24"/>
        </w:rPr>
        <w:t>excepción a toda clase de entidades o instituciones de cualquier índole, salvo</w:t>
      </w:r>
      <w:r w:rsidR="00862918">
        <w:rPr>
          <w:rFonts w:ascii="Arial" w:hAnsi="Arial" w:cs="Arial"/>
          <w:sz w:val="24"/>
          <w:szCs w:val="24"/>
        </w:rPr>
        <w:t xml:space="preserve"> </w:t>
      </w:r>
      <w:r w:rsidRPr="006B3729">
        <w:rPr>
          <w:rFonts w:ascii="Arial" w:hAnsi="Arial" w:cs="Arial"/>
          <w:sz w:val="24"/>
          <w:szCs w:val="24"/>
        </w:rPr>
        <w:t xml:space="preserve">Ordenanza en </w:t>
      </w:r>
      <w:r w:rsidRPr="006B3729">
        <w:rPr>
          <w:rFonts w:ascii="Arial" w:hAnsi="Arial" w:cs="Arial"/>
          <w:sz w:val="24"/>
          <w:szCs w:val="24"/>
        </w:rPr>
        <w:lastRenderedPageBreak/>
        <w:t>contrario que determine la excepción expresada o se le determine</w:t>
      </w:r>
      <w:r w:rsidR="00862918">
        <w:rPr>
          <w:rFonts w:ascii="Arial" w:hAnsi="Arial" w:cs="Arial"/>
          <w:sz w:val="24"/>
          <w:szCs w:val="24"/>
        </w:rPr>
        <w:t xml:space="preserve"> </w:t>
      </w:r>
      <w:r w:rsidRPr="006B3729">
        <w:rPr>
          <w:rFonts w:ascii="Arial" w:hAnsi="Arial" w:cs="Arial"/>
          <w:sz w:val="24"/>
          <w:szCs w:val="24"/>
        </w:rPr>
        <w:t>un tratamiento similar al expresado en el Artículo 21° de la presente Ordenanza.</w:t>
      </w:r>
    </w:p>
    <w:p w:rsidR="006B3729" w:rsidRPr="006B3729" w:rsidRDefault="006B3729" w:rsidP="00862918">
      <w:pPr>
        <w:jc w:val="both"/>
        <w:rPr>
          <w:rFonts w:ascii="Arial" w:hAnsi="Arial" w:cs="Arial"/>
          <w:sz w:val="24"/>
          <w:szCs w:val="24"/>
        </w:rPr>
      </w:pPr>
      <w:r w:rsidRPr="00862918">
        <w:rPr>
          <w:rFonts w:ascii="Arial" w:hAnsi="Arial" w:cs="Arial"/>
          <w:b/>
          <w:sz w:val="24"/>
          <w:szCs w:val="24"/>
        </w:rPr>
        <w:t xml:space="preserve">Artículo 15º: </w:t>
      </w:r>
      <w:r w:rsidRPr="006B3729">
        <w:rPr>
          <w:rFonts w:ascii="Arial" w:hAnsi="Arial" w:cs="Arial"/>
          <w:sz w:val="24"/>
          <w:szCs w:val="24"/>
        </w:rPr>
        <w:t>A los fines de la obligatoriedad de pago de cada frentista, se</w:t>
      </w:r>
      <w:r w:rsidR="00862918">
        <w:rPr>
          <w:rFonts w:ascii="Arial" w:hAnsi="Arial" w:cs="Arial"/>
          <w:sz w:val="24"/>
          <w:szCs w:val="24"/>
        </w:rPr>
        <w:t xml:space="preserve"> </w:t>
      </w:r>
      <w:r w:rsidRPr="006B3729">
        <w:rPr>
          <w:rFonts w:ascii="Arial" w:hAnsi="Arial" w:cs="Arial"/>
          <w:sz w:val="24"/>
          <w:szCs w:val="24"/>
        </w:rPr>
        <w:t>emitirán las liquidaciones correspondientes en un todo de acuerdo con la base de</w:t>
      </w:r>
      <w:r w:rsidR="00862918">
        <w:rPr>
          <w:rFonts w:ascii="Arial" w:hAnsi="Arial" w:cs="Arial"/>
          <w:sz w:val="24"/>
          <w:szCs w:val="24"/>
        </w:rPr>
        <w:t xml:space="preserve"> </w:t>
      </w:r>
      <w:r w:rsidRPr="006B3729">
        <w:rPr>
          <w:rFonts w:ascii="Arial" w:hAnsi="Arial" w:cs="Arial"/>
          <w:sz w:val="24"/>
          <w:szCs w:val="24"/>
        </w:rPr>
        <w:t>datos del Catastro Municipal, sirviendo la nomenclatura como la más eficaz</w:t>
      </w:r>
      <w:r w:rsidR="00862918">
        <w:rPr>
          <w:rFonts w:ascii="Arial" w:hAnsi="Arial" w:cs="Arial"/>
          <w:sz w:val="24"/>
          <w:szCs w:val="24"/>
        </w:rPr>
        <w:t xml:space="preserve"> </w:t>
      </w:r>
      <w:r w:rsidRPr="006B3729">
        <w:rPr>
          <w:rFonts w:ascii="Arial" w:hAnsi="Arial" w:cs="Arial"/>
          <w:sz w:val="24"/>
          <w:szCs w:val="24"/>
        </w:rPr>
        <w:t>individualización del inmueble, asimismo tendrá valor de notificación fehaciente</w:t>
      </w:r>
      <w:r w:rsidR="00862918">
        <w:rPr>
          <w:rFonts w:ascii="Arial" w:hAnsi="Arial" w:cs="Arial"/>
          <w:sz w:val="24"/>
          <w:szCs w:val="24"/>
        </w:rPr>
        <w:t xml:space="preserve"> </w:t>
      </w:r>
      <w:r w:rsidRPr="006B3729">
        <w:rPr>
          <w:rFonts w:ascii="Arial" w:hAnsi="Arial" w:cs="Arial"/>
          <w:sz w:val="24"/>
          <w:szCs w:val="24"/>
        </w:rPr>
        <w:t>con total validez legal, la que podrá ser diligenciada por Oficial Notificante, el cual</w:t>
      </w:r>
      <w:r w:rsidR="00862918">
        <w:rPr>
          <w:rFonts w:ascii="Arial" w:hAnsi="Arial" w:cs="Arial"/>
          <w:sz w:val="24"/>
          <w:szCs w:val="24"/>
        </w:rPr>
        <w:t xml:space="preserve"> </w:t>
      </w:r>
      <w:r w:rsidRPr="006B3729">
        <w:rPr>
          <w:rFonts w:ascii="Arial" w:hAnsi="Arial" w:cs="Arial"/>
          <w:sz w:val="24"/>
          <w:szCs w:val="24"/>
        </w:rPr>
        <w:t>dejará constancia de la entrega de la liquidación.</w:t>
      </w:r>
    </w:p>
    <w:p w:rsidR="006B3729" w:rsidRPr="00862918" w:rsidRDefault="006B3729" w:rsidP="0085050E">
      <w:pPr>
        <w:jc w:val="center"/>
        <w:rPr>
          <w:rFonts w:ascii="Arial" w:hAnsi="Arial" w:cs="Arial"/>
          <w:b/>
          <w:sz w:val="24"/>
          <w:szCs w:val="24"/>
        </w:rPr>
      </w:pPr>
      <w:r w:rsidRPr="00862918">
        <w:rPr>
          <w:rFonts w:ascii="Arial" w:hAnsi="Arial" w:cs="Arial"/>
          <w:b/>
          <w:sz w:val="24"/>
          <w:szCs w:val="24"/>
        </w:rPr>
        <w:t>CAPITULO VIII – DE LAS FORMAS DE PAGO</w:t>
      </w:r>
    </w:p>
    <w:p w:rsidR="006B3729" w:rsidRPr="006B3729" w:rsidRDefault="006B3729" w:rsidP="00862918">
      <w:pPr>
        <w:jc w:val="both"/>
        <w:rPr>
          <w:rFonts w:ascii="Arial" w:hAnsi="Arial" w:cs="Arial"/>
          <w:sz w:val="24"/>
          <w:szCs w:val="24"/>
        </w:rPr>
      </w:pPr>
      <w:r w:rsidRPr="0085050E">
        <w:rPr>
          <w:rFonts w:ascii="Arial" w:hAnsi="Arial" w:cs="Arial"/>
          <w:b/>
          <w:sz w:val="24"/>
          <w:szCs w:val="24"/>
        </w:rPr>
        <w:t>Artículo 16º:</w:t>
      </w:r>
      <w:r w:rsidRPr="006B3729">
        <w:rPr>
          <w:rFonts w:ascii="Arial" w:hAnsi="Arial" w:cs="Arial"/>
          <w:sz w:val="24"/>
          <w:szCs w:val="24"/>
        </w:rPr>
        <w:t xml:space="preserve"> El cobro de las contribuciones por mejoras, podrá ser efectuada</w:t>
      </w:r>
      <w:r w:rsidR="0085050E">
        <w:rPr>
          <w:rFonts w:ascii="Arial" w:hAnsi="Arial" w:cs="Arial"/>
          <w:sz w:val="24"/>
          <w:szCs w:val="24"/>
        </w:rPr>
        <w:t xml:space="preserve"> </w:t>
      </w:r>
      <w:r w:rsidRPr="006B3729">
        <w:rPr>
          <w:rFonts w:ascii="Arial" w:hAnsi="Arial" w:cs="Arial"/>
          <w:sz w:val="24"/>
          <w:szCs w:val="24"/>
        </w:rPr>
        <w:t>conforme a las siguientes modalidades:</w:t>
      </w:r>
    </w:p>
    <w:p w:rsidR="006B3729" w:rsidRPr="006B3729" w:rsidRDefault="006B3729" w:rsidP="00862918">
      <w:pPr>
        <w:jc w:val="both"/>
        <w:rPr>
          <w:rFonts w:ascii="Arial" w:hAnsi="Arial" w:cs="Arial"/>
          <w:sz w:val="24"/>
          <w:szCs w:val="24"/>
        </w:rPr>
      </w:pPr>
      <w:r w:rsidRPr="006B3729">
        <w:rPr>
          <w:rFonts w:ascii="Arial" w:hAnsi="Arial" w:cs="Arial"/>
          <w:sz w:val="24"/>
          <w:szCs w:val="24"/>
        </w:rPr>
        <w:t>a) Al contado</w:t>
      </w:r>
    </w:p>
    <w:p w:rsidR="006B3729" w:rsidRPr="006B3729" w:rsidRDefault="006B3729" w:rsidP="00862918">
      <w:pPr>
        <w:jc w:val="both"/>
        <w:rPr>
          <w:rFonts w:ascii="Arial" w:hAnsi="Arial" w:cs="Arial"/>
          <w:sz w:val="24"/>
          <w:szCs w:val="24"/>
        </w:rPr>
      </w:pPr>
      <w:r w:rsidRPr="006B3729">
        <w:rPr>
          <w:rFonts w:ascii="Arial" w:hAnsi="Arial" w:cs="Arial"/>
          <w:sz w:val="24"/>
          <w:szCs w:val="24"/>
        </w:rPr>
        <w:t>b) A plazos, en los términos que específicamente determine la Ordenanza</w:t>
      </w:r>
      <w:r w:rsidR="0085050E">
        <w:rPr>
          <w:rFonts w:ascii="Arial" w:hAnsi="Arial" w:cs="Arial"/>
          <w:sz w:val="24"/>
          <w:szCs w:val="24"/>
        </w:rPr>
        <w:t xml:space="preserve"> </w:t>
      </w:r>
      <w:r w:rsidRPr="006B3729">
        <w:rPr>
          <w:rFonts w:ascii="Arial" w:hAnsi="Arial" w:cs="Arial"/>
          <w:sz w:val="24"/>
          <w:szCs w:val="24"/>
        </w:rPr>
        <w:t>Particular de cada obra.</w:t>
      </w:r>
    </w:p>
    <w:p w:rsidR="006B3729" w:rsidRPr="006B3729" w:rsidRDefault="006B3729" w:rsidP="00862918">
      <w:pPr>
        <w:jc w:val="both"/>
        <w:rPr>
          <w:rFonts w:ascii="Arial" w:hAnsi="Arial" w:cs="Arial"/>
          <w:sz w:val="24"/>
          <w:szCs w:val="24"/>
        </w:rPr>
      </w:pPr>
      <w:r w:rsidRPr="0085050E">
        <w:rPr>
          <w:rFonts w:ascii="Arial" w:hAnsi="Arial" w:cs="Arial"/>
          <w:b/>
          <w:sz w:val="24"/>
          <w:szCs w:val="24"/>
        </w:rPr>
        <w:t>Artículo 17º:</w:t>
      </w:r>
      <w:r w:rsidRPr="006B3729">
        <w:rPr>
          <w:rFonts w:ascii="Arial" w:hAnsi="Arial" w:cs="Arial"/>
          <w:sz w:val="24"/>
          <w:szCs w:val="24"/>
        </w:rPr>
        <w:t xml:space="preserve"> Los propietarios que se acojan al plan de pagos, según lo</w:t>
      </w:r>
      <w:r w:rsidR="0085050E">
        <w:rPr>
          <w:rFonts w:ascii="Arial" w:hAnsi="Arial" w:cs="Arial"/>
          <w:sz w:val="24"/>
          <w:szCs w:val="24"/>
        </w:rPr>
        <w:t xml:space="preserve"> </w:t>
      </w:r>
      <w:r w:rsidRPr="006B3729">
        <w:rPr>
          <w:rFonts w:ascii="Arial" w:hAnsi="Arial" w:cs="Arial"/>
          <w:sz w:val="24"/>
          <w:szCs w:val="24"/>
        </w:rPr>
        <w:t>determinado en la Ordenanza Particular respectiva y que no abonen las cuotas en</w:t>
      </w:r>
      <w:r w:rsidR="000325EF">
        <w:rPr>
          <w:rFonts w:ascii="Arial" w:hAnsi="Arial" w:cs="Arial"/>
          <w:sz w:val="24"/>
          <w:szCs w:val="24"/>
        </w:rPr>
        <w:t xml:space="preserve"> </w:t>
      </w:r>
      <w:r w:rsidRPr="006B3729">
        <w:rPr>
          <w:rFonts w:ascii="Arial" w:hAnsi="Arial" w:cs="Arial"/>
          <w:sz w:val="24"/>
          <w:szCs w:val="24"/>
        </w:rPr>
        <w:t>término, sufrirán sobre cada una de ellas un recargo resarcitorio aplicando la tasa</w:t>
      </w:r>
      <w:r w:rsidR="000325EF">
        <w:rPr>
          <w:rFonts w:ascii="Arial" w:hAnsi="Arial" w:cs="Arial"/>
          <w:sz w:val="24"/>
          <w:szCs w:val="24"/>
        </w:rPr>
        <w:t xml:space="preserve"> </w:t>
      </w:r>
      <w:r w:rsidRPr="006B3729">
        <w:rPr>
          <w:rFonts w:ascii="Arial" w:hAnsi="Arial" w:cs="Arial"/>
          <w:sz w:val="24"/>
          <w:szCs w:val="24"/>
        </w:rPr>
        <w:t>vigente para operaciones de descuento de documentos del Banco de la Nación</w:t>
      </w:r>
      <w:r w:rsidR="000325EF">
        <w:rPr>
          <w:rFonts w:ascii="Arial" w:hAnsi="Arial" w:cs="Arial"/>
          <w:sz w:val="24"/>
          <w:szCs w:val="24"/>
        </w:rPr>
        <w:t xml:space="preserve"> </w:t>
      </w:r>
      <w:r w:rsidRPr="006B3729">
        <w:rPr>
          <w:rFonts w:ascii="Arial" w:hAnsi="Arial" w:cs="Arial"/>
          <w:sz w:val="24"/>
          <w:szCs w:val="24"/>
        </w:rPr>
        <w:t>Argentina.</w:t>
      </w:r>
    </w:p>
    <w:p w:rsidR="006B3729" w:rsidRPr="006B3729" w:rsidRDefault="006B3729" w:rsidP="00862918">
      <w:pPr>
        <w:jc w:val="both"/>
        <w:rPr>
          <w:rFonts w:ascii="Arial" w:hAnsi="Arial" w:cs="Arial"/>
          <w:sz w:val="24"/>
          <w:szCs w:val="24"/>
        </w:rPr>
      </w:pPr>
      <w:r w:rsidRPr="000325EF">
        <w:rPr>
          <w:rFonts w:ascii="Arial" w:hAnsi="Arial" w:cs="Arial"/>
          <w:b/>
          <w:sz w:val="24"/>
          <w:szCs w:val="24"/>
        </w:rPr>
        <w:t>Artículo 18º:</w:t>
      </w:r>
      <w:r w:rsidRPr="006B3729">
        <w:rPr>
          <w:rFonts w:ascii="Arial" w:hAnsi="Arial" w:cs="Arial"/>
          <w:sz w:val="24"/>
          <w:szCs w:val="24"/>
        </w:rPr>
        <w:t xml:space="preserve"> Una vez cumplidos los requisitos necesarios establecidos</w:t>
      </w:r>
      <w:r w:rsidR="000325EF">
        <w:rPr>
          <w:rFonts w:ascii="Arial" w:hAnsi="Arial" w:cs="Arial"/>
          <w:sz w:val="24"/>
          <w:szCs w:val="24"/>
        </w:rPr>
        <w:t xml:space="preserve"> </w:t>
      </w:r>
      <w:r w:rsidRPr="006B3729">
        <w:rPr>
          <w:rFonts w:ascii="Arial" w:hAnsi="Arial" w:cs="Arial"/>
          <w:sz w:val="24"/>
          <w:szCs w:val="24"/>
        </w:rPr>
        <w:t>oportunamente, el D.E.M. determinará el costo por usuario y se emitirán los</w:t>
      </w:r>
      <w:r w:rsidR="000325EF">
        <w:rPr>
          <w:rFonts w:ascii="Arial" w:hAnsi="Arial" w:cs="Arial"/>
          <w:sz w:val="24"/>
          <w:szCs w:val="24"/>
        </w:rPr>
        <w:t xml:space="preserve"> </w:t>
      </w:r>
      <w:r w:rsidRPr="006B3729">
        <w:rPr>
          <w:rFonts w:ascii="Arial" w:hAnsi="Arial" w:cs="Arial"/>
          <w:sz w:val="24"/>
          <w:szCs w:val="24"/>
        </w:rPr>
        <w:t>Certificados de Deuda respectivos con los importes correspondientes, detallando</w:t>
      </w:r>
      <w:r w:rsidR="000325EF">
        <w:rPr>
          <w:rFonts w:ascii="Arial" w:hAnsi="Arial" w:cs="Arial"/>
          <w:sz w:val="24"/>
          <w:szCs w:val="24"/>
        </w:rPr>
        <w:t xml:space="preserve"> </w:t>
      </w:r>
      <w:r w:rsidRPr="006B3729">
        <w:rPr>
          <w:rFonts w:ascii="Arial" w:hAnsi="Arial" w:cs="Arial"/>
          <w:sz w:val="24"/>
          <w:szCs w:val="24"/>
        </w:rPr>
        <w:t>el cálculo explicativo de su determinación. Se entregará a cada propietario una</w:t>
      </w:r>
      <w:r w:rsidR="000325EF">
        <w:rPr>
          <w:rFonts w:ascii="Arial" w:hAnsi="Arial" w:cs="Arial"/>
          <w:sz w:val="24"/>
          <w:szCs w:val="24"/>
        </w:rPr>
        <w:t xml:space="preserve"> </w:t>
      </w:r>
      <w:r w:rsidRPr="006B3729">
        <w:rPr>
          <w:rFonts w:ascii="Arial" w:hAnsi="Arial" w:cs="Arial"/>
          <w:sz w:val="24"/>
          <w:szCs w:val="24"/>
        </w:rPr>
        <w:t>copia de cada Certificado de Deuda, a los efectos de la notificación, quien deberá</w:t>
      </w:r>
      <w:r w:rsidR="000325EF">
        <w:rPr>
          <w:rFonts w:ascii="Arial" w:hAnsi="Arial" w:cs="Arial"/>
          <w:sz w:val="24"/>
          <w:szCs w:val="24"/>
        </w:rPr>
        <w:t xml:space="preserve"> </w:t>
      </w:r>
      <w:r w:rsidRPr="006B3729">
        <w:rPr>
          <w:rFonts w:ascii="Arial" w:hAnsi="Arial" w:cs="Arial"/>
          <w:sz w:val="24"/>
          <w:szCs w:val="24"/>
        </w:rPr>
        <w:t>eventualmente formular sus observaciones y optar por una de las formas de pago</w:t>
      </w:r>
      <w:r w:rsidR="000325EF">
        <w:rPr>
          <w:rFonts w:ascii="Arial" w:hAnsi="Arial" w:cs="Arial"/>
          <w:sz w:val="24"/>
          <w:szCs w:val="24"/>
        </w:rPr>
        <w:t xml:space="preserve"> </w:t>
      </w:r>
      <w:r w:rsidRPr="006B3729">
        <w:rPr>
          <w:rFonts w:ascii="Arial" w:hAnsi="Arial" w:cs="Arial"/>
          <w:sz w:val="24"/>
          <w:szCs w:val="24"/>
        </w:rPr>
        <w:t>establecidas en el Artículo N°16º, dentro de los quince (15) días corridos</w:t>
      </w:r>
      <w:r w:rsidR="000325EF">
        <w:rPr>
          <w:rFonts w:ascii="Arial" w:hAnsi="Arial" w:cs="Arial"/>
          <w:sz w:val="24"/>
          <w:szCs w:val="24"/>
        </w:rPr>
        <w:t xml:space="preserve"> </w:t>
      </w:r>
      <w:r w:rsidRPr="006B3729">
        <w:rPr>
          <w:rFonts w:ascii="Arial" w:hAnsi="Arial" w:cs="Arial"/>
          <w:sz w:val="24"/>
          <w:szCs w:val="24"/>
        </w:rPr>
        <w:t>siguientes a la fecha de notificación, la que se hará por medio fehaciente. Si al</w:t>
      </w:r>
      <w:r w:rsidR="000325EF">
        <w:rPr>
          <w:rFonts w:ascii="Arial" w:hAnsi="Arial" w:cs="Arial"/>
          <w:sz w:val="24"/>
          <w:szCs w:val="24"/>
        </w:rPr>
        <w:t xml:space="preserve"> </w:t>
      </w:r>
      <w:r w:rsidRPr="006B3729">
        <w:rPr>
          <w:rFonts w:ascii="Arial" w:hAnsi="Arial" w:cs="Arial"/>
          <w:sz w:val="24"/>
          <w:szCs w:val="24"/>
        </w:rPr>
        <w:t>vencimiento de dicho término, el propietario no hubiera formulado sus</w:t>
      </w:r>
      <w:r w:rsidR="000325EF">
        <w:rPr>
          <w:rFonts w:ascii="Arial" w:hAnsi="Arial" w:cs="Arial"/>
          <w:sz w:val="24"/>
          <w:szCs w:val="24"/>
        </w:rPr>
        <w:t xml:space="preserve"> </w:t>
      </w:r>
      <w:r w:rsidRPr="006B3729">
        <w:rPr>
          <w:rFonts w:ascii="Arial" w:hAnsi="Arial" w:cs="Arial"/>
          <w:sz w:val="24"/>
          <w:szCs w:val="24"/>
        </w:rPr>
        <w:t>observaciones y optado por una de las formas de pago, se le dará por aceptada la</w:t>
      </w:r>
      <w:r w:rsidR="000325EF">
        <w:rPr>
          <w:rFonts w:ascii="Arial" w:hAnsi="Arial" w:cs="Arial"/>
          <w:sz w:val="24"/>
          <w:szCs w:val="24"/>
        </w:rPr>
        <w:t xml:space="preserve"> </w:t>
      </w:r>
      <w:r w:rsidRPr="006B3729">
        <w:rPr>
          <w:rFonts w:ascii="Arial" w:hAnsi="Arial" w:cs="Arial"/>
          <w:sz w:val="24"/>
          <w:szCs w:val="24"/>
        </w:rPr>
        <w:t>cuenta y el mayor plazo de pago fijado en la Ordenanza particular de la obra.</w:t>
      </w:r>
    </w:p>
    <w:p w:rsidR="006B3729" w:rsidRPr="006B3729" w:rsidRDefault="006B3729" w:rsidP="00862918">
      <w:pPr>
        <w:jc w:val="both"/>
        <w:rPr>
          <w:rFonts w:ascii="Arial" w:hAnsi="Arial" w:cs="Arial"/>
          <w:sz w:val="24"/>
          <w:szCs w:val="24"/>
        </w:rPr>
      </w:pPr>
      <w:r w:rsidRPr="000325EF">
        <w:rPr>
          <w:rFonts w:ascii="Arial" w:hAnsi="Arial" w:cs="Arial"/>
          <w:b/>
          <w:sz w:val="24"/>
          <w:szCs w:val="24"/>
        </w:rPr>
        <w:t>Artículo 19º:</w:t>
      </w:r>
      <w:r w:rsidRPr="006B3729">
        <w:rPr>
          <w:rFonts w:ascii="Arial" w:hAnsi="Arial" w:cs="Arial"/>
          <w:sz w:val="24"/>
          <w:szCs w:val="24"/>
        </w:rPr>
        <w:t xml:space="preserve"> La falta de pago de tres (3) o más cuotas consecutivas y/o</w:t>
      </w:r>
      <w:r w:rsidR="000325EF">
        <w:rPr>
          <w:rFonts w:ascii="Arial" w:hAnsi="Arial" w:cs="Arial"/>
          <w:sz w:val="24"/>
          <w:szCs w:val="24"/>
        </w:rPr>
        <w:t xml:space="preserve"> </w:t>
      </w:r>
      <w:r w:rsidRPr="006B3729">
        <w:rPr>
          <w:rFonts w:ascii="Arial" w:hAnsi="Arial" w:cs="Arial"/>
          <w:sz w:val="24"/>
          <w:szCs w:val="24"/>
        </w:rPr>
        <w:t>alternadas, hará automáticamente exigible el pago íntegro del saldo adeudado,</w:t>
      </w:r>
      <w:r w:rsidR="000325EF">
        <w:rPr>
          <w:rFonts w:ascii="Arial" w:hAnsi="Arial" w:cs="Arial"/>
          <w:sz w:val="24"/>
          <w:szCs w:val="24"/>
        </w:rPr>
        <w:t xml:space="preserve"> </w:t>
      </w:r>
      <w:r w:rsidRPr="006B3729">
        <w:rPr>
          <w:rFonts w:ascii="Arial" w:hAnsi="Arial" w:cs="Arial"/>
          <w:sz w:val="24"/>
          <w:szCs w:val="24"/>
        </w:rPr>
        <w:t>quedando caducos por ese solo hecho todos los plazos acordados.</w:t>
      </w:r>
    </w:p>
    <w:p w:rsidR="006B3729" w:rsidRPr="006B3729" w:rsidRDefault="006B3729" w:rsidP="00862918">
      <w:pPr>
        <w:jc w:val="both"/>
        <w:rPr>
          <w:rFonts w:ascii="Arial" w:hAnsi="Arial" w:cs="Arial"/>
          <w:sz w:val="24"/>
          <w:szCs w:val="24"/>
        </w:rPr>
      </w:pPr>
      <w:r w:rsidRPr="000325EF">
        <w:rPr>
          <w:rFonts w:ascii="Arial" w:hAnsi="Arial" w:cs="Arial"/>
          <w:b/>
          <w:sz w:val="24"/>
          <w:szCs w:val="24"/>
        </w:rPr>
        <w:t xml:space="preserve">Artículo 20º: </w:t>
      </w:r>
      <w:r w:rsidRPr="006B3729">
        <w:rPr>
          <w:rFonts w:ascii="Arial" w:hAnsi="Arial" w:cs="Arial"/>
          <w:sz w:val="24"/>
          <w:szCs w:val="24"/>
        </w:rPr>
        <w:t>Ante la falta de recepción del Certificado de Deuda por parte de los</w:t>
      </w:r>
      <w:r w:rsidR="000325EF">
        <w:rPr>
          <w:rFonts w:ascii="Arial" w:hAnsi="Arial" w:cs="Arial"/>
          <w:sz w:val="24"/>
          <w:szCs w:val="24"/>
        </w:rPr>
        <w:t xml:space="preserve"> </w:t>
      </w:r>
      <w:r w:rsidRPr="006B3729">
        <w:rPr>
          <w:rFonts w:ascii="Arial" w:hAnsi="Arial" w:cs="Arial"/>
          <w:sz w:val="24"/>
          <w:szCs w:val="24"/>
        </w:rPr>
        <w:t>propietarios frentistas obligados, deberán obligatoriamente solicitarlo a la</w:t>
      </w:r>
      <w:r w:rsidR="000325EF">
        <w:rPr>
          <w:rFonts w:ascii="Arial" w:hAnsi="Arial" w:cs="Arial"/>
          <w:sz w:val="24"/>
          <w:szCs w:val="24"/>
        </w:rPr>
        <w:t xml:space="preserve"> </w:t>
      </w:r>
      <w:r w:rsidRPr="006B3729">
        <w:rPr>
          <w:rFonts w:ascii="Arial" w:hAnsi="Arial" w:cs="Arial"/>
          <w:sz w:val="24"/>
          <w:szCs w:val="24"/>
        </w:rPr>
        <w:t>Municipalidad. El incumplimiento de esta gestión no los exime de las obligaciones</w:t>
      </w:r>
      <w:r w:rsidR="000325EF">
        <w:rPr>
          <w:rFonts w:ascii="Arial" w:hAnsi="Arial" w:cs="Arial"/>
          <w:sz w:val="24"/>
          <w:szCs w:val="24"/>
        </w:rPr>
        <w:t xml:space="preserve"> </w:t>
      </w:r>
      <w:r w:rsidRPr="006B3729">
        <w:rPr>
          <w:rFonts w:ascii="Arial" w:hAnsi="Arial" w:cs="Arial"/>
          <w:sz w:val="24"/>
          <w:szCs w:val="24"/>
        </w:rPr>
        <w:t>pendientes y a tales efectos es válida la publicación de carácter general.</w:t>
      </w:r>
    </w:p>
    <w:p w:rsidR="006B3729" w:rsidRPr="006B3729" w:rsidRDefault="006B3729" w:rsidP="00862918">
      <w:pPr>
        <w:jc w:val="both"/>
        <w:rPr>
          <w:rFonts w:ascii="Arial" w:hAnsi="Arial" w:cs="Arial"/>
          <w:sz w:val="24"/>
          <w:szCs w:val="24"/>
        </w:rPr>
      </w:pPr>
      <w:r w:rsidRPr="000325EF">
        <w:rPr>
          <w:rFonts w:ascii="Arial" w:hAnsi="Arial" w:cs="Arial"/>
          <w:b/>
          <w:sz w:val="24"/>
          <w:szCs w:val="24"/>
        </w:rPr>
        <w:t>Artículo 21º:</w:t>
      </w:r>
      <w:r w:rsidRPr="006B3729">
        <w:rPr>
          <w:rFonts w:ascii="Arial" w:hAnsi="Arial" w:cs="Arial"/>
          <w:sz w:val="24"/>
          <w:szCs w:val="24"/>
        </w:rPr>
        <w:t xml:space="preserve"> El D.E.M. podrá autorizar en casos particulares correspondientes a</w:t>
      </w:r>
      <w:r w:rsidR="000325EF">
        <w:rPr>
          <w:rFonts w:ascii="Arial" w:hAnsi="Arial" w:cs="Arial"/>
          <w:sz w:val="24"/>
          <w:szCs w:val="24"/>
        </w:rPr>
        <w:t xml:space="preserve"> </w:t>
      </w:r>
      <w:r w:rsidRPr="006B3729">
        <w:rPr>
          <w:rFonts w:ascii="Arial" w:hAnsi="Arial" w:cs="Arial"/>
          <w:sz w:val="24"/>
          <w:szCs w:val="24"/>
        </w:rPr>
        <w:t>propietarios frentistas de escasos recursos y con carácter de excepción, el</w:t>
      </w:r>
      <w:r w:rsidR="000325EF">
        <w:rPr>
          <w:rFonts w:ascii="Arial" w:hAnsi="Arial" w:cs="Arial"/>
          <w:sz w:val="24"/>
          <w:szCs w:val="24"/>
        </w:rPr>
        <w:t xml:space="preserve"> </w:t>
      </w:r>
      <w:r w:rsidRPr="006B3729">
        <w:rPr>
          <w:rFonts w:ascii="Arial" w:hAnsi="Arial" w:cs="Arial"/>
          <w:sz w:val="24"/>
          <w:szCs w:val="24"/>
        </w:rPr>
        <w:t>otorgamiento de un plan de financiación diferente a los fijados en la Ordenanza</w:t>
      </w:r>
      <w:r w:rsidR="000325EF">
        <w:rPr>
          <w:rFonts w:ascii="Arial" w:hAnsi="Arial" w:cs="Arial"/>
          <w:sz w:val="24"/>
          <w:szCs w:val="24"/>
        </w:rPr>
        <w:t xml:space="preserve"> </w:t>
      </w:r>
      <w:r w:rsidRPr="006B3729">
        <w:rPr>
          <w:rFonts w:ascii="Arial" w:hAnsi="Arial" w:cs="Arial"/>
          <w:sz w:val="24"/>
          <w:szCs w:val="24"/>
        </w:rPr>
        <w:t>Particular de la Obra. El D.E.M. deberá en cada caso, emitir al respecto una</w:t>
      </w:r>
      <w:r w:rsidR="000325EF">
        <w:rPr>
          <w:rFonts w:ascii="Arial" w:hAnsi="Arial" w:cs="Arial"/>
          <w:sz w:val="24"/>
          <w:szCs w:val="24"/>
        </w:rPr>
        <w:t xml:space="preserve"> </w:t>
      </w:r>
      <w:r w:rsidRPr="006B3729">
        <w:rPr>
          <w:rFonts w:ascii="Arial" w:hAnsi="Arial" w:cs="Arial"/>
          <w:sz w:val="24"/>
          <w:szCs w:val="24"/>
        </w:rPr>
        <w:t>Resolución en la que se fundamente la excepción.</w:t>
      </w:r>
    </w:p>
    <w:p w:rsidR="006B3729" w:rsidRPr="006B3729" w:rsidRDefault="006B3729" w:rsidP="00862918">
      <w:pPr>
        <w:jc w:val="both"/>
        <w:rPr>
          <w:rFonts w:ascii="Arial" w:hAnsi="Arial" w:cs="Arial"/>
          <w:sz w:val="24"/>
          <w:szCs w:val="24"/>
        </w:rPr>
      </w:pPr>
    </w:p>
    <w:p w:rsidR="006B3729" w:rsidRPr="000325EF" w:rsidRDefault="006B3729" w:rsidP="000325EF">
      <w:pPr>
        <w:jc w:val="center"/>
        <w:rPr>
          <w:rFonts w:ascii="Arial" w:hAnsi="Arial" w:cs="Arial"/>
          <w:b/>
          <w:sz w:val="24"/>
          <w:szCs w:val="24"/>
        </w:rPr>
      </w:pPr>
      <w:r w:rsidRPr="000325EF">
        <w:rPr>
          <w:rFonts w:ascii="Arial" w:hAnsi="Arial" w:cs="Arial"/>
          <w:b/>
          <w:sz w:val="24"/>
          <w:szCs w:val="24"/>
        </w:rPr>
        <w:t>CAPITULO IX – PLAZO DE EJECUCIÓN</w:t>
      </w:r>
    </w:p>
    <w:p w:rsidR="006B3729" w:rsidRPr="006B3729" w:rsidRDefault="006B3729" w:rsidP="000325EF">
      <w:pPr>
        <w:jc w:val="both"/>
        <w:rPr>
          <w:rFonts w:ascii="Arial" w:hAnsi="Arial" w:cs="Arial"/>
          <w:sz w:val="24"/>
          <w:szCs w:val="24"/>
        </w:rPr>
      </w:pPr>
      <w:r w:rsidRPr="000325EF">
        <w:rPr>
          <w:rFonts w:ascii="Arial" w:hAnsi="Arial" w:cs="Arial"/>
          <w:b/>
          <w:sz w:val="24"/>
          <w:szCs w:val="24"/>
        </w:rPr>
        <w:t>Artículo 22º:</w:t>
      </w:r>
      <w:r w:rsidRPr="006B3729">
        <w:rPr>
          <w:rFonts w:ascii="Arial" w:hAnsi="Arial" w:cs="Arial"/>
          <w:sz w:val="24"/>
          <w:szCs w:val="24"/>
        </w:rPr>
        <w:t xml:space="preserve"> El plazo de ejecución de la obra será establecido en cada</w:t>
      </w:r>
      <w:r w:rsidR="000325EF">
        <w:rPr>
          <w:rFonts w:ascii="Arial" w:hAnsi="Arial" w:cs="Arial"/>
          <w:sz w:val="24"/>
          <w:szCs w:val="24"/>
        </w:rPr>
        <w:t xml:space="preserve"> </w:t>
      </w:r>
      <w:r w:rsidRPr="006B3729">
        <w:rPr>
          <w:rFonts w:ascii="Arial" w:hAnsi="Arial" w:cs="Arial"/>
          <w:sz w:val="24"/>
          <w:szCs w:val="24"/>
        </w:rPr>
        <w:t>Ordenanza Particular, el cual será contabilizado a partir de la firma del Acta de</w:t>
      </w:r>
      <w:r w:rsidR="000325EF">
        <w:rPr>
          <w:rFonts w:ascii="Arial" w:hAnsi="Arial" w:cs="Arial"/>
          <w:sz w:val="24"/>
          <w:szCs w:val="24"/>
        </w:rPr>
        <w:t xml:space="preserve"> </w:t>
      </w:r>
      <w:r w:rsidRPr="006B3729">
        <w:rPr>
          <w:rFonts w:ascii="Arial" w:hAnsi="Arial" w:cs="Arial"/>
          <w:sz w:val="24"/>
          <w:szCs w:val="24"/>
        </w:rPr>
        <w:t xml:space="preserve">Inicio de Obra por parte de la Distribuidora </w:t>
      </w:r>
      <w:r w:rsidRPr="006B3729">
        <w:rPr>
          <w:rFonts w:ascii="Arial" w:hAnsi="Arial" w:cs="Arial"/>
          <w:sz w:val="24"/>
          <w:szCs w:val="24"/>
        </w:rPr>
        <w:lastRenderedPageBreak/>
        <w:t>Zonal, con la Obra aprobada o</w:t>
      </w:r>
      <w:r w:rsidR="000325EF">
        <w:rPr>
          <w:rFonts w:ascii="Arial" w:hAnsi="Arial" w:cs="Arial"/>
          <w:sz w:val="24"/>
          <w:szCs w:val="24"/>
        </w:rPr>
        <w:t xml:space="preserve"> </w:t>
      </w:r>
      <w:r w:rsidRPr="006B3729">
        <w:rPr>
          <w:rFonts w:ascii="Arial" w:hAnsi="Arial" w:cs="Arial"/>
          <w:sz w:val="24"/>
          <w:szCs w:val="24"/>
        </w:rPr>
        <w:t>regularizada ante el ENARGAS y conforme el Cronograma que se defina al</w:t>
      </w:r>
      <w:r w:rsidR="000325EF">
        <w:rPr>
          <w:rFonts w:ascii="Arial" w:hAnsi="Arial" w:cs="Arial"/>
          <w:sz w:val="24"/>
          <w:szCs w:val="24"/>
        </w:rPr>
        <w:t xml:space="preserve"> </w:t>
      </w:r>
      <w:r w:rsidRPr="006B3729">
        <w:rPr>
          <w:rFonts w:ascii="Arial" w:hAnsi="Arial" w:cs="Arial"/>
          <w:sz w:val="24"/>
          <w:szCs w:val="24"/>
        </w:rPr>
        <w:t>respecto con la Empresa Constructora habilitada.</w:t>
      </w:r>
    </w:p>
    <w:p w:rsidR="006B3729" w:rsidRPr="000325EF" w:rsidRDefault="006B3729" w:rsidP="000325EF">
      <w:pPr>
        <w:jc w:val="center"/>
        <w:rPr>
          <w:rFonts w:ascii="Arial" w:hAnsi="Arial" w:cs="Arial"/>
          <w:b/>
          <w:sz w:val="24"/>
          <w:szCs w:val="24"/>
        </w:rPr>
      </w:pPr>
      <w:r w:rsidRPr="000325EF">
        <w:rPr>
          <w:rFonts w:ascii="Arial" w:hAnsi="Arial" w:cs="Arial"/>
          <w:b/>
          <w:sz w:val="24"/>
          <w:szCs w:val="24"/>
        </w:rPr>
        <w:t>CAPITULO X – FONDO GAS</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23º:</w:t>
      </w:r>
      <w:r w:rsidRPr="006B3729">
        <w:rPr>
          <w:rFonts w:ascii="Arial" w:hAnsi="Arial" w:cs="Arial"/>
          <w:sz w:val="24"/>
          <w:szCs w:val="24"/>
        </w:rPr>
        <w:t xml:space="preserve"> Autorizase al D.E.M. a llevar adelant</w:t>
      </w:r>
      <w:r w:rsidR="000325EF">
        <w:rPr>
          <w:rFonts w:ascii="Arial" w:hAnsi="Arial" w:cs="Arial"/>
          <w:sz w:val="24"/>
          <w:szCs w:val="24"/>
        </w:rPr>
        <w:t xml:space="preserve">e las gestiones necesarias para </w:t>
      </w:r>
      <w:r w:rsidRPr="006B3729">
        <w:rPr>
          <w:rFonts w:ascii="Arial" w:hAnsi="Arial" w:cs="Arial"/>
          <w:sz w:val="24"/>
          <w:szCs w:val="24"/>
        </w:rPr>
        <w:t>la creación del FONDO GAS para la financiación</w:t>
      </w:r>
      <w:r w:rsidR="000325EF">
        <w:rPr>
          <w:rFonts w:ascii="Arial" w:hAnsi="Arial" w:cs="Arial"/>
          <w:sz w:val="24"/>
          <w:szCs w:val="24"/>
        </w:rPr>
        <w:t xml:space="preserve"> de obras de infraestructura de </w:t>
      </w:r>
      <w:r w:rsidRPr="006B3729">
        <w:rPr>
          <w:rFonts w:ascii="Arial" w:hAnsi="Arial" w:cs="Arial"/>
          <w:sz w:val="24"/>
          <w:szCs w:val="24"/>
        </w:rPr>
        <w:t>Gas Natural o instalaciones complementari</w:t>
      </w:r>
      <w:r w:rsidR="000325EF">
        <w:rPr>
          <w:rFonts w:ascii="Arial" w:hAnsi="Arial" w:cs="Arial"/>
          <w:sz w:val="24"/>
          <w:szCs w:val="24"/>
        </w:rPr>
        <w:t xml:space="preserve">as, para extensiones de redes a </w:t>
      </w:r>
      <w:r w:rsidRPr="006B3729">
        <w:rPr>
          <w:rFonts w:ascii="Arial" w:hAnsi="Arial" w:cs="Arial"/>
          <w:sz w:val="24"/>
          <w:szCs w:val="24"/>
        </w:rPr>
        <w:t>vecinos que necesitan una asistencia económic</w:t>
      </w:r>
      <w:r w:rsidR="000325EF">
        <w:rPr>
          <w:rFonts w:ascii="Arial" w:hAnsi="Arial" w:cs="Arial"/>
          <w:sz w:val="24"/>
          <w:szCs w:val="24"/>
        </w:rPr>
        <w:t xml:space="preserve">a, o para cuestiones vinculadas </w:t>
      </w:r>
      <w:r w:rsidRPr="006B3729">
        <w:rPr>
          <w:rFonts w:ascii="Arial" w:hAnsi="Arial" w:cs="Arial"/>
          <w:sz w:val="24"/>
          <w:szCs w:val="24"/>
        </w:rPr>
        <w:t>específicamente a la obra de red de gas natural.</w:t>
      </w:r>
    </w:p>
    <w:p w:rsidR="006B3729" w:rsidRPr="000325EF" w:rsidRDefault="006B3729" w:rsidP="00037876">
      <w:pPr>
        <w:jc w:val="both"/>
        <w:rPr>
          <w:rFonts w:ascii="Arial" w:hAnsi="Arial" w:cs="Arial"/>
          <w:b/>
          <w:sz w:val="24"/>
          <w:szCs w:val="24"/>
        </w:rPr>
      </w:pPr>
      <w:r w:rsidRPr="000325EF">
        <w:rPr>
          <w:rFonts w:ascii="Arial" w:hAnsi="Arial" w:cs="Arial"/>
          <w:b/>
          <w:sz w:val="24"/>
          <w:szCs w:val="24"/>
        </w:rPr>
        <w:t>CAPITULO XI – OTRAS NORMAS</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24º:</w:t>
      </w:r>
      <w:r w:rsidRPr="006B3729">
        <w:rPr>
          <w:rFonts w:ascii="Arial" w:hAnsi="Arial" w:cs="Arial"/>
          <w:sz w:val="24"/>
          <w:szCs w:val="24"/>
        </w:rPr>
        <w:t xml:space="preserve"> A todos los efectos queda estableci</w:t>
      </w:r>
      <w:r w:rsidR="000325EF">
        <w:rPr>
          <w:rFonts w:ascii="Arial" w:hAnsi="Arial" w:cs="Arial"/>
          <w:sz w:val="24"/>
          <w:szCs w:val="24"/>
        </w:rPr>
        <w:t xml:space="preserve">do que la indicación del nombre </w:t>
      </w:r>
      <w:r w:rsidRPr="006B3729">
        <w:rPr>
          <w:rFonts w:ascii="Arial" w:hAnsi="Arial" w:cs="Arial"/>
          <w:sz w:val="24"/>
          <w:szCs w:val="24"/>
        </w:rPr>
        <w:t>del presunto propietario que se consigna en</w:t>
      </w:r>
      <w:r w:rsidR="000325EF">
        <w:rPr>
          <w:rFonts w:ascii="Arial" w:hAnsi="Arial" w:cs="Arial"/>
          <w:sz w:val="24"/>
          <w:szCs w:val="24"/>
        </w:rPr>
        <w:t xml:space="preserve"> el certificado a expedirse, es </w:t>
      </w:r>
      <w:r w:rsidRPr="006B3729">
        <w:rPr>
          <w:rFonts w:ascii="Arial" w:hAnsi="Arial" w:cs="Arial"/>
          <w:sz w:val="24"/>
          <w:szCs w:val="24"/>
        </w:rPr>
        <w:t>simplemente indicativo, respondiendo el inmueble af</w:t>
      </w:r>
      <w:r w:rsidR="000325EF">
        <w:rPr>
          <w:rFonts w:ascii="Arial" w:hAnsi="Arial" w:cs="Arial"/>
          <w:sz w:val="24"/>
          <w:szCs w:val="24"/>
        </w:rPr>
        <w:t xml:space="preserve">ectado cualquiera sea su </w:t>
      </w:r>
      <w:r w:rsidRPr="006B3729">
        <w:rPr>
          <w:rFonts w:ascii="Arial" w:hAnsi="Arial" w:cs="Arial"/>
          <w:sz w:val="24"/>
          <w:szCs w:val="24"/>
        </w:rPr>
        <w:t>propietario.</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25º:</w:t>
      </w:r>
      <w:r w:rsidRPr="006B3729">
        <w:rPr>
          <w:rFonts w:ascii="Arial" w:hAnsi="Arial" w:cs="Arial"/>
          <w:sz w:val="24"/>
          <w:szCs w:val="24"/>
        </w:rPr>
        <w:t xml:space="preserve"> Toda persona que, ya sea por su culpa o negligencia, ocasionare</w:t>
      </w:r>
      <w:r w:rsidR="000325EF">
        <w:rPr>
          <w:rFonts w:ascii="Arial" w:hAnsi="Arial" w:cs="Arial"/>
          <w:sz w:val="24"/>
          <w:szCs w:val="24"/>
        </w:rPr>
        <w:t xml:space="preserve"> </w:t>
      </w:r>
      <w:r w:rsidRPr="006B3729">
        <w:rPr>
          <w:rFonts w:ascii="Arial" w:hAnsi="Arial" w:cs="Arial"/>
          <w:sz w:val="24"/>
          <w:szCs w:val="24"/>
        </w:rPr>
        <w:t>deterioro o destruyere las obras ejecutadas</w:t>
      </w:r>
      <w:r w:rsidR="000325EF">
        <w:rPr>
          <w:rFonts w:ascii="Arial" w:hAnsi="Arial" w:cs="Arial"/>
          <w:sz w:val="24"/>
          <w:szCs w:val="24"/>
        </w:rPr>
        <w:t xml:space="preserve">, será sancionada con una multa </w:t>
      </w:r>
      <w:r w:rsidRPr="006B3729">
        <w:rPr>
          <w:rFonts w:ascii="Arial" w:hAnsi="Arial" w:cs="Arial"/>
          <w:sz w:val="24"/>
          <w:szCs w:val="24"/>
        </w:rPr>
        <w:t>equivalente al doble del monto del daño causado, importe que será</w:t>
      </w:r>
      <w:r w:rsidR="000325EF">
        <w:rPr>
          <w:rFonts w:ascii="Arial" w:hAnsi="Arial" w:cs="Arial"/>
          <w:sz w:val="24"/>
          <w:szCs w:val="24"/>
        </w:rPr>
        <w:t xml:space="preserve"> fijado y </w:t>
      </w:r>
      <w:r w:rsidRPr="006B3729">
        <w:rPr>
          <w:rFonts w:ascii="Arial" w:hAnsi="Arial" w:cs="Arial"/>
          <w:sz w:val="24"/>
          <w:szCs w:val="24"/>
        </w:rPr>
        <w:t>justificado por el Departamento Ejecutivo Municipal.</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26º:</w:t>
      </w:r>
      <w:r w:rsidRPr="006B3729">
        <w:rPr>
          <w:rFonts w:ascii="Arial" w:hAnsi="Arial" w:cs="Arial"/>
          <w:sz w:val="24"/>
          <w:szCs w:val="24"/>
        </w:rPr>
        <w:t xml:space="preserve"> Será de aplicación en forma s</w:t>
      </w:r>
      <w:r w:rsidR="000325EF">
        <w:rPr>
          <w:rFonts w:ascii="Arial" w:hAnsi="Arial" w:cs="Arial"/>
          <w:sz w:val="24"/>
          <w:szCs w:val="24"/>
        </w:rPr>
        <w:t xml:space="preserve">ubsidiaria, lo dispuesto en las </w:t>
      </w:r>
      <w:r w:rsidRPr="006B3729">
        <w:rPr>
          <w:rFonts w:ascii="Arial" w:hAnsi="Arial" w:cs="Arial"/>
          <w:sz w:val="24"/>
          <w:szCs w:val="24"/>
        </w:rPr>
        <w:t xml:space="preserve">Ordenanzas Municipales vigentes sobre este </w:t>
      </w:r>
      <w:r w:rsidR="000325EF">
        <w:rPr>
          <w:rFonts w:ascii="Arial" w:hAnsi="Arial" w:cs="Arial"/>
          <w:sz w:val="24"/>
          <w:szCs w:val="24"/>
        </w:rPr>
        <w:t xml:space="preserve">tema, en la medida en que no se </w:t>
      </w:r>
      <w:r w:rsidRPr="006B3729">
        <w:rPr>
          <w:rFonts w:ascii="Arial" w:hAnsi="Arial" w:cs="Arial"/>
          <w:sz w:val="24"/>
          <w:szCs w:val="24"/>
        </w:rPr>
        <w:t>contradigan con la presente.</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27º:</w:t>
      </w:r>
      <w:r w:rsidRPr="006B3729">
        <w:rPr>
          <w:rFonts w:ascii="Arial" w:hAnsi="Arial" w:cs="Arial"/>
          <w:sz w:val="24"/>
          <w:szCs w:val="24"/>
        </w:rPr>
        <w:t xml:space="preserve"> Los Escribanos Públicos y/o funcionarios públicos deberán solicitar</w:t>
      </w:r>
      <w:r w:rsidR="000325EF">
        <w:rPr>
          <w:rFonts w:ascii="Arial" w:hAnsi="Arial" w:cs="Arial"/>
          <w:sz w:val="24"/>
          <w:szCs w:val="24"/>
        </w:rPr>
        <w:t xml:space="preserve"> </w:t>
      </w:r>
      <w:r w:rsidRPr="006B3729">
        <w:rPr>
          <w:rFonts w:ascii="Arial" w:hAnsi="Arial" w:cs="Arial"/>
          <w:sz w:val="24"/>
          <w:szCs w:val="24"/>
        </w:rPr>
        <w:t>en todos los casos de modificaciones o transmis</w:t>
      </w:r>
      <w:r w:rsidR="000325EF">
        <w:rPr>
          <w:rFonts w:ascii="Arial" w:hAnsi="Arial" w:cs="Arial"/>
          <w:sz w:val="24"/>
          <w:szCs w:val="24"/>
        </w:rPr>
        <w:t xml:space="preserve">iones de dominio o constitución </w:t>
      </w:r>
      <w:r w:rsidRPr="006B3729">
        <w:rPr>
          <w:rFonts w:ascii="Arial" w:hAnsi="Arial" w:cs="Arial"/>
          <w:sz w:val="24"/>
          <w:szCs w:val="24"/>
        </w:rPr>
        <w:t xml:space="preserve">de derechos reales por inmuebles afectados a la </w:t>
      </w:r>
      <w:r w:rsidR="000325EF">
        <w:rPr>
          <w:rFonts w:ascii="Arial" w:hAnsi="Arial" w:cs="Arial"/>
          <w:sz w:val="24"/>
          <w:szCs w:val="24"/>
        </w:rPr>
        <w:t xml:space="preserve">obra, el respectivo Libre Deuda </w:t>
      </w:r>
      <w:r w:rsidRPr="006B3729">
        <w:rPr>
          <w:rFonts w:ascii="Arial" w:hAnsi="Arial" w:cs="Arial"/>
          <w:sz w:val="24"/>
          <w:szCs w:val="24"/>
        </w:rPr>
        <w:t>o la liquidación pertinente a los fines de la retenc</w:t>
      </w:r>
      <w:r w:rsidR="000325EF">
        <w:rPr>
          <w:rFonts w:ascii="Arial" w:hAnsi="Arial" w:cs="Arial"/>
          <w:sz w:val="24"/>
          <w:szCs w:val="24"/>
        </w:rPr>
        <w:t xml:space="preserve">ión, que deberá ingresar dentro </w:t>
      </w:r>
      <w:r w:rsidRPr="006B3729">
        <w:rPr>
          <w:rFonts w:ascii="Arial" w:hAnsi="Arial" w:cs="Arial"/>
          <w:sz w:val="24"/>
          <w:szCs w:val="24"/>
        </w:rPr>
        <w:t>de las 72 horas de practicada la misma.</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28°:</w:t>
      </w:r>
      <w:r w:rsidRPr="006B3729">
        <w:rPr>
          <w:rFonts w:ascii="Arial" w:hAnsi="Arial" w:cs="Arial"/>
          <w:sz w:val="24"/>
          <w:szCs w:val="24"/>
        </w:rPr>
        <w:t xml:space="preserve"> Facultase al D.E.M. a mod</w:t>
      </w:r>
      <w:r w:rsidR="000325EF">
        <w:rPr>
          <w:rFonts w:ascii="Arial" w:hAnsi="Arial" w:cs="Arial"/>
          <w:sz w:val="24"/>
          <w:szCs w:val="24"/>
        </w:rPr>
        <w:t xml:space="preserve">ificar por Decreto fundado, las </w:t>
      </w:r>
      <w:r w:rsidRPr="006B3729">
        <w:rPr>
          <w:rFonts w:ascii="Arial" w:hAnsi="Arial" w:cs="Arial"/>
          <w:sz w:val="24"/>
          <w:szCs w:val="24"/>
        </w:rPr>
        <w:t>interpretaciones y aplicaciones de esta Ordenanza.</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 29º:</w:t>
      </w:r>
      <w:r w:rsidRPr="006B3729">
        <w:rPr>
          <w:rFonts w:ascii="Arial" w:hAnsi="Arial" w:cs="Arial"/>
          <w:sz w:val="24"/>
          <w:szCs w:val="24"/>
        </w:rPr>
        <w:t xml:space="preserve"> Envíese copia de la presente Orde</w:t>
      </w:r>
      <w:r w:rsidR="000325EF">
        <w:rPr>
          <w:rFonts w:ascii="Arial" w:hAnsi="Arial" w:cs="Arial"/>
          <w:sz w:val="24"/>
          <w:szCs w:val="24"/>
        </w:rPr>
        <w:t xml:space="preserve">nanza a la Distribuidora de Gas </w:t>
      </w:r>
      <w:r w:rsidRPr="006B3729">
        <w:rPr>
          <w:rFonts w:ascii="Arial" w:hAnsi="Arial" w:cs="Arial"/>
          <w:sz w:val="24"/>
          <w:szCs w:val="24"/>
        </w:rPr>
        <w:t>del Centro S.A., a sus efectos.</w:t>
      </w:r>
    </w:p>
    <w:p w:rsidR="006B3729" w:rsidRPr="006B3729" w:rsidRDefault="006B3729" w:rsidP="00037876">
      <w:pPr>
        <w:jc w:val="both"/>
        <w:rPr>
          <w:rFonts w:ascii="Arial" w:hAnsi="Arial" w:cs="Arial"/>
          <w:sz w:val="24"/>
          <w:szCs w:val="24"/>
        </w:rPr>
      </w:pPr>
      <w:r w:rsidRPr="000325EF">
        <w:rPr>
          <w:rFonts w:ascii="Arial" w:hAnsi="Arial" w:cs="Arial"/>
          <w:b/>
          <w:sz w:val="24"/>
          <w:szCs w:val="24"/>
        </w:rPr>
        <w:t>Artículo30º:</w:t>
      </w:r>
      <w:r w:rsidRPr="006B3729">
        <w:rPr>
          <w:rFonts w:ascii="Arial" w:hAnsi="Arial" w:cs="Arial"/>
          <w:sz w:val="24"/>
          <w:szCs w:val="24"/>
        </w:rPr>
        <w:t xml:space="preserve"> Deróguese toda norma o parte de ella que se oponga a la presente.</w:t>
      </w:r>
    </w:p>
    <w:p w:rsidR="00AA2656" w:rsidRPr="006B3729" w:rsidRDefault="006B3729" w:rsidP="00037876">
      <w:pPr>
        <w:jc w:val="both"/>
        <w:rPr>
          <w:rFonts w:ascii="Arial" w:hAnsi="Arial" w:cs="Arial"/>
          <w:sz w:val="24"/>
          <w:szCs w:val="24"/>
        </w:rPr>
      </w:pPr>
      <w:r w:rsidRPr="000325EF">
        <w:rPr>
          <w:rFonts w:ascii="Arial" w:hAnsi="Arial" w:cs="Arial"/>
          <w:b/>
          <w:sz w:val="24"/>
          <w:szCs w:val="24"/>
        </w:rPr>
        <w:t>Artículo 31º:</w:t>
      </w:r>
      <w:r w:rsidRPr="006B3729">
        <w:rPr>
          <w:rFonts w:ascii="Arial" w:hAnsi="Arial" w:cs="Arial"/>
          <w:sz w:val="24"/>
          <w:szCs w:val="24"/>
        </w:rPr>
        <w:t xml:space="preserve"> Comuníquese, publíquese, dese al R. M. y archívese.</w:t>
      </w:r>
    </w:p>
    <w:p w:rsidR="00AA2656" w:rsidRPr="006B3729" w:rsidRDefault="00AA2656" w:rsidP="00B57AB6">
      <w:pPr>
        <w:rPr>
          <w:rFonts w:ascii="Arial" w:hAnsi="Arial" w:cs="Arial"/>
          <w:sz w:val="24"/>
          <w:szCs w:val="24"/>
        </w:rPr>
      </w:pPr>
    </w:p>
    <w:p w:rsidR="00AA2656" w:rsidRDefault="00AA2656" w:rsidP="00AA2656"/>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AA2656" w:rsidRPr="0012224A" w:rsidTr="00765A03">
        <w:trPr>
          <w:jc w:val="center"/>
        </w:trPr>
        <w:tc>
          <w:tcPr>
            <w:tcW w:w="1431" w:type="dxa"/>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FIRMADA:</w:t>
            </w:r>
          </w:p>
        </w:tc>
        <w:tc>
          <w:tcPr>
            <w:tcW w:w="3856" w:type="dxa"/>
            <w:gridSpan w:val="4"/>
            <w:hideMark/>
          </w:tcPr>
          <w:p w:rsidR="00AA2656" w:rsidRPr="0012224A" w:rsidRDefault="00037876" w:rsidP="00765A03">
            <w:pPr>
              <w:spacing w:line="276" w:lineRule="auto"/>
              <w:rPr>
                <w:rFonts w:ascii="Arial" w:eastAsia="Times New Roman" w:hAnsi="Arial" w:cs="Arial"/>
                <w:b/>
                <w:sz w:val="24"/>
                <w:szCs w:val="24"/>
              </w:rPr>
            </w:pPr>
            <w:r w:rsidRPr="0012224A">
              <w:rPr>
                <w:rFonts w:ascii="Arial" w:eastAsia="Times New Roman" w:hAnsi="Arial" w:cs="Arial"/>
                <w:b/>
                <w:bCs/>
                <w:sz w:val="24"/>
                <w:szCs w:val="24"/>
              </w:rPr>
              <w:t>Luis CALVI</w:t>
            </w:r>
          </w:p>
        </w:tc>
        <w:tc>
          <w:tcPr>
            <w:tcW w:w="3287" w:type="dxa"/>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AA2656" w:rsidRPr="0012224A" w:rsidTr="00765A03">
        <w:trPr>
          <w:jc w:val="center"/>
        </w:trPr>
        <w:tc>
          <w:tcPr>
            <w:tcW w:w="1431" w:type="dxa"/>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AA2656" w:rsidRPr="0012224A" w:rsidRDefault="00AA2656" w:rsidP="00765A03">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AA2656" w:rsidRPr="0012224A" w:rsidTr="00765A03">
        <w:trPr>
          <w:jc w:val="center"/>
        </w:trPr>
        <w:tc>
          <w:tcPr>
            <w:tcW w:w="1431" w:type="dxa"/>
          </w:tcPr>
          <w:p w:rsidR="00AA2656" w:rsidRPr="0012224A" w:rsidRDefault="00AA2656" w:rsidP="00765A03">
            <w:pPr>
              <w:spacing w:line="276" w:lineRule="auto"/>
              <w:rPr>
                <w:rFonts w:ascii="Arial" w:eastAsia="Times New Roman" w:hAnsi="Arial" w:cs="Arial"/>
                <w:sz w:val="24"/>
                <w:szCs w:val="24"/>
              </w:rPr>
            </w:pPr>
          </w:p>
        </w:tc>
        <w:tc>
          <w:tcPr>
            <w:tcW w:w="3856" w:type="dxa"/>
            <w:gridSpan w:val="4"/>
            <w:hideMark/>
          </w:tcPr>
          <w:p w:rsidR="00AA2656" w:rsidRPr="0012224A" w:rsidRDefault="00037876" w:rsidP="00765A03">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Diego F. CASTILLO</w:t>
            </w:r>
          </w:p>
        </w:tc>
        <w:tc>
          <w:tcPr>
            <w:tcW w:w="3287" w:type="dxa"/>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AA2656" w:rsidRPr="0012224A" w:rsidTr="00765A03">
        <w:trPr>
          <w:jc w:val="center"/>
        </w:trPr>
        <w:tc>
          <w:tcPr>
            <w:tcW w:w="3144" w:type="dxa"/>
            <w:gridSpan w:val="2"/>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AA2656" w:rsidRPr="0012224A" w:rsidRDefault="00037876" w:rsidP="00765A03">
            <w:pPr>
              <w:spacing w:line="276" w:lineRule="auto"/>
              <w:jc w:val="center"/>
              <w:rPr>
                <w:rFonts w:ascii="Arial" w:eastAsia="Times New Roman" w:hAnsi="Arial" w:cs="Arial"/>
                <w:b/>
                <w:bCs/>
                <w:sz w:val="24"/>
                <w:szCs w:val="24"/>
              </w:rPr>
            </w:pPr>
            <w:r>
              <w:rPr>
                <w:rFonts w:ascii="Arial" w:eastAsia="Times New Roman" w:hAnsi="Arial" w:cs="Arial"/>
                <w:b/>
                <w:bCs/>
                <w:sz w:val="24"/>
                <w:szCs w:val="24"/>
              </w:rPr>
              <w:t>105</w:t>
            </w:r>
          </w:p>
        </w:tc>
        <w:tc>
          <w:tcPr>
            <w:tcW w:w="1069" w:type="dxa"/>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AA2656" w:rsidRPr="0012224A" w:rsidRDefault="00037876" w:rsidP="00765A03">
            <w:pPr>
              <w:spacing w:line="276" w:lineRule="auto"/>
              <w:rPr>
                <w:rFonts w:ascii="Arial" w:eastAsia="Times New Roman" w:hAnsi="Arial" w:cs="Arial"/>
                <w:b/>
                <w:bCs/>
                <w:sz w:val="24"/>
                <w:szCs w:val="24"/>
              </w:rPr>
            </w:pPr>
            <w:r>
              <w:rPr>
                <w:rFonts w:ascii="Arial" w:eastAsia="Times New Roman" w:hAnsi="Arial" w:cs="Arial"/>
                <w:b/>
                <w:bCs/>
                <w:sz w:val="24"/>
                <w:szCs w:val="24"/>
              </w:rPr>
              <w:t>27/03/2019</w:t>
            </w:r>
          </w:p>
        </w:tc>
      </w:tr>
      <w:tr w:rsidR="00AA2656" w:rsidRPr="0012224A" w:rsidTr="00765A03">
        <w:trPr>
          <w:jc w:val="center"/>
        </w:trPr>
        <w:tc>
          <w:tcPr>
            <w:tcW w:w="3144" w:type="dxa"/>
            <w:gridSpan w:val="2"/>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AA2656" w:rsidRPr="0012224A" w:rsidRDefault="00037876" w:rsidP="00765A03">
            <w:pPr>
              <w:spacing w:line="276" w:lineRule="auto"/>
              <w:jc w:val="center"/>
              <w:rPr>
                <w:rFonts w:ascii="Arial" w:eastAsia="Times New Roman" w:hAnsi="Arial" w:cs="Arial"/>
                <w:b/>
                <w:bCs/>
                <w:sz w:val="24"/>
                <w:szCs w:val="24"/>
              </w:rPr>
            </w:pPr>
            <w:r>
              <w:rPr>
                <w:rFonts w:ascii="Arial" w:eastAsia="Times New Roman" w:hAnsi="Arial" w:cs="Arial"/>
                <w:b/>
                <w:bCs/>
                <w:sz w:val="24"/>
                <w:szCs w:val="24"/>
              </w:rPr>
              <w:t>095</w:t>
            </w:r>
          </w:p>
        </w:tc>
        <w:tc>
          <w:tcPr>
            <w:tcW w:w="1069" w:type="dxa"/>
            <w:hideMark/>
          </w:tcPr>
          <w:p w:rsidR="00AA2656" w:rsidRPr="0012224A" w:rsidRDefault="00AA2656" w:rsidP="00765A03">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AA2656" w:rsidRPr="0012224A" w:rsidRDefault="00037876" w:rsidP="00765A03">
            <w:pPr>
              <w:spacing w:line="276" w:lineRule="auto"/>
              <w:rPr>
                <w:rFonts w:ascii="Arial" w:eastAsia="Times New Roman" w:hAnsi="Arial" w:cs="Arial"/>
                <w:b/>
                <w:bCs/>
                <w:sz w:val="24"/>
                <w:szCs w:val="24"/>
              </w:rPr>
            </w:pPr>
            <w:r>
              <w:rPr>
                <w:rFonts w:ascii="Arial" w:eastAsia="Times New Roman" w:hAnsi="Arial" w:cs="Arial"/>
                <w:b/>
                <w:bCs/>
                <w:sz w:val="24"/>
                <w:szCs w:val="24"/>
              </w:rPr>
              <w:t>28/03/2018</w:t>
            </w:r>
          </w:p>
        </w:tc>
      </w:tr>
    </w:tbl>
    <w:p w:rsidR="00AA2656" w:rsidRPr="00B57AB6" w:rsidRDefault="00AA2656" w:rsidP="00AA2656"/>
    <w:p w:rsidR="00AA2656" w:rsidRPr="00B57AB6" w:rsidRDefault="00AA2656" w:rsidP="00B57AB6"/>
    <w:sectPr w:rsidR="00AA2656" w:rsidRPr="00B57AB6"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D6" w:rsidRDefault="00B83ED6" w:rsidP="00736758">
      <w:pPr>
        <w:spacing w:after="0" w:line="240" w:lineRule="auto"/>
      </w:pPr>
      <w:r>
        <w:separator/>
      </w:r>
    </w:p>
  </w:endnote>
  <w:endnote w:type="continuationSeparator" w:id="0">
    <w:p w:rsidR="00B83ED6" w:rsidRDefault="00B83ED6" w:rsidP="0073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B3" w:rsidRPr="000B2CB5" w:rsidRDefault="00B83ED6" w:rsidP="009464D4">
    <w:pPr>
      <w:pStyle w:val="Piedepgina"/>
      <w:rPr>
        <w:rFonts w:ascii="Arial" w:hAnsi="Arial" w:cs="Arial"/>
        <w:b/>
        <w:sz w:val="18"/>
      </w:rPr>
    </w:pPr>
    <w:r>
      <w:rPr>
        <w:rFonts w:ascii="Arial" w:hAnsi="Arial" w:cs="Arial"/>
        <w:noProof/>
        <w:color w:val="C00000"/>
        <w:sz w:val="18"/>
        <w:lang w:eastAsia="es-AR"/>
      </w:rPr>
      <w:pict>
        <v:group id="Grupo 1" o:spid="_x0000_s2054" style="position:absolute;margin-left:-6.15pt;margin-top:743.6pt;width:610.3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2058"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C5BB3" w:rsidRPr="009464D4" w:rsidRDefault="00CC5BB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B62878" w:rsidRPr="00B62878">
                    <w:rPr>
                      <w:noProof/>
                      <w:sz w:val="36"/>
                      <w:lang w:val="es-ES"/>
                    </w:rPr>
                    <w:t>43</w:t>
                  </w:r>
                  <w:r w:rsidRPr="009464D4">
                    <w:rPr>
                      <w:sz w:val="36"/>
                    </w:rPr>
                    <w:fldChar w:fldCharType="end"/>
                  </w:r>
                </w:p>
              </w:txbxContent>
            </v:textbox>
          </v:shape>
          <v:group id="Group 31" o:spid="_x0000_s2055"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7"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2056"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CC5BB3"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D6" w:rsidRDefault="00B83ED6" w:rsidP="00736758">
      <w:pPr>
        <w:spacing w:after="0" w:line="240" w:lineRule="auto"/>
      </w:pPr>
      <w:r>
        <w:separator/>
      </w:r>
    </w:p>
  </w:footnote>
  <w:footnote w:type="continuationSeparator" w:id="0">
    <w:p w:rsidR="00B83ED6" w:rsidRDefault="00B83ED6" w:rsidP="0073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B3" w:rsidRDefault="00B83ED6">
    <w:pPr>
      <w:pStyle w:val="Encabezado"/>
    </w:pPr>
    <w:r>
      <w:rPr>
        <w:rFonts w:ascii="Arial" w:hAnsi="Arial" w:cs="Arial"/>
        <w:noProof/>
        <w:color w:val="C00000"/>
        <w:sz w:val="18"/>
        <w:lang w:eastAsia="es-AR"/>
      </w:rPr>
      <w:pict>
        <v:group id="Grupo 2" o:spid="_x0000_s2059"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2063"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CC5BB3" w:rsidRPr="009464D4" w:rsidRDefault="00CC5BB3"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B62878" w:rsidRPr="00B62878">
                    <w:rPr>
                      <w:noProof/>
                      <w:sz w:val="36"/>
                      <w:lang w:val="es-ES"/>
                    </w:rPr>
                    <w:t>43</w:t>
                  </w:r>
                  <w:r w:rsidRPr="009464D4">
                    <w:rPr>
                      <w:sz w:val="36"/>
                    </w:rPr>
                    <w:fldChar w:fldCharType="end"/>
                  </w:r>
                </w:p>
              </w:txbxContent>
            </v:textbox>
          </v:shape>
          <v:group id="Group 31" o:spid="_x0000_s2060"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62"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2061"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15:restartNumberingAfterBreak="0">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5"/>
  <w:displayHorizontalDrawingGridEvery w:val="2"/>
  <w:characterSpacingControl w:val="doNotCompress"/>
  <w:hdrShapeDefaults>
    <o:shapedefaults v:ext="edit" spidmax="2064"/>
    <o:shapelayout v:ext="edit">
      <o:idmap v:ext="edit" data="2"/>
      <o:rules v:ext="edit">
        <o:r id="V:Rule1" type="connector" idref="#AutoShape 27"/>
        <o:r id="V:Rule2" type="connector" idref="#AutoShape 28"/>
        <o:r id="V:Rule3" type="connector" idref="#AutoShape 28"/>
        <o:r id="V:Rule4" type="connector" idref="#AutoShape 27"/>
      </o:rules>
    </o:shapelayout>
  </w:hdrShapeDefaults>
  <w:footnotePr>
    <w:footnote w:id="-1"/>
    <w:footnote w:id="0"/>
  </w:footnotePr>
  <w:endnotePr>
    <w:endnote w:id="-1"/>
    <w:endnote w:id="0"/>
  </w:endnotePr>
  <w:compat>
    <w:useFELayout/>
    <w:compatSetting w:name="compatibilityMode" w:uri="http://schemas.microsoft.com/office/word" w:val="12"/>
  </w:compat>
  <w:rsids>
    <w:rsidRoot w:val="00F5358C"/>
    <w:rsid w:val="00003D54"/>
    <w:rsid w:val="00004144"/>
    <w:rsid w:val="00006D20"/>
    <w:rsid w:val="00007182"/>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B7B"/>
    <w:rsid w:val="00076048"/>
    <w:rsid w:val="000760D2"/>
    <w:rsid w:val="0007692C"/>
    <w:rsid w:val="00076A35"/>
    <w:rsid w:val="00077D25"/>
    <w:rsid w:val="0008016D"/>
    <w:rsid w:val="00080BB7"/>
    <w:rsid w:val="000825EE"/>
    <w:rsid w:val="0008343F"/>
    <w:rsid w:val="00084F5B"/>
    <w:rsid w:val="00086839"/>
    <w:rsid w:val="00087F1D"/>
    <w:rsid w:val="00091A19"/>
    <w:rsid w:val="00092044"/>
    <w:rsid w:val="00092373"/>
    <w:rsid w:val="000925EC"/>
    <w:rsid w:val="00093197"/>
    <w:rsid w:val="00095FE6"/>
    <w:rsid w:val="0009601A"/>
    <w:rsid w:val="000964E8"/>
    <w:rsid w:val="00097348"/>
    <w:rsid w:val="00097F7D"/>
    <w:rsid w:val="000A1099"/>
    <w:rsid w:val="000A46C3"/>
    <w:rsid w:val="000A51D4"/>
    <w:rsid w:val="000A61BA"/>
    <w:rsid w:val="000A78D5"/>
    <w:rsid w:val="000B1642"/>
    <w:rsid w:val="000B17A5"/>
    <w:rsid w:val="000B1F80"/>
    <w:rsid w:val="000B2271"/>
    <w:rsid w:val="000B2CB5"/>
    <w:rsid w:val="000B3304"/>
    <w:rsid w:val="000B4B89"/>
    <w:rsid w:val="000B6A95"/>
    <w:rsid w:val="000B6D97"/>
    <w:rsid w:val="000C12EB"/>
    <w:rsid w:val="000C2A2A"/>
    <w:rsid w:val="000C2DAD"/>
    <w:rsid w:val="000C2ECC"/>
    <w:rsid w:val="000C3AE2"/>
    <w:rsid w:val="000C6839"/>
    <w:rsid w:val="000C77A7"/>
    <w:rsid w:val="000C78F7"/>
    <w:rsid w:val="000C7E2C"/>
    <w:rsid w:val="000D3873"/>
    <w:rsid w:val="000D3DA5"/>
    <w:rsid w:val="000D3EB2"/>
    <w:rsid w:val="000D3FBB"/>
    <w:rsid w:val="000D5C71"/>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20D0F"/>
    <w:rsid w:val="00121AAD"/>
    <w:rsid w:val="0012224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660"/>
    <w:rsid w:val="00192D13"/>
    <w:rsid w:val="001930FF"/>
    <w:rsid w:val="00193334"/>
    <w:rsid w:val="00193646"/>
    <w:rsid w:val="00193F24"/>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1A62"/>
    <w:rsid w:val="001E4794"/>
    <w:rsid w:val="001E51AE"/>
    <w:rsid w:val="001E52EA"/>
    <w:rsid w:val="001F0601"/>
    <w:rsid w:val="001F17A7"/>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0D41"/>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86080"/>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FEA"/>
    <w:rsid w:val="002B0735"/>
    <w:rsid w:val="002B0BFB"/>
    <w:rsid w:val="002B0DDB"/>
    <w:rsid w:val="002B27B4"/>
    <w:rsid w:val="002B35BB"/>
    <w:rsid w:val="002B3775"/>
    <w:rsid w:val="002B3BA9"/>
    <w:rsid w:val="002B3D56"/>
    <w:rsid w:val="002B7620"/>
    <w:rsid w:val="002B7AD6"/>
    <w:rsid w:val="002C01BF"/>
    <w:rsid w:val="002C0EFA"/>
    <w:rsid w:val="002C197A"/>
    <w:rsid w:val="002C2916"/>
    <w:rsid w:val="002C2CAD"/>
    <w:rsid w:val="002C38C2"/>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12EA"/>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6FD"/>
    <w:rsid w:val="00363574"/>
    <w:rsid w:val="0036399F"/>
    <w:rsid w:val="0036421C"/>
    <w:rsid w:val="00365EBC"/>
    <w:rsid w:val="00367ACD"/>
    <w:rsid w:val="00372482"/>
    <w:rsid w:val="00373339"/>
    <w:rsid w:val="00373F39"/>
    <w:rsid w:val="00375968"/>
    <w:rsid w:val="00376B01"/>
    <w:rsid w:val="003779E9"/>
    <w:rsid w:val="0038118C"/>
    <w:rsid w:val="003818B1"/>
    <w:rsid w:val="003819B6"/>
    <w:rsid w:val="003823FC"/>
    <w:rsid w:val="003826F9"/>
    <w:rsid w:val="003829B0"/>
    <w:rsid w:val="00382EA4"/>
    <w:rsid w:val="0038438D"/>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5C1"/>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44A3"/>
    <w:rsid w:val="004A5A3F"/>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6A4"/>
    <w:rsid w:val="00567F3E"/>
    <w:rsid w:val="00570275"/>
    <w:rsid w:val="00570D7D"/>
    <w:rsid w:val="0057188C"/>
    <w:rsid w:val="00571A05"/>
    <w:rsid w:val="0057266C"/>
    <w:rsid w:val="00572D1F"/>
    <w:rsid w:val="00573CD0"/>
    <w:rsid w:val="00575C5E"/>
    <w:rsid w:val="00576191"/>
    <w:rsid w:val="0057621E"/>
    <w:rsid w:val="005765F4"/>
    <w:rsid w:val="00577A65"/>
    <w:rsid w:val="00580933"/>
    <w:rsid w:val="00580974"/>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4D40"/>
    <w:rsid w:val="00615385"/>
    <w:rsid w:val="00616D0B"/>
    <w:rsid w:val="00616E83"/>
    <w:rsid w:val="006212B0"/>
    <w:rsid w:val="006223E5"/>
    <w:rsid w:val="00623068"/>
    <w:rsid w:val="006233DB"/>
    <w:rsid w:val="00625A6B"/>
    <w:rsid w:val="006263C3"/>
    <w:rsid w:val="00626BA0"/>
    <w:rsid w:val="00630347"/>
    <w:rsid w:val="00630C0A"/>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BC8"/>
    <w:rsid w:val="006B4382"/>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371FC"/>
    <w:rsid w:val="007436BC"/>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692"/>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7153"/>
    <w:rsid w:val="008307DC"/>
    <w:rsid w:val="00830B2E"/>
    <w:rsid w:val="00830DC5"/>
    <w:rsid w:val="008314EE"/>
    <w:rsid w:val="00831DA3"/>
    <w:rsid w:val="00831EC4"/>
    <w:rsid w:val="008326D4"/>
    <w:rsid w:val="00832AFB"/>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1BC9"/>
    <w:rsid w:val="00851E80"/>
    <w:rsid w:val="00852D6F"/>
    <w:rsid w:val="008538D0"/>
    <w:rsid w:val="00853F25"/>
    <w:rsid w:val="008540EB"/>
    <w:rsid w:val="0085467A"/>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D34"/>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07154"/>
    <w:rsid w:val="009078AA"/>
    <w:rsid w:val="00911EC6"/>
    <w:rsid w:val="00914152"/>
    <w:rsid w:val="0091446B"/>
    <w:rsid w:val="009150A2"/>
    <w:rsid w:val="00915805"/>
    <w:rsid w:val="009163CE"/>
    <w:rsid w:val="009170DA"/>
    <w:rsid w:val="009175CE"/>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68E1"/>
    <w:rsid w:val="00966A80"/>
    <w:rsid w:val="00970396"/>
    <w:rsid w:val="0097083C"/>
    <w:rsid w:val="0097170F"/>
    <w:rsid w:val="00971F74"/>
    <w:rsid w:val="0097269F"/>
    <w:rsid w:val="00974DAA"/>
    <w:rsid w:val="0097579F"/>
    <w:rsid w:val="00975F17"/>
    <w:rsid w:val="009767DD"/>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CC9"/>
    <w:rsid w:val="00A9638D"/>
    <w:rsid w:val="00A96D4C"/>
    <w:rsid w:val="00A9700E"/>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7025"/>
    <w:rsid w:val="00AA74EF"/>
    <w:rsid w:val="00AA7ACC"/>
    <w:rsid w:val="00AB0979"/>
    <w:rsid w:val="00AB0DAD"/>
    <w:rsid w:val="00AB1031"/>
    <w:rsid w:val="00AB1126"/>
    <w:rsid w:val="00AB2852"/>
    <w:rsid w:val="00AB4091"/>
    <w:rsid w:val="00AB48E5"/>
    <w:rsid w:val="00AB51D5"/>
    <w:rsid w:val="00AB6454"/>
    <w:rsid w:val="00AB7631"/>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5ADD"/>
    <w:rsid w:val="00B5085E"/>
    <w:rsid w:val="00B50C56"/>
    <w:rsid w:val="00B5244B"/>
    <w:rsid w:val="00B52C72"/>
    <w:rsid w:val="00B52D8F"/>
    <w:rsid w:val="00B535CC"/>
    <w:rsid w:val="00B54584"/>
    <w:rsid w:val="00B56CCF"/>
    <w:rsid w:val="00B5797A"/>
    <w:rsid w:val="00B57AB6"/>
    <w:rsid w:val="00B60061"/>
    <w:rsid w:val="00B601CA"/>
    <w:rsid w:val="00B603C4"/>
    <w:rsid w:val="00B60769"/>
    <w:rsid w:val="00B62878"/>
    <w:rsid w:val="00B63F24"/>
    <w:rsid w:val="00B64840"/>
    <w:rsid w:val="00B70C5A"/>
    <w:rsid w:val="00B7137C"/>
    <w:rsid w:val="00B77764"/>
    <w:rsid w:val="00B7787F"/>
    <w:rsid w:val="00B81143"/>
    <w:rsid w:val="00B83735"/>
    <w:rsid w:val="00B83E44"/>
    <w:rsid w:val="00B83ED6"/>
    <w:rsid w:val="00B85EC4"/>
    <w:rsid w:val="00B86138"/>
    <w:rsid w:val="00B86F55"/>
    <w:rsid w:val="00B90611"/>
    <w:rsid w:val="00B914E0"/>
    <w:rsid w:val="00B91988"/>
    <w:rsid w:val="00B92024"/>
    <w:rsid w:val="00B926EA"/>
    <w:rsid w:val="00B92D94"/>
    <w:rsid w:val="00B95442"/>
    <w:rsid w:val="00B958CA"/>
    <w:rsid w:val="00B958E8"/>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4EEF"/>
    <w:rsid w:val="00C35601"/>
    <w:rsid w:val="00C35AC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E67"/>
    <w:rsid w:val="00C7529E"/>
    <w:rsid w:val="00C75534"/>
    <w:rsid w:val="00C76448"/>
    <w:rsid w:val="00C764CD"/>
    <w:rsid w:val="00C7669D"/>
    <w:rsid w:val="00C76A86"/>
    <w:rsid w:val="00C770FD"/>
    <w:rsid w:val="00C777DE"/>
    <w:rsid w:val="00C77BA0"/>
    <w:rsid w:val="00C813BA"/>
    <w:rsid w:val="00C84297"/>
    <w:rsid w:val="00C846DE"/>
    <w:rsid w:val="00C85706"/>
    <w:rsid w:val="00C86701"/>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7256"/>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4AE7"/>
    <w:rsid w:val="00F14D81"/>
    <w:rsid w:val="00F16A56"/>
    <w:rsid w:val="00F17EFE"/>
    <w:rsid w:val="00F203B3"/>
    <w:rsid w:val="00F20487"/>
    <w:rsid w:val="00F21735"/>
    <w:rsid w:val="00F2329A"/>
    <w:rsid w:val="00F23514"/>
    <w:rsid w:val="00F2459F"/>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72E2"/>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A60A15BF-C79D-4BBA-A4B8-1CE0CFB1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C9"/>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Puesto">
    <w:name w:val="Title"/>
    <w:basedOn w:val="Normal"/>
    <w:next w:val="Normal"/>
    <w:link w:val="Puest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AA6355"/>
    <w:pPr>
      <w:tabs>
        <w:tab w:val="left" w:pos="1276"/>
        <w:tab w:val="right" w:leader="dot" w:pos="10528"/>
      </w:tabs>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5">
    <w:name w:val="xl65"/>
    <w:basedOn w:val="Normal"/>
    <w:rsid w:val="00D916E6"/>
    <w:pPr>
      <w:spacing w:before="100" w:beforeAutospacing="1" w:after="100" w:afterAutospacing="1" w:line="240" w:lineRule="auto"/>
    </w:pPr>
    <w:rPr>
      <w:rFonts w:ascii="Times New Roman" w:eastAsia="Times New Roman" w:hAnsi="Times New Roman" w:cs="Times New Roman"/>
      <w:b/>
      <w:bCs/>
      <w:sz w:val="32"/>
      <w:szCs w:val="32"/>
      <w:lang w:eastAsia="es-AR"/>
    </w:rPr>
  </w:style>
  <w:style w:type="paragraph" w:customStyle="1" w:styleId="xl66">
    <w:name w:val="xl66"/>
    <w:basedOn w:val="Normal"/>
    <w:rsid w:val="00D916E6"/>
    <w:pPr>
      <w:spacing w:before="100" w:beforeAutospacing="1" w:after="100" w:afterAutospacing="1" w:line="240" w:lineRule="auto"/>
    </w:pPr>
    <w:rPr>
      <w:rFonts w:ascii="Times New Roman" w:eastAsia="Times New Roman" w:hAnsi="Times New Roman" w:cs="Times New Roman"/>
      <w:b/>
      <w:bCs/>
      <w:sz w:val="28"/>
      <w:szCs w:val="28"/>
      <w:lang w:eastAsia="es-AR"/>
    </w:rPr>
  </w:style>
  <w:style w:type="paragraph" w:customStyle="1" w:styleId="xl67">
    <w:name w:val="xl67"/>
    <w:basedOn w:val="Normal"/>
    <w:rsid w:val="00D916E6"/>
    <w:pPr>
      <w:spacing w:before="100" w:beforeAutospacing="1" w:after="100" w:afterAutospacing="1" w:line="240" w:lineRule="auto"/>
    </w:pPr>
    <w:rPr>
      <w:rFonts w:ascii="Times New Roman" w:eastAsia="Times New Roman" w:hAnsi="Times New Roman" w:cs="Times New Roman"/>
      <w:b/>
      <w:bCs/>
      <w:sz w:val="28"/>
      <w:szCs w:val="28"/>
      <w:u w:val="single"/>
      <w:lang w:eastAsia="es-AR"/>
    </w:rPr>
  </w:style>
  <w:style w:type="paragraph" w:customStyle="1" w:styleId="xl68">
    <w:name w:val="xl68"/>
    <w:basedOn w:val="Normal"/>
    <w:rsid w:val="00D916E6"/>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1">
    <w:name w:val="xl81"/>
    <w:basedOn w:val="Normal"/>
    <w:rsid w:val="00D916E6"/>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6F0F-9BB4-4530-99F0-A689B49D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45</Pages>
  <Words>16957</Words>
  <Characters>93268</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110005</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Angela</cp:lastModifiedBy>
  <cp:revision>18</cp:revision>
  <cp:lastPrinted>2019-09-09T11:58:00Z</cp:lastPrinted>
  <dcterms:created xsi:type="dcterms:W3CDTF">2020-01-22T13:31:00Z</dcterms:created>
  <dcterms:modified xsi:type="dcterms:W3CDTF">2020-06-18T22:41:00Z</dcterms:modified>
</cp:coreProperties>
</file>