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eastAsiaTheme="minorEastAsia" w:hAnsi="Arial" w:cs="Arial"/>
          <w:color w:val="auto"/>
          <w:sz w:val="24"/>
          <w:szCs w:val="24"/>
          <w:lang w:val="es-ES"/>
        </w:rPr>
        <w:id w:val="271906818"/>
        <w:docPartObj>
          <w:docPartGallery w:val="Table of Contents"/>
          <w:docPartUnique/>
        </w:docPartObj>
      </w:sdtPr>
      <w:sdtEndPr>
        <w:rPr>
          <w:bCs/>
        </w:rPr>
      </w:sdtEndPr>
      <w:sdtContent>
        <w:p w:rsidR="00630347" w:rsidRPr="00F11B9F" w:rsidRDefault="003D33BE" w:rsidP="0039321B">
          <w:pPr>
            <w:pStyle w:val="TtulodeTDC"/>
            <w:pBdr>
              <w:top w:val="single" w:sz="18" w:space="0" w:color="C00000"/>
              <w:left w:val="single" w:sz="18" w:space="2" w:color="C00000"/>
              <w:bottom w:val="single" w:sz="18" w:space="3" w:color="C00000"/>
              <w:right w:val="single" w:sz="18" w:space="1" w:color="C00000"/>
            </w:pBdr>
            <w:tabs>
              <w:tab w:val="left" w:pos="142"/>
              <w:tab w:val="left" w:pos="284"/>
              <w:tab w:val="left" w:pos="709"/>
              <w:tab w:val="left" w:pos="851"/>
              <w:tab w:val="left" w:pos="1134"/>
            </w:tabs>
            <w:spacing w:before="0" w:after="0"/>
            <w:jc w:val="both"/>
            <w:rPr>
              <w:rFonts w:ascii="Arial" w:hAnsi="Arial" w:cs="Arial"/>
              <w:b/>
              <w:sz w:val="24"/>
              <w:szCs w:val="24"/>
            </w:rPr>
          </w:pPr>
          <w:r w:rsidRPr="003D33BE">
            <w:rPr>
              <w:rFonts w:ascii="Arial" w:hAnsi="Arial" w:cs="Arial"/>
              <w:noProof/>
              <w:sz w:val="24"/>
              <w:szCs w:val="24"/>
              <w:lang w:eastAsia="es-AR"/>
            </w:rPr>
            <w:pict>
              <v:shapetype id="_x0000_t202" coordsize="21600,21600" o:spt="202" path="m,l,21600r21600,l21600,xe">
                <v:stroke joinstyle="miter"/>
                <v:path gradientshapeok="t" o:connecttype="rect"/>
              </v:shapetype>
              <v:shape id="Cuadro de texto 2" o:spid="_x0000_s1026" type="#_x0000_t202" style="position:absolute;left:0;text-align:left;margin-left:38.45pt;margin-top:64.65pt;width:261pt;height:69.15pt;z-index:251662334;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" filled="f" stroked="f">
                <v:textbox style="mso-next-textbox:#Cuadro de texto 2">
                  <w:txbxContent>
                    <w:p w:rsidR="00BE60B5" w:rsidRPr="00827153" w:rsidRDefault="00BE60B5" w:rsidP="00DB0F2D">
                      <w:pPr>
                        <w:spacing w:after="0"/>
                        <w:rPr>
                          <w:rFonts w:ascii="Arial" w:hAnsi="Arial" w:cs="Arial"/>
                          <w:b/>
                          <w:color w:val="FFFFFF" w:themeColor="background1"/>
                          <w:sz w:val="20"/>
                          <w:szCs w:val="20"/>
                        </w:rPr>
                      </w:pPr>
                      <w:r w:rsidRPr="00827153">
                        <w:rPr>
                          <w:rFonts w:ascii="Arial" w:hAnsi="Arial" w:cs="Arial"/>
                          <w:b/>
                          <w:color w:val="FFFFFF" w:themeColor="background1"/>
                          <w:sz w:val="20"/>
                          <w:szCs w:val="20"/>
                        </w:rPr>
                        <w:t xml:space="preserve">Boletín Oficial N° </w:t>
                      </w:r>
                      <w:r>
                        <w:rPr>
                          <w:rFonts w:ascii="Arial" w:hAnsi="Arial" w:cs="Arial"/>
                          <w:b/>
                          <w:color w:val="FFFFFF" w:themeColor="background1"/>
                          <w:sz w:val="20"/>
                          <w:szCs w:val="20"/>
                        </w:rPr>
                        <w:t>035 / Periodo: Enero de 2019</w:t>
                      </w:r>
                    </w:p>
                    <w:p w:rsidR="00BE60B5" w:rsidRPr="00827153" w:rsidRDefault="00BE60B5" w:rsidP="00DB0F2D">
                      <w:pPr>
                        <w:spacing w:after="0"/>
                        <w:rPr>
                          <w:rFonts w:ascii="Arial" w:hAnsi="Arial" w:cs="Arial"/>
                          <w:b/>
                          <w:color w:val="FFFFFF" w:themeColor="background1"/>
                          <w:sz w:val="20"/>
                          <w:szCs w:val="20"/>
                        </w:rPr>
                      </w:pPr>
                      <w:r>
                        <w:rPr>
                          <w:rFonts w:ascii="Arial" w:hAnsi="Arial" w:cs="Arial"/>
                          <w:b/>
                          <w:color w:val="FFFFFF" w:themeColor="background1"/>
                          <w:sz w:val="20"/>
                          <w:szCs w:val="20"/>
                        </w:rPr>
                        <w:t xml:space="preserve">Jueves, 28 </w:t>
                      </w:r>
                      <w:r w:rsidRPr="00827153">
                        <w:rPr>
                          <w:rFonts w:ascii="Arial" w:hAnsi="Arial" w:cs="Arial"/>
                          <w:b/>
                          <w:color w:val="FFFFFF" w:themeColor="background1"/>
                          <w:sz w:val="20"/>
                          <w:szCs w:val="20"/>
                        </w:rPr>
                        <w:t xml:space="preserve">de </w:t>
                      </w:r>
                      <w:r>
                        <w:rPr>
                          <w:rFonts w:ascii="Arial" w:hAnsi="Arial" w:cs="Arial"/>
                          <w:b/>
                          <w:color w:val="FFFFFF" w:themeColor="background1"/>
                          <w:sz w:val="20"/>
                          <w:szCs w:val="20"/>
                        </w:rPr>
                        <w:t>febrero</w:t>
                      </w:r>
                      <w:r w:rsidRPr="00827153">
                        <w:rPr>
                          <w:rFonts w:ascii="Arial" w:hAnsi="Arial" w:cs="Arial"/>
                          <w:b/>
                          <w:color w:val="FFFFFF" w:themeColor="background1"/>
                          <w:sz w:val="20"/>
                          <w:szCs w:val="20"/>
                        </w:rPr>
                        <w:t xml:space="preserve"> de 201</w:t>
                      </w:r>
                      <w:r>
                        <w:rPr>
                          <w:rFonts w:ascii="Arial" w:hAnsi="Arial" w:cs="Arial"/>
                          <w:b/>
                          <w:color w:val="FFFFFF" w:themeColor="background1"/>
                          <w:sz w:val="20"/>
                          <w:szCs w:val="20"/>
                        </w:rPr>
                        <w:t>8</w:t>
                      </w:r>
                    </w:p>
                    <w:p w:rsidR="00BE60B5" w:rsidRPr="00827153" w:rsidRDefault="00BE60B5" w:rsidP="00DB0F2D">
                      <w:pPr>
                        <w:spacing w:after="0"/>
                        <w:rPr>
                          <w:rFonts w:ascii="Arial" w:hAnsi="Arial" w:cs="Arial"/>
                          <w:b/>
                          <w:color w:val="FFFFFF" w:themeColor="background1"/>
                          <w:sz w:val="20"/>
                          <w:szCs w:val="20"/>
                        </w:rPr>
                      </w:pPr>
                    </w:p>
                    <w:p w:rsidR="00BE60B5" w:rsidRPr="00827153" w:rsidRDefault="00BE60B5" w:rsidP="00DB0F2D">
                      <w:pPr>
                        <w:spacing w:after="0"/>
                        <w:rPr>
                          <w:rFonts w:ascii="Arial" w:hAnsi="Arial" w:cs="Arial"/>
                          <w:b/>
                          <w:color w:val="FFFFFF" w:themeColor="background1"/>
                          <w:sz w:val="20"/>
                          <w:szCs w:val="20"/>
                        </w:rPr>
                      </w:pPr>
                      <w:r w:rsidRPr="00827153">
                        <w:rPr>
                          <w:rFonts w:ascii="Arial" w:hAnsi="Arial" w:cs="Arial"/>
                          <w:b/>
                          <w:color w:val="FFFFFF" w:themeColor="background1"/>
                          <w:sz w:val="20"/>
                          <w:szCs w:val="20"/>
                        </w:rPr>
                        <w:t>www.montecristo.gov.ar/boletinoficial</w:t>
                      </w:r>
                    </w:p>
                    <w:p w:rsidR="00BE60B5" w:rsidRPr="00827153" w:rsidRDefault="00BE60B5" w:rsidP="00DB0F2D">
                      <w:pPr>
                        <w:spacing w:after="0"/>
                        <w:rPr>
                          <w:rFonts w:ascii="Arial" w:hAnsi="Arial" w:cs="Arial"/>
                          <w:b/>
                          <w:color w:val="FFFFFF" w:themeColor="background1"/>
                          <w:sz w:val="20"/>
                          <w:szCs w:val="20"/>
                        </w:rPr>
                      </w:pPr>
                      <w:r w:rsidRPr="00827153">
                        <w:rPr>
                          <w:rFonts w:ascii="Arial" w:hAnsi="Arial" w:cs="Arial"/>
                          <w:b/>
                          <w:color w:val="FFFFFF" w:themeColor="background1"/>
                          <w:sz w:val="20"/>
                          <w:szCs w:val="20"/>
                        </w:rPr>
                        <w:t>prensa@montecristo.gov.ar</w:t>
                      </w:r>
                    </w:p>
                    <w:p w:rsidR="00BE60B5" w:rsidRPr="00A27FD1" w:rsidRDefault="00BE60B5" w:rsidP="00DB0F2D">
                      <w:pPr>
                        <w:spacing w:after="0"/>
                        <w:rPr>
                          <w:b/>
                          <w:color w:val="FFFFFF" w:themeColor="background1"/>
                          <w:sz w:val="20"/>
                          <w:szCs w:val="20"/>
                        </w:rPr>
                      </w:pPr>
                    </w:p>
                  </w:txbxContent>
                </v:textbox>
                <w10:wrap anchorx="margin"/>
              </v:shape>
            </w:pict>
          </w:r>
          <w:r w:rsidR="008E6CB4" w:rsidRPr="00F11B9F">
            <w:rPr>
              <w:rFonts w:ascii="Arial" w:hAnsi="Arial" w:cs="Arial"/>
              <w:b/>
              <w:noProof/>
              <w:sz w:val="24"/>
              <w:szCs w:val="24"/>
              <w:lang w:eastAsia="es-AR"/>
            </w:rPr>
            <w:drawing>
              <wp:anchor distT="0" distB="0" distL="0" distR="0" simplePos="0" relativeHeight="251660286" behindDoc="1" locked="0" layoutInCell="1" allowOverlap="1">
                <wp:simplePos x="0" y="0"/>
                <wp:positionH relativeFrom="page">
                  <wp:align>left</wp:align>
                </wp:positionH>
                <wp:positionV relativeFrom="page">
                  <wp:align>top</wp:align>
                </wp:positionV>
                <wp:extent cx="7753985" cy="2094865"/>
                <wp:effectExtent l="0" t="0" r="0" b="635"/>
                <wp:wrapSquare wrapText="bothSides"/>
                <wp:docPr id="8" name="Imagen 8" descr="C:\Users\Envy\Downloads\Boletin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vy\Downloads\Boletin oficial.png"/>
                        <pic:cNvPicPr>
                          <a:picLocks noChangeAspect="1" noChangeArrowheads="1"/>
                        </pic:cNvPicPr>
                      </pic:nvPicPr>
                      <pic:blipFill>
                        <a:blip r:embed="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53985" cy="2094865"/>
                        </a:xfrm>
                        <a:prstGeom prst="rect">
                          <a:avLst/>
                        </a:prstGeom>
                        <a:noFill/>
                        <a:ln>
                          <a:noFill/>
                        </a:ln>
                      </pic:spPr>
                    </pic:pic>
                  </a:graphicData>
                </a:graphic>
              </wp:anchor>
            </w:drawing>
          </w:r>
          <w:r w:rsidR="00630347" w:rsidRPr="00F11B9F">
            <w:rPr>
              <w:rFonts w:ascii="Arial" w:hAnsi="Arial" w:cs="Arial"/>
              <w:b/>
              <w:sz w:val="24"/>
              <w:szCs w:val="24"/>
              <w:lang w:val="es-ES"/>
            </w:rPr>
            <w:t>TABLA DE CONTENIDO</w:t>
          </w:r>
          <w:r w:rsidR="00554EFF" w:rsidRPr="00F11B9F">
            <w:rPr>
              <w:rFonts w:ascii="Arial" w:hAnsi="Arial" w:cs="Arial"/>
              <w:b/>
              <w:sz w:val="24"/>
              <w:szCs w:val="24"/>
              <w:lang w:val="es-ES"/>
            </w:rPr>
            <w:tab/>
          </w:r>
        </w:p>
        <w:p w:rsidR="009E26CB" w:rsidRDefault="003D33BE">
          <w:pPr>
            <w:pStyle w:val="TDC1"/>
            <w:rPr>
              <w:rFonts w:asciiTheme="minorHAnsi" w:hAnsiTheme="minorHAnsi" w:cstheme="minorBidi"/>
              <w:b w:val="0"/>
              <w:sz w:val="22"/>
              <w:szCs w:val="22"/>
              <w:lang w:eastAsia="es-AR"/>
            </w:rPr>
          </w:pPr>
          <w:r w:rsidRPr="003D33BE">
            <w:rPr>
              <w:sz w:val="24"/>
              <w:szCs w:val="24"/>
            </w:rPr>
            <w:fldChar w:fldCharType="begin"/>
          </w:r>
          <w:r w:rsidR="00630347" w:rsidRPr="00E66CF8">
            <w:rPr>
              <w:sz w:val="24"/>
              <w:szCs w:val="24"/>
            </w:rPr>
            <w:instrText xml:space="preserve"> TOC \o "1-3" \h \z \u </w:instrText>
          </w:r>
          <w:r w:rsidRPr="003D33BE">
            <w:rPr>
              <w:sz w:val="24"/>
              <w:szCs w:val="24"/>
            </w:rPr>
            <w:fldChar w:fldCharType="separate"/>
          </w:r>
          <w:hyperlink w:anchor="_Toc20910459" w:history="1">
            <w:r w:rsidR="009E26CB" w:rsidRPr="001215EB">
              <w:rPr>
                <w:rStyle w:val="Hipervnculo"/>
              </w:rPr>
              <w:t>DEPARTAMENTO EJECUTIVO</w:t>
            </w:r>
            <w:r w:rsidR="009E26CB">
              <w:rPr>
                <w:webHidden/>
              </w:rPr>
              <w:tab/>
            </w:r>
            <w:r w:rsidR="009E26CB">
              <w:rPr>
                <w:webHidden/>
              </w:rPr>
              <w:fldChar w:fldCharType="begin"/>
            </w:r>
            <w:r w:rsidR="009E26CB">
              <w:rPr>
                <w:webHidden/>
              </w:rPr>
              <w:instrText xml:space="preserve"> PAGEREF _Toc20910459 \h </w:instrText>
            </w:r>
            <w:r w:rsidR="009E26CB">
              <w:rPr>
                <w:webHidden/>
              </w:rPr>
            </w:r>
            <w:r w:rsidR="009E26CB">
              <w:rPr>
                <w:webHidden/>
              </w:rPr>
              <w:fldChar w:fldCharType="separate"/>
            </w:r>
            <w:r w:rsidR="009E26CB">
              <w:rPr>
                <w:webHidden/>
              </w:rPr>
              <w:t>1</w:t>
            </w:r>
            <w:r w:rsidR="009E26CB">
              <w:rPr>
                <w:webHidden/>
              </w:rPr>
              <w:fldChar w:fldCharType="end"/>
            </w:r>
          </w:hyperlink>
        </w:p>
        <w:p w:rsidR="009E26CB" w:rsidRDefault="009E26CB">
          <w:pPr>
            <w:pStyle w:val="TDC2"/>
            <w:tabs>
              <w:tab w:val="right" w:leader="dot" w:pos="10528"/>
            </w:tabs>
            <w:rPr>
              <w:noProof/>
              <w:sz w:val="22"/>
              <w:szCs w:val="22"/>
              <w:lang w:eastAsia="es-AR"/>
            </w:rPr>
          </w:pPr>
          <w:hyperlink w:anchor="_Toc20910460" w:history="1">
            <w:r w:rsidRPr="001215EB">
              <w:rPr>
                <w:rStyle w:val="Hipervnculo"/>
                <w:rFonts w:ascii="Arial" w:hAnsi="Arial" w:cs="Arial"/>
                <w:b/>
                <w:noProof/>
              </w:rPr>
              <w:t>Decreto Nº 001</w:t>
            </w:r>
            <w:r>
              <w:rPr>
                <w:noProof/>
                <w:webHidden/>
              </w:rPr>
              <w:tab/>
            </w:r>
            <w:r>
              <w:rPr>
                <w:noProof/>
                <w:webHidden/>
              </w:rPr>
              <w:fldChar w:fldCharType="begin"/>
            </w:r>
            <w:r>
              <w:rPr>
                <w:noProof/>
                <w:webHidden/>
              </w:rPr>
              <w:instrText xml:space="preserve"> PAGEREF _Toc20910460 \h </w:instrText>
            </w:r>
            <w:r>
              <w:rPr>
                <w:noProof/>
                <w:webHidden/>
              </w:rPr>
            </w:r>
            <w:r>
              <w:rPr>
                <w:noProof/>
                <w:webHidden/>
              </w:rPr>
              <w:fldChar w:fldCharType="separate"/>
            </w:r>
            <w:r>
              <w:rPr>
                <w:noProof/>
                <w:webHidden/>
              </w:rPr>
              <w:t>1</w:t>
            </w:r>
            <w:r>
              <w:rPr>
                <w:noProof/>
                <w:webHidden/>
              </w:rPr>
              <w:fldChar w:fldCharType="end"/>
            </w:r>
          </w:hyperlink>
        </w:p>
        <w:p w:rsidR="009E26CB" w:rsidRDefault="009E26CB">
          <w:pPr>
            <w:pStyle w:val="TDC2"/>
            <w:tabs>
              <w:tab w:val="right" w:leader="dot" w:pos="10528"/>
            </w:tabs>
            <w:rPr>
              <w:noProof/>
              <w:sz w:val="22"/>
              <w:szCs w:val="22"/>
              <w:lang w:eastAsia="es-AR"/>
            </w:rPr>
          </w:pPr>
          <w:hyperlink w:anchor="_Toc20910461" w:history="1">
            <w:r w:rsidRPr="001215EB">
              <w:rPr>
                <w:rStyle w:val="Hipervnculo"/>
                <w:rFonts w:ascii="Arial" w:hAnsi="Arial" w:cs="Arial"/>
                <w:b/>
                <w:noProof/>
              </w:rPr>
              <w:t>Decreto Nº 002</w:t>
            </w:r>
            <w:r>
              <w:rPr>
                <w:noProof/>
                <w:webHidden/>
              </w:rPr>
              <w:tab/>
            </w:r>
            <w:r>
              <w:rPr>
                <w:noProof/>
                <w:webHidden/>
              </w:rPr>
              <w:fldChar w:fldCharType="begin"/>
            </w:r>
            <w:r>
              <w:rPr>
                <w:noProof/>
                <w:webHidden/>
              </w:rPr>
              <w:instrText xml:space="preserve"> PAGEREF _Toc20910461 \h </w:instrText>
            </w:r>
            <w:r>
              <w:rPr>
                <w:noProof/>
                <w:webHidden/>
              </w:rPr>
            </w:r>
            <w:r>
              <w:rPr>
                <w:noProof/>
                <w:webHidden/>
              </w:rPr>
              <w:fldChar w:fldCharType="separate"/>
            </w:r>
            <w:r>
              <w:rPr>
                <w:noProof/>
                <w:webHidden/>
              </w:rPr>
              <w:t>3</w:t>
            </w:r>
            <w:r>
              <w:rPr>
                <w:noProof/>
                <w:webHidden/>
              </w:rPr>
              <w:fldChar w:fldCharType="end"/>
            </w:r>
          </w:hyperlink>
        </w:p>
        <w:p w:rsidR="009E26CB" w:rsidRDefault="009E26CB">
          <w:pPr>
            <w:pStyle w:val="TDC2"/>
            <w:tabs>
              <w:tab w:val="right" w:leader="dot" w:pos="10528"/>
            </w:tabs>
            <w:rPr>
              <w:noProof/>
              <w:sz w:val="22"/>
              <w:szCs w:val="22"/>
              <w:lang w:eastAsia="es-AR"/>
            </w:rPr>
          </w:pPr>
          <w:hyperlink w:anchor="_Toc20910462" w:history="1">
            <w:r w:rsidRPr="001215EB">
              <w:rPr>
                <w:rStyle w:val="Hipervnculo"/>
                <w:rFonts w:ascii="Arial" w:hAnsi="Arial" w:cs="Arial"/>
                <w:b/>
                <w:noProof/>
              </w:rPr>
              <w:t>Decreto Nº 003</w:t>
            </w:r>
            <w:r>
              <w:rPr>
                <w:noProof/>
                <w:webHidden/>
              </w:rPr>
              <w:tab/>
            </w:r>
            <w:r>
              <w:rPr>
                <w:noProof/>
                <w:webHidden/>
              </w:rPr>
              <w:fldChar w:fldCharType="begin"/>
            </w:r>
            <w:r>
              <w:rPr>
                <w:noProof/>
                <w:webHidden/>
              </w:rPr>
              <w:instrText xml:space="preserve"> PAGEREF _Toc20910462 \h </w:instrText>
            </w:r>
            <w:r>
              <w:rPr>
                <w:noProof/>
                <w:webHidden/>
              </w:rPr>
            </w:r>
            <w:r>
              <w:rPr>
                <w:noProof/>
                <w:webHidden/>
              </w:rPr>
              <w:fldChar w:fldCharType="separate"/>
            </w:r>
            <w:r>
              <w:rPr>
                <w:noProof/>
                <w:webHidden/>
              </w:rPr>
              <w:t>4</w:t>
            </w:r>
            <w:r>
              <w:rPr>
                <w:noProof/>
                <w:webHidden/>
              </w:rPr>
              <w:fldChar w:fldCharType="end"/>
            </w:r>
          </w:hyperlink>
        </w:p>
        <w:p w:rsidR="009E26CB" w:rsidRDefault="009E26CB">
          <w:pPr>
            <w:pStyle w:val="TDC2"/>
            <w:tabs>
              <w:tab w:val="right" w:leader="dot" w:pos="10528"/>
            </w:tabs>
            <w:rPr>
              <w:noProof/>
              <w:sz w:val="22"/>
              <w:szCs w:val="22"/>
              <w:lang w:eastAsia="es-AR"/>
            </w:rPr>
          </w:pPr>
          <w:hyperlink w:anchor="_Toc20910463" w:history="1">
            <w:r w:rsidRPr="001215EB">
              <w:rPr>
                <w:rStyle w:val="Hipervnculo"/>
                <w:rFonts w:ascii="Arial" w:hAnsi="Arial" w:cs="Arial"/>
                <w:b/>
                <w:noProof/>
              </w:rPr>
              <w:t>Decreto Nº 004</w:t>
            </w:r>
            <w:r>
              <w:rPr>
                <w:noProof/>
                <w:webHidden/>
              </w:rPr>
              <w:tab/>
            </w:r>
            <w:r>
              <w:rPr>
                <w:noProof/>
                <w:webHidden/>
              </w:rPr>
              <w:fldChar w:fldCharType="begin"/>
            </w:r>
            <w:r>
              <w:rPr>
                <w:noProof/>
                <w:webHidden/>
              </w:rPr>
              <w:instrText xml:space="preserve"> PAGEREF _Toc20910463 \h </w:instrText>
            </w:r>
            <w:r>
              <w:rPr>
                <w:noProof/>
                <w:webHidden/>
              </w:rPr>
            </w:r>
            <w:r>
              <w:rPr>
                <w:noProof/>
                <w:webHidden/>
              </w:rPr>
              <w:fldChar w:fldCharType="separate"/>
            </w:r>
            <w:r>
              <w:rPr>
                <w:noProof/>
                <w:webHidden/>
              </w:rPr>
              <w:t>5</w:t>
            </w:r>
            <w:r>
              <w:rPr>
                <w:noProof/>
                <w:webHidden/>
              </w:rPr>
              <w:fldChar w:fldCharType="end"/>
            </w:r>
          </w:hyperlink>
        </w:p>
        <w:p w:rsidR="009E26CB" w:rsidRDefault="009E26CB">
          <w:pPr>
            <w:pStyle w:val="TDC2"/>
            <w:tabs>
              <w:tab w:val="right" w:leader="dot" w:pos="10528"/>
            </w:tabs>
            <w:rPr>
              <w:noProof/>
              <w:sz w:val="22"/>
              <w:szCs w:val="22"/>
              <w:lang w:eastAsia="es-AR"/>
            </w:rPr>
          </w:pPr>
          <w:hyperlink w:anchor="_Toc20910464" w:history="1">
            <w:r w:rsidRPr="001215EB">
              <w:rPr>
                <w:rStyle w:val="Hipervnculo"/>
                <w:rFonts w:ascii="Arial" w:hAnsi="Arial" w:cs="Arial"/>
                <w:b/>
                <w:noProof/>
              </w:rPr>
              <w:t>Decreto Nº 005</w:t>
            </w:r>
            <w:r>
              <w:rPr>
                <w:noProof/>
                <w:webHidden/>
              </w:rPr>
              <w:tab/>
            </w:r>
            <w:r>
              <w:rPr>
                <w:noProof/>
                <w:webHidden/>
              </w:rPr>
              <w:fldChar w:fldCharType="begin"/>
            </w:r>
            <w:r>
              <w:rPr>
                <w:noProof/>
                <w:webHidden/>
              </w:rPr>
              <w:instrText xml:space="preserve"> PAGEREF _Toc20910464 \h </w:instrText>
            </w:r>
            <w:r>
              <w:rPr>
                <w:noProof/>
                <w:webHidden/>
              </w:rPr>
            </w:r>
            <w:r>
              <w:rPr>
                <w:noProof/>
                <w:webHidden/>
              </w:rPr>
              <w:fldChar w:fldCharType="separate"/>
            </w:r>
            <w:r>
              <w:rPr>
                <w:noProof/>
                <w:webHidden/>
              </w:rPr>
              <w:t>6</w:t>
            </w:r>
            <w:r>
              <w:rPr>
                <w:noProof/>
                <w:webHidden/>
              </w:rPr>
              <w:fldChar w:fldCharType="end"/>
            </w:r>
          </w:hyperlink>
        </w:p>
        <w:p w:rsidR="009E26CB" w:rsidRDefault="009E26CB">
          <w:pPr>
            <w:pStyle w:val="TDC2"/>
            <w:tabs>
              <w:tab w:val="right" w:leader="dot" w:pos="10528"/>
            </w:tabs>
            <w:rPr>
              <w:noProof/>
              <w:sz w:val="22"/>
              <w:szCs w:val="22"/>
              <w:lang w:eastAsia="es-AR"/>
            </w:rPr>
          </w:pPr>
          <w:hyperlink w:anchor="_Toc20910465" w:history="1">
            <w:r w:rsidRPr="001215EB">
              <w:rPr>
                <w:rStyle w:val="Hipervnculo"/>
                <w:rFonts w:ascii="Arial" w:hAnsi="Arial" w:cs="Arial"/>
                <w:b/>
                <w:noProof/>
              </w:rPr>
              <w:t>Decreto Nº 006</w:t>
            </w:r>
            <w:r>
              <w:rPr>
                <w:noProof/>
                <w:webHidden/>
              </w:rPr>
              <w:tab/>
            </w:r>
            <w:r>
              <w:rPr>
                <w:noProof/>
                <w:webHidden/>
              </w:rPr>
              <w:fldChar w:fldCharType="begin"/>
            </w:r>
            <w:r>
              <w:rPr>
                <w:noProof/>
                <w:webHidden/>
              </w:rPr>
              <w:instrText xml:space="preserve"> PAGEREF _Toc20910465 \h </w:instrText>
            </w:r>
            <w:r>
              <w:rPr>
                <w:noProof/>
                <w:webHidden/>
              </w:rPr>
            </w:r>
            <w:r>
              <w:rPr>
                <w:noProof/>
                <w:webHidden/>
              </w:rPr>
              <w:fldChar w:fldCharType="separate"/>
            </w:r>
            <w:r>
              <w:rPr>
                <w:noProof/>
                <w:webHidden/>
              </w:rPr>
              <w:t>7</w:t>
            </w:r>
            <w:r>
              <w:rPr>
                <w:noProof/>
                <w:webHidden/>
              </w:rPr>
              <w:fldChar w:fldCharType="end"/>
            </w:r>
          </w:hyperlink>
        </w:p>
        <w:p w:rsidR="009E26CB" w:rsidRDefault="009E26CB">
          <w:pPr>
            <w:pStyle w:val="TDC2"/>
            <w:tabs>
              <w:tab w:val="right" w:leader="dot" w:pos="10528"/>
            </w:tabs>
            <w:rPr>
              <w:noProof/>
              <w:sz w:val="22"/>
              <w:szCs w:val="22"/>
              <w:lang w:eastAsia="es-AR"/>
            </w:rPr>
          </w:pPr>
          <w:hyperlink w:anchor="_Toc20910466" w:history="1">
            <w:r w:rsidRPr="001215EB">
              <w:rPr>
                <w:rStyle w:val="Hipervnculo"/>
                <w:rFonts w:ascii="Arial" w:hAnsi="Arial" w:cs="Arial"/>
                <w:b/>
                <w:noProof/>
              </w:rPr>
              <w:t>Decreto Nº 007</w:t>
            </w:r>
            <w:r>
              <w:rPr>
                <w:noProof/>
                <w:webHidden/>
              </w:rPr>
              <w:tab/>
            </w:r>
            <w:r>
              <w:rPr>
                <w:noProof/>
                <w:webHidden/>
              </w:rPr>
              <w:fldChar w:fldCharType="begin"/>
            </w:r>
            <w:r>
              <w:rPr>
                <w:noProof/>
                <w:webHidden/>
              </w:rPr>
              <w:instrText xml:space="preserve"> PAGEREF _Toc20910466 \h </w:instrText>
            </w:r>
            <w:r>
              <w:rPr>
                <w:noProof/>
                <w:webHidden/>
              </w:rPr>
            </w:r>
            <w:r>
              <w:rPr>
                <w:noProof/>
                <w:webHidden/>
              </w:rPr>
              <w:fldChar w:fldCharType="separate"/>
            </w:r>
            <w:r>
              <w:rPr>
                <w:noProof/>
                <w:webHidden/>
              </w:rPr>
              <w:t>7</w:t>
            </w:r>
            <w:r>
              <w:rPr>
                <w:noProof/>
                <w:webHidden/>
              </w:rPr>
              <w:fldChar w:fldCharType="end"/>
            </w:r>
          </w:hyperlink>
        </w:p>
        <w:p w:rsidR="009E26CB" w:rsidRDefault="009E26CB">
          <w:pPr>
            <w:pStyle w:val="TDC2"/>
            <w:tabs>
              <w:tab w:val="right" w:leader="dot" w:pos="10528"/>
            </w:tabs>
            <w:rPr>
              <w:noProof/>
              <w:sz w:val="22"/>
              <w:szCs w:val="22"/>
              <w:lang w:eastAsia="es-AR"/>
            </w:rPr>
          </w:pPr>
          <w:hyperlink w:anchor="_Toc20910467" w:history="1">
            <w:r w:rsidRPr="001215EB">
              <w:rPr>
                <w:rStyle w:val="Hipervnculo"/>
                <w:rFonts w:ascii="Arial" w:hAnsi="Arial" w:cs="Arial"/>
                <w:b/>
                <w:noProof/>
              </w:rPr>
              <w:t>Decreto Nº 008</w:t>
            </w:r>
            <w:r>
              <w:rPr>
                <w:noProof/>
                <w:webHidden/>
              </w:rPr>
              <w:tab/>
            </w:r>
            <w:r>
              <w:rPr>
                <w:noProof/>
                <w:webHidden/>
              </w:rPr>
              <w:fldChar w:fldCharType="begin"/>
            </w:r>
            <w:r>
              <w:rPr>
                <w:noProof/>
                <w:webHidden/>
              </w:rPr>
              <w:instrText xml:space="preserve"> PAGEREF _Toc20910467 \h </w:instrText>
            </w:r>
            <w:r>
              <w:rPr>
                <w:noProof/>
                <w:webHidden/>
              </w:rPr>
            </w:r>
            <w:r>
              <w:rPr>
                <w:noProof/>
                <w:webHidden/>
              </w:rPr>
              <w:fldChar w:fldCharType="separate"/>
            </w:r>
            <w:r>
              <w:rPr>
                <w:noProof/>
                <w:webHidden/>
              </w:rPr>
              <w:t>8</w:t>
            </w:r>
            <w:r>
              <w:rPr>
                <w:noProof/>
                <w:webHidden/>
              </w:rPr>
              <w:fldChar w:fldCharType="end"/>
            </w:r>
          </w:hyperlink>
        </w:p>
        <w:p w:rsidR="009E26CB" w:rsidRDefault="009E26CB">
          <w:pPr>
            <w:pStyle w:val="TDC2"/>
            <w:tabs>
              <w:tab w:val="right" w:leader="dot" w:pos="10528"/>
            </w:tabs>
            <w:rPr>
              <w:noProof/>
              <w:sz w:val="22"/>
              <w:szCs w:val="22"/>
              <w:lang w:eastAsia="es-AR"/>
            </w:rPr>
          </w:pPr>
          <w:hyperlink w:anchor="_Toc20910468" w:history="1">
            <w:r w:rsidRPr="001215EB">
              <w:rPr>
                <w:rStyle w:val="Hipervnculo"/>
                <w:rFonts w:ascii="Arial" w:hAnsi="Arial" w:cs="Arial"/>
                <w:b/>
                <w:noProof/>
              </w:rPr>
              <w:t>Decreto Nº 009</w:t>
            </w:r>
            <w:r>
              <w:rPr>
                <w:noProof/>
                <w:webHidden/>
              </w:rPr>
              <w:tab/>
            </w:r>
            <w:r>
              <w:rPr>
                <w:noProof/>
                <w:webHidden/>
              </w:rPr>
              <w:fldChar w:fldCharType="begin"/>
            </w:r>
            <w:r>
              <w:rPr>
                <w:noProof/>
                <w:webHidden/>
              </w:rPr>
              <w:instrText xml:space="preserve"> PAGEREF _Toc20910468 \h </w:instrText>
            </w:r>
            <w:r>
              <w:rPr>
                <w:noProof/>
                <w:webHidden/>
              </w:rPr>
            </w:r>
            <w:r>
              <w:rPr>
                <w:noProof/>
                <w:webHidden/>
              </w:rPr>
              <w:fldChar w:fldCharType="separate"/>
            </w:r>
            <w:r>
              <w:rPr>
                <w:noProof/>
                <w:webHidden/>
              </w:rPr>
              <w:t>9</w:t>
            </w:r>
            <w:r>
              <w:rPr>
                <w:noProof/>
                <w:webHidden/>
              </w:rPr>
              <w:fldChar w:fldCharType="end"/>
            </w:r>
          </w:hyperlink>
        </w:p>
        <w:p w:rsidR="009E26CB" w:rsidRDefault="009E26CB">
          <w:pPr>
            <w:pStyle w:val="TDC2"/>
            <w:tabs>
              <w:tab w:val="right" w:leader="dot" w:pos="10528"/>
            </w:tabs>
            <w:rPr>
              <w:noProof/>
              <w:sz w:val="22"/>
              <w:szCs w:val="22"/>
              <w:lang w:eastAsia="es-AR"/>
            </w:rPr>
          </w:pPr>
          <w:hyperlink w:anchor="_Toc20910469" w:history="1">
            <w:r w:rsidRPr="001215EB">
              <w:rPr>
                <w:rStyle w:val="Hipervnculo"/>
                <w:rFonts w:ascii="Arial" w:hAnsi="Arial" w:cs="Arial"/>
                <w:b/>
                <w:noProof/>
              </w:rPr>
              <w:t>Decreto Nº 010</w:t>
            </w:r>
            <w:r>
              <w:rPr>
                <w:noProof/>
                <w:webHidden/>
              </w:rPr>
              <w:tab/>
            </w:r>
            <w:r>
              <w:rPr>
                <w:noProof/>
                <w:webHidden/>
              </w:rPr>
              <w:fldChar w:fldCharType="begin"/>
            </w:r>
            <w:r>
              <w:rPr>
                <w:noProof/>
                <w:webHidden/>
              </w:rPr>
              <w:instrText xml:space="preserve"> PAGEREF _Toc20910469 \h </w:instrText>
            </w:r>
            <w:r>
              <w:rPr>
                <w:noProof/>
                <w:webHidden/>
              </w:rPr>
            </w:r>
            <w:r>
              <w:rPr>
                <w:noProof/>
                <w:webHidden/>
              </w:rPr>
              <w:fldChar w:fldCharType="separate"/>
            </w:r>
            <w:r>
              <w:rPr>
                <w:noProof/>
                <w:webHidden/>
              </w:rPr>
              <w:t>10</w:t>
            </w:r>
            <w:r>
              <w:rPr>
                <w:noProof/>
                <w:webHidden/>
              </w:rPr>
              <w:fldChar w:fldCharType="end"/>
            </w:r>
          </w:hyperlink>
        </w:p>
        <w:p w:rsidR="009E26CB" w:rsidRDefault="009E26CB">
          <w:pPr>
            <w:pStyle w:val="TDC2"/>
            <w:tabs>
              <w:tab w:val="right" w:leader="dot" w:pos="10528"/>
            </w:tabs>
            <w:rPr>
              <w:noProof/>
              <w:sz w:val="22"/>
              <w:szCs w:val="22"/>
              <w:lang w:eastAsia="es-AR"/>
            </w:rPr>
          </w:pPr>
          <w:hyperlink w:anchor="_Toc20910470" w:history="1">
            <w:r w:rsidRPr="001215EB">
              <w:rPr>
                <w:rStyle w:val="Hipervnculo"/>
                <w:rFonts w:ascii="Arial" w:hAnsi="Arial" w:cs="Arial"/>
                <w:b/>
                <w:noProof/>
              </w:rPr>
              <w:t>Decreto Nº 011</w:t>
            </w:r>
            <w:r>
              <w:rPr>
                <w:noProof/>
                <w:webHidden/>
              </w:rPr>
              <w:tab/>
            </w:r>
            <w:r>
              <w:rPr>
                <w:noProof/>
                <w:webHidden/>
              </w:rPr>
              <w:fldChar w:fldCharType="begin"/>
            </w:r>
            <w:r>
              <w:rPr>
                <w:noProof/>
                <w:webHidden/>
              </w:rPr>
              <w:instrText xml:space="preserve"> PAGEREF _Toc20910470 \h </w:instrText>
            </w:r>
            <w:r>
              <w:rPr>
                <w:noProof/>
                <w:webHidden/>
              </w:rPr>
            </w:r>
            <w:r>
              <w:rPr>
                <w:noProof/>
                <w:webHidden/>
              </w:rPr>
              <w:fldChar w:fldCharType="separate"/>
            </w:r>
            <w:r>
              <w:rPr>
                <w:noProof/>
                <w:webHidden/>
              </w:rPr>
              <w:t>10</w:t>
            </w:r>
            <w:r>
              <w:rPr>
                <w:noProof/>
                <w:webHidden/>
              </w:rPr>
              <w:fldChar w:fldCharType="end"/>
            </w:r>
          </w:hyperlink>
        </w:p>
        <w:p w:rsidR="009E26CB" w:rsidRDefault="009E26CB">
          <w:pPr>
            <w:pStyle w:val="TDC2"/>
            <w:tabs>
              <w:tab w:val="right" w:leader="dot" w:pos="10528"/>
            </w:tabs>
            <w:rPr>
              <w:noProof/>
              <w:sz w:val="22"/>
              <w:szCs w:val="22"/>
              <w:lang w:eastAsia="es-AR"/>
            </w:rPr>
          </w:pPr>
          <w:hyperlink w:anchor="_Toc20910471" w:history="1">
            <w:r w:rsidRPr="001215EB">
              <w:rPr>
                <w:rStyle w:val="Hipervnculo"/>
                <w:rFonts w:ascii="Arial" w:hAnsi="Arial" w:cs="Arial"/>
                <w:b/>
                <w:noProof/>
              </w:rPr>
              <w:t>Decreto Nº 012</w:t>
            </w:r>
            <w:r>
              <w:rPr>
                <w:noProof/>
                <w:webHidden/>
              </w:rPr>
              <w:tab/>
            </w:r>
            <w:r>
              <w:rPr>
                <w:noProof/>
                <w:webHidden/>
              </w:rPr>
              <w:fldChar w:fldCharType="begin"/>
            </w:r>
            <w:r>
              <w:rPr>
                <w:noProof/>
                <w:webHidden/>
              </w:rPr>
              <w:instrText xml:space="preserve"> PAGEREF _Toc20910471 \h </w:instrText>
            </w:r>
            <w:r>
              <w:rPr>
                <w:noProof/>
                <w:webHidden/>
              </w:rPr>
            </w:r>
            <w:r>
              <w:rPr>
                <w:noProof/>
                <w:webHidden/>
              </w:rPr>
              <w:fldChar w:fldCharType="separate"/>
            </w:r>
            <w:r>
              <w:rPr>
                <w:noProof/>
                <w:webHidden/>
              </w:rPr>
              <w:t>11</w:t>
            </w:r>
            <w:r>
              <w:rPr>
                <w:noProof/>
                <w:webHidden/>
              </w:rPr>
              <w:fldChar w:fldCharType="end"/>
            </w:r>
          </w:hyperlink>
        </w:p>
        <w:p w:rsidR="009E26CB" w:rsidRDefault="009E26CB">
          <w:pPr>
            <w:pStyle w:val="TDC2"/>
            <w:tabs>
              <w:tab w:val="right" w:leader="dot" w:pos="10528"/>
            </w:tabs>
            <w:rPr>
              <w:noProof/>
              <w:sz w:val="22"/>
              <w:szCs w:val="22"/>
              <w:lang w:eastAsia="es-AR"/>
            </w:rPr>
          </w:pPr>
          <w:hyperlink w:anchor="_Toc20910472" w:history="1">
            <w:r w:rsidRPr="001215EB">
              <w:rPr>
                <w:rStyle w:val="Hipervnculo"/>
                <w:rFonts w:ascii="Arial" w:hAnsi="Arial" w:cs="Arial"/>
                <w:b/>
                <w:noProof/>
              </w:rPr>
              <w:t>Decreto Nº 013</w:t>
            </w:r>
            <w:r>
              <w:rPr>
                <w:noProof/>
                <w:webHidden/>
              </w:rPr>
              <w:tab/>
            </w:r>
            <w:r>
              <w:rPr>
                <w:noProof/>
                <w:webHidden/>
              </w:rPr>
              <w:fldChar w:fldCharType="begin"/>
            </w:r>
            <w:r>
              <w:rPr>
                <w:noProof/>
                <w:webHidden/>
              </w:rPr>
              <w:instrText xml:space="preserve"> PAGEREF _Toc20910472 \h </w:instrText>
            </w:r>
            <w:r>
              <w:rPr>
                <w:noProof/>
                <w:webHidden/>
              </w:rPr>
            </w:r>
            <w:r>
              <w:rPr>
                <w:noProof/>
                <w:webHidden/>
              </w:rPr>
              <w:fldChar w:fldCharType="separate"/>
            </w:r>
            <w:r>
              <w:rPr>
                <w:noProof/>
                <w:webHidden/>
              </w:rPr>
              <w:t>12</w:t>
            </w:r>
            <w:r>
              <w:rPr>
                <w:noProof/>
                <w:webHidden/>
              </w:rPr>
              <w:fldChar w:fldCharType="end"/>
            </w:r>
          </w:hyperlink>
        </w:p>
        <w:p w:rsidR="009E26CB" w:rsidRDefault="009E26CB">
          <w:pPr>
            <w:pStyle w:val="TDC2"/>
            <w:tabs>
              <w:tab w:val="right" w:leader="dot" w:pos="10528"/>
            </w:tabs>
            <w:rPr>
              <w:noProof/>
              <w:sz w:val="22"/>
              <w:szCs w:val="22"/>
              <w:lang w:eastAsia="es-AR"/>
            </w:rPr>
          </w:pPr>
          <w:hyperlink w:anchor="_Toc20910473" w:history="1">
            <w:r w:rsidRPr="001215EB">
              <w:rPr>
                <w:rStyle w:val="Hipervnculo"/>
                <w:rFonts w:ascii="Arial" w:hAnsi="Arial" w:cs="Arial"/>
                <w:b/>
                <w:noProof/>
              </w:rPr>
              <w:t>Decreto Nº 014</w:t>
            </w:r>
            <w:r>
              <w:rPr>
                <w:noProof/>
                <w:webHidden/>
              </w:rPr>
              <w:tab/>
            </w:r>
            <w:r>
              <w:rPr>
                <w:noProof/>
                <w:webHidden/>
              </w:rPr>
              <w:fldChar w:fldCharType="begin"/>
            </w:r>
            <w:r>
              <w:rPr>
                <w:noProof/>
                <w:webHidden/>
              </w:rPr>
              <w:instrText xml:space="preserve"> PAGEREF _Toc20910473 \h </w:instrText>
            </w:r>
            <w:r>
              <w:rPr>
                <w:noProof/>
                <w:webHidden/>
              </w:rPr>
            </w:r>
            <w:r>
              <w:rPr>
                <w:noProof/>
                <w:webHidden/>
              </w:rPr>
              <w:fldChar w:fldCharType="separate"/>
            </w:r>
            <w:r>
              <w:rPr>
                <w:noProof/>
                <w:webHidden/>
              </w:rPr>
              <w:t>13</w:t>
            </w:r>
            <w:r>
              <w:rPr>
                <w:noProof/>
                <w:webHidden/>
              </w:rPr>
              <w:fldChar w:fldCharType="end"/>
            </w:r>
          </w:hyperlink>
        </w:p>
        <w:p w:rsidR="009E26CB" w:rsidRDefault="009E26CB">
          <w:pPr>
            <w:pStyle w:val="TDC2"/>
            <w:tabs>
              <w:tab w:val="right" w:leader="dot" w:pos="10528"/>
            </w:tabs>
            <w:rPr>
              <w:noProof/>
              <w:sz w:val="22"/>
              <w:szCs w:val="22"/>
              <w:lang w:eastAsia="es-AR"/>
            </w:rPr>
          </w:pPr>
          <w:hyperlink w:anchor="_Toc20910474" w:history="1">
            <w:r w:rsidRPr="001215EB">
              <w:rPr>
                <w:rStyle w:val="Hipervnculo"/>
                <w:rFonts w:ascii="Arial" w:hAnsi="Arial" w:cs="Arial"/>
                <w:b/>
                <w:noProof/>
              </w:rPr>
              <w:t>Decreto Nº 015</w:t>
            </w:r>
            <w:r>
              <w:rPr>
                <w:noProof/>
                <w:webHidden/>
              </w:rPr>
              <w:tab/>
            </w:r>
            <w:r>
              <w:rPr>
                <w:noProof/>
                <w:webHidden/>
              </w:rPr>
              <w:fldChar w:fldCharType="begin"/>
            </w:r>
            <w:r>
              <w:rPr>
                <w:noProof/>
                <w:webHidden/>
              </w:rPr>
              <w:instrText xml:space="preserve"> PAGEREF _Toc20910474 \h </w:instrText>
            </w:r>
            <w:r>
              <w:rPr>
                <w:noProof/>
                <w:webHidden/>
              </w:rPr>
            </w:r>
            <w:r>
              <w:rPr>
                <w:noProof/>
                <w:webHidden/>
              </w:rPr>
              <w:fldChar w:fldCharType="separate"/>
            </w:r>
            <w:r>
              <w:rPr>
                <w:noProof/>
                <w:webHidden/>
              </w:rPr>
              <w:t>15</w:t>
            </w:r>
            <w:r>
              <w:rPr>
                <w:noProof/>
                <w:webHidden/>
              </w:rPr>
              <w:fldChar w:fldCharType="end"/>
            </w:r>
          </w:hyperlink>
        </w:p>
        <w:p w:rsidR="009E26CB" w:rsidRDefault="009E26CB">
          <w:pPr>
            <w:pStyle w:val="TDC2"/>
            <w:tabs>
              <w:tab w:val="right" w:leader="dot" w:pos="10528"/>
            </w:tabs>
            <w:rPr>
              <w:noProof/>
              <w:sz w:val="22"/>
              <w:szCs w:val="22"/>
              <w:lang w:eastAsia="es-AR"/>
            </w:rPr>
          </w:pPr>
          <w:hyperlink w:anchor="_Toc20910475" w:history="1">
            <w:r w:rsidRPr="001215EB">
              <w:rPr>
                <w:rStyle w:val="Hipervnculo"/>
                <w:rFonts w:ascii="Arial" w:hAnsi="Arial" w:cs="Arial"/>
                <w:b/>
                <w:noProof/>
              </w:rPr>
              <w:t>Decreto Nº 016</w:t>
            </w:r>
            <w:r>
              <w:rPr>
                <w:noProof/>
                <w:webHidden/>
              </w:rPr>
              <w:tab/>
            </w:r>
            <w:r>
              <w:rPr>
                <w:noProof/>
                <w:webHidden/>
              </w:rPr>
              <w:fldChar w:fldCharType="begin"/>
            </w:r>
            <w:r>
              <w:rPr>
                <w:noProof/>
                <w:webHidden/>
              </w:rPr>
              <w:instrText xml:space="preserve"> PAGEREF _Toc20910475 \h </w:instrText>
            </w:r>
            <w:r>
              <w:rPr>
                <w:noProof/>
                <w:webHidden/>
              </w:rPr>
            </w:r>
            <w:r>
              <w:rPr>
                <w:noProof/>
                <w:webHidden/>
              </w:rPr>
              <w:fldChar w:fldCharType="separate"/>
            </w:r>
            <w:r>
              <w:rPr>
                <w:noProof/>
                <w:webHidden/>
              </w:rPr>
              <w:t>15</w:t>
            </w:r>
            <w:r>
              <w:rPr>
                <w:noProof/>
                <w:webHidden/>
              </w:rPr>
              <w:fldChar w:fldCharType="end"/>
            </w:r>
          </w:hyperlink>
        </w:p>
        <w:p w:rsidR="009E26CB" w:rsidRDefault="009E26CB">
          <w:pPr>
            <w:pStyle w:val="TDC2"/>
            <w:tabs>
              <w:tab w:val="right" w:leader="dot" w:pos="10528"/>
            </w:tabs>
            <w:rPr>
              <w:noProof/>
              <w:sz w:val="22"/>
              <w:szCs w:val="22"/>
              <w:lang w:eastAsia="es-AR"/>
            </w:rPr>
          </w:pPr>
          <w:hyperlink w:anchor="_Toc20910476" w:history="1">
            <w:r w:rsidRPr="001215EB">
              <w:rPr>
                <w:rStyle w:val="Hipervnculo"/>
                <w:rFonts w:ascii="Arial" w:hAnsi="Arial" w:cs="Arial"/>
                <w:b/>
                <w:noProof/>
              </w:rPr>
              <w:t>Decreto Nº 017</w:t>
            </w:r>
            <w:r>
              <w:rPr>
                <w:noProof/>
                <w:webHidden/>
              </w:rPr>
              <w:tab/>
            </w:r>
            <w:r>
              <w:rPr>
                <w:noProof/>
                <w:webHidden/>
              </w:rPr>
              <w:fldChar w:fldCharType="begin"/>
            </w:r>
            <w:r>
              <w:rPr>
                <w:noProof/>
                <w:webHidden/>
              </w:rPr>
              <w:instrText xml:space="preserve"> PAGEREF _Toc20910476 \h </w:instrText>
            </w:r>
            <w:r>
              <w:rPr>
                <w:noProof/>
                <w:webHidden/>
              </w:rPr>
            </w:r>
            <w:r>
              <w:rPr>
                <w:noProof/>
                <w:webHidden/>
              </w:rPr>
              <w:fldChar w:fldCharType="separate"/>
            </w:r>
            <w:r>
              <w:rPr>
                <w:noProof/>
                <w:webHidden/>
              </w:rPr>
              <w:t>16</w:t>
            </w:r>
            <w:r>
              <w:rPr>
                <w:noProof/>
                <w:webHidden/>
              </w:rPr>
              <w:fldChar w:fldCharType="end"/>
            </w:r>
          </w:hyperlink>
        </w:p>
        <w:p w:rsidR="009E26CB" w:rsidRDefault="009E26CB">
          <w:pPr>
            <w:pStyle w:val="TDC2"/>
            <w:tabs>
              <w:tab w:val="right" w:leader="dot" w:pos="10528"/>
            </w:tabs>
            <w:rPr>
              <w:noProof/>
              <w:sz w:val="22"/>
              <w:szCs w:val="22"/>
              <w:lang w:eastAsia="es-AR"/>
            </w:rPr>
          </w:pPr>
          <w:hyperlink w:anchor="_Toc20910477" w:history="1">
            <w:r w:rsidRPr="001215EB">
              <w:rPr>
                <w:rStyle w:val="Hipervnculo"/>
                <w:rFonts w:ascii="Arial" w:hAnsi="Arial" w:cs="Arial"/>
                <w:b/>
                <w:noProof/>
              </w:rPr>
              <w:t>Decreto Nº 018</w:t>
            </w:r>
            <w:r>
              <w:rPr>
                <w:noProof/>
                <w:webHidden/>
              </w:rPr>
              <w:tab/>
            </w:r>
            <w:r>
              <w:rPr>
                <w:noProof/>
                <w:webHidden/>
              </w:rPr>
              <w:fldChar w:fldCharType="begin"/>
            </w:r>
            <w:r>
              <w:rPr>
                <w:noProof/>
                <w:webHidden/>
              </w:rPr>
              <w:instrText xml:space="preserve"> PAGEREF _Toc20910477 \h </w:instrText>
            </w:r>
            <w:r>
              <w:rPr>
                <w:noProof/>
                <w:webHidden/>
              </w:rPr>
            </w:r>
            <w:r>
              <w:rPr>
                <w:noProof/>
                <w:webHidden/>
              </w:rPr>
              <w:fldChar w:fldCharType="separate"/>
            </w:r>
            <w:r>
              <w:rPr>
                <w:noProof/>
                <w:webHidden/>
              </w:rPr>
              <w:t>17</w:t>
            </w:r>
            <w:r>
              <w:rPr>
                <w:noProof/>
                <w:webHidden/>
              </w:rPr>
              <w:fldChar w:fldCharType="end"/>
            </w:r>
          </w:hyperlink>
        </w:p>
        <w:p w:rsidR="009E26CB" w:rsidRDefault="009E26CB">
          <w:pPr>
            <w:pStyle w:val="TDC2"/>
            <w:tabs>
              <w:tab w:val="right" w:leader="dot" w:pos="10528"/>
            </w:tabs>
            <w:rPr>
              <w:noProof/>
              <w:sz w:val="22"/>
              <w:szCs w:val="22"/>
              <w:lang w:eastAsia="es-AR"/>
            </w:rPr>
          </w:pPr>
          <w:hyperlink w:anchor="_Toc20910478" w:history="1">
            <w:r w:rsidRPr="001215EB">
              <w:rPr>
                <w:rStyle w:val="Hipervnculo"/>
                <w:rFonts w:ascii="Arial" w:hAnsi="Arial" w:cs="Arial"/>
                <w:b/>
                <w:noProof/>
              </w:rPr>
              <w:t>Decreto Nº 019</w:t>
            </w:r>
            <w:r>
              <w:rPr>
                <w:noProof/>
                <w:webHidden/>
              </w:rPr>
              <w:tab/>
            </w:r>
            <w:r>
              <w:rPr>
                <w:noProof/>
                <w:webHidden/>
              </w:rPr>
              <w:fldChar w:fldCharType="begin"/>
            </w:r>
            <w:r>
              <w:rPr>
                <w:noProof/>
                <w:webHidden/>
              </w:rPr>
              <w:instrText xml:space="preserve"> PAGEREF _Toc20910478 \h </w:instrText>
            </w:r>
            <w:r>
              <w:rPr>
                <w:noProof/>
                <w:webHidden/>
              </w:rPr>
            </w:r>
            <w:r>
              <w:rPr>
                <w:noProof/>
                <w:webHidden/>
              </w:rPr>
              <w:fldChar w:fldCharType="separate"/>
            </w:r>
            <w:r>
              <w:rPr>
                <w:noProof/>
                <w:webHidden/>
              </w:rPr>
              <w:t>18</w:t>
            </w:r>
            <w:r>
              <w:rPr>
                <w:noProof/>
                <w:webHidden/>
              </w:rPr>
              <w:fldChar w:fldCharType="end"/>
            </w:r>
          </w:hyperlink>
        </w:p>
        <w:p w:rsidR="009E26CB" w:rsidRDefault="009E26CB">
          <w:pPr>
            <w:pStyle w:val="TDC2"/>
            <w:tabs>
              <w:tab w:val="right" w:leader="dot" w:pos="10528"/>
            </w:tabs>
            <w:rPr>
              <w:noProof/>
              <w:sz w:val="22"/>
              <w:szCs w:val="22"/>
              <w:lang w:eastAsia="es-AR"/>
            </w:rPr>
          </w:pPr>
          <w:hyperlink w:anchor="_Toc20910479" w:history="1">
            <w:r w:rsidRPr="001215EB">
              <w:rPr>
                <w:rStyle w:val="Hipervnculo"/>
                <w:rFonts w:ascii="Arial" w:hAnsi="Arial" w:cs="Arial"/>
                <w:b/>
                <w:noProof/>
              </w:rPr>
              <w:t>Decreto Nº 020</w:t>
            </w:r>
            <w:r>
              <w:rPr>
                <w:noProof/>
                <w:webHidden/>
              </w:rPr>
              <w:tab/>
            </w:r>
            <w:r>
              <w:rPr>
                <w:noProof/>
                <w:webHidden/>
              </w:rPr>
              <w:fldChar w:fldCharType="begin"/>
            </w:r>
            <w:r>
              <w:rPr>
                <w:noProof/>
                <w:webHidden/>
              </w:rPr>
              <w:instrText xml:space="preserve"> PAGEREF _Toc20910479 \h </w:instrText>
            </w:r>
            <w:r>
              <w:rPr>
                <w:noProof/>
                <w:webHidden/>
              </w:rPr>
            </w:r>
            <w:r>
              <w:rPr>
                <w:noProof/>
                <w:webHidden/>
              </w:rPr>
              <w:fldChar w:fldCharType="separate"/>
            </w:r>
            <w:r>
              <w:rPr>
                <w:noProof/>
                <w:webHidden/>
              </w:rPr>
              <w:t>19</w:t>
            </w:r>
            <w:r>
              <w:rPr>
                <w:noProof/>
                <w:webHidden/>
              </w:rPr>
              <w:fldChar w:fldCharType="end"/>
            </w:r>
          </w:hyperlink>
        </w:p>
        <w:p w:rsidR="009E26CB" w:rsidRDefault="009E26CB">
          <w:pPr>
            <w:pStyle w:val="TDC1"/>
            <w:rPr>
              <w:rFonts w:asciiTheme="minorHAnsi" w:hAnsiTheme="minorHAnsi" w:cstheme="minorBidi"/>
              <w:b w:val="0"/>
              <w:sz w:val="22"/>
              <w:szCs w:val="22"/>
              <w:lang w:eastAsia="es-AR"/>
            </w:rPr>
          </w:pPr>
          <w:hyperlink w:anchor="_Toc20910480" w:history="1">
            <w:r w:rsidRPr="001215EB">
              <w:rPr>
                <w:rStyle w:val="Hipervnculo"/>
              </w:rPr>
              <w:t>DEPARTAMENTO EJECUTIVO (Secretaría de Gobierno)</w:t>
            </w:r>
            <w:r>
              <w:rPr>
                <w:webHidden/>
              </w:rPr>
              <w:tab/>
            </w:r>
            <w:r>
              <w:rPr>
                <w:webHidden/>
              </w:rPr>
              <w:fldChar w:fldCharType="begin"/>
            </w:r>
            <w:r>
              <w:rPr>
                <w:webHidden/>
              </w:rPr>
              <w:instrText xml:space="preserve"> PAGEREF _Toc20910480 \h </w:instrText>
            </w:r>
            <w:r>
              <w:rPr>
                <w:webHidden/>
              </w:rPr>
            </w:r>
            <w:r>
              <w:rPr>
                <w:webHidden/>
              </w:rPr>
              <w:fldChar w:fldCharType="separate"/>
            </w:r>
            <w:r>
              <w:rPr>
                <w:webHidden/>
              </w:rPr>
              <w:t>20</w:t>
            </w:r>
            <w:r>
              <w:rPr>
                <w:webHidden/>
              </w:rPr>
              <w:fldChar w:fldCharType="end"/>
            </w:r>
          </w:hyperlink>
        </w:p>
        <w:p w:rsidR="009E26CB" w:rsidRDefault="009E26CB">
          <w:pPr>
            <w:pStyle w:val="TDC2"/>
            <w:tabs>
              <w:tab w:val="right" w:leader="dot" w:pos="10528"/>
            </w:tabs>
            <w:rPr>
              <w:noProof/>
              <w:sz w:val="22"/>
              <w:szCs w:val="22"/>
              <w:lang w:eastAsia="es-AR"/>
            </w:rPr>
          </w:pPr>
          <w:hyperlink w:anchor="_Toc20910481" w:history="1">
            <w:r w:rsidRPr="001215EB">
              <w:rPr>
                <w:rStyle w:val="Hipervnculo"/>
                <w:rFonts w:ascii="Arial" w:hAnsi="Arial" w:cs="Arial"/>
                <w:b/>
                <w:noProof/>
                <w:lang w:val="es-ES_tradnl"/>
              </w:rPr>
              <w:t>Resolución SG Nº 01/2019</w:t>
            </w:r>
            <w:r>
              <w:rPr>
                <w:noProof/>
                <w:webHidden/>
              </w:rPr>
              <w:tab/>
            </w:r>
            <w:r>
              <w:rPr>
                <w:noProof/>
                <w:webHidden/>
              </w:rPr>
              <w:fldChar w:fldCharType="begin"/>
            </w:r>
            <w:r>
              <w:rPr>
                <w:noProof/>
                <w:webHidden/>
              </w:rPr>
              <w:instrText xml:space="preserve"> PAGEREF _Toc20910481 \h </w:instrText>
            </w:r>
            <w:r>
              <w:rPr>
                <w:noProof/>
                <w:webHidden/>
              </w:rPr>
            </w:r>
            <w:r>
              <w:rPr>
                <w:noProof/>
                <w:webHidden/>
              </w:rPr>
              <w:fldChar w:fldCharType="separate"/>
            </w:r>
            <w:r>
              <w:rPr>
                <w:noProof/>
                <w:webHidden/>
              </w:rPr>
              <w:t>20</w:t>
            </w:r>
            <w:r>
              <w:rPr>
                <w:noProof/>
                <w:webHidden/>
              </w:rPr>
              <w:fldChar w:fldCharType="end"/>
            </w:r>
          </w:hyperlink>
        </w:p>
        <w:p w:rsidR="009E26CB" w:rsidRDefault="009E26CB">
          <w:pPr>
            <w:pStyle w:val="TDC2"/>
            <w:tabs>
              <w:tab w:val="right" w:leader="dot" w:pos="10528"/>
            </w:tabs>
            <w:rPr>
              <w:noProof/>
              <w:sz w:val="22"/>
              <w:szCs w:val="22"/>
              <w:lang w:eastAsia="es-AR"/>
            </w:rPr>
          </w:pPr>
          <w:hyperlink w:anchor="_Toc20910482" w:history="1">
            <w:r w:rsidRPr="001215EB">
              <w:rPr>
                <w:rStyle w:val="Hipervnculo"/>
                <w:rFonts w:ascii="Arial" w:hAnsi="Arial" w:cs="Arial"/>
                <w:b/>
                <w:noProof/>
                <w:lang w:val="es-ES_tradnl"/>
              </w:rPr>
              <w:t>Resolución SG Nº 02/2019</w:t>
            </w:r>
            <w:r>
              <w:rPr>
                <w:noProof/>
                <w:webHidden/>
              </w:rPr>
              <w:tab/>
            </w:r>
            <w:r>
              <w:rPr>
                <w:noProof/>
                <w:webHidden/>
              </w:rPr>
              <w:fldChar w:fldCharType="begin"/>
            </w:r>
            <w:r>
              <w:rPr>
                <w:noProof/>
                <w:webHidden/>
              </w:rPr>
              <w:instrText xml:space="preserve"> PAGEREF _Toc20910482 \h </w:instrText>
            </w:r>
            <w:r>
              <w:rPr>
                <w:noProof/>
                <w:webHidden/>
              </w:rPr>
            </w:r>
            <w:r>
              <w:rPr>
                <w:noProof/>
                <w:webHidden/>
              </w:rPr>
              <w:fldChar w:fldCharType="separate"/>
            </w:r>
            <w:r>
              <w:rPr>
                <w:noProof/>
                <w:webHidden/>
              </w:rPr>
              <w:t>21</w:t>
            </w:r>
            <w:r>
              <w:rPr>
                <w:noProof/>
                <w:webHidden/>
              </w:rPr>
              <w:fldChar w:fldCharType="end"/>
            </w:r>
          </w:hyperlink>
        </w:p>
        <w:p w:rsidR="009E26CB" w:rsidRDefault="009E26CB">
          <w:pPr>
            <w:pStyle w:val="TDC2"/>
            <w:tabs>
              <w:tab w:val="right" w:leader="dot" w:pos="10528"/>
            </w:tabs>
            <w:rPr>
              <w:noProof/>
              <w:sz w:val="22"/>
              <w:szCs w:val="22"/>
              <w:lang w:eastAsia="es-AR"/>
            </w:rPr>
          </w:pPr>
          <w:hyperlink w:anchor="_Toc20910483" w:history="1">
            <w:r w:rsidRPr="001215EB">
              <w:rPr>
                <w:rStyle w:val="Hipervnculo"/>
                <w:rFonts w:ascii="Arial" w:hAnsi="Arial" w:cs="Arial"/>
                <w:b/>
                <w:noProof/>
                <w:lang w:val="es-ES_tradnl"/>
              </w:rPr>
              <w:t>Resolución SG Nº 03/2019</w:t>
            </w:r>
            <w:r>
              <w:rPr>
                <w:noProof/>
                <w:webHidden/>
              </w:rPr>
              <w:tab/>
            </w:r>
            <w:r>
              <w:rPr>
                <w:noProof/>
                <w:webHidden/>
              </w:rPr>
              <w:fldChar w:fldCharType="begin"/>
            </w:r>
            <w:r>
              <w:rPr>
                <w:noProof/>
                <w:webHidden/>
              </w:rPr>
              <w:instrText xml:space="preserve"> PAGEREF _Toc20910483 \h </w:instrText>
            </w:r>
            <w:r>
              <w:rPr>
                <w:noProof/>
                <w:webHidden/>
              </w:rPr>
            </w:r>
            <w:r>
              <w:rPr>
                <w:noProof/>
                <w:webHidden/>
              </w:rPr>
              <w:fldChar w:fldCharType="separate"/>
            </w:r>
            <w:r>
              <w:rPr>
                <w:noProof/>
                <w:webHidden/>
              </w:rPr>
              <w:t>21</w:t>
            </w:r>
            <w:r>
              <w:rPr>
                <w:noProof/>
                <w:webHidden/>
              </w:rPr>
              <w:fldChar w:fldCharType="end"/>
            </w:r>
          </w:hyperlink>
        </w:p>
        <w:p w:rsidR="009E26CB" w:rsidRDefault="009E26CB">
          <w:pPr>
            <w:pStyle w:val="TDC2"/>
            <w:tabs>
              <w:tab w:val="right" w:leader="dot" w:pos="10528"/>
            </w:tabs>
            <w:rPr>
              <w:noProof/>
              <w:sz w:val="22"/>
              <w:szCs w:val="22"/>
              <w:lang w:eastAsia="es-AR"/>
            </w:rPr>
          </w:pPr>
          <w:hyperlink w:anchor="_Toc20910484" w:history="1">
            <w:r w:rsidRPr="001215EB">
              <w:rPr>
                <w:rStyle w:val="Hipervnculo"/>
                <w:rFonts w:ascii="Arial" w:hAnsi="Arial" w:cs="Arial"/>
                <w:b/>
                <w:noProof/>
                <w:lang w:val="es-ES_tradnl"/>
              </w:rPr>
              <w:t>Resolución SG Nº 04/2019</w:t>
            </w:r>
            <w:r>
              <w:rPr>
                <w:noProof/>
                <w:webHidden/>
              </w:rPr>
              <w:tab/>
            </w:r>
            <w:r>
              <w:rPr>
                <w:noProof/>
                <w:webHidden/>
              </w:rPr>
              <w:fldChar w:fldCharType="begin"/>
            </w:r>
            <w:r>
              <w:rPr>
                <w:noProof/>
                <w:webHidden/>
              </w:rPr>
              <w:instrText xml:space="preserve"> PAGEREF _Toc20910484 \h </w:instrText>
            </w:r>
            <w:r>
              <w:rPr>
                <w:noProof/>
                <w:webHidden/>
              </w:rPr>
            </w:r>
            <w:r>
              <w:rPr>
                <w:noProof/>
                <w:webHidden/>
              </w:rPr>
              <w:fldChar w:fldCharType="separate"/>
            </w:r>
            <w:r>
              <w:rPr>
                <w:noProof/>
                <w:webHidden/>
              </w:rPr>
              <w:t>22</w:t>
            </w:r>
            <w:r>
              <w:rPr>
                <w:noProof/>
                <w:webHidden/>
              </w:rPr>
              <w:fldChar w:fldCharType="end"/>
            </w:r>
          </w:hyperlink>
        </w:p>
        <w:p w:rsidR="009E26CB" w:rsidRDefault="009E26CB">
          <w:pPr>
            <w:pStyle w:val="TDC2"/>
            <w:tabs>
              <w:tab w:val="right" w:leader="dot" w:pos="10528"/>
            </w:tabs>
            <w:rPr>
              <w:noProof/>
              <w:sz w:val="22"/>
              <w:szCs w:val="22"/>
              <w:lang w:eastAsia="es-AR"/>
            </w:rPr>
          </w:pPr>
          <w:hyperlink w:anchor="_Toc20910485" w:history="1">
            <w:r w:rsidRPr="001215EB">
              <w:rPr>
                <w:rStyle w:val="Hipervnculo"/>
                <w:rFonts w:ascii="Arial" w:hAnsi="Arial" w:cs="Arial"/>
                <w:b/>
                <w:noProof/>
                <w:lang w:val="es-ES_tradnl"/>
              </w:rPr>
              <w:t>Resolución SG Nº 05/2019</w:t>
            </w:r>
            <w:r>
              <w:rPr>
                <w:noProof/>
                <w:webHidden/>
              </w:rPr>
              <w:tab/>
            </w:r>
            <w:r>
              <w:rPr>
                <w:noProof/>
                <w:webHidden/>
              </w:rPr>
              <w:fldChar w:fldCharType="begin"/>
            </w:r>
            <w:r>
              <w:rPr>
                <w:noProof/>
                <w:webHidden/>
              </w:rPr>
              <w:instrText xml:space="preserve"> PAGEREF _Toc20910485 \h </w:instrText>
            </w:r>
            <w:r>
              <w:rPr>
                <w:noProof/>
                <w:webHidden/>
              </w:rPr>
            </w:r>
            <w:r>
              <w:rPr>
                <w:noProof/>
                <w:webHidden/>
              </w:rPr>
              <w:fldChar w:fldCharType="separate"/>
            </w:r>
            <w:r>
              <w:rPr>
                <w:noProof/>
                <w:webHidden/>
              </w:rPr>
              <w:t>23</w:t>
            </w:r>
            <w:r>
              <w:rPr>
                <w:noProof/>
                <w:webHidden/>
              </w:rPr>
              <w:fldChar w:fldCharType="end"/>
            </w:r>
          </w:hyperlink>
        </w:p>
        <w:p w:rsidR="009E26CB" w:rsidRDefault="009E26CB">
          <w:pPr>
            <w:pStyle w:val="TDC2"/>
            <w:tabs>
              <w:tab w:val="right" w:leader="dot" w:pos="10528"/>
            </w:tabs>
            <w:rPr>
              <w:noProof/>
              <w:sz w:val="22"/>
              <w:szCs w:val="22"/>
              <w:lang w:eastAsia="es-AR"/>
            </w:rPr>
          </w:pPr>
          <w:hyperlink w:anchor="_Toc20910486" w:history="1">
            <w:r w:rsidRPr="001215EB">
              <w:rPr>
                <w:rStyle w:val="Hipervnculo"/>
                <w:rFonts w:ascii="Arial" w:hAnsi="Arial" w:cs="Arial"/>
                <w:b/>
                <w:noProof/>
                <w:lang w:val="es-ES_tradnl"/>
              </w:rPr>
              <w:t>Resolución SG Nº 06/2019</w:t>
            </w:r>
            <w:r>
              <w:rPr>
                <w:noProof/>
                <w:webHidden/>
              </w:rPr>
              <w:tab/>
            </w:r>
            <w:r>
              <w:rPr>
                <w:noProof/>
                <w:webHidden/>
              </w:rPr>
              <w:fldChar w:fldCharType="begin"/>
            </w:r>
            <w:r>
              <w:rPr>
                <w:noProof/>
                <w:webHidden/>
              </w:rPr>
              <w:instrText xml:space="preserve"> PAGEREF _Toc20910486 \h </w:instrText>
            </w:r>
            <w:r>
              <w:rPr>
                <w:noProof/>
                <w:webHidden/>
              </w:rPr>
            </w:r>
            <w:r>
              <w:rPr>
                <w:noProof/>
                <w:webHidden/>
              </w:rPr>
              <w:fldChar w:fldCharType="separate"/>
            </w:r>
            <w:r>
              <w:rPr>
                <w:noProof/>
                <w:webHidden/>
              </w:rPr>
              <w:t>23</w:t>
            </w:r>
            <w:r>
              <w:rPr>
                <w:noProof/>
                <w:webHidden/>
              </w:rPr>
              <w:fldChar w:fldCharType="end"/>
            </w:r>
          </w:hyperlink>
        </w:p>
        <w:p w:rsidR="009E26CB" w:rsidRDefault="009E26CB">
          <w:pPr>
            <w:pStyle w:val="TDC2"/>
            <w:tabs>
              <w:tab w:val="right" w:leader="dot" w:pos="10528"/>
            </w:tabs>
            <w:rPr>
              <w:noProof/>
              <w:sz w:val="22"/>
              <w:szCs w:val="22"/>
              <w:lang w:eastAsia="es-AR"/>
            </w:rPr>
          </w:pPr>
          <w:hyperlink w:anchor="_Toc20910487" w:history="1">
            <w:r w:rsidRPr="001215EB">
              <w:rPr>
                <w:rStyle w:val="Hipervnculo"/>
                <w:rFonts w:ascii="Arial" w:hAnsi="Arial" w:cs="Arial"/>
                <w:b/>
                <w:noProof/>
                <w:lang w:val="es-ES_tradnl"/>
              </w:rPr>
              <w:t>Resolución SG Nº 07/2019</w:t>
            </w:r>
            <w:r>
              <w:rPr>
                <w:noProof/>
                <w:webHidden/>
              </w:rPr>
              <w:tab/>
            </w:r>
            <w:r>
              <w:rPr>
                <w:noProof/>
                <w:webHidden/>
              </w:rPr>
              <w:fldChar w:fldCharType="begin"/>
            </w:r>
            <w:r>
              <w:rPr>
                <w:noProof/>
                <w:webHidden/>
              </w:rPr>
              <w:instrText xml:space="preserve"> PAGEREF _Toc20910487 \h </w:instrText>
            </w:r>
            <w:r>
              <w:rPr>
                <w:noProof/>
                <w:webHidden/>
              </w:rPr>
            </w:r>
            <w:r>
              <w:rPr>
                <w:noProof/>
                <w:webHidden/>
              </w:rPr>
              <w:fldChar w:fldCharType="separate"/>
            </w:r>
            <w:r>
              <w:rPr>
                <w:noProof/>
                <w:webHidden/>
              </w:rPr>
              <w:t>24</w:t>
            </w:r>
            <w:r>
              <w:rPr>
                <w:noProof/>
                <w:webHidden/>
              </w:rPr>
              <w:fldChar w:fldCharType="end"/>
            </w:r>
          </w:hyperlink>
        </w:p>
        <w:p w:rsidR="009E26CB" w:rsidRDefault="009E26CB">
          <w:pPr>
            <w:pStyle w:val="TDC2"/>
            <w:tabs>
              <w:tab w:val="right" w:leader="dot" w:pos="10528"/>
            </w:tabs>
            <w:rPr>
              <w:noProof/>
              <w:sz w:val="22"/>
              <w:szCs w:val="22"/>
              <w:lang w:eastAsia="es-AR"/>
            </w:rPr>
          </w:pPr>
          <w:hyperlink w:anchor="_Toc20910488" w:history="1">
            <w:r w:rsidRPr="001215EB">
              <w:rPr>
                <w:rStyle w:val="Hipervnculo"/>
                <w:rFonts w:ascii="Arial" w:hAnsi="Arial" w:cs="Arial"/>
                <w:b/>
                <w:noProof/>
                <w:lang w:val="es-ES_tradnl"/>
              </w:rPr>
              <w:t>Resolución SG Nº 08/2019</w:t>
            </w:r>
            <w:r>
              <w:rPr>
                <w:noProof/>
                <w:webHidden/>
              </w:rPr>
              <w:tab/>
            </w:r>
            <w:r>
              <w:rPr>
                <w:noProof/>
                <w:webHidden/>
              </w:rPr>
              <w:fldChar w:fldCharType="begin"/>
            </w:r>
            <w:r>
              <w:rPr>
                <w:noProof/>
                <w:webHidden/>
              </w:rPr>
              <w:instrText xml:space="preserve"> PAGEREF _Toc20910488 \h </w:instrText>
            </w:r>
            <w:r>
              <w:rPr>
                <w:noProof/>
                <w:webHidden/>
              </w:rPr>
            </w:r>
            <w:r>
              <w:rPr>
                <w:noProof/>
                <w:webHidden/>
              </w:rPr>
              <w:fldChar w:fldCharType="separate"/>
            </w:r>
            <w:r>
              <w:rPr>
                <w:noProof/>
                <w:webHidden/>
              </w:rPr>
              <w:t>25</w:t>
            </w:r>
            <w:r>
              <w:rPr>
                <w:noProof/>
                <w:webHidden/>
              </w:rPr>
              <w:fldChar w:fldCharType="end"/>
            </w:r>
          </w:hyperlink>
        </w:p>
        <w:p w:rsidR="009E26CB" w:rsidRDefault="009E26CB">
          <w:pPr>
            <w:pStyle w:val="TDC2"/>
            <w:tabs>
              <w:tab w:val="right" w:leader="dot" w:pos="10528"/>
            </w:tabs>
            <w:rPr>
              <w:noProof/>
              <w:sz w:val="22"/>
              <w:szCs w:val="22"/>
              <w:lang w:eastAsia="es-AR"/>
            </w:rPr>
          </w:pPr>
          <w:hyperlink w:anchor="_Toc20910489" w:history="1">
            <w:r w:rsidRPr="001215EB">
              <w:rPr>
                <w:rStyle w:val="Hipervnculo"/>
                <w:rFonts w:ascii="Arial" w:hAnsi="Arial" w:cs="Arial"/>
                <w:b/>
                <w:noProof/>
                <w:lang w:val="es-ES_tradnl"/>
              </w:rPr>
              <w:t>Resolución SG Nº 09/2019</w:t>
            </w:r>
            <w:r>
              <w:rPr>
                <w:noProof/>
                <w:webHidden/>
              </w:rPr>
              <w:tab/>
            </w:r>
            <w:r>
              <w:rPr>
                <w:noProof/>
                <w:webHidden/>
              </w:rPr>
              <w:fldChar w:fldCharType="begin"/>
            </w:r>
            <w:r>
              <w:rPr>
                <w:noProof/>
                <w:webHidden/>
              </w:rPr>
              <w:instrText xml:space="preserve"> PAGEREF _Toc20910489 \h </w:instrText>
            </w:r>
            <w:r>
              <w:rPr>
                <w:noProof/>
                <w:webHidden/>
              </w:rPr>
            </w:r>
            <w:r>
              <w:rPr>
                <w:noProof/>
                <w:webHidden/>
              </w:rPr>
              <w:fldChar w:fldCharType="separate"/>
            </w:r>
            <w:r>
              <w:rPr>
                <w:noProof/>
                <w:webHidden/>
              </w:rPr>
              <w:t>25</w:t>
            </w:r>
            <w:r>
              <w:rPr>
                <w:noProof/>
                <w:webHidden/>
              </w:rPr>
              <w:fldChar w:fldCharType="end"/>
            </w:r>
          </w:hyperlink>
        </w:p>
        <w:p w:rsidR="009E26CB" w:rsidRDefault="009E26CB">
          <w:pPr>
            <w:pStyle w:val="TDC2"/>
            <w:tabs>
              <w:tab w:val="right" w:leader="dot" w:pos="10528"/>
            </w:tabs>
            <w:rPr>
              <w:noProof/>
              <w:sz w:val="22"/>
              <w:szCs w:val="22"/>
              <w:lang w:eastAsia="es-AR"/>
            </w:rPr>
          </w:pPr>
          <w:hyperlink w:anchor="_Toc20910490" w:history="1">
            <w:r w:rsidRPr="001215EB">
              <w:rPr>
                <w:rStyle w:val="Hipervnculo"/>
                <w:rFonts w:ascii="Arial" w:hAnsi="Arial" w:cs="Arial"/>
                <w:b/>
                <w:noProof/>
                <w:lang w:val="es-ES_tradnl"/>
              </w:rPr>
              <w:t>Resolución SG Nº 10/2019</w:t>
            </w:r>
            <w:r>
              <w:rPr>
                <w:noProof/>
                <w:webHidden/>
              </w:rPr>
              <w:tab/>
            </w:r>
            <w:r>
              <w:rPr>
                <w:noProof/>
                <w:webHidden/>
              </w:rPr>
              <w:fldChar w:fldCharType="begin"/>
            </w:r>
            <w:r>
              <w:rPr>
                <w:noProof/>
                <w:webHidden/>
              </w:rPr>
              <w:instrText xml:space="preserve"> PAGEREF _Toc20910490 \h </w:instrText>
            </w:r>
            <w:r>
              <w:rPr>
                <w:noProof/>
                <w:webHidden/>
              </w:rPr>
            </w:r>
            <w:r>
              <w:rPr>
                <w:noProof/>
                <w:webHidden/>
              </w:rPr>
              <w:fldChar w:fldCharType="separate"/>
            </w:r>
            <w:r>
              <w:rPr>
                <w:noProof/>
                <w:webHidden/>
              </w:rPr>
              <w:t>26</w:t>
            </w:r>
            <w:r>
              <w:rPr>
                <w:noProof/>
                <w:webHidden/>
              </w:rPr>
              <w:fldChar w:fldCharType="end"/>
            </w:r>
          </w:hyperlink>
        </w:p>
        <w:p w:rsidR="009E26CB" w:rsidRDefault="009E26CB">
          <w:pPr>
            <w:pStyle w:val="TDC2"/>
            <w:tabs>
              <w:tab w:val="right" w:leader="dot" w:pos="10528"/>
            </w:tabs>
            <w:rPr>
              <w:noProof/>
              <w:sz w:val="22"/>
              <w:szCs w:val="22"/>
              <w:lang w:eastAsia="es-AR"/>
            </w:rPr>
          </w:pPr>
          <w:hyperlink w:anchor="_Toc20910491" w:history="1">
            <w:r w:rsidRPr="001215EB">
              <w:rPr>
                <w:rStyle w:val="Hipervnculo"/>
                <w:rFonts w:ascii="Arial" w:hAnsi="Arial" w:cs="Arial"/>
                <w:b/>
                <w:noProof/>
                <w:lang w:val="es-ES_tradnl"/>
              </w:rPr>
              <w:t>Resolución SG Nº 11/2019</w:t>
            </w:r>
            <w:r>
              <w:rPr>
                <w:noProof/>
                <w:webHidden/>
              </w:rPr>
              <w:tab/>
            </w:r>
            <w:r>
              <w:rPr>
                <w:noProof/>
                <w:webHidden/>
              </w:rPr>
              <w:fldChar w:fldCharType="begin"/>
            </w:r>
            <w:r>
              <w:rPr>
                <w:noProof/>
                <w:webHidden/>
              </w:rPr>
              <w:instrText xml:space="preserve"> PAGEREF _Toc20910491 \h </w:instrText>
            </w:r>
            <w:r>
              <w:rPr>
                <w:noProof/>
                <w:webHidden/>
              </w:rPr>
            </w:r>
            <w:r>
              <w:rPr>
                <w:noProof/>
                <w:webHidden/>
              </w:rPr>
              <w:fldChar w:fldCharType="separate"/>
            </w:r>
            <w:r>
              <w:rPr>
                <w:noProof/>
                <w:webHidden/>
              </w:rPr>
              <w:t>27</w:t>
            </w:r>
            <w:r>
              <w:rPr>
                <w:noProof/>
                <w:webHidden/>
              </w:rPr>
              <w:fldChar w:fldCharType="end"/>
            </w:r>
          </w:hyperlink>
        </w:p>
        <w:p w:rsidR="009E26CB" w:rsidRDefault="009E26CB">
          <w:pPr>
            <w:pStyle w:val="TDC2"/>
            <w:tabs>
              <w:tab w:val="right" w:leader="dot" w:pos="10528"/>
            </w:tabs>
            <w:rPr>
              <w:noProof/>
              <w:sz w:val="22"/>
              <w:szCs w:val="22"/>
              <w:lang w:eastAsia="es-AR"/>
            </w:rPr>
          </w:pPr>
          <w:hyperlink w:anchor="_Toc20910492" w:history="1">
            <w:r w:rsidRPr="001215EB">
              <w:rPr>
                <w:rStyle w:val="Hipervnculo"/>
                <w:rFonts w:ascii="Arial" w:hAnsi="Arial" w:cs="Arial"/>
                <w:b/>
                <w:noProof/>
                <w:lang w:val="es-ES_tradnl"/>
              </w:rPr>
              <w:t>Resolución SG Nº 12/2019</w:t>
            </w:r>
            <w:r>
              <w:rPr>
                <w:noProof/>
                <w:webHidden/>
              </w:rPr>
              <w:tab/>
            </w:r>
            <w:r>
              <w:rPr>
                <w:noProof/>
                <w:webHidden/>
              </w:rPr>
              <w:fldChar w:fldCharType="begin"/>
            </w:r>
            <w:r>
              <w:rPr>
                <w:noProof/>
                <w:webHidden/>
              </w:rPr>
              <w:instrText xml:space="preserve"> PAGEREF _Toc20910492 \h </w:instrText>
            </w:r>
            <w:r>
              <w:rPr>
                <w:noProof/>
                <w:webHidden/>
              </w:rPr>
            </w:r>
            <w:r>
              <w:rPr>
                <w:noProof/>
                <w:webHidden/>
              </w:rPr>
              <w:fldChar w:fldCharType="separate"/>
            </w:r>
            <w:r>
              <w:rPr>
                <w:noProof/>
                <w:webHidden/>
              </w:rPr>
              <w:t>27</w:t>
            </w:r>
            <w:r>
              <w:rPr>
                <w:noProof/>
                <w:webHidden/>
              </w:rPr>
              <w:fldChar w:fldCharType="end"/>
            </w:r>
          </w:hyperlink>
        </w:p>
        <w:p w:rsidR="009E26CB" w:rsidRDefault="009E26CB">
          <w:pPr>
            <w:pStyle w:val="TDC2"/>
            <w:tabs>
              <w:tab w:val="right" w:leader="dot" w:pos="10528"/>
            </w:tabs>
            <w:rPr>
              <w:noProof/>
              <w:sz w:val="22"/>
              <w:szCs w:val="22"/>
              <w:lang w:eastAsia="es-AR"/>
            </w:rPr>
          </w:pPr>
          <w:hyperlink w:anchor="_Toc20910493" w:history="1">
            <w:r w:rsidRPr="001215EB">
              <w:rPr>
                <w:rStyle w:val="Hipervnculo"/>
                <w:rFonts w:ascii="Arial" w:hAnsi="Arial" w:cs="Arial"/>
                <w:b/>
                <w:noProof/>
                <w:lang w:val="es-ES_tradnl"/>
              </w:rPr>
              <w:t>Resolución SG Nº 13/2019</w:t>
            </w:r>
            <w:r>
              <w:rPr>
                <w:noProof/>
                <w:webHidden/>
              </w:rPr>
              <w:tab/>
            </w:r>
            <w:r>
              <w:rPr>
                <w:noProof/>
                <w:webHidden/>
              </w:rPr>
              <w:fldChar w:fldCharType="begin"/>
            </w:r>
            <w:r>
              <w:rPr>
                <w:noProof/>
                <w:webHidden/>
              </w:rPr>
              <w:instrText xml:space="preserve"> PAGEREF _Toc20910493 \h </w:instrText>
            </w:r>
            <w:r>
              <w:rPr>
                <w:noProof/>
                <w:webHidden/>
              </w:rPr>
            </w:r>
            <w:r>
              <w:rPr>
                <w:noProof/>
                <w:webHidden/>
              </w:rPr>
              <w:fldChar w:fldCharType="separate"/>
            </w:r>
            <w:r>
              <w:rPr>
                <w:noProof/>
                <w:webHidden/>
              </w:rPr>
              <w:t>28</w:t>
            </w:r>
            <w:r>
              <w:rPr>
                <w:noProof/>
                <w:webHidden/>
              </w:rPr>
              <w:fldChar w:fldCharType="end"/>
            </w:r>
          </w:hyperlink>
        </w:p>
        <w:p w:rsidR="009E26CB" w:rsidRDefault="009E26CB">
          <w:pPr>
            <w:pStyle w:val="TDC2"/>
            <w:tabs>
              <w:tab w:val="right" w:leader="dot" w:pos="10528"/>
            </w:tabs>
            <w:rPr>
              <w:noProof/>
              <w:sz w:val="22"/>
              <w:szCs w:val="22"/>
              <w:lang w:eastAsia="es-AR"/>
            </w:rPr>
          </w:pPr>
          <w:hyperlink w:anchor="_Toc20910494" w:history="1">
            <w:r w:rsidRPr="001215EB">
              <w:rPr>
                <w:rStyle w:val="Hipervnculo"/>
                <w:rFonts w:ascii="Arial" w:hAnsi="Arial" w:cs="Arial"/>
                <w:b/>
                <w:noProof/>
                <w:lang w:val="es-ES_tradnl"/>
              </w:rPr>
              <w:t>Resolución SG Nº 14/2019</w:t>
            </w:r>
            <w:r>
              <w:rPr>
                <w:noProof/>
                <w:webHidden/>
              </w:rPr>
              <w:tab/>
            </w:r>
            <w:r>
              <w:rPr>
                <w:noProof/>
                <w:webHidden/>
              </w:rPr>
              <w:fldChar w:fldCharType="begin"/>
            </w:r>
            <w:r>
              <w:rPr>
                <w:noProof/>
                <w:webHidden/>
              </w:rPr>
              <w:instrText xml:space="preserve"> PAGEREF _Toc20910494 \h </w:instrText>
            </w:r>
            <w:r>
              <w:rPr>
                <w:noProof/>
                <w:webHidden/>
              </w:rPr>
            </w:r>
            <w:r>
              <w:rPr>
                <w:noProof/>
                <w:webHidden/>
              </w:rPr>
              <w:fldChar w:fldCharType="separate"/>
            </w:r>
            <w:r>
              <w:rPr>
                <w:noProof/>
                <w:webHidden/>
              </w:rPr>
              <w:t>29</w:t>
            </w:r>
            <w:r>
              <w:rPr>
                <w:noProof/>
                <w:webHidden/>
              </w:rPr>
              <w:fldChar w:fldCharType="end"/>
            </w:r>
          </w:hyperlink>
        </w:p>
        <w:p w:rsidR="009E26CB" w:rsidRDefault="009E26CB">
          <w:pPr>
            <w:pStyle w:val="TDC2"/>
            <w:tabs>
              <w:tab w:val="right" w:leader="dot" w:pos="10528"/>
            </w:tabs>
            <w:rPr>
              <w:noProof/>
              <w:sz w:val="22"/>
              <w:szCs w:val="22"/>
              <w:lang w:eastAsia="es-AR"/>
            </w:rPr>
          </w:pPr>
          <w:hyperlink w:anchor="_Toc20910495" w:history="1">
            <w:r w:rsidRPr="001215EB">
              <w:rPr>
                <w:rStyle w:val="Hipervnculo"/>
                <w:rFonts w:ascii="Arial" w:hAnsi="Arial" w:cs="Arial"/>
                <w:b/>
                <w:noProof/>
                <w:lang w:val="es-ES_tradnl"/>
              </w:rPr>
              <w:t>Resolución SG Nº 15/2019</w:t>
            </w:r>
            <w:r>
              <w:rPr>
                <w:noProof/>
                <w:webHidden/>
              </w:rPr>
              <w:tab/>
            </w:r>
            <w:r>
              <w:rPr>
                <w:noProof/>
                <w:webHidden/>
              </w:rPr>
              <w:fldChar w:fldCharType="begin"/>
            </w:r>
            <w:r>
              <w:rPr>
                <w:noProof/>
                <w:webHidden/>
              </w:rPr>
              <w:instrText xml:space="preserve"> PAGEREF _Toc20910495 \h </w:instrText>
            </w:r>
            <w:r>
              <w:rPr>
                <w:noProof/>
                <w:webHidden/>
              </w:rPr>
            </w:r>
            <w:r>
              <w:rPr>
                <w:noProof/>
                <w:webHidden/>
              </w:rPr>
              <w:fldChar w:fldCharType="separate"/>
            </w:r>
            <w:r>
              <w:rPr>
                <w:noProof/>
                <w:webHidden/>
              </w:rPr>
              <w:t>29</w:t>
            </w:r>
            <w:r>
              <w:rPr>
                <w:noProof/>
                <w:webHidden/>
              </w:rPr>
              <w:fldChar w:fldCharType="end"/>
            </w:r>
          </w:hyperlink>
        </w:p>
        <w:p w:rsidR="009E26CB" w:rsidRDefault="009E26CB">
          <w:pPr>
            <w:pStyle w:val="TDC2"/>
            <w:tabs>
              <w:tab w:val="right" w:leader="dot" w:pos="10528"/>
            </w:tabs>
            <w:rPr>
              <w:noProof/>
              <w:sz w:val="22"/>
              <w:szCs w:val="22"/>
              <w:lang w:eastAsia="es-AR"/>
            </w:rPr>
          </w:pPr>
          <w:hyperlink w:anchor="_Toc20910496" w:history="1">
            <w:r w:rsidRPr="001215EB">
              <w:rPr>
                <w:rStyle w:val="Hipervnculo"/>
                <w:rFonts w:ascii="Arial" w:hAnsi="Arial" w:cs="Arial"/>
                <w:b/>
                <w:noProof/>
                <w:lang w:val="es-ES_tradnl"/>
              </w:rPr>
              <w:t>Resolución SG Nº 16/2019</w:t>
            </w:r>
            <w:r>
              <w:rPr>
                <w:noProof/>
                <w:webHidden/>
              </w:rPr>
              <w:tab/>
            </w:r>
            <w:r>
              <w:rPr>
                <w:noProof/>
                <w:webHidden/>
              </w:rPr>
              <w:fldChar w:fldCharType="begin"/>
            </w:r>
            <w:r>
              <w:rPr>
                <w:noProof/>
                <w:webHidden/>
              </w:rPr>
              <w:instrText xml:space="preserve"> PAGEREF _Toc20910496 \h </w:instrText>
            </w:r>
            <w:r>
              <w:rPr>
                <w:noProof/>
                <w:webHidden/>
              </w:rPr>
            </w:r>
            <w:r>
              <w:rPr>
                <w:noProof/>
                <w:webHidden/>
              </w:rPr>
              <w:fldChar w:fldCharType="separate"/>
            </w:r>
            <w:r>
              <w:rPr>
                <w:noProof/>
                <w:webHidden/>
              </w:rPr>
              <w:t>30</w:t>
            </w:r>
            <w:r>
              <w:rPr>
                <w:noProof/>
                <w:webHidden/>
              </w:rPr>
              <w:fldChar w:fldCharType="end"/>
            </w:r>
          </w:hyperlink>
        </w:p>
        <w:p w:rsidR="009E26CB" w:rsidRDefault="009E26CB">
          <w:pPr>
            <w:pStyle w:val="TDC2"/>
            <w:tabs>
              <w:tab w:val="right" w:leader="dot" w:pos="10528"/>
            </w:tabs>
            <w:rPr>
              <w:noProof/>
              <w:sz w:val="22"/>
              <w:szCs w:val="22"/>
              <w:lang w:eastAsia="es-AR"/>
            </w:rPr>
          </w:pPr>
          <w:hyperlink w:anchor="_Toc20910497" w:history="1">
            <w:r w:rsidRPr="001215EB">
              <w:rPr>
                <w:rStyle w:val="Hipervnculo"/>
                <w:rFonts w:ascii="Arial" w:hAnsi="Arial" w:cs="Arial"/>
                <w:b/>
                <w:noProof/>
                <w:lang w:val="es-ES_tradnl"/>
              </w:rPr>
              <w:t>Resolución SG Nº 17/2019</w:t>
            </w:r>
            <w:r>
              <w:rPr>
                <w:noProof/>
                <w:webHidden/>
              </w:rPr>
              <w:tab/>
            </w:r>
            <w:r>
              <w:rPr>
                <w:noProof/>
                <w:webHidden/>
              </w:rPr>
              <w:fldChar w:fldCharType="begin"/>
            </w:r>
            <w:r>
              <w:rPr>
                <w:noProof/>
                <w:webHidden/>
              </w:rPr>
              <w:instrText xml:space="preserve"> PAGEREF _Toc20910497 \h </w:instrText>
            </w:r>
            <w:r>
              <w:rPr>
                <w:noProof/>
                <w:webHidden/>
              </w:rPr>
            </w:r>
            <w:r>
              <w:rPr>
                <w:noProof/>
                <w:webHidden/>
              </w:rPr>
              <w:fldChar w:fldCharType="separate"/>
            </w:r>
            <w:r>
              <w:rPr>
                <w:noProof/>
                <w:webHidden/>
              </w:rPr>
              <w:t>31</w:t>
            </w:r>
            <w:r>
              <w:rPr>
                <w:noProof/>
                <w:webHidden/>
              </w:rPr>
              <w:fldChar w:fldCharType="end"/>
            </w:r>
          </w:hyperlink>
        </w:p>
        <w:p w:rsidR="009E26CB" w:rsidRDefault="009E26CB">
          <w:pPr>
            <w:pStyle w:val="TDC2"/>
            <w:tabs>
              <w:tab w:val="right" w:leader="dot" w:pos="10528"/>
            </w:tabs>
            <w:rPr>
              <w:noProof/>
              <w:sz w:val="22"/>
              <w:szCs w:val="22"/>
              <w:lang w:eastAsia="es-AR"/>
            </w:rPr>
          </w:pPr>
          <w:hyperlink w:anchor="_Toc20910498" w:history="1">
            <w:r w:rsidRPr="001215EB">
              <w:rPr>
                <w:rStyle w:val="Hipervnculo"/>
                <w:rFonts w:ascii="Arial" w:hAnsi="Arial" w:cs="Arial"/>
                <w:b/>
                <w:noProof/>
                <w:lang w:val="es-ES_tradnl"/>
              </w:rPr>
              <w:t>Resolución SG Nº 18/2019</w:t>
            </w:r>
            <w:r>
              <w:rPr>
                <w:noProof/>
                <w:webHidden/>
              </w:rPr>
              <w:tab/>
            </w:r>
            <w:r>
              <w:rPr>
                <w:noProof/>
                <w:webHidden/>
              </w:rPr>
              <w:fldChar w:fldCharType="begin"/>
            </w:r>
            <w:r>
              <w:rPr>
                <w:noProof/>
                <w:webHidden/>
              </w:rPr>
              <w:instrText xml:space="preserve"> PAGEREF _Toc20910498 \h </w:instrText>
            </w:r>
            <w:r>
              <w:rPr>
                <w:noProof/>
                <w:webHidden/>
              </w:rPr>
            </w:r>
            <w:r>
              <w:rPr>
                <w:noProof/>
                <w:webHidden/>
              </w:rPr>
              <w:fldChar w:fldCharType="separate"/>
            </w:r>
            <w:r>
              <w:rPr>
                <w:noProof/>
                <w:webHidden/>
              </w:rPr>
              <w:t>31</w:t>
            </w:r>
            <w:r>
              <w:rPr>
                <w:noProof/>
                <w:webHidden/>
              </w:rPr>
              <w:fldChar w:fldCharType="end"/>
            </w:r>
          </w:hyperlink>
        </w:p>
        <w:p w:rsidR="009E26CB" w:rsidRDefault="009E26CB">
          <w:pPr>
            <w:pStyle w:val="TDC2"/>
            <w:tabs>
              <w:tab w:val="right" w:leader="dot" w:pos="10528"/>
            </w:tabs>
            <w:rPr>
              <w:noProof/>
              <w:sz w:val="22"/>
              <w:szCs w:val="22"/>
              <w:lang w:eastAsia="es-AR"/>
            </w:rPr>
          </w:pPr>
          <w:hyperlink w:anchor="_Toc20910499" w:history="1">
            <w:r w:rsidRPr="001215EB">
              <w:rPr>
                <w:rStyle w:val="Hipervnculo"/>
                <w:rFonts w:ascii="Arial" w:hAnsi="Arial" w:cs="Arial"/>
                <w:b/>
                <w:noProof/>
                <w:lang w:val="es-ES_tradnl"/>
              </w:rPr>
              <w:t>Resolución SG Nº 19/2019</w:t>
            </w:r>
            <w:r>
              <w:rPr>
                <w:noProof/>
                <w:webHidden/>
              </w:rPr>
              <w:tab/>
            </w:r>
            <w:r>
              <w:rPr>
                <w:noProof/>
                <w:webHidden/>
              </w:rPr>
              <w:fldChar w:fldCharType="begin"/>
            </w:r>
            <w:r>
              <w:rPr>
                <w:noProof/>
                <w:webHidden/>
              </w:rPr>
              <w:instrText xml:space="preserve"> PAGEREF _Toc20910499 \h </w:instrText>
            </w:r>
            <w:r>
              <w:rPr>
                <w:noProof/>
                <w:webHidden/>
              </w:rPr>
            </w:r>
            <w:r>
              <w:rPr>
                <w:noProof/>
                <w:webHidden/>
              </w:rPr>
              <w:fldChar w:fldCharType="separate"/>
            </w:r>
            <w:r>
              <w:rPr>
                <w:noProof/>
                <w:webHidden/>
              </w:rPr>
              <w:t>32</w:t>
            </w:r>
            <w:r>
              <w:rPr>
                <w:noProof/>
                <w:webHidden/>
              </w:rPr>
              <w:fldChar w:fldCharType="end"/>
            </w:r>
          </w:hyperlink>
        </w:p>
        <w:p w:rsidR="009E26CB" w:rsidRDefault="009E26CB">
          <w:pPr>
            <w:pStyle w:val="TDC2"/>
            <w:tabs>
              <w:tab w:val="right" w:leader="dot" w:pos="10528"/>
            </w:tabs>
            <w:rPr>
              <w:noProof/>
              <w:sz w:val="22"/>
              <w:szCs w:val="22"/>
              <w:lang w:eastAsia="es-AR"/>
            </w:rPr>
          </w:pPr>
          <w:hyperlink w:anchor="_Toc20910500" w:history="1">
            <w:r w:rsidRPr="001215EB">
              <w:rPr>
                <w:rStyle w:val="Hipervnculo"/>
                <w:rFonts w:ascii="Arial" w:hAnsi="Arial" w:cs="Arial"/>
                <w:b/>
                <w:noProof/>
                <w:lang w:val="es-ES_tradnl"/>
              </w:rPr>
              <w:t>Resolución SG Nº 20/2019</w:t>
            </w:r>
            <w:r>
              <w:rPr>
                <w:noProof/>
                <w:webHidden/>
              </w:rPr>
              <w:tab/>
            </w:r>
            <w:r>
              <w:rPr>
                <w:noProof/>
                <w:webHidden/>
              </w:rPr>
              <w:fldChar w:fldCharType="begin"/>
            </w:r>
            <w:r>
              <w:rPr>
                <w:noProof/>
                <w:webHidden/>
              </w:rPr>
              <w:instrText xml:space="preserve"> PAGEREF _Toc20910500 \h </w:instrText>
            </w:r>
            <w:r>
              <w:rPr>
                <w:noProof/>
                <w:webHidden/>
              </w:rPr>
            </w:r>
            <w:r>
              <w:rPr>
                <w:noProof/>
                <w:webHidden/>
              </w:rPr>
              <w:fldChar w:fldCharType="separate"/>
            </w:r>
            <w:r>
              <w:rPr>
                <w:noProof/>
                <w:webHidden/>
              </w:rPr>
              <w:t>33</w:t>
            </w:r>
            <w:r>
              <w:rPr>
                <w:noProof/>
                <w:webHidden/>
              </w:rPr>
              <w:fldChar w:fldCharType="end"/>
            </w:r>
          </w:hyperlink>
        </w:p>
        <w:p w:rsidR="009E26CB" w:rsidRDefault="009E26CB">
          <w:pPr>
            <w:pStyle w:val="TDC1"/>
            <w:rPr>
              <w:rFonts w:asciiTheme="minorHAnsi" w:hAnsiTheme="minorHAnsi" w:cstheme="minorBidi"/>
              <w:b w:val="0"/>
              <w:sz w:val="22"/>
              <w:szCs w:val="22"/>
              <w:lang w:eastAsia="es-AR"/>
            </w:rPr>
          </w:pPr>
          <w:hyperlink w:anchor="_Toc20910501" w:history="1">
            <w:r w:rsidRPr="001215EB">
              <w:rPr>
                <w:rStyle w:val="Hipervnculo"/>
              </w:rPr>
              <w:t>CONCEJO DELIBERANTE</w:t>
            </w:r>
            <w:r>
              <w:rPr>
                <w:webHidden/>
              </w:rPr>
              <w:tab/>
            </w:r>
            <w:r>
              <w:rPr>
                <w:webHidden/>
              </w:rPr>
              <w:fldChar w:fldCharType="begin"/>
            </w:r>
            <w:r>
              <w:rPr>
                <w:webHidden/>
              </w:rPr>
              <w:instrText xml:space="preserve"> PAGEREF _Toc20910501 \h </w:instrText>
            </w:r>
            <w:r>
              <w:rPr>
                <w:webHidden/>
              </w:rPr>
            </w:r>
            <w:r>
              <w:rPr>
                <w:webHidden/>
              </w:rPr>
              <w:fldChar w:fldCharType="separate"/>
            </w:r>
            <w:r>
              <w:rPr>
                <w:webHidden/>
              </w:rPr>
              <w:t>33</w:t>
            </w:r>
            <w:r>
              <w:rPr>
                <w:webHidden/>
              </w:rPr>
              <w:fldChar w:fldCharType="end"/>
            </w:r>
          </w:hyperlink>
        </w:p>
        <w:p w:rsidR="009E26CB" w:rsidRDefault="009E26CB">
          <w:pPr>
            <w:pStyle w:val="TDC2"/>
            <w:tabs>
              <w:tab w:val="right" w:leader="dot" w:pos="10528"/>
            </w:tabs>
            <w:rPr>
              <w:noProof/>
              <w:sz w:val="22"/>
              <w:szCs w:val="22"/>
              <w:lang w:eastAsia="es-AR"/>
            </w:rPr>
          </w:pPr>
          <w:hyperlink w:anchor="_Toc20910502" w:history="1">
            <w:r w:rsidRPr="001215EB">
              <w:rPr>
                <w:rStyle w:val="Hipervnculo"/>
                <w:rFonts w:ascii="Arial" w:hAnsi="Arial" w:cs="Arial"/>
                <w:b/>
                <w:noProof/>
              </w:rPr>
              <w:t>Ordenanza N° 1.209</w:t>
            </w:r>
            <w:r>
              <w:rPr>
                <w:noProof/>
                <w:webHidden/>
              </w:rPr>
              <w:tab/>
            </w:r>
            <w:r>
              <w:rPr>
                <w:noProof/>
                <w:webHidden/>
              </w:rPr>
              <w:fldChar w:fldCharType="begin"/>
            </w:r>
            <w:r>
              <w:rPr>
                <w:noProof/>
                <w:webHidden/>
              </w:rPr>
              <w:instrText xml:space="preserve"> PAGEREF _Toc20910502 \h </w:instrText>
            </w:r>
            <w:r>
              <w:rPr>
                <w:noProof/>
                <w:webHidden/>
              </w:rPr>
            </w:r>
            <w:r>
              <w:rPr>
                <w:noProof/>
                <w:webHidden/>
              </w:rPr>
              <w:fldChar w:fldCharType="separate"/>
            </w:r>
            <w:r>
              <w:rPr>
                <w:noProof/>
                <w:webHidden/>
              </w:rPr>
              <w:t>33</w:t>
            </w:r>
            <w:r>
              <w:rPr>
                <w:noProof/>
                <w:webHidden/>
              </w:rPr>
              <w:fldChar w:fldCharType="end"/>
            </w:r>
          </w:hyperlink>
        </w:p>
        <w:p w:rsidR="009E26CB" w:rsidRDefault="009E26CB">
          <w:pPr>
            <w:pStyle w:val="TDC2"/>
            <w:tabs>
              <w:tab w:val="right" w:leader="dot" w:pos="10528"/>
            </w:tabs>
            <w:rPr>
              <w:noProof/>
              <w:sz w:val="22"/>
              <w:szCs w:val="22"/>
              <w:lang w:eastAsia="es-AR"/>
            </w:rPr>
          </w:pPr>
          <w:hyperlink w:anchor="_Toc20910503" w:history="1">
            <w:r w:rsidRPr="001215EB">
              <w:rPr>
                <w:rStyle w:val="Hipervnculo"/>
                <w:rFonts w:ascii="Arial" w:hAnsi="Arial" w:cs="Arial"/>
                <w:b/>
                <w:noProof/>
              </w:rPr>
              <w:t>Ordenanza N° 1.210</w:t>
            </w:r>
            <w:r>
              <w:rPr>
                <w:noProof/>
                <w:webHidden/>
              </w:rPr>
              <w:tab/>
            </w:r>
            <w:r>
              <w:rPr>
                <w:noProof/>
                <w:webHidden/>
              </w:rPr>
              <w:fldChar w:fldCharType="begin"/>
            </w:r>
            <w:r>
              <w:rPr>
                <w:noProof/>
                <w:webHidden/>
              </w:rPr>
              <w:instrText xml:space="preserve"> PAGEREF _Toc20910503 \h </w:instrText>
            </w:r>
            <w:r>
              <w:rPr>
                <w:noProof/>
                <w:webHidden/>
              </w:rPr>
            </w:r>
            <w:r>
              <w:rPr>
                <w:noProof/>
                <w:webHidden/>
              </w:rPr>
              <w:fldChar w:fldCharType="separate"/>
            </w:r>
            <w:r>
              <w:rPr>
                <w:noProof/>
                <w:webHidden/>
              </w:rPr>
              <w:t>36</w:t>
            </w:r>
            <w:r>
              <w:rPr>
                <w:noProof/>
                <w:webHidden/>
              </w:rPr>
              <w:fldChar w:fldCharType="end"/>
            </w:r>
          </w:hyperlink>
        </w:p>
        <w:p w:rsidR="00777819" w:rsidRPr="00777819" w:rsidRDefault="003D33BE" w:rsidP="00777819">
          <w:pPr>
            <w:pBdr>
              <w:top w:val="single" w:sz="18" w:space="1" w:color="C00000"/>
              <w:left w:val="single" w:sz="18" w:space="2" w:color="C00000"/>
              <w:bottom w:val="single" w:sz="18" w:space="1" w:color="C00000"/>
              <w:right w:val="single" w:sz="18" w:space="1" w:color="C00000"/>
            </w:pBdr>
            <w:spacing w:after="0"/>
            <w:jc w:val="both"/>
            <w:rPr>
              <w:rFonts w:ascii="Arial" w:hAnsi="Arial" w:cs="Arial"/>
              <w:bCs/>
              <w:sz w:val="24"/>
              <w:szCs w:val="24"/>
            </w:rPr>
          </w:pPr>
          <w:r w:rsidRPr="00E66CF8">
            <w:rPr>
              <w:rFonts w:ascii="Arial" w:hAnsi="Arial" w:cs="Arial"/>
              <w:bCs/>
              <w:sz w:val="24"/>
              <w:szCs w:val="24"/>
              <w:lang w:val="es-ES"/>
            </w:rPr>
            <w:fldChar w:fldCharType="end"/>
          </w:r>
        </w:p>
      </w:sdtContent>
    </w:sdt>
    <w:p w:rsidR="00777819" w:rsidRDefault="00777819" w:rsidP="00777819">
      <w:pPr>
        <w:rPr>
          <w:rFonts w:ascii="Arial" w:hAnsi="Arial" w:cs="Arial"/>
          <w:noProof/>
          <w:sz w:val="24"/>
          <w:szCs w:val="24"/>
          <w:lang w:eastAsia="es-AR"/>
        </w:rPr>
      </w:pPr>
      <w:bookmarkStart w:id="0" w:name="_Toc465763680"/>
    </w:p>
    <w:p w:rsidR="00582612" w:rsidRDefault="00777819">
      <w:pPr>
        <w:rPr>
          <w:rFonts w:ascii="Arial" w:hAnsi="Arial" w:cs="Arial"/>
          <w:noProof/>
          <w:sz w:val="24"/>
          <w:szCs w:val="24"/>
          <w:lang w:eastAsia="es-AR"/>
        </w:rPr>
        <w:sectPr w:rsidR="00582612" w:rsidSect="00BF55A0">
          <w:headerReference w:type="default" r:id="rId9"/>
          <w:footerReference w:type="default" r:id="rId10"/>
          <w:pgSz w:w="12240" w:h="15840"/>
          <w:pgMar w:top="567" w:right="851" w:bottom="851" w:left="851" w:header="284" w:footer="397" w:gutter="0"/>
          <w:pgNumType w:fmt="lowerRoman" w:start="1"/>
          <w:cols w:space="708"/>
          <w:docGrid w:linePitch="360"/>
        </w:sectPr>
      </w:pPr>
      <w:r>
        <w:rPr>
          <w:rFonts w:ascii="Arial" w:hAnsi="Arial" w:cs="Arial"/>
          <w:noProof/>
          <w:sz w:val="24"/>
          <w:szCs w:val="24"/>
          <w:lang w:eastAsia="es-AR"/>
        </w:rPr>
        <w:br w:type="page"/>
      </w:r>
    </w:p>
    <w:p w:rsidR="00606995" w:rsidRPr="00C94885" w:rsidRDefault="00606995" w:rsidP="00C75534">
      <w:pPr>
        <w:pStyle w:val="Ttulo1"/>
        <w:rPr>
          <w:rFonts w:ascii="Arial" w:hAnsi="Arial" w:cs="Arial"/>
          <w:b/>
          <w:sz w:val="48"/>
          <w:szCs w:val="20"/>
        </w:rPr>
      </w:pPr>
      <w:bookmarkStart w:id="1" w:name="_Toc20910459"/>
      <w:r w:rsidRPr="00C94885">
        <w:rPr>
          <w:rFonts w:ascii="Arial" w:hAnsi="Arial" w:cs="Arial"/>
          <w:b/>
          <w:sz w:val="48"/>
          <w:szCs w:val="20"/>
        </w:rPr>
        <w:lastRenderedPageBreak/>
        <w:t>DEPARTAMENTO EJECUTIVO</w:t>
      </w:r>
      <w:bookmarkEnd w:id="0"/>
      <w:bookmarkEnd w:id="1"/>
    </w:p>
    <w:p w:rsidR="00BC2CC4" w:rsidRDefault="00606995" w:rsidP="001A45D4">
      <w:pPr>
        <w:pStyle w:val="Ttulo2"/>
        <w:rPr>
          <w:rFonts w:ascii="Arial" w:hAnsi="Arial" w:cs="Arial"/>
          <w:sz w:val="24"/>
          <w:szCs w:val="24"/>
        </w:rPr>
      </w:pPr>
      <w:bookmarkStart w:id="2" w:name="_Toc465763681"/>
      <w:bookmarkStart w:id="3" w:name="_Toc20910460"/>
      <w:r w:rsidRPr="0029592A">
        <w:rPr>
          <w:rFonts w:ascii="Arial" w:hAnsi="Arial" w:cs="Arial"/>
          <w:b/>
        </w:rPr>
        <w:t>D</w:t>
      </w:r>
      <w:r>
        <w:rPr>
          <w:rFonts w:ascii="Arial" w:hAnsi="Arial" w:cs="Arial"/>
          <w:b/>
        </w:rPr>
        <w:t>ecreto</w:t>
      </w:r>
      <w:r w:rsidRPr="0029592A">
        <w:rPr>
          <w:rFonts w:ascii="Arial" w:hAnsi="Arial" w:cs="Arial"/>
          <w:b/>
        </w:rPr>
        <w:t xml:space="preserve"> Nº </w:t>
      </w:r>
      <w:bookmarkEnd w:id="2"/>
      <w:r w:rsidR="003C7FAA">
        <w:rPr>
          <w:rFonts w:ascii="Arial" w:hAnsi="Arial" w:cs="Arial"/>
          <w:b/>
        </w:rPr>
        <w:t>001</w:t>
      </w:r>
      <w:bookmarkEnd w:id="3"/>
    </w:p>
    <w:p w:rsidR="00BD476A" w:rsidRPr="00BD476A" w:rsidRDefault="00BD476A" w:rsidP="00BD476A">
      <w:pPr>
        <w:jc w:val="right"/>
        <w:rPr>
          <w:rFonts w:ascii="Arial" w:hAnsi="Arial" w:cs="Arial"/>
          <w:sz w:val="24"/>
          <w:szCs w:val="24"/>
        </w:rPr>
      </w:pPr>
      <w:bookmarkStart w:id="4" w:name="_Toc465763694"/>
      <w:r w:rsidRPr="00BD476A">
        <w:rPr>
          <w:rFonts w:ascii="Arial" w:hAnsi="Arial" w:cs="Arial"/>
          <w:sz w:val="24"/>
          <w:szCs w:val="24"/>
        </w:rPr>
        <w:t>Monte Cristo, 03 de Enero de 2019.</w:t>
      </w:r>
    </w:p>
    <w:p w:rsidR="00BD476A" w:rsidRPr="00BD476A" w:rsidRDefault="00BD476A" w:rsidP="00BD476A">
      <w:pPr>
        <w:jc w:val="both"/>
        <w:rPr>
          <w:rFonts w:ascii="Arial" w:hAnsi="Arial" w:cs="Arial"/>
          <w:sz w:val="24"/>
          <w:szCs w:val="24"/>
        </w:rPr>
      </w:pPr>
      <w:r w:rsidRPr="00BD476A">
        <w:rPr>
          <w:rFonts w:ascii="Arial" w:hAnsi="Arial" w:cs="Arial"/>
          <w:b/>
          <w:bCs/>
          <w:sz w:val="24"/>
          <w:szCs w:val="24"/>
        </w:rPr>
        <w:t>VISTO:</w:t>
      </w:r>
      <w:r w:rsidRPr="00BD476A">
        <w:rPr>
          <w:rFonts w:ascii="Arial" w:hAnsi="Arial" w:cs="Arial"/>
          <w:sz w:val="24"/>
          <w:szCs w:val="24"/>
        </w:rPr>
        <w:t xml:space="preserve"> </w:t>
      </w:r>
      <w:r w:rsidRPr="00BD476A">
        <w:rPr>
          <w:rFonts w:ascii="Arial" w:hAnsi="Arial" w:cs="Arial"/>
          <w:sz w:val="24"/>
          <w:szCs w:val="24"/>
          <w:lang w:val="es-ES_tradnl"/>
        </w:rPr>
        <w:t xml:space="preserve">La sanción y promulgación de la Ordenanza General de Presupuesto Nº 1.203/2018 para el presente ejercicio año 2019.  </w:t>
      </w:r>
    </w:p>
    <w:p w:rsidR="00BD476A" w:rsidRPr="00BD476A" w:rsidRDefault="00BD476A" w:rsidP="00BD476A">
      <w:pPr>
        <w:jc w:val="both"/>
        <w:rPr>
          <w:rFonts w:ascii="Arial" w:hAnsi="Arial" w:cs="Arial"/>
          <w:sz w:val="24"/>
          <w:szCs w:val="24"/>
        </w:rPr>
      </w:pPr>
      <w:r w:rsidRPr="00BD476A">
        <w:rPr>
          <w:rFonts w:ascii="Arial" w:hAnsi="Arial" w:cs="Arial"/>
          <w:b/>
          <w:bCs/>
          <w:sz w:val="24"/>
          <w:szCs w:val="24"/>
        </w:rPr>
        <w:t>Y CONSIDERANDO:</w:t>
      </w:r>
      <w:r w:rsidRPr="00BD476A">
        <w:rPr>
          <w:rFonts w:ascii="Arial" w:hAnsi="Arial" w:cs="Arial"/>
          <w:sz w:val="24"/>
          <w:szCs w:val="24"/>
        </w:rPr>
        <w:t xml:space="preserve"> Que la mencionada Ordenanza, contiene los cargos para el Personal de Planta Permanente de la Municipalidad de Monte Cristo, los cuales deberán ser ratificados para el presente año 2018.</w:t>
      </w:r>
    </w:p>
    <w:p w:rsidR="00BD476A" w:rsidRPr="00BD476A" w:rsidRDefault="00BD476A" w:rsidP="00BD476A">
      <w:pPr>
        <w:jc w:val="both"/>
        <w:rPr>
          <w:rFonts w:ascii="Arial" w:hAnsi="Arial" w:cs="Arial"/>
          <w:sz w:val="24"/>
          <w:szCs w:val="24"/>
        </w:rPr>
      </w:pPr>
      <w:r w:rsidRPr="00BD476A">
        <w:rPr>
          <w:rFonts w:ascii="Arial" w:hAnsi="Arial" w:cs="Arial"/>
          <w:sz w:val="24"/>
          <w:szCs w:val="24"/>
        </w:rPr>
        <w:t xml:space="preserve">                                         Que la Ordenanza Nº 784/2008 (Escalafón para el Personal Municipal) contempla una serie de asignaciones y bonificaciones para el Personal de acuerdo a las distintas tareas que este desempeñe.</w:t>
      </w:r>
    </w:p>
    <w:p w:rsidR="00BD476A" w:rsidRPr="00BD476A" w:rsidRDefault="00BD476A" w:rsidP="00BD476A">
      <w:pPr>
        <w:jc w:val="both"/>
        <w:rPr>
          <w:rFonts w:ascii="Arial" w:hAnsi="Arial" w:cs="Arial"/>
          <w:sz w:val="24"/>
          <w:szCs w:val="24"/>
        </w:rPr>
      </w:pPr>
      <w:r w:rsidRPr="00BD476A">
        <w:rPr>
          <w:rFonts w:ascii="Arial" w:hAnsi="Arial" w:cs="Arial"/>
          <w:sz w:val="24"/>
          <w:szCs w:val="24"/>
        </w:rPr>
        <w:t xml:space="preserve">                                         Que es atribución del Departamento Ejecutivo Municipal ratificar los cargos y otorgar las Bonificaciones correspondientes</w:t>
      </w:r>
    </w:p>
    <w:p w:rsidR="00BD476A" w:rsidRPr="00BD476A" w:rsidRDefault="00BD476A" w:rsidP="00BD476A">
      <w:pPr>
        <w:jc w:val="both"/>
        <w:rPr>
          <w:rFonts w:ascii="Arial" w:hAnsi="Arial" w:cs="Arial"/>
          <w:sz w:val="24"/>
          <w:szCs w:val="24"/>
        </w:rPr>
      </w:pPr>
      <w:r w:rsidRPr="00BD476A">
        <w:rPr>
          <w:rFonts w:ascii="Arial" w:hAnsi="Arial" w:cs="Arial"/>
          <w:sz w:val="24"/>
          <w:szCs w:val="24"/>
        </w:rPr>
        <w:t xml:space="preserve">                                         Que la Ordenanza de Presupuesto Nº 1.203/2018 para el presente ejercicio cuenta con las partidas necesarias para las imputaciones correspondientes. Por ello:</w:t>
      </w:r>
    </w:p>
    <w:p w:rsidR="00BD476A" w:rsidRPr="00BD476A" w:rsidRDefault="00BD476A" w:rsidP="00BD476A">
      <w:pPr>
        <w:rPr>
          <w:rFonts w:ascii="Arial" w:hAnsi="Arial" w:cs="Arial"/>
          <w:sz w:val="24"/>
          <w:szCs w:val="24"/>
        </w:rPr>
      </w:pPr>
    </w:p>
    <w:p w:rsidR="00BD476A" w:rsidRPr="00BD476A" w:rsidRDefault="00BD476A" w:rsidP="00BD476A">
      <w:pPr>
        <w:spacing w:after="0"/>
        <w:jc w:val="center"/>
        <w:rPr>
          <w:rFonts w:ascii="Arial" w:hAnsi="Arial" w:cs="Arial"/>
          <w:b/>
          <w:bCs/>
          <w:sz w:val="24"/>
          <w:szCs w:val="24"/>
        </w:rPr>
      </w:pPr>
      <w:r w:rsidRPr="00BD476A">
        <w:rPr>
          <w:rFonts w:ascii="Arial" w:hAnsi="Arial" w:cs="Arial"/>
          <w:b/>
          <w:bCs/>
          <w:sz w:val="24"/>
          <w:szCs w:val="24"/>
        </w:rPr>
        <w:t>EL INTENDENTE MUNICIPAL EN USO DE SUS ATRIBUCIONES</w:t>
      </w:r>
    </w:p>
    <w:p w:rsidR="00BD476A" w:rsidRPr="00BD476A" w:rsidRDefault="00BD476A" w:rsidP="00BD476A">
      <w:pPr>
        <w:spacing w:after="0"/>
        <w:jc w:val="center"/>
        <w:rPr>
          <w:rFonts w:ascii="Arial" w:hAnsi="Arial" w:cs="Arial"/>
          <w:b/>
          <w:bCs/>
          <w:sz w:val="24"/>
          <w:szCs w:val="24"/>
        </w:rPr>
      </w:pPr>
      <w:r w:rsidRPr="00BD476A">
        <w:rPr>
          <w:rFonts w:ascii="Arial" w:hAnsi="Arial" w:cs="Arial"/>
          <w:b/>
          <w:bCs/>
          <w:sz w:val="24"/>
          <w:szCs w:val="24"/>
        </w:rPr>
        <w:t>DECRETA</w:t>
      </w:r>
    </w:p>
    <w:p w:rsidR="00BD476A" w:rsidRPr="00BD476A" w:rsidRDefault="00BD476A" w:rsidP="00BD476A">
      <w:pPr>
        <w:spacing w:after="0"/>
        <w:jc w:val="center"/>
        <w:rPr>
          <w:rFonts w:ascii="Arial" w:hAnsi="Arial" w:cs="Arial"/>
          <w:b/>
          <w:bCs/>
          <w:sz w:val="24"/>
          <w:szCs w:val="24"/>
        </w:rPr>
      </w:pPr>
    </w:p>
    <w:p w:rsidR="00BD476A" w:rsidRPr="00BD476A" w:rsidRDefault="00BD476A" w:rsidP="00BD476A">
      <w:pPr>
        <w:jc w:val="both"/>
        <w:rPr>
          <w:rFonts w:ascii="Arial" w:hAnsi="Arial" w:cs="Arial"/>
          <w:bCs/>
          <w:sz w:val="24"/>
          <w:szCs w:val="24"/>
        </w:rPr>
      </w:pPr>
      <w:r w:rsidRPr="00BD476A">
        <w:rPr>
          <w:rFonts w:ascii="Arial" w:hAnsi="Arial" w:cs="Arial"/>
          <w:b/>
          <w:bCs/>
          <w:sz w:val="24"/>
          <w:szCs w:val="24"/>
        </w:rPr>
        <w:t xml:space="preserve">Artículo 1º.- </w:t>
      </w:r>
      <w:r w:rsidRPr="00BD476A">
        <w:rPr>
          <w:rFonts w:ascii="Arial" w:hAnsi="Arial" w:cs="Arial"/>
          <w:bCs/>
          <w:sz w:val="24"/>
          <w:szCs w:val="24"/>
        </w:rPr>
        <w:t xml:space="preserve">Queda ratificada la Planta de Personal Permanente de la Municipalidad de Monte Cristo, a partir del 1º de Enero del presente año 2.019, conforme la siguiente nómina y categorización: </w:t>
      </w:r>
    </w:p>
    <w:p w:rsidR="00BD476A" w:rsidRPr="00BD476A" w:rsidRDefault="00BD476A" w:rsidP="00BD476A">
      <w:pPr>
        <w:jc w:val="both"/>
        <w:rPr>
          <w:rFonts w:ascii="Arial" w:hAnsi="Arial" w:cs="Arial"/>
          <w:sz w:val="24"/>
          <w:szCs w:val="24"/>
        </w:rPr>
      </w:pPr>
      <w:r w:rsidRPr="00BD476A">
        <w:rPr>
          <w:rFonts w:ascii="Arial" w:hAnsi="Arial" w:cs="Arial"/>
          <w:b/>
          <w:bCs/>
          <w:sz w:val="24"/>
          <w:szCs w:val="24"/>
        </w:rPr>
        <w:t>Artículo 2º.-</w:t>
      </w:r>
      <w:r w:rsidRPr="00BD476A">
        <w:rPr>
          <w:rFonts w:ascii="Arial" w:hAnsi="Arial" w:cs="Arial"/>
          <w:sz w:val="24"/>
          <w:szCs w:val="24"/>
        </w:rPr>
        <w:t xml:space="preserve"> </w:t>
      </w:r>
      <w:r w:rsidRPr="00BD476A">
        <w:rPr>
          <w:rFonts w:ascii="Arial" w:hAnsi="Arial" w:cs="Arial"/>
          <w:sz w:val="24"/>
          <w:szCs w:val="24"/>
          <w:lang w:val="es-ES_tradnl"/>
        </w:rPr>
        <w:t xml:space="preserve">Concédase una </w:t>
      </w:r>
      <w:r w:rsidRPr="00BD476A">
        <w:rPr>
          <w:rFonts w:ascii="Arial" w:hAnsi="Arial" w:cs="Arial"/>
          <w:b/>
          <w:sz w:val="24"/>
          <w:szCs w:val="24"/>
          <w:lang w:val="es-ES_tradnl"/>
        </w:rPr>
        <w:t xml:space="preserve">Bonificación por Permanencia en el Cargo, de acuerdo al Artículo 10º de la Ordenanza Nº 784/2008, </w:t>
      </w:r>
      <w:r w:rsidRPr="00BD476A">
        <w:rPr>
          <w:rFonts w:ascii="Arial" w:hAnsi="Arial" w:cs="Arial"/>
          <w:sz w:val="24"/>
          <w:szCs w:val="24"/>
          <w:lang w:val="es-ES_tradnl"/>
        </w:rPr>
        <w:t>sobre el sueldo básico, a los agentes Municipales que se detallan en el siguiente cuadro</w:t>
      </w:r>
      <w:r w:rsidRPr="00BD476A">
        <w:rPr>
          <w:rFonts w:ascii="Arial" w:hAnsi="Arial" w:cs="Arial"/>
          <w:b/>
          <w:sz w:val="24"/>
          <w:szCs w:val="24"/>
          <w:lang w:val="es-ES_tradnl"/>
        </w:rPr>
        <w:t xml:space="preserve">, </w:t>
      </w:r>
      <w:r w:rsidRPr="00BD476A">
        <w:rPr>
          <w:rFonts w:ascii="Arial" w:hAnsi="Arial" w:cs="Arial"/>
          <w:sz w:val="24"/>
          <w:szCs w:val="24"/>
          <w:lang w:val="es-ES_tradnl"/>
        </w:rPr>
        <w:t>equivalente al porcentaje que figura en la misma:</w:t>
      </w:r>
      <w:r w:rsidRPr="00BD476A">
        <w:rPr>
          <w:rFonts w:ascii="Arial" w:hAnsi="Arial" w:cs="Arial"/>
          <w:sz w:val="24"/>
          <w:szCs w:val="24"/>
        </w:rPr>
        <w:t xml:space="preserve">  </w:t>
      </w:r>
    </w:p>
    <w:tbl>
      <w:tblPr>
        <w:tblStyle w:val="Tablaconcuadrcula"/>
        <w:tblW w:w="0" w:type="auto"/>
        <w:jc w:val="center"/>
        <w:tblLook w:val="01E0"/>
      </w:tblPr>
      <w:tblGrid>
        <w:gridCol w:w="4503"/>
        <w:gridCol w:w="3260"/>
        <w:gridCol w:w="2067"/>
      </w:tblGrid>
      <w:tr w:rsidR="00BD476A" w:rsidRPr="00BD476A" w:rsidTr="00BD476A">
        <w:trPr>
          <w:jc w:val="center"/>
        </w:trPr>
        <w:tc>
          <w:tcPr>
            <w:tcW w:w="4503" w:type="dxa"/>
          </w:tcPr>
          <w:p w:rsidR="00BD476A" w:rsidRPr="00BD476A" w:rsidRDefault="00BD476A" w:rsidP="006B6D03">
            <w:pPr>
              <w:jc w:val="both"/>
              <w:rPr>
                <w:rFonts w:ascii="Arial" w:hAnsi="Arial" w:cs="Arial"/>
                <w:b/>
              </w:rPr>
            </w:pPr>
            <w:r w:rsidRPr="00BD476A">
              <w:rPr>
                <w:rFonts w:ascii="Arial" w:hAnsi="Arial" w:cs="Arial"/>
                <w:b/>
              </w:rPr>
              <w:t>APELLIDO Y NOMBRE</w:t>
            </w:r>
          </w:p>
        </w:tc>
        <w:tc>
          <w:tcPr>
            <w:tcW w:w="3260" w:type="dxa"/>
          </w:tcPr>
          <w:p w:rsidR="00BD476A" w:rsidRPr="00BD476A" w:rsidRDefault="00BD476A" w:rsidP="006B6D03">
            <w:pPr>
              <w:jc w:val="center"/>
              <w:rPr>
                <w:rFonts w:ascii="Arial" w:hAnsi="Arial" w:cs="Arial"/>
                <w:b/>
              </w:rPr>
            </w:pPr>
            <w:r w:rsidRPr="00BD476A">
              <w:rPr>
                <w:rFonts w:ascii="Arial" w:hAnsi="Arial" w:cs="Arial"/>
                <w:b/>
              </w:rPr>
              <w:t>CATEGORIA</w:t>
            </w:r>
          </w:p>
        </w:tc>
        <w:tc>
          <w:tcPr>
            <w:tcW w:w="2067" w:type="dxa"/>
          </w:tcPr>
          <w:p w:rsidR="00BD476A" w:rsidRPr="00BD476A" w:rsidRDefault="00BD476A" w:rsidP="006B6D03">
            <w:pPr>
              <w:jc w:val="center"/>
              <w:rPr>
                <w:rFonts w:ascii="Arial" w:hAnsi="Arial" w:cs="Arial"/>
                <w:b/>
              </w:rPr>
            </w:pPr>
            <w:r w:rsidRPr="00BD476A">
              <w:rPr>
                <w:rFonts w:ascii="Arial" w:hAnsi="Arial" w:cs="Arial"/>
                <w:b/>
              </w:rPr>
              <w:t>PORCENTAJE</w:t>
            </w:r>
          </w:p>
        </w:tc>
      </w:tr>
      <w:tr w:rsidR="00BD476A" w:rsidRPr="00BD476A" w:rsidTr="00BD476A">
        <w:trPr>
          <w:jc w:val="center"/>
        </w:trPr>
        <w:tc>
          <w:tcPr>
            <w:tcW w:w="4503" w:type="dxa"/>
          </w:tcPr>
          <w:p w:rsidR="00BD476A" w:rsidRPr="00BD476A" w:rsidRDefault="00BD476A" w:rsidP="006B6D03">
            <w:pPr>
              <w:jc w:val="both"/>
              <w:rPr>
                <w:rFonts w:ascii="Arial" w:hAnsi="Arial" w:cs="Arial"/>
              </w:rPr>
            </w:pPr>
            <w:r w:rsidRPr="00BD476A">
              <w:rPr>
                <w:rFonts w:ascii="Arial" w:hAnsi="Arial" w:cs="Arial"/>
              </w:rPr>
              <w:t>ALMADA, Pedro Eliseo</w:t>
            </w:r>
          </w:p>
        </w:tc>
        <w:tc>
          <w:tcPr>
            <w:tcW w:w="3260" w:type="dxa"/>
          </w:tcPr>
          <w:p w:rsidR="00BD476A" w:rsidRPr="00BD476A" w:rsidRDefault="00BD476A" w:rsidP="006B6D03">
            <w:pPr>
              <w:jc w:val="center"/>
              <w:rPr>
                <w:rFonts w:ascii="Arial" w:hAnsi="Arial" w:cs="Arial"/>
              </w:rPr>
            </w:pPr>
            <w:r w:rsidRPr="00BD476A">
              <w:rPr>
                <w:rFonts w:ascii="Arial" w:hAnsi="Arial" w:cs="Arial"/>
              </w:rPr>
              <w:t>Chofer</w:t>
            </w:r>
          </w:p>
        </w:tc>
        <w:tc>
          <w:tcPr>
            <w:tcW w:w="2067" w:type="dxa"/>
          </w:tcPr>
          <w:p w:rsidR="00BD476A" w:rsidRPr="00BD476A" w:rsidRDefault="00BD476A" w:rsidP="006B6D03">
            <w:pPr>
              <w:jc w:val="center"/>
              <w:rPr>
                <w:rFonts w:ascii="Arial" w:hAnsi="Arial" w:cs="Arial"/>
              </w:rPr>
            </w:pPr>
            <w:r w:rsidRPr="00BD476A">
              <w:rPr>
                <w:rFonts w:ascii="Arial" w:hAnsi="Arial" w:cs="Arial"/>
              </w:rPr>
              <w:t>10%</w:t>
            </w:r>
          </w:p>
        </w:tc>
      </w:tr>
      <w:tr w:rsidR="00BD476A" w:rsidRPr="00BD476A" w:rsidTr="00BD476A">
        <w:trPr>
          <w:jc w:val="center"/>
        </w:trPr>
        <w:tc>
          <w:tcPr>
            <w:tcW w:w="4503" w:type="dxa"/>
          </w:tcPr>
          <w:p w:rsidR="00BD476A" w:rsidRPr="00BD476A" w:rsidRDefault="00BD476A" w:rsidP="006B6D03">
            <w:pPr>
              <w:jc w:val="both"/>
              <w:rPr>
                <w:rFonts w:ascii="Arial" w:hAnsi="Arial" w:cs="Arial"/>
              </w:rPr>
            </w:pPr>
            <w:r w:rsidRPr="00BD476A">
              <w:rPr>
                <w:rFonts w:ascii="Arial" w:hAnsi="Arial" w:cs="Arial"/>
              </w:rPr>
              <w:t>TISSERA Julio Amadeo</w:t>
            </w:r>
          </w:p>
        </w:tc>
        <w:tc>
          <w:tcPr>
            <w:tcW w:w="3260" w:type="dxa"/>
          </w:tcPr>
          <w:p w:rsidR="00BD476A" w:rsidRPr="00BD476A" w:rsidRDefault="00BD476A" w:rsidP="006B6D03">
            <w:pPr>
              <w:jc w:val="center"/>
              <w:rPr>
                <w:rFonts w:ascii="Arial" w:hAnsi="Arial" w:cs="Arial"/>
              </w:rPr>
            </w:pPr>
            <w:r w:rsidRPr="00BD476A">
              <w:rPr>
                <w:rFonts w:ascii="Arial" w:hAnsi="Arial" w:cs="Arial"/>
              </w:rPr>
              <w:t>Soporte</w:t>
            </w:r>
          </w:p>
        </w:tc>
        <w:tc>
          <w:tcPr>
            <w:tcW w:w="2067" w:type="dxa"/>
          </w:tcPr>
          <w:p w:rsidR="00BD476A" w:rsidRPr="00BD476A" w:rsidRDefault="00BD476A" w:rsidP="006B6D03">
            <w:pPr>
              <w:jc w:val="center"/>
              <w:rPr>
                <w:rFonts w:ascii="Arial" w:hAnsi="Arial" w:cs="Arial"/>
              </w:rPr>
            </w:pPr>
            <w:r w:rsidRPr="00BD476A">
              <w:rPr>
                <w:rFonts w:ascii="Arial" w:hAnsi="Arial" w:cs="Arial"/>
              </w:rPr>
              <w:t>10%</w:t>
            </w:r>
          </w:p>
        </w:tc>
      </w:tr>
      <w:tr w:rsidR="00BD476A" w:rsidRPr="00BD476A" w:rsidTr="00BD476A">
        <w:trPr>
          <w:jc w:val="center"/>
        </w:trPr>
        <w:tc>
          <w:tcPr>
            <w:tcW w:w="4503" w:type="dxa"/>
          </w:tcPr>
          <w:p w:rsidR="00BD476A" w:rsidRPr="00BD476A" w:rsidRDefault="00BD476A" w:rsidP="006B6D03">
            <w:pPr>
              <w:jc w:val="both"/>
              <w:rPr>
                <w:rFonts w:ascii="Arial" w:hAnsi="Arial" w:cs="Arial"/>
              </w:rPr>
            </w:pPr>
            <w:r w:rsidRPr="00BD476A">
              <w:rPr>
                <w:rFonts w:ascii="Arial" w:hAnsi="Arial" w:cs="Arial"/>
              </w:rPr>
              <w:t>VEGA Víctor Mario</w:t>
            </w:r>
          </w:p>
        </w:tc>
        <w:tc>
          <w:tcPr>
            <w:tcW w:w="3260" w:type="dxa"/>
          </w:tcPr>
          <w:p w:rsidR="00BD476A" w:rsidRPr="00BD476A" w:rsidRDefault="00BD476A" w:rsidP="006B6D03">
            <w:pPr>
              <w:jc w:val="center"/>
              <w:rPr>
                <w:rFonts w:ascii="Arial" w:hAnsi="Arial" w:cs="Arial"/>
              </w:rPr>
            </w:pPr>
            <w:r w:rsidRPr="00BD476A">
              <w:rPr>
                <w:rFonts w:ascii="Arial" w:hAnsi="Arial" w:cs="Arial"/>
              </w:rPr>
              <w:t>Chofer</w:t>
            </w:r>
          </w:p>
        </w:tc>
        <w:tc>
          <w:tcPr>
            <w:tcW w:w="2067" w:type="dxa"/>
          </w:tcPr>
          <w:p w:rsidR="00BD476A" w:rsidRPr="00BD476A" w:rsidRDefault="00BD476A" w:rsidP="006B6D03">
            <w:pPr>
              <w:jc w:val="center"/>
              <w:rPr>
                <w:rFonts w:ascii="Arial" w:hAnsi="Arial" w:cs="Arial"/>
              </w:rPr>
            </w:pPr>
            <w:r w:rsidRPr="00BD476A">
              <w:rPr>
                <w:rFonts w:ascii="Arial" w:hAnsi="Arial" w:cs="Arial"/>
              </w:rPr>
              <w:t>10%</w:t>
            </w:r>
          </w:p>
        </w:tc>
      </w:tr>
      <w:tr w:rsidR="00BD476A" w:rsidRPr="00BD476A" w:rsidTr="00BD476A">
        <w:trPr>
          <w:jc w:val="center"/>
        </w:trPr>
        <w:tc>
          <w:tcPr>
            <w:tcW w:w="4503" w:type="dxa"/>
          </w:tcPr>
          <w:p w:rsidR="00BD476A" w:rsidRPr="00BD476A" w:rsidRDefault="00BD476A" w:rsidP="006B6D03">
            <w:pPr>
              <w:jc w:val="both"/>
              <w:rPr>
                <w:rFonts w:ascii="Arial" w:hAnsi="Arial" w:cs="Arial"/>
              </w:rPr>
            </w:pPr>
            <w:r w:rsidRPr="00BD476A">
              <w:rPr>
                <w:rFonts w:ascii="Arial" w:hAnsi="Arial" w:cs="Arial"/>
              </w:rPr>
              <w:t>Werlen Ricardo Oscar</w:t>
            </w:r>
          </w:p>
        </w:tc>
        <w:tc>
          <w:tcPr>
            <w:tcW w:w="3260" w:type="dxa"/>
          </w:tcPr>
          <w:p w:rsidR="00BD476A" w:rsidRPr="00BD476A" w:rsidRDefault="00BD476A" w:rsidP="006B6D03">
            <w:pPr>
              <w:jc w:val="center"/>
              <w:rPr>
                <w:rFonts w:ascii="Arial" w:hAnsi="Arial" w:cs="Arial"/>
              </w:rPr>
            </w:pPr>
            <w:r w:rsidRPr="00BD476A">
              <w:rPr>
                <w:rFonts w:ascii="Arial" w:hAnsi="Arial" w:cs="Arial"/>
              </w:rPr>
              <w:t>Chofer</w:t>
            </w:r>
          </w:p>
        </w:tc>
        <w:tc>
          <w:tcPr>
            <w:tcW w:w="2067" w:type="dxa"/>
          </w:tcPr>
          <w:p w:rsidR="00BD476A" w:rsidRPr="00BD476A" w:rsidRDefault="00BD476A" w:rsidP="006B6D03">
            <w:pPr>
              <w:jc w:val="center"/>
              <w:rPr>
                <w:rFonts w:ascii="Arial" w:hAnsi="Arial" w:cs="Arial"/>
              </w:rPr>
            </w:pPr>
            <w:r w:rsidRPr="00BD476A">
              <w:rPr>
                <w:rFonts w:ascii="Arial" w:hAnsi="Arial" w:cs="Arial"/>
              </w:rPr>
              <w:t>10%</w:t>
            </w:r>
          </w:p>
        </w:tc>
      </w:tr>
    </w:tbl>
    <w:p w:rsidR="00BD476A" w:rsidRDefault="00BD476A" w:rsidP="00BD476A">
      <w:pPr>
        <w:jc w:val="both"/>
        <w:rPr>
          <w:rFonts w:ascii="Arial" w:hAnsi="Arial" w:cs="Arial"/>
          <w:b/>
          <w:bCs/>
          <w:sz w:val="24"/>
          <w:szCs w:val="24"/>
        </w:rPr>
      </w:pPr>
    </w:p>
    <w:p w:rsidR="00BD476A" w:rsidRPr="00BD476A" w:rsidRDefault="00BD476A" w:rsidP="00BD476A">
      <w:pPr>
        <w:jc w:val="both"/>
        <w:rPr>
          <w:rFonts w:ascii="Arial" w:hAnsi="Arial" w:cs="Arial"/>
          <w:sz w:val="24"/>
          <w:szCs w:val="24"/>
        </w:rPr>
      </w:pPr>
      <w:r w:rsidRPr="00BD476A">
        <w:rPr>
          <w:rFonts w:ascii="Arial" w:hAnsi="Arial" w:cs="Arial"/>
          <w:b/>
          <w:bCs/>
          <w:sz w:val="24"/>
          <w:szCs w:val="24"/>
        </w:rPr>
        <w:t>Artículo 3º.-</w:t>
      </w:r>
      <w:r w:rsidRPr="00BD476A">
        <w:rPr>
          <w:rFonts w:ascii="Arial" w:hAnsi="Arial" w:cs="Arial"/>
          <w:sz w:val="24"/>
          <w:szCs w:val="24"/>
        </w:rPr>
        <w:t xml:space="preserve"> </w:t>
      </w:r>
      <w:r w:rsidRPr="00BD476A">
        <w:rPr>
          <w:rFonts w:ascii="Arial" w:hAnsi="Arial" w:cs="Arial"/>
          <w:sz w:val="24"/>
          <w:szCs w:val="24"/>
          <w:lang w:val="es-ES_tradnl"/>
        </w:rPr>
        <w:t xml:space="preserve">Concédase una </w:t>
      </w:r>
      <w:r w:rsidRPr="00BD476A">
        <w:rPr>
          <w:rFonts w:ascii="Arial" w:hAnsi="Arial" w:cs="Arial"/>
          <w:b/>
          <w:sz w:val="24"/>
          <w:szCs w:val="24"/>
          <w:lang w:val="es-ES_tradnl"/>
        </w:rPr>
        <w:t xml:space="preserve">Bonificación Personal de Inspección y Control, de acuerdo al Artículo 7º de la Ordenanza Nº 784/2008, </w:t>
      </w:r>
      <w:r w:rsidRPr="00BD476A">
        <w:rPr>
          <w:rFonts w:ascii="Arial" w:hAnsi="Arial" w:cs="Arial"/>
          <w:sz w:val="24"/>
          <w:szCs w:val="24"/>
          <w:lang w:val="es-ES_tradnl"/>
        </w:rPr>
        <w:t>sobre el sueldo básico, a los agentes Municipales que se detallan en el siguiente cuadro</w:t>
      </w:r>
      <w:r w:rsidRPr="00BD476A">
        <w:rPr>
          <w:rFonts w:ascii="Arial" w:hAnsi="Arial" w:cs="Arial"/>
          <w:b/>
          <w:sz w:val="24"/>
          <w:szCs w:val="24"/>
          <w:lang w:val="es-ES_tradnl"/>
        </w:rPr>
        <w:t xml:space="preserve">, </w:t>
      </w:r>
      <w:r w:rsidRPr="00BD476A">
        <w:rPr>
          <w:rFonts w:ascii="Arial" w:hAnsi="Arial" w:cs="Arial"/>
          <w:sz w:val="24"/>
          <w:szCs w:val="24"/>
          <w:lang w:val="es-ES_tradnl"/>
        </w:rPr>
        <w:t>equivalente al porcentaje que figura en la misma:</w:t>
      </w:r>
      <w:r w:rsidRPr="00BD476A">
        <w:rPr>
          <w:rFonts w:ascii="Arial" w:hAnsi="Arial" w:cs="Arial"/>
          <w:sz w:val="24"/>
          <w:szCs w:val="24"/>
        </w:rPr>
        <w:t xml:space="preserve">  </w:t>
      </w:r>
    </w:p>
    <w:tbl>
      <w:tblPr>
        <w:tblStyle w:val="Tablaconcuadrcula"/>
        <w:tblW w:w="0" w:type="auto"/>
        <w:jc w:val="center"/>
        <w:tblLook w:val="01E0"/>
      </w:tblPr>
      <w:tblGrid>
        <w:gridCol w:w="4503"/>
        <w:gridCol w:w="3260"/>
        <w:gridCol w:w="2067"/>
      </w:tblGrid>
      <w:tr w:rsidR="00BD476A" w:rsidRPr="00BD476A" w:rsidTr="00BD476A">
        <w:trPr>
          <w:jc w:val="center"/>
        </w:trPr>
        <w:tc>
          <w:tcPr>
            <w:tcW w:w="4503" w:type="dxa"/>
          </w:tcPr>
          <w:p w:rsidR="00BD476A" w:rsidRPr="00BD476A" w:rsidRDefault="00BD476A" w:rsidP="006B6D03">
            <w:pPr>
              <w:jc w:val="both"/>
              <w:rPr>
                <w:rFonts w:ascii="Arial" w:hAnsi="Arial" w:cs="Arial"/>
                <w:b/>
              </w:rPr>
            </w:pPr>
            <w:r w:rsidRPr="00BD476A">
              <w:rPr>
                <w:rFonts w:ascii="Arial" w:hAnsi="Arial" w:cs="Arial"/>
                <w:b/>
              </w:rPr>
              <w:t>APELLIDO Y NOMBRE</w:t>
            </w:r>
          </w:p>
        </w:tc>
        <w:tc>
          <w:tcPr>
            <w:tcW w:w="3260" w:type="dxa"/>
          </w:tcPr>
          <w:p w:rsidR="00BD476A" w:rsidRPr="00BD476A" w:rsidRDefault="00BD476A" w:rsidP="006B6D03">
            <w:pPr>
              <w:jc w:val="center"/>
              <w:rPr>
                <w:rFonts w:ascii="Arial" w:hAnsi="Arial" w:cs="Arial"/>
                <w:b/>
              </w:rPr>
            </w:pPr>
            <w:r w:rsidRPr="00BD476A">
              <w:rPr>
                <w:rFonts w:ascii="Arial" w:hAnsi="Arial" w:cs="Arial"/>
                <w:b/>
              </w:rPr>
              <w:t>CATEGORIA</w:t>
            </w:r>
          </w:p>
        </w:tc>
        <w:tc>
          <w:tcPr>
            <w:tcW w:w="2067" w:type="dxa"/>
          </w:tcPr>
          <w:p w:rsidR="00BD476A" w:rsidRPr="00BD476A" w:rsidRDefault="00BD476A" w:rsidP="006B6D03">
            <w:pPr>
              <w:jc w:val="center"/>
              <w:rPr>
                <w:rFonts w:ascii="Arial" w:hAnsi="Arial" w:cs="Arial"/>
                <w:b/>
              </w:rPr>
            </w:pPr>
            <w:r w:rsidRPr="00BD476A">
              <w:rPr>
                <w:rFonts w:ascii="Arial" w:hAnsi="Arial" w:cs="Arial"/>
                <w:b/>
              </w:rPr>
              <w:t>PORCENTAJE</w:t>
            </w:r>
          </w:p>
        </w:tc>
      </w:tr>
      <w:tr w:rsidR="00BD476A" w:rsidRPr="00BD476A" w:rsidTr="00BD476A">
        <w:trPr>
          <w:jc w:val="center"/>
        </w:trPr>
        <w:tc>
          <w:tcPr>
            <w:tcW w:w="4503" w:type="dxa"/>
          </w:tcPr>
          <w:p w:rsidR="00BD476A" w:rsidRPr="00BD476A" w:rsidRDefault="00BD476A" w:rsidP="006B6D03">
            <w:pPr>
              <w:jc w:val="both"/>
              <w:rPr>
                <w:rFonts w:ascii="Arial" w:hAnsi="Arial" w:cs="Arial"/>
                <w:b/>
              </w:rPr>
            </w:pPr>
            <w:r w:rsidRPr="00BD476A">
              <w:rPr>
                <w:rFonts w:ascii="Arial" w:hAnsi="Arial" w:cs="Arial"/>
              </w:rPr>
              <w:t>BARRIONUEVO</w:t>
            </w:r>
            <w:r w:rsidRPr="00BD476A">
              <w:rPr>
                <w:rFonts w:ascii="Arial" w:hAnsi="Arial" w:cs="Arial"/>
                <w:b/>
              </w:rPr>
              <w:t xml:space="preserve"> </w:t>
            </w:r>
            <w:r w:rsidRPr="00BD476A">
              <w:rPr>
                <w:rFonts w:ascii="Arial" w:hAnsi="Arial" w:cs="Arial"/>
              </w:rPr>
              <w:t>Rocío Belén</w:t>
            </w:r>
          </w:p>
        </w:tc>
        <w:tc>
          <w:tcPr>
            <w:tcW w:w="3260" w:type="dxa"/>
          </w:tcPr>
          <w:p w:rsidR="00BD476A" w:rsidRPr="00BD476A" w:rsidRDefault="00BD476A" w:rsidP="006B6D03">
            <w:pPr>
              <w:jc w:val="center"/>
              <w:rPr>
                <w:rFonts w:ascii="Arial" w:hAnsi="Arial" w:cs="Arial"/>
              </w:rPr>
            </w:pPr>
            <w:r w:rsidRPr="00BD476A">
              <w:rPr>
                <w:rFonts w:ascii="Arial" w:hAnsi="Arial" w:cs="Arial"/>
              </w:rPr>
              <w:t>Inspector</w:t>
            </w:r>
          </w:p>
        </w:tc>
        <w:tc>
          <w:tcPr>
            <w:tcW w:w="2067" w:type="dxa"/>
          </w:tcPr>
          <w:p w:rsidR="00BD476A" w:rsidRPr="00BD476A" w:rsidRDefault="00BD476A" w:rsidP="006B6D03">
            <w:pPr>
              <w:jc w:val="center"/>
              <w:rPr>
                <w:rFonts w:ascii="Arial" w:hAnsi="Arial" w:cs="Arial"/>
              </w:rPr>
            </w:pPr>
            <w:r w:rsidRPr="00BD476A">
              <w:rPr>
                <w:rFonts w:ascii="Arial" w:hAnsi="Arial" w:cs="Arial"/>
              </w:rPr>
              <w:t>20%</w:t>
            </w:r>
          </w:p>
        </w:tc>
      </w:tr>
      <w:tr w:rsidR="00BD476A" w:rsidRPr="00BD476A" w:rsidTr="00BD476A">
        <w:trPr>
          <w:jc w:val="center"/>
        </w:trPr>
        <w:tc>
          <w:tcPr>
            <w:tcW w:w="4503" w:type="dxa"/>
          </w:tcPr>
          <w:p w:rsidR="00BD476A" w:rsidRPr="00BD476A" w:rsidRDefault="00BD476A" w:rsidP="006B6D03">
            <w:pPr>
              <w:jc w:val="both"/>
              <w:rPr>
                <w:rFonts w:ascii="Arial" w:hAnsi="Arial" w:cs="Arial"/>
              </w:rPr>
            </w:pPr>
            <w:r w:rsidRPr="00BD476A">
              <w:rPr>
                <w:rFonts w:ascii="Arial" w:hAnsi="Arial" w:cs="Arial"/>
              </w:rPr>
              <w:t>MURUA, Carla Analía</w:t>
            </w:r>
          </w:p>
        </w:tc>
        <w:tc>
          <w:tcPr>
            <w:tcW w:w="3260" w:type="dxa"/>
          </w:tcPr>
          <w:p w:rsidR="00BD476A" w:rsidRPr="00BD476A" w:rsidRDefault="00BD476A" w:rsidP="006B6D03">
            <w:pPr>
              <w:jc w:val="center"/>
              <w:rPr>
                <w:rFonts w:ascii="Arial" w:hAnsi="Arial" w:cs="Arial"/>
              </w:rPr>
            </w:pPr>
            <w:r w:rsidRPr="00BD476A">
              <w:rPr>
                <w:rFonts w:ascii="Arial" w:hAnsi="Arial" w:cs="Arial"/>
              </w:rPr>
              <w:t>Inspector</w:t>
            </w:r>
          </w:p>
        </w:tc>
        <w:tc>
          <w:tcPr>
            <w:tcW w:w="2067" w:type="dxa"/>
          </w:tcPr>
          <w:p w:rsidR="00BD476A" w:rsidRPr="00BD476A" w:rsidRDefault="00BD476A" w:rsidP="006B6D03">
            <w:pPr>
              <w:jc w:val="center"/>
              <w:rPr>
                <w:rFonts w:ascii="Arial" w:hAnsi="Arial" w:cs="Arial"/>
              </w:rPr>
            </w:pPr>
            <w:r w:rsidRPr="00BD476A">
              <w:rPr>
                <w:rFonts w:ascii="Arial" w:hAnsi="Arial" w:cs="Arial"/>
              </w:rPr>
              <w:t>20%</w:t>
            </w:r>
          </w:p>
        </w:tc>
      </w:tr>
      <w:tr w:rsidR="00BD476A" w:rsidRPr="00BD476A" w:rsidTr="00BD476A">
        <w:trPr>
          <w:jc w:val="center"/>
        </w:trPr>
        <w:tc>
          <w:tcPr>
            <w:tcW w:w="4503" w:type="dxa"/>
          </w:tcPr>
          <w:p w:rsidR="00BD476A" w:rsidRPr="00BD476A" w:rsidRDefault="00BD476A" w:rsidP="006B6D03">
            <w:pPr>
              <w:jc w:val="both"/>
              <w:rPr>
                <w:rFonts w:ascii="Arial" w:hAnsi="Arial" w:cs="Arial"/>
              </w:rPr>
            </w:pPr>
            <w:r w:rsidRPr="00BD476A">
              <w:rPr>
                <w:rFonts w:ascii="Arial" w:hAnsi="Arial" w:cs="Arial"/>
              </w:rPr>
              <w:t>PERALTA, Ángel Gabriel</w:t>
            </w:r>
          </w:p>
        </w:tc>
        <w:tc>
          <w:tcPr>
            <w:tcW w:w="3260" w:type="dxa"/>
          </w:tcPr>
          <w:p w:rsidR="00BD476A" w:rsidRPr="00BD476A" w:rsidRDefault="00BD476A" w:rsidP="006B6D03">
            <w:pPr>
              <w:jc w:val="center"/>
              <w:rPr>
                <w:rFonts w:ascii="Arial" w:hAnsi="Arial" w:cs="Arial"/>
              </w:rPr>
            </w:pPr>
            <w:r w:rsidRPr="00BD476A">
              <w:rPr>
                <w:rFonts w:ascii="Arial" w:hAnsi="Arial" w:cs="Arial"/>
              </w:rPr>
              <w:t>Inspector</w:t>
            </w:r>
          </w:p>
        </w:tc>
        <w:tc>
          <w:tcPr>
            <w:tcW w:w="2067" w:type="dxa"/>
          </w:tcPr>
          <w:p w:rsidR="00BD476A" w:rsidRPr="00BD476A" w:rsidRDefault="00BD476A" w:rsidP="006B6D03">
            <w:pPr>
              <w:jc w:val="center"/>
              <w:rPr>
                <w:rFonts w:ascii="Arial" w:hAnsi="Arial" w:cs="Arial"/>
              </w:rPr>
            </w:pPr>
            <w:r w:rsidRPr="00BD476A">
              <w:rPr>
                <w:rFonts w:ascii="Arial" w:hAnsi="Arial" w:cs="Arial"/>
              </w:rPr>
              <w:t>20%</w:t>
            </w:r>
          </w:p>
        </w:tc>
      </w:tr>
      <w:tr w:rsidR="00BD476A" w:rsidRPr="00BD476A" w:rsidTr="00BD476A">
        <w:trPr>
          <w:jc w:val="center"/>
        </w:trPr>
        <w:tc>
          <w:tcPr>
            <w:tcW w:w="4503" w:type="dxa"/>
          </w:tcPr>
          <w:p w:rsidR="00BD476A" w:rsidRPr="00BD476A" w:rsidRDefault="00BD476A" w:rsidP="006B6D03">
            <w:pPr>
              <w:jc w:val="both"/>
              <w:rPr>
                <w:rFonts w:ascii="Arial" w:hAnsi="Arial" w:cs="Arial"/>
              </w:rPr>
            </w:pPr>
            <w:r w:rsidRPr="00BD476A">
              <w:rPr>
                <w:rFonts w:ascii="Arial" w:hAnsi="Arial" w:cs="Arial"/>
              </w:rPr>
              <w:t>PONCE Paola Alejandra</w:t>
            </w:r>
          </w:p>
        </w:tc>
        <w:tc>
          <w:tcPr>
            <w:tcW w:w="3260" w:type="dxa"/>
          </w:tcPr>
          <w:p w:rsidR="00BD476A" w:rsidRPr="00BD476A" w:rsidRDefault="00BD476A" w:rsidP="006B6D03">
            <w:pPr>
              <w:jc w:val="center"/>
              <w:rPr>
                <w:rFonts w:ascii="Arial" w:hAnsi="Arial" w:cs="Arial"/>
              </w:rPr>
            </w:pPr>
            <w:r w:rsidRPr="00BD476A">
              <w:rPr>
                <w:rFonts w:ascii="Arial" w:hAnsi="Arial" w:cs="Arial"/>
              </w:rPr>
              <w:t>Inspector</w:t>
            </w:r>
          </w:p>
        </w:tc>
        <w:tc>
          <w:tcPr>
            <w:tcW w:w="2067" w:type="dxa"/>
          </w:tcPr>
          <w:p w:rsidR="00BD476A" w:rsidRPr="00BD476A" w:rsidRDefault="00BD476A" w:rsidP="006B6D03">
            <w:pPr>
              <w:jc w:val="center"/>
              <w:rPr>
                <w:rFonts w:ascii="Arial" w:hAnsi="Arial" w:cs="Arial"/>
              </w:rPr>
            </w:pPr>
            <w:r w:rsidRPr="00BD476A">
              <w:rPr>
                <w:rFonts w:ascii="Arial" w:hAnsi="Arial" w:cs="Arial"/>
              </w:rPr>
              <w:t>20%</w:t>
            </w:r>
          </w:p>
        </w:tc>
      </w:tr>
      <w:tr w:rsidR="00BD476A" w:rsidRPr="00BD476A" w:rsidTr="00BD476A">
        <w:trPr>
          <w:jc w:val="center"/>
        </w:trPr>
        <w:tc>
          <w:tcPr>
            <w:tcW w:w="4503" w:type="dxa"/>
          </w:tcPr>
          <w:p w:rsidR="00BD476A" w:rsidRPr="00BD476A" w:rsidRDefault="00BD476A" w:rsidP="006B6D03">
            <w:pPr>
              <w:jc w:val="both"/>
              <w:rPr>
                <w:rFonts w:ascii="Arial" w:hAnsi="Arial" w:cs="Arial"/>
              </w:rPr>
            </w:pPr>
            <w:r w:rsidRPr="00BD476A">
              <w:rPr>
                <w:rFonts w:ascii="Arial" w:hAnsi="Arial" w:cs="Arial"/>
              </w:rPr>
              <w:t>VALDEZ María Alejandra</w:t>
            </w:r>
          </w:p>
        </w:tc>
        <w:tc>
          <w:tcPr>
            <w:tcW w:w="3260" w:type="dxa"/>
          </w:tcPr>
          <w:p w:rsidR="00BD476A" w:rsidRPr="00BD476A" w:rsidRDefault="00BD476A" w:rsidP="006B6D03">
            <w:pPr>
              <w:jc w:val="center"/>
              <w:rPr>
                <w:rFonts w:ascii="Arial" w:hAnsi="Arial" w:cs="Arial"/>
              </w:rPr>
            </w:pPr>
            <w:r w:rsidRPr="00BD476A">
              <w:rPr>
                <w:rFonts w:ascii="Arial" w:hAnsi="Arial" w:cs="Arial"/>
              </w:rPr>
              <w:t>Inspector</w:t>
            </w:r>
          </w:p>
        </w:tc>
        <w:tc>
          <w:tcPr>
            <w:tcW w:w="2067" w:type="dxa"/>
          </w:tcPr>
          <w:p w:rsidR="00BD476A" w:rsidRPr="00BD476A" w:rsidRDefault="00BD476A" w:rsidP="006B6D03">
            <w:pPr>
              <w:jc w:val="center"/>
              <w:rPr>
                <w:rFonts w:ascii="Arial" w:hAnsi="Arial" w:cs="Arial"/>
              </w:rPr>
            </w:pPr>
            <w:r w:rsidRPr="00BD476A">
              <w:rPr>
                <w:rFonts w:ascii="Arial" w:hAnsi="Arial" w:cs="Arial"/>
              </w:rPr>
              <w:t>20%</w:t>
            </w:r>
          </w:p>
        </w:tc>
      </w:tr>
    </w:tbl>
    <w:p w:rsidR="00BD476A" w:rsidRPr="00BD476A" w:rsidRDefault="00BD476A" w:rsidP="00BD476A">
      <w:pPr>
        <w:jc w:val="both"/>
        <w:rPr>
          <w:rFonts w:ascii="Arial" w:hAnsi="Arial" w:cs="Arial"/>
          <w:b/>
          <w:bCs/>
          <w:sz w:val="24"/>
          <w:szCs w:val="24"/>
        </w:rPr>
      </w:pPr>
    </w:p>
    <w:p w:rsidR="00BD476A" w:rsidRPr="00BD476A" w:rsidRDefault="00BD476A" w:rsidP="00BD476A">
      <w:pPr>
        <w:jc w:val="both"/>
        <w:rPr>
          <w:rFonts w:ascii="Arial" w:hAnsi="Arial" w:cs="Arial"/>
          <w:sz w:val="24"/>
          <w:szCs w:val="24"/>
        </w:rPr>
      </w:pPr>
      <w:r w:rsidRPr="00BD476A">
        <w:rPr>
          <w:rFonts w:ascii="Arial" w:hAnsi="Arial" w:cs="Arial"/>
          <w:b/>
          <w:bCs/>
          <w:sz w:val="24"/>
          <w:szCs w:val="24"/>
        </w:rPr>
        <w:lastRenderedPageBreak/>
        <w:t>Artículo 4º.-</w:t>
      </w:r>
      <w:r w:rsidRPr="00BD476A">
        <w:rPr>
          <w:rFonts w:ascii="Arial" w:hAnsi="Arial" w:cs="Arial"/>
          <w:sz w:val="24"/>
          <w:szCs w:val="24"/>
        </w:rPr>
        <w:t xml:space="preserve"> </w:t>
      </w:r>
      <w:r w:rsidRPr="00BD476A">
        <w:rPr>
          <w:rFonts w:ascii="Arial" w:hAnsi="Arial" w:cs="Arial"/>
          <w:sz w:val="24"/>
          <w:szCs w:val="24"/>
          <w:lang w:val="es-ES_tradnl"/>
        </w:rPr>
        <w:t xml:space="preserve">Concédase una </w:t>
      </w:r>
      <w:r w:rsidRPr="00BD476A">
        <w:rPr>
          <w:rFonts w:ascii="Arial" w:hAnsi="Arial" w:cs="Arial"/>
          <w:b/>
          <w:sz w:val="24"/>
          <w:szCs w:val="24"/>
          <w:lang w:val="es-ES_tradnl"/>
        </w:rPr>
        <w:t xml:space="preserve">Bonificación por Tareas Especiales, de acuerdo al Artículo 8º de la Ordenanza Nº 784, </w:t>
      </w:r>
      <w:r w:rsidRPr="00BD476A">
        <w:rPr>
          <w:rFonts w:ascii="Arial" w:hAnsi="Arial" w:cs="Arial"/>
          <w:sz w:val="24"/>
          <w:szCs w:val="24"/>
          <w:lang w:val="es-ES_tradnl"/>
        </w:rPr>
        <w:t>sobre el sueldo básico, a los  agentes Municipales que se detallan en el siguiente cuadro</w:t>
      </w:r>
      <w:r w:rsidRPr="00BD476A">
        <w:rPr>
          <w:rFonts w:ascii="Arial" w:hAnsi="Arial" w:cs="Arial"/>
          <w:b/>
          <w:sz w:val="24"/>
          <w:szCs w:val="24"/>
          <w:lang w:val="es-ES_tradnl"/>
        </w:rPr>
        <w:t xml:space="preserve">, </w:t>
      </w:r>
      <w:r w:rsidRPr="00BD476A">
        <w:rPr>
          <w:rFonts w:ascii="Arial" w:hAnsi="Arial" w:cs="Arial"/>
          <w:sz w:val="24"/>
          <w:szCs w:val="24"/>
          <w:lang w:val="es-ES_tradnl"/>
        </w:rPr>
        <w:t>equivalente al porcentaje que figura en la misma:</w:t>
      </w:r>
      <w:r w:rsidRPr="00BD476A">
        <w:rPr>
          <w:rFonts w:ascii="Arial" w:hAnsi="Arial" w:cs="Arial"/>
          <w:sz w:val="24"/>
          <w:szCs w:val="24"/>
        </w:rPr>
        <w:t xml:space="preserve">  </w:t>
      </w:r>
    </w:p>
    <w:tbl>
      <w:tblPr>
        <w:tblStyle w:val="Tablaconcuadrcula"/>
        <w:tblW w:w="0" w:type="auto"/>
        <w:jc w:val="center"/>
        <w:tblLook w:val="01E0"/>
      </w:tblPr>
      <w:tblGrid>
        <w:gridCol w:w="4503"/>
        <w:gridCol w:w="3260"/>
        <w:gridCol w:w="2067"/>
      </w:tblGrid>
      <w:tr w:rsidR="00BD476A" w:rsidRPr="00BD476A" w:rsidTr="00BD476A">
        <w:trPr>
          <w:jc w:val="center"/>
        </w:trPr>
        <w:tc>
          <w:tcPr>
            <w:tcW w:w="4503" w:type="dxa"/>
          </w:tcPr>
          <w:p w:rsidR="00BD476A" w:rsidRPr="00BD476A" w:rsidRDefault="00BD476A" w:rsidP="006B6D03">
            <w:pPr>
              <w:jc w:val="both"/>
              <w:rPr>
                <w:rFonts w:ascii="Arial" w:hAnsi="Arial" w:cs="Arial"/>
                <w:b/>
              </w:rPr>
            </w:pPr>
            <w:r w:rsidRPr="00BD476A">
              <w:rPr>
                <w:rFonts w:ascii="Arial" w:hAnsi="Arial" w:cs="Arial"/>
                <w:b/>
              </w:rPr>
              <w:t>APELLIDO Y NOMBRE</w:t>
            </w:r>
          </w:p>
        </w:tc>
        <w:tc>
          <w:tcPr>
            <w:tcW w:w="3260" w:type="dxa"/>
          </w:tcPr>
          <w:p w:rsidR="00BD476A" w:rsidRPr="00BD476A" w:rsidRDefault="00BD476A" w:rsidP="006B6D03">
            <w:pPr>
              <w:jc w:val="center"/>
              <w:rPr>
                <w:rFonts w:ascii="Arial" w:hAnsi="Arial" w:cs="Arial"/>
                <w:b/>
              </w:rPr>
            </w:pPr>
            <w:r w:rsidRPr="00BD476A">
              <w:rPr>
                <w:rFonts w:ascii="Arial" w:hAnsi="Arial" w:cs="Arial"/>
                <w:b/>
              </w:rPr>
              <w:t>CATEGORIA</w:t>
            </w:r>
          </w:p>
        </w:tc>
        <w:tc>
          <w:tcPr>
            <w:tcW w:w="2067" w:type="dxa"/>
          </w:tcPr>
          <w:p w:rsidR="00BD476A" w:rsidRPr="00BD476A" w:rsidRDefault="00BD476A" w:rsidP="006B6D03">
            <w:pPr>
              <w:jc w:val="center"/>
              <w:rPr>
                <w:rFonts w:ascii="Arial" w:hAnsi="Arial" w:cs="Arial"/>
                <w:b/>
              </w:rPr>
            </w:pPr>
            <w:r w:rsidRPr="00BD476A">
              <w:rPr>
                <w:rFonts w:ascii="Arial" w:hAnsi="Arial" w:cs="Arial"/>
                <w:b/>
              </w:rPr>
              <w:t>PORCENTAJE</w:t>
            </w:r>
          </w:p>
        </w:tc>
      </w:tr>
      <w:tr w:rsidR="00BD476A" w:rsidRPr="00BD476A" w:rsidTr="00BD476A">
        <w:trPr>
          <w:jc w:val="center"/>
        </w:trPr>
        <w:tc>
          <w:tcPr>
            <w:tcW w:w="4503" w:type="dxa"/>
          </w:tcPr>
          <w:p w:rsidR="00BD476A" w:rsidRPr="00BD476A" w:rsidRDefault="00BD476A" w:rsidP="006B6D03">
            <w:pPr>
              <w:jc w:val="both"/>
              <w:rPr>
                <w:rFonts w:ascii="Arial" w:hAnsi="Arial" w:cs="Arial"/>
              </w:rPr>
            </w:pPr>
            <w:r w:rsidRPr="00BD476A">
              <w:rPr>
                <w:rFonts w:ascii="Arial" w:hAnsi="Arial" w:cs="Arial"/>
              </w:rPr>
              <w:t>ALMADA, Eumenio</w:t>
            </w:r>
          </w:p>
        </w:tc>
        <w:tc>
          <w:tcPr>
            <w:tcW w:w="3260" w:type="dxa"/>
          </w:tcPr>
          <w:p w:rsidR="00BD476A" w:rsidRPr="00BD476A" w:rsidRDefault="00BD476A" w:rsidP="006B6D03">
            <w:pPr>
              <w:jc w:val="center"/>
              <w:rPr>
                <w:rFonts w:ascii="Arial" w:hAnsi="Arial" w:cs="Arial"/>
              </w:rPr>
            </w:pPr>
            <w:r w:rsidRPr="00BD476A">
              <w:rPr>
                <w:rFonts w:ascii="Arial" w:hAnsi="Arial" w:cs="Arial"/>
              </w:rPr>
              <w:t>Chofer</w:t>
            </w:r>
          </w:p>
        </w:tc>
        <w:tc>
          <w:tcPr>
            <w:tcW w:w="2067" w:type="dxa"/>
          </w:tcPr>
          <w:p w:rsidR="00BD476A" w:rsidRPr="00BD476A" w:rsidRDefault="00BD476A" w:rsidP="006B6D03">
            <w:pPr>
              <w:jc w:val="center"/>
              <w:rPr>
                <w:rFonts w:ascii="Arial" w:hAnsi="Arial" w:cs="Arial"/>
              </w:rPr>
            </w:pPr>
            <w:r w:rsidRPr="00BD476A">
              <w:rPr>
                <w:rFonts w:ascii="Arial" w:hAnsi="Arial" w:cs="Arial"/>
              </w:rPr>
              <w:t>20%</w:t>
            </w:r>
          </w:p>
        </w:tc>
      </w:tr>
      <w:tr w:rsidR="00BD476A" w:rsidRPr="00BD476A" w:rsidTr="00BD476A">
        <w:trPr>
          <w:jc w:val="center"/>
        </w:trPr>
        <w:tc>
          <w:tcPr>
            <w:tcW w:w="4503" w:type="dxa"/>
          </w:tcPr>
          <w:p w:rsidR="00BD476A" w:rsidRPr="00BD476A" w:rsidRDefault="00BD476A" w:rsidP="006B6D03">
            <w:pPr>
              <w:jc w:val="both"/>
              <w:rPr>
                <w:rFonts w:ascii="Arial" w:hAnsi="Arial" w:cs="Arial"/>
              </w:rPr>
            </w:pPr>
            <w:r w:rsidRPr="00BD476A">
              <w:rPr>
                <w:rFonts w:ascii="Arial" w:hAnsi="Arial" w:cs="Arial"/>
              </w:rPr>
              <w:t>ALVAREZ, Irene Susana</w:t>
            </w:r>
          </w:p>
        </w:tc>
        <w:tc>
          <w:tcPr>
            <w:tcW w:w="3260" w:type="dxa"/>
          </w:tcPr>
          <w:p w:rsidR="00BD476A" w:rsidRPr="00BD476A" w:rsidRDefault="00BD476A" w:rsidP="006B6D03">
            <w:pPr>
              <w:jc w:val="center"/>
              <w:rPr>
                <w:rFonts w:ascii="Arial" w:hAnsi="Arial" w:cs="Arial"/>
              </w:rPr>
            </w:pPr>
            <w:r w:rsidRPr="00BD476A">
              <w:rPr>
                <w:rFonts w:ascii="Arial" w:hAnsi="Arial" w:cs="Arial"/>
              </w:rPr>
              <w:t>Enfermera</w:t>
            </w:r>
          </w:p>
        </w:tc>
        <w:tc>
          <w:tcPr>
            <w:tcW w:w="2067" w:type="dxa"/>
          </w:tcPr>
          <w:p w:rsidR="00BD476A" w:rsidRPr="00BD476A" w:rsidRDefault="00BD476A" w:rsidP="006B6D03">
            <w:pPr>
              <w:jc w:val="center"/>
              <w:rPr>
                <w:rFonts w:ascii="Arial" w:hAnsi="Arial" w:cs="Arial"/>
              </w:rPr>
            </w:pPr>
            <w:r w:rsidRPr="00BD476A">
              <w:rPr>
                <w:rFonts w:ascii="Arial" w:hAnsi="Arial" w:cs="Arial"/>
              </w:rPr>
              <w:t>20%</w:t>
            </w:r>
          </w:p>
        </w:tc>
      </w:tr>
      <w:tr w:rsidR="00BD476A" w:rsidRPr="00BD476A" w:rsidTr="00BD476A">
        <w:trPr>
          <w:jc w:val="center"/>
        </w:trPr>
        <w:tc>
          <w:tcPr>
            <w:tcW w:w="4503" w:type="dxa"/>
          </w:tcPr>
          <w:p w:rsidR="00BD476A" w:rsidRPr="00BD476A" w:rsidRDefault="00BD476A" w:rsidP="006B6D03">
            <w:pPr>
              <w:jc w:val="both"/>
              <w:rPr>
                <w:rFonts w:ascii="Arial" w:hAnsi="Arial" w:cs="Arial"/>
              </w:rPr>
            </w:pPr>
            <w:r w:rsidRPr="00BD476A">
              <w:rPr>
                <w:rFonts w:ascii="Arial" w:hAnsi="Arial" w:cs="Arial"/>
              </w:rPr>
              <w:t>CAPARROS, Isabel del Valle</w:t>
            </w:r>
          </w:p>
        </w:tc>
        <w:tc>
          <w:tcPr>
            <w:tcW w:w="3260" w:type="dxa"/>
          </w:tcPr>
          <w:p w:rsidR="00BD476A" w:rsidRPr="00BD476A" w:rsidRDefault="00BD476A" w:rsidP="006B6D03">
            <w:pPr>
              <w:jc w:val="center"/>
              <w:rPr>
                <w:rFonts w:ascii="Arial" w:hAnsi="Arial" w:cs="Arial"/>
              </w:rPr>
            </w:pPr>
            <w:r w:rsidRPr="00BD476A">
              <w:rPr>
                <w:rFonts w:ascii="Arial" w:hAnsi="Arial" w:cs="Arial"/>
              </w:rPr>
              <w:t>Enfermera</w:t>
            </w:r>
          </w:p>
        </w:tc>
        <w:tc>
          <w:tcPr>
            <w:tcW w:w="2067" w:type="dxa"/>
          </w:tcPr>
          <w:p w:rsidR="00BD476A" w:rsidRPr="00BD476A" w:rsidRDefault="00BD476A" w:rsidP="006B6D03">
            <w:pPr>
              <w:jc w:val="center"/>
              <w:rPr>
                <w:rFonts w:ascii="Arial" w:hAnsi="Arial" w:cs="Arial"/>
              </w:rPr>
            </w:pPr>
            <w:r w:rsidRPr="00BD476A">
              <w:rPr>
                <w:rFonts w:ascii="Arial" w:hAnsi="Arial" w:cs="Arial"/>
              </w:rPr>
              <w:t>20%</w:t>
            </w:r>
          </w:p>
        </w:tc>
      </w:tr>
      <w:tr w:rsidR="00BD476A" w:rsidRPr="00BD476A" w:rsidTr="00BD476A">
        <w:trPr>
          <w:jc w:val="center"/>
        </w:trPr>
        <w:tc>
          <w:tcPr>
            <w:tcW w:w="4503" w:type="dxa"/>
          </w:tcPr>
          <w:p w:rsidR="00BD476A" w:rsidRPr="00BD476A" w:rsidRDefault="00BD476A" w:rsidP="006B6D03">
            <w:pPr>
              <w:jc w:val="both"/>
              <w:rPr>
                <w:rFonts w:ascii="Arial" w:hAnsi="Arial" w:cs="Arial"/>
              </w:rPr>
            </w:pPr>
            <w:r w:rsidRPr="00BD476A">
              <w:rPr>
                <w:rFonts w:ascii="Arial" w:hAnsi="Arial" w:cs="Arial"/>
              </w:rPr>
              <w:t>CORNEJO, Noraly Silvana</w:t>
            </w:r>
          </w:p>
        </w:tc>
        <w:tc>
          <w:tcPr>
            <w:tcW w:w="3260" w:type="dxa"/>
          </w:tcPr>
          <w:p w:rsidR="00BD476A" w:rsidRPr="00BD476A" w:rsidRDefault="00BD476A" w:rsidP="006B6D03">
            <w:pPr>
              <w:jc w:val="center"/>
              <w:rPr>
                <w:rFonts w:ascii="Arial" w:hAnsi="Arial" w:cs="Arial"/>
              </w:rPr>
            </w:pPr>
            <w:r w:rsidRPr="00BD476A">
              <w:rPr>
                <w:rFonts w:ascii="Arial" w:hAnsi="Arial" w:cs="Arial"/>
              </w:rPr>
              <w:t>Enfermera</w:t>
            </w:r>
          </w:p>
        </w:tc>
        <w:tc>
          <w:tcPr>
            <w:tcW w:w="2067" w:type="dxa"/>
          </w:tcPr>
          <w:p w:rsidR="00BD476A" w:rsidRPr="00BD476A" w:rsidRDefault="00BD476A" w:rsidP="006B6D03">
            <w:pPr>
              <w:jc w:val="center"/>
              <w:rPr>
                <w:rFonts w:ascii="Arial" w:hAnsi="Arial" w:cs="Arial"/>
              </w:rPr>
            </w:pPr>
            <w:r w:rsidRPr="00BD476A">
              <w:rPr>
                <w:rFonts w:ascii="Arial" w:hAnsi="Arial" w:cs="Arial"/>
              </w:rPr>
              <w:t>20%</w:t>
            </w:r>
          </w:p>
        </w:tc>
      </w:tr>
      <w:tr w:rsidR="00BD476A" w:rsidRPr="00BD476A" w:rsidTr="00BD476A">
        <w:trPr>
          <w:jc w:val="center"/>
        </w:trPr>
        <w:tc>
          <w:tcPr>
            <w:tcW w:w="4503" w:type="dxa"/>
          </w:tcPr>
          <w:p w:rsidR="00BD476A" w:rsidRPr="00BD476A" w:rsidRDefault="00BD476A" w:rsidP="006B6D03">
            <w:pPr>
              <w:jc w:val="both"/>
              <w:rPr>
                <w:rFonts w:ascii="Arial" w:hAnsi="Arial" w:cs="Arial"/>
              </w:rPr>
            </w:pPr>
            <w:r w:rsidRPr="00BD476A">
              <w:rPr>
                <w:rFonts w:ascii="Arial" w:hAnsi="Arial" w:cs="Arial"/>
              </w:rPr>
              <w:t>FERNANDEZ, Hilda</w:t>
            </w:r>
          </w:p>
        </w:tc>
        <w:tc>
          <w:tcPr>
            <w:tcW w:w="3260" w:type="dxa"/>
          </w:tcPr>
          <w:p w:rsidR="00BD476A" w:rsidRPr="00BD476A" w:rsidRDefault="00BD476A" w:rsidP="006B6D03">
            <w:pPr>
              <w:jc w:val="center"/>
              <w:rPr>
                <w:rFonts w:ascii="Arial" w:hAnsi="Arial" w:cs="Arial"/>
              </w:rPr>
            </w:pPr>
            <w:r w:rsidRPr="00BD476A">
              <w:rPr>
                <w:rFonts w:ascii="Arial" w:hAnsi="Arial" w:cs="Arial"/>
              </w:rPr>
              <w:t>Enfermera</w:t>
            </w:r>
          </w:p>
        </w:tc>
        <w:tc>
          <w:tcPr>
            <w:tcW w:w="2067" w:type="dxa"/>
          </w:tcPr>
          <w:p w:rsidR="00BD476A" w:rsidRPr="00BD476A" w:rsidRDefault="00BD476A" w:rsidP="006B6D03">
            <w:pPr>
              <w:jc w:val="center"/>
              <w:rPr>
                <w:rFonts w:ascii="Arial" w:hAnsi="Arial" w:cs="Arial"/>
              </w:rPr>
            </w:pPr>
            <w:r w:rsidRPr="00BD476A">
              <w:rPr>
                <w:rFonts w:ascii="Arial" w:hAnsi="Arial" w:cs="Arial"/>
              </w:rPr>
              <w:t>20%</w:t>
            </w:r>
          </w:p>
        </w:tc>
      </w:tr>
      <w:tr w:rsidR="00BD476A" w:rsidRPr="00BD476A" w:rsidTr="00BD476A">
        <w:trPr>
          <w:jc w:val="center"/>
        </w:trPr>
        <w:tc>
          <w:tcPr>
            <w:tcW w:w="4503" w:type="dxa"/>
          </w:tcPr>
          <w:p w:rsidR="00BD476A" w:rsidRPr="00BD476A" w:rsidRDefault="00BD476A" w:rsidP="006B6D03">
            <w:pPr>
              <w:jc w:val="both"/>
              <w:rPr>
                <w:rFonts w:ascii="Arial" w:hAnsi="Arial" w:cs="Arial"/>
              </w:rPr>
            </w:pPr>
            <w:r w:rsidRPr="00BD476A">
              <w:rPr>
                <w:rFonts w:ascii="Arial" w:hAnsi="Arial" w:cs="Arial"/>
              </w:rPr>
              <w:t>MAHNKE, Alcira Elvira</w:t>
            </w:r>
          </w:p>
        </w:tc>
        <w:tc>
          <w:tcPr>
            <w:tcW w:w="3260" w:type="dxa"/>
          </w:tcPr>
          <w:p w:rsidR="00BD476A" w:rsidRPr="00BD476A" w:rsidRDefault="00BD476A" w:rsidP="006B6D03">
            <w:pPr>
              <w:jc w:val="center"/>
              <w:rPr>
                <w:rFonts w:ascii="Arial" w:hAnsi="Arial" w:cs="Arial"/>
              </w:rPr>
            </w:pPr>
            <w:r w:rsidRPr="00BD476A">
              <w:rPr>
                <w:rFonts w:ascii="Arial" w:hAnsi="Arial" w:cs="Arial"/>
              </w:rPr>
              <w:t>Enfermera</w:t>
            </w:r>
          </w:p>
        </w:tc>
        <w:tc>
          <w:tcPr>
            <w:tcW w:w="2067" w:type="dxa"/>
          </w:tcPr>
          <w:p w:rsidR="00BD476A" w:rsidRPr="00BD476A" w:rsidRDefault="00BD476A" w:rsidP="006B6D03">
            <w:pPr>
              <w:jc w:val="center"/>
              <w:rPr>
                <w:rFonts w:ascii="Arial" w:hAnsi="Arial" w:cs="Arial"/>
              </w:rPr>
            </w:pPr>
            <w:r w:rsidRPr="00BD476A">
              <w:rPr>
                <w:rFonts w:ascii="Arial" w:hAnsi="Arial" w:cs="Arial"/>
              </w:rPr>
              <w:t>20%</w:t>
            </w:r>
          </w:p>
        </w:tc>
      </w:tr>
      <w:tr w:rsidR="00BD476A" w:rsidRPr="00BD476A" w:rsidTr="00BD476A">
        <w:trPr>
          <w:jc w:val="center"/>
        </w:trPr>
        <w:tc>
          <w:tcPr>
            <w:tcW w:w="4503" w:type="dxa"/>
          </w:tcPr>
          <w:p w:rsidR="00BD476A" w:rsidRPr="00BD476A" w:rsidRDefault="00BD476A" w:rsidP="006B6D03">
            <w:pPr>
              <w:jc w:val="both"/>
              <w:rPr>
                <w:rFonts w:ascii="Arial" w:hAnsi="Arial" w:cs="Arial"/>
              </w:rPr>
            </w:pPr>
            <w:r w:rsidRPr="00BD476A">
              <w:rPr>
                <w:rFonts w:ascii="Arial" w:hAnsi="Arial" w:cs="Arial"/>
              </w:rPr>
              <w:t>REARTE, Sandra del Valle</w:t>
            </w:r>
          </w:p>
        </w:tc>
        <w:tc>
          <w:tcPr>
            <w:tcW w:w="3260" w:type="dxa"/>
          </w:tcPr>
          <w:p w:rsidR="00BD476A" w:rsidRPr="00BD476A" w:rsidRDefault="00BD476A" w:rsidP="006B6D03">
            <w:pPr>
              <w:jc w:val="center"/>
              <w:rPr>
                <w:rFonts w:ascii="Arial" w:hAnsi="Arial" w:cs="Arial"/>
              </w:rPr>
            </w:pPr>
            <w:r w:rsidRPr="00BD476A">
              <w:rPr>
                <w:rFonts w:ascii="Arial" w:hAnsi="Arial" w:cs="Arial"/>
              </w:rPr>
              <w:t>Administrativa “B”</w:t>
            </w:r>
          </w:p>
        </w:tc>
        <w:tc>
          <w:tcPr>
            <w:tcW w:w="2067" w:type="dxa"/>
          </w:tcPr>
          <w:p w:rsidR="00BD476A" w:rsidRPr="00BD476A" w:rsidRDefault="00BD476A" w:rsidP="006B6D03">
            <w:pPr>
              <w:jc w:val="center"/>
              <w:rPr>
                <w:rFonts w:ascii="Arial" w:hAnsi="Arial" w:cs="Arial"/>
              </w:rPr>
            </w:pPr>
            <w:r w:rsidRPr="00BD476A">
              <w:rPr>
                <w:rFonts w:ascii="Arial" w:hAnsi="Arial" w:cs="Arial"/>
              </w:rPr>
              <w:t>20%</w:t>
            </w:r>
          </w:p>
        </w:tc>
      </w:tr>
      <w:tr w:rsidR="00BD476A" w:rsidRPr="00BD476A" w:rsidTr="00BD476A">
        <w:trPr>
          <w:jc w:val="center"/>
        </w:trPr>
        <w:tc>
          <w:tcPr>
            <w:tcW w:w="4503" w:type="dxa"/>
          </w:tcPr>
          <w:p w:rsidR="00BD476A" w:rsidRPr="00BD476A" w:rsidRDefault="00BD476A" w:rsidP="006B6D03">
            <w:pPr>
              <w:jc w:val="both"/>
              <w:rPr>
                <w:rFonts w:ascii="Arial" w:hAnsi="Arial" w:cs="Arial"/>
              </w:rPr>
            </w:pPr>
            <w:r w:rsidRPr="00BD476A">
              <w:rPr>
                <w:rFonts w:ascii="Arial" w:hAnsi="Arial" w:cs="Arial"/>
              </w:rPr>
              <w:t>SANCHEZ, María Magdalena</w:t>
            </w:r>
          </w:p>
        </w:tc>
        <w:tc>
          <w:tcPr>
            <w:tcW w:w="3260" w:type="dxa"/>
          </w:tcPr>
          <w:p w:rsidR="00BD476A" w:rsidRPr="00BD476A" w:rsidRDefault="00BD476A" w:rsidP="006B6D03">
            <w:pPr>
              <w:jc w:val="center"/>
              <w:rPr>
                <w:rFonts w:ascii="Arial" w:hAnsi="Arial" w:cs="Arial"/>
              </w:rPr>
            </w:pPr>
            <w:r w:rsidRPr="00BD476A">
              <w:rPr>
                <w:rFonts w:ascii="Arial" w:hAnsi="Arial" w:cs="Arial"/>
              </w:rPr>
              <w:t>Enfermera</w:t>
            </w:r>
          </w:p>
        </w:tc>
        <w:tc>
          <w:tcPr>
            <w:tcW w:w="2067" w:type="dxa"/>
          </w:tcPr>
          <w:p w:rsidR="00BD476A" w:rsidRPr="00BD476A" w:rsidRDefault="00BD476A" w:rsidP="006B6D03">
            <w:pPr>
              <w:jc w:val="center"/>
              <w:rPr>
                <w:rFonts w:ascii="Arial" w:hAnsi="Arial" w:cs="Arial"/>
              </w:rPr>
            </w:pPr>
            <w:r w:rsidRPr="00BD476A">
              <w:rPr>
                <w:rFonts w:ascii="Arial" w:hAnsi="Arial" w:cs="Arial"/>
              </w:rPr>
              <w:t>20%</w:t>
            </w:r>
          </w:p>
        </w:tc>
      </w:tr>
      <w:tr w:rsidR="00BD476A" w:rsidRPr="00BD476A" w:rsidTr="00BD476A">
        <w:trPr>
          <w:jc w:val="center"/>
        </w:trPr>
        <w:tc>
          <w:tcPr>
            <w:tcW w:w="4503" w:type="dxa"/>
          </w:tcPr>
          <w:p w:rsidR="00BD476A" w:rsidRPr="00BD476A" w:rsidRDefault="00BD476A" w:rsidP="006B6D03">
            <w:pPr>
              <w:jc w:val="both"/>
              <w:rPr>
                <w:rFonts w:ascii="Arial" w:hAnsi="Arial" w:cs="Arial"/>
              </w:rPr>
            </w:pPr>
            <w:r w:rsidRPr="00BD476A">
              <w:rPr>
                <w:rFonts w:ascii="Arial" w:hAnsi="Arial" w:cs="Arial"/>
              </w:rPr>
              <w:t>ABDON María Cristina</w:t>
            </w:r>
          </w:p>
        </w:tc>
        <w:tc>
          <w:tcPr>
            <w:tcW w:w="3260" w:type="dxa"/>
          </w:tcPr>
          <w:p w:rsidR="00BD476A" w:rsidRPr="00BD476A" w:rsidRDefault="00BD476A" w:rsidP="006B6D03">
            <w:pPr>
              <w:jc w:val="center"/>
              <w:rPr>
                <w:rFonts w:ascii="Arial" w:hAnsi="Arial" w:cs="Arial"/>
              </w:rPr>
            </w:pPr>
            <w:r w:rsidRPr="00BD476A">
              <w:rPr>
                <w:rFonts w:ascii="Arial" w:hAnsi="Arial" w:cs="Arial"/>
              </w:rPr>
              <w:t>Profesional</w:t>
            </w:r>
          </w:p>
        </w:tc>
        <w:tc>
          <w:tcPr>
            <w:tcW w:w="2067" w:type="dxa"/>
          </w:tcPr>
          <w:p w:rsidR="00BD476A" w:rsidRPr="00BD476A" w:rsidRDefault="00BD476A" w:rsidP="006B6D03">
            <w:pPr>
              <w:jc w:val="center"/>
              <w:rPr>
                <w:rFonts w:ascii="Arial" w:hAnsi="Arial" w:cs="Arial"/>
              </w:rPr>
            </w:pPr>
            <w:r w:rsidRPr="00BD476A">
              <w:rPr>
                <w:rFonts w:ascii="Arial" w:hAnsi="Arial" w:cs="Arial"/>
              </w:rPr>
              <w:t>20%</w:t>
            </w:r>
          </w:p>
        </w:tc>
      </w:tr>
      <w:tr w:rsidR="00BD476A" w:rsidRPr="00BD476A" w:rsidTr="00BD476A">
        <w:trPr>
          <w:jc w:val="center"/>
        </w:trPr>
        <w:tc>
          <w:tcPr>
            <w:tcW w:w="4503" w:type="dxa"/>
          </w:tcPr>
          <w:p w:rsidR="00BD476A" w:rsidRPr="00BD476A" w:rsidRDefault="00BD476A" w:rsidP="006B6D03">
            <w:pPr>
              <w:jc w:val="both"/>
              <w:rPr>
                <w:rFonts w:ascii="Arial" w:hAnsi="Arial" w:cs="Arial"/>
              </w:rPr>
            </w:pPr>
            <w:r w:rsidRPr="00BD476A">
              <w:rPr>
                <w:rFonts w:ascii="Arial" w:hAnsi="Arial" w:cs="Arial"/>
              </w:rPr>
              <w:t>DOMINGUEZ Maria Julieta</w:t>
            </w:r>
          </w:p>
        </w:tc>
        <w:tc>
          <w:tcPr>
            <w:tcW w:w="3260" w:type="dxa"/>
          </w:tcPr>
          <w:p w:rsidR="00BD476A" w:rsidRPr="00BD476A" w:rsidRDefault="00BD476A" w:rsidP="006B6D03">
            <w:pPr>
              <w:jc w:val="center"/>
              <w:rPr>
                <w:rFonts w:ascii="Arial" w:hAnsi="Arial" w:cs="Arial"/>
              </w:rPr>
            </w:pPr>
            <w:r w:rsidRPr="00BD476A">
              <w:rPr>
                <w:rFonts w:ascii="Arial" w:hAnsi="Arial" w:cs="Arial"/>
              </w:rPr>
              <w:t>Profesional</w:t>
            </w:r>
          </w:p>
        </w:tc>
        <w:tc>
          <w:tcPr>
            <w:tcW w:w="2067" w:type="dxa"/>
          </w:tcPr>
          <w:p w:rsidR="00BD476A" w:rsidRPr="00BD476A" w:rsidRDefault="00BD476A" w:rsidP="006B6D03">
            <w:pPr>
              <w:jc w:val="center"/>
              <w:rPr>
                <w:rFonts w:ascii="Arial" w:hAnsi="Arial" w:cs="Arial"/>
              </w:rPr>
            </w:pPr>
            <w:r w:rsidRPr="00BD476A">
              <w:rPr>
                <w:rFonts w:ascii="Arial" w:hAnsi="Arial" w:cs="Arial"/>
              </w:rPr>
              <w:t>20%</w:t>
            </w:r>
          </w:p>
        </w:tc>
      </w:tr>
      <w:tr w:rsidR="00BD476A" w:rsidRPr="00BD476A" w:rsidTr="00BD476A">
        <w:trPr>
          <w:jc w:val="center"/>
        </w:trPr>
        <w:tc>
          <w:tcPr>
            <w:tcW w:w="4503" w:type="dxa"/>
          </w:tcPr>
          <w:p w:rsidR="00BD476A" w:rsidRPr="00BD476A" w:rsidRDefault="00BD476A" w:rsidP="006B6D03">
            <w:pPr>
              <w:jc w:val="both"/>
              <w:rPr>
                <w:rFonts w:ascii="Arial" w:hAnsi="Arial" w:cs="Arial"/>
              </w:rPr>
            </w:pPr>
            <w:r w:rsidRPr="00BD476A">
              <w:rPr>
                <w:rFonts w:ascii="Arial" w:hAnsi="Arial" w:cs="Arial"/>
              </w:rPr>
              <w:t>GIAMPORTONI Carolina</w:t>
            </w:r>
          </w:p>
        </w:tc>
        <w:tc>
          <w:tcPr>
            <w:tcW w:w="3260" w:type="dxa"/>
          </w:tcPr>
          <w:p w:rsidR="00BD476A" w:rsidRPr="00BD476A" w:rsidRDefault="00BD476A" w:rsidP="006B6D03">
            <w:pPr>
              <w:jc w:val="center"/>
              <w:rPr>
                <w:rFonts w:ascii="Arial" w:hAnsi="Arial" w:cs="Arial"/>
              </w:rPr>
            </w:pPr>
            <w:r w:rsidRPr="00BD476A">
              <w:rPr>
                <w:rFonts w:ascii="Arial" w:hAnsi="Arial" w:cs="Arial"/>
              </w:rPr>
              <w:t>Profesional</w:t>
            </w:r>
          </w:p>
        </w:tc>
        <w:tc>
          <w:tcPr>
            <w:tcW w:w="2067" w:type="dxa"/>
          </w:tcPr>
          <w:p w:rsidR="00BD476A" w:rsidRPr="00BD476A" w:rsidRDefault="00BD476A" w:rsidP="006B6D03">
            <w:pPr>
              <w:jc w:val="center"/>
              <w:rPr>
                <w:rFonts w:ascii="Arial" w:hAnsi="Arial" w:cs="Arial"/>
              </w:rPr>
            </w:pPr>
            <w:r w:rsidRPr="00BD476A">
              <w:rPr>
                <w:rFonts w:ascii="Arial" w:hAnsi="Arial" w:cs="Arial"/>
              </w:rPr>
              <w:t>20%</w:t>
            </w:r>
          </w:p>
        </w:tc>
      </w:tr>
      <w:tr w:rsidR="00BD476A" w:rsidRPr="00BD476A" w:rsidTr="00BD476A">
        <w:trPr>
          <w:jc w:val="center"/>
        </w:trPr>
        <w:tc>
          <w:tcPr>
            <w:tcW w:w="4503" w:type="dxa"/>
          </w:tcPr>
          <w:p w:rsidR="00BD476A" w:rsidRPr="00BD476A" w:rsidRDefault="00BD476A" w:rsidP="006B6D03">
            <w:pPr>
              <w:jc w:val="both"/>
              <w:rPr>
                <w:rFonts w:ascii="Arial" w:hAnsi="Arial" w:cs="Arial"/>
              </w:rPr>
            </w:pPr>
            <w:r w:rsidRPr="00BD476A">
              <w:rPr>
                <w:rFonts w:ascii="Arial" w:hAnsi="Arial" w:cs="Arial"/>
              </w:rPr>
              <w:t>BACCOLA Silvia</w:t>
            </w:r>
          </w:p>
        </w:tc>
        <w:tc>
          <w:tcPr>
            <w:tcW w:w="3260" w:type="dxa"/>
          </w:tcPr>
          <w:p w:rsidR="00BD476A" w:rsidRPr="00BD476A" w:rsidRDefault="00BD476A" w:rsidP="006B6D03">
            <w:pPr>
              <w:jc w:val="center"/>
              <w:rPr>
                <w:rFonts w:ascii="Arial" w:hAnsi="Arial" w:cs="Arial"/>
              </w:rPr>
            </w:pPr>
            <w:r w:rsidRPr="00BD476A">
              <w:rPr>
                <w:rFonts w:ascii="Arial" w:hAnsi="Arial" w:cs="Arial"/>
              </w:rPr>
              <w:t>Profesional</w:t>
            </w:r>
          </w:p>
        </w:tc>
        <w:tc>
          <w:tcPr>
            <w:tcW w:w="2067" w:type="dxa"/>
          </w:tcPr>
          <w:p w:rsidR="00BD476A" w:rsidRPr="00BD476A" w:rsidRDefault="00BD476A" w:rsidP="006B6D03">
            <w:pPr>
              <w:jc w:val="center"/>
              <w:rPr>
                <w:rFonts w:ascii="Arial" w:hAnsi="Arial" w:cs="Arial"/>
              </w:rPr>
            </w:pPr>
            <w:r w:rsidRPr="00BD476A">
              <w:rPr>
                <w:rFonts w:ascii="Arial" w:hAnsi="Arial" w:cs="Arial"/>
              </w:rPr>
              <w:t>20%</w:t>
            </w:r>
          </w:p>
        </w:tc>
      </w:tr>
      <w:tr w:rsidR="00BD476A" w:rsidRPr="00BD476A" w:rsidTr="00BD476A">
        <w:trPr>
          <w:jc w:val="center"/>
        </w:trPr>
        <w:tc>
          <w:tcPr>
            <w:tcW w:w="4503" w:type="dxa"/>
          </w:tcPr>
          <w:p w:rsidR="00BD476A" w:rsidRPr="00BD476A" w:rsidRDefault="00BD476A" w:rsidP="006B6D03">
            <w:pPr>
              <w:jc w:val="both"/>
              <w:rPr>
                <w:rFonts w:ascii="Arial" w:hAnsi="Arial" w:cs="Arial"/>
              </w:rPr>
            </w:pPr>
            <w:r w:rsidRPr="00BD476A">
              <w:rPr>
                <w:rFonts w:ascii="Arial" w:hAnsi="Arial" w:cs="Arial"/>
              </w:rPr>
              <w:t>ROMERO Nancy</w:t>
            </w:r>
          </w:p>
        </w:tc>
        <w:tc>
          <w:tcPr>
            <w:tcW w:w="3260" w:type="dxa"/>
          </w:tcPr>
          <w:p w:rsidR="00BD476A" w:rsidRPr="00BD476A" w:rsidRDefault="00BD476A" w:rsidP="006B6D03">
            <w:pPr>
              <w:jc w:val="center"/>
              <w:rPr>
                <w:rFonts w:ascii="Arial" w:hAnsi="Arial" w:cs="Arial"/>
              </w:rPr>
            </w:pPr>
            <w:r w:rsidRPr="00BD476A">
              <w:rPr>
                <w:rFonts w:ascii="Arial" w:hAnsi="Arial" w:cs="Arial"/>
              </w:rPr>
              <w:t>Profesional</w:t>
            </w:r>
          </w:p>
        </w:tc>
        <w:tc>
          <w:tcPr>
            <w:tcW w:w="2067" w:type="dxa"/>
          </w:tcPr>
          <w:p w:rsidR="00BD476A" w:rsidRPr="00BD476A" w:rsidRDefault="00BD476A" w:rsidP="006B6D03">
            <w:pPr>
              <w:jc w:val="center"/>
              <w:rPr>
                <w:rFonts w:ascii="Arial" w:hAnsi="Arial" w:cs="Arial"/>
              </w:rPr>
            </w:pPr>
            <w:r w:rsidRPr="00BD476A">
              <w:rPr>
                <w:rFonts w:ascii="Arial" w:hAnsi="Arial" w:cs="Arial"/>
              </w:rPr>
              <w:t>20%</w:t>
            </w:r>
          </w:p>
        </w:tc>
      </w:tr>
      <w:tr w:rsidR="00BD476A" w:rsidRPr="00BD476A" w:rsidTr="00BD476A">
        <w:trPr>
          <w:jc w:val="center"/>
        </w:trPr>
        <w:tc>
          <w:tcPr>
            <w:tcW w:w="4503" w:type="dxa"/>
          </w:tcPr>
          <w:p w:rsidR="00BD476A" w:rsidRPr="00BD476A" w:rsidRDefault="00BD476A" w:rsidP="006B6D03">
            <w:pPr>
              <w:jc w:val="both"/>
              <w:rPr>
                <w:rFonts w:ascii="Arial" w:hAnsi="Arial" w:cs="Arial"/>
              </w:rPr>
            </w:pPr>
            <w:r w:rsidRPr="00BD476A">
              <w:rPr>
                <w:rFonts w:ascii="Arial" w:hAnsi="Arial" w:cs="Arial"/>
              </w:rPr>
              <w:t>ALMADA Andrés Fabián</w:t>
            </w:r>
          </w:p>
        </w:tc>
        <w:tc>
          <w:tcPr>
            <w:tcW w:w="3260" w:type="dxa"/>
          </w:tcPr>
          <w:p w:rsidR="00BD476A" w:rsidRPr="00BD476A" w:rsidRDefault="00BD476A" w:rsidP="006B6D03">
            <w:pPr>
              <w:jc w:val="center"/>
              <w:rPr>
                <w:rFonts w:ascii="Arial" w:hAnsi="Arial" w:cs="Arial"/>
              </w:rPr>
            </w:pPr>
            <w:r w:rsidRPr="00BD476A">
              <w:rPr>
                <w:rFonts w:ascii="Arial" w:hAnsi="Arial" w:cs="Arial"/>
              </w:rPr>
              <w:t>Soporte</w:t>
            </w:r>
          </w:p>
        </w:tc>
        <w:tc>
          <w:tcPr>
            <w:tcW w:w="2067" w:type="dxa"/>
          </w:tcPr>
          <w:p w:rsidR="00BD476A" w:rsidRPr="00BD476A" w:rsidRDefault="00BD476A" w:rsidP="006B6D03">
            <w:pPr>
              <w:jc w:val="center"/>
              <w:rPr>
                <w:rFonts w:ascii="Arial" w:hAnsi="Arial" w:cs="Arial"/>
              </w:rPr>
            </w:pPr>
            <w:r w:rsidRPr="00BD476A">
              <w:rPr>
                <w:rFonts w:ascii="Arial" w:hAnsi="Arial" w:cs="Arial"/>
              </w:rPr>
              <w:t>20%</w:t>
            </w:r>
          </w:p>
        </w:tc>
      </w:tr>
      <w:tr w:rsidR="00BD476A" w:rsidRPr="00BD476A" w:rsidTr="00BD476A">
        <w:trPr>
          <w:jc w:val="center"/>
        </w:trPr>
        <w:tc>
          <w:tcPr>
            <w:tcW w:w="4503" w:type="dxa"/>
          </w:tcPr>
          <w:p w:rsidR="00BD476A" w:rsidRPr="00BD476A" w:rsidRDefault="00BD476A" w:rsidP="006B6D03">
            <w:pPr>
              <w:jc w:val="both"/>
              <w:rPr>
                <w:rFonts w:ascii="Arial" w:hAnsi="Arial" w:cs="Arial"/>
              </w:rPr>
            </w:pPr>
            <w:r w:rsidRPr="00BD476A">
              <w:rPr>
                <w:rFonts w:ascii="Arial" w:hAnsi="Arial" w:cs="Arial"/>
              </w:rPr>
              <w:t>LEITON René Armando</w:t>
            </w:r>
          </w:p>
        </w:tc>
        <w:tc>
          <w:tcPr>
            <w:tcW w:w="3260" w:type="dxa"/>
          </w:tcPr>
          <w:p w:rsidR="00BD476A" w:rsidRPr="00BD476A" w:rsidRDefault="00BD476A" w:rsidP="006B6D03">
            <w:pPr>
              <w:jc w:val="center"/>
              <w:rPr>
                <w:rFonts w:ascii="Arial" w:hAnsi="Arial" w:cs="Arial"/>
              </w:rPr>
            </w:pPr>
            <w:r w:rsidRPr="00BD476A">
              <w:rPr>
                <w:rFonts w:ascii="Arial" w:hAnsi="Arial" w:cs="Arial"/>
              </w:rPr>
              <w:t>Chofer</w:t>
            </w:r>
          </w:p>
        </w:tc>
        <w:tc>
          <w:tcPr>
            <w:tcW w:w="2067" w:type="dxa"/>
          </w:tcPr>
          <w:p w:rsidR="00BD476A" w:rsidRPr="00BD476A" w:rsidRDefault="00BD476A" w:rsidP="006B6D03">
            <w:pPr>
              <w:jc w:val="center"/>
              <w:rPr>
                <w:rFonts w:ascii="Arial" w:hAnsi="Arial" w:cs="Arial"/>
              </w:rPr>
            </w:pPr>
            <w:r w:rsidRPr="00BD476A">
              <w:rPr>
                <w:rFonts w:ascii="Arial" w:hAnsi="Arial" w:cs="Arial"/>
              </w:rPr>
              <w:t>20%</w:t>
            </w:r>
          </w:p>
        </w:tc>
      </w:tr>
      <w:tr w:rsidR="00BD476A" w:rsidRPr="00BD476A" w:rsidTr="00BD476A">
        <w:trPr>
          <w:jc w:val="center"/>
        </w:trPr>
        <w:tc>
          <w:tcPr>
            <w:tcW w:w="4503" w:type="dxa"/>
          </w:tcPr>
          <w:p w:rsidR="00BD476A" w:rsidRPr="00BD476A" w:rsidRDefault="00BD476A" w:rsidP="006B6D03">
            <w:pPr>
              <w:jc w:val="both"/>
              <w:rPr>
                <w:rFonts w:ascii="Arial" w:hAnsi="Arial" w:cs="Arial"/>
              </w:rPr>
            </w:pPr>
            <w:r w:rsidRPr="00BD476A">
              <w:rPr>
                <w:rFonts w:ascii="Arial" w:hAnsi="Arial" w:cs="Arial"/>
              </w:rPr>
              <w:t>MAMANI MAMANI Ariel Omar</w:t>
            </w:r>
          </w:p>
        </w:tc>
        <w:tc>
          <w:tcPr>
            <w:tcW w:w="3260" w:type="dxa"/>
          </w:tcPr>
          <w:p w:rsidR="00BD476A" w:rsidRPr="00BD476A" w:rsidRDefault="00BD476A" w:rsidP="006B6D03">
            <w:pPr>
              <w:jc w:val="center"/>
              <w:rPr>
                <w:rFonts w:ascii="Arial" w:hAnsi="Arial" w:cs="Arial"/>
              </w:rPr>
            </w:pPr>
            <w:r w:rsidRPr="00BD476A">
              <w:rPr>
                <w:rFonts w:ascii="Arial" w:hAnsi="Arial" w:cs="Arial"/>
              </w:rPr>
              <w:t>Soporte</w:t>
            </w:r>
          </w:p>
        </w:tc>
        <w:tc>
          <w:tcPr>
            <w:tcW w:w="2067" w:type="dxa"/>
          </w:tcPr>
          <w:p w:rsidR="00BD476A" w:rsidRPr="00BD476A" w:rsidRDefault="00BD476A" w:rsidP="006B6D03">
            <w:pPr>
              <w:jc w:val="center"/>
              <w:rPr>
                <w:rFonts w:ascii="Arial" w:hAnsi="Arial" w:cs="Arial"/>
              </w:rPr>
            </w:pPr>
            <w:r w:rsidRPr="00BD476A">
              <w:rPr>
                <w:rFonts w:ascii="Arial" w:hAnsi="Arial" w:cs="Arial"/>
              </w:rPr>
              <w:t>20%</w:t>
            </w:r>
          </w:p>
        </w:tc>
      </w:tr>
    </w:tbl>
    <w:p w:rsidR="00BD476A" w:rsidRDefault="00BD476A" w:rsidP="00BD476A">
      <w:pPr>
        <w:jc w:val="both"/>
        <w:rPr>
          <w:rFonts w:ascii="Arial" w:hAnsi="Arial" w:cs="Arial"/>
          <w:b/>
          <w:bCs/>
          <w:sz w:val="24"/>
          <w:szCs w:val="24"/>
        </w:rPr>
      </w:pPr>
    </w:p>
    <w:p w:rsidR="00BD476A" w:rsidRPr="00BD476A" w:rsidRDefault="00BD476A" w:rsidP="00BD476A">
      <w:pPr>
        <w:jc w:val="both"/>
        <w:rPr>
          <w:rFonts w:ascii="Arial" w:hAnsi="Arial" w:cs="Arial"/>
          <w:sz w:val="24"/>
          <w:szCs w:val="24"/>
        </w:rPr>
      </w:pPr>
      <w:r w:rsidRPr="00BD476A">
        <w:rPr>
          <w:rFonts w:ascii="Arial" w:hAnsi="Arial" w:cs="Arial"/>
          <w:b/>
          <w:bCs/>
          <w:sz w:val="24"/>
          <w:szCs w:val="24"/>
        </w:rPr>
        <w:t>Artículo 5º.-</w:t>
      </w:r>
      <w:r w:rsidRPr="00BD476A">
        <w:rPr>
          <w:rFonts w:ascii="Arial" w:hAnsi="Arial" w:cs="Arial"/>
          <w:sz w:val="24"/>
          <w:szCs w:val="24"/>
        </w:rPr>
        <w:t xml:space="preserve"> </w:t>
      </w:r>
      <w:r w:rsidRPr="00BD476A">
        <w:rPr>
          <w:rFonts w:ascii="Arial" w:hAnsi="Arial" w:cs="Arial"/>
          <w:sz w:val="24"/>
          <w:szCs w:val="24"/>
          <w:lang w:val="es-ES_tradnl"/>
        </w:rPr>
        <w:t xml:space="preserve">Concédase una </w:t>
      </w:r>
      <w:r w:rsidRPr="00BD476A">
        <w:rPr>
          <w:rFonts w:ascii="Arial" w:hAnsi="Arial" w:cs="Arial"/>
          <w:b/>
          <w:sz w:val="24"/>
          <w:szCs w:val="24"/>
          <w:lang w:val="es-ES_tradnl"/>
        </w:rPr>
        <w:t xml:space="preserve">Bonificación por Disposición Horaria, de acuerdo al Artículo 6º de la Ordenanza Nº 784, </w:t>
      </w:r>
      <w:r w:rsidRPr="00BD476A">
        <w:rPr>
          <w:rFonts w:ascii="Arial" w:hAnsi="Arial" w:cs="Arial"/>
          <w:sz w:val="24"/>
          <w:szCs w:val="24"/>
          <w:lang w:val="es-ES_tradnl"/>
        </w:rPr>
        <w:t>sobre los sueldos básicos, a los  agentes Municipales que se detallan en el siguiente cuadro</w:t>
      </w:r>
      <w:r w:rsidRPr="00BD476A">
        <w:rPr>
          <w:rFonts w:ascii="Arial" w:hAnsi="Arial" w:cs="Arial"/>
          <w:b/>
          <w:sz w:val="24"/>
          <w:szCs w:val="24"/>
          <w:lang w:val="es-ES_tradnl"/>
        </w:rPr>
        <w:t xml:space="preserve">, </w:t>
      </w:r>
      <w:r w:rsidRPr="00BD476A">
        <w:rPr>
          <w:rFonts w:ascii="Arial" w:hAnsi="Arial" w:cs="Arial"/>
          <w:sz w:val="24"/>
          <w:szCs w:val="24"/>
          <w:lang w:val="es-ES_tradnl"/>
        </w:rPr>
        <w:t>equivalente al porcentaje que figura en la misma:</w:t>
      </w:r>
      <w:r w:rsidRPr="00BD476A">
        <w:rPr>
          <w:rFonts w:ascii="Arial" w:hAnsi="Arial" w:cs="Arial"/>
          <w:sz w:val="24"/>
          <w:szCs w:val="24"/>
        </w:rPr>
        <w:t xml:space="preserve">  </w:t>
      </w:r>
    </w:p>
    <w:tbl>
      <w:tblPr>
        <w:tblStyle w:val="Tablaconcuadrcula"/>
        <w:tblW w:w="0" w:type="auto"/>
        <w:jc w:val="center"/>
        <w:tblLook w:val="01E0"/>
      </w:tblPr>
      <w:tblGrid>
        <w:gridCol w:w="4503"/>
        <w:gridCol w:w="3260"/>
        <w:gridCol w:w="2067"/>
      </w:tblGrid>
      <w:tr w:rsidR="00BD476A" w:rsidRPr="00BD476A" w:rsidTr="00BD476A">
        <w:trPr>
          <w:jc w:val="center"/>
        </w:trPr>
        <w:tc>
          <w:tcPr>
            <w:tcW w:w="4503" w:type="dxa"/>
          </w:tcPr>
          <w:p w:rsidR="00BD476A" w:rsidRPr="00BD476A" w:rsidRDefault="00BD476A" w:rsidP="006B6D03">
            <w:pPr>
              <w:jc w:val="both"/>
              <w:rPr>
                <w:rFonts w:ascii="Arial" w:hAnsi="Arial" w:cs="Arial"/>
                <w:b/>
              </w:rPr>
            </w:pPr>
            <w:r w:rsidRPr="00BD476A">
              <w:rPr>
                <w:rFonts w:ascii="Arial" w:hAnsi="Arial" w:cs="Arial"/>
                <w:b/>
              </w:rPr>
              <w:t>APELLIDO Y NOMBRE</w:t>
            </w:r>
          </w:p>
        </w:tc>
        <w:tc>
          <w:tcPr>
            <w:tcW w:w="3260" w:type="dxa"/>
          </w:tcPr>
          <w:p w:rsidR="00BD476A" w:rsidRPr="00BD476A" w:rsidRDefault="00BD476A" w:rsidP="006B6D03">
            <w:pPr>
              <w:jc w:val="center"/>
              <w:rPr>
                <w:rFonts w:ascii="Arial" w:hAnsi="Arial" w:cs="Arial"/>
                <w:b/>
              </w:rPr>
            </w:pPr>
            <w:r w:rsidRPr="00BD476A">
              <w:rPr>
                <w:rFonts w:ascii="Arial" w:hAnsi="Arial" w:cs="Arial"/>
                <w:b/>
              </w:rPr>
              <w:t>CATEGORIA</w:t>
            </w:r>
          </w:p>
        </w:tc>
        <w:tc>
          <w:tcPr>
            <w:tcW w:w="2067" w:type="dxa"/>
          </w:tcPr>
          <w:p w:rsidR="00BD476A" w:rsidRPr="00BD476A" w:rsidRDefault="00BD476A" w:rsidP="006B6D03">
            <w:pPr>
              <w:jc w:val="center"/>
              <w:rPr>
                <w:rFonts w:ascii="Arial" w:hAnsi="Arial" w:cs="Arial"/>
                <w:b/>
              </w:rPr>
            </w:pPr>
            <w:r w:rsidRPr="00BD476A">
              <w:rPr>
                <w:rFonts w:ascii="Arial" w:hAnsi="Arial" w:cs="Arial"/>
                <w:b/>
              </w:rPr>
              <w:t>PORCENTAJE</w:t>
            </w:r>
          </w:p>
        </w:tc>
      </w:tr>
      <w:tr w:rsidR="00BD476A" w:rsidRPr="00BD476A" w:rsidTr="00BD476A">
        <w:trPr>
          <w:jc w:val="center"/>
        </w:trPr>
        <w:tc>
          <w:tcPr>
            <w:tcW w:w="4503" w:type="dxa"/>
          </w:tcPr>
          <w:p w:rsidR="00BD476A" w:rsidRPr="00BD476A" w:rsidRDefault="00BD476A" w:rsidP="006B6D03">
            <w:pPr>
              <w:jc w:val="both"/>
              <w:rPr>
                <w:rFonts w:ascii="Arial" w:hAnsi="Arial" w:cs="Arial"/>
              </w:rPr>
            </w:pPr>
            <w:r w:rsidRPr="00BD476A">
              <w:rPr>
                <w:rFonts w:ascii="Arial" w:hAnsi="Arial" w:cs="Arial"/>
              </w:rPr>
              <w:t xml:space="preserve">BANDIRALI, Eduardo José </w:t>
            </w:r>
          </w:p>
        </w:tc>
        <w:tc>
          <w:tcPr>
            <w:tcW w:w="3260" w:type="dxa"/>
          </w:tcPr>
          <w:p w:rsidR="00BD476A" w:rsidRPr="00BD476A" w:rsidRDefault="00BD476A" w:rsidP="006B6D03">
            <w:pPr>
              <w:jc w:val="center"/>
              <w:rPr>
                <w:rFonts w:ascii="Arial" w:hAnsi="Arial" w:cs="Arial"/>
              </w:rPr>
            </w:pPr>
            <w:r w:rsidRPr="00BD476A">
              <w:rPr>
                <w:rFonts w:ascii="Arial" w:hAnsi="Arial" w:cs="Arial"/>
              </w:rPr>
              <w:t>Jefe de Sección</w:t>
            </w:r>
          </w:p>
        </w:tc>
        <w:tc>
          <w:tcPr>
            <w:tcW w:w="2067" w:type="dxa"/>
          </w:tcPr>
          <w:p w:rsidR="00BD476A" w:rsidRPr="00BD476A" w:rsidRDefault="00BD476A" w:rsidP="006B6D03">
            <w:pPr>
              <w:jc w:val="center"/>
              <w:rPr>
                <w:rFonts w:ascii="Arial" w:hAnsi="Arial" w:cs="Arial"/>
              </w:rPr>
            </w:pPr>
            <w:r w:rsidRPr="00BD476A">
              <w:rPr>
                <w:rFonts w:ascii="Arial" w:hAnsi="Arial" w:cs="Arial"/>
              </w:rPr>
              <w:t>60%</w:t>
            </w:r>
          </w:p>
        </w:tc>
      </w:tr>
      <w:tr w:rsidR="00BD476A" w:rsidRPr="00BD476A" w:rsidTr="00BD476A">
        <w:trPr>
          <w:jc w:val="center"/>
        </w:trPr>
        <w:tc>
          <w:tcPr>
            <w:tcW w:w="4503" w:type="dxa"/>
          </w:tcPr>
          <w:p w:rsidR="00BD476A" w:rsidRPr="00BD476A" w:rsidRDefault="00BD476A" w:rsidP="006B6D03">
            <w:pPr>
              <w:jc w:val="both"/>
              <w:rPr>
                <w:rFonts w:ascii="Arial" w:hAnsi="Arial" w:cs="Arial"/>
              </w:rPr>
            </w:pPr>
            <w:r w:rsidRPr="00BD476A">
              <w:rPr>
                <w:rFonts w:ascii="Arial" w:hAnsi="Arial" w:cs="Arial"/>
              </w:rPr>
              <w:t>BORDOLINI, Claudia Patricia</w:t>
            </w:r>
          </w:p>
        </w:tc>
        <w:tc>
          <w:tcPr>
            <w:tcW w:w="3260" w:type="dxa"/>
          </w:tcPr>
          <w:p w:rsidR="00BD476A" w:rsidRPr="00BD476A" w:rsidRDefault="00BD476A" w:rsidP="006B6D03">
            <w:pPr>
              <w:jc w:val="center"/>
              <w:rPr>
                <w:rFonts w:ascii="Arial" w:hAnsi="Arial" w:cs="Arial"/>
              </w:rPr>
            </w:pPr>
            <w:r w:rsidRPr="00BD476A">
              <w:rPr>
                <w:rFonts w:ascii="Arial" w:hAnsi="Arial" w:cs="Arial"/>
              </w:rPr>
              <w:t>Jefe de Sección</w:t>
            </w:r>
          </w:p>
        </w:tc>
        <w:tc>
          <w:tcPr>
            <w:tcW w:w="2067" w:type="dxa"/>
          </w:tcPr>
          <w:p w:rsidR="00BD476A" w:rsidRPr="00BD476A" w:rsidRDefault="00BD476A" w:rsidP="006B6D03">
            <w:pPr>
              <w:jc w:val="center"/>
              <w:rPr>
                <w:rFonts w:ascii="Arial" w:hAnsi="Arial" w:cs="Arial"/>
              </w:rPr>
            </w:pPr>
            <w:r w:rsidRPr="00BD476A">
              <w:rPr>
                <w:rFonts w:ascii="Arial" w:hAnsi="Arial" w:cs="Arial"/>
              </w:rPr>
              <w:t>60%</w:t>
            </w:r>
          </w:p>
        </w:tc>
      </w:tr>
      <w:tr w:rsidR="00BD476A" w:rsidRPr="00BD476A" w:rsidTr="00BD476A">
        <w:trPr>
          <w:jc w:val="center"/>
        </w:trPr>
        <w:tc>
          <w:tcPr>
            <w:tcW w:w="4503" w:type="dxa"/>
          </w:tcPr>
          <w:p w:rsidR="00BD476A" w:rsidRPr="00BD476A" w:rsidRDefault="00BD476A" w:rsidP="006B6D03">
            <w:pPr>
              <w:jc w:val="both"/>
              <w:rPr>
                <w:rFonts w:ascii="Arial" w:hAnsi="Arial" w:cs="Arial"/>
              </w:rPr>
            </w:pPr>
            <w:r w:rsidRPr="00BD476A">
              <w:rPr>
                <w:rFonts w:ascii="Arial" w:hAnsi="Arial" w:cs="Arial"/>
              </w:rPr>
              <w:t>GATTINO, Silvana Alejandra</w:t>
            </w:r>
          </w:p>
        </w:tc>
        <w:tc>
          <w:tcPr>
            <w:tcW w:w="3260" w:type="dxa"/>
          </w:tcPr>
          <w:p w:rsidR="00BD476A" w:rsidRPr="00BD476A" w:rsidRDefault="00BD476A" w:rsidP="006B6D03">
            <w:pPr>
              <w:jc w:val="center"/>
              <w:rPr>
                <w:rFonts w:ascii="Arial" w:hAnsi="Arial" w:cs="Arial"/>
              </w:rPr>
            </w:pPr>
            <w:r w:rsidRPr="00BD476A">
              <w:rPr>
                <w:rFonts w:ascii="Arial" w:hAnsi="Arial" w:cs="Arial"/>
              </w:rPr>
              <w:t>Jefe de Sección</w:t>
            </w:r>
          </w:p>
        </w:tc>
        <w:tc>
          <w:tcPr>
            <w:tcW w:w="2067" w:type="dxa"/>
          </w:tcPr>
          <w:p w:rsidR="00BD476A" w:rsidRPr="00BD476A" w:rsidRDefault="00BD476A" w:rsidP="006B6D03">
            <w:pPr>
              <w:jc w:val="center"/>
              <w:rPr>
                <w:rFonts w:ascii="Arial" w:hAnsi="Arial" w:cs="Arial"/>
              </w:rPr>
            </w:pPr>
            <w:r w:rsidRPr="00BD476A">
              <w:rPr>
                <w:rFonts w:ascii="Arial" w:hAnsi="Arial" w:cs="Arial"/>
              </w:rPr>
              <w:t>60%</w:t>
            </w:r>
          </w:p>
        </w:tc>
      </w:tr>
      <w:tr w:rsidR="00BD476A" w:rsidRPr="00BD476A" w:rsidTr="00BD476A">
        <w:trPr>
          <w:jc w:val="center"/>
        </w:trPr>
        <w:tc>
          <w:tcPr>
            <w:tcW w:w="4503" w:type="dxa"/>
          </w:tcPr>
          <w:p w:rsidR="00BD476A" w:rsidRPr="00BD476A" w:rsidRDefault="00BD476A" w:rsidP="006B6D03">
            <w:pPr>
              <w:jc w:val="both"/>
              <w:rPr>
                <w:rFonts w:ascii="Arial" w:hAnsi="Arial" w:cs="Arial"/>
              </w:rPr>
            </w:pPr>
            <w:r w:rsidRPr="00BD476A">
              <w:rPr>
                <w:rFonts w:ascii="Arial" w:hAnsi="Arial" w:cs="Arial"/>
              </w:rPr>
              <w:t>GOMEZ, Raúl Alejandro</w:t>
            </w:r>
          </w:p>
        </w:tc>
        <w:tc>
          <w:tcPr>
            <w:tcW w:w="3260" w:type="dxa"/>
          </w:tcPr>
          <w:p w:rsidR="00BD476A" w:rsidRPr="00BD476A" w:rsidRDefault="00BD476A" w:rsidP="006B6D03">
            <w:pPr>
              <w:jc w:val="center"/>
              <w:rPr>
                <w:rFonts w:ascii="Arial" w:hAnsi="Arial" w:cs="Arial"/>
              </w:rPr>
            </w:pPr>
            <w:r w:rsidRPr="00BD476A">
              <w:rPr>
                <w:rFonts w:ascii="Arial" w:hAnsi="Arial" w:cs="Arial"/>
              </w:rPr>
              <w:t>Jefe de Seccion</w:t>
            </w:r>
          </w:p>
        </w:tc>
        <w:tc>
          <w:tcPr>
            <w:tcW w:w="2067" w:type="dxa"/>
          </w:tcPr>
          <w:p w:rsidR="00BD476A" w:rsidRPr="00BD476A" w:rsidRDefault="00BD476A" w:rsidP="006B6D03">
            <w:pPr>
              <w:jc w:val="center"/>
              <w:rPr>
                <w:rFonts w:ascii="Arial" w:hAnsi="Arial" w:cs="Arial"/>
              </w:rPr>
            </w:pPr>
            <w:r w:rsidRPr="00BD476A">
              <w:rPr>
                <w:rFonts w:ascii="Arial" w:hAnsi="Arial" w:cs="Arial"/>
              </w:rPr>
              <w:t>60%</w:t>
            </w:r>
          </w:p>
        </w:tc>
      </w:tr>
      <w:tr w:rsidR="00BD476A" w:rsidRPr="00BD476A" w:rsidTr="00BD476A">
        <w:trPr>
          <w:jc w:val="center"/>
        </w:trPr>
        <w:tc>
          <w:tcPr>
            <w:tcW w:w="4503" w:type="dxa"/>
          </w:tcPr>
          <w:p w:rsidR="00BD476A" w:rsidRPr="00BD476A" w:rsidRDefault="00BD476A" w:rsidP="006B6D03">
            <w:pPr>
              <w:jc w:val="both"/>
              <w:rPr>
                <w:rFonts w:ascii="Arial" w:hAnsi="Arial" w:cs="Arial"/>
              </w:rPr>
            </w:pPr>
            <w:r w:rsidRPr="00BD476A">
              <w:rPr>
                <w:rFonts w:ascii="Arial" w:hAnsi="Arial" w:cs="Arial"/>
              </w:rPr>
              <w:t xml:space="preserve">PUCHETA, Martín </w:t>
            </w:r>
          </w:p>
        </w:tc>
        <w:tc>
          <w:tcPr>
            <w:tcW w:w="3260" w:type="dxa"/>
          </w:tcPr>
          <w:p w:rsidR="00BD476A" w:rsidRPr="00BD476A" w:rsidRDefault="00BD476A" w:rsidP="006B6D03">
            <w:pPr>
              <w:jc w:val="center"/>
              <w:rPr>
                <w:rFonts w:ascii="Arial" w:hAnsi="Arial" w:cs="Arial"/>
              </w:rPr>
            </w:pPr>
            <w:r w:rsidRPr="00BD476A">
              <w:rPr>
                <w:rFonts w:ascii="Arial" w:hAnsi="Arial" w:cs="Arial"/>
              </w:rPr>
              <w:t>Administrativo “B”</w:t>
            </w:r>
          </w:p>
        </w:tc>
        <w:tc>
          <w:tcPr>
            <w:tcW w:w="2067" w:type="dxa"/>
          </w:tcPr>
          <w:p w:rsidR="00BD476A" w:rsidRPr="00BD476A" w:rsidRDefault="00BD476A" w:rsidP="006B6D03">
            <w:pPr>
              <w:jc w:val="center"/>
              <w:rPr>
                <w:rFonts w:ascii="Arial" w:hAnsi="Arial" w:cs="Arial"/>
              </w:rPr>
            </w:pPr>
            <w:r w:rsidRPr="00BD476A">
              <w:rPr>
                <w:rFonts w:ascii="Arial" w:hAnsi="Arial" w:cs="Arial"/>
              </w:rPr>
              <w:t>60%</w:t>
            </w:r>
          </w:p>
        </w:tc>
      </w:tr>
      <w:tr w:rsidR="00BD476A" w:rsidRPr="00BD476A" w:rsidTr="00BD476A">
        <w:trPr>
          <w:jc w:val="center"/>
        </w:trPr>
        <w:tc>
          <w:tcPr>
            <w:tcW w:w="4503" w:type="dxa"/>
          </w:tcPr>
          <w:p w:rsidR="00BD476A" w:rsidRPr="00BD476A" w:rsidRDefault="00BD476A" w:rsidP="006B6D03">
            <w:pPr>
              <w:jc w:val="both"/>
              <w:rPr>
                <w:rFonts w:ascii="Arial" w:hAnsi="Arial" w:cs="Arial"/>
              </w:rPr>
            </w:pPr>
            <w:r w:rsidRPr="00BD476A">
              <w:rPr>
                <w:rFonts w:ascii="Arial" w:hAnsi="Arial" w:cs="Arial"/>
              </w:rPr>
              <w:t>VACA, Mariana Raquel</w:t>
            </w:r>
          </w:p>
        </w:tc>
        <w:tc>
          <w:tcPr>
            <w:tcW w:w="3260" w:type="dxa"/>
          </w:tcPr>
          <w:p w:rsidR="00BD476A" w:rsidRPr="00BD476A" w:rsidRDefault="00BD476A" w:rsidP="006B6D03">
            <w:pPr>
              <w:jc w:val="center"/>
              <w:rPr>
                <w:rFonts w:ascii="Arial" w:hAnsi="Arial" w:cs="Arial"/>
              </w:rPr>
            </w:pPr>
            <w:r w:rsidRPr="00BD476A">
              <w:rPr>
                <w:rFonts w:ascii="Arial" w:hAnsi="Arial" w:cs="Arial"/>
              </w:rPr>
              <w:t>Jefe Sección</w:t>
            </w:r>
          </w:p>
        </w:tc>
        <w:tc>
          <w:tcPr>
            <w:tcW w:w="2067" w:type="dxa"/>
          </w:tcPr>
          <w:p w:rsidR="00BD476A" w:rsidRPr="00BD476A" w:rsidRDefault="00BD476A" w:rsidP="006B6D03">
            <w:pPr>
              <w:jc w:val="center"/>
              <w:rPr>
                <w:rFonts w:ascii="Arial" w:hAnsi="Arial" w:cs="Arial"/>
              </w:rPr>
            </w:pPr>
            <w:r w:rsidRPr="00BD476A">
              <w:rPr>
                <w:rFonts w:ascii="Arial" w:hAnsi="Arial" w:cs="Arial"/>
              </w:rPr>
              <w:t>60%</w:t>
            </w:r>
          </w:p>
        </w:tc>
      </w:tr>
      <w:tr w:rsidR="00BD476A" w:rsidRPr="00BD476A" w:rsidTr="00BD476A">
        <w:trPr>
          <w:jc w:val="center"/>
        </w:trPr>
        <w:tc>
          <w:tcPr>
            <w:tcW w:w="4503" w:type="dxa"/>
          </w:tcPr>
          <w:p w:rsidR="00BD476A" w:rsidRPr="00BD476A" w:rsidRDefault="00BD476A" w:rsidP="006B6D03">
            <w:pPr>
              <w:jc w:val="both"/>
              <w:rPr>
                <w:rFonts w:ascii="Arial" w:hAnsi="Arial" w:cs="Arial"/>
              </w:rPr>
            </w:pPr>
            <w:r w:rsidRPr="00BD476A">
              <w:rPr>
                <w:rFonts w:ascii="Arial" w:hAnsi="Arial" w:cs="Arial"/>
              </w:rPr>
              <w:t>FERNANDEZ, Marilena</w:t>
            </w:r>
          </w:p>
        </w:tc>
        <w:tc>
          <w:tcPr>
            <w:tcW w:w="3260" w:type="dxa"/>
          </w:tcPr>
          <w:p w:rsidR="00BD476A" w:rsidRPr="00BD476A" w:rsidRDefault="00BD476A" w:rsidP="006B6D03">
            <w:pPr>
              <w:jc w:val="center"/>
              <w:rPr>
                <w:rFonts w:ascii="Arial" w:hAnsi="Arial" w:cs="Arial"/>
              </w:rPr>
            </w:pPr>
            <w:r w:rsidRPr="00BD476A">
              <w:rPr>
                <w:rFonts w:ascii="Arial" w:hAnsi="Arial" w:cs="Arial"/>
              </w:rPr>
              <w:t>Administrativo “B”</w:t>
            </w:r>
          </w:p>
        </w:tc>
        <w:tc>
          <w:tcPr>
            <w:tcW w:w="2067" w:type="dxa"/>
          </w:tcPr>
          <w:p w:rsidR="00BD476A" w:rsidRPr="00BD476A" w:rsidRDefault="00BD476A" w:rsidP="006B6D03">
            <w:pPr>
              <w:jc w:val="center"/>
              <w:rPr>
                <w:rFonts w:ascii="Arial" w:hAnsi="Arial" w:cs="Arial"/>
              </w:rPr>
            </w:pPr>
            <w:r w:rsidRPr="00BD476A">
              <w:rPr>
                <w:rFonts w:ascii="Arial" w:hAnsi="Arial" w:cs="Arial"/>
              </w:rPr>
              <w:t>60%</w:t>
            </w:r>
          </w:p>
        </w:tc>
      </w:tr>
      <w:tr w:rsidR="00BD476A" w:rsidRPr="00BD476A" w:rsidTr="00BD476A">
        <w:trPr>
          <w:jc w:val="center"/>
        </w:trPr>
        <w:tc>
          <w:tcPr>
            <w:tcW w:w="4503" w:type="dxa"/>
          </w:tcPr>
          <w:p w:rsidR="00BD476A" w:rsidRPr="00BD476A" w:rsidRDefault="00BD476A" w:rsidP="006B6D03">
            <w:pPr>
              <w:jc w:val="both"/>
              <w:rPr>
                <w:rFonts w:ascii="Arial" w:hAnsi="Arial" w:cs="Arial"/>
              </w:rPr>
            </w:pPr>
            <w:r w:rsidRPr="00BD476A">
              <w:rPr>
                <w:rFonts w:ascii="Arial" w:hAnsi="Arial" w:cs="Arial"/>
              </w:rPr>
              <w:t>BACCOLA Silvia Elisabeth</w:t>
            </w:r>
          </w:p>
        </w:tc>
        <w:tc>
          <w:tcPr>
            <w:tcW w:w="3260" w:type="dxa"/>
          </w:tcPr>
          <w:p w:rsidR="00BD476A" w:rsidRPr="00BD476A" w:rsidRDefault="00BD476A" w:rsidP="006B6D03">
            <w:pPr>
              <w:jc w:val="center"/>
              <w:rPr>
                <w:rFonts w:ascii="Arial" w:hAnsi="Arial" w:cs="Arial"/>
              </w:rPr>
            </w:pPr>
            <w:r w:rsidRPr="00BD476A">
              <w:rPr>
                <w:rFonts w:ascii="Arial" w:hAnsi="Arial" w:cs="Arial"/>
              </w:rPr>
              <w:t>Directora</w:t>
            </w:r>
          </w:p>
        </w:tc>
        <w:tc>
          <w:tcPr>
            <w:tcW w:w="2067" w:type="dxa"/>
          </w:tcPr>
          <w:p w:rsidR="00BD476A" w:rsidRPr="00BD476A" w:rsidRDefault="00BD476A" w:rsidP="006B6D03">
            <w:pPr>
              <w:jc w:val="center"/>
              <w:rPr>
                <w:rFonts w:ascii="Arial" w:hAnsi="Arial" w:cs="Arial"/>
              </w:rPr>
            </w:pPr>
            <w:r w:rsidRPr="00BD476A">
              <w:rPr>
                <w:rFonts w:ascii="Arial" w:hAnsi="Arial" w:cs="Arial"/>
              </w:rPr>
              <w:t>60%</w:t>
            </w:r>
          </w:p>
        </w:tc>
      </w:tr>
      <w:tr w:rsidR="00BD476A" w:rsidRPr="00BD476A" w:rsidTr="00BD476A">
        <w:trPr>
          <w:jc w:val="center"/>
        </w:trPr>
        <w:tc>
          <w:tcPr>
            <w:tcW w:w="4503" w:type="dxa"/>
          </w:tcPr>
          <w:p w:rsidR="00BD476A" w:rsidRPr="00BD476A" w:rsidRDefault="00BD476A" w:rsidP="006B6D03">
            <w:pPr>
              <w:jc w:val="both"/>
              <w:rPr>
                <w:rFonts w:ascii="Arial" w:hAnsi="Arial" w:cs="Arial"/>
              </w:rPr>
            </w:pPr>
            <w:r w:rsidRPr="00BD476A">
              <w:rPr>
                <w:rFonts w:ascii="Arial" w:hAnsi="Arial" w:cs="Arial"/>
              </w:rPr>
              <w:t>CARDOZO Mariela Alejandra</w:t>
            </w:r>
          </w:p>
        </w:tc>
        <w:tc>
          <w:tcPr>
            <w:tcW w:w="3260" w:type="dxa"/>
          </w:tcPr>
          <w:p w:rsidR="00BD476A" w:rsidRPr="00BD476A" w:rsidRDefault="00BD476A" w:rsidP="006B6D03">
            <w:pPr>
              <w:jc w:val="center"/>
              <w:rPr>
                <w:rFonts w:ascii="Arial" w:hAnsi="Arial" w:cs="Arial"/>
              </w:rPr>
            </w:pPr>
            <w:r w:rsidRPr="00BD476A">
              <w:rPr>
                <w:rFonts w:ascii="Arial" w:hAnsi="Arial" w:cs="Arial"/>
              </w:rPr>
              <w:t>Supervisor</w:t>
            </w:r>
          </w:p>
        </w:tc>
        <w:tc>
          <w:tcPr>
            <w:tcW w:w="2067" w:type="dxa"/>
          </w:tcPr>
          <w:p w:rsidR="00BD476A" w:rsidRPr="00BD476A" w:rsidRDefault="00BD476A" w:rsidP="006B6D03">
            <w:pPr>
              <w:jc w:val="center"/>
              <w:rPr>
                <w:rFonts w:ascii="Arial" w:hAnsi="Arial" w:cs="Arial"/>
              </w:rPr>
            </w:pPr>
            <w:r w:rsidRPr="00BD476A">
              <w:rPr>
                <w:rFonts w:ascii="Arial" w:hAnsi="Arial" w:cs="Arial"/>
              </w:rPr>
              <w:t>60%</w:t>
            </w:r>
          </w:p>
        </w:tc>
      </w:tr>
      <w:tr w:rsidR="00BD476A" w:rsidRPr="00BD476A" w:rsidTr="00BD476A">
        <w:trPr>
          <w:jc w:val="center"/>
        </w:trPr>
        <w:tc>
          <w:tcPr>
            <w:tcW w:w="4503" w:type="dxa"/>
          </w:tcPr>
          <w:p w:rsidR="00BD476A" w:rsidRPr="00BD476A" w:rsidRDefault="00BD476A" w:rsidP="006B6D03">
            <w:pPr>
              <w:jc w:val="both"/>
              <w:rPr>
                <w:rFonts w:ascii="Arial" w:hAnsi="Arial" w:cs="Arial"/>
              </w:rPr>
            </w:pPr>
            <w:r w:rsidRPr="00BD476A">
              <w:rPr>
                <w:rFonts w:ascii="Arial" w:hAnsi="Arial" w:cs="Arial"/>
              </w:rPr>
              <w:t>SCHIAVONI Luis Eugenio</w:t>
            </w:r>
          </w:p>
        </w:tc>
        <w:tc>
          <w:tcPr>
            <w:tcW w:w="3260" w:type="dxa"/>
          </w:tcPr>
          <w:p w:rsidR="00BD476A" w:rsidRPr="00BD476A" w:rsidRDefault="00BD476A" w:rsidP="006B6D03">
            <w:pPr>
              <w:jc w:val="center"/>
              <w:rPr>
                <w:rFonts w:ascii="Arial" w:hAnsi="Arial" w:cs="Arial"/>
              </w:rPr>
            </w:pPr>
            <w:r w:rsidRPr="00BD476A">
              <w:rPr>
                <w:rFonts w:ascii="Arial" w:hAnsi="Arial" w:cs="Arial"/>
              </w:rPr>
              <w:t>Supervisor</w:t>
            </w:r>
          </w:p>
        </w:tc>
        <w:tc>
          <w:tcPr>
            <w:tcW w:w="2067" w:type="dxa"/>
          </w:tcPr>
          <w:p w:rsidR="00BD476A" w:rsidRPr="00BD476A" w:rsidRDefault="00BD476A" w:rsidP="006B6D03">
            <w:pPr>
              <w:jc w:val="center"/>
              <w:rPr>
                <w:rFonts w:ascii="Arial" w:hAnsi="Arial" w:cs="Arial"/>
              </w:rPr>
            </w:pPr>
            <w:r w:rsidRPr="00BD476A">
              <w:rPr>
                <w:rFonts w:ascii="Arial" w:hAnsi="Arial" w:cs="Arial"/>
              </w:rPr>
              <w:t>60%</w:t>
            </w:r>
          </w:p>
        </w:tc>
      </w:tr>
      <w:tr w:rsidR="00BD476A" w:rsidRPr="00BD476A" w:rsidTr="00BD476A">
        <w:trPr>
          <w:jc w:val="center"/>
        </w:trPr>
        <w:tc>
          <w:tcPr>
            <w:tcW w:w="4503" w:type="dxa"/>
          </w:tcPr>
          <w:p w:rsidR="00BD476A" w:rsidRPr="00BD476A" w:rsidRDefault="00BD476A" w:rsidP="006B6D03">
            <w:pPr>
              <w:jc w:val="both"/>
              <w:rPr>
                <w:rFonts w:ascii="Arial" w:hAnsi="Arial" w:cs="Arial"/>
              </w:rPr>
            </w:pPr>
            <w:r w:rsidRPr="00BD476A">
              <w:rPr>
                <w:rFonts w:ascii="Arial" w:hAnsi="Arial" w:cs="Arial"/>
              </w:rPr>
              <w:t>TISSERA Julio Amadeo</w:t>
            </w:r>
          </w:p>
        </w:tc>
        <w:tc>
          <w:tcPr>
            <w:tcW w:w="3260" w:type="dxa"/>
          </w:tcPr>
          <w:p w:rsidR="00BD476A" w:rsidRPr="00BD476A" w:rsidRDefault="00BD476A" w:rsidP="006B6D03">
            <w:pPr>
              <w:jc w:val="center"/>
              <w:rPr>
                <w:rFonts w:ascii="Arial" w:hAnsi="Arial" w:cs="Arial"/>
              </w:rPr>
            </w:pPr>
            <w:r w:rsidRPr="00BD476A">
              <w:rPr>
                <w:rFonts w:ascii="Arial" w:hAnsi="Arial" w:cs="Arial"/>
              </w:rPr>
              <w:t>Soporte</w:t>
            </w:r>
          </w:p>
        </w:tc>
        <w:tc>
          <w:tcPr>
            <w:tcW w:w="2067" w:type="dxa"/>
          </w:tcPr>
          <w:p w:rsidR="00BD476A" w:rsidRPr="00BD476A" w:rsidRDefault="00BD476A" w:rsidP="006B6D03">
            <w:pPr>
              <w:jc w:val="center"/>
              <w:rPr>
                <w:rFonts w:ascii="Arial" w:hAnsi="Arial" w:cs="Arial"/>
              </w:rPr>
            </w:pPr>
            <w:r w:rsidRPr="00BD476A">
              <w:rPr>
                <w:rFonts w:ascii="Arial" w:hAnsi="Arial" w:cs="Arial"/>
              </w:rPr>
              <w:t>60%</w:t>
            </w:r>
          </w:p>
        </w:tc>
      </w:tr>
      <w:tr w:rsidR="00BD476A" w:rsidRPr="00BD476A" w:rsidTr="00BD476A">
        <w:trPr>
          <w:jc w:val="center"/>
        </w:trPr>
        <w:tc>
          <w:tcPr>
            <w:tcW w:w="4503" w:type="dxa"/>
          </w:tcPr>
          <w:p w:rsidR="00BD476A" w:rsidRPr="00BD476A" w:rsidRDefault="00BD476A" w:rsidP="006B6D03">
            <w:pPr>
              <w:jc w:val="both"/>
              <w:rPr>
                <w:rFonts w:ascii="Arial" w:hAnsi="Arial" w:cs="Arial"/>
              </w:rPr>
            </w:pPr>
            <w:r w:rsidRPr="00BD476A">
              <w:rPr>
                <w:rFonts w:ascii="Arial" w:hAnsi="Arial" w:cs="Arial"/>
              </w:rPr>
              <w:t>ALVAREZ Irene</w:t>
            </w:r>
          </w:p>
        </w:tc>
        <w:tc>
          <w:tcPr>
            <w:tcW w:w="3260" w:type="dxa"/>
          </w:tcPr>
          <w:p w:rsidR="00BD476A" w:rsidRPr="00BD476A" w:rsidRDefault="00BD476A" w:rsidP="006B6D03">
            <w:pPr>
              <w:jc w:val="center"/>
              <w:rPr>
                <w:rFonts w:ascii="Arial" w:hAnsi="Arial" w:cs="Arial"/>
              </w:rPr>
            </w:pPr>
            <w:r w:rsidRPr="00BD476A">
              <w:rPr>
                <w:rFonts w:ascii="Arial" w:hAnsi="Arial" w:cs="Arial"/>
              </w:rPr>
              <w:t>Enfermera</w:t>
            </w:r>
          </w:p>
        </w:tc>
        <w:tc>
          <w:tcPr>
            <w:tcW w:w="2067" w:type="dxa"/>
          </w:tcPr>
          <w:p w:rsidR="00BD476A" w:rsidRPr="00BD476A" w:rsidRDefault="00BD476A" w:rsidP="006B6D03">
            <w:pPr>
              <w:jc w:val="center"/>
              <w:rPr>
                <w:rFonts w:ascii="Arial" w:hAnsi="Arial" w:cs="Arial"/>
              </w:rPr>
            </w:pPr>
            <w:r w:rsidRPr="00BD476A">
              <w:rPr>
                <w:rFonts w:ascii="Arial" w:hAnsi="Arial" w:cs="Arial"/>
              </w:rPr>
              <w:t>60%</w:t>
            </w:r>
          </w:p>
        </w:tc>
      </w:tr>
      <w:tr w:rsidR="00BD476A" w:rsidRPr="00BD476A" w:rsidTr="00BD476A">
        <w:trPr>
          <w:jc w:val="center"/>
        </w:trPr>
        <w:tc>
          <w:tcPr>
            <w:tcW w:w="4503" w:type="dxa"/>
          </w:tcPr>
          <w:p w:rsidR="00BD476A" w:rsidRPr="00BD476A" w:rsidRDefault="00BD476A" w:rsidP="006B6D03">
            <w:pPr>
              <w:jc w:val="both"/>
              <w:rPr>
                <w:rFonts w:ascii="Arial" w:hAnsi="Arial" w:cs="Arial"/>
              </w:rPr>
            </w:pPr>
            <w:r w:rsidRPr="00BD476A">
              <w:rPr>
                <w:rFonts w:ascii="Arial" w:hAnsi="Arial" w:cs="Arial"/>
              </w:rPr>
              <w:t>VILLANUEVA Mónica</w:t>
            </w:r>
          </w:p>
        </w:tc>
        <w:tc>
          <w:tcPr>
            <w:tcW w:w="3260" w:type="dxa"/>
          </w:tcPr>
          <w:p w:rsidR="00BD476A" w:rsidRPr="00BD476A" w:rsidRDefault="00BD476A" w:rsidP="006B6D03">
            <w:pPr>
              <w:jc w:val="center"/>
              <w:rPr>
                <w:rFonts w:ascii="Arial" w:hAnsi="Arial" w:cs="Arial"/>
              </w:rPr>
            </w:pPr>
            <w:r w:rsidRPr="00BD476A">
              <w:rPr>
                <w:rFonts w:ascii="Arial" w:hAnsi="Arial" w:cs="Arial"/>
              </w:rPr>
              <w:t>Administrativo A</w:t>
            </w:r>
          </w:p>
        </w:tc>
        <w:tc>
          <w:tcPr>
            <w:tcW w:w="2067" w:type="dxa"/>
          </w:tcPr>
          <w:p w:rsidR="00BD476A" w:rsidRPr="00BD476A" w:rsidRDefault="00BD476A" w:rsidP="006B6D03">
            <w:pPr>
              <w:jc w:val="center"/>
              <w:rPr>
                <w:rFonts w:ascii="Arial" w:hAnsi="Arial" w:cs="Arial"/>
              </w:rPr>
            </w:pPr>
            <w:r w:rsidRPr="00BD476A">
              <w:rPr>
                <w:rFonts w:ascii="Arial" w:hAnsi="Arial" w:cs="Arial"/>
              </w:rPr>
              <w:t>60%</w:t>
            </w:r>
          </w:p>
        </w:tc>
      </w:tr>
      <w:tr w:rsidR="00BD476A" w:rsidRPr="00BD476A" w:rsidTr="00BD476A">
        <w:trPr>
          <w:jc w:val="center"/>
        </w:trPr>
        <w:tc>
          <w:tcPr>
            <w:tcW w:w="4503" w:type="dxa"/>
          </w:tcPr>
          <w:p w:rsidR="00BD476A" w:rsidRPr="00BD476A" w:rsidRDefault="00BD476A" w:rsidP="006B6D03">
            <w:pPr>
              <w:jc w:val="both"/>
              <w:rPr>
                <w:rFonts w:ascii="Arial" w:hAnsi="Arial" w:cs="Arial"/>
              </w:rPr>
            </w:pPr>
            <w:r w:rsidRPr="00BD476A">
              <w:rPr>
                <w:rFonts w:ascii="Arial" w:hAnsi="Arial" w:cs="Arial"/>
              </w:rPr>
              <w:t>BARRIONUEVO Rocío Belén</w:t>
            </w:r>
          </w:p>
        </w:tc>
        <w:tc>
          <w:tcPr>
            <w:tcW w:w="3260" w:type="dxa"/>
          </w:tcPr>
          <w:p w:rsidR="00BD476A" w:rsidRPr="00BD476A" w:rsidRDefault="00BD476A" w:rsidP="006B6D03">
            <w:pPr>
              <w:jc w:val="center"/>
              <w:rPr>
                <w:rFonts w:ascii="Arial" w:hAnsi="Arial" w:cs="Arial"/>
              </w:rPr>
            </w:pPr>
            <w:r w:rsidRPr="00BD476A">
              <w:rPr>
                <w:rFonts w:ascii="Arial" w:hAnsi="Arial" w:cs="Arial"/>
              </w:rPr>
              <w:t>Inspector</w:t>
            </w:r>
          </w:p>
        </w:tc>
        <w:tc>
          <w:tcPr>
            <w:tcW w:w="2067" w:type="dxa"/>
          </w:tcPr>
          <w:p w:rsidR="00BD476A" w:rsidRPr="00BD476A" w:rsidRDefault="00BD476A" w:rsidP="006B6D03">
            <w:pPr>
              <w:jc w:val="center"/>
              <w:rPr>
                <w:rFonts w:ascii="Arial" w:hAnsi="Arial" w:cs="Arial"/>
              </w:rPr>
            </w:pPr>
            <w:r w:rsidRPr="00BD476A">
              <w:rPr>
                <w:rFonts w:ascii="Arial" w:hAnsi="Arial" w:cs="Arial"/>
              </w:rPr>
              <w:t>60%</w:t>
            </w:r>
          </w:p>
        </w:tc>
      </w:tr>
      <w:tr w:rsidR="00BD476A" w:rsidRPr="00BD476A" w:rsidTr="00BD476A">
        <w:trPr>
          <w:jc w:val="center"/>
        </w:trPr>
        <w:tc>
          <w:tcPr>
            <w:tcW w:w="4503" w:type="dxa"/>
          </w:tcPr>
          <w:p w:rsidR="00BD476A" w:rsidRPr="00BD476A" w:rsidRDefault="00BD476A" w:rsidP="006B6D03">
            <w:pPr>
              <w:jc w:val="both"/>
              <w:rPr>
                <w:rFonts w:ascii="Arial" w:hAnsi="Arial" w:cs="Arial"/>
              </w:rPr>
            </w:pPr>
            <w:r w:rsidRPr="00BD476A">
              <w:rPr>
                <w:rFonts w:ascii="Arial" w:hAnsi="Arial" w:cs="Arial"/>
              </w:rPr>
              <w:t>MAMANI MAMANI Ariel Omar</w:t>
            </w:r>
          </w:p>
        </w:tc>
        <w:tc>
          <w:tcPr>
            <w:tcW w:w="3260" w:type="dxa"/>
          </w:tcPr>
          <w:p w:rsidR="00BD476A" w:rsidRPr="00BD476A" w:rsidRDefault="00BD476A" w:rsidP="006B6D03">
            <w:pPr>
              <w:jc w:val="center"/>
              <w:rPr>
                <w:rFonts w:ascii="Arial" w:hAnsi="Arial" w:cs="Arial"/>
              </w:rPr>
            </w:pPr>
            <w:r w:rsidRPr="00BD476A">
              <w:rPr>
                <w:rFonts w:ascii="Arial" w:hAnsi="Arial" w:cs="Arial"/>
              </w:rPr>
              <w:t>Soporte</w:t>
            </w:r>
          </w:p>
        </w:tc>
        <w:tc>
          <w:tcPr>
            <w:tcW w:w="2067" w:type="dxa"/>
          </w:tcPr>
          <w:p w:rsidR="00BD476A" w:rsidRPr="00BD476A" w:rsidRDefault="00BD476A" w:rsidP="006B6D03">
            <w:pPr>
              <w:jc w:val="center"/>
              <w:rPr>
                <w:rFonts w:ascii="Arial" w:hAnsi="Arial" w:cs="Arial"/>
              </w:rPr>
            </w:pPr>
            <w:r w:rsidRPr="00BD476A">
              <w:rPr>
                <w:rFonts w:ascii="Arial" w:hAnsi="Arial" w:cs="Arial"/>
              </w:rPr>
              <w:t>60%</w:t>
            </w:r>
          </w:p>
        </w:tc>
      </w:tr>
      <w:tr w:rsidR="00BD476A" w:rsidRPr="00BD476A" w:rsidTr="00BD476A">
        <w:trPr>
          <w:jc w:val="center"/>
        </w:trPr>
        <w:tc>
          <w:tcPr>
            <w:tcW w:w="4503" w:type="dxa"/>
          </w:tcPr>
          <w:p w:rsidR="00BD476A" w:rsidRPr="00BD476A" w:rsidRDefault="00BD476A" w:rsidP="006B6D03">
            <w:pPr>
              <w:jc w:val="both"/>
              <w:rPr>
                <w:rFonts w:ascii="Arial" w:hAnsi="Arial" w:cs="Arial"/>
              </w:rPr>
            </w:pPr>
            <w:r w:rsidRPr="00BD476A">
              <w:rPr>
                <w:rFonts w:ascii="Arial" w:hAnsi="Arial" w:cs="Arial"/>
              </w:rPr>
              <w:t>PONCE Paola Alejandra</w:t>
            </w:r>
          </w:p>
        </w:tc>
        <w:tc>
          <w:tcPr>
            <w:tcW w:w="3260" w:type="dxa"/>
          </w:tcPr>
          <w:p w:rsidR="00BD476A" w:rsidRPr="00BD476A" w:rsidRDefault="00BD476A" w:rsidP="006B6D03">
            <w:pPr>
              <w:jc w:val="center"/>
              <w:rPr>
                <w:rFonts w:ascii="Arial" w:hAnsi="Arial" w:cs="Arial"/>
              </w:rPr>
            </w:pPr>
            <w:r w:rsidRPr="00BD476A">
              <w:rPr>
                <w:rFonts w:ascii="Arial" w:hAnsi="Arial" w:cs="Arial"/>
              </w:rPr>
              <w:t>Inspector</w:t>
            </w:r>
          </w:p>
        </w:tc>
        <w:tc>
          <w:tcPr>
            <w:tcW w:w="2067" w:type="dxa"/>
          </w:tcPr>
          <w:p w:rsidR="00BD476A" w:rsidRPr="00BD476A" w:rsidRDefault="00BD476A" w:rsidP="006B6D03">
            <w:pPr>
              <w:jc w:val="center"/>
              <w:rPr>
                <w:rFonts w:ascii="Arial" w:hAnsi="Arial" w:cs="Arial"/>
              </w:rPr>
            </w:pPr>
            <w:r w:rsidRPr="00BD476A">
              <w:rPr>
                <w:rFonts w:ascii="Arial" w:hAnsi="Arial" w:cs="Arial"/>
              </w:rPr>
              <w:t>60%</w:t>
            </w:r>
          </w:p>
        </w:tc>
      </w:tr>
      <w:tr w:rsidR="00BD476A" w:rsidRPr="00BD476A" w:rsidTr="00BD476A">
        <w:trPr>
          <w:jc w:val="center"/>
        </w:trPr>
        <w:tc>
          <w:tcPr>
            <w:tcW w:w="4503" w:type="dxa"/>
          </w:tcPr>
          <w:p w:rsidR="00BD476A" w:rsidRPr="00BD476A" w:rsidRDefault="00BD476A" w:rsidP="006B6D03">
            <w:pPr>
              <w:jc w:val="both"/>
              <w:rPr>
                <w:rFonts w:ascii="Arial" w:hAnsi="Arial" w:cs="Arial"/>
              </w:rPr>
            </w:pPr>
            <w:r w:rsidRPr="00BD476A">
              <w:rPr>
                <w:rFonts w:ascii="Arial" w:hAnsi="Arial" w:cs="Arial"/>
              </w:rPr>
              <w:t>RE Elvio Carlos</w:t>
            </w:r>
          </w:p>
        </w:tc>
        <w:tc>
          <w:tcPr>
            <w:tcW w:w="3260" w:type="dxa"/>
          </w:tcPr>
          <w:p w:rsidR="00BD476A" w:rsidRPr="00BD476A" w:rsidRDefault="00BD476A" w:rsidP="006B6D03">
            <w:pPr>
              <w:jc w:val="center"/>
              <w:rPr>
                <w:rFonts w:ascii="Arial" w:hAnsi="Arial" w:cs="Arial"/>
              </w:rPr>
            </w:pPr>
            <w:r w:rsidRPr="00BD476A">
              <w:rPr>
                <w:rFonts w:ascii="Arial" w:hAnsi="Arial" w:cs="Arial"/>
              </w:rPr>
              <w:t>Chofer</w:t>
            </w:r>
          </w:p>
        </w:tc>
        <w:tc>
          <w:tcPr>
            <w:tcW w:w="2067" w:type="dxa"/>
          </w:tcPr>
          <w:p w:rsidR="00BD476A" w:rsidRPr="00BD476A" w:rsidRDefault="00BD476A" w:rsidP="006B6D03">
            <w:pPr>
              <w:jc w:val="center"/>
              <w:rPr>
                <w:rFonts w:ascii="Arial" w:hAnsi="Arial" w:cs="Arial"/>
              </w:rPr>
            </w:pPr>
            <w:r w:rsidRPr="00BD476A">
              <w:rPr>
                <w:rFonts w:ascii="Arial" w:hAnsi="Arial" w:cs="Arial"/>
              </w:rPr>
              <w:t>60%</w:t>
            </w:r>
          </w:p>
        </w:tc>
      </w:tr>
      <w:tr w:rsidR="00BD476A" w:rsidRPr="00BD476A" w:rsidTr="00BD476A">
        <w:trPr>
          <w:jc w:val="center"/>
        </w:trPr>
        <w:tc>
          <w:tcPr>
            <w:tcW w:w="4503" w:type="dxa"/>
          </w:tcPr>
          <w:p w:rsidR="00BD476A" w:rsidRPr="00BD476A" w:rsidRDefault="00BD476A" w:rsidP="006B6D03">
            <w:pPr>
              <w:jc w:val="both"/>
              <w:rPr>
                <w:rFonts w:ascii="Arial" w:hAnsi="Arial" w:cs="Arial"/>
              </w:rPr>
            </w:pPr>
            <w:r w:rsidRPr="00BD476A">
              <w:rPr>
                <w:rFonts w:ascii="Arial" w:hAnsi="Arial" w:cs="Arial"/>
              </w:rPr>
              <w:t>VIDELA Daniel Alejandro</w:t>
            </w:r>
          </w:p>
        </w:tc>
        <w:tc>
          <w:tcPr>
            <w:tcW w:w="3260" w:type="dxa"/>
          </w:tcPr>
          <w:p w:rsidR="00BD476A" w:rsidRPr="00BD476A" w:rsidRDefault="00BD476A" w:rsidP="006B6D03">
            <w:pPr>
              <w:jc w:val="center"/>
              <w:rPr>
                <w:rFonts w:ascii="Arial" w:hAnsi="Arial" w:cs="Arial"/>
              </w:rPr>
            </w:pPr>
            <w:r w:rsidRPr="00BD476A">
              <w:rPr>
                <w:rFonts w:ascii="Arial" w:hAnsi="Arial" w:cs="Arial"/>
              </w:rPr>
              <w:t>Soporte</w:t>
            </w:r>
          </w:p>
        </w:tc>
        <w:tc>
          <w:tcPr>
            <w:tcW w:w="2067" w:type="dxa"/>
          </w:tcPr>
          <w:p w:rsidR="00BD476A" w:rsidRPr="00BD476A" w:rsidRDefault="00BD476A" w:rsidP="006B6D03">
            <w:pPr>
              <w:jc w:val="center"/>
              <w:rPr>
                <w:rFonts w:ascii="Arial" w:hAnsi="Arial" w:cs="Arial"/>
              </w:rPr>
            </w:pPr>
            <w:r w:rsidRPr="00BD476A">
              <w:rPr>
                <w:rFonts w:ascii="Arial" w:hAnsi="Arial" w:cs="Arial"/>
              </w:rPr>
              <w:t>60%</w:t>
            </w:r>
          </w:p>
        </w:tc>
      </w:tr>
      <w:tr w:rsidR="00BD476A" w:rsidRPr="00BD476A" w:rsidTr="00BD476A">
        <w:trPr>
          <w:jc w:val="center"/>
        </w:trPr>
        <w:tc>
          <w:tcPr>
            <w:tcW w:w="4503" w:type="dxa"/>
          </w:tcPr>
          <w:p w:rsidR="00BD476A" w:rsidRPr="00BD476A" w:rsidRDefault="00BD476A" w:rsidP="006B6D03">
            <w:pPr>
              <w:jc w:val="both"/>
              <w:rPr>
                <w:rFonts w:ascii="Arial" w:hAnsi="Arial" w:cs="Arial"/>
              </w:rPr>
            </w:pPr>
            <w:r w:rsidRPr="00BD476A">
              <w:rPr>
                <w:rFonts w:ascii="Arial" w:hAnsi="Arial" w:cs="Arial"/>
              </w:rPr>
              <w:t>ABREGU Eduardo Osvaldo</w:t>
            </w:r>
          </w:p>
        </w:tc>
        <w:tc>
          <w:tcPr>
            <w:tcW w:w="3260" w:type="dxa"/>
          </w:tcPr>
          <w:p w:rsidR="00BD476A" w:rsidRPr="00BD476A" w:rsidRDefault="00BD476A" w:rsidP="006B6D03">
            <w:pPr>
              <w:jc w:val="center"/>
              <w:rPr>
                <w:rFonts w:ascii="Arial" w:hAnsi="Arial" w:cs="Arial"/>
              </w:rPr>
            </w:pPr>
            <w:r w:rsidRPr="00BD476A">
              <w:rPr>
                <w:rFonts w:ascii="Arial" w:hAnsi="Arial" w:cs="Arial"/>
              </w:rPr>
              <w:t>Chofer</w:t>
            </w:r>
          </w:p>
        </w:tc>
        <w:tc>
          <w:tcPr>
            <w:tcW w:w="2067" w:type="dxa"/>
          </w:tcPr>
          <w:p w:rsidR="00BD476A" w:rsidRPr="00BD476A" w:rsidRDefault="00BD476A" w:rsidP="006B6D03">
            <w:pPr>
              <w:jc w:val="center"/>
              <w:rPr>
                <w:rFonts w:ascii="Arial" w:hAnsi="Arial" w:cs="Arial"/>
              </w:rPr>
            </w:pPr>
            <w:r w:rsidRPr="00BD476A">
              <w:rPr>
                <w:rFonts w:ascii="Arial" w:hAnsi="Arial" w:cs="Arial"/>
              </w:rPr>
              <w:t>60%</w:t>
            </w:r>
          </w:p>
        </w:tc>
      </w:tr>
      <w:tr w:rsidR="00BD476A" w:rsidRPr="00BD476A" w:rsidTr="00BD476A">
        <w:trPr>
          <w:jc w:val="center"/>
        </w:trPr>
        <w:tc>
          <w:tcPr>
            <w:tcW w:w="4503" w:type="dxa"/>
          </w:tcPr>
          <w:p w:rsidR="00BD476A" w:rsidRPr="00BD476A" w:rsidRDefault="00BD476A" w:rsidP="006B6D03">
            <w:pPr>
              <w:jc w:val="both"/>
              <w:rPr>
                <w:rFonts w:ascii="Arial" w:hAnsi="Arial" w:cs="Arial"/>
              </w:rPr>
            </w:pPr>
            <w:r w:rsidRPr="00BD476A">
              <w:rPr>
                <w:rFonts w:ascii="Arial" w:hAnsi="Arial" w:cs="Arial"/>
              </w:rPr>
              <w:t>ALMADA Andrés Fabián</w:t>
            </w:r>
          </w:p>
        </w:tc>
        <w:tc>
          <w:tcPr>
            <w:tcW w:w="3260" w:type="dxa"/>
          </w:tcPr>
          <w:p w:rsidR="00BD476A" w:rsidRPr="00BD476A" w:rsidRDefault="00BD476A" w:rsidP="006B6D03">
            <w:pPr>
              <w:jc w:val="center"/>
              <w:rPr>
                <w:rFonts w:ascii="Arial" w:hAnsi="Arial" w:cs="Arial"/>
              </w:rPr>
            </w:pPr>
            <w:r w:rsidRPr="00BD476A">
              <w:rPr>
                <w:rFonts w:ascii="Arial" w:hAnsi="Arial" w:cs="Arial"/>
              </w:rPr>
              <w:t>Soporte</w:t>
            </w:r>
          </w:p>
        </w:tc>
        <w:tc>
          <w:tcPr>
            <w:tcW w:w="2067" w:type="dxa"/>
          </w:tcPr>
          <w:p w:rsidR="00BD476A" w:rsidRPr="00BD476A" w:rsidRDefault="00BD476A" w:rsidP="006B6D03">
            <w:pPr>
              <w:jc w:val="center"/>
              <w:rPr>
                <w:rFonts w:ascii="Arial" w:hAnsi="Arial" w:cs="Arial"/>
              </w:rPr>
            </w:pPr>
            <w:r w:rsidRPr="00BD476A">
              <w:rPr>
                <w:rFonts w:ascii="Arial" w:hAnsi="Arial" w:cs="Arial"/>
              </w:rPr>
              <w:t>60%</w:t>
            </w:r>
          </w:p>
        </w:tc>
      </w:tr>
      <w:tr w:rsidR="00BD476A" w:rsidRPr="00BD476A" w:rsidTr="00BD476A">
        <w:trPr>
          <w:jc w:val="center"/>
        </w:trPr>
        <w:tc>
          <w:tcPr>
            <w:tcW w:w="4503" w:type="dxa"/>
          </w:tcPr>
          <w:p w:rsidR="00BD476A" w:rsidRPr="00BD476A" w:rsidRDefault="00BD476A" w:rsidP="006B6D03">
            <w:pPr>
              <w:jc w:val="both"/>
              <w:rPr>
                <w:rFonts w:ascii="Arial" w:hAnsi="Arial" w:cs="Arial"/>
              </w:rPr>
            </w:pPr>
            <w:r w:rsidRPr="00BD476A">
              <w:rPr>
                <w:rFonts w:ascii="Arial" w:hAnsi="Arial" w:cs="Arial"/>
              </w:rPr>
              <w:t>ARRASCAETA Milton</w:t>
            </w:r>
          </w:p>
        </w:tc>
        <w:tc>
          <w:tcPr>
            <w:tcW w:w="3260" w:type="dxa"/>
          </w:tcPr>
          <w:p w:rsidR="00BD476A" w:rsidRPr="00BD476A" w:rsidRDefault="00BD476A" w:rsidP="006B6D03">
            <w:pPr>
              <w:jc w:val="center"/>
              <w:rPr>
                <w:rFonts w:ascii="Arial" w:hAnsi="Arial" w:cs="Arial"/>
              </w:rPr>
            </w:pPr>
            <w:r w:rsidRPr="00BD476A">
              <w:rPr>
                <w:rFonts w:ascii="Arial" w:hAnsi="Arial" w:cs="Arial"/>
              </w:rPr>
              <w:t>Soporte</w:t>
            </w:r>
          </w:p>
        </w:tc>
        <w:tc>
          <w:tcPr>
            <w:tcW w:w="2067" w:type="dxa"/>
          </w:tcPr>
          <w:p w:rsidR="00BD476A" w:rsidRPr="00BD476A" w:rsidRDefault="00BD476A" w:rsidP="006B6D03">
            <w:pPr>
              <w:jc w:val="center"/>
              <w:rPr>
                <w:rFonts w:ascii="Arial" w:hAnsi="Arial" w:cs="Arial"/>
              </w:rPr>
            </w:pPr>
            <w:r w:rsidRPr="00BD476A">
              <w:rPr>
                <w:rFonts w:ascii="Arial" w:hAnsi="Arial" w:cs="Arial"/>
              </w:rPr>
              <w:t>60%</w:t>
            </w:r>
          </w:p>
        </w:tc>
      </w:tr>
    </w:tbl>
    <w:p w:rsidR="00BD476A" w:rsidRPr="00BD476A" w:rsidRDefault="00BD476A" w:rsidP="00BD476A">
      <w:pPr>
        <w:jc w:val="both"/>
        <w:rPr>
          <w:rFonts w:ascii="Arial" w:hAnsi="Arial" w:cs="Arial"/>
          <w:b/>
          <w:bCs/>
          <w:sz w:val="24"/>
          <w:szCs w:val="24"/>
        </w:rPr>
      </w:pPr>
    </w:p>
    <w:p w:rsidR="00BD476A" w:rsidRPr="00BD476A" w:rsidRDefault="00BD476A" w:rsidP="00BD476A">
      <w:pPr>
        <w:jc w:val="both"/>
        <w:rPr>
          <w:rFonts w:ascii="Arial" w:hAnsi="Arial" w:cs="Arial"/>
          <w:sz w:val="24"/>
          <w:szCs w:val="24"/>
        </w:rPr>
      </w:pPr>
      <w:r w:rsidRPr="00BD476A">
        <w:rPr>
          <w:rFonts w:ascii="Arial" w:hAnsi="Arial" w:cs="Arial"/>
          <w:b/>
          <w:bCs/>
          <w:sz w:val="24"/>
          <w:szCs w:val="24"/>
        </w:rPr>
        <w:t>Artículo 6º.-</w:t>
      </w:r>
      <w:r w:rsidRPr="00BD476A">
        <w:rPr>
          <w:rFonts w:ascii="Arial" w:hAnsi="Arial" w:cs="Arial"/>
          <w:sz w:val="24"/>
          <w:szCs w:val="24"/>
        </w:rPr>
        <w:t xml:space="preserve"> </w:t>
      </w:r>
      <w:r w:rsidRPr="00BD476A">
        <w:rPr>
          <w:rFonts w:ascii="Arial" w:hAnsi="Arial" w:cs="Arial"/>
          <w:sz w:val="24"/>
          <w:szCs w:val="24"/>
          <w:lang w:val="es-ES_tradnl"/>
        </w:rPr>
        <w:t xml:space="preserve">Concédase un </w:t>
      </w:r>
      <w:r w:rsidRPr="00BD476A">
        <w:rPr>
          <w:rFonts w:ascii="Arial" w:hAnsi="Arial" w:cs="Arial"/>
          <w:b/>
          <w:sz w:val="24"/>
          <w:szCs w:val="24"/>
          <w:lang w:val="es-ES_tradnl"/>
        </w:rPr>
        <w:t xml:space="preserve">Adicional fijo Compensatorio, de acuerdo al Artículo 15º de la Ordenanza Nº 784/2008, </w:t>
      </w:r>
      <w:r w:rsidRPr="00BD476A">
        <w:rPr>
          <w:rFonts w:ascii="Arial" w:hAnsi="Arial" w:cs="Arial"/>
          <w:sz w:val="24"/>
          <w:szCs w:val="24"/>
          <w:lang w:val="es-ES_tradnl"/>
        </w:rPr>
        <w:t>sobre los sueldos básicos, a los  agentes Municipales que se detallan en el siguiente cuadro</w:t>
      </w:r>
      <w:r w:rsidRPr="00BD476A">
        <w:rPr>
          <w:rFonts w:ascii="Arial" w:hAnsi="Arial" w:cs="Arial"/>
          <w:b/>
          <w:sz w:val="24"/>
          <w:szCs w:val="24"/>
          <w:lang w:val="es-ES_tradnl"/>
        </w:rPr>
        <w:t xml:space="preserve">, </w:t>
      </w:r>
      <w:r w:rsidRPr="00BD476A">
        <w:rPr>
          <w:rFonts w:ascii="Arial" w:hAnsi="Arial" w:cs="Arial"/>
          <w:sz w:val="24"/>
          <w:szCs w:val="24"/>
          <w:lang w:val="es-ES_tradnl"/>
        </w:rPr>
        <w:t>equivalente al monto que figura en la misma:</w:t>
      </w:r>
      <w:r w:rsidRPr="00BD476A">
        <w:rPr>
          <w:rFonts w:ascii="Arial" w:hAnsi="Arial" w:cs="Arial"/>
          <w:sz w:val="24"/>
          <w:szCs w:val="24"/>
        </w:rPr>
        <w:t xml:space="preserve">  </w:t>
      </w:r>
    </w:p>
    <w:tbl>
      <w:tblPr>
        <w:tblStyle w:val="Tablaconcuadrcula"/>
        <w:tblW w:w="0" w:type="auto"/>
        <w:jc w:val="center"/>
        <w:tblLook w:val="01E0"/>
      </w:tblPr>
      <w:tblGrid>
        <w:gridCol w:w="4503"/>
        <w:gridCol w:w="3260"/>
        <w:gridCol w:w="2067"/>
      </w:tblGrid>
      <w:tr w:rsidR="00BD476A" w:rsidRPr="00BD476A" w:rsidTr="00BD476A">
        <w:trPr>
          <w:jc w:val="center"/>
        </w:trPr>
        <w:tc>
          <w:tcPr>
            <w:tcW w:w="4503" w:type="dxa"/>
          </w:tcPr>
          <w:p w:rsidR="00BD476A" w:rsidRPr="00BD476A" w:rsidRDefault="00BD476A" w:rsidP="006B6D03">
            <w:pPr>
              <w:jc w:val="both"/>
              <w:rPr>
                <w:rFonts w:ascii="Arial" w:hAnsi="Arial" w:cs="Arial"/>
                <w:b/>
              </w:rPr>
            </w:pPr>
            <w:r w:rsidRPr="00BD476A">
              <w:rPr>
                <w:rFonts w:ascii="Arial" w:hAnsi="Arial" w:cs="Arial"/>
                <w:b/>
              </w:rPr>
              <w:t>APELLIDO Y NOMBRE</w:t>
            </w:r>
          </w:p>
        </w:tc>
        <w:tc>
          <w:tcPr>
            <w:tcW w:w="3260" w:type="dxa"/>
          </w:tcPr>
          <w:p w:rsidR="00BD476A" w:rsidRPr="00BD476A" w:rsidRDefault="00BD476A" w:rsidP="006B6D03">
            <w:pPr>
              <w:jc w:val="center"/>
              <w:rPr>
                <w:rFonts w:ascii="Arial" w:hAnsi="Arial" w:cs="Arial"/>
                <w:b/>
              </w:rPr>
            </w:pPr>
            <w:r w:rsidRPr="00BD476A">
              <w:rPr>
                <w:rFonts w:ascii="Arial" w:hAnsi="Arial" w:cs="Arial"/>
                <w:b/>
              </w:rPr>
              <w:t>CATEGORIA</w:t>
            </w:r>
          </w:p>
        </w:tc>
        <w:tc>
          <w:tcPr>
            <w:tcW w:w="2067" w:type="dxa"/>
          </w:tcPr>
          <w:p w:rsidR="00BD476A" w:rsidRPr="00BD476A" w:rsidRDefault="00BD476A" w:rsidP="006B6D03">
            <w:pPr>
              <w:jc w:val="center"/>
              <w:rPr>
                <w:rFonts w:ascii="Arial" w:hAnsi="Arial" w:cs="Arial"/>
                <w:b/>
              </w:rPr>
            </w:pPr>
            <w:r w:rsidRPr="00BD476A">
              <w:rPr>
                <w:rFonts w:ascii="Arial" w:hAnsi="Arial" w:cs="Arial"/>
                <w:b/>
              </w:rPr>
              <w:t>MONTO</w:t>
            </w:r>
          </w:p>
        </w:tc>
      </w:tr>
      <w:tr w:rsidR="00BD476A" w:rsidRPr="00BD476A" w:rsidTr="00BD476A">
        <w:trPr>
          <w:jc w:val="center"/>
        </w:trPr>
        <w:tc>
          <w:tcPr>
            <w:tcW w:w="4503" w:type="dxa"/>
          </w:tcPr>
          <w:p w:rsidR="00BD476A" w:rsidRPr="00BD476A" w:rsidRDefault="00BD476A" w:rsidP="006B6D03">
            <w:pPr>
              <w:jc w:val="both"/>
              <w:rPr>
                <w:rFonts w:ascii="Arial" w:hAnsi="Arial" w:cs="Arial"/>
              </w:rPr>
            </w:pPr>
            <w:r w:rsidRPr="00BD476A">
              <w:rPr>
                <w:rFonts w:ascii="Arial" w:hAnsi="Arial" w:cs="Arial"/>
              </w:rPr>
              <w:t>ALMADA, Pedro Eliseo</w:t>
            </w:r>
          </w:p>
        </w:tc>
        <w:tc>
          <w:tcPr>
            <w:tcW w:w="3260" w:type="dxa"/>
          </w:tcPr>
          <w:p w:rsidR="00BD476A" w:rsidRPr="00BD476A" w:rsidRDefault="00BD476A" w:rsidP="006B6D03">
            <w:pPr>
              <w:jc w:val="center"/>
              <w:rPr>
                <w:rFonts w:ascii="Arial" w:hAnsi="Arial" w:cs="Arial"/>
              </w:rPr>
            </w:pPr>
            <w:r w:rsidRPr="00BD476A">
              <w:rPr>
                <w:rFonts w:ascii="Arial" w:hAnsi="Arial" w:cs="Arial"/>
              </w:rPr>
              <w:t>Chofer</w:t>
            </w:r>
          </w:p>
        </w:tc>
        <w:tc>
          <w:tcPr>
            <w:tcW w:w="2067" w:type="dxa"/>
          </w:tcPr>
          <w:p w:rsidR="00BD476A" w:rsidRPr="00BD476A" w:rsidRDefault="00BD476A" w:rsidP="006B6D03">
            <w:pPr>
              <w:jc w:val="right"/>
              <w:rPr>
                <w:rFonts w:ascii="Arial" w:hAnsi="Arial" w:cs="Arial"/>
              </w:rPr>
            </w:pPr>
            <w:r w:rsidRPr="00BD476A">
              <w:rPr>
                <w:rFonts w:ascii="Arial" w:hAnsi="Arial" w:cs="Arial"/>
              </w:rPr>
              <w:t>206,50</w:t>
            </w:r>
          </w:p>
        </w:tc>
      </w:tr>
      <w:tr w:rsidR="00BD476A" w:rsidRPr="00BD476A" w:rsidTr="00BD476A">
        <w:trPr>
          <w:jc w:val="center"/>
        </w:trPr>
        <w:tc>
          <w:tcPr>
            <w:tcW w:w="4503" w:type="dxa"/>
          </w:tcPr>
          <w:p w:rsidR="00BD476A" w:rsidRPr="00BD476A" w:rsidRDefault="00BD476A" w:rsidP="006B6D03">
            <w:pPr>
              <w:jc w:val="both"/>
              <w:rPr>
                <w:rFonts w:ascii="Arial" w:hAnsi="Arial" w:cs="Arial"/>
              </w:rPr>
            </w:pPr>
            <w:r w:rsidRPr="00BD476A">
              <w:rPr>
                <w:rFonts w:ascii="Arial" w:hAnsi="Arial" w:cs="Arial"/>
              </w:rPr>
              <w:lastRenderedPageBreak/>
              <w:t>ALVAREZ, José Luis</w:t>
            </w:r>
          </w:p>
        </w:tc>
        <w:tc>
          <w:tcPr>
            <w:tcW w:w="3260" w:type="dxa"/>
          </w:tcPr>
          <w:p w:rsidR="00BD476A" w:rsidRPr="00BD476A" w:rsidRDefault="00BD476A" w:rsidP="006B6D03">
            <w:pPr>
              <w:jc w:val="center"/>
              <w:rPr>
                <w:rFonts w:ascii="Arial" w:hAnsi="Arial" w:cs="Arial"/>
              </w:rPr>
            </w:pPr>
            <w:r w:rsidRPr="00BD476A">
              <w:rPr>
                <w:rFonts w:ascii="Arial" w:hAnsi="Arial" w:cs="Arial"/>
              </w:rPr>
              <w:t>Administrativo A</w:t>
            </w:r>
          </w:p>
        </w:tc>
        <w:tc>
          <w:tcPr>
            <w:tcW w:w="2067" w:type="dxa"/>
          </w:tcPr>
          <w:p w:rsidR="00BD476A" w:rsidRPr="00BD476A" w:rsidRDefault="00BD476A" w:rsidP="006B6D03">
            <w:pPr>
              <w:jc w:val="right"/>
              <w:rPr>
                <w:rFonts w:ascii="Arial" w:hAnsi="Arial" w:cs="Arial"/>
              </w:rPr>
            </w:pPr>
            <w:r w:rsidRPr="00BD476A">
              <w:rPr>
                <w:rFonts w:ascii="Arial" w:hAnsi="Arial" w:cs="Arial"/>
              </w:rPr>
              <w:t>128,90</w:t>
            </w:r>
          </w:p>
        </w:tc>
      </w:tr>
      <w:tr w:rsidR="00BD476A" w:rsidRPr="00BD476A" w:rsidTr="00BD476A">
        <w:trPr>
          <w:jc w:val="center"/>
        </w:trPr>
        <w:tc>
          <w:tcPr>
            <w:tcW w:w="4503" w:type="dxa"/>
          </w:tcPr>
          <w:p w:rsidR="00BD476A" w:rsidRPr="00BD476A" w:rsidRDefault="00BD476A" w:rsidP="006B6D03">
            <w:pPr>
              <w:jc w:val="both"/>
              <w:rPr>
                <w:rFonts w:ascii="Arial" w:hAnsi="Arial" w:cs="Arial"/>
              </w:rPr>
            </w:pPr>
            <w:r w:rsidRPr="00BD476A">
              <w:rPr>
                <w:rFonts w:ascii="Arial" w:hAnsi="Arial" w:cs="Arial"/>
              </w:rPr>
              <w:t>ARAYA, Silvia Mercedes</w:t>
            </w:r>
          </w:p>
        </w:tc>
        <w:tc>
          <w:tcPr>
            <w:tcW w:w="3260" w:type="dxa"/>
          </w:tcPr>
          <w:p w:rsidR="00BD476A" w:rsidRPr="00BD476A" w:rsidRDefault="00BD476A" w:rsidP="006B6D03">
            <w:pPr>
              <w:jc w:val="center"/>
              <w:rPr>
                <w:rFonts w:ascii="Arial" w:hAnsi="Arial" w:cs="Arial"/>
              </w:rPr>
            </w:pPr>
            <w:r w:rsidRPr="00BD476A">
              <w:rPr>
                <w:rFonts w:ascii="Arial" w:hAnsi="Arial" w:cs="Arial"/>
              </w:rPr>
              <w:t>Limpieza</w:t>
            </w:r>
          </w:p>
        </w:tc>
        <w:tc>
          <w:tcPr>
            <w:tcW w:w="2067" w:type="dxa"/>
          </w:tcPr>
          <w:p w:rsidR="00BD476A" w:rsidRPr="00BD476A" w:rsidRDefault="00BD476A" w:rsidP="006B6D03">
            <w:pPr>
              <w:jc w:val="right"/>
              <w:rPr>
                <w:rFonts w:ascii="Arial" w:hAnsi="Arial" w:cs="Arial"/>
              </w:rPr>
            </w:pPr>
            <w:r w:rsidRPr="00BD476A">
              <w:rPr>
                <w:rFonts w:ascii="Arial" w:hAnsi="Arial" w:cs="Arial"/>
              </w:rPr>
              <w:t>147,61</w:t>
            </w:r>
          </w:p>
        </w:tc>
      </w:tr>
      <w:tr w:rsidR="00BD476A" w:rsidRPr="00BD476A" w:rsidTr="00BD476A">
        <w:trPr>
          <w:jc w:val="center"/>
        </w:trPr>
        <w:tc>
          <w:tcPr>
            <w:tcW w:w="4503" w:type="dxa"/>
          </w:tcPr>
          <w:p w:rsidR="00BD476A" w:rsidRPr="00BD476A" w:rsidRDefault="00BD476A" w:rsidP="006B6D03">
            <w:pPr>
              <w:jc w:val="both"/>
              <w:rPr>
                <w:rFonts w:ascii="Arial" w:hAnsi="Arial" w:cs="Arial"/>
              </w:rPr>
            </w:pPr>
            <w:r w:rsidRPr="00BD476A">
              <w:rPr>
                <w:rFonts w:ascii="Arial" w:hAnsi="Arial" w:cs="Arial"/>
              </w:rPr>
              <w:t>AUTELLI, Claudia Mariela</w:t>
            </w:r>
          </w:p>
        </w:tc>
        <w:tc>
          <w:tcPr>
            <w:tcW w:w="3260" w:type="dxa"/>
          </w:tcPr>
          <w:p w:rsidR="00BD476A" w:rsidRPr="00BD476A" w:rsidRDefault="00BD476A" w:rsidP="006B6D03">
            <w:pPr>
              <w:jc w:val="center"/>
              <w:rPr>
                <w:rFonts w:ascii="Arial" w:hAnsi="Arial" w:cs="Arial"/>
              </w:rPr>
            </w:pPr>
            <w:r w:rsidRPr="00BD476A">
              <w:rPr>
                <w:rFonts w:ascii="Arial" w:hAnsi="Arial" w:cs="Arial"/>
              </w:rPr>
              <w:t>Personal de cocina</w:t>
            </w:r>
          </w:p>
        </w:tc>
        <w:tc>
          <w:tcPr>
            <w:tcW w:w="2067" w:type="dxa"/>
          </w:tcPr>
          <w:p w:rsidR="00BD476A" w:rsidRPr="00BD476A" w:rsidRDefault="00BD476A" w:rsidP="006B6D03">
            <w:pPr>
              <w:jc w:val="right"/>
              <w:rPr>
                <w:rFonts w:ascii="Arial" w:hAnsi="Arial" w:cs="Arial"/>
              </w:rPr>
            </w:pPr>
            <w:r w:rsidRPr="00BD476A">
              <w:rPr>
                <w:rFonts w:ascii="Arial" w:hAnsi="Arial" w:cs="Arial"/>
              </w:rPr>
              <w:t>108,80</w:t>
            </w:r>
          </w:p>
        </w:tc>
      </w:tr>
      <w:tr w:rsidR="00BD476A" w:rsidRPr="00BD476A" w:rsidTr="00BD476A">
        <w:trPr>
          <w:jc w:val="center"/>
        </w:trPr>
        <w:tc>
          <w:tcPr>
            <w:tcW w:w="4503" w:type="dxa"/>
          </w:tcPr>
          <w:p w:rsidR="00BD476A" w:rsidRPr="00BD476A" w:rsidRDefault="00BD476A" w:rsidP="006B6D03">
            <w:pPr>
              <w:jc w:val="both"/>
              <w:rPr>
                <w:rFonts w:ascii="Arial" w:hAnsi="Arial" w:cs="Arial"/>
              </w:rPr>
            </w:pPr>
            <w:r w:rsidRPr="00BD476A">
              <w:rPr>
                <w:rFonts w:ascii="Arial" w:hAnsi="Arial" w:cs="Arial"/>
              </w:rPr>
              <w:t>BANDIRALI, Eduardo José</w:t>
            </w:r>
          </w:p>
        </w:tc>
        <w:tc>
          <w:tcPr>
            <w:tcW w:w="3260" w:type="dxa"/>
          </w:tcPr>
          <w:p w:rsidR="00BD476A" w:rsidRPr="00BD476A" w:rsidRDefault="00BD476A" w:rsidP="006B6D03">
            <w:pPr>
              <w:jc w:val="center"/>
              <w:rPr>
                <w:rFonts w:ascii="Arial" w:hAnsi="Arial" w:cs="Arial"/>
              </w:rPr>
            </w:pPr>
            <w:r w:rsidRPr="00BD476A">
              <w:rPr>
                <w:rFonts w:ascii="Arial" w:hAnsi="Arial" w:cs="Arial"/>
              </w:rPr>
              <w:t>Jefe de Seccion</w:t>
            </w:r>
          </w:p>
        </w:tc>
        <w:tc>
          <w:tcPr>
            <w:tcW w:w="2067" w:type="dxa"/>
          </w:tcPr>
          <w:p w:rsidR="00BD476A" w:rsidRPr="00BD476A" w:rsidRDefault="00BD476A" w:rsidP="006B6D03">
            <w:pPr>
              <w:jc w:val="right"/>
              <w:rPr>
                <w:rFonts w:ascii="Arial" w:hAnsi="Arial" w:cs="Arial"/>
              </w:rPr>
            </w:pPr>
            <w:r w:rsidRPr="00BD476A">
              <w:rPr>
                <w:rFonts w:ascii="Arial" w:hAnsi="Arial" w:cs="Arial"/>
              </w:rPr>
              <w:t>10,96</w:t>
            </w:r>
          </w:p>
        </w:tc>
      </w:tr>
      <w:tr w:rsidR="00BD476A" w:rsidRPr="00BD476A" w:rsidTr="00BD476A">
        <w:trPr>
          <w:jc w:val="center"/>
        </w:trPr>
        <w:tc>
          <w:tcPr>
            <w:tcW w:w="4503" w:type="dxa"/>
          </w:tcPr>
          <w:p w:rsidR="00BD476A" w:rsidRPr="00BD476A" w:rsidRDefault="00BD476A" w:rsidP="006B6D03">
            <w:pPr>
              <w:jc w:val="both"/>
              <w:rPr>
                <w:rFonts w:ascii="Arial" w:hAnsi="Arial" w:cs="Arial"/>
              </w:rPr>
            </w:pPr>
            <w:r w:rsidRPr="00BD476A">
              <w:rPr>
                <w:rFonts w:ascii="Arial" w:hAnsi="Arial" w:cs="Arial"/>
              </w:rPr>
              <w:t>BANEGA, Daniel Alfredo</w:t>
            </w:r>
          </w:p>
        </w:tc>
        <w:tc>
          <w:tcPr>
            <w:tcW w:w="3260" w:type="dxa"/>
          </w:tcPr>
          <w:p w:rsidR="00BD476A" w:rsidRPr="00BD476A" w:rsidRDefault="00BD476A" w:rsidP="006B6D03">
            <w:pPr>
              <w:jc w:val="center"/>
              <w:rPr>
                <w:rFonts w:ascii="Arial" w:hAnsi="Arial" w:cs="Arial"/>
              </w:rPr>
            </w:pPr>
            <w:r w:rsidRPr="00BD476A">
              <w:rPr>
                <w:rFonts w:ascii="Arial" w:hAnsi="Arial" w:cs="Arial"/>
              </w:rPr>
              <w:t>Chofer</w:t>
            </w:r>
          </w:p>
        </w:tc>
        <w:tc>
          <w:tcPr>
            <w:tcW w:w="2067" w:type="dxa"/>
          </w:tcPr>
          <w:p w:rsidR="00BD476A" w:rsidRPr="00BD476A" w:rsidRDefault="00BD476A" w:rsidP="006B6D03">
            <w:pPr>
              <w:jc w:val="right"/>
              <w:rPr>
                <w:rFonts w:ascii="Arial" w:hAnsi="Arial" w:cs="Arial"/>
              </w:rPr>
            </w:pPr>
            <w:r w:rsidRPr="00BD476A">
              <w:rPr>
                <w:rFonts w:ascii="Arial" w:hAnsi="Arial" w:cs="Arial"/>
              </w:rPr>
              <w:t>117,52</w:t>
            </w:r>
          </w:p>
        </w:tc>
      </w:tr>
      <w:tr w:rsidR="00BD476A" w:rsidRPr="00BD476A" w:rsidTr="00BD476A">
        <w:trPr>
          <w:jc w:val="center"/>
        </w:trPr>
        <w:tc>
          <w:tcPr>
            <w:tcW w:w="4503" w:type="dxa"/>
          </w:tcPr>
          <w:p w:rsidR="00BD476A" w:rsidRPr="00BD476A" w:rsidRDefault="00BD476A" w:rsidP="006B6D03">
            <w:pPr>
              <w:jc w:val="both"/>
              <w:rPr>
                <w:rFonts w:ascii="Arial" w:hAnsi="Arial" w:cs="Arial"/>
              </w:rPr>
            </w:pPr>
            <w:r w:rsidRPr="00BD476A">
              <w:rPr>
                <w:rFonts w:ascii="Arial" w:hAnsi="Arial" w:cs="Arial"/>
              </w:rPr>
              <w:t>CALDERON, Cesar Omar</w:t>
            </w:r>
          </w:p>
        </w:tc>
        <w:tc>
          <w:tcPr>
            <w:tcW w:w="3260" w:type="dxa"/>
          </w:tcPr>
          <w:p w:rsidR="00BD476A" w:rsidRPr="00BD476A" w:rsidRDefault="00BD476A" w:rsidP="006B6D03">
            <w:pPr>
              <w:jc w:val="center"/>
              <w:rPr>
                <w:rFonts w:ascii="Arial" w:hAnsi="Arial" w:cs="Arial"/>
              </w:rPr>
            </w:pPr>
            <w:r w:rsidRPr="00BD476A">
              <w:rPr>
                <w:rFonts w:ascii="Arial" w:hAnsi="Arial" w:cs="Arial"/>
              </w:rPr>
              <w:t>Personal de recolección</w:t>
            </w:r>
          </w:p>
        </w:tc>
        <w:tc>
          <w:tcPr>
            <w:tcW w:w="2067" w:type="dxa"/>
          </w:tcPr>
          <w:p w:rsidR="00BD476A" w:rsidRPr="00BD476A" w:rsidRDefault="00BD476A" w:rsidP="006B6D03">
            <w:pPr>
              <w:jc w:val="right"/>
              <w:rPr>
                <w:rFonts w:ascii="Arial" w:hAnsi="Arial" w:cs="Arial"/>
              </w:rPr>
            </w:pPr>
            <w:r w:rsidRPr="00BD476A">
              <w:rPr>
                <w:rFonts w:ascii="Arial" w:hAnsi="Arial" w:cs="Arial"/>
              </w:rPr>
              <w:t>36,22</w:t>
            </w:r>
          </w:p>
        </w:tc>
      </w:tr>
      <w:tr w:rsidR="00BD476A" w:rsidRPr="00BD476A" w:rsidTr="00BD476A">
        <w:trPr>
          <w:jc w:val="center"/>
        </w:trPr>
        <w:tc>
          <w:tcPr>
            <w:tcW w:w="4503" w:type="dxa"/>
          </w:tcPr>
          <w:p w:rsidR="00BD476A" w:rsidRPr="00BD476A" w:rsidRDefault="00BD476A" w:rsidP="006B6D03">
            <w:pPr>
              <w:jc w:val="both"/>
              <w:rPr>
                <w:rFonts w:ascii="Arial" w:hAnsi="Arial" w:cs="Arial"/>
              </w:rPr>
            </w:pPr>
            <w:r w:rsidRPr="00BD476A">
              <w:rPr>
                <w:rFonts w:ascii="Arial" w:hAnsi="Arial" w:cs="Arial"/>
              </w:rPr>
              <w:t>CARDOZO, Mariela Alejandra</w:t>
            </w:r>
          </w:p>
        </w:tc>
        <w:tc>
          <w:tcPr>
            <w:tcW w:w="3260" w:type="dxa"/>
          </w:tcPr>
          <w:p w:rsidR="00BD476A" w:rsidRPr="00BD476A" w:rsidRDefault="00BD476A" w:rsidP="006B6D03">
            <w:pPr>
              <w:jc w:val="center"/>
              <w:rPr>
                <w:rFonts w:ascii="Arial" w:hAnsi="Arial" w:cs="Arial"/>
              </w:rPr>
            </w:pPr>
            <w:r w:rsidRPr="00BD476A">
              <w:rPr>
                <w:rFonts w:ascii="Arial" w:hAnsi="Arial" w:cs="Arial"/>
              </w:rPr>
              <w:t>Supervisor</w:t>
            </w:r>
          </w:p>
        </w:tc>
        <w:tc>
          <w:tcPr>
            <w:tcW w:w="2067" w:type="dxa"/>
          </w:tcPr>
          <w:p w:rsidR="00BD476A" w:rsidRPr="00BD476A" w:rsidRDefault="00BD476A" w:rsidP="006B6D03">
            <w:pPr>
              <w:jc w:val="right"/>
              <w:rPr>
                <w:rFonts w:ascii="Arial" w:hAnsi="Arial" w:cs="Arial"/>
              </w:rPr>
            </w:pPr>
            <w:r w:rsidRPr="00BD476A">
              <w:rPr>
                <w:rFonts w:ascii="Arial" w:hAnsi="Arial" w:cs="Arial"/>
              </w:rPr>
              <w:t>216,48</w:t>
            </w:r>
          </w:p>
        </w:tc>
      </w:tr>
      <w:tr w:rsidR="00BD476A" w:rsidRPr="00BD476A" w:rsidTr="00BD476A">
        <w:trPr>
          <w:jc w:val="center"/>
        </w:trPr>
        <w:tc>
          <w:tcPr>
            <w:tcW w:w="4503" w:type="dxa"/>
          </w:tcPr>
          <w:p w:rsidR="00BD476A" w:rsidRPr="00BD476A" w:rsidRDefault="00BD476A" w:rsidP="006B6D03">
            <w:pPr>
              <w:jc w:val="both"/>
              <w:rPr>
                <w:rFonts w:ascii="Arial" w:hAnsi="Arial" w:cs="Arial"/>
              </w:rPr>
            </w:pPr>
            <w:r w:rsidRPr="00BD476A">
              <w:rPr>
                <w:rFonts w:ascii="Arial" w:hAnsi="Arial" w:cs="Arial"/>
              </w:rPr>
              <w:t>CORZO, Jorge Antonio</w:t>
            </w:r>
          </w:p>
        </w:tc>
        <w:tc>
          <w:tcPr>
            <w:tcW w:w="3260" w:type="dxa"/>
          </w:tcPr>
          <w:p w:rsidR="00BD476A" w:rsidRPr="00BD476A" w:rsidRDefault="00BD476A" w:rsidP="006B6D03">
            <w:pPr>
              <w:jc w:val="center"/>
              <w:rPr>
                <w:rFonts w:ascii="Arial" w:hAnsi="Arial" w:cs="Arial"/>
              </w:rPr>
            </w:pPr>
            <w:r w:rsidRPr="00BD476A">
              <w:rPr>
                <w:rFonts w:ascii="Arial" w:hAnsi="Arial" w:cs="Arial"/>
              </w:rPr>
              <w:t>Servicio soporte</w:t>
            </w:r>
          </w:p>
        </w:tc>
        <w:tc>
          <w:tcPr>
            <w:tcW w:w="2067" w:type="dxa"/>
          </w:tcPr>
          <w:p w:rsidR="00BD476A" w:rsidRPr="00BD476A" w:rsidRDefault="00BD476A" w:rsidP="006B6D03">
            <w:pPr>
              <w:jc w:val="right"/>
              <w:rPr>
                <w:rFonts w:ascii="Arial" w:hAnsi="Arial" w:cs="Arial"/>
              </w:rPr>
            </w:pPr>
            <w:r w:rsidRPr="00BD476A">
              <w:rPr>
                <w:rFonts w:ascii="Arial" w:hAnsi="Arial" w:cs="Arial"/>
              </w:rPr>
              <w:t>28,62</w:t>
            </w:r>
          </w:p>
        </w:tc>
      </w:tr>
      <w:tr w:rsidR="00BD476A" w:rsidRPr="00BD476A" w:rsidTr="00BD476A">
        <w:trPr>
          <w:jc w:val="center"/>
        </w:trPr>
        <w:tc>
          <w:tcPr>
            <w:tcW w:w="4503" w:type="dxa"/>
          </w:tcPr>
          <w:p w:rsidR="00BD476A" w:rsidRPr="00BD476A" w:rsidRDefault="00BD476A" w:rsidP="006B6D03">
            <w:pPr>
              <w:jc w:val="both"/>
              <w:rPr>
                <w:rFonts w:ascii="Arial" w:hAnsi="Arial" w:cs="Arial"/>
              </w:rPr>
            </w:pPr>
            <w:r w:rsidRPr="00BD476A">
              <w:rPr>
                <w:rFonts w:ascii="Arial" w:hAnsi="Arial" w:cs="Arial"/>
              </w:rPr>
              <w:t>GIGENA, Susana del Valle</w:t>
            </w:r>
          </w:p>
        </w:tc>
        <w:tc>
          <w:tcPr>
            <w:tcW w:w="3260" w:type="dxa"/>
          </w:tcPr>
          <w:p w:rsidR="00BD476A" w:rsidRPr="00BD476A" w:rsidRDefault="00BD476A" w:rsidP="006B6D03">
            <w:pPr>
              <w:jc w:val="center"/>
              <w:rPr>
                <w:rFonts w:ascii="Arial" w:hAnsi="Arial" w:cs="Arial"/>
              </w:rPr>
            </w:pPr>
            <w:r w:rsidRPr="00BD476A">
              <w:rPr>
                <w:rFonts w:ascii="Arial" w:hAnsi="Arial" w:cs="Arial"/>
              </w:rPr>
              <w:t>Administrativo C</w:t>
            </w:r>
          </w:p>
        </w:tc>
        <w:tc>
          <w:tcPr>
            <w:tcW w:w="2067" w:type="dxa"/>
          </w:tcPr>
          <w:p w:rsidR="00BD476A" w:rsidRPr="00BD476A" w:rsidRDefault="00BD476A" w:rsidP="006B6D03">
            <w:pPr>
              <w:jc w:val="right"/>
              <w:rPr>
                <w:rFonts w:ascii="Arial" w:hAnsi="Arial" w:cs="Arial"/>
              </w:rPr>
            </w:pPr>
            <w:r w:rsidRPr="00BD476A">
              <w:rPr>
                <w:rFonts w:ascii="Arial" w:hAnsi="Arial" w:cs="Arial"/>
              </w:rPr>
              <w:t>74,40</w:t>
            </w:r>
          </w:p>
        </w:tc>
      </w:tr>
      <w:tr w:rsidR="00BD476A" w:rsidRPr="00BD476A" w:rsidTr="00BD476A">
        <w:trPr>
          <w:jc w:val="center"/>
        </w:trPr>
        <w:tc>
          <w:tcPr>
            <w:tcW w:w="4503" w:type="dxa"/>
          </w:tcPr>
          <w:p w:rsidR="00BD476A" w:rsidRPr="00BD476A" w:rsidRDefault="00BD476A" w:rsidP="006B6D03">
            <w:pPr>
              <w:jc w:val="both"/>
              <w:rPr>
                <w:rFonts w:ascii="Arial" w:hAnsi="Arial" w:cs="Arial"/>
              </w:rPr>
            </w:pPr>
            <w:r w:rsidRPr="00BD476A">
              <w:rPr>
                <w:rFonts w:ascii="Arial" w:hAnsi="Arial" w:cs="Arial"/>
              </w:rPr>
              <w:t>GOMEZ, Mariana Noemí</w:t>
            </w:r>
          </w:p>
        </w:tc>
        <w:tc>
          <w:tcPr>
            <w:tcW w:w="3260" w:type="dxa"/>
          </w:tcPr>
          <w:p w:rsidR="00BD476A" w:rsidRPr="00BD476A" w:rsidRDefault="00BD476A" w:rsidP="006B6D03">
            <w:pPr>
              <w:jc w:val="center"/>
              <w:rPr>
                <w:rFonts w:ascii="Arial" w:hAnsi="Arial" w:cs="Arial"/>
              </w:rPr>
            </w:pPr>
            <w:r w:rsidRPr="00BD476A">
              <w:rPr>
                <w:rFonts w:ascii="Arial" w:hAnsi="Arial" w:cs="Arial"/>
              </w:rPr>
              <w:t>Administrativo B</w:t>
            </w:r>
          </w:p>
        </w:tc>
        <w:tc>
          <w:tcPr>
            <w:tcW w:w="2067" w:type="dxa"/>
          </w:tcPr>
          <w:p w:rsidR="00BD476A" w:rsidRPr="00BD476A" w:rsidRDefault="00BD476A" w:rsidP="006B6D03">
            <w:pPr>
              <w:jc w:val="right"/>
              <w:rPr>
                <w:rFonts w:ascii="Arial" w:hAnsi="Arial" w:cs="Arial"/>
              </w:rPr>
            </w:pPr>
            <w:r w:rsidRPr="00BD476A">
              <w:rPr>
                <w:rFonts w:ascii="Arial" w:hAnsi="Arial" w:cs="Arial"/>
              </w:rPr>
              <w:t>20,40</w:t>
            </w:r>
          </w:p>
        </w:tc>
      </w:tr>
      <w:tr w:rsidR="00BD476A" w:rsidRPr="00BD476A" w:rsidTr="00BD476A">
        <w:trPr>
          <w:jc w:val="center"/>
        </w:trPr>
        <w:tc>
          <w:tcPr>
            <w:tcW w:w="4503" w:type="dxa"/>
          </w:tcPr>
          <w:p w:rsidR="00BD476A" w:rsidRPr="00BD476A" w:rsidRDefault="00BD476A" w:rsidP="006B6D03">
            <w:pPr>
              <w:jc w:val="both"/>
              <w:rPr>
                <w:rFonts w:ascii="Arial" w:hAnsi="Arial" w:cs="Arial"/>
              </w:rPr>
            </w:pPr>
            <w:r w:rsidRPr="00BD476A">
              <w:rPr>
                <w:rFonts w:ascii="Arial" w:hAnsi="Arial" w:cs="Arial"/>
              </w:rPr>
              <w:t>GONZALEZ, José Antonio</w:t>
            </w:r>
          </w:p>
        </w:tc>
        <w:tc>
          <w:tcPr>
            <w:tcW w:w="3260" w:type="dxa"/>
          </w:tcPr>
          <w:p w:rsidR="00BD476A" w:rsidRPr="00BD476A" w:rsidRDefault="00BD476A" w:rsidP="006B6D03">
            <w:pPr>
              <w:jc w:val="center"/>
              <w:rPr>
                <w:rFonts w:ascii="Arial" w:hAnsi="Arial" w:cs="Arial"/>
              </w:rPr>
            </w:pPr>
            <w:r w:rsidRPr="00BD476A">
              <w:rPr>
                <w:rFonts w:ascii="Arial" w:hAnsi="Arial" w:cs="Arial"/>
              </w:rPr>
              <w:t>Chofer</w:t>
            </w:r>
          </w:p>
        </w:tc>
        <w:tc>
          <w:tcPr>
            <w:tcW w:w="2067" w:type="dxa"/>
          </w:tcPr>
          <w:p w:rsidR="00BD476A" w:rsidRPr="00BD476A" w:rsidRDefault="00BD476A" w:rsidP="006B6D03">
            <w:pPr>
              <w:jc w:val="right"/>
              <w:rPr>
                <w:rFonts w:ascii="Arial" w:hAnsi="Arial" w:cs="Arial"/>
              </w:rPr>
            </w:pPr>
            <w:r w:rsidRPr="00BD476A">
              <w:rPr>
                <w:rFonts w:ascii="Arial" w:hAnsi="Arial" w:cs="Arial"/>
              </w:rPr>
              <w:t>57,88</w:t>
            </w:r>
          </w:p>
        </w:tc>
      </w:tr>
      <w:tr w:rsidR="00BD476A" w:rsidRPr="00BD476A" w:rsidTr="00BD476A">
        <w:trPr>
          <w:jc w:val="center"/>
        </w:trPr>
        <w:tc>
          <w:tcPr>
            <w:tcW w:w="4503" w:type="dxa"/>
          </w:tcPr>
          <w:p w:rsidR="00BD476A" w:rsidRPr="00BD476A" w:rsidRDefault="00BD476A" w:rsidP="006B6D03">
            <w:pPr>
              <w:jc w:val="both"/>
              <w:rPr>
                <w:rFonts w:ascii="Arial" w:hAnsi="Arial" w:cs="Arial"/>
              </w:rPr>
            </w:pPr>
            <w:r w:rsidRPr="00BD476A">
              <w:rPr>
                <w:rFonts w:ascii="Arial" w:hAnsi="Arial" w:cs="Arial"/>
              </w:rPr>
              <w:t>MORALES, Miguel Ángel</w:t>
            </w:r>
          </w:p>
        </w:tc>
        <w:tc>
          <w:tcPr>
            <w:tcW w:w="3260" w:type="dxa"/>
          </w:tcPr>
          <w:p w:rsidR="00BD476A" w:rsidRPr="00BD476A" w:rsidRDefault="00BD476A" w:rsidP="006B6D03">
            <w:pPr>
              <w:jc w:val="center"/>
              <w:rPr>
                <w:rFonts w:ascii="Arial" w:hAnsi="Arial" w:cs="Arial"/>
              </w:rPr>
            </w:pPr>
            <w:r w:rsidRPr="00BD476A">
              <w:rPr>
                <w:rFonts w:ascii="Arial" w:hAnsi="Arial" w:cs="Arial"/>
              </w:rPr>
              <w:t>Mantenimiento</w:t>
            </w:r>
          </w:p>
        </w:tc>
        <w:tc>
          <w:tcPr>
            <w:tcW w:w="2067" w:type="dxa"/>
          </w:tcPr>
          <w:p w:rsidR="00BD476A" w:rsidRPr="00BD476A" w:rsidRDefault="00BD476A" w:rsidP="006B6D03">
            <w:pPr>
              <w:jc w:val="right"/>
              <w:rPr>
                <w:rFonts w:ascii="Arial" w:hAnsi="Arial" w:cs="Arial"/>
              </w:rPr>
            </w:pPr>
            <w:r w:rsidRPr="00BD476A">
              <w:rPr>
                <w:rFonts w:ascii="Arial" w:hAnsi="Arial" w:cs="Arial"/>
              </w:rPr>
              <w:t>227,56</w:t>
            </w:r>
          </w:p>
        </w:tc>
      </w:tr>
      <w:tr w:rsidR="00BD476A" w:rsidRPr="00BD476A" w:rsidTr="00BD476A">
        <w:trPr>
          <w:jc w:val="center"/>
        </w:trPr>
        <w:tc>
          <w:tcPr>
            <w:tcW w:w="4503" w:type="dxa"/>
          </w:tcPr>
          <w:p w:rsidR="00BD476A" w:rsidRPr="00BD476A" w:rsidRDefault="00BD476A" w:rsidP="006B6D03">
            <w:pPr>
              <w:jc w:val="both"/>
              <w:rPr>
                <w:rFonts w:ascii="Arial" w:hAnsi="Arial" w:cs="Arial"/>
              </w:rPr>
            </w:pPr>
            <w:r w:rsidRPr="00BD476A">
              <w:rPr>
                <w:rFonts w:ascii="Arial" w:hAnsi="Arial" w:cs="Arial"/>
              </w:rPr>
              <w:t>MORATTA, Norma Beatriz</w:t>
            </w:r>
          </w:p>
        </w:tc>
        <w:tc>
          <w:tcPr>
            <w:tcW w:w="3260" w:type="dxa"/>
          </w:tcPr>
          <w:p w:rsidR="00BD476A" w:rsidRPr="00BD476A" w:rsidRDefault="00BD476A" w:rsidP="006B6D03">
            <w:pPr>
              <w:jc w:val="center"/>
              <w:rPr>
                <w:rFonts w:ascii="Arial" w:hAnsi="Arial" w:cs="Arial"/>
              </w:rPr>
            </w:pPr>
            <w:r w:rsidRPr="00BD476A">
              <w:rPr>
                <w:rFonts w:ascii="Arial" w:hAnsi="Arial" w:cs="Arial"/>
              </w:rPr>
              <w:t>Personal limpieza</w:t>
            </w:r>
          </w:p>
        </w:tc>
        <w:tc>
          <w:tcPr>
            <w:tcW w:w="2067" w:type="dxa"/>
          </w:tcPr>
          <w:p w:rsidR="00BD476A" w:rsidRPr="00BD476A" w:rsidRDefault="00BD476A" w:rsidP="006B6D03">
            <w:pPr>
              <w:jc w:val="right"/>
              <w:rPr>
                <w:rFonts w:ascii="Arial" w:hAnsi="Arial" w:cs="Arial"/>
              </w:rPr>
            </w:pPr>
            <w:r w:rsidRPr="00BD476A">
              <w:rPr>
                <w:rFonts w:ascii="Arial" w:hAnsi="Arial" w:cs="Arial"/>
              </w:rPr>
              <w:t>67,80</w:t>
            </w:r>
          </w:p>
        </w:tc>
      </w:tr>
      <w:tr w:rsidR="00BD476A" w:rsidRPr="00BD476A" w:rsidTr="00BD476A">
        <w:trPr>
          <w:jc w:val="center"/>
        </w:trPr>
        <w:tc>
          <w:tcPr>
            <w:tcW w:w="4503" w:type="dxa"/>
          </w:tcPr>
          <w:p w:rsidR="00BD476A" w:rsidRPr="00BD476A" w:rsidRDefault="00BD476A" w:rsidP="006B6D03">
            <w:pPr>
              <w:jc w:val="both"/>
              <w:rPr>
                <w:rFonts w:ascii="Arial" w:hAnsi="Arial" w:cs="Arial"/>
              </w:rPr>
            </w:pPr>
            <w:r w:rsidRPr="00BD476A">
              <w:rPr>
                <w:rFonts w:ascii="Arial" w:hAnsi="Arial" w:cs="Arial"/>
              </w:rPr>
              <w:t>PAEZ, Ana María</w:t>
            </w:r>
          </w:p>
        </w:tc>
        <w:tc>
          <w:tcPr>
            <w:tcW w:w="3260" w:type="dxa"/>
          </w:tcPr>
          <w:p w:rsidR="00BD476A" w:rsidRPr="00BD476A" w:rsidRDefault="00BD476A" w:rsidP="006B6D03">
            <w:pPr>
              <w:jc w:val="center"/>
              <w:rPr>
                <w:rFonts w:ascii="Arial" w:hAnsi="Arial" w:cs="Arial"/>
              </w:rPr>
            </w:pPr>
            <w:r w:rsidRPr="00BD476A">
              <w:rPr>
                <w:rFonts w:ascii="Arial" w:hAnsi="Arial" w:cs="Arial"/>
              </w:rPr>
              <w:t>Personal cocina</w:t>
            </w:r>
          </w:p>
        </w:tc>
        <w:tc>
          <w:tcPr>
            <w:tcW w:w="2067" w:type="dxa"/>
          </w:tcPr>
          <w:p w:rsidR="00BD476A" w:rsidRPr="00BD476A" w:rsidRDefault="00BD476A" w:rsidP="006B6D03">
            <w:pPr>
              <w:jc w:val="right"/>
              <w:rPr>
                <w:rFonts w:ascii="Arial" w:hAnsi="Arial" w:cs="Arial"/>
              </w:rPr>
            </w:pPr>
            <w:r w:rsidRPr="00BD476A">
              <w:rPr>
                <w:rFonts w:ascii="Arial" w:hAnsi="Arial" w:cs="Arial"/>
              </w:rPr>
              <w:t>113,52</w:t>
            </w:r>
          </w:p>
        </w:tc>
      </w:tr>
      <w:tr w:rsidR="00BD476A" w:rsidRPr="00BD476A" w:rsidTr="00BD476A">
        <w:trPr>
          <w:jc w:val="center"/>
        </w:trPr>
        <w:tc>
          <w:tcPr>
            <w:tcW w:w="4503" w:type="dxa"/>
          </w:tcPr>
          <w:p w:rsidR="00BD476A" w:rsidRPr="00BD476A" w:rsidRDefault="00BD476A" w:rsidP="006B6D03">
            <w:pPr>
              <w:jc w:val="both"/>
              <w:rPr>
                <w:rFonts w:ascii="Arial" w:hAnsi="Arial" w:cs="Arial"/>
              </w:rPr>
            </w:pPr>
            <w:r w:rsidRPr="00BD476A">
              <w:rPr>
                <w:rFonts w:ascii="Arial" w:hAnsi="Arial" w:cs="Arial"/>
              </w:rPr>
              <w:t>PEÑALBA, Víctor Hugo</w:t>
            </w:r>
          </w:p>
        </w:tc>
        <w:tc>
          <w:tcPr>
            <w:tcW w:w="3260" w:type="dxa"/>
          </w:tcPr>
          <w:p w:rsidR="00BD476A" w:rsidRPr="00BD476A" w:rsidRDefault="00BD476A" w:rsidP="006B6D03">
            <w:pPr>
              <w:jc w:val="center"/>
              <w:rPr>
                <w:rFonts w:ascii="Arial" w:hAnsi="Arial" w:cs="Arial"/>
              </w:rPr>
            </w:pPr>
            <w:r w:rsidRPr="00BD476A">
              <w:rPr>
                <w:rFonts w:ascii="Arial" w:hAnsi="Arial" w:cs="Arial"/>
              </w:rPr>
              <w:t>Servicio soporte</w:t>
            </w:r>
          </w:p>
        </w:tc>
        <w:tc>
          <w:tcPr>
            <w:tcW w:w="2067" w:type="dxa"/>
          </w:tcPr>
          <w:p w:rsidR="00BD476A" w:rsidRPr="00BD476A" w:rsidRDefault="00BD476A" w:rsidP="006B6D03">
            <w:pPr>
              <w:jc w:val="right"/>
              <w:rPr>
                <w:rFonts w:ascii="Arial" w:hAnsi="Arial" w:cs="Arial"/>
              </w:rPr>
            </w:pPr>
            <w:r w:rsidRPr="00BD476A">
              <w:rPr>
                <w:rFonts w:ascii="Arial" w:hAnsi="Arial" w:cs="Arial"/>
              </w:rPr>
              <w:t>60,30</w:t>
            </w:r>
          </w:p>
        </w:tc>
      </w:tr>
      <w:tr w:rsidR="00BD476A" w:rsidRPr="00BD476A" w:rsidTr="00BD476A">
        <w:trPr>
          <w:jc w:val="center"/>
        </w:trPr>
        <w:tc>
          <w:tcPr>
            <w:tcW w:w="4503" w:type="dxa"/>
          </w:tcPr>
          <w:p w:rsidR="00BD476A" w:rsidRPr="00BD476A" w:rsidRDefault="00BD476A" w:rsidP="006B6D03">
            <w:pPr>
              <w:jc w:val="both"/>
              <w:rPr>
                <w:rFonts w:ascii="Arial" w:hAnsi="Arial" w:cs="Arial"/>
              </w:rPr>
            </w:pPr>
            <w:r w:rsidRPr="00BD476A">
              <w:rPr>
                <w:rFonts w:ascii="Arial" w:hAnsi="Arial" w:cs="Arial"/>
              </w:rPr>
              <w:t xml:space="preserve">PUCHETA, Martín </w:t>
            </w:r>
          </w:p>
        </w:tc>
        <w:tc>
          <w:tcPr>
            <w:tcW w:w="3260" w:type="dxa"/>
          </w:tcPr>
          <w:p w:rsidR="00BD476A" w:rsidRPr="00BD476A" w:rsidRDefault="00BD476A" w:rsidP="006B6D03">
            <w:pPr>
              <w:jc w:val="center"/>
              <w:rPr>
                <w:rFonts w:ascii="Arial" w:hAnsi="Arial" w:cs="Arial"/>
              </w:rPr>
            </w:pPr>
            <w:r w:rsidRPr="00BD476A">
              <w:rPr>
                <w:rFonts w:ascii="Arial" w:hAnsi="Arial" w:cs="Arial"/>
              </w:rPr>
              <w:t>Administrativo B</w:t>
            </w:r>
          </w:p>
        </w:tc>
        <w:tc>
          <w:tcPr>
            <w:tcW w:w="2067" w:type="dxa"/>
          </w:tcPr>
          <w:p w:rsidR="00BD476A" w:rsidRPr="00BD476A" w:rsidRDefault="00BD476A" w:rsidP="006B6D03">
            <w:pPr>
              <w:jc w:val="right"/>
              <w:rPr>
                <w:rFonts w:ascii="Arial" w:hAnsi="Arial" w:cs="Arial"/>
              </w:rPr>
            </w:pPr>
            <w:r w:rsidRPr="00BD476A">
              <w:rPr>
                <w:rFonts w:ascii="Arial" w:hAnsi="Arial" w:cs="Arial"/>
              </w:rPr>
              <w:t>576,06</w:t>
            </w:r>
          </w:p>
        </w:tc>
      </w:tr>
      <w:tr w:rsidR="00BD476A" w:rsidRPr="00BD476A" w:rsidTr="00BD476A">
        <w:trPr>
          <w:jc w:val="center"/>
        </w:trPr>
        <w:tc>
          <w:tcPr>
            <w:tcW w:w="4503" w:type="dxa"/>
          </w:tcPr>
          <w:p w:rsidR="00BD476A" w:rsidRPr="00BD476A" w:rsidRDefault="00BD476A" w:rsidP="006B6D03">
            <w:pPr>
              <w:jc w:val="both"/>
              <w:rPr>
                <w:rFonts w:ascii="Arial" w:hAnsi="Arial" w:cs="Arial"/>
              </w:rPr>
            </w:pPr>
            <w:r w:rsidRPr="00BD476A">
              <w:rPr>
                <w:rFonts w:ascii="Arial" w:hAnsi="Arial" w:cs="Arial"/>
              </w:rPr>
              <w:t>QUEVEDO, Juan Ramón</w:t>
            </w:r>
          </w:p>
        </w:tc>
        <w:tc>
          <w:tcPr>
            <w:tcW w:w="3260" w:type="dxa"/>
          </w:tcPr>
          <w:p w:rsidR="00BD476A" w:rsidRPr="00BD476A" w:rsidRDefault="00BD476A" w:rsidP="006B6D03">
            <w:pPr>
              <w:jc w:val="center"/>
              <w:rPr>
                <w:rFonts w:ascii="Arial" w:hAnsi="Arial" w:cs="Arial"/>
              </w:rPr>
            </w:pPr>
            <w:r w:rsidRPr="00BD476A">
              <w:rPr>
                <w:rFonts w:ascii="Arial" w:hAnsi="Arial" w:cs="Arial"/>
              </w:rPr>
              <w:t>Chofer</w:t>
            </w:r>
          </w:p>
        </w:tc>
        <w:tc>
          <w:tcPr>
            <w:tcW w:w="2067" w:type="dxa"/>
          </w:tcPr>
          <w:p w:rsidR="00BD476A" w:rsidRPr="00BD476A" w:rsidRDefault="00BD476A" w:rsidP="006B6D03">
            <w:pPr>
              <w:jc w:val="right"/>
              <w:rPr>
                <w:rFonts w:ascii="Arial" w:hAnsi="Arial" w:cs="Arial"/>
              </w:rPr>
            </w:pPr>
            <w:r w:rsidRPr="00BD476A">
              <w:rPr>
                <w:rFonts w:ascii="Arial" w:hAnsi="Arial" w:cs="Arial"/>
              </w:rPr>
              <w:t>545,50</w:t>
            </w:r>
          </w:p>
        </w:tc>
      </w:tr>
      <w:tr w:rsidR="00BD476A" w:rsidRPr="00BD476A" w:rsidTr="00BD476A">
        <w:trPr>
          <w:jc w:val="center"/>
        </w:trPr>
        <w:tc>
          <w:tcPr>
            <w:tcW w:w="4503" w:type="dxa"/>
          </w:tcPr>
          <w:p w:rsidR="00BD476A" w:rsidRPr="00BD476A" w:rsidRDefault="00BD476A" w:rsidP="006B6D03">
            <w:pPr>
              <w:jc w:val="both"/>
              <w:rPr>
                <w:rFonts w:ascii="Arial" w:hAnsi="Arial" w:cs="Arial"/>
              </w:rPr>
            </w:pPr>
            <w:r w:rsidRPr="00BD476A">
              <w:rPr>
                <w:rFonts w:ascii="Arial" w:hAnsi="Arial" w:cs="Arial"/>
              </w:rPr>
              <w:t>REARTE, Sandra del Valle</w:t>
            </w:r>
          </w:p>
        </w:tc>
        <w:tc>
          <w:tcPr>
            <w:tcW w:w="3260" w:type="dxa"/>
          </w:tcPr>
          <w:p w:rsidR="00BD476A" w:rsidRPr="00BD476A" w:rsidRDefault="00BD476A" w:rsidP="006B6D03">
            <w:pPr>
              <w:jc w:val="center"/>
              <w:rPr>
                <w:rFonts w:ascii="Arial" w:hAnsi="Arial" w:cs="Arial"/>
              </w:rPr>
            </w:pPr>
            <w:r w:rsidRPr="00BD476A">
              <w:rPr>
                <w:rFonts w:ascii="Arial" w:hAnsi="Arial" w:cs="Arial"/>
              </w:rPr>
              <w:t>Administrativa B</w:t>
            </w:r>
          </w:p>
        </w:tc>
        <w:tc>
          <w:tcPr>
            <w:tcW w:w="2067" w:type="dxa"/>
          </w:tcPr>
          <w:p w:rsidR="00BD476A" w:rsidRPr="00BD476A" w:rsidRDefault="00BD476A" w:rsidP="006B6D03">
            <w:pPr>
              <w:jc w:val="right"/>
              <w:rPr>
                <w:rFonts w:ascii="Arial" w:hAnsi="Arial" w:cs="Arial"/>
              </w:rPr>
            </w:pPr>
            <w:r w:rsidRPr="00BD476A">
              <w:rPr>
                <w:rFonts w:ascii="Arial" w:hAnsi="Arial" w:cs="Arial"/>
              </w:rPr>
              <w:t>446,64</w:t>
            </w:r>
          </w:p>
        </w:tc>
      </w:tr>
      <w:tr w:rsidR="00BD476A" w:rsidRPr="00BD476A" w:rsidTr="00BD476A">
        <w:trPr>
          <w:jc w:val="center"/>
        </w:trPr>
        <w:tc>
          <w:tcPr>
            <w:tcW w:w="4503" w:type="dxa"/>
          </w:tcPr>
          <w:p w:rsidR="00BD476A" w:rsidRPr="00BD476A" w:rsidRDefault="00BD476A" w:rsidP="006B6D03">
            <w:pPr>
              <w:jc w:val="both"/>
              <w:rPr>
                <w:rFonts w:ascii="Arial" w:hAnsi="Arial" w:cs="Arial"/>
              </w:rPr>
            </w:pPr>
            <w:r w:rsidRPr="00BD476A">
              <w:rPr>
                <w:rFonts w:ascii="Arial" w:hAnsi="Arial" w:cs="Arial"/>
              </w:rPr>
              <w:t>ROLDAN, Luis Eduardo</w:t>
            </w:r>
          </w:p>
        </w:tc>
        <w:tc>
          <w:tcPr>
            <w:tcW w:w="3260" w:type="dxa"/>
          </w:tcPr>
          <w:p w:rsidR="00BD476A" w:rsidRPr="00BD476A" w:rsidRDefault="00BD476A" w:rsidP="006B6D03">
            <w:pPr>
              <w:jc w:val="center"/>
              <w:rPr>
                <w:rFonts w:ascii="Arial" w:hAnsi="Arial" w:cs="Arial"/>
              </w:rPr>
            </w:pPr>
            <w:r w:rsidRPr="00BD476A">
              <w:rPr>
                <w:rFonts w:ascii="Arial" w:hAnsi="Arial" w:cs="Arial"/>
              </w:rPr>
              <w:t>Mantenimiento</w:t>
            </w:r>
          </w:p>
        </w:tc>
        <w:tc>
          <w:tcPr>
            <w:tcW w:w="2067" w:type="dxa"/>
          </w:tcPr>
          <w:p w:rsidR="00BD476A" w:rsidRPr="00BD476A" w:rsidRDefault="00BD476A" w:rsidP="006B6D03">
            <w:pPr>
              <w:jc w:val="right"/>
              <w:rPr>
                <w:rFonts w:ascii="Arial" w:hAnsi="Arial" w:cs="Arial"/>
              </w:rPr>
            </w:pPr>
            <w:r w:rsidRPr="00BD476A">
              <w:rPr>
                <w:rFonts w:ascii="Arial" w:hAnsi="Arial" w:cs="Arial"/>
              </w:rPr>
              <w:t>140,70</w:t>
            </w:r>
          </w:p>
        </w:tc>
      </w:tr>
      <w:tr w:rsidR="00BD476A" w:rsidRPr="00BD476A" w:rsidTr="00BD476A">
        <w:trPr>
          <w:jc w:val="center"/>
        </w:trPr>
        <w:tc>
          <w:tcPr>
            <w:tcW w:w="4503" w:type="dxa"/>
          </w:tcPr>
          <w:p w:rsidR="00BD476A" w:rsidRPr="00BD476A" w:rsidRDefault="00BD476A" w:rsidP="006B6D03">
            <w:pPr>
              <w:jc w:val="both"/>
              <w:rPr>
                <w:rFonts w:ascii="Arial" w:hAnsi="Arial" w:cs="Arial"/>
              </w:rPr>
            </w:pPr>
            <w:r w:rsidRPr="00BD476A">
              <w:rPr>
                <w:rFonts w:ascii="Arial" w:hAnsi="Arial" w:cs="Arial"/>
              </w:rPr>
              <w:t>SARRIA, María Cristina</w:t>
            </w:r>
          </w:p>
        </w:tc>
        <w:tc>
          <w:tcPr>
            <w:tcW w:w="3260" w:type="dxa"/>
          </w:tcPr>
          <w:p w:rsidR="00BD476A" w:rsidRPr="00BD476A" w:rsidRDefault="00BD476A" w:rsidP="006B6D03">
            <w:pPr>
              <w:jc w:val="center"/>
              <w:rPr>
                <w:rFonts w:ascii="Arial" w:hAnsi="Arial" w:cs="Arial"/>
              </w:rPr>
            </w:pPr>
            <w:r w:rsidRPr="00BD476A">
              <w:rPr>
                <w:rFonts w:ascii="Arial" w:hAnsi="Arial" w:cs="Arial"/>
              </w:rPr>
              <w:t>Personal limpieza</w:t>
            </w:r>
          </w:p>
        </w:tc>
        <w:tc>
          <w:tcPr>
            <w:tcW w:w="2067" w:type="dxa"/>
          </w:tcPr>
          <w:p w:rsidR="00BD476A" w:rsidRPr="00BD476A" w:rsidRDefault="00BD476A" w:rsidP="006B6D03">
            <w:pPr>
              <w:jc w:val="right"/>
              <w:rPr>
                <w:rFonts w:ascii="Arial" w:hAnsi="Arial" w:cs="Arial"/>
              </w:rPr>
            </w:pPr>
            <w:r w:rsidRPr="00BD476A">
              <w:rPr>
                <w:rFonts w:ascii="Arial" w:hAnsi="Arial" w:cs="Arial"/>
              </w:rPr>
              <w:t>67,80</w:t>
            </w:r>
          </w:p>
        </w:tc>
      </w:tr>
      <w:tr w:rsidR="00BD476A" w:rsidRPr="00BD476A" w:rsidTr="00BD476A">
        <w:trPr>
          <w:jc w:val="center"/>
        </w:trPr>
        <w:tc>
          <w:tcPr>
            <w:tcW w:w="4503" w:type="dxa"/>
          </w:tcPr>
          <w:p w:rsidR="00BD476A" w:rsidRPr="00BD476A" w:rsidRDefault="00BD476A" w:rsidP="006B6D03">
            <w:pPr>
              <w:jc w:val="both"/>
              <w:rPr>
                <w:rFonts w:ascii="Arial" w:hAnsi="Arial" w:cs="Arial"/>
              </w:rPr>
            </w:pPr>
            <w:r w:rsidRPr="00BD476A">
              <w:rPr>
                <w:rFonts w:ascii="Arial" w:hAnsi="Arial" w:cs="Arial"/>
              </w:rPr>
              <w:t>TISSERA, Julio Amadeo</w:t>
            </w:r>
          </w:p>
        </w:tc>
        <w:tc>
          <w:tcPr>
            <w:tcW w:w="3260" w:type="dxa"/>
          </w:tcPr>
          <w:p w:rsidR="00BD476A" w:rsidRPr="00BD476A" w:rsidRDefault="00BD476A" w:rsidP="006B6D03">
            <w:pPr>
              <w:jc w:val="center"/>
              <w:rPr>
                <w:rFonts w:ascii="Arial" w:hAnsi="Arial" w:cs="Arial"/>
              </w:rPr>
            </w:pPr>
            <w:r w:rsidRPr="00BD476A">
              <w:rPr>
                <w:rFonts w:ascii="Arial" w:hAnsi="Arial" w:cs="Arial"/>
              </w:rPr>
              <w:t>Servicio soporte</w:t>
            </w:r>
          </w:p>
        </w:tc>
        <w:tc>
          <w:tcPr>
            <w:tcW w:w="2067" w:type="dxa"/>
          </w:tcPr>
          <w:p w:rsidR="00BD476A" w:rsidRPr="00BD476A" w:rsidRDefault="00BD476A" w:rsidP="006B6D03">
            <w:pPr>
              <w:jc w:val="right"/>
              <w:rPr>
                <w:rFonts w:ascii="Arial" w:hAnsi="Arial" w:cs="Arial"/>
              </w:rPr>
            </w:pPr>
            <w:r w:rsidRPr="00BD476A">
              <w:rPr>
                <w:rFonts w:ascii="Arial" w:hAnsi="Arial" w:cs="Arial"/>
              </w:rPr>
              <w:t>34,30</w:t>
            </w:r>
          </w:p>
        </w:tc>
      </w:tr>
      <w:tr w:rsidR="00BD476A" w:rsidRPr="00BD476A" w:rsidTr="00BD476A">
        <w:trPr>
          <w:jc w:val="center"/>
        </w:trPr>
        <w:tc>
          <w:tcPr>
            <w:tcW w:w="4503" w:type="dxa"/>
          </w:tcPr>
          <w:p w:rsidR="00BD476A" w:rsidRPr="00BD476A" w:rsidRDefault="00BD476A" w:rsidP="006B6D03">
            <w:pPr>
              <w:jc w:val="both"/>
              <w:rPr>
                <w:rFonts w:ascii="Arial" w:hAnsi="Arial" w:cs="Arial"/>
              </w:rPr>
            </w:pPr>
            <w:r w:rsidRPr="00BD476A">
              <w:rPr>
                <w:rFonts w:ascii="Arial" w:hAnsi="Arial" w:cs="Arial"/>
              </w:rPr>
              <w:t>TUNINETTI, Mariela Ursula</w:t>
            </w:r>
          </w:p>
        </w:tc>
        <w:tc>
          <w:tcPr>
            <w:tcW w:w="3260" w:type="dxa"/>
          </w:tcPr>
          <w:p w:rsidR="00BD476A" w:rsidRPr="00BD476A" w:rsidRDefault="00BD476A" w:rsidP="006B6D03">
            <w:pPr>
              <w:jc w:val="center"/>
              <w:rPr>
                <w:rFonts w:ascii="Arial" w:hAnsi="Arial" w:cs="Arial"/>
              </w:rPr>
            </w:pPr>
            <w:r w:rsidRPr="00BD476A">
              <w:rPr>
                <w:rFonts w:ascii="Arial" w:hAnsi="Arial" w:cs="Arial"/>
              </w:rPr>
              <w:t>Administrativo B</w:t>
            </w:r>
          </w:p>
        </w:tc>
        <w:tc>
          <w:tcPr>
            <w:tcW w:w="2067" w:type="dxa"/>
          </w:tcPr>
          <w:p w:rsidR="00BD476A" w:rsidRPr="00BD476A" w:rsidRDefault="00BD476A" w:rsidP="006B6D03">
            <w:pPr>
              <w:jc w:val="right"/>
              <w:rPr>
                <w:rFonts w:ascii="Arial" w:hAnsi="Arial" w:cs="Arial"/>
              </w:rPr>
            </w:pPr>
            <w:r w:rsidRPr="00BD476A">
              <w:rPr>
                <w:rFonts w:ascii="Arial" w:hAnsi="Arial" w:cs="Arial"/>
              </w:rPr>
              <w:t>208,04</w:t>
            </w:r>
          </w:p>
        </w:tc>
      </w:tr>
      <w:tr w:rsidR="00BD476A" w:rsidRPr="00BD476A" w:rsidTr="00BD476A">
        <w:trPr>
          <w:jc w:val="center"/>
        </w:trPr>
        <w:tc>
          <w:tcPr>
            <w:tcW w:w="4503" w:type="dxa"/>
          </w:tcPr>
          <w:p w:rsidR="00BD476A" w:rsidRPr="00BD476A" w:rsidRDefault="00BD476A" w:rsidP="006B6D03">
            <w:pPr>
              <w:jc w:val="both"/>
              <w:rPr>
                <w:rFonts w:ascii="Arial" w:hAnsi="Arial" w:cs="Arial"/>
              </w:rPr>
            </w:pPr>
            <w:r w:rsidRPr="00BD476A">
              <w:rPr>
                <w:rFonts w:ascii="Arial" w:hAnsi="Arial" w:cs="Arial"/>
              </w:rPr>
              <w:t>VILLANUEVA, Carina Mónica</w:t>
            </w:r>
          </w:p>
        </w:tc>
        <w:tc>
          <w:tcPr>
            <w:tcW w:w="3260" w:type="dxa"/>
          </w:tcPr>
          <w:p w:rsidR="00BD476A" w:rsidRPr="00BD476A" w:rsidRDefault="00BD476A" w:rsidP="006B6D03">
            <w:pPr>
              <w:jc w:val="center"/>
              <w:rPr>
                <w:rFonts w:ascii="Arial" w:hAnsi="Arial" w:cs="Arial"/>
              </w:rPr>
            </w:pPr>
            <w:r w:rsidRPr="00BD476A">
              <w:rPr>
                <w:rFonts w:ascii="Arial" w:hAnsi="Arial" w:cs="Arial"/>
              </w:rPr>
              <w:t>Administrativa B</w:t>
            </w:r>
          </w:p>
        </w:tc>
        <w:tc>
          <w:tcPr>
            <w:tcW w:w="2067" w:type="dxa"/>
          </w:tcPr>
          <w:p w:rsidR="00BD476A" w:rsidRPr="00BD476A" w:rsidRDefault="00BD476A" w:rsidP="006B6D03">
            <w:pPr>
              <w:jc w:val="right"/>
              <w:rPr>
                <w:rFonts w:ascii="Arial" w:hAnsi="Arial" w:cs="Arial"/>
              </w:rPr>
            </w:pPr>
            <w:r w:rsidRPr="00BD476A">
              <w:rPr>
                <w:rFonts w:ascii="Arial" w:hAnsi="Arial" w:cs="Arial"/>
              </w:rPr>
              <w:t>354,86</w:t>
            </w:r>
          </w:p>
        </w:tc>
      </w:tr>
      <w:tr w:rsidR="00BD476A" w:rsidRPr="00BD476A" w:rsidTr="00BD476A">
        <w:trPr>
          <w:jc w:val="center"/>
        </w:trPr>
        <w:tc>
          <w:tcPr>
            <w:tcW w:w="4503" w:type="dxa"/>
          </w:tcPr>
          <w:p w:rsidR="00BD476A" w:rsidRPr="00BD476A" w:rsidRDefault="00BD476A" w:rsidP="006B6D03">
            <w:pPr>
              <w:jc w:val="both"/>
              <w:rPr>
                <w:rFonts w:ascii="Arial" w:hAnsi="Arial" w:cs="Arial"/>
              </w:rPr>
            </w:pPr>
            <w:r w:rsidRPr="00BD476A">
              <w:rPr>
                <w:rFonts w:ascii="Arial" w:hAnsi="Arial" w:cs="Arial"/>
              </w:rPr>
              <w:t>WERLEN, Ricardo Oscar</w:t>
            </w:r>
          </w:p>
        </w:tc>
        <w:tc>
          <w:tcPr>
            <w:tcW w:w="3260" w:type="dxa"/>
          </w:tcPr>
          <w:p w:rsidR="00BD476A" w:rsidRPr="00BD476A" w:rsidRDefault="00BD476A" w:rsidP="006B6D03">
            <w:pPr>
              <w:jc w:val="center"/>
              <w:rPr>
                <w:rFonts w:ascii="Arial" w:hAnsi="Arial" w:cs="Arial"/>
              </w:rPr>
            </w:pPr>
            <w:r w:rsidRPr="00BD476A">
              <w:rPr>
                <w:rFonts w:ascii="Arial" w:hAnsi="Arial" w:cs="Arial"/>
              </w:rPr>
              <w:t>Chofer</w:t>
            </w:r>
          </w:p>
        </w:tc>
        <w:tc>
          <w:tcPr>
            <w:tcW w:w="2067" w:type="dxa"/>
          </w:tcPr>
          <w:p w:rsidR="00BD476A" w:rsidRPr="00BD476A" w:rsidRDefault="00BD476A" w:rsidP="006B6D03">
            <w:pPr>
              <w:jc w:val="right"/>
              <w:rPr>
                <w:rFonts w:ascii="Arial" w:hAnsi="Arial" w:cs="Arial"/>
              </w:rPr>
            </w:pPr>
            <w:r w:rsidRPr="00BD476A">
              <w:rPr>
                <w:rFonts w:ascii="Arial" w:hAnsi="Arial" w:cs="Arial"/>
              </w:rPr>
              <w:t>195,08</w:t>
            </w:r>
          </w:p>
        </w:tc>
      </w:tr>
      <w:tr w:rsidR="00BD476A" w:rsidRPr="00BD476A" w:rsidTr="00BD476A">
        <w:trPr>
          <w:jc w:val="center"/>
        </w:trPr>
        <w:tc>
          <w:tcPr>
            <w:tcW w:w="4503" w:type="dxa"/>
          </w:tcPr>
          <w:p w:rsidR="00BD476A" w:rsidRPr="00BD476A" w:rsidRDefault="00BD476A" w:rsidP="006B6D03">
            <w:pPr>
              <w:jc w:val="both"/>
              <w:rPr>
                <w:rFonts w:ascii="Arial" w:hAnsi="Arial" w:cs="Arial"/>
              </w:rPr>
            </w:pPr>
            <w:r w:rsidRPr="00BD476A">
              <w:rPr>
                <w:rFonts w:ascii="Arial" w:hAnsi="Arial" w:cs="Arial"/>
              </w:rPr>
              <w:t>ZERDA, María Cristina</w:t>
            </w:r>
          </w:p>
        </w:tc>
        <w:tc>
          <w:tcPr>
            <w:tcW w:w="3260" w:type="dxa"/>
          </w:tcPr>
          <w:p w:rsidR="00BD476A" w:rsidRPr="00BD476A" w:rsidRDefault="00BD476A" w:rsidP="006B6D03">
            <w:pPr>
              <w:jc w:val="center"/>
              <w:rPr>
                <w:rFonts w:ascii="Arial" w:hAnsi="Arial" w:cs="Arial"/>
              </w:rPr>
            </w:pPr>
            <w:r w:rsidRPr="00BD476A">
              <w:rPr>
                <w:rFonts w:ascii="Arial" w:hAnsi="Arial" w:cs="Arial"/>
              </w:rPr>
              <w:t>Personal cocina</w:t>
            </w:r>
          </w:p>
        </w:tc>
        <w:tc>
          <w:tcPr>
            <w:tcW w:w="2067" w:type="dxa"/>
          </w:tcPr>
          <w:p w:rsidR="00BD476A" w:rsidRPr="00BD476A" w:rsidRDefault="00BD476A" w:rsidP="006B6D03">
            <w:pPr>
              <w:jc w:val="right"/>
              <w:rPr>
                <w:rFonts w:ascii="Arial" w:hAnsi="Arial" w:cs="Arial"/>
              </w:rPr>
            </w:pPr>
            <w:r w:rsidRPr="00BD476A">
              <w:rPr>
                <w:rFonts w:ascii="Arial" w:hAnsi="Arial" w:cs="Arial"/>
              </w:rPr>
              <w:t>108,80</w:t>
            </w:r>
          </w:p>
        </w:tc>
      </w:tr>
    </w:tbl>
    <w:p w:rsidR="00BD476A" w:rsidRPr="00BD476A" w:rsidRDefault="00BD476A" w:rsidP="00BD476A">
      <w:pPr>
        <w:jc w:val="both"/>
        <w:rPr>
          <w:rFonts w:ascii="Arial" w:hAnsi="Arial" w:cs="Arial"/>
          <w:b/>
          <w:bCs/>
          <w:sz w:val="24"/>
          <w:szCs w:val="24"/>
        </w:rPr>
      </w:pPr>
    </w:p>
    <w:p w:rsidR="00BD476A" w:rsidRPr="00BD476A" w:rsidRDefault="00BD476A" w:rsidP="00BD476A">
      <w:pPr>
        <w:jc w:val="both"/>
        <w:rPr>
          <w:rFonts w:ascii="Arial" w:hAnsi="Arial" w:cs="Arial"/>
          <w:sz w:val="24"/>
          <w:szCs w:val="24"/>
        </w:rPr>
      </w:pPr>
      <w:r w:rsidRPr="00BD476A">
        <w:rPr>
          <w:rFonts w:ascii="Arial" w:hAnsi="Arial" w:cs="Arial"/>
          <w:b/>
          <w:bCs/>
          <w:sz w:val="24"/>
          <w:szCs w:val="24"/>
        </w:rPr>
        <w:t>Artículo 7º.-</w:t>
      </w:r>
      <w:r w:rsidRPr="00BD476A">
        <w:rPr>
          <w:rFonts w:ascii="Arial" w:hAnsi="Arial" w:cs="Arial"/>
          <w:sz w:val="24"/>
          <w:szCs w:val="24"/>
        </w:rPr>
        <w:t xml:space="preserve"> Comuníquese, publíquese, dése al R.M. y archívese.-</w:t>
      </w:r>
    </w:p>
    <w:p w:rsidR="00E728F0" w:rsidRDefault="00E728F0" w:rsidP="00E728F0">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580974" w:rsidRPr="00580974" w:rsidRDefault="00580974" w:rsidP="00580974">
      <w:pPr>
        <w:pStyle w:val="Ttulo2"/>
        <w:rPr>
          <w:rFonts w:ascii="Arial" w:hAnsi="Arial" w:cs="Arial"/>
          <w:b/>
        </w:rPr>
      </w:pPr>
      <w:bookmarkStart w:id="5" w:name="_Toc20910461"/>
      <w:r w:rsidRPr="00580974">
        <w:rPr>
          <w:rFonts w:ascii="Arial" w:hAnsi="Arial" w:cs="Arial"/>
          <w:b/>
        </w:rPr>
        <w:t>Decreto Nº 002</w:t>
      </w:r>
      <w:bookmarkEnd w:id="5"/>
    </w:p>
    <w:p w:rsidR="00580974" w:rsidRPr="00580974" w:rsidRDefault="00580974" w:rsidP="00580974">
      <w:pPr>
        <w:jc w:val="right"/>
        <w:rPr>
          <w:rFonts w:ascii="Arial" w:hAnsi="Arial" w:cs="Arial"/>
          <w:sz w:val="24"/>
          <w:szCs w:val="24"/>
        </w:rPr>
      </w:pPr>
      <w:r w:rsidRPr="00580974">
        <w:rPr>
          <w:rFonts w:ascii="Arial" w:hAnsi="Arial" w:cs="Arial"/>
          <w:sz w:val="24"/>
          <w:szCs w:val="24"/>
        </w:rPr>
        <w:t>Monte Cristo, 04 de Enero de 2019.</w:t>
      </w:r>
    </w:p>
    <w:p w:rsidR="00580974" w:rsidRPr="00580974" w:rsidRDefault="00580974" w:rsidP="00580974">
      <w:pPr>
        <w:jc w:val="both"/>
        <w:rPr>
          <w:rFonts w:ascii="Arial" w:hAnsi="Arial" w:cs="Arial"/>
          <w:sz w:val="24"/>
          <w:szCs w:val="24"/>
        </w:rPr>
      </w:pPr>
      <w:r w:rsidRPr="00580974">
        <w:rPr>
          <w:rFonts w:ascii="Arial" w:hAnsi="Arial" w:cs="Arial"/>
          <w:b/>
          <w:sz w:val="24"/>
          <w:szCs w:val="24"/>
        </w:rPr>
        <w:t>VISTO:</w:t>
      </w:r>
      <w:r w:rsidRPr="00580974">
        <w:rPr>
          <w:rFonts w:ascii="Arial" w:hAnsi="Arial" w:cs="Arial"/>
          <w:sz w:val="24"/>
          <w:szCs w:val="24"/>
        </w:rPr>
        <w:t xml:space="preserve"> La creación en el ámbito municipal, del Plan de Empleo “Trabajamos y Crecemos”</w:t>
      </w:r>
    </w:p>
    <w:p w:rsidR="00580974" w:rsidRPr="00580974" w:rsidRDefault="00580974" w:rsidP="00580974">
      <w:pPr>
        <w:jc w:val="both"/>
        <w:rPr>
          <w:rFonts w:ascii="Arial" w:hAnsi="Arial" w:cs="Arial"/>
          <w:sz w:val="24"/>
          <w:szCs w:val="24"/>
        </w:rPr>
      </w:pPr>
      <w:r w:rsidRPr="00580974">
        <w:rPr>
          <w:rFonts w:ascii="Arial" w:hAnsi="Arial" w:cs="Arial"/>
          <w:b/>
          <w:sz w:val="24"/>
          <w:szCs w:val="24"/>
        </w:rPr>
        <w:t>Y CONSIDERANDO:</w:t>
      </w:r>
      <w:r w:rsidRPr="00580974">
        <w:rPr>
          <w:rFonts w:ascii="Arial" w:hAnsi="Arial" w:cs="Arial"/>
          <w:sz w:val="24"/>
          <w:szCs w:val="24"/>
        </w:rPr>
        <w:t xml:space="preserve"> Que el mencionado Plan se ha pensado para brindar una especie de “planes”</w:t>
      </w:r>
      <w:r>
        <w:rPr>
          <w:rFonts w:ascii="Arial" w:hAnsi="Arial" w:cs="Arial"/>
          <w:sz w:val="24"/>
          <w:szCs w:val="24"/>
        </w:rPr>
        <w:t xml:space="preserve"> </w:t>
      </w:r>
      <w:r w:rsidRPr="00580974">
        <w:rPr>
          <w:rFonts w:ascii="Arial" w:hAnsi="Arial" w:cs="Arial"/>
          <w:sz w:val="24"/>
          <w:szCs w:val="24"/>
        </w:rPr>
        <w:t>de empleo destinados especialmente a aquellas personas que se encuentran en situación de</w:t>
      </w:r>
      <w:r>
        <w:rPr>
          <w:rFonts w:ascii="Arial" w:hAnsi="Arial" w:cs="Arial"/>
          <w:sz w:val="24"/>
          <w:szCs w:val="24"/>
        </w:rPr>
        <w:t xml:space="preserve"> </w:t>
      </w:r>
      <w:r w:rsidRPr="00580974">
        <w:rPr>
          <w:rFonts w:ascii="Arial" w:hAnsi="Arial" w:cs="Arial"/>
          <w:sz w:val="24"/>
          <w:szCs w:val="24"/>
        </w:rPr>
        <w:t>vulnerabilidad laboral, educativa y social.</w:t>
      </w:r>
    </w:p>
    <w:p w:rsidR="00580974" w:rsidRPr="00580974" w:rsidRDefault="00580974" w:rsidP="00580974">
      <w:pPr>
        <w:ind w:firstLine="708"/>
        <w:jc w:val="both"/>
        <w:rPr>
          <w:rFonts w:ascii="Arial" w:hAnsi="Arial" w:cs="Arial"/>
          <w:sz w:val="24"/>
          <w:szCs w:val="24"/>
        </w:rPr>
      </w:pPr>
      <w:r w:rsidRPr="00580974">
        <w:rPr>
          <w:rFonts w:ascii="Arial" w:hAnsi="Arial" w:cs="Arial"/>
          <w:sz w:val="24"/>
          <w:szCs w:val="24"/>
        </w:rPr>
        <w:t>Que con esta oportunidad, por un lado nuestra ciudad crece y por el otro se</w:t>
      </w:r>
      <w:r>
        <w:rPr>
          <w:rFonts w:ascii="Arial" w:hAnsi="Arial" w:cs="Arial"/>
          <w:sz w:val="24"/>
          <w:szCs w:val="24"/>
        </w:rPr>
        <w:t xml:space="preserve"> </w:t>
      </w:r>
      <w:r w:rsidRPr="00580974">
        <w:rPr>
          <w:rFonts w:ascii="Arial" w:hAnsi="Arial" w:cs="Arial"/>
          <w:sz w:val="24"/>
          <w:szCs w:val="24"/>
        </w:rPr>
        <w:t>provee a quienes desarrollan un trabajo, una contraprestación por lo realizado.</w:t>
      </w:r>
    </w:p>
    <w:p w:rsidR="00580974" w:rsidRPr="00580974" w:rsidRDefault="00580974" w:rsidP="00580974">
      <w:pPr>
        <w:ind w:firstLine="708"/>
        <w:jc w:val="both"/>
        <w:rPr>
          <w:rFonts w:ascii="Arial" w:hAnsi="Arial" w:cs="Arial"/>
          <w:sz w:val="24"/>
          <w:szCs w:val="24"/>
        </w:rPr>
      </w:pPr>
      <w:r w:rsidRPr="00580974">
        <w:rPr>
          <w:rFonts w:ascii="Arial" w:hAnsi="Arial" w:cs="Arial"/>
          <w:sz w:val="24"/>
          <w:szCs w:val="24"/>
        </w:rPr>
        <w:t>Que de esta manera podemos ir día a día a paso lento, pero firme,</w:t>
      </w:r>
      <w:r>
        <w:rPr>
          <w:rFonts w:ascii="Arial" w:hAnsi="Arial" w:cs="Arial"/>
          <w:sz w:val="24"/>
          <w:szCs w:val="24"/>
        </w:rPr>
        <w:t xml:space="preserve"> </w:t>
      </w:r>
      <w:r w:rsidRPr="00580974">
        <w:rPr>
          <w:rFonts w:ascii="Arial" w:hAnsi="Arial" w:cs="Arial"/>
          <w:sz w:val="24"/>
          <w:szCs w:val="24"/>
        </w:rPr>
        <w:t>construyendo un futuro mejor para todos, dando espacio a todos los sectores sociales.</w:t>
      </w:r>
    </w:p>
    <w:p w:rsidR="00580974" w:rsidRPr="00580974" w:rsidRDefault="00580974" w:rsidP="00580974">
      <w:pPr>
        <w:jc w:val="both"/>
        <w:rPr>
          <w:rFonts w:ascii="Arial" w:hAnsi="Arial" w:cs="Arial"/>
          <w:sz w:val="24"/>
          <w:szCs w:val="24"/>
        </w:rPr>
      </w:pPr>
      <w:r w:rsidRPr="00580974">
        <w:rPr>
          <w:rFonts w:ascii="Arial" w:hAnsi="Arial" w:cs="Arial"/>
          <w:sz w:val="24"/>
          <w:szCs w:val="24"/>
        </w:rPr>
        <w:t>Que resulta necesario materializar el pa</w:t>
      </w:r>
      <w:r>
        <w:rPr>
          <w:rFonts w:ascii="Arial" w:hAnsi="Arial" w:cs="Arial"/>
          <w:sz w:val="24"/>
          <w:szCs w:val="24"/>
        </w:rPr>
        <w:t xml:space="preserve">go de cada uno de los planes de </w:t>
      </w:r>
      <w:r w:rsidRPr="00580974">
        <w:rPr>
          <w:rFonts w:ascii="Arial" w:hAnsi="Arial" w:cs="Arial"/>
          <w:sz w:val="24"/>
          <w:szCs w:val="24"/>
        </w:rPr>
        <w:t>empleo.</w:t>
      </w:r>
    </w:p>
    <w:p w:rsidR="00580974" w:rsidRPr="00580974" w:rsidRDefault="00580974" w:rsidP="00580974">
      <w:pPr>
        <w:jc w:val="both"/>
        <w:rPr>
          <w:rFonts w:ascii="Arial" w:hAnsi="Arial" w:cs="Arial"/>
          <w:sz w:val="24"/>
          <w:szCs w:val="24"/>
        </w:rPr>
      </w:pPr>
      <w:r w:rsidRPr="00580974">
        <w:rPr>
          <w:rFonts w:ascii="Arial" w:hAnsi="Arial" w:cs="Arial"/>
          <w:sz w:val="24"/>
          <w:szCs w:val="24"/>
        </w:rPr>
        <w:t>Que por Decreto Nº 231/2018 se actualizó la contraprestación del</w:t>
      </w:r>
      <w:r>
        <w:rPr>
          <w:rFonts w:ascii="Arial" w:hAnsi="Arial" w:cs="Arial"/>
          <w:sz w:val="24"/>
          <w:szCs w:val="24"/>
        </w:rPr>
        <w:t xml:space="preserve"> </w:t>
      </w:r>
      <w:r w:rsidRPr="00580974">
        <w:rPr>
          <w:rFonts w:ascii="Arial" w:hAnsi="Arial" w:cs="Arial"/>
          <w:sz w:val="24"/>
          <w:szCs w:val="24"/>
        </w:rPr>
        <w:t>mencionado Plan, fijándolo en la suma de Pesos Dos mil quinientos ($2.500,00).</w:t>
      </w:r>
    </w:p>
    <w:p w:rsidR="00580974" w:rsidRPr="00580974" w:rsidRDefault="00580974" w:rsidP="00580974">
      <w:pPr>
        <w:ind w:firstLine="708"/>
        <w:jc w:val="both"/>
        <w:rPr>
          <w:rFonts w:ascii="Arial" w:hAnsi="Arial" w:cs="Arial"/>
          <w:sz w:val="24"/>
          <w:szCs w:val="24"/>
        </w:rPr>
      </w:pPr>
      <w:r w:rsidRPr="00580974">
        <w:rPr>
          <w:rFonts w:ascii="Arial" w:hAnsi="Arial" w:cs="Arial"/>
          <w:sz w:val="24"/>
          <w:szCs w:val="24"/>
        </w:rPr>
        <w:t>Que el Presupuesto de Gastos cuenta con partida para otorgar dichos</w:t>
      </w:r>
      <w:r>
        <w:rPr>
          <w:rFonts w:ascii="Arial" w:hAnsi="Arial" w:cs="Arial"/>
          <w:sz w:val="24"/>
          <w:szCs w:val="24"/>
        </w:rPr>
        <w:t xml:space="preserve"> </w:t>
      </w:r>
      <w:r w:rsidRPr="00580974">
        <w:rPr>
          <w:rFonts w:ascii="Arial" w:hAnsi="Arial" w:cs="Arial"/>
          <w:sz w:val="24"/>
          <w:szCs w:val="24"/>
        </w:rPr>
        <w:t>“planes”. Por ello:</w:t>
      </w:r>
    </w:p>
    <w:p w:rsidR="00580974" w:rsidRPr="00580974" w:rsidRDefault="00580974" w:rsidP="00580974">
      <w:pPr>
        <w:spacing w:after="0"/>
        <w:jc w:val="center"/>
        <w:rPr>
          <w:rFonts w:ascii="Arial" w:hAnsi="Arial" w:cs="Arial"/>
          <w:b/>
          <w:sz w:val="24"/>
          <w:szCs w:val="24"/>
        </w:rPr>
      </w:pPr>
      <w:r w:rsidRPr="00580974">
        <w:rPr>
          <w:rFonts w:ascii="Arial" w:hAnsi="Arial" w:cs="Arial"/>
          <w:b/>
          <w:sz w:val="24"/>
          <w:szCs w:val="24"/>
        </w:rPr>
        <w:t>EL INTENDENTE MUNICIPAL EN USO DE SUS ATRIBUCIONES</w:t>
      </w:r>
    </w:p>
    <w:p w:rsidR="00580974" w:rsidRPr="00580974" w:rsidRDefault="00580974" w:rsidP="00580974">
      <w:pPr>
        <w:spacing w:after="0"/>
        <w:jc w:val="center"/>
        <w:rPr>
          <w:rFonts w:ascii="Arial" w:hAnsi="Arial" w:cs="Arial"/>
          <w:b/>
          <w:sz w:val="24"/>
          <w:szCs w:val="24"/>
        </w:rPr>
      </w:pPr>
      <w:r w:rsidRPr="00580974">
        <w:rPr>
          <w:rFonts w:ascii="Arial" w:hAnsi="Arial" w:cs="Arial"/>
          <w:b/>
          <w:sz w:val="24"/>
          <w:szCs w:val="24"/>
        </w:rPr>
        <w:t>DECRETA</w:t>
      </w:r>
    </w:p>
    <w:p w:rsidR="00580974" w:rsidRPr="00580974" w:rsidRDefault="00580974" w:rsidP="00580974">
      <w:pPr>
        <w:jc w:val="both"/>
        <w:rPr>
          <w:rFonts w:ascii="Arial" w:hAnsi="Arial" w:cs="Arial"/>
          <w:sz w:val="24"/>
          <w:szCs w:val="24"/>
        </w:rPr>
      </w:pPr>
      <w:r w:rsidRPr="00580974">
        <w:rPr>
          <w:rFonts w:ascii="Arial" w:hAnsi="Arial" w:cs="Arial"/>
          <w:b/>
          <w:sz w:val="24"/>
          <w:szCs w:val="24"/>
        </w:rPr>
        <w:lastRenderedPageBreak/>
        <w:t>Artículo 1º.-</w:t>
      </w:r>
      <w:r w:rsidRPr="00580974">
        <w:rPr>
          <w:rFonts w:ascii="Arial" w:hAnsi="Arial" w:cs="Arial"/>
          <w:sz w:val="24"/>
          <w:szCs w:val="24"/>
        </w:rPr>
        <w:t xml:space="preserve"> Abónese el Plan de Empleo “Trabajamos y Crecemos” por la suma de única de Pesos</w:t>
      </w:r>
      <w:r>
        <w:rPr>
          <w:rFonts w:ascii="Arial" w:hAnsi="Arial" w:cs="Arial"/>
          <w:sz w:val="24"/>
          <w:szCs w:val="24"/>
        </w:rPr>
        <w:t xml:space="preserve"> </w:t>
      </w:r>
      <w:r w:rsidRPr="00580974">
        <w:rPr>
          <w:rFonts w:ascii="Arial" w:hAnsi="Arial" w:cs="Arial"/>
          <w:sz w:val="24"/>
          <w:szCs w:val="24"/>
        </w:rPr>
        <w:t>Dos mil quinientos ($2.500,00) a las siguientes beneficiarias que se describen a continuación:</w:t>
      </w:r>
    </w:p>
    <w:p w:rsidR="00580974" w:rsidRPr="00580974" w:rsidRDefault="00580974" w:rsidP="00580974">
      <w:pPr>
        <w:jc w:val="both"/>
        <w:rPr>
          <w:rFonts w:ascii="Arial" w:hAnsi="Arial" w:cs="Arial"/>
          <w:sz w:val="24"/>
          <w:szCs w:val="24"/>
        </w:rPr>
      </w:pPr>
      <w:r w:rsidRPr="00580974">
        <w:rPr>
          <w:rFonts w:ascii="Arial" w:hAnsi="Arial" w:cs="Arial"/>
          <w:sz w:val="24"/>
          <w:szCs w:val="24"/>
        </w:rPr>
        <w:t>- SOLA Olga del Carmen.</w:t>
      </w:r>
    </w:p>
    <w:p w:rsidR="00580974" w:rsidRPr="00580974" w:rsidRDefault="00580974" w:rsidP="00580974">
      <w:pPr>
        <w:jc w:val="both"/>
        <w:rPr>
          <w:rFonts w:ascii="Arial" w:hAnsi="Arial" w:cs="Arial"/>
          <w:sz w:val="24"/>
          <w:szCs w:val="24"/>
        </w:rPr>
      </w:pPr>
      <w:r w:rsidRPr="00580974">
        <w:rPr>
          <w:rFonts w:ascii="Arial" w:hAnsi="Arial" w:cs="Arial"/>
          <w:sz w:val="24"/>
          <w:szCs w:val="24"/>
        </w:rPr>
        <w:t>- ACOSTA Alejandra</w:t>
      </w:r>
    </w:p>
    <w:p w:rsidR="00580974" w:rsidRPr="00580974" w:rsidRDefault="00580974" w:rsidP="00580974">
      <w:pPr>
        <w:jc w:val="both"/>
        <w:rPr>
          <w:rFonts w:ascii="Arial" w:hAnsi="Arial" w:cs="Arial"/>
          <w:sz w:val="24"/>
          <w:szCs w:val="24"/>
        </w:rPr>
      </w:pPr>
      <w:r w:rsidRPr="00580974">
        <w:rPr>
          <w:rFonts w:ascii="Arial" w:hAnsi="Arial" w:cs="Arial"/>
          <w:sz w:val="24"/>
          <w:szCs w:val="24"/>
        </w:rPr>
        <w:t>- RETAMAR Fabiana</w:t>
      </w:r>
    </w:p>
    <w:p w:rsidR="00580974" w:rsidRPr="00580974" w:rsidRDefault="00580974" w:rsidP="00580974">
      <w:pPr>
        <w:jc w:val="both"/>
        <w:rPr>
          <w:rFonts w:ascii="Arial" w:hAnsi="Arial" w:cs="Arial"/>
          <w:sz w:val="24"/>
          <w:szCs w:val="24"/>
        </w:rPr>
      </w:pPr>
      <w:r w:rsidRPr="00580974">
        <w:rPr>
          <w:rFonts w:ascii="Arial" w:hAnsi="Arial" w:cs="Arial"/>
          <w:sz w:val="24"/>
          <w:szCs w:val="24"/>
        </w:rPr>
        <w:t>- SUAREZ Miriam</w:t>
      </w:r>
    </w:p>
    <w:p w:rsidR="00580974" w:rsidRPr="00580974" w:rsidRDefault="00580974" w:rsidP="00580974">
      <w:pPr>
        <w:jc w:val="both"/>
        <w:rPr>
          <w:rFonts w:ascii="Arial" w:hAnsi="Arial" w:cs="Arial"/>
          <w:sz w:val="24"/>
          <w:szCs w:val="24"/>
        </w:rPr>
      </w:pPr>
      <w:r w:rsidRPr="00580974">
        <w:rPr>
          <w:rFonts w:ascii="Arial" w:hAnsi="Arial" w:cs="Arial"/>
          <w:sz w:val="24"/>
          <w:szCs w:val="24"/>
        </w:rPr>
        <w:t>- RAMIREZ Verónica</w:t>
      </w:r>
    </w:p>
    <w:p w:rsidR="00580974" w:rsidRPr="00580974" w:rsidRDefault="00580974" w:rsidP="00580974">
      <w:pPr>
        <w:jc w:val="both"/>
        <w:rPr>
          <w:rFonts w:ascii="Arial" w:hAnsi="Arial" w:cs="Arial"/>
          <w:sz w:val="24"/>
          <w:szCs w:val="24"/>
        </w:rPr>
      </w:pPr>
      <w:r w:rsidRPr="00580974">
        <w:rPr>
          <w:rFonts w:ascii="Arial" w:hAnsi="Arial" w:cs="Arial"/>
          <w:sz w:val="24"/>
          <w:szCs w:val="24"/>
        </w:rPr>
        <w:t>- LUCERO Claudia</w:t>
      </w:r>
    </w:p>
    <w:p w:rsidR="00580974" w:rsidRPr="00580974" w:rsidRDefault="00580974" w:rsidP="00580974">
      <w:pPr>
        <w:jc w:val="both"/>
        <w:rPr>
          <w:rFonts w:ascii="Arial" w:hAnsi="Arial" w:cs="Arial"/>
          <w:sz w:val="24"/>
          <w:szCs w:val="24"/>
        </w:rPr>
      </w:pPr>
      <w:r w:rsidRPr="00580974">
        <w:rPr>
          <w:rFonts w:ascii="Arial" w:hAnsi="Arial" w:cs="Arial"/>
          <w:sz w:val="24"/>
          <w:szCs w:val="24"/>
        </w:rPr>
        <w:t>- MANSILLA Susana</w:t>
      </w:r>
    </w:p>
    <w:p w:rsidR="00580974" w:rsidRPr="00580974" w:rsidRDefault="00580974" w:rsidP="00580974">
      <w:pPr>
        <w:jc w:val="both"/>
        <w:rPr>
          <w:rFonts w:ascii="Arial" w:hAnsi="Arial" w:cs="Arial"/>
          <w:sz w:val="24"/>
          <w:szCs w:val="24"/>
        </w:rPr>
      </w:pPr>
      <w:r w:rsidRPr="00580974">
        <w:rPr>
          <w:rFonts w:ascii="Arial" w:hAnsi="Arial" w:cs="Arial"/>
          <w:sz w:val="24"/>
          <w:szCs w:val="24"/>
        </w:rPr>
        <w:t>- ROJAS María</w:t>
      </w:r>
    </w:p>
    <w:p w:rsidR="00580974" w:rsidRPr="00580974" w:rsidRDefault="00580974" w:rsidP="00580974">
      <w:pPr>
        <w:jc w:val="both"/>
        <w:rPr>
          <w:rFonts w:ascii="Arial" w:hAnsi="Arial" w:cs="Arial"/>
          <w:sz w:val="24"/>
          <w:szCs w:val="24"/>
        </w:rPr>
      </w:pPr>
      <w:r w:rsidRPr="00580974">
        <w:rPr>
          <w:rFonts w:ascii="Arial" w:hAnsi="Arial" w:cs="Arial"/>
          <w:sz w:val="24"/>
          <w:szCs w:val="24"/>
        </w:rPr>
        <w:t>- MAYRA Enrique</w:t>
      </w:r>
    </w:p>
    <w:p w:rsidR="00580974" w:rsidRPr="00580974" w:rsidRDefault="00580974" w:rsidP="00580974">
      <w:pPr>
        <w:jc w:val="both"/>
        <w:rPr>
          <w:rFonts w:ascii="Arial" w:hAnsi="Arial" w:cs="Arial"/>
          <w:sz w:val="24"/>
          <w:szCs w:val="24"/>
        </w:rPr>
      </w:pPr>
      <w:r w:rsidRPr="00580974">
        <w:rPr>
          <w:rFonts w:ascii="Arial" w:hAnsi="Arial" w:cs="Arial"/>
          <w:b/>
          <w:sz w:val="24"/>
          <w:szCs w:val="24"/>
        </w:rPr>
        <w:t>Articulo 3°.-</w:t>
      </w:r>
      <w:r w:rsidRPr="00580974">
        <w:rPr>
          <w:rFonts w:ascii="Arial" w:hAnsi="Arial" w:cs="Arial"/>
          <w:sz w:val="24"/>
          <w:szCs w:val="24"/>
        </w:rPr>
        <w:t xml:space="preserve"> El gasto que demande la puesta en vigencia de lo ordenado en el presente se imputará</w:t>
      </w:r>
      <w:r>
        <w:rPr>
          <w:rFonts w:ascii="Arial" w:hAnsi="Arial" w:cs="Arial"/>
          <w:sz w:val="24"/>
          <w:szCs w:val="24"/>
        </w:rPr>
        <w:t xml:space="preserve"> </w:t>
      </w:r>
      <w:r w:rsidRPr="00580974">
        <w:rPr>
          <w:rFonts w:ascii="Arial" w:hAnsi="Arial" w:cs="Arial"/>
          <w:sz w:val="24"/>
          <w:szCs w:val="24"/>
        </w:rPr>
        <w:t>a la partida del presupuesto de Gastos Vigente 1.3.05.02.3.02 Subsidios Varios.-</w:t>
      </w:r>
    </w:p>
    <w:p w:rsidR="00580974" w:rsidRDefault="00580974" w:rsidP="00580974">
      <w:pPr>
        <w:jc w:val="both"/>
        <w:rPr>
          <w:rFonts w:ascii="Arial" w:hAnsi="Arial" w:cs="Arial"/>
          <w:sz w:val="24"/>
          <w:szCs w:val="24"/>
        </w:rPr>
      </w:pPr>
      <w:r w:rsidRPr="00580974">
        <w:rPr>
          <w:rFonts w:ascii="Arial" w:hAnsi="Arial" w:cs="Arial"/>
          <w:b/>
          <w:sz w:val="24"/>
          <w:szCs w:val="24"/>
        </w:rPr>
        <w:t>Artículo 4º.-</w:t>
      </w:r>
      <w:r w:rsidRPr="00580974">
        <w:rPr>
          <w:rFonts w:ascii="Arial" w:hAnsi="Arial" w:cs="Arial"/>
          <w:sz w:val="24"/>
          <w:szCs w:val="24"/>
        </w:rPr>
        <w:t xml:space="preserve"> Comuníquese, publíquese, dése al R.M. y archívese.-</w:t>
      </w:r>
    </w:p>
    <w:p w:rsidR="00580974" w:rsidRDefault="00580974" w:rsidP="00580974">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74708C" w:rsidRPr="0074708C" w:rsidRDefault="0074708C" w:rsidP="0074708C">
      <w:pPr>
        <w:pStyle w:val="Ttulo2"/>
        <w:rPr>
          <w:rFonts w:ascii="Arial" w:hAnsi="Arial" w:cs="Arial"/>
          <w:b/>
        </w:rPr>
      </w:pPr>
      <w:bookmarkStart w:id="6" w:name="_Toc20910462"/>
      <w:r w:rsidRPr="0074708C">
        <w:rPr>
          <w:rFonts w:ascii="Arial" w:hAnsi="Arial" w:cs="Arial"/>
          <w:b/>
        </w:rPr>
        <w:t>Decreto Nº 003</w:t>
      </w:r>
      <w:bookmarkEnd w:id="6"/>
    </w:p>
    <w:p w:rsidR="0074708C" w:rsidRPr="0074708C" w:rsidRDefault="0074708C" w:rsidP="0074708C">
      <w:pPr>
        <w:jc w:val="right"/>
        <w:rPr>
          <w:rFonts w:ascii="Arial" w:hAnsi="Arial" w:cs="Arial"/>
          <w:sz w:val="24"/>
          <w:szCs w:val="24"/>
        </w:rPr>
      </w:pPr>
      <w:r w:rsidRPr="0074708C">
        <w:rPr>
          <w:rFonts w:ascii="Arial" w:hAnsi="Arial" w:cs="Arial"/>
          <w:sz w:val="24"/>
          <w:szCs w:val="24"/>
        </w:rPr>
        <w:t>Monte Cristo, 04 de Enero de 2019.</w:t>
      </w:r>
    </w:p>
    <w:p w:rsidR="0074708C" w:rsidRPr="0074708C" w:rsidRDefault="0074708C" w:rsidP="0074708C">
      <w:pPr>
        <w:jc w:val="both"/>
        <w:rPr>
          <w:rFonts w:ascii="Arial" w:hAnsi="Arial" w:cs="Arial"/>
          <w:sz w:val="24"/>
          <w:szCs w:val="24"/>
        </w:rPr>
      </w:pPr>
      <w:r w:rsidRPr="0074708C">
        <w:rPr>
          <w:rFonts w:ascii="Arial" w:hAnsi="Arial" w:cs="Arial"/>
          <w:b/>
          <w:sz w:val="24"/>
          <w:szCs w:val="24"/>
        </w:rPr>
        <w:t>VISTO:</w:t>
      </w:r>
      <w:r w:rsidRPr="0074708C">
        <w:rPr>
          <w:rFonts w:ascii="Arial" w:hAnsi="Arial" w:cs="Arial"/>
          <w:sz w:val="24"/>
          <w:szCs w:val="24"/>
        </w:rPr>
        <w:t xml:space="preserve"> El Decreto Nº 109/2018 que autoriza el pago de aquellos profes y estudiantes de cada una</w:t>
      </w:r>
      <w:r>
        <w:rPr>
          <w:rFonts w:ascii="Arial" w:hAnsi="Arial" w:cs="Arial"/>
          <w:sz w:val="24"/>
          <w:szCs w:val="24"/>
        </w:rPr>
        <w:t xml:space="preserve"> </w:t>
      </w:r>
      <w:r w:rsidRPr="0074708C">
        <w:rPr>
          <w:rFonts w:ascii="Arial" w:hAnsi="Arial" w:cs="Arial"/>
          <w:sz w:val="24"/>
          <w:szCs w:val="24"/>
        </w:rPr>
        <w:t>de las disciplinas afectados al dictado de las diferentes actividades y disciplinas a cargo de la</w:t>
      </w:r>
      <w:r>
        <w:rPr>
          <w:rFonts w:ascii="Arial" w:hAnsi="Arial" w:cs="Arial"/>
          <w:sz w:val="24"/>
          <w:szCs w:val="24"/>
        </w:rPr>
        <w:t xml:space="preserve"> </w:t>
      </w:r>
      <w:r w:rsidRPr="0074708C">
        <w:rPr>
          <w:rFonts w:ascii="Arial" w:hAnsi="Arial" w:cs="Arial"/>
          <w:sz w:val="24"/>
          <w:szCs w:val="24"/>
        </w:rPr>
        <w:t>Dirección de Deportes Municipal programadas para este período 2018.</w:t>
      </w:r>
    </w:p>
    <w:p w:rsidR="0074708C" w:rsidRPr="0074708C" w:rsidRDefault="0074708C" w:rsidP="0074708C">
      <w:pPr>
        <w:jc w:val="both"/>
        <w:rPr>
          <w:rFonts w:ascii="Arial" w:hAnsi="Arial" w:cs="Arial"/>
          <w:sz w:val="24"/>
          <w:szCs w:val="24"/>
        </w:rPr>
      </w:pPr>
      <w:r w:rsidRPr="0074708C">
        <w:rPr>
          <w:rFonts w:ascii="Arial" w:hAnsi="Arial" w:cs="Arial"/>
          <w:b/>
          <w:sz w:val="24"/>
          <w:szCs w:val="24"/>
        </w:rPr>
        <w:t>Y CONSIDERANDO:</w:t>
      </w:r>
      <w:r w:rsidRPr="0074708C">
        <w:rPr>
          <w:rFonts w:ascii="Arial" w:hAnsi="Arial" w:cs="Arial"/>
          <w:sz w:val="24"/>
          <w:szCs w:val="24"/>
        </w:rPr>
        <w:t xml:space="preserve"> Que es necesario abonar a cada uno de ellos una contraprestación por el</w:t>
      </w:r>
      <w:r>
        <w:rPr>
          <w:rFonts w:ascii="Arial" w:hAnsi="Arial" w:cs="Arial"/>
          <w:sz w:val="24"/>
          <w:szCs w:val="24"/>
        </w:rPr>
        <w:t xml:space="preserve"> </w:t>
      </w:r>
      <w:r w:rsidRPr="0074708C">
        <w:rPr>
          <w:rFonts w:ascii="Arial" w:hAnsi="Arial" w:cs="Arial"/>
          <w:sz w:val="24"/>
          <w:szCs w:val="24"/>
        </w:rPr>
        <w:t>dictado de las mismas, materializándolo a través del presente decreto ya que no cuentan con medio</w:t>
      </w:r>
      <w:r>
        <w:rPr>
          <w:rFonts w:ascii="Arial" w:hAnsi="Arial" w:cs="Arial"/>
          <w:sz w:val="24"/>
          <w:szCs w:val="24"/>
        </w:rPr>
        <w:t xml:space="preserve"> </w:t>
      </w:r>
      <w:r w:rsidRPr="0074708C">
        <w:rPr>
          <w:rFonts w:ascii="Arial" w:hAnsi="Arial" w:cs="Arial"/>
          <w:sz w:val="24"/>
          <w:szCs w:val="24"/>
        </w:rPr>
        <w:t>de facturación propia.</w:t>
      </w:r>
    </w:p>
    <w:p w:rsidR="0074708C" w:rsidRPr="0074708C" w:rsidRDefault="0074708C" w:rsidP="0074708C">
      <w:pPr>
        <w:ind w:firstLine="708"/>
        <w:jc w:val="both"/>
        <w:rPr>
          <w:rFonts w:ascii="Arial" w:hAnsi="Arial" w:cs="Arial"/>
          <w:sz w:val="24"/>
          <w:szCs w:val="24"/>
        </w:rPr>
      </w:pPr>
      <w:r w:rsidRPr="0074708C">
        <w:rPr>
          <w:rFonts w:ascii="Arial" w:hAnsi="Arial" w:cs="Arial"/>
          <w:sz w:val="24"/>
          <w:szCs w:val="24"/>
        </w:rPr>
        <w:t>Que hemos recibido por parte de la Dirección de Deportes Municipal la</w:t>
      </w:r>
      <w:r>
        <w:rPr>
          <w:rFonts w:ascii="Arial" w:hAnsi="Arial" w:cs="Arial"/>
          <w:sz w:val="24"/>
          <w:szCs w:val="24"/>
        </w:rPr>
        <w:t xml:space="preserve"> </w:t>
      </w:r>
      <w:r w:rsidRPr="0074708C">
        <w:rPr>
          <w:rFonts w:ascii="Arial" w:hAnsi="Arial" w:cs="Arial"/>
          <w:sz w:val="24"/>
          <w:szCs w:val="24"/>
        </w:rPr>
        <w:t>correspondiente planilla detallando los montos a abonar por el pasado mes de Diciembre del año</w:t>
      </w:r>
      <w:r>
        <w:rPr>
          <w:rFonts w:ascii="Arial" w:hAnsi="Arial" w:cs="Arial"/>
          <w:sz w:val="24"/>
          <w:szCs w:val="24"/>
        </w:rPr>
        <w:t xml:space="preserve"> </w:t>
      </w:r>
      <w:r w:rsidRPr="0074708C">
        <w:rPr>
          <w:rFonts w:ascii="Arial" w:hAnsi="Arial" w:cs="Arial"/>
          <w:sz w:val="24"/>
          <w:szCs w:val="24"/>
        </w:rPr>
        <w:t>2.018</w:t>
      </w:r>
    </w:p>
    <w:p w:rsidR="0074708C" w:rsidRPr="0074708C" w:rsidRDefault="0074708C" w:rsidP="0074708C">
      <w:pPr>
        <w:jc w:val="both"/>
        <w:rPr>
          <w:rFonts w:ascii="Arial" w:hAnsi="Arial" w:cs="Arial"/>
          <w:sz w:val="24"/>
          <w:szCs w:val="24"/>
        </w:rPr>
      </w:pPr>
      <w:r w:rsidRPr="0074708C">
        <w:rPr>
          <w:rFonts w:ascii="Arial" w:hAnsi="Arial" w:cs="Arial"/>
          <w:sz w:val="24"/>
          <w:szCs w:val="24"/>
        </w:rPr>
        <w:t>Por ello:</w:t>
      </w:r>
    </w:p>
    <w:p w:rsidR="0074708C" w:rsidRPr="0074708C" w:rsidRDefault="0074708C" w:rsidP="0074708C">
      <w:pPr>
        <w:spacing w:after="0"/>
        <w:jc w:val="center"/>
        <w:rPr>
          <w:rFonts w:ascii="Arial" w:hAnsi="Arial" w:cs="Arial"/>
          <w:b/>
          <w:sz w:val="24"/>
          <w:szCs w:val="24"/>
        </w:rPr>
      </w:pPr>
      <w:r w:rsidRPr="0074708C">
        <w:rPr>
          <w:rFonts w:ascii="Arial" w:hAnsi="Arial" w:cs="Arial"/>
          <w:b/>
          <w:sz w:val="24"/>
          <w:szCs w:val="24"/>
        </w:rPr>
        <w:t>EL INTENDENTE MUNICIPAL EN USO DE SUS ATRIBUCIONES</w:t>
      </w:r>
    </w:p>
    <w:p w:rsidR="0074708C" w:rsidRPr="0074708C" w:rsidRDefault="0074708C" w:rsidP="0074708C">
      <w:pPr>
        <w:spacing w:after="0"/>
        <w:jc w:val="center"/>
        <w:rPr>
          <w:rFonts w:ascii="Arial" w:hAnsi="Arial" w:cs="Arial"/>
          <w:b/>
          <w:sz w:val="24"/>
          <w:szCs w:val="24"/>
        </w:rPr>
      </w:pPr>
      <w:r w:rsidRPr="0074708C">
        <w:rPr>
          <w:rFonts w:ascii="Arial" w:hAnsi="Arial" w:cs="Arial"/>
          <w:b/>
          <w:sz w:val="24"/>
          <w:szCs w:val="24"/>
        </w:rPr>
        <w:t>DECRETA</w:t>
      </w:r>
    </w:p>
    <w:p w:rsidR="0074708C" w:rsidRPr="0074708C" w:rsidRDefault="0074708C" w:rsidP="0074708C">
      <w:pPr>
        <w:spacing w:after="0"/>
        <w:jc w:val="both"/>
        <w:rPr>
          <w:rFonts w:ascii="Arial" w:hAnsi="Arial" w:cs="Arial"/>
          <w:sz w:val="24"/>
          <w:szCs w:val="24"/>
        </w:rPr>
      </w:pPr>
    </w:p>
    <w:p w:rsidR="0074708C" w:rsidRPr="0074708C" w:rsidRDefault="0074708C" w:rsidP="0074708C">
      <w:pPr>
        <w:jc w:val="both"/>
        <w:rPr>
          <w:rFonts w:ascii="Arial" w:hAnsi="Arial" w:cs="Arial"/>
          <w:sz w:val="24"/>
          <w:szCs w:val="24"/>
        </w:rPr>
      </w:pPr>
      <w:r w:rsidRPr="0074708C">
        <w:rPr>
          <w:rFonts w:ascii="Arial" w:hAnsi="Arial" w:cs="Arial"/>
          <w:b/>
          <w:sz w:val="24"/>
          <w:szCs w:val="24"/>
        </w:rPr>
        <w:t>Artículo 1º.-</w:t>
      </w:r>
      <w:r w:rsidRPr="0074708C">
        <w:rPr>
          <w:rFonts w:ascii="Arial" w:hAnsi="Arial" w:cs="Arial"/>
          <w:sz w:val="24"/>
          <w:szCs w:val="24"/>
        </w:rPr>
        <w:t xml:space="preserve"> Abónese a cada uno de los profes y estudiantes que a continuación se detallan, los</w:t>
      </w:r>
      <w:r>
        <w:rPr>
          <w:rFonts w:ascii="Arial" w:hAnsi="Arial" w:cs="Arial"/>
          <w:sz w:val="24"/>
          <w:szCs w:val="24"/>
        </w:rPr>
        <w:t xml:space="preserve"> </w:t>
      </w:r>
      <w:r w:rsidRPr="0074708C">
        <w:rPr>
          <w:rFonts w:ascii="Arial" w:hAnsi="Arial" w:cs="Arial"/>
          <w:sz w:val="24"/>
          <w:szCs w:val="24"/>
        </w:rPr>
        <w:t>montos que figuran en la Planilla adjunta y que forma parte del presente Decreto:</w:t>
      </w:r>
    </w:p>
    <w:p w:rsidR="0074708C" w:rsidRPr="0074708C" w:rsidRDefault="0074708C" w:rsidP="0074708C">
      <w:pPr>
        <w:jc w:val="both"/>
        <w:rPr>
          <w:rFonts w:ascii="Arial" w:hAnsi="Arial" w:cs="Arial"/>
          <w:sz w:val="24"/>
          <w:szCs w:val="24"/>
        </w:rPr>
      </w:pPr>
      <w:r w:rsidRPr="0074708C">
        <w:rPr>
          <w:rFonts w:ascii="Arial" w:hAnsi="Arial" w:cs="Arial"/>
          <w:sz w:val="24"/>
          <w:szCs w:val="24"/>
        </w:rPr>
        <w:t>- BANDIRALI Cintia, DNI. Nº 37.434.893</w:t>
      </w:r>
    </w:p>
    <w:p w:rsidR="0074708C" w:rsidRPr="0074708C" w:rsidRDefault="0074708C" w:rsidP="0074708C">
      <w:pPr>
        <w:jc w:val="both"/>
        <w:rPr>
          <w:rFonts w:ascii="Arial" w:hAnsi="Arial" w:cs="Arial"/>
          <w:sz w:val="24"/>
          <w:szCs w:val="24"/>
        </w:rPr>
      </w:pPr>
      <w:r w:rsidRPr="0074708C">
        <w:rPr>
          <w:rFonts w:ascii="Arial" w:hAnsi="Arial" w:cs="Arial"/>
          <w:sz w:val="24"/>
          <w:szCs w:val="24"/>
        </w:rPr>
        <w:t>- GAITAN Ludmila, DNI. Nº 42.260.889</w:t>
      </w:r>
    </w:p>
    <w:p w:rsidR="0074708C" w:rsidRPr="0074708C" w:rsidRDefault="0074708C" w:rsidP="0074708C">
      <w:pPr>
        <w:jc w:val="both"/>
        <w:rPr>
          <w:rFonts w:ascii="Arial" w:hAnsi="Arial" w:cs="Arial"/>
          <w:sz w:val="24"/>
          <w:szCs w:val="24"/>
        </w:rPr>
      </w:pPr>
      <w:r w:rsidRPr="0074708C">
        <w:rPr>
          <w:rFonts w:ascii="Arial" w:hAnsi="Arial" w:cs="Arial"/>
          <w:sz w:val="24"/>
          <w:szCs w:val="24"/>
        </w:rPr>
        <w:t>- CASTILLO María Belén, DNI. N° 37.434.842</w:t>
      </w:r>
    </w:p>
    <w:p w:rsidR="0074708C" w:rsidRPr="0074708C" w:rsidRDefault="0074708C" w:rsidP="0074708C">
      <w:pPr>
        <w:jc w:val="both"/>
        <w:rPr>
          <w:rFonts w:ascii="Arial" w:hAnsi="Arial" w:cs="Arial"/>
          <w:sz w:val="24"/>
          <w:szCs w:val="24"/>
        </w:rPr>
      </w:pPr>
      <w:r w:rsidRPr="0074708C">
        <w:rPr>
          <w:rFonts w:ascii="Arial" w:hAnsi="Arial" w:cs="Arial"/>
          <w:sz w:val="24"/>
          <w:szCs w:val="24"/>
        </w:rPr>
        <w:t>- GOMEZ Micaela, DNI. Nº 35.654.470</w:t>
      </w:r>
    </w:p>
    <w:p w:rsidR="0074708C" w:rsidRPr="0074708C" w:rsidRDefault="0074708C" w:rsidP="0074708C">
      <w:pPr>
        <w:jc w:val="both"/>
        <w:rPr>
          <w:rFonts w:ascii="Arial" w:hAnsi="Arial" w:cs="Arial"/>
          <w:sz w:val="24"/>
          <w:szCs w:val="24"/>
        </w:rPr>
      </w:pPr>
      <w:r w:rsidRPr="0074708C">
        <w:rPr>
          <w:rFonts w:ascii="Arial" w:hAnsi="Arial" w:cs="Arial"/>
          <w:sz w:val="24"/>
          <w:szCs w:val="24"/>
        </w:rPr>
        <w:lastRenderedPageBreak/>
        <w:t>- MEDINA Nahuel, DNI. Nº 36.813.030</w:t>
      </w:r>
    </w:p>
    <w:p w:rsidR="0074708C" w:rsidRPr="0074708C" w:rsidRDefault="0074708C" w:rsidP="0074708C">
      <w:pPr>
        <w:jc w:val="both"/>
        <w:rPr>
          <w:rFonts w:ascii="Arial" w:hAnsi="Arial" w:cs="Arial"/>
          <w:sz w:val="24"/>
          <w:szCs w:val="24"/>
        </w:rPr>
      </w:pPr>
      <w:r w:rsidRPr="0074708C">
        <w:rPr>
          <w:rFonts w:ascii="Arial" w:hAnsi="Arial" w:cs="Arial"/>
          <w:sz w:val="24"/>
          <w:szCs w:val="24"/>
        </w:rPr>
        <w:t>- ROMANO Jeremías, DNI. Nº 39.446.301</w:t>
      </w:r>
    </w:p>
    <w:p w:rsidR="0074708C" w:rsidRPr="0074708C" w:rsidRDefault="0074708C" w:rsidP="0074708C">
      <w:pPr>
        <w:jc w:val="both"/>
        <w:rPr>
          <w:rFonts w:ascii="Arial" w:hAnsi="Arial" w:cs="Arial"/>
          <w:sz w:val="24"/>
          <w:szCs w:val="24"/>
        </w:rPr>
      </w:pPr>
      <w:r w:rsidRPr="0074708C">
        <w:rPr>
          <w:rFonts w:ascii="Arial" w:hAnsi="Arial" w:cs="Arial"/>
          <w:sz w:val="24"/>
          <w:szCs w:val="24"/>
        </w:rPr>
        <w:t>- SOSA Laura, DNI. Nº 29.809.294</w:t>
      </w:r>
    </w:p>
    <w:p w:rsidR="0074708C" w:rsidRPr="0074708C" w:rsidRDefault="0074708C" w:rsidP="0074708C">
      <w:pPr>
        <w:jc w:val="both"/>
        <w:rPr>
          <w:rFonts w:ascii="Arial" w:hAnsi="Arial" w:cs="Arial"/>
          <w:sz w:val="24"/>
          <w:szCs w:val="24"/>
        </w:rPr>
      </w:pPr>
      <w:r w:rsidRPr="0074708C">
        <w:rPr>
          <w:rFonts w:ascii="Arial" w:hAnsi="Arial" w:cs="Arial"/>
          <w:sz w:val="24"/>
          <w:szCs w:val="24"/>
        </w:rPr>
        <w:t>- VIVAS BANEGAS Soledad, DNI. Nº 27.526.677</w:t>
      </w:r>
    </w:p>
    <w:p w:rsidR="0074708C" w:rsidRPr="0074708C" w:rsidRDefault="0074708C" w:rsidP="0074708C">
      <w:pPr>
        <w:jc w:val="both"/>
        <w:rPr>
          <w:rFonts w:ascii="Arial" w:hAnsi="Arial" w:cs="Arial"/>
          <w:sz w:val="24"/>
          <w:szCs w:val="24"/>
        </w:rPr>
      </w:pPr>
      <w:r w:rsidRPr="0074708C">
        <w:rPr>
          <w:rFonts w:ascii="Arial" w:hAnsi="Arial" w:cs="Arial"/>
          <w:sz w:val="24"/>
          <w:szCs w:val="24"/>
        </w:rPr>
        <w:t>- LAZARO Daniela, DNI. N° 42.338.210</w:t>
      </w:r>
    </w:p>
    <w:p w:rsidR="0074708C" w:rsidRPr="0074708C" w:rsidRDefault="0074708C" w:rsidP="0074708C">
      <w:pPr>
        <w:jc w:val="both"/>
        <w:rPr>
          <w:rFonts w:ascii="Arial" w:hAnsi="Arial" w:cs="Arial"/>
          <w:sz w:val="24"/>
          <w:szCs w:val="24"/>
        </w:rPr>
      </w:pPr>
      <w:r w:rsidRPr="0074708C">
        <w:rPr>
          <w:rFonts w:ascii="Arial" w:hAnsi="Arial" w:cs="Arial"/>
          <w:sz w:val="24"/>
          <w:szCs w:val="24"/>
        </w:rPr>
        <w:t>- MARAGLIA Celeste, DNI. N° 41.323.535</w:t>
      </w:r>
    </w:p>
    <w:p w:rsidR="0074708C" w:rsidRPr="0074708C" w:rsidRDefault="0074708C" w:rsidP="0074708C">
      <w:pPr>
        <w:jc w:val="both"/>
        <w:rPr>
          <w:rFonts w:ascii="Arial" w:hAnsi="Arial" w:cs="Arial"/>
          <w:sz w:val="24"/>
          <w:szCs w:val="24"/>
        </w:rPr>
      </w:pPr>
      <w:r w:rsidRPr="0074708C">
        <w:rPr>
          <w:rFonts w:ascii="Arial" w:hAnsi="Arial" w:cs="Arial"/>
          <w:sz w:val="24"/>
          <w:szCs w:val="24"/>
        </w:rPr>
        <w:t>- COBOS Verónica, DNI. N° 26.103.075</w:t>
      </w:r>
    </w:p>
    <w:p w:rsidR="0074708C" w:rsidRPr="0074708C" w:rsidRDefault="0074708C" w:rsidP="0074708C">
      <w:pPr>
        <w:jc w:val="both"/>
        <w:rPr>
          <w:rFonts w:ascii="Arial" w:hAnsi="Arial" w:cs="Arial"/>
          <w:sz w:val="24"/>
          <w:szCs w:val="24"/>
        </w:rPr>
      </w:pPr>
      <w:r w:rsidRPr="0074708C">
        <w:rPr>
          <w:rFonts w:ascii="Arial" w:hAnsi="Arial" w:cs="Arial"/>
          <w:b/>
          <w:sz w:val="24"/>
          <w:szCs w:val="24"/>
        </w:rPr>
        <w:t>Articulo 2º.-</w:t>
      </w:r>
      <w:r w:rsidRPr="0074708C">
        <w:rPr>
          <w:rFonts w:ascii="Arial" w:hAnsi="Arial" w:cs="Arial"/>
          <w:sz w:val="24"/>
          <w:szCs w:val="24"/>
        </w:rPr>
        <w:t xml:space="preserve"> El gasto que demande la puesta en vigencia de lo ordenado en el presente se imputará</w:t>
      </w:r>
      <w:r>
        <w:rPr>
          <w:rFonts w:ascii="Arial" w:hAnsi="Arial" w:cs="Arial"/>
          <w:sz w:val="24"/>
          <w:szCs w:val="24"/>
        </w:rPr>
        <w:t xml:space="preserve"> </w:t>
      </w:r>
      <w:r w:rsidRPr="0074708C">
        <w:rPr>
          <w:rFonts w:ascii="Arial" w:hAnsi="Arial" w:cs="Arial"/>
          <w:sz w:val="24"/>
          <w:szCs w:val="24"/>
        </w:rPr>
        <w:t>a la partida del presupuesto de Gastos Vigente 1.1.03.1203 Deportes y Recreación.-</w:t>
      </w:r>
    </w:p>
    <w:p w:rsidR="00580974" w:rsidRDefault="0074708C" w:rsidP="0074708C">
      <w:pPr>
        <w:jc w:val="both"/>
        <w:rPr>
          <w:rFonts w:ascii="Arial" w:hAnsi="Arial" w:cs="Arial"/>
          <w:sz w:val="24"/>
          <w:szCs w:val="24"/>
        </w:rPr>
      </w:pPr>
      <w:r w:rsidRPr="0074708C">
        <w:rPr>
          <w:rFonts w:ascii="Arial" w:hAnsi="Arial" w:cs="Arial"/>
          <w:b/>
          <w:sz w:val="24"/>
          <w:szCs w:val="24"/>
        </w:rPr>
        <w:t>Artículo 3º.-</w:t>
      </w:r>
      <w:r w:rsidRPr="0074708C">
        <w:rPr>
          <w:rFonts w:ascii="Arial" w:hAnsi="Arial" w:cs="Arial"/>
          <w:sz w:val="24"/>
          <w:szCs w:val="24"/>
        </w:rPr>
        <w:t xml:space="preserve"> Comuníquese, publíquese, dése al R.M. y archívese.-</w:t>
      </w:r>
    </w:p>
    <w:p w:rsidR="0074708C" w:rsidRDefault="0074708C" w:rsidP="0074708C">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B5085E" w:rsidRPr="00B5085E" w:rsidRDefault="00B5085E" w:rsidP="00B5085E">
      <w:pPr>
        <w:pStyle w:val="Ttulo2"/>
        <w:rPr>
          <w:rFonts w:ascii="Arial" w:hAnsi="Arial" w:cs="Arial"/>
          <w:b/>
        </w:rPr>
      </w:pPr>
      <w:bookmarkStart w:id="7" w:name="_Toc20910463"/>
      <w:r w:rsidRPr="00B5085E">
        <w:rPr>
          <w:rFonts w:ascii="Arial" w:hAnsi="Arial" w:cs="Arial"/>
          <w:b/>
        </w:rPr>
        <w:t>Decreto Nº 004</w:t>
      </w:r>
      <w:bookmarkEnd w:id="7"/>
    </w:p>
    <w:p w:rsidR="00B5085E" w:rsidRPr="00B5085E" w:rsidRDefault="00B5085E" w:rsidP="00B5085E">
      <w:pPr>
        <w:jc w:val="right"/>
        <w:rPr>
          <w:rFonts w:ascii="Arial" w:hAnsi="Arial" w:cs="Arial"/>
          <w:sz w:val="24"/>
          <w:szCs w:val="24"/>
        </w:rPr>
      </w:pPr>
      <w:r w:rsidRPr="00B5085E">
        <w:rPr>
          <w:rFonts w:ascii="Arial" w:hAnsi="Arial" w:cs="Arial"/>
          <w:sz w:val="24"/>
          <w:szCs w:val="24"/>
        </w:rPr>
        <w:t>Monte Cristo, 07 de Enero de 2.019.</w:t>
      </w:r>
    </w:p>
    <w:p w:rsidR="00B5085E" w:rsidRPr="00B5085E" w:rsidRDefault="00B5085E" w:rsidP="00B5085E">
      <w:pPr>
        <w:jc w:val="both"/>
        <w:rPr>
          <w:rFonts w:ascii="Arial" w:hAnsi="Arial" w:cs="Arial"/>
          <w:sz w:val="24"/>
          <w:szCs w:val="24"/>
        </w:rPr>
      </w:pPr>
      <w:r w:rsidRPr="00B5085E">
        <w:rPr>
          <w:rFonts w:ascii="Arial" w:hAnsi="Arial" w:cs="Arial"/>
          <w:b/>
          <w:sz w:val="24"/>
          <w:szCs w:val="24"/>
        </w:rPr>
        <w:t>VISTO:</w:t>
      </w:r>
      <w:r w:rsidRPr="00B5085E">
        <w:rPr>
          <w:rFonts w:ascii="Arial" w:hAnsi="Arial" w:cs="Arial"/>
          <w:sz w:val="24"/>
          <w:szCs w:val="24"/>
        </w:rPr>
        <w:t xml:space="preserve"> El Formulario F.401 de Solicitud de Prescripción de Deudas Municipales,</w:t>
      </w:r>
      <w:r>
        <w:rPr>
          <w:rFonts w:ascii="Arial" w:hAnsi="Arial" w:cs="Arial"/>
          <w:sz w:val="24"/>
          <w:szCs w:val="24"/>
        </w:rPr>
        <w:t xml:space="preserve"> </w:t>
      </w:r>
      <w:r w:rsidRPr="00B5085E">
        <w:rPr>
          <w:rFonts w:ascii="Arial" w:hAnsi="Arial" w:cs="Arial"/>
          <w:sz w:val="24"/>
          <w:szCs w:val="24"/>
        </w:rPr>
        <w:t>formalizado por el contribuyente de nuestra localidad, Sra. Sched Claudia.</w:t>
      </w:r>
    </w:p>
    <w:p w:rsidR="00B5085E" w:rsidRPr="00B5085E" w:rsidRDefault="00B5085E" w:rsidP="00B5085E">
      <w:pPr>
        <w:jc w:val="both"/>
        <w:rPr>
          <w:rFonts w:ascii="Arial" w:hAnsi="Arial" w:cs="Arial"/>
          <w:sz w:val="24"/>
          <w:szCs w:val="24"/>
        </w:rPr>
      </w:pPr>
      <w:r w:rsidRPr="00B5085E">
        <w:rPr>
          <w:rFonts w:ascii="Arial" w:hAnsi="Arial" w:cs="Arial"/>
          <w:b/>
          <w:sz w:val="24"/>
          <w:szCs w:val="24"/>
        </w:rPr>
        <w:t>Y CONSIDERANDO:</w:t>
      </w:r>
      <w:r w:rsidRPr="00B5085E">
        <w:rPr>
          <w:rFonts w:ascii="Arial" w:hAnsi="Arial" w:cs="Arial"/>
          <w:sz w:val="24"/>
          <w:szCs w:val="24"/>
        </w:rPr>
        <w:t xml:space="preserve"> Que si bien las previsiones del nuevo Código Civil han modificado</w:t>
      </w:r>
      <w:r>
        <w:rPr>
          <w:rFonts w:ascii="Arial" w:hAnsi="Arial" w:cs="Arial"/>
          <w:sz w:val="24"/>
          <w:szCs w:val="24"/>
        </w:rPr>
        <w:t xml:space="preserve"> </w:t>
      </w:r>
      <w:r w:rsidRPr="00B5085E">
        <w:rPr>
          <w:rFonts w:ascii="Arial" w:hAnsi="Arial" w:cs="Arial"/>
          <w:sz w:val="24"/>
          <w:szCs w:val="24"/>
        </w:rPr>
        <w:t>los plazos para la acción para el cobro de las deudas por impuestos y/o tributos, también</w:t>
      </w:r>
      <w:r>
        <w:rPr>
          <w:rFonts w:ascii="Arial" w:hAnsi="Arial" w:cs="Arial"/>
          <w:sz w:val="24"/>
          <w:szCs w:val="24"/>
        </w:rPr>
        <w:t xml:space="preserve"> </w:t>
      </w:r>
      <w:r w:rsidRPr="00B5085E">
        <w:rPr>
          <w:rFonts w:ascii="Arial" w:hAnsi="Arial" w:cs="Arial"/>
          <w:sz w:val="24"/>
          <w:szCs w:val="24"/>
        </w:rPr>
        <w:t>por el nuevo artículo 2532 último párrafo los municipios ahora sí tienen la facultad de</w:t>
      </w:r>
      <w:r>
        <w:rPr>
          <w:rFonts w:ascii="Arial" w:hAnsi="Arial" w:cs="Arial"/>
          <w:sz w:val="24"/>
          <w:szCs w:val="24"/>
        </w:rPr>
        <w:t xml:space="preserve"> </w:t>
      </w:r>
      <w:r w:rsidRPr="00B5085E">
        <w:rPr>
          <w:rFonts w:ascii="Arial" w:hAnsi="Arial" w:cs="Arial"/>
          <w:sz w:val="24"/>
          <w:szCs w:val="24"/>
        </w:rPr>
        <w:t>incorporar en la Ordenanza Impositiva los plazos específicos de prescripción.</w:t>
      </w:r>
    </w:p>
    <w:p w:rsidR="00B5085E" w:rsidRPr="00B5085E" w:rsidRDefault="00B5085E" w:rsidP="00B5085E">
      <w:pPr>
        <w:ind w:firstLine="708"/>
        <w:jc w:val="both"/>
        <w:rPr>
          <w:rFonts w:ascii="Arial" w:hAnsi="Arial" w:cs="Arial"/>
          <w:sz w:val="24"/>
          <w:szCs w:val="24"/>
        </w:rPr>
      </w:pPr>
      <w:r w:rsidRPr="00B5085E">
        <w:rPr>
          <w:rFonts w:ascii="Arial" w:hAnsi="Arial" w:cs="Arial"/>
          <w:sz w:val="24"/>
          <w:szCs w:val="24"/>
        </w:rPr>
        <w:t>Que estas deudas se transforman en deuda natural y se carece de</w:t>
      </w:r>
      <w:r>
        <w:rPr>
          <w:rFonts w:ascii="Arial" w:hAnsi="Arial" w:cs="Arial"/>
          <w:sz w:val="24"/>
          <w:szCs w:val="24"/>
        </w:rPr>
        <w:t xml:space="preserve"> </w:t>
      </w:r>
      <w:r w:rsidRPr="00B5085E">
        <w:rPr>
          <w:rFonts w:ascii="Arial" w:hAnsi="Arial" w:cs="Arial"/>
          <w:sz w:val="24"/>
          <w:szCs w:val="24"/>
        </w:rPr>
        <w:t>medios coercitivos para demandar su cumplimiento, produciendo en el sistema de</w:t>
      </w:r>
      <w:r>
        <w:rPr>
          <w:rFonts w:ascii="Arial" w:hAnsi="Arial" w:cs="Arial"/>
          <w:sz w:val="24"/>
          <w:szCs w:val="24"/>
        </w:rPr>
        <w:t xml:space="preserve"> </w:t>
      </w:r>
      <w:r w:rsidRPr="00B5085E">
        <w:rPr>
          <w:rFonts w:ascii="Arial" w:hAnsi="Arial" w:cs="Arial"/>
          <w:sz w:val="24"/>
          <w:szCs w:val="24"/>
        </w:rPr>
        <w:t>cómputos un exceso de información, que dificulta la tarea de los operadores municipales al</w:t>
      </w:r>
      <w:r>
        <w:rPr>
          <w:rFonts w:ascii="Arial" w:hAnsi="Arial" w:cs="Arial"/>
          <w:sz w:val="24"/>
          <w:szCs w:val="24"/>
        </w:rPr>
        <w:t xml:space="preserve"> </w:t>
      </w:r>
      <w:r w:rsidRPr="00B5085E">
        <w:rPr>
          <w:rFonts w:ascii="Arial" w:hAnsi="Arial" w:cs="Arial"/>
          <w:sz w:val="24"/>
          <w:szCs w:val="24"/>
        </w:rPr>
        <w:t>momento de verificar deudas</w:t>
      </w:r>
    </w:p>
    <w:p w:rsidR="00B5085E" w:rsidRPr="00B5085E" w:rsidRDefault="00B5085E" w:rsidP="00B5085E">
      <w:pPr>
        <w:ind w:firstLine="708"/>
        <w:jc w:val="both"/>
        <w:rPr>
          <w:rFonts w:ascii="Arial" w:hAnsi="Arial" w:cs="Arial"/>
          <w:sz w:val="24"/>
          <w:szCs w:val="24"/>
        </w:rPr>
      </w:pPr>
      <w:r w:rsidRPr="00B5085E">
        <w:rPr>
          <w:rFonts w:ascii="Arial" w:hAnsi="Arial" w:cs="Arial"/>
          <w:sz w:val="24"/>
          <w:szCs w:val="24"/>
        </w:rPr>
        <w:t>Que en ocasiones los contribuyentes al transferir algún bien,</w:t>
      </w:r>
      <w:r>
        <w:rPr>
          <w:rFonts w:ascii="Arial" w:hAnsi="Arial" w:cs="Arial"/>
          <w:sz w:val="24"/>
          <w:szCs w:val="24"/>
        </w:rPr>
        <w:t xml:space="preserve"> </w:t>
      </w:r>
      <w:r w:rsidRPr="00B5085E">
        <w:rPr>
          <w:rFonts w:ascii="Arial" w:hAnsi="Arial" w:cs="Arial"/>
          <w:sz w:val="24"/>
          <w:szCs w:val="24"/>
        </w:rPr>
        <w:t>solicitan libre deuda para poder trasladar la titularidad registral, por lo que es necesario que</w:t>
      </w:r>
      <w:r>
        <w:rPr>
          <w:rFonts w:ascii="Arial" w:hAnsi="Arial" w:cs="Arial"/>
          <w:sz w:val="24"/>
          <w:szCs w:val="24"/>
        </w:rPr>
        <w:t xml:space="preserve"> </w:t>
      </w:r>
      <w:r w:rsidRPr="00B5085E">
        <w:rPr>
          <w:rFonts w:ascii="Arial" w:hAnsi="Arial" w:cs="Arial"/>
          <w:sz w:val="24"/>
          <w:szCs w:val="24"/>
        </w:rPr>
        <w:t>estas deudas sean eliminadas del sistema, por ello:</w:t>
      </w:r>
    </w:p>
    <w:p w:rsidR="00B5085E" w:rsidRPr="00B5085E" w:rsidRDefault="00B5085E" w:rsidP="00B5085E">
      <w:pPr>
        <w:spacing w:after="0"/>
        <w:jc w:val="center"/>
        <w:rPr>
          <w:rFonts w:ascii="Arial" w:hAnsi="Arial" w:cs="Arial"/>
          <w:b/>
          <w:sz w:val="24"/>
          <w:szCs w:val="24"/>
        </w:rPr>
      </w:pPr>
      <w:r w:rsidRPr="00B5085E">
        <w:rPr>
          <w:rFonts w:ascii="Arial" w:hAnsi="Arial" w:cs="Arial"/>
          <w:b/>
          <w:sz w:val="24"/>
          <w:szCs w:val="24"/>
        </w:rPr>
        <w:t>EL INTENDENTE MUNICIPAL EN USO DE SUS ATRIBUCIONES</w:t>
      </w:r>
    </w:p>
    <w:p w:rsidR="00B5085E" w:rsidRPr="00B5085E" w:rsidRDefault="00B5085E" w:rsidP="00B5085E">
      <w:pPr>
        <w:spacing w:after="0"/>
        <w:jc w:val="center"/>
        <w:rPr>
          <w:rFonts w:ascii="Arial" w:hAnsi="Arial" w:cs="Arial"/>
          <w:b/>
          <w:sz w:val="24"/>
          <w:szCs w:val="24"/>
        </w:rPr>
      </w:pPr>
      <w:r w:rsidRPr="00B5085E">
        <w:rPr>
          <w:rFonts w:ascii="Arial" w:hAnsi="Arial" w:cs="Arial"/>
          <w:b/>
          <w:sz w:val="24"/>
          <w:szCs w:val="24"/>
        </w:rPr>
        <w:t>DECRETA</w:t>
      </w:r>
    </w:p>
    <w:p w:rsidR="00B5085E" w:rsidRPr="00B5085E" w:rsidRDefault="00B5085E" w:rsidP="00B5085E">
      <w:pPr>
        <w:spacing w:after="0"/>
        <w:jc w:val="both"/>
        <w:rPr>
          <w:rFonts w:ascii="Arial" w:hAnsi="Arial" w:cs="Arial"/>
          <w:sz w:val="24"/>
          <w:szCs w:val="24"/>
        </w:rPr>
      </w:pPr>
    </w:p>
    <w:p w:rsidR="00B5085E" w:rsidRPr="00B5085E" w:rsidRDefault="00B5085E" w:rsidP="00B5085E">
      <w:pPr>
        <w:jc w:val="both"/>
        <w:rPr>
          <w:rFonts w:ascii="Arial" w:hAnsi="Arial" w:cs="Arial"/>
          <w:sz w:val="24"/>
          <w:szCs w:val="24"/>
        </w:rPr>
      </w:pPr>
      <w:r w:rsidRPr="00B5085E">
        <w:rPr>
          <w:rFonts w:ascii="Arial" w:hAnsi="Arial" w:cs="Arial"/>
          <w:b/>
          <w:sz w:val="24"/>
          <w:szCs w:val="24"/>
        </w:rPr>
        <w:t>Artículo 1º.-</w:t>
      </w:r>
      <w:r w:rsidRPr="00B5085E">
        <w:rPr>
          <w:rFonts w:ascii="Arial" w:hAnsi="Arial" w:cs="Arial"/>
          <w:sz w:val="24"/>
          <w:szCs w:val="24"/>
        </w:rPr>
        <w:t xml:space="preserve"> Tómense los recaudos necesarios con el objeto de que las deudas que posee el</w:t>
      </w:r>
      <w:r>
        <w:rPr>
          <w:rFonts w:ascii="Arial" w:hAnsi="Arial" w:cs="Arial"/>
          <w:sz w:val="24"/>
          <w:szCs w:val="24"/>
        </w:rPr>
        <w:t xml:space="preserve"> </w:t>
      </w:r>
      <w:r w:rsidRPr="00B5085E">
        <w:rPr>
          <w:rFonts w:ascii="Arial" w:hAnsi="Arial" w:cs="Arial"/>
          <w:sz w:val="24"/>
          <w:szCs w:val="24"/>
        </w:rPr>
        <w:t>vehículo identificado bajo Dominio RLC 716 y que figura en Planilla adjunta y que forma</w:t>
      </w:r>
      <w:r>
        <w:rPr>
          <w:rFonts w:ascii="Arial" w:hAnsi="Arial" w:cs="Arial"/>
          <w:sz w:val="24"/>
          <w:szCs w:val="24"/>
        </w:rPr>
        <w:t xml:space="preserve"> </w:t>
      </w:r>
      <w:r w:rsidRPr="00B5085E">
        <w:rPr>
          <w:rFonts w:ascii="Arial" w:hAnsi="Arial" w:cs="Arial"/>
          <w:sz w:val="24"/>
          <w:szCs w:val="24"/>
        </w:rPr>
        <w:t>parte del presente Decreto como Anexo I, sean eliminadas del sistema informático, ya que</w:t>
      </w:r>
      <w:r>
        <w:rPr>
          <w:rFonts w:ascii="Arial" w:hAnsi="Arial" w:cs="Arial"/>
          <w:sz w:val="24"/>
          <w:szCs w:val="24"/>
        </w:rPr>
        <w:t xml:space="preserve"> </w:t>
      </w:r>
      <w:r w:rsidRPr="00B5085E">
        <w:rPr>
          <w:rFonts w:ascii="Arial" w:hAnsi="Arial" w:cs="Arial"/>
          <w:sz w:val="24"/>
          <w:szCs w:val="24"/>
        </w:rPr>
        <w:t>no son exigibles por el Municipio, porque caen bajo el régimen de la prescripción y así</w:t>
      </w:r>
      <w:r>
        <w:rPr>
          <w:rFonts w:ascii="Arial" w:hAnsi="Arial" w:cs="Arial"/>
          <w:sz w:val="24"/>
          <w:szCs w:val="24"/>
        </w:rPr>
        <w:t xml:space="preserve"> </w:t>
      </w:r>
      <w:r w:rsidRPr="00B5085E">
        <w:rPr>
          <w:rFonts w:ascii="Arial" w:hAnsi="Arial" w:cs="Arial"/>
          <w:sz w:val="24"/>
          <w:szCs w:val="24"/>
        </w:rPr>
        <w:t>evitar futuras confusiones con el titular actual del bien, como así también con futuros</w:t>
      </w:r>
      <w:r>
        <w:rPr>
          <w:rFonts w:ascii="Arial" w:hAnsi="Arial" w:cs="Arial"/>
          <w:sz w:val="24"/>
          <w:szCs w:val="24"/>
        </w:rPr>
        <w:t xml:space="preserve"> </w:t>
      </w:r>
      <w:r w:rsidRPr="00B5085E">
        <w:rPr>
          <w:rFonts w:ascii="Arial" w:hAnsi="Arial" w:cs="Arial"/>
          <w:sz w:val="24"/>
          <w:szCs w:val="24"/>
        </w:rPr>
        <w:t>titulares. Dichas deudas comprenden los siguientes rubros: Contribución que incide sobre</w:t>
      </w:r>
      <w:r>
        <w:rPr>
          <w:rFonts w:ascii="Arial" w:hAnsi="Arial" w:cs="Arial"/>
          <w:sz w:val="24"/>
          <w:szCs w:val="24"/>
        </w:rPr>
        <w:t xml:space="preserve"> </w:t>
      </w:r>
      <w:r w:rsidRPr="00B5085E">
        <w:rPr>
          <w:rFonts w:ascii="Arial" w:hAnsi="Arial" w:cs="Arial"/>
          <w:sz w:val="24"/>
          <w:szCs w:val="24"/>
        </w:rPr>
        <w:t>los Automotores.</w:t>
      </w:r>
    </w:p>
    <w:p w:rsidR="00B5085E" w:rsidRPr="00B5085E" w:rsidRDefault="00B5085E" w:rsidP="00B5085E">
      <w:pPr>
        <w:jc w:val="both"/>
        <w:rPr>
          <w:rFonts w:ascii="Arial" w:hAnsi="Arial" w:cs="Arial"/>
          <w:sz w:val="24"/>
          <w:szCs w:val="24"/>
        </w:rPr>
      </w:pPr>
      <w:r w:rsidRPr="006B6D03">
        <w:rPr>
          <w:rFonts w:ascii="Arial" w:hAnsi="Arial" w:cs="Arial"/>
          <w:b/>
          <w:sz w:val="24"/>
          <w:szCs w:val="24"/>
        </w:rPr>
        <w:t>Artículo 2º.-</w:t>
      </w:r>
      <w:r w:rsidRPr="00B5085E">
        <w:rPr>
          <w:rFonts w:ascii="Arial" w:hAnsi="Arial" w:cs="Arial"/>
          <w:sz w:val="24"/>
          <w:szCs w:val="24"/>
        </w:rPr>
        <w:t xml:space="preserve"> Notifíquese de forma inmediata a la oficina de recaudaciones a los fines de</w:t>
      </w:r>
      <w:r w:rsidR="006B6D03">
        <w:rPr>
          <w:rFonts w:ascii="Arial" w:hAnsi="Arial" w:cs="Arial"/>
          <w:sz w:val="24"/>
          <w:szCs w:val="24"/>
        </w:rPr>
        <w:t xml:space="preserve"> </w:t>
      </w:r>
      <w:r w:rsidRPr="00B5085E">
        <w:rPr>
          <w:rFonts w:ascii="Arial" w:hAnsi="Arial" w:cs="Arial"/>
          <w:sz w:val="24"/>
          <w:szCs w:val="24"/>
        </w:rPr>
        <w:t>que proceda de inmediato a instrumentar lo establecido en el artículo precedente.-</w:t>
      </w:r>
    </w:p>
    <w:p w:rsidR="00B5085E" w:rsidRPr="00B5085E" w:rsidRDefault="00B5085E" w:rsidP="00B5085E">
      <w:pPr>
        <w:jc w:val="both"/>
        <w:rPr>
          <w:rFonts w:ascii="Arial" w:hAnsi="Arial" w:cs="Arial"/>
          <w:sz w:val="24"/>
          <w:szCs w:val="24"/>
        </w:rPr>
      </w:pPr>
      <w:r w:rsidRPr="006B6D03">
        <w:rPr>
          <w:rFonts w:ascii="Arial" w:hAnsi="Arial" w:cs="Arial"/>
          <w:b/>
          <w:sz w:val="24"/>
          <w:szCs w:val="24"/>
        </w:rPr>
        <w:t>Artículo 3º.-</w:t>
      </w:r>
      <w:r w:rsidRPr="00B5085E">
        <w:rPr>
          <w:rFonts w:ascii="Arial" w:hAnsi="Arial" w:cs="Arial"/>
          <w:sz w:val="24"/>
          <w:szCs w:val="24"/>
        </w:rPr>
        <w:t xml:space="preserve"> Instrúyase al Asesor Letrado para que realice las acciones pertinentes, a los</w:t>
      </w:r>
      <w:r w:rsidR="006B6D03">
        <w:rPr>
          <w:rFonts w:ascii="Arial" w:hAnsi="Arial" w:cs="Arial"/>
          <w:sz w:val="24"/>
          <w:szCs w:val="24"/>
        </w:rPr>
        <w:t xml:space="preserve"> </w:t>
      </w:r>
      <w:r w:rsidRPr="00B5085E">
        <w:rPr>
          <w:rFonts w:ascii="Arial" w:hAnsi="Arial" w:cs="Arial"/>
          <w:sz w:val="24"/>
          <w:szCs w:val="24"/>
        </w:rPr>
        <w:t>fines de evitar nuevas prescripciones.-</w:t>
      </w:r>
    </w:p>
    <w:p w:rsidR="00B5085E" w:rsidRPr="00B5085E" w:rsidRDefault="00B5085E" w:rsidP="00B5085E">
      <w:pPr>
        <w:jc w:val="both"/>
        <w:rPr>
          <w:rFonts w:ascii="Arial" w:hAnsi="Arial" w:cs="Arial"/>
          <w:sz w:val="24"/>
          <w:szCs w:val="24"/>
        </w:rPr>
      </w:pPr>
      <w:r w:rsidRPr="006B6D03">
        <w:rPr>
          <w:rFonts w:ascii="Arial" w:hAnsi="Arial" w:cs="Arial"/>
          <w:b/>
          <w:sz w:val="24"/>
          <w:szCs w:val="24"/>
        </w:rPr>
        <w:lastRenderedPageBreak/>
        <w:t>Artículo 4º.-</w:t>
      </w:r>
      <w:r w:rsidRPr="00B5085E">
        <w:rPr>
          <w:rFonts w:ascii="Arial" w:hAnsi="Arial" w:cs="Arial"/>
          <w:sz w:val="24"/>
          <w:szCs w:val="24"/>
        </w:rPr>
        <w:t xml:space="preserve"> Comuníquese, publíquese, dése al R.M. y archívese.-</w:t>
      </w:r>
    </w:p>
    <w:p w:rsidR="00B5085E" w:rsidRPr="006B6D03" w:rsidRDefault="00B5085E" w:rsidP="006B6D03">
      <w:pPr>
        <w:jc w:val="center"/>
        <w:rPr>
          <w:rFonts w:ascii="Arial" w:hAnsi="Arial" w:cs="Arial"/>
          <w:b/>
          <w:sz w:val="24"/>
          <w:szCs w:val="24"/>
        </w:rPr>
      </w:pPr>
      <w:r w:rsidRPr="006B6D03">
        <w:rPr>
          <w:rFonts w:ascii="Arial" w:hAnsi="Arial" w:cs="Arial"/>
          <w:b/>
          <w:sz w:val="24"/>
          <w:szCs w:val="24"/>
        </w:rPr>
        <w:t>ANEXO I</w:t>
      </w:r>
    </w:p>
    <w:tbl>
      <w:tblPr>
        <w:tblStyle w:val="Tablaconcuadrcula"/>
        <w:tblW w:w="0" w:type="auto"/>
        <w:tblLook w:val="04A0"/>
      </w:tblPr>
      <w:tblGrid>
        <w:gridCol w:w="2669"/>
        <w:gridCol w:w="2669"/>
        <w:gridCol w:w="2670"/>
        <w:gridCol w:w="2670"/>
      </w:tblGrid>
      <w:tr w:rsidR="006B6D03" w:rsidTr="006B6D03">
        <w:tc>
          <w:tcPr>
            <w:tcW w:w="2669" w:type="dxa"/>
          </w:tcPr>
          <w:p w:rsidR="006B6D03" w:rsidRDefault="006B6D03" w:rsidP="00B5085E">
            <w:pPr>
              <w:jc w:val="both"/>
              <w:rPr>
                <w:rFonts w:ascii="Arial" w:hAnsi="Arial" w:cs="Arial"/>
                <w:sz w:val="24"/>
                <w:szCs w:val="24"/>
              </w:rPr>
            </w:pPr>
            <w:r w:rsidRPr="00B5085E">
              <w:rPr>
                <w:rFonts w:ascii="Arial" w:hAnsi="Arial" w:cs="Arial"/>
                <w:sz w:val="24"/>
                <w:szCs w:val="24"/>
              </w:rPr>
              <w:t>TITULAR</w:t>
            </w:r>
          </w:p>
        </w:tc>
        <w:tc>
          <w:tcPr>
            <w:tcW w:w="2669" w:type="dxa"/>
          </w:tcPr>
          <w:p w:rsidR="006B6D03" w:rsidRDefault="006B6D03" w:rsidP="00B5085E">
            <w:pPr>
              <w:jc w:val="both"/>
              <w:rPr>
                <w:rFonts w:ascii="Arial" w:hAnsi="Arial" w:cs="Arial"/>
                <w:sz w:val="24"/>
                <w:szCs w:val="24"/>
              </w:rPr>
            </w:pPr>
            <w:r w:rsidRPr="00B5085E">
              <w:rPr>
                <w:rFonts w:ascii="Arial" w:hAnsi="Arial" w:cs="Arial"/>
                <w:sz w:val="24"/>
                <w:szCs w:val="24"/>
              </w:rPr>
              <w:t>TASA O SERVICIO</w:t>
            </w:r>
          </w:p>
        </w:tc>
        <w:tc>
          <w:tcPr>
            <w:tcW w:w="2670" w:type="dxa"/>
          </w:tcPr>
          <w:p w:rsidR="006B6D03" w:rsidRDefault="006B6D03" w:rsidP="00B5085E">
            <w:pPr>
              <w:jc w:val="both"/>
              <w:rPr>
                <w:rFonts w:ascii="Arial" w:hAnsi="Arial" w:cs="Arial"/>
                <w:sz w:val="24"/>
                <w:szCs w:val="24"/>
              </w:rPr>
            </w:pPr>
            <w:r w:rsidRPr="00B5085E">
              <w:rPr>
                <w:rFonts w:ascii="Arial" w:hAnsi="Arial" w:cs="Arial"/>
                <w:sz w:val="24"/>
                <w:szCs w:val="24"/>
              </w:rPr>
              <w:t>CUENTA</w:t>
            </w:r>
          </w:p>
        </w:tc>
        <w:tc>
          <w:tcPr>
            <w:tcW w:w="2670" w:type="dxa"/>
          </w:tcPr>
          <w:p w:rsidR="006B6D03" w:rsidRDefault="006B6D03" w:rsidP="00B5085E">
            <w:pPr>
              <w:jc w:val="both"/>
              <w:rPr>
                <w:rFonts w:ascii="Arial" w:hAnsi="Arial" w:cs="Arial"/>
                <w:sz w:val="24"/>
                <w:szCs w:val="24"/>
              </w:rPr>
            </w:pPr>
            <w:r w:rsidRPr="00B5085E">
              <w:rPr>
                <w:rFonts w:ascii="Arial" w:hAnsi="Arial" w:cs="Arial"/>
                <w:sz w:val="24"/>
                <w:szCs w:val="24"/>
              </w:rPr>
              <w:t>PERIODO</w:t>
            </w:r>
          </w:p>
        </w:tc>
      </w:tr>
      <w:tr w:rsidR="006B6D03" w:rsidTr="006B6D03">
        <w:tc>
          <w:tcPr>
            <w:tcW w:w="2669" w:type="dxa"/>
          </w:tcPr>
          <w:p w:rsidR="006B6D03" w:rsidRDefault="006B6D03" w:rsidP="00B5085E">
            <w:pPr>
              <w:jc w:val="both"/>
              <w:rPr>
                <w:rFonts w:ascii="Arial" w:hAnsi="Arial" w:cs="Arial"/>
                <w:sz w:val="24"/>
                <w:szCs w:val="24"/>
              </w:rPr>
            </w:pPr>
            <w:r w:rsidRPr="00B5085E">
              <w:rPr>
                <w:rFonts w:ascii="Arial" w:hAnsi="Arial" w:cs="Arial"/>
                <w:sz w:val="24"/>
                <w:szCs w:val="24"/>
              </w:rPr>
              <w:t>SCHED Claudia</w:t>
            </w:r>
          </w:p>
        </w:tc>
        <w:tc>
          <w:tcPr>
            <w:tcW w:w="2669" w:type="dxa"/>
          </w:tcPr>
          <w:p w:rsidR="006B6D03" w:rsidRPr="00B5085E" w:rsidRDefault="006B6D03" w:rsidP="006B6D03">
            <w:pPr>
              <w:jc w:val="both"/>
              <w:rPr>
                <w:rFonts w:ascii="Arial" w:hAnsi="Arial" w:cs="Arial"/>
                <w:sz w:val="24"/>
                <w:szCs w:val="24"/>
              </w:rPr>
            </w:pPr>
            <w:r w:rsidRPr="00B5085E">
              <w:rPr>
                <w:rFonts w:ascii="Arial" w:hAnsi="Arial" w:cs="Arial"/>
                <w:sz w:val="24"/>
                <w:szCs w:val="24"/>
              </w:rPr>
              <w:t>Contribución que</w:t>
            </w:r>
          </w:p>
          <w:p w:rsidR="006B6D03" w:rsidRPr="00B5085E" w:rsidRDefault="006B6D03" w:rsidP="006B6D03">
            <w:pPr>
              <w:jc w:val="both"/>
              <w:rPr>
                <w:rFonts w:ascii="Arial" w:hAnsi="Arial" w:cs="Arial"/>
                <w:sz w:val="24"/>
                <w:szCs w:val="24"/>
              </w:rPr>
            </w:pPr>
            <w:r w:rsidRPr="00B5085E">
              <w:rPr>
                <w:rFonts w:ascii="Arial" w:hAnsi="Arial" w:cs="Arial"/>
                <w:sz w:val="24"/>
                <w:szCs w:val="24"/>
              </w:rPr>
              <w:t>incide sobre los</w:t>
            </w:r>
          </w:p>
          <w:p w:rsidR="006B6D03" w:rsidRDefault="006B6D03" w:rsidP="006B6D03">
            <w:pPr>
              <w:jc w:val="both"/>
              <w:rPr>
                <w:rFonts w:ascii="Arial" w:hAnsi="Arial" w:cs="Arial"/>
                <w:sz w:val="24"/>
                <w:szCs w:val="24"/>
              </w:rPr>
            </w:pPr>
            <w:r w:rsidRPr="00B5085E">
              <w:rPr>
                <w:rFonts w:ascii="Arial" w:hAnsi="Arial" w:cs="Arial"/>
                <w:sz w:val="24"/>
                <w:szCs w:val="24"/>
              </w:rPr>
              <w:t>Automotores</w:t>
            </w:r>
          </w:p>
        </w:tc>
        <w:tc>
          <w:tcPr>
            <w:tcW w:w="2670" w:type="dxa"/>
          </w:tcPr>
          <w:p w:rsidR="006B6D03" w:rsidRDefault="006B6D03" w:rsidP="00B5085E">
            <w:pPr>
              <w:jc w:val="both"/>
              <w:rPr>
                <w:rFonts w:ascii="Arial" w:hAnsi="Arial" w:cs="Arial"/>
                <w:sz w:val="24"/>
                <w:szCs w:val="24"/>
              </w:rPr>
            </w:pPr>
            <w:r w:rsidRPr="00B5085E">
              <w:rPr>
                <w:rFonts w:ascii="Arial" w:hAnsi="Arial" w:cs="Arial"/>
                <w:sz w:val="24"/>
                <w:szCs w:val="24"/>
              </w:rPr>
              <w:t>RLC 716</w:t>
            </w:r>
          </w:p>
        </w:tc>
        <w:tc>
          <w:tcPr>
            <w:tcW w:w="2670" w:type="dxa"/>
          </w:tcPr>
          <w:p w:rsidR="006B6D03" w:rsidRPr="00B5085E" w:rsidRDefault="006B6D03" w:rsidP="006B6D03">
            <w:pPr>
              <w:jc w:val="both"/>
              <w:rPr>
                <w:rFonts w:ascii="Arial" w:hAnsi="Arial" w:cs="Arial"/>
                <w:sz w:val="24"/>
                <w:szCs w:val="24"/>
              </w:rPr>
            </w:pPr>
            <w:r w:rsidRPr="00B5085E">
              <w:rPr>
                <w:rFonts w:ascii="Arial" w:hAnsi="Arial" w:cs="Arial"/>
                <w:sz w:val="24"/>
                <w:szCs w:val="24"/>
              </w:rPr>
              <w:t>01/1999, 01/2000,</w:t>
            </w:r>
          </w:p>
          <w:p w:rsidR="006B6D03" w:rsidRPr="00B5085E" w:rsidRDefault="006B6D03" w:rsidP="006B6D03">
            <w:pPr>
              <w:jc w:val="both"/>
              <w:rPr>
                <w:rFonts w:ascii="Arial" w:hAnsi="Arial" w:cs="Arial"/>
                <w:sz w:val="24"/>
                <w:szCs w:val="24"/>
              </w:rPr>
            </w:pPr>
            <w:r w:rsidRPr="00B5085E">
              <w:rPr>
                <w:rFonts w:ascii="Arial" w:hAnsi="Arial" w:cs="Arial"/>
                <w:sz w:val="24"/>
                <w:szCs w:val="24"/>
              </w:rPr>
              <w:t>01/2001, 01/2002,</w:t>
            </w:r>
          </w:p>
          <w:p w:rsidR="006B6D03" w:rsidRPr="00B5085E" w:rsidRDefault="006B6D03" w:rsidP="006B6D03">
            <w:pPr>
              <w:jc w:val="both"/>
              <w:rPr>
                <w:rFonts w:ascii="Arial" w:hAnsi="Arial" w:cs="Arial"/>
                <w:sz w:val="24"/>
                <w:szCs w:val="24"/>
              </w:rPr>
            </w:pPr>
            <w:r w:rsidRPr="00B5085E">
              <w:rPr>
                <w:rFonts w:ascii="Arial" w:hAnsi="Arial" w:cs="Arial"/>
                <w:sz w:val="24"/>
                <w:szCs w:val="24"/>
              </w:rPr>
              <w:t>01/2003, 01/2004,</w:t>
            </w:r>
          </w:p>
          <w:p w:rsidR="006B6D03" w:rsidRDefault="006B6D03" w:rsidP="006B6D03">
            <w:pPr>
              <w:jc w:val="both"/>
              <w:rPr>
                <w:rFonts w:ascii="Arial" w:hAnsi="Arial" w:cs="Arial"/>
                <w:sz w:val="24"/>
                <w:szCs w:val="24"/>
              </w:rPr>
            </w:pPr>
            <w:r w:rsidRPr="00B5085E">
              <w:rPr>
                <w:rFonts w:ascii="Arial" w:hAnsi="Arial" w:cs="Arial"/>
                <w:sz w:val="24"/>
                <w:szCs w:val="24"/>
              </w:rPr>
              <w:t>01/2006, 01/2007</w:t>
            </w:r>
          </w:p>
        </w:tc>
      </w:tr>
    </w:tbl>
    <w:p w:rsidR="00B5085E" w:rsidRPr="00B5085E" w:rsidRDefault="00B5085E" w:rsidP="00B5085E">
      <w:pPr>
        <w:jc w:val="both"/>
        <w:rPr>
          <w:rFonts w:ascii="Arial" w:hAnsi="Arial" w:cs="Arial"/>
          <w:sz w:val="24"/>
          <w:szCs w:val="24"/>
        </w:rPr>
      </w:pPr>
    </w:p>
    <w:p w:rsidR="006B6D03" w:rsidRDefault="006B6D03" w:rsidP="006B6D03">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6B6D03" w:rsidRPr="007F4A49" w:rsidRDefault="007F4A49" w:rsidP="007F4A49">
      <w:pPr>
        <w:pStyle w:val="Ttulo2"/>
        <w:rPr>
          <w:rFonts w:ascii="Arial" w:hAnsi="Arial" w:cs="Arial"/>
          <w:b/>
        </w:rPr>
      </w:pPr>
      <w:bookmarkStart w:id="8" w:name="_Toc20910464"/>
      <w:r w:rsidRPr="007F4A49">
        <w:rPr>
          <w:rFonts w:ascii="Arial" w:hAnsi="Arial" w:cs="Arial"/>
          <w:b/>
        </w:rPr>
        <w:t xml:space="preserve">Decreto </w:t>
      </w:r>
      <w:r w:rsidR="006B6D03" w:rsidRPr="007F4A49">
        <w:rPr>
          <w:rFonts w:ascii="Arial" w:hAnsi="Arial" w:cs="Arial"/>
          <w:b/>
        </w:rPr>
        <w:t>Nº 005</w:t>
      </w:r>
      <w:bookmarkEnd w:id="8"/>
    </w:p>
    <w:p w:rsidR="006B6D03" w:rsidRPr="006B6D03" w:rsidRDefault="007F4A49" w:rsidP="005553F3">
      <w:pPr>
        <w:jc w:val="right"/>
        <w:rPr>
          <w:rFonts w:ascii="Arial" w:hAnsi="Arial" w:cs="Arial"/>
          <w:sz w:val="24"/>
          <w:szCs w:val="24"/>
        </w:rPr>
      </w:pPr>
      <w:r w:rsidRPr="006B6D03">
        <w:rPr>
          <w:rFonts w:ascii="Arial" w:hAnsi="Arial" w:cs="Arial"/>
          <w:sz w:val="24"/>
          <w:szCs w:val="24"/>
        </w:rPr>
        <w:t>Monte Cristo</w:t>
      </w:r>
      <w:r w:rsidR="006B6D03" w:rsidRPr="006B6D03">
        <w:rPr>
          <w:rFonts w:ascii="Arial" w:hAnsi="Arial" w:cs="Arial"/>
          <w:sz w:val="24"/>
          <w:szCs w:val="24"/>
        </w:rPr>
        <w:t>, 07 de Enero de 2019.-</w:t>
      </w:r>
    </w:p>
    <w:p w:rsidR="006B6D03" w:rsidRPr="006B6D03" w:rsidRDefault="006B6D03" w:rsidP="006B6D03">
      <w:pPr>
        <w:jc w:val="both"/>
        <w:rPr>
          <w:rFonts w:ascii="Arial" w:hAnsi="Arial" w:cs="Arial"/>
          <w:sz w:val="24"/>
          <w:szCs w:val="24"/>
        </w:rPr>
      </w:pPr>
      <w:r w:rsidRPr="005553F3">
        <w:rPr>
          <w:rFonts w:ascii="Arial" w:hAnsi="Arial" w:cs="Arial"/>
          <w:b/>
          <w:sz w:val="24"/>
          <w:szCs w:val="24"/>
        </w:rPr>
        <w:t>VISTO:</w:t>
      </w:r>
      <w:r w:rsidRPr="006B6D03">
        <w:rPr>
          <w:rFonts w:ascii="Arial" w:hAnsi="Arial" w:cs="Arial"/>
          <w:sz w:val="24"/>
          <w:szCs w:val="24"/>
        </w:rPr>
        <w:t xml:space="preserve"> La realización de diferentes eventos organizados y llevados a cabo por nuestro</w:t>
      </w:r>
      <w:r w:rsidR="005553F3">
        <w:rPr>
          <w:rFonts w:ascii="Arial" w:hAnsi="Arial" w:cs="Arial"/>
          <w:sz w:val="24"/>
          <w:szCs w:val="24"/>
        </w:rPr>
        <w:t xml:space="preserve"> </w:t>
      </w:r>
      <w:r w:rsidRPr="006B6D03">
        <w:rPr>
          <w:rFonts w:ascii="Arial" w:hAnsi="Arial" w:cs="Arial"/>
          <w:sz w:val="24"/>
          <w:szCs w:val="24"/>
        </w:rPr>
        <w:t>Municipio.</w:t>
      </w:r>
    </w:p>
    <w:p w:rsidR="006B6D03" w:rsidRPr="006B6D03" w:rsidRDefault="006B6D03" w:rsidP="006B6D03">
      <w:pPr>
        <w:jc w:val="both"/>
        <w:rPr>
          <w:rFonts w:ascii="Arial" w:hAnsi="Arial" w:cs="Arial"/>
          <w:sz w:val="24"/>
          <w:szCs w:val="24"/>
        </w:rPr>
      </w:pPr>
      <w:r w:rsidRPr="005553F3">
        <w:rPr>
          <w:rFonts w:ascii="Arial" w:hAnsi="Arial" w:cs="Arial"/>
          <w:b/>
          <w:sz w:val="24"/>
          <w:szCs w:val="24"/>
        </w:rPr>
        <w:t>Y CONSIDERANDO:</w:t>
      </w:r>
      <w:r w:rsidRPr="006B6D03">
        <w:rPr>
          <w:rFonts w:ascii="Arial" w:hAnsi="Arial" w:cs="Arial"/>
          <w:sz w:val="24"/>
          <w:szCs w:val="24"/>
        </w:rPr>
        <w:t xml:space="preserve"> Que en la realización de estos diferentes eventos es necesario</w:t>
      </w:r>
      <w:r w:rsidR="005553F3">
        <w:rPr>
          <w:rFonts w:ascii="Arial" w:hAnsi="Arial" w:cs="Arial"/>
          <w:sz w:val="24"/>
          <w:szCs w:val="24"/>
        </w:rPr>
        <w:t xml:space="preserve"> </w:t>
      </w:r>
      <w:r w:rsidRPr="006B6D03">
        <w:rPr>
          <w:rFonts w:ascii="Arial" w:hAnsi="Arial" w:cs="Arial"/>
          <w:sz w:val="24"/>
          <w:szCs w:val="24"/>
        </w:rPr>
        <w:t>contar con la colaboración de terceros que se encargan entre otras cosas y</w:t>
      </w:r>
      <w:r w:rsidR="005553F3">
        <w:rPr>
          <w:rFonts w:ascii="Arial" w:hAnsi="Arial" w:cs="Arial"/>
          <w:sz w:val="24"/>
          <w:szCs w:val="24"/>
        </w:rPr>
        <w:t xml:space="preserve"> </w:t>
      </w:r>
      <w:r w:rsidRPr="006B6D03">
        <w:rPr>
          <w:rFonts w:ascii="Arial" w:hAnsi="Arial" w:cs="Arial"/>
          <w:sz w:val="24"/>
          <w:szCs w:val="24"/>
        </w:rPr>
        <w:t>principalmente del apoyo en cuanto al armado y desarmado de Sonido e Iluminación</w:t>
      </w:r>
      <w:r w:rsidR="005553F3">
        <w:rPr>
          <w:rFonts w:ascii="Arial" w:hAnsi="Arial" w:cs="Arial"/>
          <w:sz w:val="24"/>
          <w:szCs w:val="24"/>
        </w:rPr>
        <w:t xml:space="preserve"> </w:t>
      </w:r>
      <w:r w:rsidRPr="006B6D03">
        <w:rPr>
          <w:rFonts w:ascii="Arial" w:hAnsi="Arial" w:cs="Arial"/>
          <w:sz w:val="24"/>
          <w:szCs w:val="24"/>
        </w:rPr>
        <w:t>necesarias para que todo salga en perfectas condiciones.</w:t>
      </w:r>
    </w:p>
    <w:p w:rsidR="006B6D03" w:rsidRPr="006B6D03" w:rsidRDefault="006B6D03" w:rsidP="005553F3">
      <w:pPr>
        <w:ind w:firstLine="708"/>
        <w:jc w:val="both"/>
        <w:rPr>
          <w:rFonts w:ascii="Arial" w:hAnsi="Arial" w:cs="Arial"/>
          <w:sz w:val="24"/>
          <w:szCs w:val="24"/>
        </w:rPr>
      </w:pPr>
      <w:r w:rsidRPr="006B6D03">
        <w:rPr>
          <w:rFonts w:ascii="Arial" w:hAnsi="Arial" w:cs="Arial"/>
          <w:sz w:val="24"/>
          <w:szCs w:val="24"/>
        </w:rPr>
        <w:t>Que recientemente hemos tenido el clásico festejo de reyes en</w:t>
      </w:r>
      <w:r w:rsidR="005553F3">
        <w:rPr>
          <w:rFonts w:ascii="Arial" w:hAnsi="Arial" w:cs="Arial"/>
          <w:sz w:val="24"/>
          <w:szCs w:val="24"/>
        </w:rPr>
        <w:t xml:space="preserve"> </w:t>
      </w:r>
      <w:r w:rsidRPr="006B6D03">
        <w:rPr>
          <w:rFonts w:ascii="Arial" w:hAnsi="Arial" w:cs="Arial"/>
          <w:sz w:val="24"/>
          <w:szCs w:val="24"/>
        </w:rPr>
        <w:t>nuestra Plaza Domingo F. Sarmiento, donde se entregaron golosinas y regalos a los</w:t>
      </w:r>
      <w:r w:rsidR="005553F3">
        <w:rPr>
          <w:rFonts w:ascii="Arial" w:hAnsi="Arial" w:cs="Arial"/>
          <w:sz w:val="24"/>
          <w:szCs w:val="24"/>
        </w:rPr>
        <w:t xml:space="preserve"> </w:t>
      </w:r>
      <w:r w:rsidRPr="006B6D03">
        <w:rPr>
          <w:rFonts w:ascii="Arial" w:hAnsi="Arial" w:cs="Arial"/>
          <w:sz w:val="24"/>
          <w:szCs w:val="24"/>
        </w:rPr>
        <w:t>niños asistentes.</w:t>
      </w:r>
    </w:p>
    <w:p w:rsidR="006B6D03" w:rsidRPr="006B6D03" w:rsidRDefault="006B6D03" w:rsidP="005553F3">
      <w:pPr>
        <w:ind w:firstLine="708"/>
        <w:jc w:val="both"/>
        <w:rPr>
          <w:rFonts w:ascii="Arial" w:hAnsi="Arial" w:cs="Arial"/>
          <w:sz w:val="24"/>
          <w:szCs w:val="24"/>
        </w:rPr>
      </w:pPr>
      <w:r w:rsidRPr="006B6D03">
        <w:rPr>
          <w:rFonts w:ascii="Arial" w:hAnsi="Arial" w:cs="Arial"/>
          <w:sz w:val="24"/>
          <w:szCs w:val="24"/>
        </w:rPr>
        <w:t>Que para ello fue necesario el armado de 1.500 “bolsitas” que</w:t>
      </w:r>
      <w:r w:rsidR="005553F3">
        <w:rPr>
          <w:rFonts w:ascii="Arial" w:hAnsi="Arial" w:cs="Arial"/>
          <w:sz w:val="24"/>
          <w:szCs w:val="24"/>
        </w:rPr>
        <w:t xml:space="preserve"> </w:t>
      </w:r>
      <w:r w:rsidRPr="006B6D03">
        <w:rPr>
          <w:rFonts w:ascii="Arial" w:hAnsi="Arial" w:cs="Arial"/>
          <w:sz w:val="24"/>
          <w:szCs w:val="24"/>
        </w:rPr>
        <w:t>se obsequiaron, por lo que se necesito de la colaboración de los señores Javier Solanille,</w:t>
      </w:r>
      <w:r w:rsidR="005553F3">
        <w:rPr>
          <w:rFonts w:ascii="Arial" w:hAnsi="Arial" w:cs="Arial"/>
          <w:sz w:val="24"/>
          <w:szCs w:val="24"/>
        </w:rPr>
        <w:t xml:space="preserve"> </w:t>
      </w:r>
      <w:r w:rsidRPr="006B6D03">
        <w:rPr>
          <w:rFonts w:ascii="Arial" w:hAnsi="Arial" w:cs="Arial"/>
          <w:sz w:val="24"/>
          <w:szCs w:val="24"/>
        </w:rPr>
        <w:t>Nelson González y Facundo Molina.</w:t>
      </w:r>
    </w:p>
    <w:p w:rsidR="006B6D03" w:rsidRPr="006B6D03" w:rsidRDefault="006B6D03" w:rsidP="005553F3">
      <w:pPr>
        <w:ind w:firstLine="708"/>
        <w:jc w:val="both"/>
        <w:rPr>
          <w:rFonts w:ascii="Arial" w:hAnsi="Arial" w:cs="Arial"/>
          <w:sz w:val="24"/>
          <w:szCs w:val="24"/>
        </w:rPr>
      </w:pPr>
      <w:r w:rsidRPr="006B6D03">
        <w:rPr>
          <w:rFonts w:ascii="Arial" w:hAnsi="Arial" w:cs="Arial"/>
          <w:sz w:val="24"/>
          <w:szCs w:val="24"/>
        </w:rPr>
        <w:t>Que resulta pertinente abonar una contraprestación por las</w:t>
      </w:r>
      <w:r w:rsidR="005553F3">
        <w:rPr>
          <w:rFonts w:ascii="Arial" w:hAnsi="Arial" w:cs="Arial"/>
          <w:sz w:val="24"/>
          <w:szCs w:val="24"/>
        </w:rPr>
        <w:t xml:space="preserve"> </w:t>
      </w:r>
      <w:r w:rsidRPr="006B6D03">
        <w:rPr>
          <w:rFonts w:ascii="Arial" w:hAnsi="Arial" w:cs="Arial"/>
          <w:sz w:val="24"/>
          <w:szCs w:val="24"/>
        </w:rPr>
        <w:t>tareas realizadas, la cual se debe efectivizar a través de este decreto ya que los mismos</w:t>
      </w:r>
      <w:r w:rsidR="005553F3">
        <w:rPr>
          <w:rFonts w:ascii="Arial" w:hAnsi="Arial" w:cs="Arial"/>
          <w:sz w:val="24"/>
          <w:szCs w:val="24"/>
        </w:rPr>
        <w:t xml:space="preserve"> </w:t>
      </w:r>
      <w:r w:rsidRPr="006B6D03">
        <w:rPr>
          <w:rFonts w:ascii="Arial" w:hAnsi="Arial" w:cs="Arial"/>
          <w:sz w:val="24"/>
          <w:szCs w:val="24"/>
        </w:rPr>
        <w:t>no cuentan con modalidad de facturación propia.</w:t>
      </w:r>
    </w:p>
    <w:p w:rsidR="006B6D03" w:rsidRPr="006B6D03" w:rsidRDefault="006B6D03" w:rsidP="005553F3">
      <w:pPr>
        <w:ind w:firstLine="708"/>
        <w:jc w:val="both"/>
        <w:rPr>
          <w:rFonts w:ascii="Arial" w:hAnsi="Arial" w:cs="Arial"/>
          <w:sz w:val="24"/>
          <w:szCs w:val="24"/>
        </w:rPr>
      </w:pPr>
      <w:r w:rsidRPr="006B6D03">
        <w:rPr>
          <w:rFonts w:ascii="Arial" w:hAnsi="Arial" w:cs="Arial"/>
          <w:sz w:val="24"/>
          <w:szCs w:val="24"/>
        </w:rPr>
        <w:t>Que el municipio cuenta con partida necesaria. Por ello:</w:t>
      </w:r>
    </w:p>
    <w:p w:rsidR="006B6D03" w:rsidRPr="005553F3" w:rsidRDefault="006B6D03" w:rsidP="005553F3">
      <w:pPr>
        <w:spacing w:after="0"/>
        <w:jc w:val="center"/>
        <w:rPr>
          <w:rFonts w:ascii="Arial" w:hAnsi="Arial" w:cs="Arial"/>
          <w:b/>
          <w:sz w:val="24"/>
          <w:szCs w:val="24"/>
        </w:rPr>
      </w:pPr>
      <w:r w:rsidRPr="005553F3">
        <w:rPr>
          <w:rFonts w:ascii="Arial" w:hAnsi="Arial" w:cs="Arial"/>
          <w:b/>
          <w:sz w:val="24"/>
          <w:szCs w:val="24"/>
        </w:rPr>
        <w:t>EL INTENDENTE MUNICIPAL EN USO DE SUS ATRIBUCIONES</w:t>
      </w:r>
    </w:p>
    <w:p w:rsidR="006B6D03" w:rsidRPr="005553F3" w:rsidRDefault="006B6D03" w:rsidP="005553F3">
      <w:pPr>
        <w:spacing w:after="0"/>
        <w:jc w:val="center"/>
        <w:rPr>
          <w:rFonts w:ascii="Arial" w:hAnsi="Arial" w:cs="Arial"/>
          <w:b/>
          <w:sz w:val="24"/>
          <w:szCs w:val="24"/>
        </w:rPr>
      </w:pPr>
      <w:r w:rsidRPr="005553F3">
        <w:rPr>
          <w:rFonts w:ascii="Arial" w:hAnsi="Arial" w:cs="Arial"/>
          <w:b/>
          <w:sz w:val="24"/>
          <w:szCs w:val="24"/>
        </w:rPr>
        <w:t>DECRETA</w:t>
      </w:r>
    </w:p>
    <w:p w:rsidR="006B6D03" w:rsidRPr="006B6D03" w:rsidRDefault="006B6D03" w:rsidP="005553F3">
      <w:pPr>
        <w:spacing w:after="0"/>
        <w:jc w:val="both"/>
        <w:rPr>
          <w:rFonts w:ascii="Arial" w:hAnsi="Arial" w:cs="Arial"/>
          <w:sz w:val="24"/>
          <w:szCs w:val="24"/>
        </w:rPr>
      </w:pPr>
    </w:p>
    <w:p w:rsidR="006B6D03" w:rsidRPr="006B6D03" w:rsidRDefault="006B6D03" w:rsidP="006B6D03">
      <w:pPr>
        <w:jc w:val="both"/>
        <w:rPr>
          <w:rFonts w:ascii="Arial" w:hAnsi="Arial" w:cs="Arial"/>
          <w:sz w:val="24"/>
          <w:szCs w:val="24"/>
        </w:rPr>
      </w:pPr>
      <w:r w:rsidRPr="005553F3">
        <w:rPr>
          <w:rFonts w:ascii="Arial" w:hAnsi="Arial" w:cs="Arial"/>
          <w:b/>
          <w:sz w:val="24"/>
          <w:szCs w:val="24"/>
        </w:rPr>
        <w:t xml:space="preserve">Artículo 1º.- </w:t>
      </w:r>
      <w:r w:rsidRPr="006B6D03">
        <w:rPr>
          <w:rFonts w:ascii="Arial" w:hAnsi="Arial" w:cs="Arial"/>
          <w:sz w:val="24"/>
          <w:szCs w:val="24"/>
        </w:rPr>
        <w:t>Abónese al señor Javier SOLANILLE, DNI. N° 33.535.833 la suma de</w:t>
      </w:r>
      <w:r w:rsidR="005553F3">
        <w:rPr>
          <w:rFonts w:ascii="Arial" w:hAnsi="Arial" w:cs="Arial"/>
          <w:sz w:val="24"/>
          <w:szCs w:val="24"/>
        </w:rPr>
        <w:t xml:space="preserve"> </w:t>
      </w:r>
      <w:r w:rsidRPr="006B6D03">
        <w:rPr>
          <w:rFonts w:ascii="Arial" w:hAnsi="Arial" w:cs="Arial"/>
          <w:sz w:val="24"/>
          <w:szCs w:val="24"/>
        </w:rPr>
        <w:t>Pesos Dos mil quinientos ($2.500,00) por los servicios prestados de logística en la</w:t>
      </w:r>
      <w:r w:rsidR="005553F3">
        <w:rPr>
          <w:rFonts w:ascii="Arial" w:hAnsi="Arial" w:cs="Arial"/>
          <w:sz w:val="24"/>
          <w:szCs w:val="24"/>
        </w:rPr>
        <w:t xml:space="preserve"> </w:t>
      </w:r>
      <w:r w:rsidRPr="006B6D03">
        <w:rPr>
          <w:rFonts w:ascii="Arial" w:hAnsi="Arial" w:cs="Arial"/>
          <w:sz w:val="24"/>
          <w:szCs w:val="24"/>
        </w:rPr>
        <w:t>Fiesta de Reyes organizada por el municipio el día 5 de Enero en nuestra Plaza</w:t>
      </w:r>
      <w:r w:rsidR="005553F3">
        <w:rPr>
          <w:rFonts w:ascii="Arial" w:hAnsi="Arial" w:cs="Arial"/>
          <w:sz w:val="24"/>
          <w:szCs w:val="24"/>
        </w:rPr>
        <w:t xml:space="preserve"> </w:t>
      </w:r>
      <w:r w:rsidRPr="006B6D03">
        <w:rPr>
          <w:rFonts w:ascii="Arial" w:hAnsi="Arial" w:cs="Arial"/>
          <w:sz w:val="24"/>
          <w:szCs w:val="24"/>
        </w:rPr>
        <w:t>Domingo F. Sarmiento.</w:t>
      </w:r>
    </w:p>
    <w:p w:rsidR="006B6D03" w:rsidRPr="006B6D03" w:rsidRDefault="006B6D03" w:rsidP="006B6D03">
      <w:pPr>
        <w:jc w:val="both"/>
        <w:rPr>
          <w:rFonts w:ascii="Arial" w:hAnsi="Arial" w:cs="Arial"/>
          <w:sz w:val="24"/>
          <w:szCs w:val="24"/>
        </w:rPr>
      </w:pPr>
      <w:r w:rsidRPr="005553F3">
        <w:rPr>
          <w:rFonts w:ascii="Arial" w:hAnsi="Arial" w:cs="Arial"/>
          <w:b/>
          <w:sz w:val="24"/>
          <w:szCs w:val="24"/>
        </w:rPr>
        <w:t>Artículo 2º.-</w:t>
      </w:r>
      <w:r w:rsidRPr="006B6D03">
        <w:rPr>
          <w:rFonts w:ascii="Arial" w:hAnsi="Arial" w:cs="Arial"/>
          <w:sz w:val="24"/>
          <w:szCs w:val="24"/>
        </w:rPr>
        <w:t xml:space="preserve"> Abónese al señor Nelson GONZALEZ, DNI. Nº 35.667.106, la suma de</w:t>
      </w:r>
      <w:r w:rsidR="005553F3">
        <w:rPr>
          <w:rFonts w:ascii="Arial" w:hAnsi="Arial" w:cs="Arial"/>
          <w:sz w:val="24"/>
          <w:szCs w:val="24"/>
        </w:rPr>
        <w:t xml:space="preserve"> </w:t>
      </w:r>
      <w:r w:rsidRPr="006B6D03">
        <w:rPr>
          <w:rFonts w:ascii="Arial" w:hAnsi="Arial" w:cs="Arial"/>
          <w:sz w:val="24"/>
          <w:szCs w:val="24"/>
        </w:rPr>
        <w:t>Pesos Dos mil quinientos ($2.500,00) por los servicios prestados de logística en la</w:t>
      </w:r>
      <w:r w:rsidR="005553F3">
        <w:rPr>
          <w:rFonts w:ascii="Arial" w:hAnsi="Arial" w:cs="Arial"/>
          <w:sz w:val="24"/>
          <w:szCs w:val="24"/>
        </w:rPr>
        <w:t xml:space="preserve"> </w:t>
      </w:r>
      <w:r w:rsidRPr="006B6D03">
        <w:rPr>
          <w:rFonts w:ascii="Arial" w:hAnsi="Arial" w:cs="Arial"/>
          <w:sz w:val="24"/>
          <w:szCs w:val="24"/>
        </w:rPr>
        <w:t>Fiesta de Reyes organizada por el municipio el día 5 de Enero en nuestra Plaza</w:t>
      </w:r>
      <w:r w:rsidR="005553F3">
        <w:rPr>
          <w:rFonts w:ascii="Arial" w:hAnsi="Arial" w:cs="Arial"/>
          <w:sz w:val="24"/>
          <w:szCs w:val="24"/>
        </w:rPr>
        <w:t xml:space="preserve"> </w:t>
      </w:r>
      <w:r w:rsidRPr="006B6D03">
        <w:rPr>
          <w:rFonts w:ascii="Arial" w:hAnsi="Arial" w:cs="Arial"/>
          <w:sz w:val="24"/>
          <w:szCs w:val="24"/>
        </w:rPr>
        <w:t>Domingo F. Sarmiento.</w:t>
      </w:r>
    </w:p>
    <w:p w:rsidR="006B6D03" w:rsidRPr="006B6D03" w:rsidRDefault="006B6D03" w:rsidP="006B6D03">
      <w:pPr>
        <w:jc w:val="both"/>
        <w:rPr>
          <w:rFonts w:ascii="Arial" w:hAnsi="Arial" w:cs="Arial"/>
          <w:sz w:val="24"/>
          <w:szCs w:val="24"/>
        </w:rPr>
      </w:pPr>
      <w:r w:rsidRPr="005553F3">
        <w:rPr>
          <w:rFonts w:ascii="Arial" w:hAnsi="Arial" w:cs="Arial"/>
          <w:b/>
          <w:sz w:val="24"/>
          <w:szCs w:val="24"/>
        </w:rPr>
        <w:t>Artículo 3º.-</w:t>
      </w:r>
      <w:r w:rsidRPr="006B6D03">
        <w:rPr>
          <w:rFonts w:ascii="Arial" w:hAnsi="Arial" w:cs="Arial"/>
          <w:sz w:val="24"/>
          <w:szCs w:val="24"/>
        </w:rPr>
        <w:t xml:space="preserve"> Abónese al señor Facundo MOLINA, DNI. Nº 41.481.277, la suma de</w:t>
      </w:r>
      <w:r w:rsidR="005553F3">
        <w:rPr>
          <w:rFonts w:ascii="Arial" w:hAnsi="Arial" w:cs="Arial"/>
          <w:sz w:val="24"/>
          <w:szCs w:val="24"/>
        </w:rPr>
        <w:t xml:space="preserve"> </w:t>
      </w:r>
      <w:r w:rsidRPr="006B6D03">
        <w:rPr>
          <w:rFonts w:ascii="Arial" w:hAnsi="Arial" w:cs="Arial"/>
          <w:sz w:val="24"/>
          <w:szCs w:val="24"/>
        </w:rPr>
        <w:t>Pesos Dos mil quinientos ($2.500,00) por los servicios prestados de logística en la</w:t>
      </w:r>
      <w:r w:rsidR="005553F3">
        <w:rPr>
          <w:rFonts w:ascii="Arial" w:hAnsi="Arial" w:cs="Arial"/>
          <w:sz w:val="24"/>
          <w:szCs w:val="24"/>
        </w:rPr>
        <w:t xml:space="preserve"> </w:t>
      </w:r>
      <w:r w:rsidRPr="006B6D03">
        <w:rPr>
          <w:rFonts w:ascii="Arial" w:hAnsi="Arial" w:cs="Arial"/>
          <w:sz w:val="24"/>
          <w:szCs w:val="24"/>
        </w:rPr>
        <w:t>Fiesta de Reyes organizada por el municipio el día 5 de Enero en nuestra Plaza</w:t>
      </w:r>
      <w:r w:rsidR="005553F3">
        <w:rPr>
          <w:rFonts w:ascii="Arial" w:hAnsi="Arial" w:cs="Arial"/>
          <w:sz w:val="24"/>
          <w:szCs w:val="24"/>
        </w:rPr>
        <w:t xml:space="preserve"> </w:t>
      </w:r>
      <w:r w:rsidRPr="006B6D03">
        <w:rPr>
          <w:rFonts w:ascii="Arial" w:hAnsi="Arial" w:cs="Arial"/>
          <w:sz w:val="24"/>
          <w:szCs w:val="24"/>
        </w:rPr>
        <w:t>Domingo F. Sarmiento.</w:t>
      </w:r>
    </w:p>
    <w:p w:rsidR="006B6D03" w:rsidRPr="006B6D03" w:rsidRDefault="006B6D03" w:rsidP="006B6D03">
      <w:pPr>
        <w:jc w:val="both"/>
        <w:rPr>
          <w:rFonts w:ascii="Arial" w:hAnsi="Arial" w:cs="Arial"/>
          <w:sz w:val="24"/>
          <w:szCs w:val="24"/>
        </w:rPr>
      </w:pPr>
      <w:r w:rsidRPr="005553F3">
        <w:rPr>
          <w:rFonts w:ascii="Arial" w:hAnsi="Arial" w:cs="Arial"/>
          <w:b/>
          <w:sz w:val="24"/>
          <w:szCs w:val="24"/>
        </w:rPr>
        <w:t>Articulo 4°.-</w:t>
      </w:r>
      <w:r w:rsidRPr="006B6D03">
        <w:rPr>
          <w:rFonts w:ascii="Arial" w:hAnsi="Arial" w:cs="Arial"/>
          <w:sz w:val="24"/>
          <w:szCs w:val="24"/>
        </w:rPr>
        <w:t xml:space="preserve"> Impútese el gasto ocasionado por el artículo precedente, a la partida del</w:t>
      </w:r>
      <w:r w:rsidR="005553F3">
        <w:rPr>
          <w:rFonts w:ascii="Arial" w:hAnsi="Arial" w:cs="Arial"/>
          <w:sz w:val="24"/>
          <w:szCs w:val="24"/>
        </w:rPr>
        <w:t xml:space="preserve"> </w:t>
      </w:r>
      <w:r w:rsidRPr="006B6D03">
        <w:rPr>
          <w:rFonts w:ascii="Arial" w:hAnsi="Arial" w:cs="Arial"/>
          <w:sz w:val="24"/>
          <w:szCs w:val="24"/>
        </w:rPr>
        <w:t>Presupuesto de Gastos vigente 1.1.03.21 Conmemoraciones y Eventos.-</w:t>
      </w:r>
    </w:p>
    <w:p w:rsidR="00B5085E" w:rsidRPr="00B5085E" w:rsidRDefault="006B6D03" w:rsidP="006B6D03">
      <w:pPr>
        <w:jc w:val="both"/>
        <w:rPr>
          <w:rFonts w:ascii="Arial" w:hAnsi="Arial" w:cs="Arial"/>
          <w:sz w:val="24"/>
          <w:szCs w:val="24"/>
        </w:rPr>
      </w:pPr>
      <w:r w:rsidRPr="005553F3">
        <w:rPr>
          <w:rFonts w:ascii="Arial" w:hAnsi="Arial" w:cs="Arial"/>
          <w:b/>
          <w:sz w:val="24"/>
          <w:szCs w:val="24"/>
        </w:rPr>
        <w:t>Artículo 5º.-</w:t>
      </w:r>
      <w:r w:rsidRPr="006B6D03">
        <w:rPr>
          <w:rFonts w:ascii="Arial" w:hAnsi="Arial" w:cs="Arial"/>
          <w:sz w:val="24"/>
          <w:szCs w:val="24"/>
        </w:rPr>
        <w:t xml:space="preserve"> Comuníquese, publíquese, dése al R.M. y archívese.-</w:t>
      </w:r>
    </w:p>
    <w:p w:rsidR="005553F3" w:rsidRDefault="005553F3" w:rsidP="005553F3">
      <w:pPr>
        <w:jc w:val="both"/>
        <w:rPr>
          <w:rFonts w:ascii="Arial" w:hAnsi="Arial" w:cs="Arial"/>
          <w:sz w:val="24"/>
          <w:szCs w:val="24"/>
        </w:rPr>
      </w:pPr>
      <w:r w:rsidRPr="002422F1">
        <w:rPr>
          <w:rFonts w:ascii="Arial" w:hAnsi="Arial" w:cs="Arial"/>
          <w:sz w:val="24"/>
          <w:szCs w:val="24"/>
        </w:rPr>
        <w:lastRenderedPageBreak/>
        <w:t xml:space="preserve">FDO: Ing. Agr. Fernando Gazzoni, Intendente Municipal; Lic. Ezequiel Aguirre, Secretario de </w:t>
      </w:r>
      <w:r w:rsidRPr="00A8042F">
        <w:rPr>
          <w:rFonts w:ascii="Arial" w:hAnsi="Arial" w:cs="Arial"/>
          <w:sz w:val="24"/>
          <w:szCs w:val="24"/>
        </w:rPr>
        <w:t>Gobierno</w:t>
      </w:r>
    </w:p>
    <w:p w:rsidR="005553F3" w:rsidRPr="005553F3" w:rsidRDefault="005553F3" w:rsidP="005553F3">
      <w:pPr>
        <w:pStyle w:val="Ttulo2"/>
        <w:rPr>
          <w:rFonts w:ascii="Arial" w:hAnsi="Arial" w:cs="Arial"/>
          <w:b/>
        </w:rPr>
      </w:pPr>
      <w:bookmarkStart w:id="9" w:name="_Toc20910465"/>
      <w:r w:rsidRPr="005553F3">
        <w:rPr>
          <w:rFonts w:ascii="Arial" w:hAnsi="Arial" w:cs="Arial"/>
          <w:b/>
        </w:rPr>
        <w:t>Decreto Nº 006</w:t>
      </w:r>
      <w:bookmarkEnd w:id="9"/>
    </w:p>
    <w:p w:rsidR="005553F3" w:rsidRPr="005553F3" w:rsidRDefault="005553F3" w:rsidP="005553F3">
      <w:pPr>
        <w:jc w:val="right"/>
        <w:rPr>
          <w:rFonts w:ascii="Arial" w:hAnsi="Arial" w:cs="Arial"/>
          <w:sz w:val="24"/>
          <w:szCs w:val="24"/>
        </w:rPr>
      </w:pPr>
      <w:r w:rsidRPr="005553F3">
        <w:rPr>
          <w:rFonts w:ascii="Arial" w:hAnsi="Arial" w:cs="Arial"/>
          <w:sz w:val="24"/>
          <w:szCs w:val="24"/>
        </w:rPr>
        <w:t>Monte Cristo, 10 de Enero de 2019.-</w:t>
      </w:r>
    </w:p>
    <w:p w:rsidR="005553F3" w:rsidRPr="005553F3" w:rsidRDefault="005553F3" w:rsidP="005553F3">
      <w:pPr>
        <w:jc w:val="both"/>
        <w:rPr>
          <w:rFonts w:ascii="Arial" w:hAnsi="Arial" w:cs="Arial"/>
          <w:sz w:val="24"/>
          <w:szCs w:val="24"/>
        </w:rPr>
      </w:pPr>
      <w:r w:rsidRPr="005553F3">
        <w:rPr>
          <w:rFonts w:ascii="Arial" w:hAnsi="Arial" w:cs="Arial"/>
          <w:b/>
          <w:sz w:val="24"/>
          <w:szCs w:val="24"/>
        </w:rPr>
        <w:t>VISTO:</w:t>
      </w:r>
      <w:r w:rsidRPr="005553F3">
        <w:rPr>
          <w:rFonts w:ascii="Arial" w:hAnsi="Arial" w:cs="Arial"/>
          <w:sz w:val="24"/>
          <w:szCs w:val="24"/>
        </w:rPr>
        <w:t xml:space="preserve"> La nota presentada por la Sra. Mirta Allende de Uran, solicitando un auspicio</w:t>
      </w:r>
      <w:r>
        <w:rPr>
          <w:rFonts w:ascii="Arial" w:hAnsi="Arial" w:cs="Arial"/>
          <w:sz w:val="24"/>
          <w:szCs w:val="24"/>
        </w:rPr>
        <w:t xml:space="preserve"> </w:t>
      </w:r>
      <w:r w:rsidRPr="005553F3">
        <w:rPr>
          <w:rFonts w:ascii="Arial" w:hAnsi="Arial" w:cs="Arial"/>
          <w:sz w:val="24"/>
          <w:szCs w:val="24"/>
        </w:rPr>
        <w:t>publicitario para la presentación de su esposo el Sr. Sergio Uran en la peña “Parrilla El</w:t>
      </w:r>
      <w:r>
        <w:rPr>
          <w:rFonts w:ascii="Arial" w:hAnsi="Arial" w:cs="Arial"/>
          <w:sz w:val="24"/>
          <w:szCs w:val="24"/>
        </w:rPr>
        <w:t xml:space="preserve"> </w:t>
      </w:r>
      <w:r w:rsidRPr="005553F3">
        <w:rPr>
          <w:rFonts w:ascii="Arial" w:hAnsi="Arial" w:cs="Arial"/>
          <w:sz w:val="24"/>
          <w:szCs w:val="24"/>
        </w:rPr>
        <w:t>Pollo” en la 54° Edición del Festival de Doma y Folclore en la ciudad de Jesús María.</w:t>
      </w:r>
    </w:p>
    <w:p w:rsidR="005553F3" w:rsidRPr="005553F3" w:rsidRDefault="005553F3" w:rsidP="005553F3">
      <w:pPr>
        <w:jc w:val="both"/>
        <w:rPr>
          <w:rFonts w:ascii="Arial" w:hAnsi="Arial" w:cs="Arial"/>
          <w:sz w:val="24"/>
          <w:szCs w:val="24"/>
        </w:rPr>
      </w:pPr>
      <w:r w:rsidRPr="005553F3">
        <w:rPr>
          <w:rFonts w:ascii="Arial" w:hAnsi="Arial" w:cs="Arial"/>
          <w:b/>
          <w:sz w:val="24"/>
          <w:szCs w:val="24"/>
        </w:rPr>
        <w:t xml:space="preserve">Y CONSIDERANDO: </w:t>
      </w:r>
      <w:r w:rsidRPr="005553F3">
        <w:rPr>
          <w:rFonts w:ascii="Arial" w:hAnsi="Arial" w:cs="Arial"/>
          <w:sz w:val="24"/>
          <w:szCs w:val="24"/>
        </w:rPr>
        <w:t>Que el Sr. Sergio Uran es un reconocido folclorista de nuestra</w:t>
      </w:r>
      <w:r>
        <w:rPr>
          <w:rFonts w:ascii="Arial" w:hAnsi="Arial" w:cs="Arial"/>
          <w:sz w:val="24"/>
          <w:szCs w:val="24"/>
        </w:rPr>
        <w:t xml:space="preserve"> </w:t>
      </w:r>
      <w:r w:rsidRPr="005553F3">
        <w:rPr>
          <w:rFonts w:ascii="Arial" w:hAnsi="Arial" w:cs="Arial"/>
          <w:sz w:val="24"/>
          <w:szCs w:val="24"/>
        </w:rPr>
        <w:t>localidad que siempre participa y colabora de manera desinteresada con su música en cada</w:t>
      </w:r>
      <w:r>
        <w:rPr>
          <w:rFonts w:ascii="Arial" w:hAnsi="Arial" w:cs="Arial"/>
          <w:sz w:val="24"/>
          <w:szCs w:val="24"/>
        </w:rPr>
        <w:t xml:space="preserve"> </w:t>
      </w:r>
      <w:r w:rsidRPr="005553F3">
        <w:rPr>
          <w:rFonts w:ascii="Arial" w:hAnsi="Arial" w:cs="Arial"/>
          <w:sz w:val="24"/>
          <w:szCs w:val="24"/>
        </w:rPr>
        <w:t>uno de los eventos y fiestas que este municipio organiza.</w:t>
      </w:r>
    </w:p>
    <w:p w:rsidR="005553F3" w:rsidRPr="005553F3" w:rsidRDefault="005553F3" w:rsidP="005553F3">
      <w:pPr>
        <w:ind w:firstLine="708"/>
        <w:jc w:val="both"/>
        <w:rPr>
          <w:rFonts w:ascii="Arial" w:hAnsi="Arial" w:cs="Arial"/>
          <w:sz w:val="24"/>
          <w:szCs w:val="24"/>
        </w:rPr>
      </w:pPr>
      <w:r w:rsidRPr="005553F3">
        <w:rPr>
          <w:rFonts w:ascii="Arial" w:hAnsi="Arial" w:cs="Arial"/>
          <w:sz w:val="24"/>
          <w:szCs w:val="24"/>
        </w:rPr>
        <w:t>Que como todos los músicos y cantantes locales, el Sr. Sergio</w:t>
      </w:r>
      <w:r>
        <w:rPr>
          <w:rFonts w:ascii="Arial" w:hAnsi="Arial" w:cs="Arial"/>
          <w:sz w:val="24"/>
          <w:szCs w:val="24"/>
        </w:rPr>
        <w:t xml:space="preserve"> </w:t>
      </w:r>
      <w:r w:rsidRPr="005553F3">
        <w:rPr>
          <w:rFonts w:ascii="Arial" w:hAnsi="Arial" w:cs="Arial"/>
          <w:sz w:val="24"/>
          <w:szCs w:val="24"/>
        </w:rPr>
        <w:t>Uran afronta con sus propios recursos, todos los costos que tiene el desarrollo de esta</w:t>
      </w:r>
      <w:r>
        <w:rPr>
          <w:rFonts w:ascii="Arial" w:hAnsi="Arial" w:cs="Arial"/>
          <w:sz w:val="24"/>
          <w:szCs w:val="24"/>
        </w:rPr>
        <w:t xml:space="preserve"> </w:t>
      </w:r>
      <w:r w:rsidRPr="005553F3">
        <w:rPr>
          <w:rFonts w:ascii="Arial" w:hAnsi="Arial" w:cs="Arial"/>
          <w:sz w:val="24"/>
          <w:szCs w:val="24"/>
        </w:rPr>
        <w:t>vocación, como lo es el sonido, traslado, etc.</w:t>
      </w:r>
    </w:p>
    <w:p w:rsidR="005553F3" w:rsidRPr="005553F3" w:rsidRDefault="005553F3" w:rsidP="005553F3">
      <w:pPr>
        <w:ind w:firstLine="708"/>
        <w:jc w:val="both"/>
        <w:rPr>
          <w:rFonts w:ascii="Arial" w:hAnsi="Arial" w:cs="Arial"/>
          <w:sz w:val="24"/>
          <w:szCs w:val="24"/>
        </w:rPr>
      </w:pPr>
      <w:r w:rsidRPr="005553F3">
        <w:rPr>
          <w:rFonts w:ascii="Arial" w:hAnsi="Arial" w:cs="Arial"/>
          <w:sz w:val="24"/>
          <w:szCs w:val="24"/>
        </w:rPr>
        <w:t>Que es necesario resaltar estas manifestaciones espontáneas de</w:t>
      </w:r>
      <w:r>
        <w:rPr>
          <w:rFonts w:ascii="Arial" w:hAnsi="Arial" w:cs="Arial"/>
          <w:sz w:val="24"/>
          <w:szCs w:val="24"/>
        </w:rPr>
        <w:t xml:space="preserve"> </w:t>
      </w:r>
      <w:r w:rsidRPr="005553F3">
        <w:rPr>
          <w:rFonts w:ascii="Arial" w:hAnsi="Arial" w:cs="Arial"/>
          <w:sz w:val="24"/>
          <w:szCs w:val="24"/>
        </w:rPr>
        <w:t>nuestros habitantes, con el fin de alentar la creación artística en toda su dimensión.</w:t>
      </w:r>
      <w:r>
        <w:rPr>
          <w:rFonts w:ascii="Arial" w:hAnsi="Arial" w:cs="Arial"/>
          <w:sz w:val="24"/>
          <w:szCs w:val="24"/>
        </w:rPr>
        <w:t xml:space="preserve"> </w:t>
      </w:r>
      <w:r w:rsidRPr="005553F3">
        <w:rPr>
          <w:rFonts w:ascii="Arial" w:hAnsi="Arial" w:cs="Arial"/>
          <w:sz w:val="24"/>
          <w:szCs w:val="24"/>
        </w:rPr>
        <w:t>Que este año se le ha presentado nuevamente la oportunidad de</w:t>
      </w:r>
      <w:r>
        <w:rPr>
          <w:rFonts w:ascii="Arial" w:hAnsi="Arial" w:cs="Arial"/>
          <w:sz w:val="24"/>
          <w:szCs w:val="24"/>
        </w:rPr>
        <w:t xml:space="preserve"> </w:t>
      </w:r>
      <w:r w:rsidRPr="005553F3">
        <w:rPr>
          <w:rFonts w:ascii="Arial" w:hAnsi="Arial" w:cs="Arial"/>
          <w:sz w:val="24"/>
          <w:szCs w:val="24"/>
        </w:rPr>
        <w:t>cantar todas las noches del festival, en la Peña de la “Parrilla El Pollo” ubicada en el predio</w:t>
      </w:r>
      <w:r>
        <w:rPr>
          <w:rFonts w:ascii="Arial" w:hAnsi="Arial" w:cs="Arial"/>
          <w:sz w:val="24"/>
          <w:szCs w:val="24"/>
        </w:rPr>
        <w:t xml:space="preserve"> </w:t>
      </w:r>
      <w:r w:rsidRPr="005553F3">
        <w:rPr>
          <w:rFonts w:ascii="Arial" w:hAnsi="Arial" w:cs="Arial"/>
          <w:sz w:val="24"/>
          <w:szCs w:val="24"/>
        </w:rPr>
        <w:t>donde se desarrolla el Festival de Doma y Folclore” de la ciudad de Jesús María, con lo que</w:t>
      </w:r>
      <w:r>
        <w:rPr>
          <w:rFonts w:ascii="Arial" w:hAnsi="Arial" w:cs="Arial"/>
          <w:sz w:val="24"/>
          <w:szCs w:val="24"/>
        </w:rPr>
        <w:t xml:space="preserve"> </w:t>
      </w:r>
      <w:r w:rsidRPr="005553F3">
        <w:rPr>
          <w:rFonts w:ascii="Arial" w:hAnsi="Arial" w:cs="Arial"/>
          <w:sz w:val="24"/>
          <w:szCs w:val="24"/>
        </w:rPr>
        <w:t>ello representa en cuanto a mostrar el arte de su música en tan gran evento.</w:t>
      </w:r>
    </w:p>
    <w:p w:rsidR="005553F3" w:rsidRPr="005553F3" w:rsidRDefault="005553F3" w:rsidP="005553F3">
      <w:pPr>
        <w:ind w:firstLine="708"/>
        <w:jc w:val="both"/>
        <w:rPr>
          <w:rFonts w:ascii="Arial" w:hAnsi="Arial" w:cs="Arial"/>
          <w:sz w:val="24"/>
          <w:szCs w:val="24"/>
        </w:rPr>
      </w:pPr>
      <w:r w:rsidRPr="005553F3">
        <w:rPr>
          <w:rFonts w:ascii="Arial" w:hAnsi="Arial" w:cs="Arial"/>
          <w:sz w:val="24"/>
          <w:szCs w:val="24"/>
        </w:rPr>
        <w:t>Que el Departamento Ejecutivo Municipal cuenta con partida</w:t>
      </w:r>
      <w:r>
        <w:rPr>
          <w:rFonts w:ascii="Arial" w:hAnsi="Arial" w:cs="Arial"/>
          <w:sz w:val="24"/>
          <w:szCs w:val="24"/>
        </w:rPr>
        <w:t xml:space="preserve"> </w:t>
      </w:r>
      <w:r w:rsidRPr="005553F3">
        <w:rPr>
          <w:rFonts w:ascii="Arial" w:hAnsi="Arial" w:cs="Arial"/>
          <w:sz w:val="24"/>
          <w:szCs w:val="24"/>
        </w:rPr>
        <w:t>suficiente para afrontar la erogación del presente subsidio</w:t>
      </w:r>
    </w:p>
    <w:p w:rsidR="005553F3" w:rsidRPr="005553F3" w:rsidRDefault="005553F3" w:rsidP="005553F3">
      <w:pPr>
        <w:jc w:val="both"/>
        <w:rPr>
          <w:rFonts w:ascii="Arial" w:hAnsi="Arial" w:cs="Arial"/>
          <w:sz w:val="24"/>
          <w:szCs w:val="24"/>
        </w:rPr>
      </w:pPr>
      <w:r w:rsidRPr="005553F3">
        <w:rPr>
          <w:rFonts w:ascii="Arial" w:hAnsi="Arial" w:cs="Arial"/>
          <w:sz w:val="24"/>
          <w:szCs w:val="24"/>
        </w:rPr>
        <w:t>Por ello:</w:t>
      </w:r>
    </w:p>
    <w:p w:rsidR="005553F3" w:rsidRPr="005553F3" w:rsidRDefault="005553F3" w:rsidP="005553F3">
      <w:pPr>
        <w:spacing w:after="0"/>
        <w:jc w:val="center"/>
        <w:rPr>
          <w:rFonts w:ascii="Arial" w:hAnsi="Arial" w:cs="Arial"/>
          <w:b/>
          <w:sz w:val="24"/>
          <w:szCs w:val="24"/>
        </w:rPr>
      </w:pPr>
      <w:r w:rsidRPr="005553F3">
        <w:rPr>
          <w:rFonts w:ascii="Arial" w:hAnsi="Arial" w:cs="Arial"/>
          <w:b/>
          <w:sz w:val="24"/>
          <w:szCs w:val="24"/>
        </w:rPr>
        <w:t>EL INTENDENTE MUNICIPAL EN USO DE SUS ATRIBUCIONES</w:t>
      </w:r>
    </w:p>
    <w:p w:rsidR="005553F3" w:rsidRPr="005553F3" w:rsidRDefault="005553F3" w:rsidP="005553F3">
      <w:pPr>
        <w:spacing w:after="0"/>
        <w:jc w:val="center"/>
        <w:rPr>
          <w:rFonts w:ascii="Arial" w:hAnsi="Arial" w:cs="Arial"/>
          <w:b/>
          <w:sz w:val="24"/>
          <w:szCs w:val="24"/>
        </w:rPr>
      </w:pPr>
      <w:r w:rsidRPr="005553F3">
        <w:rPr>
          <w:rFonts w:ascii="Arial" w:hAnsi="Arial" w:cs="Arial"/>
          <w:b/>
          <w:sz w:val="24"/>
          <w:szCs w:val="24"/>
        </w:rPr>
        <w:t>DECRETA</w:t>
      </w:r>
    </w:p>
    <w:p w:rsidR="005553F3" w:rsidRPr="005553F3" w:rsidRDefault="005553F3" w:rsidP="005553F3">
      <w:pPr>
        <w:spacing w:after="0"/>
        <w:jc w:val="both"/>
        <w:rPr>
          <w:rFonts w:ascii="Arial" w:hAnsi="Arial" w:cs="Arial"/>
          <w:sz w:val="24"/>
          <w:szCs w:val="24"/>
        </w:rPr>
      </w:pPr>
    </w:p>
    <w:p w:rsidR="005553F3" w:rsidRPr="005553F3" w:rsidRDefault="005553F3" w:rsidP="005553F3">
      <w:pPr>
        <w:jc w:val="both"/>
        <w:rPr>
          <w:rFonts w:ascii="Arial" w:hAnsi="Arial" w:cs="Arial"/>
          <w:sz w:val="24"/>
          <w:szCs w:val="24"/>
        </w:rPr>
      </w:pPr>
      <w:r w:rsidRPr="005553F3">
        <w:rPr>
          <w:rFonts w:ascii="Arial" w:hAnsi="Arial" w:cs="Arial"/>
          <w:b/>
          <w:sz w:val="24"/>
          <w:szCs w:val="24"/>
        </w:rPr>
        <w:t>Artículo 1º.-</w:t>
      </w:r>
      <w:r w:rsidRPr="005553F3">
        <w:rPr>
          <w:rFonts w:ascii="Arial" w:hAnsi="Arial" w:cs="Arial"/>
          <w:sz w:val="24"/>
          <w:szCs w:val="24"/>
        </w:rPr>
        <w:t xml:space="preserve"> Otórguese a la Sra. Mirta Allende de Uran, DNI. Nº 16.538.821 un aporte</w:t>
      </w:r>
      <w:r>
        <w:rPr>
          <w:rFonts w:ascii="Arial" w:hAnsi="Arial" w:cs="Arial"/>
          <w:sz w:val="24"/>
          <w:szCs w:val="24"/>
        </w:rPr>
        <w:t xml:space="preserve"> </w:t>
      </w:r>
      <w:r w:rsidRPr="005553F3">
        <w:rPr>
          <w:rFonts w:ascii="Arial" w:hAnsi="Arial" w:cs="Arial"/>
          <w:sz w:val="24"/>
          <w:szCs w:val="24"/>
        </w:rPr>
        <w:t>económico por la suma de Pesos Tres mil ($3.000,00) en concepto de auspicio publicitario</w:t>
      </w:r>
      <w:r>
        <w:rPr>
          <w:rFonts w:ascii="Arial" w:hAnsi="Arial" w:cs="Arial"/>
          <w:sz w:val="24"/>
          <w:szCs w:val="24"/>
        </w:rPr>
        <w:t xml:space="preserve"> </w:t>
      </w:r>
      <w:r w:rsidRPr="005553F3">
        <w:rPr>
          <w:rFonts w:ascii="Arial" w:hAnsi="Arial" w:cs="Arial"/>
          <w:sz w:val="24"/>
          <w:szCs w:val="24"/>
        </w:rPr>
        <w:t>para la presentación de su esposo, el Sr. Sergio Uran en la peña “Parrilla El Pollo” con</w:t>
      </w:r>
      <w:r>
        <w:rPr>
          <w:rFonts w:ascii="Arial" w:hAnsi="Arial" w:cs="Arial"/>
          <w:sz w:val="24"/>
          <w:szCs w:val="24"/>
        </w:rPr>
        <w:t xml:space="preserve"> </w:t>
      </w:r>
      <w:r w:rsidRPr="005553F3">
        <w:rPr>
          <w:rFonts w:ascii="Arial" w:hAnsi="Arial" w:cs="Arial"/>
          <w:sz w:val="24"/>
          <w:szCs w:val="24"/>
        </w:rPr>
        <w:t>motivo de la 54° Edición del Festival de Doma y Folclore a llevarse a cabo del 11 al 21 de</w:t>
      </w:r>
      <w:r>
        <w:rPr>
          <w:rFonts w:ascii="Arial" w:hAnsi="Arial" w:cs="Arial"/>
          <w:sz w:val="24"/>
          <w:szCs w:val="24"/>
        </w:rPr>
        <w:t xml:space="preserve"> </w:t>
      </w:r>
      <w:r w:rsidRPr="005553F3">
        <w:rPr>
          <w:rFonts w:ascii="Arial" w:hAnsi="Arial" w:cs="Arial"/>
          <w:sz w:val="24"/>
          <w:szCs w:val="24"/>
        </w:rPr>
        <w:t>Enero del corriente año en la ciudad de Jesús María.</w:t>
      </w:r>
    </w:p>
    <w:p w:rsidR="005553F3" w:rsidRPr="005553F3" w:rsidRDefault="005553F3" w:rsidP="005553F3">
      <w:pPr>
        <w:jc w:val="both"/>
        <w:rPr>
          <w:rFonts w:ascii="Arial" w:hAnsi="Arial" w:cs="Arial"/>
          <w:sz w:val="24"/>
          <w:szCs w:val="24"/>
        </w:rPr>
      </w:pPr>
      <w:r w:rsidRPr="005553F3">
        <w:rPr>
          <w:rFonts w:ascii="Arial" w:hAnsi="Arial" w:cs="Arial"/>
          <w:b/>
          <w:sz w:val="24"/>
          <w:szCs w:val="24"/>
        </w:rPr>
        <w:t>Artículo 2º.-</w:t>
      </w:r>
      <w:r w:rsidRPr="005553F3">
        <w:rPr>
          <w:rFonts w:ascii="Arial" w:hAnsi="Arial" w:cs="Arial"/>
          <w:sz w:val="24"/>
          <w:szCs w:val="24"/>
        </w:rPr>
        <w:t xml:space="preserve"> Impútese el gasto ocasionado a la partida del presupuesto de gastos vigente</w:t>
      </w:r>
      <w:r>
        <w:rPr>
          <w:rFonts w:ascii="Arial" w:hAnsi="Arial" w:cs="Arial"/>
          <w:sz w:val="24"/>
          <w:szCs w:val="24"/>
        </w:rPr>
        <w:t xml:space="preserve"> </w:t>
      </w:r>
      <w:r w:rsidRPr="005553F3">
        <w:rPr>
          <w:rFonts w:ascii="Arial" w:hAnsi="Arial" w:cs="Arial"/>
          <w:sz w:val="24"/>
          <w:szCs w:val="24"/>
        </w:rPr>
        <w:t>1.3.05.02.3.02 Subsidios Varios.-</w:t>
      </w:r>
    </w:p>
    <w:p w:rsidR="00B5085E" w:rsidRDefault="005553F3" w:rsidP="005553F3">
      <w:pPr>
        <w:jc w:val="both"/>
        <w:rPr>
          <w:rFonts w:ascii="Arial" w:hAnsi="Arial" w:cs="Arial"/>
          <w:sz w:val="24"/>
          <w:szCs w:val="24"/>
        </w:rPr>
      </w:pPr>
      <w:r w:rsidRPr="005553F3">
        <w:rPr>
          <w:rFonts w:ascii="Arial" w:hAnsi="Arial" w:cs="Arial"/>
          <w:b/>
          <w:sz w:val="24"/>
          <w:szCs w:val="24"/>
        </w:rPr>
        <w:t>Artículo 3º.-</w:t>
      </w:r>
      <w:r w:rsidRPr="005553F3">
        <w:rPr>
          <w:rFonts w:ascii="Arial" w:hAnsi="Arial" w:cs="Arial"/>
          <w:sz w:val="24"/>
          <w:szCs w:val="24"/>
        </w:rPr>
        <w:t xml:space="preserve"> Comuníquese, publíquese, dése al R.M. y archívese.-</w:t>
      </w:r>
    </w:p>
    <w:p w:rsidR="005553F3" w:rsidRDefault="005553F3" w:rsidP="005553F3">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5553F3" w:rsidRPr="005553F3" w:rsidRDefault="005553F3" w:rsidP="005553F3">
      <w:pPr>
        <w:pStyle w:val="Ttulo2"/>
        <w:rPr>
          <w:rFonts w:ascii="Arial" w:hAnsi="Arial" w:cs="Arial"/>
          <w:b/>
        </w:rPr>
      </w:pPr>
      <w:bookmarkStart w:id="10" w:name="_Toc20910466"/>
      <w:r w:rsidRPr="005553F3">
        <w:rPr>
          <w:rFonts w:ascii="Arial" w:hAnsi="Arial" w:cs="Arial"/>
          <w:b/>
        </w:rPr>
        <w:t>Decreto Nº 007</w:t>
      </w:r>
      <w:bookmarkEnd w:id="10"/>
    </w:p>
    <w:p w:rsidR="005553F3" w:rsidRPr="005553F3" w:rsidRDefault="005553F3" w:rsidP="005553F3">
      <w:pPr>
        <w:jc w:val="right"/>
        <w:rPr>
          <w:rFonts w:ascii="Arial" w:hAnsi="Arial" w:cs="Arial"/>
          <w:sz w:val="24"/>
          <w:szCs w:val="24"/>
        </w:rPr>
      </w:pPr>
      <w:r w:rsidRPr="005553F3">
        <w:rPr>
          <w:rFonts w:ascii="Arial" w:hAnsi="Arial" w:cs="Arial"/>
          <w:sz w:val="24"/>
          <w:szCs w:val="24"/>
        </w:rPr>
        <w:t>Monte Cristo, 14 de Enero de 2019.</w:t>
      </w:r>
    </w:p>
    <w:p w:rsidR="005553F3" w:rsidRPr="005553F3" w:rsidRDefault="005553F3" w:rsidP="005553F3">
      <w:pPr>
        <w:jc w:val="both"/>
        <w:rPr>
          <w:rFonts w:ascii="Arial" w:hAnsi="Arial" w:cs="Arial"/>
          <w:sz w:val="24"/>
          <w:szCs w:val="24"/>
        </w:rPr>
      </w:pPr>
      <w:r w:rsidRPr="005553F3">
        <w:rPr>
          <w:rFonts w:ascii="Arial" w:hAnsi="Arial" w:cs="Arial"/>
          <w:b/>
          <w:sz w:val="24"/>
          <w:szCs w:val="24"/>
        </w:rPr>
        <w:t>VISTO:</w:t>
      </w:r>
      <w:r w:rsidRPr="005553F3">
        <w:rPr>
          <w:rFonts w:ascii="Arial" w:hAnsi="Arial" w:cs="Arial"/>
          <w:sz w:val="24"/>
          <w:szCs w:val="24"/>
        </w:rPr>
        <w:t xml:space="preserve"> La nota presentada por el Sr. Gabriel Alejandro REYNA, DNI. N° 27.812.683.</w:t>
      </w:r>
    </w:p>
    <w:p w:rsidR="005553F3" w:rsidRPr="005553F3" w:rsidRDefault="005553F3" w:rsidP="005553F3">
      <w:pPr>
        <w:jc w:val="both"/>
        <w:rPr>
          <w:rFonts w:ascii="Arial" w:hAnsi="Arial" w:cs="Arial"/>
          <w:sz w:val="24"/>
          <w:szCs w:val="24"/>
        </w:rPr>
      </w:pPr>
      <w:r w:rsidRPr="005553F3">
        <w:rPr>
          <w:rFonts w:ascii="Arial" w:hAnsi="Arial" w:cs="Arial"/>
          <w:b/>
          <w:sz w:val="24"/>
          <w:szCs w:val="24"/>
        </w:rPr>
        <w:lastRenderedPageBreak/>
        <w:t>Y CONSIDERANDO:</w:t>
      </w:r>
      <w:r w:rsidRPr="005553F3">
        <w:rPr>
          <w:rFonts w:ascii="Arial" w:hAnsi="Arial" w:cs="Arial"/>
          <w:sz w:val="24"/>
          <w:szCs w:val="24"/>
        </w:rPr>
        <w:t xml:space="preserve"> Que por medio de la presente solicita una colaboración</w:t>
      </w:r>
      <w:r>
        <w:rPr>
          <w:rFonts w:ascii="Arial" w:hAnsi="Arial" w:cs="Arial"/>
          <w:sz w:val="24"/>
          <w:szCs w:val="24"/>
        </w:rPr>
        <w:t xml:space="preserve"> </w:t>
      </w:r>
      <w:r w:rsidRPr="005553F3">
        <w:rPr>
          <w:rFonts w:ascii="Arial" w:hAnsi="Arial" w:cs="Arial"/>
          <w:sz w:val="24"/>
          <w:szCs w:val="24"/>
        </w:rPr>
        <w:t>económica para poder participar en una peña folclórica en la Ciudad de Jesús María con</w:t>
      </w:r>
      <w:r>
        <w:rPr>
          <w:rFonts w:ascii="Arial" w:hAnsi="Arial" w:cs="Arial"/>
          <w:sz w:val="24"/>
          <w:szCs w:val="24"/>
        </w:rPr>
        <w:t xml:space="preserve"> </w:t>
      </w:r>
      <w:r w:rsidRPr="005553F3">
        <w:rPr>
          <w:rFonts w:ascii="Arial" w:hAnsi="Arial" w:cs="Arial"/>
          <w:sz w:val="24"/>
          <w:szCs w:val="24"/>
        </w:rPr>
        <w:t>motivo de estar llevándose a cabo en dicha ciudad la 54° Edición del Festival de Doma</w:t>
      </w:r>
      <w:r>
        <w:rPr>
          <w:rFonts w:ascii="Arial" w:hAnsi="Arial" w:cs="Arial"/>
          <w:sz w:val="24"/>
          <w:szCs w:val="24"/>
        </w:rPr>
        <w:t xml:space="preserve"> </w:t>
      </w:r>
      <w:r w:rsidRPr="005553F3">
        <w:rPr>
          <w:rFonts w:ascii="Arial" w:hAnsi="Arial" w:cs="Arial"/>
          <w:sz w:val="24"/>
          <w:szCs w:val="24"/>
        </w:rPr>
        <w:t>y Folclore.</w:t>
      </w:r>
    </w:p>
    <w:p w:rsidR="005553F3" w:rsidRPr="005553F3" w:rsidRDefault="005553F3" w:rsidP="005553F3">
      <w:pPr>
        <w:ind w:firstLine="708"/>
        <w:jc w:val="both"/>
        <w:rPr>
          <w:rFonts w:ascii="Arial" w:hAnsi="Arial" w:cs="Arial"/>
          <w:sz w:val="24"/>
          <w:szCs w:val="24"/>
        </w:rPr>
      </w:pPr>
      <w:r w:rsidRPr="005553F3">
        <w:rPr>
          <w:rFonts w:ascii="Arial" w:hAnsi="Arial" w:cs="Arial"/>
          <w:sz w:val="24"/>
          <w:szCs w:val="24"/>
        </w:rPr>
        <w:t>Que esta colaboración que solicita es sumamente necesaria</w:t>
      </w:r>
      <w:r>
        <w:rPr>
          <w:rFonts w:ascii="Arial" w:hAnsi="Arial" w:cs="Arial"/>
          <w:sz w:val="24"/>
          <w:szCs w:val="24"/>
        </w:rPr>
        <w:t xml:space="preserve"> </w:t>
      </w:r>
      <w:r w:rsidRPr="005553F3">
        <w:rPr>
          <w:rFonts w:ascii="Arial" w:hAnsi="Arial" w:cs="Arial"/>
          <w:sz w:val="24"/>
          <w:szCs w:val="24"/>
        </w:rPr>
        <w:t>ya que no cuenta con recursos económicos propios que le permitan cubrir la totalidad de</w:t>
      </w:r>
      <w:r>
        <w:rPr>
          <w:rFonts w:ascii="Arial" w:hAnsi="Arial" w:cs="Arial"/>
          <w:sz w:val="24"/>
          <w:szCs w:val="24"/>
        </w:rPr>
        <w:t xml:space="preserve"> </w:t>
      </w:r>
      <w:r w:rsidRPr="005553F3">
        <w:rPr>
          <w:rFonts w:ascii="Arial" w:hAnsi="Arial" w:cs="Arial"/>
          <w:sz w:val="24"/>
          <w:szCs w:val="24"/>
        </w:rPr>
        <w:t>los gastos que esta participación le trae aparejada, y que no quiere desaprovechar ya</w:t>
      </w:r>
      <w:r>
        <w:rPr>
          <w:rFonts w:ascii="Arial" w:hAnsi="Arial" w:cs="Arial"/>
          <w:sz w:val="24"/>
          <w:szCs w:val="24"/>
        </w:rPr>
        <w:t xml:space="preserve"> </w:t>
      </w:r>
      <w:r w:rsidRPr="005553F3">
        <w:rPr>
          <w:rFonts w:ascii="Arial" w:hAnsi="Arial" w:cs="Arial"/>
          <w:sz w:val="24"/>
          <w:szCs w:val="24"/>
        </w:rPr>
        <w:t>que es una gran posibilidad de mostrar su arte folclórico nada más y nada menos que en</w:t>
      </w:r>
      <w:r>
        <w:rPr>
          <w:rFonts w:ascii="Arial" w:hAnsi="Arial" w:cs="Arial"/>
          <w:sz w:val="24"/>
          <w:szCs w:val="24"/>
        </w:rPr>
        <w:t xml:space="preserve"> </w:t>
      </w:r>
      <w:r w:rsidRPr="005553F3">
        <w:rPr>
          <w:rFonts w:ascii="Arial" w:hAnsi="Arial" w:cs="Arial"/>
          <w:sz w:val="24"/>
          <w:szCs w:val="24"/>
        </w:rPr>
        <w:t>la Ciudad de Jesús María en el marco del Festival de la Doma y el Folclore.</w:t>
      </w:r>
    </w:p>
    <w:p w:rsidR="005553F3" w:rsidRPr="005553F3" w:rsidRDefault="005553F3" w:rsidP="005553F3">
      <w:pPr>
        <w:ind w:firstLine="708"/>
        <w:jc w:val="both"/>
        <w:rPr>
          <w:rFonts w:ascii="Arial" w:hAnsi="Arial" w:cs="Arial"/>
          <w:sz w:val="24"/>
          <w:szCs w:val="24"/>
        </w:rPr>
      </w:pPr>
      <w:r w:rsidRPr="005553F3">
        <w:rPr>
          <w:rFonts w:ascii="Arial" w:hAnsi="Arial" w:cs="Arial"/>
          <w:sz w:val="24"/>
          <w:szCs w:val="24"/>
        </w:rPr>
        <w:t>Que sabemos la satisfacción que resulta para cada artista</w:t>
      </w:r>
      <w:r>
        <w:rPr>
          <w:rFonts w:ascii="Arial" w:hAnsi="Arial" w:cs="Arial"/>
          <w:sz w:val="24"/>
          <w:szCs w:val="24"/>
        </w:rPr>
        <w:t xml:space="preserve"> </w:t>
      </w:r>
      <w:r w:rsidRPr="005553F3">
        <w:rPr>
          <w:rFonts w:ascii="Arial" w:hAnsi="Arial" w:cs="Arial"/>
          <w:sz w:val="24"/>
          <w:szCs w:val="24"/>
        </w:rPr>
        <w:t>folclórico llegar a brindar un espectáculo en tan importante ciudad.</w:t>
      </w:r>
    </w:p>
    <w:p w:rsidR="005553F3" w:rsidRPr="005553F3" w:rsidRDefault="005553F3" w:rsidP="005553F3">
      <w:pPr>
        <w:ind w:firstLine="708"/>
        <w:jc w:val="both"/>
        <w:rPr>
          <w:rFonts w:ascii="Arial" w:hAnsi="Arial" w:cs="Arial"/>
          <w:sz w:val="24"/>
          <w:szCs w:val="24"/>
        </w:rPr>
      </w:pPr>
      <w:r w:rsidRPr="005553F3">
        <w:rPr>
          <w:rFonts w:ascii="Arial" w:hAnsi="Arial" w:cs="Arial"/>
          <w:sz w:val="24"/>
          <w:szCs w:val="24"/>
        </w:rPr>
        <w:t>Que de alguna manera, debemos apoyar estas manifestaciones</w:t>
      </w:r>
      <w:r>
        <w:rPr>
          <w:rFonts w:ascii="Arial" w:hAnsi="Arial" w:cs="Arial"/>
          <w:sz w:val="24"/>
          <w:szCs w:val="24"/>
        </w:rPr>
        <w:t xml:space="preserve"> </w:t>
      </w:r>
      <w:r w:rsidRPr="005553F3">
        <w:rPr>
          <w:rFonts w:ascii="Arial" w:hAnsi="Arial" w:cs="Arial"/>
          <w:sz w:val="24"/>
          <w:szCs w:val="24"/>
        </w:rPr>
        <w:t>artísticas a los fines de que se proyecten en el tiempo y sean el ejemplo para los nuevos</w:t>
      </w:r>
      <w:r>
        <w:rPr>
          <w:rFonts w:ascii="Arial" w:hAnsi="Arial" w:cs="Arial"/>
          <w:sz w:val="24"/>
          <w:szCs w:val="24"/>
        </w:rPr>
        <w:t xml:space="preserve"> </w:t>
      </w:r>
      <w:r w:rsidRPr="005553F3">
        <w:rPr>
          <w:rFonts w:ascii="Arial" w:hAnsi="Arial" w:cs="Arial"/>
          <w:sz w:val="24"/>
          <w:szCs w:val="24"/>
        </w:rPr>
        <w:t>artistas.</w:t>
      </w:r>
    </w:p>
    <w:p w:rsidR="005553F3" w:rsidRPr="005553F3" w:rsidRDefault="005553F3" w:rsidP="005553F3">
      <w:pPr>
        <w:ind w:firstLine="708"/>
        <w:jc w:val="both"/>
        <w:rPr>
          <w:rFonts w:ascii="Arial" w:hAnsi="Arial" w:cs="Arial"/>
          <w:sz w:val="24"/>
          <w:szCs w:val="24"/>
        </w:rPr>
      </w:pPr>
      <w:r w:rsidRPr="005553F3">
        <w:rPr>
          <w:rFonts w:ascii="Arial" w:hAnsi="Arial" w:cs="Arial"/>
          <w:sz w:val="24"/>
          <w:szCs w:val="24"/>
        </w:rPr>
        <w:t>Que la Municipalidad cuenta con partida suficiente para poder</w:t>
      </w:r>
      <w:r>
        <w:rPr>
          <w:rFonts w:ascii="Arial" w:hAnsi="Arial" w:cs="Arial"/>
          <w:sz w:val="24"/>
          <w:szCs w:val="24"/>
        </w:rPr>
        <w:t xml:space="preserve"> </w:t>
      </w:r>
      <w:r w:rsidRPr="005553F3">
        <w:rPr>
          <w:rFonts w:ascii="Arial" w:hAnsi="Arial" w:cs="Arial"/>
          <w:sz w:val="24"/>
          <w:szCs w:val="24"/>
        </w:rPr>
        <w:t>atender dicho gasto.</w:t>
      </w:r>
    </w:p>
    <w:p w:rsidR="005553F3" w:rsidRPr="005553F3" w:rsidRDefault="005553F3" w:rsidP="005553F3">
      <w:pPr>
        <w:jc w:val="both"/>
        <w:rPr>
          <w:rFonts w:ascii="Arial" w:hAnsi="Arial" w:cs="Arial"/>
          <w:sz w:val="24"/>
          <w:szCs w:val="24"/>
        </w:rPr>
      </w:pPr>
      <w:r w:rsidRPr="005553F3">
        <w:rPr>
          <w:rFonts w:ascii="Arial" w:hAnsi="Arial" w:cs="Arial"/>
          <w:sz w:val="24"/>
          <w:szCs w:val="24"/>
        </w:rPr>
        <w:t>Por ello:</w:t>
      </w:r>
    </w:p>
    <w:p w:rsidR="005553F3" w:rsidRPr="00C62658" w:rsidRDefault="005553F3" w:rsidP="00C62658">
      <w:pPr>
        <w:spacing w:after="0"/>
        <w:jc w:val="center"/>
        <w:rPr>
          <w:rFonts w:ascii="Arial" w:hAnsi="Arial" w:cs="Arial"/>
          <w:b/>
          <w:sz w:val="24"/>
          <w:szCs w:val="24"/>
        </w:rPr>
      </w:pPr>
      <w:r w:rsidRPr="00C62658">
        <w:rPr>
          <w:rFonts w:ascii="Arial" w:hAnsi="Arial" w:cs="Arial"/>
          <w:b/>
          <w:sz w:val="24"/>
          <w:szCs w:val="24"/>
        </w:rPr>
        <w:t>EL INTENDENTE MUNICIPAL EN USO DE SUS ATRIBUCIONES</w:t>
      </w:r>
    </w:p>
    <w:p w:rsidR="005553F3" w:rsidRPr="00C62658" w:rsidRDefault="005553F3" w:rsidP="00C62658">
      <w:pPr>
        <w:spacing w:after="0"/>
        <w:jc w:val="center"/>
        <w:rPr>
          <w:rFonts w:ascii="Arial" w:hAnsi="Arial" w:cs="Arial"/>
          <w:b/>
          <w:sz w:val="24"/>
          <w:szCs w:val="24"/>
        </w:rPr>
      </w:pPr>
      <w:r w:rsidRPr="00C62658">
        <w:rPr>
          <w:rFonts w:ascii="Arial" w:hAnsi="Arial" w:cs="Arial"/>
          <w:b/>
          <w:sz w:val="24"/>
          <w:szCs w:val="24"/>
        </w:rPr>
        <w:t>DECRETA</w:t>
      </w:r>
    </w:p>
    <w:p w:rsidR="005553F3" w:rsidRPr="005553F3" w:rsidRDefault="005553F3" w:rsidP="00C62658">
      <w:pPr>
        <w:spacing w:after="0"/>
        <w:jc w:val="both"/>
        <w:rPr>
          <w:rFonts w:ascii="Arial" w:hAnsi="Arial" w:cs="Arial"/>
          <w:sz w:val="24"/>
          <w:szCs w:val="24"/>
        </w:rPr>
      </w:pPr>
    </w:p>
    <w:p w:rsidR="005553F3" w:rsidRPr="005553F3" w:rsidRDefault="005553F3" w:rsidP="005553F3">
      <w:pPr>
        <w:jc w:val="both"/>
        <w:rPr>
          <w:rFonts w:ascii="Arial" w:hAnsi="Arial" w:cs="Arial"/>
          <w:sz w:val="24"/>
          <w:szCs w:val="24"/>
        </w:rPr>
      </w:pPr>
      <w:r w:rsidRPr="00C62658">
        <w:rPr>
          <w:rFonts w:ascii="Arial" w:hAnsi="Arial" w:cs="Arial"/>
          <w:b/>
          <w:sz w:val="24"/>
          <w:szCs w:val="24"/>
        </w:rPr>
        <w:t>Artículo 1º.-</w:t>
      </w:r>
      <w:r w:rsidRPr="005553F3">
        <w:rPr>
          <w:rFonts w:ascii="Arial" w:hAnsi="Arial" w:cs="Arial"/>
          <w:sz w:val="24"/>
          <w:szCs w:val="24"/>
        </w:rPr>
        <w:t xml:space="preserve"> Otórguese al Sr. Gabriel Alejandro REYNA, DNI. N° 27.812.683, una</w:t>
      </w:r>
      <w:r w:rsidR="00C62658">
        <w:rPr>
          <w:rFonts w:ascii="Arial" w:hAnsi="Arial" w:cs="Arial"/>
          <w:sz w:val="24"/>
          <w:szCs w:val="24"/>
        </w:rPr>
        <w:t xml:space="preserve"> </w:t>
      </w:r>
      <w:r w:rsidRPr="005553F3">
        <w:rPr>
          <w:rFonts w:ascii="Arial" w:hAnsi="Arial" w:cs="Arial"/>
          <w:sz w:val="24"/>
          <w:szCs w:val="24"/>
        </w:rPr>
        <w:t>ayuda económica por la suma de Pesos Dos mil quinientos ($2.500,00) los cuales serán</w:t>
      </w:r>
      <w:r w:rsidR="00C62658">
        <w:rPr>
          <w:rFonts w:ascii="Arial" w:hAnsi="Arial" w:cs="Arial"/>
          <w:sz w:val="24"/>
          <w:szCs w:val="24"/>
        </w:rPr>
        <w:t xml:space="preserve"> </w:t>
      </w:r>
      <w:r w:rsidRPr="005553F3">
        <w:rPr>
          <w:rFonts w:ascii="Arial" w:hAnsi="Arial" w:cs="Arial"/>
          <w:sz w:val="24"/>
          <w:szCs w:val="24"/>
        </w:rPr>
        <w:t>destinados integra y exclusivamente a cubrir parte de los gastos que le demandara su</w:t>
      </w:r>
      <w:r w:rsidR="00C62658">
        <w:rPr>
          <w:rFonts w:ascii="Arial" w:hAnsi="Arial" w:cs="Arial"/>
          <w:sz w:val="24"/>
          <w:szCs w:val="24"/>
        </w:rPr>
        <w:t xml:space="preserve"> </w:t>
      </w:r>
      <w:r w:rsidRPr="005553F3">
        <w:rPr>
          <w:rFonts w:ascii="Arial" w:hAnsi="Arial" w:cs="Arial"/>
          <w:sz w:val="24"/>
          <w:szCs w:val="24"/>
        </w:rPr>
        <w:t>participación y presentación artística en una peña folclórica en la Ciudad de Jesús María</w:t>
      </w:r>
      <w:r w:rsidR="00C62658">
        <w:rPr>
          <w:rFonts w:ascii="Arial" w:hAnsi="Arial" w:cs="Arial"/>
          <w:sz w:val="24"/>
          <w:szCs w:val="24"/>
        </w:rPr>
        <w:t xml:space="preserve"> </w:t>
      </w:r>
      <w:r w:rsidRPr="005553F3">
        <w:rPr>
          <w:rFonts w:ascii="Arial" w:hAnsi="Arial" w:cs="Arial"/>
          <w:sz w:val="24"/>
          <w:szCs w:val="24"/>
        </w:rPr>
        <w:t>con motivo de estar llevándose a cabo en dicha ciudad la 54° Edición del Festival de</w:t>
      </w:r>
      <w:r w:rsidR="00C62658">
        <w:rPr>
          <w:rFonts w:ascii="Arial" w:hAnsi="Arial" w:cs="Arial"/>
          <w:sz w:val="24"/>
          <w:szCs w:val="24"/>
        </w:rPr>
        <w:t xml:space="preserve"> </w:t>
      </w:r>
      <w:r w:rsidRPr="005553F3">
        <w:rPr>
          <w:rFonts w:ascii="Arial" w:hAnsi="Arial" w:cs="Arial"/>
          <w:sz w:val="24"/>
          <w:szCs w:val="24"/>
        </w:rPr>
        <w:t>Doma y Folclore.</w:t>
      </w:r>
    </w:p>
    <w:p w:rsidR="005553F3" w:rsidRPr="005553F3" w:rsidRDefault="005553F3" w:rsidP="005553F3">
      <w:pPr>
        <w:jc w:val="both"/>
        <w:rPr>
          <w:rFonts w:ascii="Arial" w:hAnsi="Arial" w:cs="Arial"/>
          <w:sz w:val="24"/>
          <w:szCs w:val="24"/>
        </w:rPr>
      </w:pPr>
      <w:r w:rsidRPr="00C62658">
        <w:rPr>
          <w:rFonts w:ascii="Arial" w:hAnsi="Arial" w:cs="Arial"/>
          <w:b/>
          <w:sz w:val="24"/>
          <w:szCs w:val="24"/>
        </w:rPr>
        <w:t>Artículo 2º.-</w:t>
      </w:r>
      <w:r w:rsidRPr="005553F3">
        <w:rPr>
          <w:rFonts w:ascii="Arial" w:hAnsi="Arial" w:cs="Arial"/>
          <w:sz w:val="24"/>
          <w:szCs w:val="24"/>
        </w:rPr>
        <w:t xml:space="preserve"> Impútese el gasto ocasionado a la partida del presupuesto de gastos</w:t>
      </w:r>
      <w:r w:rsidR="00C62658">
        <w:rPr>
          <w:rFonts w:ascii="Arial" w:hAnsi="Arial" w:cs="Arial"/>
          <w:sz w:val="24"/>
          <w:szCs w:val="24"/>
        </w:rPr>
        <w:t xml:space="preserve"> </w:t>
      </w:r>
      <w:r w:rsidRPr="005553F3">
        <w:rPr>
          <w:rFonts w:ascii="Arial" w:hAnsi="Arial" w:cs="Arial"/>
          <w:sz w:val="24"/>
          <w:szCs w:val="24"/>
        </w:rPr>
        <w:t>vigente 1.3.05.02.3.02 Subsidios Varios.</w:t>
      </w:r>
    </w:p>
    <w:p w:rsidR="005553F3" w:rsidRDefault="005553F3" w:rsidP="005553F3">
      <w:pPr>
        <w:jc w:val="both"/>
        <w:rPr>
          <w:rFonts w:ascii="Arial" w:hAnsi="Arial" w:cs="Arial"/>
          <w:sz w:val="24"/>
          <w:szCs w:val="24"/>
        </w:rPr>
      </w:pPr>
      <w:r w:rsidRPr="00C62658">
        <w:rPr>
          <w:rFonts w:ascii="Arial" w:hAnsi="Arial" w:cs="Arial"/>
          <w:b/>
          <w:sz w:val="24"/>
          <w:szCs w:val="24"/>
        </w:rPr>
        <w:t>Artículo 3º.-</w:t>
      </w:r>
      <w:r w:rsidRPr="005553F3">
        <w:rPr>
          <w:rFonts w:ascii="Arial" w:hAnsi="Arial" w:cs="Arial"/>
          <w:sz w:val="24"/>
          <w:szCs w:val="24"/>
        </w:rPr>
        <w:t xml:space="preserve"> Comuníquese, publíquese, dése al R.M. y archívese</w:t>
      </w:r>
    </w:p>
    <w:p w:rsidR="00C62658" w:rsidRDefault="00C62658" w:rsidP="00C62658">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5553F3" w:rsidRPr="00C62658" w:rsidRDefault="00C62658" w:rsidP="00C62658">
      <w:pPr>
        <w:pStyle w:val="Ttulo2"/>
        <w:rPr>
          <w:rFonts w:ascii="Arial" w:hAnsi="Arial" w:cs="Arial"/>
          <w:b/>
        </w:rPr>
      </w:pPr>
      <w:bookmarkStart w:id="11" w:name="_Toc20910467"/>
      <w:r w:rsidRPr="00C62658">
        <w:rPr>
          <w:rFonts w:ascii="Arial" w:hAnsi="Arial" w:cs="Arial"/>
          <w:b/>
        </w:rPr>
        <w:t xml:space="preserve">Decreto </w:t>
      </w:r>
      <w:r w:rsidR="005553F3" w:rsidRPr="00C62658">
        <w:rPr>
          <w:rFonts w:ascii="Arial" w:hAnsi="Arial" w:cs="Arial"/>
          <w:b/>
        </w:rPr>
        <w:t>Nº 008</w:t>
      </w:r>
      <w:bookmarkEnd w:id="11"/>
    </w:p>
    <w:p w:rsidR="005553F3" w:rsidRPr="005553F3" w:rsidRDefault="00C62658" w:rsidP="00C62658">
      <w:pPr>
        <w:jc w:val="right"/>
        <w:rPr>
          <w:rFonts w:ascii="Arial" w:hAnsi="Arial" w:cs="Arial"/>
          <w:sz w:val="24"/>
          <w:szCs w:val="24"/>
        </w:rPr>
      </w:pPr>
      <w:r w:rsidRPr="005553F3">
        <w:rPr>
          <w:rFonts w:ascii="Arial" w:hAnsi="Arial" w:cs="Arial"/>
          <w:sz w:val="24"/>
          <w:szCs w:val="24"/>
        </w:rPr>
        <w:t>Monte Cristo</w:t>
      </w:r>
      <w:r w:rsidR="005553F3" w:rsidRPr="005553F3">
        <w:rPr>
          <w:rFonts w:ascii="Arial" w:hAnsi="Arial" w:cs="Arial"/>
          <w:sz w:val="24"/>
          <w:szCs w:val="24"/>
        </w:rPr>
        <w:t>, 14 de Enero de 2019.-</w:t>
      </w:r>
    </w:p>
    <w:p w:rsidR="005553F3" w:rsidRPr="005553F3" w:rsidRDefault="005553F3" w:rsidP="005553F3">
      <w:pPr>
        <w:jc w:val="both"/>
        <w:rPr>
          <w:rFonts w:ascii="Arial" w:hAnsi="Arial" w:cs="Arial"/>
          <w:sz w:val="24"/>
          <w:szCs w:val="24"/>
        </w:rPr>
      </w:pPr>
      <w:r w:rsidRPr="00C62658">
        <w:rPr>
          <w:rFonts w:ascii="Arial" w:hAnsi="Arial" w:cs="Arial"/>
          <w:b/>
          <w:sz w:val="24"/>
          <w:szCs w:val="24"/>
        </w:rPr>
        <w:t>VISTO:</w:t>
      </w:r>
      <w:r w:rsidRPr="005553F3">
        <w:rPr>
          <w:rFonts w:ascii="Arial" w:hAnsi="Arial" w:cs="Arial"/>
          <w:sz w:val="24"/>
          <w:szCs w:val="24"/>
        </w:rPr>
        <w:t xml:space="preserve"> La realización de los Carnavales Regionales 2018, realizados de manera conjunta con las</w:t>
      </w:r>
      <w:r w:rsidR="00C62658">
        <w:rPr>
          <w:rFonts w:ascii="Arial" w:hAnsi="Arial" w:cs="Arial"/>
          <w:sz w:val="24"/>
          <w:szCs w:val="24"/>
        </w:rPr>
        <w:t xml:space="preserve"> </w:t>
      </w:r>
      <w:r w:rsidRPr="005553F3">
        <w:rPr>
          <w:rFonts w:ascii="Arial" w:hAnsi="Arial" w:cs="Arial"/>
          <w:sz w:val="24"/>
          <w:szCs w:val="24"/>
        </w:rPr>
        <w:t>localidades de La puerta, Villa Santa Rosa de Rio Primero, Rio Primero y Piquillín.</w:t>
      </w:r>
    </w:p>
    <w:p w:rsidR="005553F3" w:rsidRPr="005553F3" w:rsidRDefault="005553F3" w:rsidP="005553F3">
      <w:pPr>
        <w:jc w:val="both"/>
        <w:rPr>
          <w:rFonts w:ascii="Arial" w:hAnsi="Arial" w:cs="Arial"/>
          <w:sz w:val="24"/>
          <w:szCs w:val="24"/>
        </w:rPr>
      </w:pPr>
      <w:r w:rsidRPr="00C62658">
        <w:rPr>
          <w:rFonts w:ascii="Arial" w:hAnsi="Arial" w:cs="Arial"/>
          <w:b/>
          <w:sz w:val="24"/>
          <w:szCs w:val="24"/>
        </w:rPr>
        <w:t>Y CONSIDERANDO:</w:t>
      </w:r>
      <w:r w:rsidRPr="005553F3">
        <w:rPr>
          <w:rFonts w:ascii="Arial" w:hAnsi="Arial" w:cs="Arial"/>
          <w:sz w:val="24"/>
          <w:szCs w:val="24"/>
        </w:rPr>
        <w:t xml:space="preserve"> Que tal como se viene realizando de un tiempo a esta parte, los tradicionales</w:t>
      </w:r>
      <w:r w:rsidR="00C62658">
        <w:rPr>
          <w:rFonts w:ascii="Arial" w:hAnsi="Arial" w:cs="Arial"/>
          <w:sz w:val="24"/>
          <w:szCs w:val="24"/>
        </w:rPr>
        <w:t xml:space="preserve"> </w:t>
      </w:r>
      <w:r w:rsidRPr="005553F3">
        <w:rPr>
          <w:rFonts w:ascii="Arial" w:hAnsi="Arial" w:cs="Arial"/>
          <w:sz w:val="24"/>
          <w:szCs w:val="24"/>
        </w:rPr>
        <w:t>carnavales se desarrollan en cada una de las localidades de la región, en fechas diferentes, a los fines</w:t>
      </w:r>
      <w:r w:rsidR="00C62658">
        <w:rPr>
          <w:rFonts w:ascii="Arial" w:hAnsi="Arial" w:cs="Arial"/>
          <w:sz w:val="24"/>
          <w:szCs w:val="24"/>
        </w:rPr>
        <w:t xml:space="preserve"> </w:t>
      </w:r>
      <w:r w:rsidRPr="005553F3">
        <w:rPr>
          <w:rFonts w:ascii="Arial" w:hAnsi="Arial" w:cs="Arial"/>
          <w:sz w:val="24"/>
          <w:szCs w:val="24"/>
        </w:rPr>
        <w:t>de unificar los festejos.</w:t>
      </w:r>
    </w:p>
    <w:p w:rsidR="005553F3" w:rsidRPr="005553F3" w:rsidRDefault="005553F3" w:rsidP="00C62658">
      <w:pPr>
        <w:ind w:firstLine="708"/>
        <w:jc w:val="both"/>
        <w:rPr>
          <w:rFonts w:ascii="Arial" w:hAnsi="Arial" w:cs="Arial"/>
          <w:sz w:val="24"/>
          <w:szCs w:val="24"/>
        </w:rPr>
      </w:pPr>
      <w:r w:rsidRPr="005553F3">
        <w:rPr>
          <w:rFonts w:ascii="Arial" w:hAnsi="Arial" w:cs="Arial"/>
          <w:sz w:val="24"/>
          <w:szCs w:val="24"/>
        </w:rPr>
        <w:t>Que atento esta modalidad, las comparsas y batucadas representantes de</w:t>
      </w:r>
      <w:r w:rsidR="00C62658">
        <w:rPr>
          <w:rFonts w:ascii="Arial" w:hAnsi="Arial" w:cs="Arial"/>
          <w:sz w:val="24"/>
          <w:szCs w:val="24"/>
        </w:rPr>
        <w:t xml:space="preserve"> </w:t>
      </w:r>
      <w:r w:rsidRPr="005553F3">
        <w:rPr>
          <w:rFonts w:ascii="Arial" w:hAnsi="Arial" w:cs="Arial"/>
          <w:sz w:val="24"/>
          <w:szCs w:val="24"/>
        </w:rPr>
        <w:t>cada una de las localidades participantes, se trasladan al lugar en donde se realizan los festejos a los</w:t>
      </w:r>
      <w:r w:rsidR="00C62658">
        <w:rPr>
          <w:rFonts w:ascii="Arial" w:hAnsi="Arial" w:cs="Arial"/>
          <w:sz w:val="24"/>
          <w:szCs w:val="24"/>
        </w:rPr>
        <w:t xml:space="preserve"> </w:t>
      </w:r>
      <w:r w:rsidRPr="005553F3">
        <w:rPr>
          <w:rFonts w:ascii="Arial" w:hAnsi="Arial" w:cs="Arial"/>
          <w:sz w:val="24"/>
          <w:szCs w:val="24"/>
        </w:rPr>
        <w:t>fines de mostrar al público asistente su espectáculo.</w:t>
      </w:r>
    </w:p>
    <w:p w:rsidR="005553F3" w:rsidRPr="005553F3" w:rsidRDefault="005553F3" w:rsidP="00C62658">
      <w:pPr>
        <w:ind w:firstLine="708"/>
        <w:jc w:val="both"/>
        <w:rPr>
          <w:rFonts w:ascii="Arial" w:hAnsi="Arial" w:cs="Arial"/>
          <w:sz w:val="24"/>
          <w:szCs w:val="24"/>
        </w:rPr>
      </w:pPr>
      <w:r w:rsidRPr="005553F3">
        <w:rPr>
          <w:rFonts w:ascii="Arial" w:hAnsi="Arial" w:cs="Arial"/>
          <w:sz w:val="24"/>
          <w:szCs w:val="24"/>
        </w:rPr>
        <w:t>Que es por ello que la premiación se unifica, eligiendo el jurado al mejor en</w:t>
      </w:r>
      <w:r w:rsidR="00C62658">
        <w:rPr>
          <w:rFonts w:ascii="Arial" w:hAnsi="Arial" w:cs="Arial"/>
          <w:sz w:val="24"/>
          <w:szCs w:val="24"/>
        </w:rPr>
        <w:t xml:space="preserve"> </w:t>
      </w:r>
      <w:r w:rsidRPr="005553F3">
        <w:rPr>
          <w:rFonts w:ascii="Arial" w:hAnsi="Arial" w:cs="Arial"/>
          <w:sz w:val="24"/>
          <w:szCs w:val="24"/>
        </w:rPr>
        <w:t>cada rubro que representan, batucada, pasista, traje, reinas, entre otras premiaciones.</w:t>
      </w:r>
    </w:p>
    <w:p w:rsidR="005553F3" w:rsidRPr="005553F3" w:rsidRDefault="005553F3" w:rsidP="00C62658">
      <w:pPr>
        <w:ind w:firstLine="708"/>
        <w:jc w:val="both"/>
        <w:rPr>
          <w:rFonts w:ascii="Arial" w:hAnsi="Arial" w:cs="Arial"/>
          <w:sz w:val="24"/>
          <w:szCs w:val="24"/>
        </w:rPr>
      </w:pPr>
      <w:r w:rsidRPr="005553F3">
        <w:rPr>
          <w:rFonts w:ascii="Arial" w:hAnsi="Arial" w:cs="Arial"/>
          <w:sz w:val="24"/>
          <w:szCs w:val="24"/>
        </w:rPr>
        <w:lastRenderedPageBreak/>
        <w:t>Que el año pasado la Srita. Brisa Colmenares gano en el rubro mejor</w:t>
      </w:r>
      <w:r w:rsidR="00C62658">
        <w:rPr>
          <w:rFonts w:ascii="Arial" w:hAnsi="Arial" w:cs="Arial"/>
          <w:sz w:val="24"/>
          <w:szCs w:val="24"/>
        </w:rPr>
        <w:t xml:space="preserve"> </w:t>
      </w:r>
      <w:r w:rsidRPr="005553F3">
        <w:rPr>
          <w:rFonts w:ascii="Arial" w:hAnsi="Arial" w:cs="Arial"/>
          <w:sz w:val="24"/>
          <w:szCs w:val="24"/>
        </w:rPr>
        <w:t>pasista, por lo que próximamente será quien represente a nuestros carnavales regionales en la</w:t>
      </w:r>
      <w:r w:rsidR="00C62658">
        <w:rPr>
          <w:rFonts w:ascii="Arial" w:hAnsi="Arial" w:cs="Arial"/>
          <w:sz w:val="24"/>
          <w:szCs w:val="24"/>
        </w:rPr>
        <w:t xml:space="preserve"> </w:t>
      </w:r>
      <w:r w:rsidRPr="005553F3">
        <w:rPr>
          <w:rFonts w:ascii="Arial" w:hAnsi="Arial" w:cs="Arial"/>
          <w:sz w:val="24"/>
          <w:szCs w:val="24"/>
        </w:rPr>
        <w:t>Ciudad de Gualeguaychu, en el marco de los importantes y reconocidos carnavales del país.</w:t>
      </w:r>
    </w:p>
    <w:p w:rsidR="005553F3" w:rsidRPr="005553F3" w:rsidRDefault="005553F3" w:rsidP="00C62658">
      <w:pPr>
        <w:ind w:firstLine="708"/>
        <w:jc w:val="both"/>
        <w:rPr>
          <w:rFonts w:ascii="Arial" w:hAnsi="Arial" w:cs="Arial"/>
          <w:sz w:val="24"/>
          <w:szCs w:val="24"/>
        </w:rPr>
      </w:pPr>
      <w:r w:rsidRPr="005553F3">
        <w:rPr>
          <w:rFonts w:ascii="Arial" w:hAnsi="Arial" w:cs="Arial"/>
          <w:sz w:val="24"/>
          <w:szCs w:val="24"/>
        </w:rPr>
        <w:t>Por lo expuesto, este municipio en conjunto con los municipios</w:t>
      </w:r>
      <w:r w:rsidR="00C62658">
        <w:rPr>
          <w:rFonts w:ascii="Arial" w:hAnsi="Arial" w:cs="Arial"/>
          <w:sz w:val="24"/>
          <w:szCs w:val="24"/>
        </w:rPr>
        <w:t xml:space="preserve"> </w:t>
      </w:r>
      <w:r w:rsidRPr="005553F3">
        <w:rPr>
          <w:rFonts w:ascii="Arial" w:hAnsi="Arial" w:cs="Arial"/>
          <w:sz w:val="24"/>
          <w:szCs w:val="24"/>
        </w:rPr>
        <w:t>participantes de los carnavales regionales quiere otorgar a la pasista ganadora un premio el cual se</w:t>
      </w:r>
      <w:r w:rsidR="00C62658">
        <w:rPr>
          <w:rFonts w:ascii="Arial" w:hAnsi="Arial" w:cs="Arial"/>
          <w:sz w:val="24"/>
          <w:szCs w:val="24"/>
        </w:rPr>
        <w:t xml:space="preserve"> </w:t>
      </w:r>
      <w:r w:rsidRPr="005553F3">
        <w:rPr>
          <w:rFonts w:ascii="Arial" w:hAnsi="Arial" w:cs="Arial"/>
          <w:sz w:val="24"/>
          <w:szCs w:val="24"/>
        </w:rPr>
        <w:t>materializara en una suma en efectivo para que pueda costear el valor del traje que lucirá en el</w:t>
      </w:r>
      <w:r w:rsidR="00C62658">
        <w:rPr>
          <w:rFonts w:ascii="Arial" w:hAnsi="Arial" w:cs="Arial"/>
          <w:sz w:val="24"/>
          <w:szCs w:val="24"/>
        </w:rPr>
        <w:t xml:space="preserve"> </w:t>
      </w:r>
      <w:r w:rsidRPr="005553F3">
        <w:rPr>
          <w:rFonts w:ascii="Arial" w:hAnsi="Arial" w:cs="Arial"/>
          <w:sz w:val="24"/>
          <w:szCs w:val="24"/>
        </w:rPr>
        <w:t>marco de los Carnavales de Gualeguaychu representando a nuestra región. :</w:t>
      </w:r>
    </w:p>
    <w:p w:rsidR="005553F3" w:rsidRPr="00C62658" w:rsidRDefault="005553F3" w:rsidP="00C62658">
      <w:pPr>
        <w:spacing w:after="0"/>
        <w:jc w:val="center"/>
        <w:rPr>
          <w:rFonts w:ascii="Arial" w:hAnsi="Arial" w:cs="Arial"/>
          <w:b/>
          <w:sz w:val="24"/>
          <w:szCs w:val="24"/>
        </w:rPr>
      </w:pPr>
      <w:r w:rsidRPr="00C62658">
        <w:rPr>
          <w:rFonts w:ascii="Arial" w:hAnsi="Arial" w:cs="Arial"/>
          <w:b/>
          <w:sz w:val="24"/>
          <w:szCs w:val="24"/>
        </w:rPr>
        <w:t>EL INTENDENTE MUNICIPAL EN USO DE SUS ATRIBUCIONES</w:t>
      </w:r>
    </w:p>
    <w:p w:rsidR="005553F3" w:rsidRPr="00C62658" w:rsidRDefault="005553F3" w:rsidP="00C62658">
      <w:pPr>
        <w:spacing w:after="0"/>
        <w:jc w:val="center"/>
        <w:rPr>
          <w:rFonts w:ascii="Arial" w:hAnsi="Arial" w:cs="Arial"/>
          <w:b/>
          <w:sz w:val="24"/>
          <w:szCs w:val="24"/>
        </w:rPr>
      </w:pPr>
      <w:r w:rsidRPr="00C62658">
        <w:rPr>
          <w:rFonts w:ascii="Arial" w:hAnsi="Arial" w:cs="Arial"/>
          <w:b/>
          <w:sz w:val="24"/>
          <w:szCs w:val="24"/>
        </w:rPr>
        <w:t>DECRETA</w:t>
      </w:r>
    </w:p>
    <w:p w:rsidR="005553F3" w:rsidRPr="005553F3" w:rsidRDefault="005553F3" w:rsidP="00C62658">
      <w:pPr>
        <w:spacing w:after="0"/>
        <w:jc w:val="both"/>
        <w:rPr>
          <w:rFonts w:ascii="Arial" w:hAnsi="Arial" w:cs="Arial"/>
          <w:sz w:val="24"/>
          <w:szCs w:val="24"/>
        </w:rPr>
      </w:pPr>
    </w:p>
    <w:p w:rsidR="005553F3" w:rsidRPr="005553F3" w:rsidRDefault="005553F3" w:rsidP="005553F3">
      <w:pPr>
        <w:jc w:val="both"/>
        <w:rPr>
          <w:rFonts w:ascii="Arial" w:hAnsi="Arial" w:cs="Arial"/>
          <w:sz w:val="24"/>
          <w:szCs w:val="24"/>
        </w:rPr>
      </w:pPr>
      <w:r w:rsidRPr="00C62658">
        <w:rPr>
          <w:rFonts w:ascii="Arial" w:hAnsi="Arial" w:cs="Arial"/>
          <w:b/>
          <w:sz w:val="24"/>
          <w:szCs w:val="24"/>
        </w:rPr>
        <w:t>Artículo 1º.-</w:t>
      </w:r>
      <w:r w:rsidRPr="005553F3">
        <w:rPr>
          <w:rFonts w:ascii="Arial" w:hAnsi="Arial" w:cs="Arial"/>
          <w:sz w:val="24"/>
          <w:szCs w:val="24"/>
        </w:rPr>
        <w:t xml:space="preserve"> Otórguese a la Srita. Brisa COLMENARES, DNI. N° 41.769.889 la suma de Pesos</w:t>
      </w:r>
      <w:r w:rsidR="00C62658">
        <w:rPr>
          <w:rFonts w:ascii="Arial" w:hAnsi="Arial" w:cs="Arial"/>
          <w:sz w:val="24"/>
          <w:szCs w:val="24"/>
        </w:rPr>
        <w:t xml:space="preserve"> </w:t>
      </w:r>
      <w:r w:rsidRPr="005553F3">
        <w:rPr>
          <w:rFonts w:ascii="Arial" w:hAnsi="Arial" w:cs="Arial"/>
          <w:sz w:val="24"/>
          <w:szCs w:val="24"/>
        </w:rPr>
        <w:t>Seis mil seiscientos en concepto de premio por resultar “Mejor Pasista” en los Carnavales</w:t>
      </w:r>
      <w:r w:rsidR="00C62658">
        <w:rPr>
          <w:rFonts w:ascii="Arial" w:hAnsi="Arial" w:cs="Arial"/>
          <w:sz w:val="24"/>
          <w:szCs w:val="24"/>
        </w:rPr>
        <w:t xml:space="preserve"> </w:t>
      </w:r>
      <w:r w:rsidRPr="005553F3">
        <w:rPr>
          <w:rFonts w:ascii="Arial" w:hAnsi="Arial" w:cs="Arial"/>
          <w:sz w:val="24"/>
          <w:szCs w:val="24"/>
        </w:rPr>
        <w:t>Regionales Edición 2.018. Dicha suma deberá ser destinada integra y exclusivamente a afrontar el</w:t>
      </w:r>
      <w:r w:rsidR="00C62658">
        <w:rPr>
          <w:rFonts w:ascii="Arial" w:hAnsi="Arial" w:cs="Arial"/>
          <w:sz w:val="24"/>
          <w:szCs w:val="24"/>
        </w:rPr>
        <w:t xml:space="preserve"> </w:t>
      </w:r>
      <w:r w:rsidRPr="005553F3">
        <w:rPr>
          <w:rFonts w:ascii="Arial" w:hAnsi="Arial" w:cs="Arial"/>
          <w:sz w:val="24"/>
          <w:szCs w:val="24"/>
        </w:rPr>
        <w:t>costo del traje que lucirá en los próximos Carnavales en la Ciudad de Gualeguaychu, donde</w:t>
      </w:r>
      <w:r w:rsidR="00C62658">
        <w:rPr>
          <w:rFonts w:ascii="Arial" w:hAnsi="Arial" w:cs="Arial"/>
          <w:sz w:val="24"/>
          <w:szCs w:val="24"/>
        </w:rPr>
        <w:t xml:space="preserve"> </w:t>
      </w:r>
      <w:r w:rsidRPr="005553F3">
        <w:rPr>
          <w:rFonts w:ascii="Arial" w:hAnsi="Arial" w:cs="Arial"/>
          <w:sz w:val="24"/>
          <w:szCs w:val="24"/>
        </w:rPr>
        <w:t>representara a los carnavales de nuestra región.</w:t>
      </w:r>
    </w:p>
    <w:p w:rsidR="005553F3" w:rsidRPr="005553F3" w:rsidRDefault="005553F3" w:rsidP="005553F3">
      <w:pPr>
        <w:jc w:val="both"/>
        <w:rPr>
          <w:rFonts w:ascii="Arial" w:hAnsi="Arial" w:cs="Arial"/>
          <w:sz w:val="24"/>
          <w:szCs w:val="24"/>
        </w:rPr>
      </w:pPr>
      <w:r w:rsidRPr="00C62658">
        <w:rPr>
          <w:rFonts w:ascii="Arial" w:hAnsi="Arial" w:cs="Arial"/>
          <w:b/>
          <w:sz w:val="24"/>
          <w:szCs w:val="24"/>
        </w:rPr>
        <w:t>Artículo 2º.-</w:t>
      </w:r>
      <w:r w:rsidRPr="005553F3">
        <w:rPr>
          <w:rFonts w:ascii="Arial" w:hAnsi="Arial" w:cs="Arial"/>
          <w:sz w:val="24"/>
          <w:szCs w:val="24"/>
        </w:rPr>
        <w:t xml:space="preserve"> Tómense los recaudos necesarios a los fines de que los municipios participantes</w:t>
      </w:r>
      <w:r w:rsidR="00C62658">
        <w:rPr>
          <w:rFonts w:ascii="Arial" w:hAnsi="Arial" w:cs="Arial"/>
          <w:sz w:val="24"/>
          <w:szCs w:val="24"/>
        </w:rPr>
        <w:t xml:space="preserve"> </w:t>
      </w:r>
      <w:r w:rsidRPr="005553F3">
        <w:rPr>
          <w:rFonts w:ascii="Arial" w:hAnsi="Arial" w:cs="Arial"/>
          <w:sz w:val="24"/>
          <w:szCs w:val="24"/>
        </w:rPr>
        <w:t>efectúen el aporte correspondiente por dicho premio.</w:t>
      </w:r>
    </w:p>
    <w:p w:rsidR="005553F3" w:rsidRPr="005553F3" w:rsidRDefault="005553F3" w:rsidP="005553F3">
      <w:pPr>
        <w:jc w:val="both"/>
        <w:rPr>
          <w:rFonts w:ascii="Arial" w:hAnsi="Arial" w:cs="Arial"/>
          <w:sz w:val="24"/>
          <w:szCs w:val="24"/>
        </w:rPr>
      </w:pPr>
      <w:r w:rsidRPr="00C62658">
        <w:rPr>
          <w:rFonts w:ascii="Arial" w:hAnsi="Arial" w:cs="Arial"/>
          <w:b/>
          <w:sz w:val="24"/>
          <w:szCs w:val="24"/>
        </w:rPr>
        <w:t>Articulo 3°.-</w:t>
      </w:r>
      <w:r w:rsidRPr="005553F3">
        <w:rPr>
          <w:rFonts w:ascii="Arial" w:hAnsi="Arial" w:cs="Arial"/>
          <w:sz w:val="24"/>
          <w:szCs w:val="24"/>
        </w:rPr>
        <w:t xml:space="preserve"> El gasto que demande el presente, impútese a la partida</w:t>
      </w:r>
      <w:r w:rsidR="00C62658">
        <w:rPr>
          <w:rFonts w:ascii="Arial" w:hAnsi="Arial" w:cs="Arial"/>
          <w:sz w:val="24"/>
          <w:szCs w:val="24"/>
        </w:rPr>
        <w:t xml:space="preserve"> 1.1.03.21 </w:t>
      </w:r>
      <w:r w:rsidRPr="005553F3">
        <w:rPr>
          <w:rFonts w:ascii="Arial" w:hAnsi="Arial" w:cs="Arial"/>
          <w:sz w:val="24"/>
          <w:szCs w:val="24"/>
        </w:rPr>
        <w:t>Conmemoraciones</w:t>
      </w:r>
      <w:r w:rsidR="00C62658">
        <w:rPr>
          <w:rFonts w:ascii="Arial" w:hAnsi="Arial" w:cs="Arial"/>
          <w:sz w:val="24"/>
          <w:szCs w:val="24"/>
        </w:rPr>
        <w:t xml:space="preserve"> </w:t>
      </w:r>
      <w:r w:rsidRPr="005553F3">
        <w:rPr>
          <w:rFonts w:ascii="Arial" w:hAnsi="Arial" w:cs="Arial"/>
          <w:sz w:val="24"/>
          <w:szCs w:val="24"/>
        </w:rPr>
        <w:t>y Eventos del Presupuesto de Gastos vigente.-</w:t>
      </w:r>
    </w:p>
    <w:p w:rsidR="005553F3" w:rsidRDefault="005553F3" w:rsidP="005553F3">
      <w:pPr>
        <w:jc w:val="both"/>
        <w:rPr>
          <w:rFonts w:ascii="Arial" w:hAnsi="Arial" w:cs="Arial"/>
          <w:sz w:val="24"/>
          <w:szCs w:val="24"/>
        </w:rPr>
      </w:pPr>
      <w:r w:rsidRPr="00C62658">
        <w:rPr>
          <w:rFonts w:ascii="Arial" w:hAnsi="Arial" w:cs="Arial"/>
          <w:b/>
          <w:sz w:val="24"/>
          <w:szCs w:val="24"/>
        </w:rPr>
        <w:t>Artículo 4º.-</w:t>
      </w:r>
      <w:r w:rsidRPr="005553F3">
        <w:rPr>
          <w:rFonts w:ascii="Arial" w:hAnsi="Arial" w:cs="Arial"/>
          <w:sz w:val="24"/>
          <w:szCs w:val="24"/>
        </w:rPr>
        <w:t xml:space="preserve"> Comuníquese, publíquese, dése al R.M. y archívese.-</w:t>
      </w:r>
    </w:p>
    <w:p w:rsidR="00C62658" w:rsidRDefault="00C62658" w:rsidP="00C62658">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5553F3" w:rsidRPr="00C62658" w:rsidRDefault="00C62658" w:rsidP="00C62658">
      <w:pPr>
        <w:pStyle w:val="Ttulo2"/>
        <w:rPr>
          <w:rFonts w:ascii="Arial" w:hAnsi="Arial" w:cs="Arial"/>
          <w:b/>
        </w:rPr>
      </w:pPr>
      <w:bookmarkStart w:id="12" w:name="_Toc20910468"/>
      <w:r w:rsidRPr="00C62658">
        <w:rPr>
          <w:rFonts w:ascii="Arial" w:hAnsi="Arial" w:cs="Arial"/>
          <w:b/>
        </w:rPr>
        <w:t xml:space="preserve">Decreto </w:t>
      </w:r>
      <w:r w:rsidR="005553F3" w:rsidRPr="00C62658">
        <w:rPr>
          <w:rFonts w:ascii="Arial" w:hAnsi="Arial" w:cs="Arial"/>
          <w:b/>
        </w:rPr>
        <w:t>Nº 009</w:t>
      </w:r>
      <w:bookmarkEnd w:id="12"/>
    </w:p>
    <w:p w:rsidR="005553F3" w:rsidRPr="005553F3" w:rsidRDefault="00C62658" w:rsidP="00C62658">
      <w:pPr>
        <w:jc w:val="right"/>
        <w:rPr>
          <w:rFonts w:ascii="Arial" w:hAnsi="Arial" w:cs="Arial"/>
          <w:sz w:val="24"/>
          <w:szCs w:val="24"/>
        </w:rPr>
      </w:pPr>
      <w:r w:rsidRPr="005553F3">
        <w:rPr>
          <w:rFonts w:ascii="Arial" w:hAnsi="Arial" w:cs="Arial"/>
          <w:sz w:val="24"/>
          <w:szCs w:val="24"/>
        </w:rPr>
        <w:t>Monte Cristo</w:t>
      </w:r>
      <w:r w:rsidR="005553F3" w:rsidRPr="005553F3">
        <w:rPr>
          <w:rFonts w:ascii="Arial" w:hAnsi="Arial" w:cs="Arial"/>
          <w:sz w:val="24"/>
          <w:szCs w:val="24"/>
        </w:rPr>
        <w:t>, 14 de Enero de 2.019</w:t>
      </w:r>
    </w:p>
    <w:p w:rsidR="005553F3" w:rsidRPr="005553F3" w:rsidRDefault="005553F3" w:rsidP="005553F3">
      <w:pPr>
        <w:jc w:val="both"/>
        <w:rPr>
          <w:rFonts w:ascii="Arial" w:hAnsi="Arial" w:cs="Arial"/>
          <w:sz w:val="24"/>
          <w:szCs w:val="24"/>
        </w:rPr>
      </w:pPr>
      <w:r w:rsidRPr="00C62658">
        <w:rPr>
          <w:rFonts w:ascii="Arial" w:hAnsi="Arial" w:cs="Arial"/>
          <w:b/>
          <w:sz w:val="24"/>
          <w:szCs w:val="24"/>
        </w:rPr>
        <w:t>VISTO:</w:t>
      </w:r>
      <w:r w:rsidRPr="005553F3">
        <w:rPr>
          <w:rFonts w:ascii="Arial" w:hAnsi="Arial" w:cs="Arial"/>
          <w:sz w:val="24"/>
          <w:szCs w:val="24"/>
        </w:rPr>
        <w:t xml:space="preserve"> La necesidad por parte del municipio de informar a la comunidad mediante</w:t>
      </w:r>
      <w:r w:rsidR="00C62658">
        <w:rPr>
          <w:rFonts w:ascii="Arial" w:hAnsi="Arial" w:cs="Arial"/>
          <w:sz w:val="24"/>
          <w:szCs w:val="24"/>
        </w:rPr>
        <w:t xml:space="preserve"> </w:t>
      </w:r>
      <w:r w:rsidRPr="005553F3">
        <w:rPr>
          <w:rFonts w:ascii="Arial" w:hAnsi="Arial" w:cs="Arial"/>
          <w:sz w:val="24"/>
          <w:szCs w:val="24"/>
        </w:rPr>
        <w:t>carteleria los distintos eventos, actividades artísticas y culturales como así también todo</w:t>
      </w:r>
      <w:r w:rsidR="00C62658">
        <w:rPr>
          <w:rFonts w:ascii="Arial" w:hAnsi="Arial" w:cs="Arial"/>
          <w:sz w:val="24"/>
          <w:szCs w:val="24"/>
        </w:rPr>
        <w:t xml:space="preserve"> </w:t>
      </w:r>
      <w:r w:rsidRPr="005553F3">
        <w:rPr>
          <w:rFonts w:ascii="Arial" w:hAnsi="Arial" w:cs="Arial"/>
          <w:sz w:val="24"/>
          <w:szCs w:val="24"/>
        </w:rPr>
        <w:t>lo referente a beneficios que se ofrecen desde el área de hacienda municipal</w:t>
      </w:r>
    </w:p>
    <w:p w:rsidR="005553F3" w:rsidRPr="005553F3" w:rsidRDefault="005553F3" w:rsidP="005553F3">
      <w:pPr>
        <w:jc w:val="both"/>
        <w:rPr>
          <w:rFonts w:ascii="Arial" w:hAnsi="Arial" w:cs="Arial"/>
          <w:sz w:val="24"/>
          <w:szCs w:val="24"/>
        </w:rPr>
      </w:pPr>
      <w:r w:rsidRPr="00C62658">
        <w:rPr>
          <w:rFonts w:ascii="Arial" w:hAnsi="Arial" w:cs="Arial"/>
          <w:b/>
          <w:sz w:val="24"/>
          <w:szCs w:val="24"/>
        </w:rPr>
        <w:t>Y CONSIDERANDO:</w:t>
      </w:r>
      <w:r w:rsidRPr="005553F3">
        <w:rPr>
          <w:rFonts w:ascii="Arial" w:hAnsi="Arial" w:cs="Arial"/>
          <w:sz w:val="24"/>
          <w:szCs w:val="24"/>
        </w:rPr>
        <w:t xml:space="preserve"> Que no obstante que hoy en estos tiempos que corren la</w:t>
      </w:r>
      <w:r w:rsidR="00C62658">
        <w:rPr>
          <w:rFonts w:ascii="Arial" w:hAnsi="Arial" w:cs="Arial"/>
          <w:sz w:val="24"/>
          <w:szCs w:val="24"/>
        </w:rPr>
        <w:t xml:space="preserve"> </w:t>
      </w:r>
      <w:r w:rsidRPr="005553F3">
        <w:rPr>
          <w:rFonts w:ascii="Arial" w:hAnsi="Arial" w:cs="Arial"/>
          <w:sz w:val="24"/>
          <w:szCs w:val="24"/>
        </w:rPr>
        <w:t>publicidad se realiza por medio de las redes sociales, la carteleria sigue siendo en</w:t>
      </w:r>
      <w:r w:rsidR="00C62658">
        <w:rPr>
          <w:rFonts w:ascii="Arial" w:hAnsi="Arial" w:cs="Arial"/>
          <w:sz w:val="24"/>
          <w:szCs w:val="24"/>
        </w:rPr>
        <w:t xml:space="preserve"> </w:t>
      </w:r>
      <w:r w:rsidRPr="005553F3">
        <w:rPr>
          <w:rFonts w:ascii="Arial" w:hAnsi="Arial" w:cs="Arial"/>
          <w:sz w:val="24"/>
          <w:szCs w:val="24"/>
        </w:rPr>
        <w:t>nuestra localidad una manera efectiva de comunicación y por tanto de información a</w:t>
      </w:r>
      <w:r w:rsidR="00C62658">
        <w:rPr>
          <w:rFonts w:ascii="Arial" w:hAnsi="Arial" w:cs="Arial"/>
          <w:sz w:val="24"/>
          <w:szCs w:val="24"/>
        </w:rPr>
        <w:t xml:space="preserve"> </w:t>
      </w:r>
      <w:r w:rsidRPr="005553F3">
        <w:rPr>
          <w:rFonts w:ascii="Arial" w:hAnsi="Arial" w:cs="Arial"/>
          <w:sz w:val="24"/>
          <w:szCs w:val="24"/>
        </w:rPr>
        <w:t>todos nuestros vecinos.</w:t>
      </w:r>
    </w:p>
    <w:p w:rsidR="005553F3" w:rsidRPr="005553F3" w:rsidRDefault="005553F3" w:rsidP="00C62658">
      <w:pPr>
        <w:ind w:firstLine="708"/>
        <w:jc w:val="both"/>
        <w:rPr>
          <w:rFonts w:ascii="Arial" w:hAnsi="Arial" w:cs="Arial"/>
          <w:sz w:val="24"/>
          <w:szCs w:val="24"/>
        </w:rPr>
      </w:pPr>
      <w:r w:rsidRPr="005553F3">
        <w:rPr>
          <w:rFonts w:ascii="Arial" w:hAnsi="Arial" w:cs="Arial"/>
          <w:sz w:val="24"/>
          <w:szCs w:val="24"/>
        </w:rPr>
        <w:t>Que es por ello que se debió recurrir a un tercero encargado de</w:t>
      </w:r>
      <w:r w:rsidR="00C62658">
        <w:rPr>
          <w:rFonts w:ascii="Arial" w:hAnsi="Arial" w:cs="Arial"/>
          <w:sz w:val="24"/>
          <w:szCs w:val="24"/>
        </w:rPr>
        <w:t xml:space="preserve"> </w:t>
      </w:r>
      <w:r w:rsidRPr="005553F3">
        <w:rPr>
          <w:rFonts w:ascii="Arial" w:hAnsi="Arial" w:cs="Arial"/>
          <w:sz w:val="24"/>
          <w:szCs w:val="24"/>
        </w:rPr>
        <w:t>dicha distribución atento que el personal con que contamos se encontraba</w:t>
      </w:r>
      <w:r w:rsidR="00C62658">
        <w:rPr>
          <w:rFonts w:ascii="Arial" w:hAnsi="Arial" w:cs="Arial"/>
          <w:sz w:val="24"/>
          <w:szCs w:val="24"/>
        </w:rPr>
        <w:t xml:space="preserve"> </w:t>
      </w:r>
      <w:r w:rsidRPr="005553F3">
        <w:rPr>
          <w:rFonts w:ascii="Arial" w:hAnsi="Arial" w:cs="Arial"/>
          <w:sz w:val="24"/>
          <w:szCs w:val="24"/>
        </w:rPr>
        <w:t>imposibilitado.</w:t>
      </w:r>
    </w:p>
    <w:p w:rsidR="005553F3" w:rsidRPr="005553F3" w:rsidRDefault="005553F3" w:rsidP="00C62658">
      <w:pPr>
        <w:ind w:firstLine="708"/>
        <w:jc w:val="both"/>
        <w:rPr>
          <w:rFonts w:ascii="Arial" w:hAnsi="Arial" w:cs="Arial"/>
          <w:sz w:val="24"/>
          <w:szCs w:val="24"/>
        </w:rPr>
      </w:pPr>
      <w:r w:rsidRPr="005553F3">
        <w:rPr>
          <w:rFonts w:ascii="Arial" w:hAnsi="Arial" w:cs="Arial"/>
          <w:sz w:val="24"/>
          <w:szCs w:val="24"/>
        </w:rPr>
        <w:t>Que por ello resulta necesario abonar una contraprestación por</w:t>
      </w:r>
      <w:r w:rsidR="00C62658">
        <w:rPr>
          <w:rFonts w:ascii="Arial" w:hAnsi="Arial" w:cs="Arial"/>
          <w:sz w:val="24"/>
          <w:szCs w:val="24"/>
        </w:rPr>
        <w:t xml:space="preserve"> </w:t>
      </w:r>
      <w:r w:rsidRPr="005553F3">
        <w:rPr>
          <w:rFonts w:ascii="Arial" w:hAnsi="Arial" w:cs="Arial"/>
          <w:sz w:val="24"/>
          <w:szCs w:val="24"/>
        </w:rPr>
        <w:t>el trabajo realizado a la persona encargada de dicha tarea.</w:t>
      </w:r>
    </w:p>
    <w:p w:rsidR="005553F3" w:rsidRPr="005553F3" w:rsidRDefault="005553F3" w:rsidP="005553F3">
      <w:pPr>
        <w:jc w:val="both"/>
        <w:rPr>
          <w:rFonts w:ascii="Arial" w:hAnsi="Arial" w:cs="Arial"/>
          <w:sz w:val="24"/>
          <w:szCs w:val="24"/>
        </w:rPr>
      </w:pPr>
      <w:r w:rsidRPr="005553F3">
        <w:rPr>
          <w:rFonts w:ascii="Arial" w:hAnsi="Arial" w:cs="Arial"/>
          <w:sz w:val="24"/>
          <w:szCs w:val="24"/>
        </w:rPr>
        <w:t>Por ello:</w:t>
      </w:r>
    </w:p>
    <w:p w:rsidR="005553F3" w:rsidRPr="00C62658" w:rsidRDefault="005553F3" w:rsidP="00C62658">
      <w:pPr>
        <w:spacing w:after="0"/>
        <w:jc w:val="center"/>
        <w:rPr>
          <w:rFonts w:ascii="Arial" w:hAnsi="Arial" w:cs="Arial"/>
          <w:b/>
          <w:sz w:val="24"/>
          <w:szCs w:val="24"/>
        </w:rPr>
      </w:pPr>
      <w:r w:rsidRPr="00C62658">
        <w:rPr>
          <w:rFonts w:ascii="Arial" w:hAnsi="Arial" w:cs="Arial"/>
          <w:b/>
          <w:sz w:val="24"/>
          <w:szCs w:val="24"/>
        </w:rPr>
        <w:t>EL INTENDENTE MUNICIPAL EN USO DE SUS ATRIBUCIONES</w:t>
      </w:r>
    </w:p>
    <w:p w:rsidR="005553F3" w:rsidRPr="00C62658" w:rsidRDefault="005553F3" w:rsidP="00C62658">
      <w:pPr>
        <w:spacing w:after="0"/>
        <w:jc w:val="center"/>
        <w:rPr>
          <w:rFonts w:ascii="Arial" w:hAnsi="Arial" w:cs="Arial"/>
          <w:b/>
          <w:sz w:val="24"/>
          <w:szCs w:val="24"/>
        </w:rPr>
      </w:pPr>
      <w:r w:rsidRPr="00C62658">
        <w:rPr>
          <w:rFonts w:ascii="Arial" w:hAnsi="Arial" w:cs="Arial"/>
          <w:b/>
          <w:sz w:val="24"/>
          <w:szCs w:val="24"/>
        </w:rPr>
        <w:t>DECRETA</w:t>
      </w:r>
    </w:p>
    <w:p w:rsidR="005553F3" w:rsidRPr="005553F3" w:rsidRDefault="005553F3" w:rsidP="005553F3">
      <w:pPr>
        <w:jc w:val="both"/>
        <w:rPr>
          <w:rFonts w:ascii="Arial" w:hAnsi="Arial" w:cs="Arial"/>
          <w:sz w:val="24"/>
          <w:szCs w:val="24"/>
        </w:rPr>
      </w:pPr>
      <w:r w:rsidRPr="00C62658">
        <w:rPr>
          <w:rFonts w:ascii="Arial" w:hAnsi="Arial" w:cs="Arial"/>
          <w:b/>
          <w:sz w:val="24"/>
          <w:szCs w:val="24"/>
        </w:rPr>
        <w:t xml:space="preserve">Articulo 1º.- </w:t>
      </w:r>
      <w:r w:rsidRPr="005553F3">
        <w:rPr>
          <w:rFonts w:ascii="Arial" w:hAnsi="Arial" w:cs="Arial"/>
          <w:sz w:val="24"/>
          <w:szCs w:val="24"/>
        </w:rPr>
        <w:t>Abónese al Sr. Lucas Nicolás SANCHEZ, DNI Nº 44.549.423 la suma</w:t>
      </w:r>
      <w:r w:rsidR="00C62658">
        <w:rPr>
          <w:rFonts w:ascii="Arial" w:hAnsi="Arial" w:cs="Arial"/>
          <w:sz w:val="24"/>
          <w:szCs w:val="24"/>
        </w:rPr>
        <w:t xml:space="preserve"> </w:t>
      </w:r>
      <w:r w:rsidRPr="005553F3">
        <w:rPr>
          <w:rFonts w:ascii="Arial" w:hAnsi="Arial" w:cs="Arial"/>
          <w:sz w:val="24"/>
          <w:szCs w:val="24"/>
        </w:rPr>
        <w:t>de Pesos Ochocientos ($800,00) en concepto de contraprestación por la tarea de reparto</w:t>
      </w:r>
      <w:r w:rsidR="00C62658">
        <w:rPr>
          <w:rFonts w:ascii="Arial" w:hAnsi="Arial" w:cs="Arial"/>
          <w:sz w:val="24"/>
          <w:szCs w:val="24"/>
        </w:rPr>
        <w:t xml:space="preserve"> </w:t>
      </w:r>
      <w:r w:rsidRPr="005553F3">
        <w:rPr>
          <w:rFonts w:ascii="Arial" w:hAnsi="Arial" w:cs="Arial"/>
          <w:sz w:val="24"/>
          <w:szCs w:val="24"/>
        </w:rPr>
        <w:t>y distribución en nuestra localidad, de carteleria informativa de los distintos eventos,</w:t>
      </w:r>
      <w:r w:rsidR="00C62658">
        <w:rPr>
          <w:rFonts w:ascii="Arial" w:hAnsi="Arial" w:cs="Arial"/>
          <w:sz w:val="24"/>
          <w:szCs w:val="24"/>
        </w:rPr>
        <w:t xml:space="preserve"> </w:t>
      </w:r>
      <w:r w:rsidRPr="005553F3">
        <w:rPr>
          <w:rFonts w:ascii="Arial" w:hAnsi="Arial" w:cs="Arial"/>
          <w:sz w:val="24"/>
          <w:szCs w:val="24"/>
        </w:rPr>
        <w:t xml:space="preserve">actividades artísticas y </w:t>
      </w:r>
      <w:r w:rsidRPr="005553F3">
        <w:rPr>
          <w:rFonts w:ascii="Arial" w:hAnsi="Arial" w:cs="Arial"/>
          <w:sz w:val="24"/>
          <w:szCs w:val="24"/>
        </w:rPr>
        <w:lastRenderedPageBreak/>
        <w:t>culturales, como así también, todo lo referente a beneficios que</w:t>
      </w:r>
      <w:r w:rsidR="00C62658">
        <w:rPr>
          <w:rFonts w:ascii="Arial" w:hAnsi="Arial" w:cs="Arial"/>
          <w:sz w:val="24"/>
          <w:szCs w:val="24"/>
        </w:rPr>
        <w:t xml:space="preserve"> </w:t>
      </w:r>
      <w:r w:rsidRPr="005553F3">
        <w:rPr>
          <w:rFonts w:ascii="Arial" w:hAnsi="Arial" w:cs="Arial"/>
          <w:sz w:val="24"/>
          <w:szCs w:val="24"/>
        </w:rPr>
        <w:t>se ofrecen desde el área de hacienda municipal</w:t>
      </w:r>
    </w:p>
    <w:p w:rsidR="005553F3" w:rsidRPr="005553F3" w:rsidRDefault="005553F3" w:rsidP="005553F3">
      <w:pPr>
        <w:jc w:val="both"/>
        <w:rPr>
          <w:rFonts w:ascii="Arial" w:hAnsi="Arial" w:cs="Arial"/>
          <w:sz w:val="24"/>
          <w:szCs w:val="24"/>
        </w:rPr>
      </w:pPr>
      <w:r w:rsidRPr="00C62658">
        <w:rPr>
          <w:rFonts w:ascii="Arial" w:hAnsi="Arial" w:cs="Arial"/>
          <w:b/>
          <w:sz w:val="24"/>
          <w:szCs w:val="24"/>
        </w:rPr>
        <w:t xml:space="preserve">Articulo 2º.- </w:t>
      </w:r>
      <w:r w:rsidRPr="005553F3">
        <w:rPr>
          <w:rFonts w:ascii="Arial" w:hAnsi="Arial" w:cs="Arial"/>
          <w:sz w:val="24"/>
          <w:szCs w:val="24"/>
        </w:rPr>
        <w:t>Impútese el gasto a la Partida 1.1.03.12.5 Servicios Ejecutados por</w:t>
      </w:r>
      <w:r w:rsidR="00C62658">
        <w:rPr>
          <w:rFonts w:ascii="Arial" w:hAnsi="Arial" w:cs="Arial"/>
          <w:sz w:val="24"/>
          <w:szCs w:val="24"/>
        </w:rPr>
        <w:t xml:space="preserve"> </w:t>
      </w:r>
      <w:r w:rsidRPr="005553F3">
        <w:rPr>
          <w:rFonts w:ascii="Arial" w:hAnsi="Arial" w:cs="Arial"/>
          <w:sz w:val="24"/>
          <w:szCs w:val="24"/>
        </w:rPr>
        <w:t>Terceros.</w:t>
      </w:r>
    </w:p>
    <w:p w:rsidR="005553F3" w:rsidRDefault="005553F3" w:rsidP="005553F3">
      <w:pPr>
        <w:jc w:val="both"/>
        <w:rPr>
          <w:rFonts w:ascii="Arial" w:hAnsi="Arial" w:cs="Arial"/>
          <w:sz w:val="24"/>
          <w:szCs w:val="24"/>
        </w:rPr>
      </w:pPr>
      <w:r w:rsidRPr="00C62658">
        <w:rPr>
          <w:rFonts w:ascii="Arial" w:hAnsi="Arial" w:cs="Arial"/>
          <w:b/>
          <w:sz w:val="24"/>
          <w:szCs w:val="24"/>
        </w:rPr>
        <w:t>Artículo 3º.-</w:t>
      </w:r>
      <w:r w:rsidRPr="005553F3">
        <w:rPr>
          <w:rFonts w:ascii="Arial" w:hAnsi="Arial" w:cs="Arial"/>
          <w:sz w:val="24"/>
          <w:szCs w:val="24"/>
        </w:rPr>
        <w:t xml:space="preserve"> Comuníquese, publíquese, dése al R.M. y archívese.-</w:t>
      </w:r>
    </w:p>
    <w:p w:rsidR="00C62658" w:rsidRDefault="00C62658" w:rsidP="00C62658">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5553F3" w:rsidRPr="00C62658" w:rsidRDefault="00C62658" w:rsidP="00C62658">
      <w:pPr>
        <w:pStyle w:val="Ttulo2"/>
        <w:rPr>
          <w:rFonts w:ascii="Arial" w:hAnsi="Arial" w:cs="Arial"/>
          <w:b/>
        </w:rPr>
      </w:pPr>
      <w:bookmarkStart w:id="13" w:name="_Toc20910469"/>
      <w:r w:rsidRPr="00C62658">
        <w:rPr>
          <w:rFonts w:ascii="Arial" w:hAnsi="Arial" w:cs="Arial"/>
          <w:b/>
        </w:rPr>
        <w:t xml:space="preserve">Decreto </w:t>
      </w:r>
      <w:r w:rsidR="005553F3" w:rsidRPr="00C62658">
        <w:rPr>
          <w:rFonts w:ascii="Arial" w:hAnsi="Arial" w:cs="Arial"/>
          <w:b/>
        </w:rPr>
        <w:t>Nº 010</w:t>
      </w:r>
      <w:bookmarkEnd w:id="13"/>
    </w:p>
    <w:p w:rsidR="005553F3" w:rsidRPr="005553F3" w:rsidRDefault="00E04C2B" w:rsidP="00E04C2B">
      <w:pPr>
        <w:jc w:val="right"/>
        <w:rPr>
          <w:rFonts w:ascii="Arial" w:hAnsi="Arial" w:cs="Arial"/>
          <w:sz w:val="24"/>
          <w:szCs w:val="24"/>
        </w:rPr>
      </w:pPr>
      <w:r w:rsidRPr="005553F3">
        <w:rPr>
          <w:rFonts w:ascii="Arial" w:hAnsi="Arial" w:cs="Arial"/>
          <w:sz w:val="24"/>
          <w:szCs w:val="24"/>
        </w:rPr>
        <w:t>Monte Cristo</w:t>
      </w:r>
      <w:r w:rsidR="005553F3" w:rsidRPr="005553F3">
        <w:rPr>
          <w:rFonts w:ascii="Arial" w:hAnsi="Arial" w:cs="Arial"/>
          <w:sz w:val="24"/>
          <w:szCs w:val="24"/>
        </w:rPr>
        <w:t>, 17 de Enero de 2019.</w:t>
      </w:r>
    </w:p>
    <w:p w:rsidR="005553F3" w:rsidRPr="005553F3" w:rsidRDefault="005553F3" w:rsidP="005553F3">
      <w:pPr>
        <w:jc w:val="both"/>
        <w:rPr>
          <w:rFonts w:ascii="Arial" w:hAnsi="Arial" w:cs="Arial"/>
          <w:sz w:val="24"/>
          <w:szCs w:val="24"/>
        </w:rPr>
      </w:pPr>
      <w:r w:rsidRPr="00E04C2B">
        <w:rPr>
          <w:rFonts w:ascii="Arial" w:hAnsi="Arial" w:cs="Arial"/>
          <w:b/>
          <w:sz w:val="24"/>
          <w:szCs w:val="24"/>
        </w:rPr>
        <w:t>VISTO:</w:t>
      </w:r>
      <w:r w:rsidRPr="005553F3">
        <w:rPr>
          <w:rFonts w:ascii="Arial" w:hAnsi="Arial" w:cs="Arial"/>
          <w:sz w:val="24"/>
          <w:szCs w:val="24"/>
        </w:rPr>
        <w:t xml:space="preserve"> Los proyectos de Ordenanzas remitidos al Honorable Concejo Deliberante</w:t>
      </w:r>
      <w:r w:rsidR="00E04C2B">
        <w:rPr>
          <w:rFonts w:ascii="Arial" w:hAnsi="Arial" w:cs="Arial"/>
          <w:sz w:val="24"/>
          <w:szCs w:val="24"/>
        </w:rPr>
        <w:t xml:space="preserve"> </w:t>
      </w:r>
      <w:r w:rsidRPr="005553F3">
        <w:rPr>
          <w:rFonts w:ascii="Arial" w:hAnsi="Arial" w:cs="Arial"/>
          <w:sz w:val="24"/>
          <w:szCs w:val="24"/>
        </w:rPr>
        <w:t>para su tratamiento y que llevarán los Nº 1.209 y 1.210.</w:t>
      </w:r>
    </w:p>
    <w:p w:rsidR="005553F3" w:rsidRPr="005553F3" w:rsidRDefault="005553F3" w:rsidP="005553F3">
      <w:pPr>
        <w:jc w:val="both"/>
        <w:rPr>
          <w:rFonts w:ascii="Arial" w:hAnsi="Arial" w:cs="Arial"/>
          <w:sz w:val="24"/>
          <w:szCs w:val="24"/>
        </w:rPr>
      </w:pPr>
      <w:r w:rsidRPr="00E04C2B">
        <w:rPr>
          <w:rFonts w:ascii="Arial" w:hAnsi="Arial" w:cs="Arial"/>
          <w:b/>
          <w:sz w:val="24"/>
          <w:szCs w:val="24"/>
        </w:rPr>
        <w:t>Y CONSIDERANDO:</w:t>
      </w:r>
      <w:r w:rsidRPr="005553F3">
        <w:rPr>
          <w:rFonts w:ascii="Arial" w:hAnsi="Arial" w:cs="Arial"/>
          <w:sz w:val="24"/>
          <w:szCs w:val="24"/>
        </w:rPr>
        <w:t xml:space="preserve"> Que los mismos han recibido la aprobación y sanción</w:t>
      </w:r>
      <w:r w:rsidR="00E04C2B">
        <w:rPr>
          <w:rFonts w:ascii="Arial" w:hAnsi="Arial" w:cs="Arial"/>
          <w:sz w:val="24"/>
          <w:szCs w:val="24"/>
        </w:rPr>
        <w:t xml:space="preserve"> </w:t>
      </w:r>
      <w:r w:rsidRPr="005553F3">
        <w:rPr>
          <w:rFonts w:ascii="Arial" w:hAnsi="Arial" w:cs="Arial"/>
          <w:sz w:val="24"/>
          <w:szCs w:val="24"/>
        </w:rPr>
        <w:t>correspondiente, sin modificación alguna.</w:t>
      </w:r>
    </w:p>
    <w:p w:rsidR="005553F3" w:rsidRPr="005553F3" w:rsidRDefault="005553F3" w:rsidP="005553F3">
      <w:pPr>
        <w:jc w:val="both"/>
        <w:rPr>
          <w:rFonts w:ascii="Arial" w:hAnsi="Arial" w:cs="Arial"/>
          <w:sz w:val="24"/>
          <w:szCs w:val="24"/>
        </w:rPr>
      </w:pPr>
      <w:r w:rsidRPr="005553F3">
        <w:rPr>
          <w:rFonts w:ascii="Arial" w:hAnsi="Arial" w:cs="Arial"/>
          <w:sz w:val="24"/>
          <w:szCs w:val="24"/>
        </w:rPr>
        <w:t>Por ello:</w:t>
      </w:r>
    </w:p>
    <w:p w:rsidR="005553F3" w:rsidRPr="00E04C2B" w:rsidRDefault="005553F3" w:rsidP="00E04C2B">
      <w:pPr>
        <w:spacing w:after="0"/>
        <w:jc w:val="center"/>
        <w:rPr>
          <w:rFonts w:ascii="Arial" w:hAnsi="Arial" w:cs="Arial"/>
          <w:b/>
          <w:sz w:val="24"/>
          <w:szCs w:val="24"/>
        </w:rPr>
      </w:pPr>
      <w:r w:rsidRPr="00E04C2B">
        <w:rPr>
          <w:rFonts w:ascii="Arial" w:hAnsi="Arial" w:cs="Arial"/>
          <w:b/>
          <w:sz w:val="24"/>
          <w:szCs w:val="24"/>
        </w:rPr>
        <w:t>EL INTENDENTE MUNICIPAL EN USO DE SUS ATRIBUCIONES</w:t>
      </w:r>
    </w:p>
    <w:p w:rsidR="005553F3" w:rsidRPr="00E04C2B" w:rsidRDefault="005553F3" w:rsidP="00E04C2B">
      <w:pPr>
        <w:spacing w:after="0"/>
        <w:jc w:val="center"/>
        <w:rPr>
          <w:rFonts w:ascii="Arial" w:hAnsi="Arial" w:cs="Arial"/>
          <w:b/>
          <w:sz w:val="24"/>
          <w:szCs w:val="24"/>
        </w:rPr>
      </w:pPr>
      <w:r w:rsidRPr="00E04C2B">
        <w:rPr>
          <w:rFonts w:ascii="Arial" w:hAnsi="Arial" w:cs="Arial"/>
          <w:b/>
          <w:sz w:val="24"/>
          <w:szCs w:val="24"/>
        </w:rPr>
        <w:t>DECRETA</w:t>
      </w:r>
    </w:p>
    <w:p w:rsidR="005553F3" w:rsidRPr="005553F3" w:rsidRDefault="005553F3" w:rsidP="00E04C2B">
      <w:pPr>
        <w:spacing w:after="0"/>
        <w:jc w:val="both"/>
        <w:rPr>
          <w:rFonts w:ascii="Arial" w:hAnsi="Arial" w:cs="Arial"/>
          <w:sz w:val="24"/>
          <w:szCs w:val="24"/>
        </w:rPr>
      </w:pPr>
    </w:p>
    <w:p w:rsidR="005553F3" w:rsidRPr="005553F3" w:rsidRDefault="005553F3" w:rsidP="005553F3">
      <w:pPr>
        <w:jc w:val="both"/>
        <w:rPr>
          <w:rFonts w:ascii="Arial" w:hAnsi="Arial" w:cs="Arial"/>
          <w:sz w:val="24"/>
          <w:szCs w:val="24"/>
        </w:rPr>
      </w:pPr>
      <w:r w:rsidRPr="00E04C2B">
        <w:rPr>
          <w:rFonts w:ascii="Arial" w:hAnsi="Arial" w:cs="Arial"/>
          <w:b/>
          <w:sz w:val="24"/>
          <w:szCs w:val="24"/>
        </w:rPr>
        <w:t>Artículo 1º.-</w:t>
      </w:r>
      <w:r w:rsidRPr="005553F3">
        <w:rPr>
          <w:rFonts w:ascii="Arial" w:hAnsi="Arial" w:cs="Arial"/>
          <w:sz w:val="24"/>
          <w:szCs w:val="24"/>
        </w:rPr>
        <w:t xml:space="preserve"> Promúlguese la Ordenanza que llevará el Nº 1.209, Ordenanza por la cual</w:t>
      </w:r>
      <w:r w:rsidR="00E04C2B">
        <w:rPr>
          <w:rFonts w:ascii="Arial" w:hAnsi="Arial" w:cs="Arial"/>
          <w:sz w:val="24"/>
          <w:szCs w:val="24"/>
        </w:rPr>
        <w:t xml:space="preserve"> </w:t>
      </w:r>
      <w:r w:rsidRPr="005553F3">
        <w:rPr>
          <w:rFonts w:ascii="Arial" w:hAnsi="Arial" w:cs="Arial"/>
          <w:sz w:val="24"/>
          <w:szCs w:val="24"/>
        </w:rPr>
        <w:t>se autoriza al D.E.M. a contratar en forma directa con la Firma Mosaicos BLANGINO</w:t>
      </w:r>
      <w:r w:rsidR="00E04C2B">
        <w:rPr>
          <w:rFonts w:ascii="Arial" w:hAnsi="Arial" w:cs="Arial"/>
          <w:sz w:val="24"/>
          <w:szCs w:val="24"/>
        </w:rPr>
        <w:t xml:space="preserve"> </w:t>
      </w:r>
      <w:r w:rsidRPr="005553F3">
        <w:rPr>
          <w:rFonts w:ascii="Arial" w:hAnsi="Arial" w:cs="Arial"/>
          <w:sz w:val="24"/>
          <w:szCs w:val="24"/>
        </w:rPr>
        <w:t>la adquisición de hasta 20.000 m2 de Adoquin Bicapa a un precio final de Trescientos</w:t>
      </w:r>
      <w:r w:rsidR="00E04C2B">
        <w:rPr>
          <w:rFonts w:ascii="Arial" w:hAnsi="Arial" w:cs="Arial"/>
          <w:sz w:val="24"/>
          <w:szCs w:val="24"/>
        </w:rPr>
        <w:t xml:space="preserve"> </w:t>
      </w:r>
      <w:r w:rsidRPr="005553F3">
        <w:rPr>
          <w:rFonts w:ascii="Arial" w:hAnsi="Arial" w:cs="Arial"/>
          <w:sz w:val="24"/>
          <w:szCs w:val="24"/>
        </w:rPr>
        <w:t>cuarenta y cinco el metro cuadrado ($345 m2)</w:t>
      </w:r>
    </w:p>
    <w:p w:rsidR="005553F3" w:rsidRPr="005553F3" w:rsidRDefault="005553F3" w:rsidP="005553F3">
      <w:pPr>
        <w:jc w:val="both"/>
        <w:rPr>
          <w:rFonts w:ascii="Arial" w:hAnsi="Arial" w:cs="Arial"/>
          <w:sz w:val="24"/>
          <w:szCs w:val="24"/>
        </w:rPr>
      </w:pPr>
      <w:r w:rsidRPr="00E04C2B">
        <w:rPr>
          <w:rFonts w:ascii="Arial" w:hAnsi="Arial" w:cs="Arial"/>
          <w:b/>
          <w:sz w:val="24"/>
          <w:szCs w:val="24"/>
        </w:rPr>
        <w:t>Articulo 2º.-</w:t>
      </w:r>
      <w:r w:rsidRPr="005553F3">
        <w:rPr>
          <w:rFonts w:ascii="Arial" w:hAnsi="Arial" w:cs="Arial"/>
          <w:sz w:val="24"/>
          <w:szCs w:val="24"/>
        </w:rPr>
        <w:t xml:space="preserve"> Promúlguese la Ordenanza que llevará el Nº 1.210, Ordenanza por la cual</w:t>
      </w:r>
      <w:r w:rsidR="00E04C2B">
        <w:rPr>
          <w:rFonts w:ascii="Arial" w:hAnsi="Arial" w:cs="Arial"/>
          <w:sz w:val="24"/>
          <w:szCs w:val="24"/>
        </w:rPr>
        <w:t xml:space="preserve"> </w:t>
      </w:r>
      <w:r w:rsidRPr="005553F3">
        <w:rPr>
          <w:rFonts w:ascii="Arial" w:hAnsi="Arial" w:cs="Arial"/>
          <w:sz w:val="24"/>
          <w:szCs w:val="24"/>
        </w:rPr>
        <w:t>La Municipalidad de Monte Cristo se adhiere a la Ley Nacional N° 24.788 Y</w:t>
      </w:r>
      <w:r w:rsidR="00E04C2B">
        <w:rPr>
          <w:rFonts w:ascii="Arial" w:hAnsi="Arial" w:cs="Arial"/>
          <w:sz w:val="24"/>
          <w:szCs w:val="24"/>
        </w:rPr>
        <w:t xml:space="preserve"> </w:t>
      </w:r>
      <w:r w:rsidRPr="005553F3">
        <w:rPr>
          <w:rFonts w:ascii="Arial" w:hAnsi="Arial" w:cs="Arial"/>
          <w:sz w:val="24"/>
          <w:szCs w:val="24"/>
        </w:rPr>
        <w:t>Disposiciones Particulares para nuestro ejido.</w:t>
      </w:r>
    </w:p>
    <w:p w:rsidR="005553F3" w:rsidRPr="005553F3" w:rsidRDefault="005553F3" w:rsidP="005553F3">
      <w:pPr>
        <w:jc w:val="both"/>
        <w:rPr>
          <w:rFonts w:ascii="Arial" w:hAnsi="Arial" w:cs="Arial"/>
          <w:sz w:val="24"/>
          <w:szCs w:val="24"/>
        </w:rPr>
      </w:pPr>
      <w:r w:rsidRPr="00E04C2B">
        <w:rPr>
          <w:rFonts w:ascii="Arial" w:hAnsi="Arial" w:cs="Arial"/>
          <w:b/>
          <w:sz w:val="24"/>
          <w:szCs w:val="24"/>
        </w:rPr>
        <w:t>Articulo 3°.-</w:t>
      </w:r>
      <w:r w:rsidRPr="005553F3">
        <w:rPr>
          <w:rFonts w:ascii="Arial" w:hAnsi="Arial" w:cs="Arial"/>
          <w:sz w:val="24"/>
          <w:szCs w:val="24"/>
        </w:rPr>
        <w:t xml:space="preserve"> Las Ordenanzas mencionadas en los artículos anteriores, fueron</w:t>
      </w:r>
      <w:r w:rsidR="00E04C2B">
        <w:rPr>
          <w:rFonts w:ascii="Arial" w:hAnsi="Arial" w:cs="Arial"/>
          <w:sz w:val="24"/>
          <w:szCs w:val="24"/>
        </w:rPr>
        <w:t xml:space="preserve"> </w:t>
      </w:r>
      <w:r w:rsidRPr="005553F3">
        <w:rPr>
          <w:rFonts w:ascii="Arial" w:hAnsi="Arial" w:cs="Arial"/>
          <w:sz w:val="24"/>
          <w:szCs w:val="24"/>
        </w:rPr>
        <w:t>sancionadas por el Honorable Concejo Deliberante según Acta Nº 102 del Libro de</w:t>
      </w:r>
      <w:r w:rsidR="00E04C2B">
        <w:rPr>
          <w:rFonts w:ascii="Arial" w:hAnsi="Arial" w:cs="Arial"/>
          <w:sz w:val="24"/>
          <w:szCs w:val="24"/>
        </w:rPr>
        <w:t xml:space="preserve"> </w:t>
      </w:r>
      <w:r w:rsidRPr="005553F3">
        <w:rPr>
          <w:rFonts w:ascii="Arial" w:hAnsi="Arial" w:cs="Arial"/>
          <w:sz w:val="24"/>
          <w:szCs w:val="24"/>
        </w:rPr>
        <w:t>Sesiones de fecha 16 de Enero de 2019.-</w:t>
      </w:r>
    </w:p>
    <w:p w:rsidR="00E04C2B" w:rsidRDefault="005553F3" w:rsidP="005553F3">
      <w:pPr>
        <w:jc w:val="both"/>
        <w:rPr>
          <w:rFonts w:ascii="Arial" w:hAnsi="Arial" w:cs="Arial"/>
          <w:sz w:val="24"/>
          <w:szCs w:val="24"/>
        </w:rPr>
      </w:pPr>
      <w:r w:rsidRPr="00E04C2B">
        <w:rPr>
          <w:rFonts w:ascii="Arial" w:hAnsi="Arial" w:cs="Arial"/>
          <w:b/>
          <w:sz w:val="24"/>
          <w:szCs w:val="24"/>
        </w:rPr>
        <w:t>Artículo 4º.-</w:t>
      </w:r>
      <w:r w:rsidRPr="005553F3">
        <w:rPr>
          <w:rFonts w:ascii="Arial" w:hAnsi="Arial" w:cs="Arial"/>
          <w:sz w:val="24"/>
          <w:szCs w:val="24"/>
        </w:rPr>
        <w:t xml:space="preserve"> Comuníquese, publíquese, dése al R.M. y archívese.-</w:t>
      </w:r>
    </w:p>
    <w:p w:rsidR="00E04C2B" w:rsidRDefault="00E04C2B" w:rsidP="00E04C2B">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E04C2B" w:rsidRPr="00E04C2B" w:rsidRDefault="00E04C2B" w:rsidP="00E04C2B">
      <w:pPr>
        <w:pStyle w:val="Ttulo2"/>
        <w:rPr>
          <w:rFonts w:ascii="Arial" w:hAnsi="Arial" w:cs="Arial"/>
          <w:b/>
        </w:rPr>
      </w:pPr>
      <w:bookmarkStart w:id="14" w:name="_Toc20910470"/>
      <w:r w:rsidRPr="00E04C2B">
        <w:rPr>
          <w:rFonts w:ascii="Arial" w:hAnsi="Arial" w:cs="Arial"/>
          <w:b/>
        </w:rPr>
        <w:t>Decreto Nº 011</w:t>
      </w:r>
      <w:bookmarkEnd w:id="14"/>
    </w:p>
    <w:p w:rsidR="00E04C2B" w:rsidRPr="00E04C2B" w:rsidRDefault="00E04C2B" w:rsidP="00E04C2B">
      <w:pPr>
        <w:spacing w:after="0"/>
        <w:jc w:val="right"/>
        <w:rPr>
          <w:rFonts w:ascii="Arial" w:hAnsi="Arial" w:cs="Arial"/>
          <w:sz w:val="24"/>
          <w:szCs w:val="24"/>
          <w:lang w:val="es-ES_tradnl"/>
        </w:rPr>
      </w:pPr>
      <w:r w:rsidRPr="00E04C2B">
        <w:rPr>
          <w:rFonts w:ascii="Arial" w:hAnsi="Arial" w:cs="Arial"/>
          <w:sz w:val="24"/>
          <w:szCs w:val="24"/>
          <w:lang w:val="es-ES_tradnl"/>
        </w:rPr>
        <w:t>Monte Cristo, 21 de enero de 2019.</w:t>
      </w:r>
    </w:p>
    <w:p w:rsidR="00E04C2B" w:rsidRDefault="00E04C2B" w:rsidP="00E04C2B">
      <w:pPr>
        <w:rPr>
          <w:rFonts w:ascii="Arial" w:hAnsi="Arial" w:cs="Arial"/>
          <w:b/>
          <w:bCs/>
          <w:sz w:val="24"/>
          <w:szCs w:val="24"/>
        </w:rPr>
      </w:pPr>
    </w:p>
    <w:p w:rsidR="00E04C2B" w:rsidRPr="00E04C2B" w:rsidRDefault="00E04C2B" w:rsidP="00E04C2B">
      <w:pPr>
        <w:rPr>
          <w:rFonts w:ascii="Arial" w:hAnsi="Arial" w:cs="Arial"/>
          <w:sz w:val="24"/>
          <w:szCs w:val="24"/>
        </w:rPr>
      </w:pPr>
      <w:r w:rsidRPr="00E04C2B">
        <w:rPr>
          <w:rFonts w:ascii="Arial" w:hAnsi="Arial" w:cs="Arial"/>
          <w:b/>
          <w:bCs/>
          <w:sz w:val="24"/>
          <w:szCs w:val="24"/>
        </w:rPr>
        <w:t>VISTO:</w:t>
      </w:r>
      <w:r w:rsidRPr="00E04C2B">
        <w:rPr>
          <w:rFonts w:ascii="Arial" w:hAnsi="Arial" w:cs="Arial"/>
          <w:sz w:val="24"/>
          <w:szCs w:val="24"/>
        </w:rPr>
        <w:t xml:space="preserve"> Las distintas obligaciones que se deben afrontar diariamente por la marcha de la administración Municipal.</w:t>
      </w:r>
    </w:p>
    <w:p w:rsidR="00E04C2B" w:rsidRPr="00E04C2B" w:rsidRDefault="00E04C2B" w:rsidP="00E04C2B">
      <w:pPr>
        <w:rPr>
          <w:rFonts w:ascii="Arial" w:hAnsi="Arial" w:cs="Arial"/>
          <w:sz w:val="24"/>
          <w:szCs w:val="24"/>
        </w:rPr>
      </w:pPr>
      <w:r w:rsidRPr="00E04C2B">
        <w:rPr>
          <w:rFonts w:ascii="Arial" w:hAnsi="Arial" w:cs="Arial"/>
          <w:b/>
          <w:bCs/>
          <w:sz w:val="24"/>
          <w:szCs w:val="24"/>
        </w:rPr>
        <w:t>Y CONSIDERANDO:</w:t>
      </w:r>
      <w:r w:rsidRPr="00E04C2B">
        <w:rPr>
          <w:rFonts w:ascii="Arial" w:hAnsi="Arial" w:cs="Arial"/>
          <w:sz w:val="24"/>
          <w:szCs w:val="24"/>
        </w:rPr>
        <w:t xml:space="preserve"> Que hay partidas con necesidad de reforzarles el saldo.</w:t>
      </w:r>
    </w:p>
    <w:p w:rsidR="00E04C2B" w:rsidRPr="00E04C2B" w:rsidRDefault="00E04C2B" w:rsidP="00E04C2B">
      <w:pPr>
        <w:rPr>
          <w:rFonts w:ascii="Arial" w:hAnsi="Arial" w:cs="Arial"/>
          <w:sz w:val="24"/>
          <w:szCs w:val="24"/>
        </w:rPr>
      </w:pPr>
      <w:r w:rsidRPr="00E04C2B">
        <w:rPr>
          <w:rFonts w:ascii="Arial" w:hAnsi="Arial" w:cs="Arial"/>
          <w:sz w:val="24"/>
          <w:szCs w:val="24"/>
        </w:rPr>
        <w:t xml:space="preserve">                                       Que hay otras que poseen saldo superior a las reales necesidades.</w:t>
      </w:r>
    </w:p>
    <w:p w:rsidR="00E04C2B" w:rsidRPr="00E04C2B" w:rsidRDefault="00E04C2B" w:rsidP="00E04C2B">
      <w:pPr>
        <w:rPr>
          <w:rFonts w:ascii="Arial" w:hAnsi="Arial" w:cs="Arial"/>
          <w:sz w:val="24"/>
          <w:szCs w:val="24"/>
        </w:rPr>
      </w:pPr>
      <w:r w:rsidRPr="00E04C2B">
        <w:rPr>
          <w:rFonts w:ascii="Arial" w:hAnsi="Arial" w:cs="Arial"/>
          <w:sz w:val="24"/>
          <w:szCs w:val="24"/>
        </w:rPr>
        <w:t xml:space="preserve">                                       Que en el presupuesto vigente hay partidas creadas específicamente para refuerzo.</w:t>
      </w:r>
    </w:p>
    <w:p w:rsidR="00E04C2B" w:rsidRPr="00E04C2B" w:rsidRDefault="00E04C2B" w:rsidP="00E04C2B">
      <w:pPr>
        <w:spacing w:after="0"/>
        <w:jc w:val="center"/>
        <w:rPr>
          <w:rFonts w:ascii="Arial" w:hAnsi="Arial" w:cs="Arial"/>
          <w:b/>
          <w:bCs/>
          <w:sz w:val="24"/>
          <w:szCs w:val="24"/>
        </w:rPr>
      </w:pPr>
      <w:r w:rsidRPr="00E04C2B">
        <w:rPr>
          <w:rFonts w:ascii="Arial" w:hAnsi="Arial" w:cs="Arial"/>
          <w:b/>
          <w:sz w:val="24"/>
          <w:szCs w:val="24"/>
        </w:rPr>
        <w:lastRenderedPageBreak/>
        <w:t>EL INTENDENTE MUNICIPAL EN USO DE SUS ATRIBUCIONES</w:t>
      </w:r>
    </w:p>
    <w:p w:rsidR="00E04C2B" w:rsidRPr="00E04C2B" w:rsidRDefault="00E04C2B" w:rsidP="00E04C2B">
      <w:pPr>
        <w:spacing w:after="0"/>
        <w:jc w:val="center"/>
        <w:rPr>
          <w:rFonts w:ascii="Arial" w:hAnsi="Arial" w:cs="Arial"/>
          <w:b/>
          <w:sz w:val="24"/>
          <w:szCs w:val="24"/>
        </w:rPr>
      </w:pPr>
      <w:r w:rsidRPr="00E04C2B">
        <w:rPr>
          <w:rFonts w:ascii="Arial" w:hAnsi="Arial" w:cs="Arial"/>
          <w:b/>
          <w:sz w:val="24"/>
          <w:szCs w:val="24"/>
        </w:rPr>
        <w:t>DECRETA</w:t>
      </w:r>
    </w:p>
    <w:p w:rsidR="00E04C2B" w:rsidRPr="00E04C2B" w:rsidRDefault="00E04C2B" w:rsidP="00E04C2B">
      <w:pPr>
        <w:spacing w:after="0"/>
        <w:rPr>
          <w:rFonts w:ascii="Arial" w:hAnsi="Arial" w:cs="Arial"/>
          <w:b/>
          <w:bCs/>
          <w:sz w:val="24"/>
          <w:szCs w:val="24"/>
        </w:rPr>
      </w:pPr>
    </w:p>
    <w:p w:rsidR="00E04C2B" w:rsidRPr="00E04C2B" w:rsidRDefault="00E04C2B" w:rsidP="00E04C2B">
      <w:pPr>
        <w:rPr>
          <w:rFonts w:ascii="Arial" w:hAnsi="Arial" w:cs="Arial"/>
          <w:sz w:val="24"/>
          <w:szCs w:val="24"/>
        </w:rPr>
      </w:pPr>
      <w:r w:rsidRPr="00E04C2B">
        <w:rPr>
          <w:rFonts w:ascii="Arial" w:hAnsi="Arial" w:cs="Arial"/>
          <w:b/>
          <w:sz w:val="24"/>
          <w:szCs w:val="24"/>
        </w:rPr>
        <w:t>Artículo 1º.-</w:t>
      </w:r>
      <w:r w:rsidRPr="00E04C2B">
        <w:rPr>
          <w:rFonts w:ascii="Arial" w:hAnsi="Arial" w:cs="Arial"/>
          <w:sz w:val="24"/>
          <w:szCs w:val="24"/>
        </w:rPr>
        <w:t xml:space="preserve"> Compénsese las siguientes partidas del Presupuesto de Gastos Año 2019, que a continuación se detallan:</w:t>
      </w:r>
    </w:p>
    <w:tbl>
      <w:tblPr>
        <w:tblW w:w="10586" w:type="dxa"/>
        <w:jc w:val="center"/>
        <w:tblInd w:w="-639" w:type="dxa"/>
        <w:tblCellMar>
          <w:left w:w="70" w:type="dxa"/>
          <w:right w:w="70" w:type="dxa"/>
        </w:tblCellMar>
        <w:tblLook w:val="04A0"/>
      </w:tblPr>
      <w:tblGrid>
        <w:gridCol w:w="1386"/>
        <w:gridCol w:w="4980"/>
        <w:gridCol w:w="532"/>
        <w:gridCol w:w="1164"/>
        <w:gridCol w:w="1360"/>
        <w:gridCol w:w="1164"/>
      </w:tblGrid>
      <w:tr w:rsidR="00E04C2B" w:rsidRPr="00E04C2B" w:rsidTr="00E04C2B">
        <w:trPr>
          <w:trHeight w:val="300"/>
          <w:jc w:val="center"/>
        </w:trPr>
        <w:tc>
          <w:tcPr>
            <w:tcW w:w="636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04C2B" w:rsidRPr="00E04C2B" w:rsidRDefault="00E04C2B" w:rsidP="00E04C2B">
            <w:pPr>
              <w:jc w:val="center"/>
              <w:rPr>
                <w:rFonts w:ascii="Arial" w:hAnsi="Arial" w:cs="Arial"/>
                <w:b/>
                <w:bCs/>
                <w:color w:val="000000"/>
                <w:sz w:val="16"/>
                <w:szCs w:val="16"/>
                <w:lang w:eastAsia="es-AR"/>
              </w:rPr>
            </w:pPr>
            <w:r w:rsidRPr="00E04C2B">
              <w:rPr>
                <w:rFonts w:ascii="Arial" w:hAnsi="Arial" w:cs="Arial"/>
                <w:b/>
                <w:bCs/>
                <w:color w:val="000000"/>
                <w:sz w:val="16"/>
                <w:szCs w:val="16"/>
                <w:lang w:eastAsia="es-AR"/>
              </w:rPr>
              <w:t>PARTIDAS QUE SE INCREMENTAN</w:t>
            </w:r>
          </w:p>
        </w:tc>
        <w:tc>
          <w:tcPr>
            <w:tcW w:w="532" w:type="dxa"/>
            <w:tcBorders>
              <w:top w:val="single" w:sz="4" w:space="0" w:color="auto"/>
              <w:left w:val="nil"/>
              <w:bottom w:val="single" w:sz="4" w:space="0" w:color="auto"/>
              <w:right w:val="single" w:sz="4" w:space="0" w:color="auto"/>
            </w:tcBorders>
            <w:shd w:val="clear" w:color="auto" w:fill="auto"/>
            <w:vAlign w:val="center"/>
            <w:hideMark/>
          </w:tcPr>
          <w:p w:rsidR="00E04C2B" w:rsidRPr="00E04C2B" w:rsidRDefault="00E04C2B" w:rsidP="00E04C2B">
            <w:pPr>
              <w:jc w:val="center"/>
              <w:rPr>
                <w:rFonts w:ascii="Arial" w:hAnsi="Arial" w:cs="Arial"/>
                <w:b/>
                <w:bCs/>
                <w:color w:val="000000"/>
                <w:sz w:val="16"/>
                <w:szCs w:val="16"/>
                <w:lang w:eastAsia="es-AR"/>
              </w:rPr>
            </w:pPr>
            <w:r w:rsidRPr="00E04C2B">
              <w:rPr>
                <w:rFonts w:ascii="Arial" w:hAnsi="Arial" w:cs="Arial"/>
                <w:b/>
                <w:bCs/>
                <w:color w:val="000000"/>
                <w:sz w:val="16"/>
                <w:szCs w:val="16"/>
                <w:lang w:eastAsia="es-AR"/>
              </w:rPr>
              <w:t>TIPO</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E04C2B" w:rsidRPr="00E04C2B" w:rsidRDefault="00E04C2B" w:rsidP="00E04C2B">
            <w:pPr>
              <w:jc w:val="center"/>
              <w:rPr>
                <w:rFonts w:ascii="Arial" w:hAnsi="Arial" w:cs="Arial"/>
                <w:b/>
                <w:bCs/>
                <w:color w:val="000000"/>
                <w:sz w:val="16"/>
                <w:szCs w:val="16"/>
                <w:lang w:eastAsia="es-AR"/>
              </w:rPr>
            </w:pPr>
            <w:r w:rsidRPr="00E04C2B">
              <w:rPr>
                <w:rFonts w:ascii="Arial" w:hAnsi="Arial" w:cs="Arial"/>
                <w:b/>
                <w:bCs/>
                <w:color w:val="000000"/>
                <w:sz w:val="16"/>
                <w:szCs w:val="16"/>
                <w:lang w:eastAsia="es-AR"/>
              </w:rPr>
              <w:t>P. V.</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E04C2B" w:rsidRPr="00E04C2B" w:rsidRDefault="00E04C2B" w:rsidP="00E04C2B">
            <w:pPr>
              <w:jc w:val="center"/>
              <w:rPr>
                <w:rFonts w:ascii="Arial" w:hAnsi="Arial" w:cs="Arial"/>
                <w:b/>
                <w:bCs/>
                <w:color w:val="000000"/>
                <w:sz w:val="16"/>
                <w:szCs w:val="16"/>
                <w:lang w:eastAsia="es-AR"/>
              </w:rPr>
            </w:pPr>
            <w:r w:rsidRPr="00E04C2B">
              <w:rPr>
                <w:rFonts w:ascii="Arial" w:hAnsi="Arial" w:cs="Arial"/>
                <w:b/>
                <w:bCs/>
                <w:color w:val="000000"/>
                <w:sz w:val="16"/>
                <w:szCs w:val="16"/>
                <w:lang w:eastAsia="es-AR"/>
              </w:rPr>
              <w:t>INCREMENTO</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E04C2B" w:rsidRPr="00E04C2B" w:rsidRDefault="00E04C2B" w:rsidP="00E04C2B">
            <w:pPr>
              <w:jc w:val="center"/>
              <w:rPr>
                <w:rFonts w:ascii="Arial" w:hAnsi="Arial" w:cs="Arial"/>
                <w:b/>
                <w:bCs/>
                <w:color w:val="000000"/>
                <w:sz w:val="16"/>
                <w:szCs w:val="16"/>
                <w:lang w:eastAsia="es-AR"/>
              </w:rPr>
            </w:pPr>
            <w:r w:rsidRPr="00E04C2B">
              <w:rPr>
                <w:rFonts w:ascii="Arial" w:hAnsi="Arial" w:cs="Arial"/>
                <w:b/>
                <w:bCs/>
                <w:color w:val="000000"/>
                <w:sz w:val="16"/>
                <w:szCs w:val="16"/>
                <w:lang w:eastAsia="es-AR"/>
              </w:rPr>
              <w:t>P. C.</w:t>
            </w:r>
          </w:p>
        </w:tc>
      </w:tr>
      <w:tr w:rsidR="00E04C2B" w:rsidRPr="00E04C2B" w:rsidTr="00E04C2B">
        <w:trPr>
          <w:trHeight w:val="300"/>
          <w:jc w:val="center"/>
        </w:trPr>
        <w:tc>
          <w:tcPr>
            <w:tcW w:w="1386" w:type="dxa"/>
            <w:tcBorders>
              <w:top w:val="nil"/>
              <w:left w:val="single" w:sz="4" w:space="0" w:color="auto"/>
              <w:bottom w:val="single" w:sz="4" w:space="0" w:color="auto"/>
              <w:right w:val="single" w:sz="4" w:space="0" w:color="auto"/>
            </w:tcBorders>
            <w:shd w:val="clear" w:color="auto" w:fill="auto"/>
            <w:noWrap/>
            <w:vAlign w:val="bottom"/>
            <w:hideMark/>
          </w:tcPr>
          <w:p w:rsidR="00E04C2B" w:rsidRPr="00E04C2B" w:rsidRDefault="00E04C2B" w:rsidP="00E04C2B">
            <w:pPr>
              <w:rPr>
                <w:rFonts w:ascii="Arial" w:hAnsi="Arial" w:cs="Arial"/>
                <w:color w:val="000000"/>
                <w:sz w:val="16"/>
                <w:szCs w:val="16"/>
                <w:lang w:eastAsia="es-AR"/>
              </w:rPr>
            </w:pPr>
            <w:r w:rsidRPr="00E04C2B">
              <w:rPr>
                <w:rFonts w:ascii="Arial" w:hAnsi="Arial" w:cs="Arial"/>
                <w:color w:val="000000"/>
                <w:sz w:val="16"/>
                <w:szCs w:val="16"/>
                <w:lang w:eastAsia="es-AR"/>
              </w:rPr>
              <w:t>1.1.01.05</w:t>
            </w:r>
          </w:p>
        </w:tc>
        <w:tc>
          <w:tcPr>
            <w:tcW w:w="4980"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rPr>
                <w:rFonts w:ascii="Arial" w:hAnsi="Arial" w:cs="Arial"/>
                <w:color w:val="000000"/>
                <w:sz w:val="16"/>
                <w:szCs w:val="16"/>
                <w:lang w:eastAsia="es-AR"/>
              </w:rPr>
            </w:pPr>
            <w:r w:rsidRPr="00E04C2B">
              <w:rPr>
                <w:rFonts w:ascii="Arial" w:hAnsi="Arial" w:cs="Arial"/>
                <w:color w:val="000000"/>
                <w:sz w:val="16"/>
                <w:szCs w:val="16"/>
                <w:lang w:eastAsia="es-AR"/>
              </w:rPr>
              <w:t>CREDITO ADIC.P/INCREMENTOS SALARIALES</w:t>
            </w:r>
          </w:p>
        </w:tc>
        <w:tc>
          <w:tcPr>
            <w:tcW w:w="532"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rPr>
                <w:rFonts w:ascii="Arial" w:hAnsi="Arial" w:cs="Arial"/>
                <w:color w:val="000000"/>
                <w:sz w:val="16"/>
                <w:szCs w:val="16"/>
                <w:lang w:eastAsia="es-AR"/>
              </w:rPr>
            </w:pPr>
            <w:r w:rsidRPr="00E04C2B">
              <w:rPr>
                <w:rFonts w:ascii="Arial" w:hAnsi="Arial" w:cs="Arial"/>
                <w:color w:val="000000"/>
                <w:sz w:val="16"/>
                <w:szCs w:val="16"/>
                <w:lang w:eastAsia="es-AR"/>
              </w:rPr>
              <w:t>PI</w:t>
            </w:r>
          </w:p>
        </w:tc>
        <w:tc>
          <w:tcPr>
            <w:tcW w:w="1164"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jc w:val="right"/>
              <w:rPr>
                <w:rFonts w:ascii="Arial" w:hAnsi="Arial" w:cs="Arial"/>
                <w:color w:val="000000"/>
                <w:sz w:val="16"/>
                <w:szCs w:val="16"/>
                <w:lang w:eastAsia="es-AR"/>
              </w:rPr>
            </w:pPr>
            <w:r w:rsidRPr="00E04C2B">
              <w:rPr>
                <w:rFonts w:ascii="Arial" w:hAnsi="Arial" w:cs="Arial"/>
                <w:color w:val="000000"/>
                <w:sz w:val="16"/>
                <w:szCs w:val="16"/>
                <w:lang w:eastAsia="es-AR"/>
              </w:rPr>
              <w:t>150,000.00</w:t>
            </w:r>
          </w:p>
        </w:tc>
        <w:tc>
          <w:tcPr>
            <w:tcW w:w="1360"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jc w:val="right"/>
              <w:rPr>
                <w:rFonts w:ascii="Arial" w:hAnsi="Arial" w:cs="Arial"/>
                <w:color w:val="000000"/>
                <w:sz w:val="16"/>
                <w:szCs w:val="16"/>
                <w:lang w:eastAsia="es-AR"/>
              </w:rPr>
            </w:pPr>
            <w:r w:rsidRPr="00E04C2B">
              <w:rPr>
                <w:rFonts w:ascii="Arial" w:hAnsi="Arial" w:cs="Arial"/>
                <w:color w:val="000000"/>
                <w:sz w:val="16"/>
                <w:szCs w:val="16"/>
                <w:lang w:eastAsia="es-AR"/>
              </w:rPr>
              <w:t>30,000.00</w:t>
            </w:r>
          </w:p>
        </w:tc>
        <w:tc>
          <w:tcPr>
            <w:tcW w:w="1164"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jc w:val="right"/>
              <w:rPr>
                <w:rFonts w:ascii="Arial" w:hAnsi="Arial" w:cs="Arial"/>
                <w:color w:val="000000"/>
                <w:sz w:val="16"/>
                <w:szCs w:val="16"/>
                <w:lang w:eastAsia="es-AR"/>
              </w:rPr>
            </w:pPr>
            <w:r w:rsidRPr="00E04C2B">
              <w:rPr>
                <w:rFonts w:ascii="Arial" w:hAnsi="Arial" w:cs="Arial"/>
                <w:color w:val="000000"/>
                <w:sz w:val="16"/>
                <w:szCs w:val="16"/>
                <w:lang w:eastAsia="es-AR"/>
              </w:rPr>
              <w:t>180,000.00</w:t>
            </w:r>
          </w:p>
        </w:tc>
      </w:tr>
      <w:tr w:rsidR="00E04C2B" w:rsidRPr="00E04C2B" w:rsidTr="00E04C2B">
        <w:trPr>
          <w:trHeight w:val="300"/>
          <w:jc w:val="center"/>
        </w:trPr>
        <w:tc>
          <w:tcPr>
            <w:tcW w:w="1386" w:type="dxa"/>
            <w:tcBorders>
              <w:top w:val="nil"/>
              <w:left w:val="single" w:sz="4" w:space="0" w:color="auto"/>
              <w:bottom w:val="single" w:sz="4" w:space="0" w:color="auto"/>
              <w:right w:val="single" w:sz="4" w:space="0" w:color="auto"/>
            </w:tcBorders>
            <w:shd w:val="clear" w:color="auto" w:fill="auto"/>
            <w:noWrap/>
            <w:vAlign w:val="bottom"/>
            <w:hideMark/>
          </w:tcPr>
          <w:p w:rsidR="00E04C2B" w:rsidRPr="00E04C2B" w:rsidRDefault="00E04C2B" w:rsidP="00E04C2B">
            <w:pPr>
              <w:rPr>
                <w:rFonts w:ascii="Arial" w:hAnsi="Arial" w:cs="Arial"/>
                <w:color w:val="000000"/>
                <w:sz w:val="16"/>
                <w:szCs w:val="16"/>
                <w:lang w:eastAsia="es-AR"/>
              </w:rPr>
            </w:pPr>
            <w:r w:rsidRPr="00E04C2B">
              <w:rPr>
                <w:rFonts w:ascii="Arial" w:hAnsi="Arial" w:cs="Arial"/>
                <w:color w:val="000000"/>
                <w:sz w:val="16"/>
                <w:szCs w:val="16"/>
                <w:lang w:eastAsia="es-AR"/>
              </w:rPr>
              <w:t>1.3.05.01.5</w:t>
            </w:r>
          </w:p>
        </w:tc>
        <w:tc>
          <w:tcPr>
            <w:tcW w:w="4980"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rPr>
                <w:rFonts w:ascii="Arial" w:hAnsi="Arial" w:cs="Arial"/>
                <w:color w:val="000000"/>
                <w:sz w:val="16"/>
                <w:szCs w:val="16"/>
                <w:lang w:eastAsia="es-AR"/>
              </w:rPr>
            </w:pPr>
            <w:r w:rsidRPr="00E04C2B">
              <w:rPr>
                <w:rFonts w:ascii="Arial" w:hAnsi="Arial" w:cs="Arial"/>
                <w:color w:val="000000"/>
                <w:sz w:val="16"/>
                <w:szCs w:val="16"/>
                <w:lang w:eastAsia="es-AR"/>
              </w:rPr>
              <w:t>APOYO A ENTIDADES DEPORTIVAS</w:t>
            </w:r>
          </w:p>
        </w:tc>
        <w:tc>
          <w:tcPr>
            <w:tcW w:w="532"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rPr>
                <w:rFonts w:ascii="Arial" w:hAnsi="Arial" w:cs="Arial"/>
                <w:color w:val="000000"/>
                <w:sz w:val="16"/>
                <w:szCs w:val="16"/>
                <w:lang w:eastAsia="es-AR"/>
              </w:rPr>
            </w:pPr>
            <w:r w:rsidRPr="00E04C2B">
              <w:rPr>
                <w:rFonts w:ascii="Arial" w:hAnsi="Arial" w:cs="Arial"/>
                <w:color w:val="000000"/>
                <w:sz w:val="16"/>
                <w:szCs w:val="16"/>
                <w:lang w:eastAsia="es-AR"/>
              </w:rPr>
              <w:t>PI</w:t>
            </w:r>
          </w:p>
        </w:tc>
        <w:tc>
          <w:tcPr>
            <w:tcW w:w="1164"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jc w:val="right"/>
              <w:rPr>
                <w:rFonts w:ascii="Arial" w:hAnsi="Arial" w:cs="Arial"/>
                <w:color w:val="000000"/>
                <w:sz w:val="16"/>
                <w:szCs w:val="16"/>
                <w:lang w:eastAsia="es-AR"/>
              </w:rPr>
            </w:pPr>
            <w:r w:rsidRPr="00E04C2B">
              <w:rPr>
                <w:rFonts w:ascii="Arial" w:hAnsi="Arial" w:cs="Arial"/>
                <w:color w:val="000000"/>
                <w:sz w:val="16"/>
                <w:szCs w:val="16"/>
                <w:lang w:eastAsia="es-AR"/>
              </w:rPr>
              <w:t>60,000.00</w:t>
            </w:r>
          </w:p>
        </w:tc>
        <w:tc>
          <w:tcPr>
            <w:tcW w:w="1360"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jc w:val="right"/>
              <w:rPr>
                <w:rFonts w:ascii="Arial" w:hAnsi="Arial" w:cs="Arial"/>
                <w:color w:val="000000"/>
                <w:sz w:val="16"/>
                <w:szCs w:val="16"/>
                <w:lang w:eastAsia="es-AR"/>
              </w:rPr>
            </w:pPr>
            <w:r w:rsidRPr="00E04C2B">
              <w:rPr>
                <w:rFonts w:ascii="Arial" w:hAnsi="Arial" w:cs="Arial"/>
                <w:color w:val="000000"/>
                <w:sz w:val="16"/>
                <w:szCs w:val="16"/>
                <w:lang w:eastAsia="es-AR"/>
              </w:rPr>
              <w:t>150,000.00</w:t>
            </w:r>
          </w:p>
        </w:tc>
        <w:tc>
          <w:tcPr>
            <w:tcW w:w="1164"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jc w:val="right"/>
              <w:rPr>
                <w:rFonts w:ascii="Arial" w:hAnsi="Arial" w:cs="Arial"/>
                <w:color w:val="000000"/>
                <w:sz w:val="16"/>
                <w:szCs w:val="16"/>
                <w:lang w:eastAsia="es-AR"/>
              </w:rPr>
            </w:pPr>
            <w:r w:rsidRPr="00E04C2B">
              <w:rPr>
                <w:rFonts w:ascii="Arial" w:hAnsi="Arial" w:cs="Arial"/>
                <w:color w:val="000000"/>
                <w:sz w:val="16"/>
                <w:szCs w:val="16"/>
                <w:lang w:eastAsia="es-AR"/>
              </w:rPr>
              <w:t>210,000.00</w:t>
            </w:r>
          </w:p>
        </w:tc>
      </w:tr>
      <w:tr w:rsidR="00E04C2B" w:rsidRPr="00E04C2B" w:rsidTr="00E04C2B">
        <w:trPr>
          <w:trHeight w:val="300"/>
          <w:jc w:val="center"/>
        </w:trPr>
        <w:tc>
          <w:tcPr>
            <w:tcW w:w="1386" w:type="dxa"/>
            <w:tcBorders>
              <w:top w:val="nil"/>
              <w:left w:val="single" w:sz="4" w:space="0" w:color="auto"/>
              <w:bottom w:val="single" w:sz="4" w:space="0" w:color="auto"/>
              <w:right w:val="single" w:sz="4" w:space="0" w:color="auto"/>
            </w:tcBorders>
            <w:shd w:val="clear" w:color="auto" w:fill="auto"/>
            <w:noWrap/>
            <w:vAlign w:val="bottom"/>
            <w:hideMark/>
          </w:tcPr>
          <w:p w:rsidR="00E04C2B" w:rsidRPr="00E04C2B" w:rsidRDefault="00E04C2B" w:rsidP="00E04C2B">
            <w:pPr>
              <w:rPr>
                <w:rFonts w:ascii="Arial" w:hAnsi="Arial" w:cs="Arial"/>
                <w:color w:val="000000"/>
                <w:sz w:val="16"/>
                <w:szCs w:val="16"/>
                <w:lang w:eastAsia="es-AR"/>
              </w:rPr>
            </w:pPr>
            <w:r w:rsidRPr="00E04C2B">
              <w:rPr>
                <w:rFonts w:ascii="Arial" w:hAnsi="Arial" w:cs="Arial"/>
                <w:color w:val="000000"/>
                <w:sz w:val="16"/>
                <w:szCs w:val="16"/>
                <w:lang w:eastAsia="es-AR"/>
              </w:rPr>
              <w:t>1.3.05.01.6</w:t>
            </w:r>
          </w:p>
        </w:tc>
        <w:tc>
          <w:tcPr>
            <w:tcW w:w="4980"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rPr>
                <w:rFonts w:ascii="Arial" w:hAnsi="Arial" w:cs="Arial"/>
                <w:color w:val="000000"/>
                <w:sz w:val="16"/>
                <w:szCs w:val="16"/>
                <w:lang w:eastAsia="es-AR"/>
              </w:rPr>
            </w:pPr>
            <w:r w:rsidRPr="00E04C2B">
              <w:rPr>
                <w:rFonts w:ascii="Arial" w:hAnsi="Arial" w:cs="Arial"/>
                <w:color w:val="000000"/>
                <w:sz w:val="16"/>
                <w:szCs w:val="16"/>
                <w:lang w:eastAsia="es-AR"/>
              </w:rPr>
              <w:t>APOYO A ENTIDADES DE SEGURIDAD</w:t>
            </w:r>
          </w:p>
        </w:tc>
        <w:tc>
          <w:tcPr>
            <w:tcW w:w="532"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rPr>
                <w:rFonts w:ascii="Arial" w:hAnsi="Arial" w:cs="Arial"/>
                <w:color w:val="000000"/>
                <w:sz w:val="16"/>
                <w:szCs w:val="16"/>
                <w:lang w:eastAsia="es-AR"/>
              </w:rPr>
            </w:pPr>
            <w:r w:rsidRPr="00E04C2B">
              <w:rPr>
                <w:rFonts w:ascii="Arial" w:hAnsi="Arial" w:cs="Arial"/>
                <w:color w:val="000000"/>
                <w:sz w:val="16"/>
                <w:szCs w:val="16"/>
                <w:lang w:eastAsia="es-AR"/>
              </w:rPr>
              <w:t>PI</w:t>
            </w:r>
          </w:p>
        </w:tc>
        <w:tc>
          <w:tcPr>
            <w:tcW w:w="1164"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jc w:val="right"/>
              <w:rPr>
                <w:rFonts w:ascii="Arial" w:hAnsi="Arial" w:cs="Arial"/>
                <w:color w:val="000000"/>
                <w:sz w:val="16"/>
                <w:szCs w:val="16"/>
                <w:lang w:eastAsia="es-AR"/>
              </w:rPr>
            </w:pPr>
            <w:r w:rsidRPr="00E04C2B">
              <w:rPr>
                <w:rFonts w:ascii="Arial" w:hAnsi="Arial" w:cs="Arial"/>
                <w:color w:val="000000"/>
                <w:sz w:val="16"/>
                <w:szCs w:val="16"/>
                <w:lang w:eastAsia="es-AR"/>
              </w:rPr>
              <w:t>145,000.00</w:t>
            </w:r>
          </w:p>
        </w:tc>
        <w:tc>
          <w:tcPr>
            <w:tcW w:w="1360"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jc w:val="right"/>
              <w:rPr>
                <w:rFonts w:ascii="Arial" w:hAnsi="Arial" w:cs="Arial"/>
                <w:color w:val="000000"/>
                <w:sz w:val="16"/>
                <w:szCs w:val="16"/>
                <w:lang w:eastAsia="es-AR"/>
              </w:rPr>
            </w:pPr>
            <w:r w:rsidRPr="00E04C2B">
              <w:rPr>
                <w:rFonts w:ascii="Arial" w:hAnsi="Arial" w:cs="Arial"/>
                <w:color w:val="000000"/>
                <w:sz w:val="16"/>
                <w:szCs w:val="16"/>
                <w:lang w:eastAsia="es-AR"/>
              </w:rPr>
              <w:t>300,000.00</w:t>
            </w:r>
          </w:p>
        </w:tc>
        <w:tc>
          <w:tcPr>
            <w:tcW w:w="1164"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jc w:val="right"/>
              <w:rPr>
                <w:rFonts w:ascii="Arial" w:hAnsi="Arial" w:cs="Arial"/>
                <w:color w:val="000000"/>
                <w:sz w:val="16"/>
                <w:szCs w:val="16"/>
                <w:lang w:eastAsia="es-AR"/>
              </w:rPr>
            </w:pPr>
            <w:r w:rsidRPr="00E04C2B">
              <w:rPr>
                <w:rFonts w:ascii="Arial" w:hAnsi="Arial" w:cs="Arial"/>
                <w:color w:val="000000"/>
                <w:sz w:val="16"/>
                <w:szCs w:val="16"/>
                <w:lang w:eastAsia="es-AR"/>
              </w:rPr>
              <w:t>445,000.00</w:t>
            </w:r>
          </w:p>
        </w:tc>
      </w:tr>
      <w:tr w:rsidR="00E04C2B" w:rsidRPr="00E04C2B" w:rsidTr="00E04C2B">
        <w:trPr>
          <w:trHeight w:val="300"/>
          <w:jc w:val="center"/>
        </w:trPr>
        <w:tc>
          <w:tcPr>
            <w:tcW w:w="1386" w:type="dxa"/>
            <w:tcBorders>
              <w:top w:val="nil"/>
              <w:left w:val="single" w:sz="4" w:space="0" w:color="auto"/>
              <w:bottom w:val="single" w:sz="4" w:space="0" w:color="auto"/>
              <w:right w:val="single" w:sz="4" w:space="0" w:color="auto"/>
            </w:tcBorders>
            <w:shd w:val="clear" w:color="auto" w:fill="auto"/>
            <w:noWrap/>
            <w:vAlign w:val="bottom"/>
            <w:hideMark/>
          </w:tcPr>
          <w:p w:rsidR="00E04C2B" w:rsidRPr="00E04C2B" w:rsidRDefault="00E04C2B" w:rsidP="00E04C2B">
            <w:pPr>
              <w:rPr>
                <w:rFonts w:ascii="Arial" w:hAnsi="Arial" w:cs="Arial"/>
                <w:color w:val="000000"/>
                <w:sz w:val="16"/>
                <w:szCs w:val="16"/>
                <w:lang w:eastAsia="es-AR"/>
              </w:rPr>
            </w:pPr>
            <w:r w:rsidRPr="00E04C2B">
              <w:rPr>
                <w:rFonts w:ascii="Arial" w:hAnsi="Arial" w:cs="Arial"/>
                <w:color w:val="000000"/>
                <w:sz w:val="16"/>
                <w:szCs w:val="16"/>
                <w:lang w:eastAsia="es-AR"/>
              </w:rPr>
              <w:t>1.3.05.02.7.17</w:t>
            </w:r>
          </w:p>
        </w:tc>
        <w:tc>
          <w:tcPr>
            <w:tcW w:w="4980"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rPr>
                <w:rFonts w:ascii="Arial" w:hAnsi="Arial" w:cs="Arial"/>
                <w:color w:val="000000"/>
                <w:sz w:val="16"/>
                <w:szCs w:val="16"/>
                <w:lang w:eastAsia="es-AR"/>
              </w:rPr>
            </w:pPr>
            <w:r w:rsidRPr="00E04C2B">
              <w:rPr>
                <w:rFonts w:ascii="Arial" w:hAnsi="Arial" w:cs="Arial"/>
                <w:color w:val="000000"/>
                <w:sz w:val="16"/>
                <w:szCs w:val="16"/>
                <w:lang w:eastAsia="es-AR"/>
              </w:rPr>
              <w:t>SUP.GOBIERNO DE LA PCIA. - PROGRAMA AURORA</w:t>
            </w:r>
          </w:p>
        </w:tc>
        <w:tc>
          <w:tcPr>
            <w:tcW w:w="532"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rPr>
                <w:rFonts w:ascii="Arial" w:hAnsi="Arial" w:cs="Arial"/>
                <w:color w:val="000000"/>
                <w:sz w:val="16"/>
                <w:szCs w:val="16"/>
                <w:lang w:eastAsia="es-AR"/>
              </w:rPr>
            </w:pPr>
            <w:r w:rsidRPr="00E04C2B">
              <w:rPr>
                <w:rFonts w:ascii="Arial" w:hAnsi="Arial" w:cs="Arial"/>
                <w:color w:val="000000"/>
                <w:sz w:val="16"/>
                <w:szCs w:val="16"/>
                <w:lang w:eastAsia="es-AR"/>
              </w:rPr>
              <w:t>PI</w:t>
            </w:r>
          </w:p>
        </w:tc>
        <w:tc>
          <w:tcPr>
            <w:tcW w:w="1164"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jc w:val="right"/>
              <w:rPr>
                <w:rFonts w:ascii="Arial" w:hAnsi="Arial" w:cs="Arial"/>
                <w:color w:val="000000"/>
                <w:sz w:val="16"/>
                <w:szCs w:val="16"/>
                <w:lang w:eastAsia="es-AR"/>
              </w:rPr>
            </w:pPr>
            <w:r w:rsidRPr="00E04C2B">
              <w:rPr>
                <w:rFonts w:ascii="Arial" w:hAnsi="Arial" w:cs="Arial"/>
                <w:color w:val="000000"/>
                <w:sz w:val="16"/>
                <w:szCs w:val="16"/>
                <w:lang w:eastAsia="es-AR"/>
              </w:rPr>
              <w:t>550,000.00</w:t>
            </w:r>
          </w:p>
        </w:tc>
        <w:tc>
          <w:tcPr>
            <w:tcW w:w="1360"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jc w:val="right"/>
              <w:rPr>
                <w:rFonts w:ascii="Arial" w:hAnsi="Arial" w:cs="Arial"/>
                <w:color w:val="000000"/>
                <w:sz w:val="16"/>
                <w:szCs w:val="16"/>
                <w:lang w:eastAsia="es-AR"/>
              </w:rPr>
            </w:pPr>
            <w:r w:rsidRPr="00E04C2B">
              <w:rPr>
                <w:rFonts w:ascii="Arial" w:hAnsi="Arial" w:cs="Arial"/>
                <w:color w:val="000000"/>
                <w:sz w:val="16"/>
                <w:szCs w:val="16"/>
                <w:lang w:eastAsia="es-AR"/>
              </w:rPr>
              <w:t>650,000.00</w:t>
            </w:r>
          </w:p>
        </w:tc>
        <w:tc>
          <w:tcPr>
            <w:tcW w:w="1164"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jc w:val="right"/>
              <w:rPr>
                <w:rFonts w:ascii="Arial" w:hAnsi="Arial" w:cs="Arial"/>
                <w:color w:val="000000"/>
                <w:sz w:val="16"/>
                <w:szCs w:val="16"/>
                <w:lang w:eastAsia="es-AR"/>
              </w:rPr>
            </w:pPr>
            <w:r w:rsidRPr="00E04C2B">
              <w:rPr>
                <w:rFonts w:ascii="Arial" w:hAnsi="Arial" w:cs="Arial"/>
                <w:color w:val="000000"/>
                <w:sz w:val="16"/>
                <w:szCs w:val="16"/>
                <w:lang w:eastAsia="es-AR"/>
              </w:rPr>
              <w:t>1,200,000.00</w:t>
            </w:r>
          </w:p>
        </w:tc>
      </w:tr>
      <w:tr w:rsidR="00E04C2B" w:rsidRPr="00E04C2B" w:rsidTr="00E04C2B">
        <w:trPr>
          <w:trHeight w:val="300"/>
          <w:jc w:val="center"/>
        </w:trPr>
        <w:tc>
          <w:tcPr>
            <w:tcW w:w="1386" w:type="dxa"/>
            <w:tcBorders>
              <w:top w:val="nil"/>
              <w:left w:val="single" w:sz="4" w:space="0" w:color="auto"/>
              <w:bottom w:val="single" w:sz="4" w:space="0" w:color="auto"/>
              <w:right w:val="single" w:sz="4" w:space="0" w:color="auto"/>
            </w:tcBorders>
            <w:shd w:val="clear" w:color="auto" w:fill="auto"/>
            <w:noWrap/>
            <w:vAlign w:val="bottom"/>
            <w:hideMark/>
          </w:tcPr>
          <w:p w:rsidR="00E04C2B" w:rsidRPr="00E04C2B" w:rsidRDefault="00E04C2B" w:rsidP="00E04C2B">
            <w:pPr>
              <w:rPr>
                <w:rFonts w:ascii="Arial" w:hAnsi="Arial" w:cs="Arial"/>
                <w:color w:val="000000"/>
                <w:sz w:val="16"/>
                <w:szCs w:val="16"/>
                <w:lang w:eastAsia="es-AR"/>
              </w:rPr>
            </w:pPr>
            <w:r w:rsidRPr="00E04C2B">
              <w:rPr>
                <w:rFonts w:ascii="Arial" w:hAnsi="Arial" w:cs="Arial"/>
                <w:color w:val="000000"/>
                <w:sz w:val="16"/>
                <w:szCs w:val="16"/>
                <w:lang w:eastAsia="es-AR"/>
              </w:rPr>
              <w:t>2.1.08.01.2.01.01</w:t>
            </w:r>
          </w:p>
        </w:tc>
        <w:tc>
          <w:tcPr>
            <w:tcW w:w="4980"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rPr>
                <w:rFonts w:ascii="Arial" w:hAnsi="Arial" w:cs="Arial"/>
                <w:color w:val="000000"/>
                <w:sz w:val="16"/>
                <w:szCs w:val="16"/>
                <w:lang w:eastAsia="es-AR"/>
              </w:rPr>
            </w:pPr>
            <w:r w:rsidRPr="00E04C2B">
              <w:rPr>
                <w:rFonts w:ascii="Arial" w:hAnsi="Arial" w:cs="Arial"/>
                <w:color w:val="000000"/>
                <w:sz w:val="16"/>
                <w:szCs w:val="16"/>
                <w:lang w:eastAsia="es-AR"/>
              </w:rPr>
              <w:t>PAV.URBANO - BACHEO - MANT.PERS.BIENS Y SERV.</w:t>
            </w:r>
          </w:p>
        </w:tc>
        <w:tc>
          <w:tcPr>
            <w:tcW w:w="532"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rPr>
                <w:rFonts w:ascii="Arial" w:hAnsi="Arial" w:cs="Arial"/>
                <w:color w:val="000000"/>
                <w:sz w:val="16"/>
                <w:szCs w:val="16"/>
                <w:lang w:eastAsia="es-AR"/>
              </w:rPr>
            </w:pPr>
            <w:r w:rsidRPr="00E04C2B">
              <w:rPr>
                <w:rFonts w:ascii="Arial" w:hAnsi="Arial" w:cs="Arial"/>
                <w:color w:val="000000"/>
                <w:sz w:val="16"/>
                <w:szCs w:val="16"/>
                <w:lang w:eastAsia="es-AR"/>
              </w:rPr>
              <w:t>PI</w:t>
            </w:r>
          </w:p>
        </w:tc>
        <w:tc>
          <w:tcPr>
            <w:tcW w:w="1164"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jc w:val="right"/>
              <w:rPr>
                <w:rFonts w:ascii="Arial" w:hAnsi="Arial" w:cs="Arial"/>
                <w:color w:val="000000"/>
                <w:sz w:val="16"/>
                <w:szCs w:val="16"/>
                <w:lang w:eastAsia="es-AR"/>
              </w:rPr>
            </w:pPr>
            <w:r w:rsidRPr="00E04C2B">
              <w:rPr>
                <w:rFonts w:ascii="Arial" w:hAnsi="Arial" w:cs="Arial"/>
                <w:color w:val="000000"/>
                <w:sz w:val="16"/>
                <w:szCs w:val="16"/>
                <w:lang w:eastAsia="es-AR"/>
              </w:rPr>
              <w:t>14,550,000.00</w:t>
            </w:r>
          </w:p>
        </w:tc>
        <w:tc>
          <w:tcPr>
            <w:tcW w:w="1360"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jc w:val="right"/>
              <w:rPr>
                <w:rFonts w:ascii="Arial" w:hAnsi="Arial" w:cs="Arial"/>
                <w:color w:val="000000"/>
                <w:sz w:val="16"/>
                <w:szCs w:val="16"/>
                <w:lang w:eastAsia="es-AR"/>
              </w:rPr>
            </w:pPr>
            <w:r w:rsidRPr="00E04C2B">
              <w:rPr>
                <w:rFonts w:ascii="Arial" w:hAnsi="Arial" w:cs="Arial"/>
                <w:color w:val="000000"/>
                <w:sz w:val="16"/>
                <w:szCs w:val="16"/>
                <w:lang w:eastAsia="es-AR"/>
              </w:rPr>
              <w:t>1,000,000.00</w:t>
            </w:r>
          </w:p>
        </w:tc>
        <w:tc>
          <w:tcPr>
            <w:tcW w:w="1164"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jc w:val="right"/>
              <w:rPr>
                <w:rFonts w:ascii="Arial" w:hAnsi="Arial" w:cs="Arial"/>
                <w:color w:val="000000"/>
                <w:sz w:val="16"/>
                <w:szCs w:val="16"/>
                <w:lang w:eastAsia="es-AR"/>
              </w:rPr>
            </w:pPr>
            <w:r w:rsidRPr="00E04C2B">
              <w:rPr>
                <w:rFonts w:ascii="Arial" w:hAnsi="Arial" w:cs="Arial"/>
                <w:color w:val="000000"/>
                <w:sz w:val="16"/>
                <w:szCs w:val="16"/>
                <w:lang w:eastAsia="es-AR"/>
              </w:rPr>
              <w:t>15,550,000.00</w:t>
            </w:r>
          </w:p>
        </w:tc>
      </w:tr>
      <w:tr w:rsidR="00E04C2B" w:rsidRPr="00E04C2B" w:rsidTr="00E04C2B">
        <w:trPr>
          <w:trHeight w:val="300"/>
          <w:jc w:val="center"/>
        </w:trPr>
        <w:tc>
          <w:tcPr>
            <w:tcW w:w="1386" w:type="dxa"/>
            <w:tcBorders>
              <w:top w:val="nil"/>
              <w:left w:val="single" w:sz="4" w:space="0" w:color="auto"/>
              <w:bottom w:val="single" w:sz="4" w:space="0" w:color="auto"/>
              <w:right w:val="single" w:sz="4" w:space="0" w:color="auto"/>
            </w:tcBorders>
            <w:shd w:val="clear" w:color="auto" w:fill="auto"/>
            <w:noWrap/>
            <w:vAlign w:val="bottom"/>
            <w:hideMark/>
          </w:tcPr>
          <w:p w:rsidR="00E04C2B" w:rsidRPr="00E04C2B" w:rsidRDefault="00E04C2B" w:rsidP="00E04C2B">
            <w:pPr>
              <w:rPr>
                <w:rFonts w:ascii="Arial" w:hAnsi="Arial" w:cs="Arial"/>
                <w:color w:val="000000"/>
                <w:sz w:val="16"/>
                <w:szCs w:val="16"/>
                <w:lang w:eastAsia="es-AR"/>
              </w:rPr>
            </w:pPr>
            <w:r w:rsidRPr="00E04C2B">
              <w:rPr>
                <w:rFonts w:ascii="Arial" w:hAnsi="Arial" w:cs="Arial"/>
                <w:color w:val="000000"/>
                <w:sz w:val="16"/>
                <w:szCs w:val="16"/>
                <w:lang w:eastAsia="es-AR"/>
              </w:rPr>
              <w:t>2.1.08.01.2.03.01</w:t>
            </w:r>
          </w:p>
        </w:tc>
        <w:tc>
          <w:tcPr>
            <w:tcW w:w="4980"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rPr>
                <w:rFonts w:ascii="Arial" w:hAnsi="Arial" w:cs="Arial"/>
                <w:color w:val="000000"/>
                <w:sz w:val="16"/>
                <w:szCs w:val="16"/>
                <w:lang w:eastAsia="es-AR"/>
              </w:rPr>
            </w:pPr>
            <w:r w:rsidRPr="00E04C2B">
              <w:rPr>
                <w:rFonts w:ascii="Arial" w:hAnsi="Arial" w:cs="Arial"/>
                <w:color w:val="000000"/>
                <w:sz w:val="16"/>
                <w:szCs w:val="16"/>
                <w:lang w:eastAsia="es-AR"/>
              </w:rPr>
              <w:t>RED DE GAS NATURAL - PERSONAL BIENES  Y SERVICIOSR</w:t>
            </w:r>
          </w:p>
        </w:tc>
        <w:tc>
          <w:tcPr>
            <w:tcW w:w="532"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rPr>
                <w:rFonts w:ascii="Arial" w:hAnsi="Arial" w:cs="Arial"/>
                <w:color w:val="000000"/>
                <w:sz w:val="16"/>
                <w:szCs w:val="16"/>
                <w:lang w:eastAsia="es-AR"/>
              </w:rPr>
            </w:pPr>
            <w:r w:rsidRPr="00E04C2B">
              <w:rPr>
                <w:rFonts w:ascii="Arial" w:hAnsi="Arial" w:cs="Arial"/>
                <w:color w:val="000000"/>
                <w:sz w:val="16"/>
                <w:szCs w:val="16"/>
                <w:lang w:eastAsia="es-AR"/>
              </w:rPr>
              <w:t>PI</w:t>
            </w:r>
          </w:p>
        </w:tc>
        <w:tc>
          <w:tcPr>
            <w:tcW w:w="1164"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jc w:val="right"/>
              <w:rPr>
                <w:rFonts w:ascii="Arial" w:hAnsi="Arial" w:cs="Arial"/>
                <w:color w:val="000000"/>
                <w:sz w:val="16"/>
                <w:szCs w:val="16"/>
                <w:lang w:eastAsia="es-AR"/>
              </w:rPr>
            </w:pPr>
            <w:r w:rsidRPr="00E04C2B">
              <w:rPr>
                <w:rFonts w:ascii="Arial" w:hAnsi="Arial" w:cs="Arial"/>
                <w:color w:val="000000"/>
                <w:sz w:val="16"/>
                <w:szCs w:val="16"/>
                <w:lang w:eastAsia="es-AR"/>
              </w:rPr>
              <w:t>250,000.00</w:t>
            </w:r>
          </w:p>
        </w:tc>
        <w:tc>
          <w:tcPr>
            <w:tcW w:w="1360"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jc w:val="right"/>
              <w:rPr>
                <w:rFonts w:ascii="Arial" w:hAnsi="Arial" w:cs="Arial"/>
                <w:color w:val="000000"/>
                <w:sz w:val="16"/>
                <w:szCs w:val="16"/>
                <w:lang w:eastAsia="es-AR"/>
              </w:rPr>
            </w:pPr>
            <w:r w:rsidRPr="00E04C2B">
              <w:rPr>
                <w:rFonts w:ascii="Arial" w:hAnsi="Arial" w:cs="Arial"/>
                <w:color w:val="000000"/>
                <w:sz w:val="16"/>
                <w:szCs w:val="16"/>
                <w:lang w:eastAsia="es-AR"/>
              </w:rPr>
              <w:t>175,000.00</w:t>
            </w:r>
          </w:p>
        </w:tc>
        <w:tc>
          <w:tcPr>
            <w:tcW w:w="1164"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jc w:val="right"/>
              <w:rPr>
                <w:rFonts w:ascii="Arial" w:hAnsi="Arial" w:cs="Arial"/>
                <w:color w:val="000000"/>
                <w:sz w:val="16"/>
                <w:szCs w:val="16"/>
                <w:lang w:eastAsia="es-AR"/>
              </w:rPr>
            </w:pPr>
            <w:r w:rsidRPr="00E04C2B">
              <w:rPr>
                <w:rFonts w:ascii="Arial" w:hAnsi="Arial" w:cs="Arial"/>
                <w:color w:val="000000"/>
                <w:sz w:val="16"/>
                <w:szCs w:val="16"/>
                <w:lang w:eastAsia="es-AR"/>
              </w:rPr>
              <w:t>425,000.00</w:t>
            </w:r>
          </w:p>
        </w:tc>
      </w:tr>
      <w:tr w:rsidR="00E04C2B" w:rsidRPr="00E04C2B" w:rsidTr="00E04C2B">
        <w:trPr>
          <w:trHeight w:val="300"/>
          <w:jc w:val="center"/>
        </w:trPr>
        <w:tc>
          <w:tcPr>
            <w:tcW w:w="1386" w:type="dxa"/>
            <w:tcBorders>
              <w:top w:val="nil"/>
              <w:left w:val="single" w:sz="4" w:space="0" w:color="auto"/>
              <w:bottom w:val="single" w:sz="4" w:space="0" w:color="auto"/>
              <w:right w:val="single" w:sz="4" w:space="0" w:color="auto"/>
            </w:tcBorders>
            <w:shd w:val="clear" w:color="auto" w:fill="auto"/>
            <w:noWrap/>
            <w:vAlign w:val="bottom"/>
            <w:hideMark/>
          </w:tcPr>
          <w:p w:rsidR="00E04C2B" w:rsidRPr="00E04C2B" w:rsidRDefault="00E04C2B" w:rsidP="00E04C2B">
            <w:pPr>
              <w:rPr>
                <w:rFonts w:ascii="Arial" w:hAnsi="Arial" w:cs="Arial"/>
                <w:color w:val="000000"/>
                <w:sz w:val="16"/>
                <w:szCs w:val="16"/>
                <w:lang w:eastAsia="es-AR"/>
              </w:rPr>
            </w:pPr>
            <w:r w:rsidRPr="00E04C2B">
              <w:rPr>
                <w:rFonts w:ascii="Arial" w:hAnsi="Arial" w:cs="Arial"/>
                <w:color w:val="000000"/>
                <w:sz w:val="16"/>
                <w:szCs w:val="16"/>
                <w:lang w:eastAsia="es-AR"/>
              </w:rPr>
              <w:t>2.1.08.01.2.05.01</w:t>
            </w:r>
          </w:p>
        </w:tc>
        <w:tc>
          <w:tcPr>
            <w:tcW w:w="4980"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rPr>
                <w:rFonts w:ascii="Arial" w:hAnsi="Arial" w:cs="Arial"/>
                <w:color w:val="000000"/>
                <w:sz w:val="16"/>
                <w:szCs w:val="16"/>
                <w:lang w:eastAsia="es-AR"/>
              </w:rPr>
            </w:pPr>
            <w:r w:rsidRPr="00E04C2B">
              <w:rPr>
                <w:rFonts w:ascii="Arial" w:hAnsi="Arial" w:cs="Arial"/>
                <w:color w:val="000000"/>
                <w:sz w:val="16"/>
                <w:szCs w:val="16"/>
                <w:lang w:eastAsia="es-AR"/>
              </w:rPr>
              <w:t>OBRA:AMPL.Y MEJOR.RED AGUA - PERS.B.Y SERVICIOS</w:t>
            </w:r>
          </w:p>
        </w:tc>
        <w:tc>
          <w:tcPr>
            <w:tcW w:w="532"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rPr>
                <w:rFonts w:ascii="Arial" w:hAnsi="Arial" w:cs="Arial"/>
                <w:color w:val="000000"/>
                <w:sz w:val="16"/>
                <w:szCs w:val="16"/>
                <w:lang w:eastAsia="es-AR"/>
              </w:rPr>
            </w:pPr>
            <w:r w:rsidRPr="00E04C2B">
              <w:rPr>
                <w:rFonts w:ascii="Arial" w:hAnsi="Arial" w:cs="Arial"/>
                <w:color w:val="000000"/>
                <w:sz w:val="16"/>
                <w:szCs w:val="16"/>
                <w:lang w:eastAsia="es-AR"/>
              </w:rPr>
              <w:t>PI</w:t>
            </w:r>
          </w:p>
        </w:tc>
        <w:tc>
          <w:tcPr>
            <w:tcW w:w="1164"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jc w:val="right"/>
              <w:rPr>
                <w:rFonts w:ascii="Arial" w:hAnsi="Arial" w:cs="Arial"/>
                <w:color w:val="000000"/>
                <w:sz w:val="16"/>
                <w:szCs w:val="16"/>
                <w:lang w:eastAsia="es-AR"/>
              </w:rPr>
            </w:pPr>
            <w:r w:rsidRPr="00E04C2B">
              <w:rPr>
                <w:rFonts w:ascii="Arial" w:hAnsi="Arial" w:cs="Arial"/>
                <w:color w:val="000000"/>
                <w:sz w:val="16"/>
                <w:szCs w:val="16"/>
                <w:lang w:eastAsia="es-AR"/>
              </w:rPr>
              <w:t>450,000.00</w:t>
            </w:r>
          </w:p>
        </w:tc>
        <w:tc>
          <w:tcPr>
            <w:tcW w:w="1360"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jc w:val="right"/>
              <w:rPr>
                <w:rFonts w:ascii="Arial" w:hAnsi="Arial" w:cs="Arial"/>
                <w:color w:val="000000"/>
                <w:sz w:val="16"/>
                <w:szCs w:val="16"/>
                <w:lang w:eastAsia="es-AR"/>
              </w:rPr>
            </w:pPr>
            <w:r w:rsidRPr="00E04C2B">
              <w:rPr>
                <w:rFonts w:ascii="Arial" w:hAnsi="Arial" w:cs="Arial"/>
                <w:color w:val="000000"/>
                <w:sz w:val="16"/>
                <w:szCs w:val="16"/>
                <w:lang w:eastAsia="es-AR"/>
              </w:rPr>
              <w:t>100,000.00</w:t>
            </w:r>
          </w:p>
        </w:tc>
        <w:tc>
          <w:tcPr>
            <w:tcW w:w="1164"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jc w:val="right"/>
              <w:rPr>
                <w:rFonts w:ascii="Arial" w:hAnsi="Arial" w:cs="Arial"/>
                <w:color w:val="000000"/>
                <w:sz w:val="16"/>
                <w:szCs w:val="16"/>
                <w:lang w:eastAsia="es-AR"/>
              </w:rPr>
            </w:pPr>
            <w:r w:rsidRPr="00E04C2B">
              <w:rPr>
                <w:rFonts w:ascii="Arial" w:hAnsi="Arial" w:cs="Arial"/>
                <w:color w:val="000000"/>
                <w:sz w:val="16"/>
                <w:szCs w:val="16"/>
                <w:lang w:eastAsia="es-AR"/>
              </w:rPr>
              <w:t>550,000.00</w:t>
            </w:r>
          </w:p>
        </w:tc>
      </w:tr>
      <w:tr w:rsidR="00E04C2B" w:rsidRPr="00E04C2B" w:rsidTr="00E04C2B">
        <w:trPr>
          <w:trHeight w:val="300"/>
          <w:jc w:val="center"/>
        </w:trPr>
        <w:tc>
          <w:tcPr>
            <w:tcW w:w="1386" w:type="dxa"/>
            <w:tcBorders>
              <w:top w:val="nil"/>
              <w:left w:val="single" w:sz="4" w:space="0" w:color="auto"/>
              <w:bottom w:val="single" w:sz="4" w:space="0" w:color="auto"/>
              <w:right w:val="single" w:sz="4" w:space="0" w:color="auto"/>
            </w:tcBorders>
            <w:shd w:val="clear" w:color="auto" w:fill="auto"/>
            <w:noWrap/>
            <w:vAlign w:val="bottom"/>
            <w:hideMark/>
          </w:tcPr>
          <w:p w:rsidR="00E04C2B" w:rsidRPr="00E04C2B" w:rsidRDefault="00E04C2B" w:rsidP="00E04C2B">
            <w:pPr>
              <w:rPr>
                <w:rFonts w:ascii="Arial" w:hAnsi="Arial" w:cs="Arial"/>
                <w:color w:val="000000"/>
                <w:sz w:val="16"/>
                <w:szCs w:val="16"/>
                <w:lang w:eastAsia="es-AR"/>
              </w:rPr>
            </w:pPr>
            <w:r w:rsidRPr="00E04C2B">
              <w:rPr>
                <w:rFonts w:ascii="Arial" w:hAnsi="Arial" w:cs="Arial"/>
                <w:color w:val="000000"/>
                <w:sz w:val="16"/>
                <w:szCs w:val="16"/>
                <w:lang w:eastAsia="es-AR"/>
              </w:rPr>
              <w:t>2.1.08.01.2.05.02</w:t>
            </w:r>
          </w:p>
        </w:tc>
        <w:tc>
          <w:tcPr>
            <w:tcW w:w="4980"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rPr>
                <w:rFonts w:ascii="Arial" w:hAnsi="Arial" w:cs="Arial"/>
                <w:color w:val="000000"/>
                <w:sz w:val="16"/>
                <w:szCs w:val="16"/>
                <w:lang w:eastAsia="es-AR"/>
              </w:rPr>
            </w:pPr>
            <w:r w:rsidRPr="00E04C2B">
              <w:rPr>
                <w:rFonts w:ascii="Arial" w:hAnsi="Arial" w:cs="Arial"/>
                <w:color w:val="000000"/>
                <w:sz w:val="16"/>
                <w:szCs w:val="16"/>
                <w:lang w:eastAsia="es-AR"/>
              </w:rPr>
              <w:t>OBRA:AMPL.RED ALUM.PUBL. - PERS.BIENES Y SERVICIOS</w:t>
            </w:r>
          </w:p>
        </w:tc>
        <w:tc>
          <w:tcPr>
            <w:tcW w:w="532"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rPr>
                <w:rFonts w:ascii="Arial" w:hAnsi="Arial" w:cs="Arial"/>
                <w:color w:val="000000"/>
                <w:sz w:val="16"/>
                <w:szCs w:val="16"/>
                <w:lang w:eastAsia="es-AR"/>
              </w:rPr>
            </w:pPr>
            <w:r w:rsidRPr="00E04C2B">
              <w:rPr>
                <w:rFonts w:ascii="Arial" w:hAnsi="Arial" w:cs="Arial"/>
                <w:color w:val="000000"/>
                <w:sz w:val="16"/>
                <w:szCs w:val="16"/>
                <w:lang w:eastAsia="es-AR"/>
              </w:rPr>
              <w:t>PI</w:t>
            </w:r>
          </w:p>
        </w:tc>
        <w:tc>
          <w:tcPr>
            <w:tcW w:w="1164"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jc w:val="right"/>
              <w:rPr>
                <w:rFonts w:ascii="Arial" w:hAnsi="Arial" w:cs="Arial"/>
                <w:color w:val="000000"/>
                <w:sz w:val="16"/>
                <w:szCs w:val="16"/>
                <w:lang w:eastAsia="es-AR"/>
              </w:rPr>
            </w:pPr>
            <w:r w:rsidRPr="00E04C2B">
              <w:rPr>
                <w:rFonts w:ascii="Arial" w:hAnsi="Arial" w:cs="Arial"/>
                <w:color w:val="000000"/>
                <w:sz w:val="16"/>
                <w:szCs w:val="16"/>
                <w:lang w:eastAsia="es-AR"/>
              </w:rPr>
              <w:t>1,650,000.00</w:t>
            </w:r>
          </w:p>
        </w:tc>
        <w:tc>
          <w:tcPr>
            <w:tcW w:w="1360"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jc w:val="right"/>
              <w:rPr>
                <w:rFonts w:ascii="Arial" w:hAnsi="Arial" w:cs="Arial"/>
                <w:color w:val="000000"/>
                <w:sz w:val="16"/>
                <w:szCs w:val="16"/>
                <w:lang w:eastAsia="es-AR"/>
              </w:rPr>
            </w:pPr>
            <w:r w:rsidRPr="00E04C2B">
              <w:rPr>
                <w:rFonts w:ascii="Arial" w:hAnsi="Arial" w:cs="Arial"/>
                <w:color w:val="000000"/>
                <w:sz w:val="16"/>
                <w:szCs w:val="16"/>
                <w:lang w:eastAsia="es-AR"/>
              </w:rPr>
              <w:t>1,400,000.00</w:t>
            </w:r>
          </w:p>
        </w:tc>
        <w:tc>
          <w:tcPr>
            <w:tcW w:w="1164"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jc w:val="right"/>
              <w:rPr>
                <w:rFonts w:ascii="Arial" w:hAnsi="Arial" w:cs="Arial"/>
                <w:color w:val="000000"/>
                <w:sz w:val="16"/>
                <w:szCs w:val="16"/>
                <w:lang w:eastAsia="es-AR"/>
              </w:rPr>
            </w:pPr>
            <w:r w:rsidRPr="00E04C2B">
              <w:rPr>
                <w:rFonts w:ascii="Arial" w:hAnsi="Arial" w:cs="Arial"/>
                <w:color w:val="000000"/>
                <w:sz w:val="16"/>
                <w:szCs w:val="16"/>
                <w:lang w:eastAsia="es-AR"/>
              </w:rPr>
              <w:t>3,050,000.00</w:t>
            </w:r>
          </w:p>
        </w:tc>
      </w:tr>
      <w:tr w:rsidR="00E04C2B" w:rsidRPr="00E04C2B" w:rsidTr="00E04C2B">
        <w:trPr>
          <w:trHeight w:val="300"/>
          <w:jc w:val="center"/>
        </w:trPr>
        <w:tc>
          <w:tcPr>
            <w:tcW w:w="1386" w:type="dxa"/>
            <w:tcBorders>
              <w:top w:val="nil"/>
              <w:left w:val="single" w:sz="4" w:space="0" w:color="auto"/>
              <w:bottom w:val="single" w:sz="4" w:space="0" w:color="auto"/>
              <w:right w:val="single" w:sz="4" w:space="0" w:color="auto"/>
            </w:tcBorders>
            <w:shd w:val="clear" w:color="auto" w:fill="auto"/>
            <w:noWrap/>
            <w:vAlign w:val="bottom"/>
            <w:hideMark/>
          </w:tcPr>
          <w:p w:rsidR="00E04C2B" w:rsidRPr="00E04C2B" w:rsidRDefault="00E04C2B" w:rsidP="00E04C2B">
            <w:pPr>
              <w:rPr>
                <w:rFonts w:ascii="Arial" w:hAnsi="Arial" w:cs="Arial"/>
                <w:color w:val="000000"/>
                <w:sz w:val="16"/>
                <w:szCs w:val="16"/>
                <w:lang w:eastAsia="es-AR"/>
              </w:rPr>
            </w:pPr>
            <w:r w:rsidRPr="00E04C2B">
              <w:rPr>
                <w:rFonts w:ascii="Arial" w:hAnsi="Arial" w:cs="Arial"/>
                <w:color w:val="000000"/>
                <w:sz w:val="16"/>
                <w:szCs w:val="16"/>
                <w:lang w:eastAsia="es-AR"/>
              </w:rPr>
              <w:t>2.1.08.01.2.05.06</w:t>
            </w:r>
          </w:p>
        </w:tc>
        <w:tc>
          <w:tcPr>
            <w:tcW w:w="4980"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rPr>
                <w:rFonts w:ascii="Arial" w:hAnsi="Arial" w:cs="Arial"/>
                <w:color w:val="000000"/>
                <w:sz w:val="16"/>
                <w:szCs w:val="16"/>
                <w:lang w:eastAsia="es-AR"/>
              </w:rPr>
            </w:pPr>
            <w:r w:rsidRPr="00E04C2B">
              <w:rPr>
                <w:rFonts w:ascii="Arial" w:hAnsi="Arial" w:cs="Arial"/>
                <w:color w:val="000000"/>
                <w:sz w:val="16"/>
                <w:szCs w:val="16"/>
                <w:lang w:eastAsia="es-AR"/>
              </w:rPr>
              <w:t>OBRA: PLANTA DE GESTION INTEGRAL DE RESIDUOS - P.B</w:t>
            </w:r>
          </w:p>
        </w:tc>
        <w:tc>
          <w:tcPr>
            <w:tcW w:w="532"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rPr>
                <w:rFonts w:ascii="Arial" w:hAnsi="Arial" w:cs="Arial"/>
                <w:color w:val="000000"/>
                <w:sz w:val="16"/>
                <w:szCs w:val="16"/>
                <w:lang w:eastAsia="es-AR"/>
              </w:rPr>
            </w:pPr>
            <w:r w:rsidRPr="00E04C2B">
              <w:rPr>
                <w:rFonts w:ascii="Arial" w:hAnsi="Arial" w:cs="Arial"/>
                <w:color w:val="000000"/>
                <w:sz w:val="16"/>
                <w:szCs w:val="16"/>
                <w:lang w:eastAsia="es-AR"/>
              </w:rPr>
              <w:t>PI</w:t>
            </w:r>
          </w:p>
        </w:tc>
        <w:tc>
          <w:tcPr>
            <w:tcW w:w="1164"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jc w:val="right"/>
              <w:rPr>
                <w:rFonts w:ascii="Arial" w:hAnsi="Arial" w:cs="Arial"/>
                <w:color w:val="000000"/>
                <w:sz w:val="16"/>
                <w:szCs w:val="16"/>
                <w:lang w:eastAsia="es-AR"/>
              </w:rPr>
            </w:pPr>
            <w:r w:rsidRPr="00E04C2B">
              <w:rPr>
                <w:rFonts w:ascii="Arial" w:hAnsi="Arial" w:cs="Arial"/>
                <w:color w:val="000000"/>
                <w:sz w:val="16"/>
                <w:szCs w:val="16"/>
                <w:lang w:eastAsia="es-AR"/>
              </w:rPr>
              <w:t>5,000.00</w:t>
            </w:r>
          </w:p>
        </w:tc>
        <w:tc>
          <w:tcPr>
            <w:tcW w:w="1360"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jc w:val="right"/>
              <w:rPr>
                <w:rFonts w:ascii="Arial" w:hAnsi="Arial" w:cs="Arial"/>
                <w:color w:val="000000"/>
                <w:sz w:val="16"/>
                <w:szCs w:val="16"/>
                <w:lang w:eastAsia="es-AR"/>
              </w:rPr>
            </w:pPr>
            <w:r w:rsidRPr="00E04C2B">
              <w:rPr>
                <w:rFonts w:ascii="Arial" w:hAnsi="Arial" w:cs="Arial"/>
                <w:color w:val="000000"/>
                <w:sz w:val="16"/>
                <w:szCs w:val="16"/>
                <w:lang w:eastAsia="es-AR"/>
              </w:rPr>
              <w:t>5,000.00</w:t>
            </w:r>
          </w:p>
        </w:tc>
        <w:tc>
          <w:tcPr>
            <w:tcW w:w="1164"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jc w:val="right"/>
              <w:rPr>
                <w:rFonts w:ascii="Arial" w:hAnsi="Arial" w:cs="Arial"/>
                <w:color w:val="000000"/>
                <w:sz w:val="16"/>
                <w:szCs w:val="16"/>
                <w:lang w:eastAsia="es-AR"/>
              </w:rPr>
            </w:pPr>
            <w:r w:rsidRPr="00E04C2B">
              <w:rPr>
                <w:rFonts w:ascii="Arial" w:hAnsi="Arial" w:cs="Arial"/>
                <w:color w:val="000000"/>
                <w:sz w:val="16"/>
                <w:szCs w:val="16"/>
                <w:lang w:eastAsia="es-AR"/>
              </w:rPr>
              <w:t>10,000.00</w:t>
            </w:r>
          </w:p>
        </w:tc>
      </w:tr>
      <w:tr w:rsidR="00E04C2B" w:rsidRPr="00E04C2B" w:rsidTr="00E04C2B">
        <w:trPr>
          <w:trHeight w:val="300"/>
          <w:jc w:val="center"/>
        </w:trPr>
        <w:tc>
          <w:tcPr>
            <w:tcW w:w="1386" w:type="dxa"/>
            <w:tcBorders>
              <w:top w:val="nil"/>
              <w:left w:val="single" w:sz="4" w:space="0" w:color="auto"/>
              <w:bottom w:val="single" w:sz="4" w:space="0" w:color="auto"/>
              <w:right w:val="single" w:sz="4" w:space="0" w:color="auto"/>
            </w:tcBorders>
            <w:shd w:val="clear" w:color="auto" w:fill="auto"/>
            <w:noWrap/>
            <w:vAlign w:val="bottom"/>
            <w:hideMark/>
          </w:tcPr>
          <w:p w:rsidR="00E04C2B" w:rsidRPr="00E04C2B" w:rsidRDefault="00E04C2B" w:rsidP="00E04C2B">
            <w:pPr>
              <w:rPr>
                <w:rFonts w:ascii="Arial" w:hAnsi="Arial" w:cs="Arial"/>
                <w:color w:val="000000"/>
                <w:sz w:val="16"/>
                <w:szCs w:val="16"/>
                <w:lang w:eastAsia="es-AR"/>
              </w:rPr>
            </w:pPr>
            <w:r w:rsidRPr="00E04C2B">
              <w:rPr>
                <w:rFonts w:ascii="Arial" w:hAnsi="Arial" w:cs="Arial"/>
                <w:color w:val="000000"/>
                <w:sz w:val="16"/>
                <w:szCs w:val="16"/>
                <w:lang w:eastAsia="es-AR"/>
              </w:rPr>
              <w:t>2.1.08.01.2.05.07</w:t>
            </w:r>
          </w:p>
        </w:tc>
        <w:tc>
          <w:tcPr>
            <w:tcW w:w="4980"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rPr>
                <w:rFonts w:ascii="Arial" w:hAnsi="Arial" w:cs="Arial"/>
                <w:color w:val="000000"/>
                <w:sz w:val="16"/>
                <w:szCs w:val="16"/>
                <w:lang w:eastAsia="es-AR"/>
              </w:rPr>
            </w:pPr>
            <w:r w:rsidRPr="00E04C2B">
              <w:rPr>
                <w:rFonts w:ascii="Arial" w:hAnsi="Arial" w:cs="Arial"/>
                <w:color w:val="000000"/>
                <w:sz w:val="16"/>
                <w:szCs w:val="16"/>
                <w:lang w:eastAsia="es-AR"/>
              </w:rPr>
              <w:t>OBRA: FORESTACION Y MEJORAM.DE PLAZAS Y PASEOS-P.B</w:t>
            </w:r>
          </w:p>
        </w:tc>
        <w:tc>
          <w:tcPr>
            <w:tcW w:w="532"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rPr>
                <w:rFonts w:ascii="Arial" w:hAnsi="Arial" w:cs="Arial"/>
                <w:color w:val="000000"/>
                <w:sz w:val="16"/>
                <w:szCs w:val="16"/>
                <w:lang w:eastAsia="es-AR"/>
              </w:rPr>
            </w:pPr>
            <w:r w:rsidRPr="00E04C2B">
              <w:rPr>
                <w:rFonts w:ascii="Arial" w:hAnsi="Arial" w:cs="Arial"/>
                <w:color w:val="000000"/>
                <w:sz w:val="16"/>
                <w:szCs w:val="16"/>
                <w:lang w:eastAsia="es-AR"/>
              </w:rPr>
              <w:t>PI</w:t>
            </w:r>
          </w:p>
        </w:tc>
        <w:tc>
          <w:tcPr>
            <w:tcW w:w="1164"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jc w:val="right"/>
              <w:rPr>
                <w:rFonts w:ascii="Arial" w:hAnsi="Arial" w:cs="Arial"/>
                <w:color w:val="000000"/>
                <w:sz w:val="16"/>
                <w:szCs w:val="16"/>
                <w:lang w:eastAsia="es-AR"/>
              </w:rPr>
            </w:pPr>
            <w:r w:rsidRPr="00E04C2B">
              <w:rPr>
                <w:rFonts w:ascii="Arial" w:hAnsi="Arial" w:cs="Arial"/>
                <w:color w:val="000000"/>
                <w:sz w:val="16"/>
                <w:szCs w:val="16"/>
                <w:lang w:eastAsia="es-AR"/>
              </w:rPr>
              <w:t>100,000.00</w:t>
            </w:r>
          </w:p>
        </w:tc>
        <w:tc>
          <w:tcPr>
            <w:tcW w:w="1360"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jc w:val="right"/>
              <w:rPr>
                <w:rFonts w:ascii="Arial" w:hAnsi="Arial" w:cs="Arial"/>
                <w:color w:val="000000"/>
                <w:sz w:val="16"/>
                <w:szCs w:val="16"/>
                <w:lang w:eastAsia="es-AR"/>
              </w:rPr>
            </w:pPr>
            <w:r w:rsidRPr="00E04C2B">
              <w:rPr>
                <w:rFonts w:ascii="Arial" w:hAnsi="Arial" w:cs="Arial"/>
                <w:color w:val="000000"/>
                <w:sz w:val="16"/>
                <w:szCs w:val="16"/>
                <w:lang w:eastAsia="es-AR"/>
              </w:rPr>
              <w:t>850,000.00</w:t>
            </w:r>
          </w:p>
        </w:tc>
        <w:tc>
          <w:tcPr>
            <w:tcW w:w="1164"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jc w:val="right"/>
              <w:rPr>
                <w:rFonts w:ascii="Arial" w:hAnsi="Arial" w:cs="Arial"/>
                <w:color w:val="000000"/>
                <w:sz w:val="16"/>
                <w:szCs w:val="16"/>
                <w:lang w:eastAsia="es-AR"/>
              </w:rPr>
            </w:pPr>
            <w:r w:rsidRPr="00E04C2B">
              <w:rPr>
                <w:rFonts w:ascii="Arial" w:hAnsi="Arial" w:cs="Arial"/>
                <w:color w:val="000000"/>
                <w:sz w:val="16"/>
                <w:szCs w:val="16"/>
                <w:lang w:eastAsia="es-AR"/>
              </w:rPr>
              <w:t>950,000.00</w:t>
            </w:r>
          </w:p>
        </w:tc>
      </w:tr>
      <w:tr w:rsidR="00E04C2B" w:rsidRPr="00E04C2B" w:rsidTr="00E04C2B">
        <w:trPr>
          <w:trHeight w:val="300"/>
          <w:jc w:val="center"/>
        </w:trPr>
        <w:tc>
          <w:tcPr>
            <w:tcW w:w="1386" w:type="dxa"/>
            <w:tcBorders>
              <w:top w:val="nil"/>
              <w:left w:val="single" w:sz="4" w:space="0" w:color="auto"/>
              <w:bottom w:val="single" w:sz="4" w:space="0" w:color="auto"/>
              <w:right w:val="single" w:sz="4" w:space="0" w:color="auto"/>
            </w:tcBorders>
            <w:shd w:val="clear" w:color="auto" w:fill="auto"/>
            <w:noWrap/>
            <w:vAlign w:val="bottom"/>
            <w:hideMark/>
          </w:tcPr>
          <w:p w:rsidR="00E04C2B" w:rsidRPr="00E04C2B" w:rsidRDefault="00E04C2B" w:rsidP="00E04C2B">
            <w:pPr>
              <w:rPr>
                <w:rFonts w:ascii="Arial" w:hAnsi="Arial" w:cs="Arial"/>
                <w:color w:val="000000"/>
                <w:sz w:val="16"/>
                <w:szCs w:val="16"/>
                <w:lang w:eastAsia="es-AR"/>
              </w:rPr>
            </w:pPr>
            <w:r w:rsidRPr="00E04C2B">
              <w:rPr>
                <w:rFonts w:ascii="Arial" w:hAnsi="Arial" w:cs="Arial"/>
                <w:color w:val="000000"/>
                <w:sz w:val="16"/>
                <w:szCs w:val="16"/>
                <w:lang w:eastAsia="es-AR"/>
              </w:rPr>
              <w:t>2.1.08.01.2.05.11</w:t>
            </w:r>
          </w:p>
        </w:tc>
        <w:tc>
          <w:tcPr>
            <w:tcW w:w="4980"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rPr>
                <w:rFonts w:ascii="Arial" w:hAnsi="Arial" w:cs="Arial"/>
                <w:color w:val="000000"/>
                <w:sz w:val="16"/>
                <w:szCs w:val="16"/>
                <w:lang w:eastAsia="es-AR"/>
              </w:rPr>
            </w:pPr>
            <w:r w:rsidRPr="00E04C2B">
              <w:rPr>
                <w:rFonts w:ascii="Arial" w:hAnsi="Arial" w:cs="Arial"/>
                <w:color w:val="000000"/>
                <w:sz w:val="16"/>
                <w:szCs w:val="16"/>
                <w:lang w:eastAsia="es-AR"/>
              </w:rPr>
              <w:t>OBRA: MANTENIMIENTO TERMINAL DE OMNIBUS - PERS.,B.</w:t>
            </w:r>
          </w:p>
        </w:tc>
        <w:tc>
          <w:tcPr>
            <w:tcW w:w="532"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rPr>
                <w:rFonts w:ascii="Arial" w:hAnsi="Arial" w:cs="Arial"/>
                <w:color w:val="000000"/>
                <w:sz w:val="16"/>
                <w:szCs w:val="16"/>
                <w:lang w:eastAsia="es-AR"/>
              </w:rPr>
            </w:pPr>
            <w:r w:rsidRPr="00E04C2B">
              <w:rPr>
                <w:rFonts w:ascii="Arial" w:hAnsi="Arial" w:cs="Arial"/>
                <w:color w:val="000000"/>
                <w:sz w:val="16"/>
                <w:szCs w:val="16"/>
                <w:lang w:eastAsia="es-AR"/>
              </w:rPr>
              <w:t>PI</w:t>
            </w:r>
          </w:p>
        </w:tc>
        <w:tc>
          <w:tcPr>
            <w:tcW w:w="1164"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jc w:val="right"/>
              <w:rPr>
                <w:rFonts w:ascii="Arial" w:hAnsi="Arial" w:cs="Arial"/>
                <w:color w:val="000000"/>
                <w:sz w:val="16"/>
                <w:szCs w:val="16"/>
                <w:lang w:eastAsia="es-AR"/>
              </w:rPr>
            </w:pPr>
            <w:r w:rsidRPr="00E04C2B">
              <w:rPr>
                <w:rFonts w:ascii="Arial" w:hAnsi="Arial" w:cs="Arial"/>
                <w:color w:val="000000"/>
                <w:sz w:val="16"/>
                <w:szCs w:val="16"/>
                <w:lang w:eastAsia="es-AR"/>
              </w:rPr>
              <w:t>50,000.00</w:t>
            </w:r>
          </w:p>
        </w:tc>
        <w:tc>
          <w:tcPr>
            <w:tcW w:w="1360"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jc w:val="right"/>
              <w:rPr>
                <w:rFonts w:ascii="Arial" w:hAnsi="Arial" w:cs="Arial"/>
                <w:color w:val="000000"/>
                <w:sz w:val="16"/>
                <w:szCs w:val="16"/>
                <w:lang w:eastAsia="es-AR"/>
              </w:rPr>
            </w:pPr>
            <w:r w:rsidRPr="00E04C2B">
              <w:rPr>
                <w:rFonts w:ascii="Arial" w:hAnsi="Arial" w:cs="Arial"/>
                <w:color w:val="000000"/>
                <w:sz w:val="16"/>
                <w:szCs w:val="16"/>
                <w:lang w:eastAsia="es-AR"/>
              </w:rPr>
              <w:t>20,000.00</w:t>
            </w:r>
          </w:p>
        </w:tc>
        <w:tc>
          <w:tcPr>
            <w:tcW w:w="1164"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jc w:val="right"/>
              <w:rPr>
                <w:rFonts w:ascii="Arial" w:hAnsi="Arial" w:cs="Arial"/>
                <w:color w:val="000000"/>
                <w:sz w:val="16"/>
                <w:szCs w:val="16"/>
                <w:lang w:eastAsia="es-AR"/>
              </w:rPr>
            </w:pPr>
            <w:r w:rsidRPr="00E04C2B">
              <w:rPr>
                <w:rFonts w:ascii="Arial" w:hAnsi="Arial" w:cs="Arial"/>
                <w:color w:val="000000"/>
                <w:sz w:val="16"/>
                <w:szCs w:val="16"/>
                <w:lang w:eastAsia="es-AR"/>
              </w:rPr>
              <w:t>70,000.00</w:t>
            </w:r>
          </w:p>
        </w:tc>
      </w:tr>
      <w:tr w:rsidR="00E04C2B" w:rsidRPr="00E04C2B" w:rsidTr="00E04C2B">
        <w:trPr>
          <w:trHeight w:val="300"/>
          <w:jc w:val="center"/>
        </w:trPr>
        <w:tc>
          <w:tcPr>
            <w:tcW w:w="1386" w:type="dxa"/>
            <w:tcBorders>
              <w:top w:val="nil"/>
              <w:left w:val="single" w:sz="4" w:space="0" w:color="auto"/>
              <w:bottom w:val="single" w:sz="4" w:space="0" w:color="auto"/>
              <w:right w:val="single" w:sz="4" w:space="0" w:color="auto"/>
            </w:tcBorders>
            <w:shd w:val="clear" w:color="auto" w:fill="auto"/>
            <w:noWrap/>
            <w:vAlign w:val="bottom"/>
            <w:hideMark/>
          </w:tcPr>
          <w:p w:rsidR="00E04C2B" w:rsidRPr="00E04C2B" w:rsidRDefault="00E04C2B" w:rsidP="00E04C2B">
            <w:pPr>
              <w:rPr>
                <w:rFonts w:ascii="Arial" w:hAnsi="Arial" w:cs="Arial"/>
                <w:color w:val="000000"/>
                <w:sz w:val="16"/>
                <w:szCs w:val="16"/>
                <w:lang w:eastAsia="es-AR"/>
              </w:rPr>
            </w:pPr>
            <w:r w:rsidRPr="00E04C2B">
              <w:rPr>
                <w:rFonts w:ascii="Arial" w:hAnsi="Arial" w:cs="Arial"/>
                <w:color w:val="000000"/>
                <w:sz w:val="16"/>
                <w:szCs w:val="16"/>
                <w:lang w:eastAsia="es-AR"/>
              </w:rPr>
              <w:t>2.1.08.01.2.05.14</w:t>
            </w:r>
          </w:p>
        </w:tc>
        <w:tc>
          <w:tcPr>
            <w:tcW w:w="4980"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rPr>
                <w:rFonts w:ascii="Arial" w:hAnsi="Arial" w:cs="Arial"/>
                <w:color w:val="000000"/>
                <w:sz w:val="16"/>
                <w:szCs w:val="16"/>
                <w:lang w:eastAsia="es-AR"/>
              </w:rPr>
            </w:pPr>
            <w:r w:rsidRPr="00E04C2B">
              <w:rPr>
                <w:rFonts w:ascii="Arial" w:hAnsi="Arial" w:cs="Arial"/>
                <w:color w:val="000000"/>
                <w:sz w:val="16"/>
                <w:szCs w:val="16"/>
                <w:lang w:eastAsia="es-AR"/>
              </w:rPr>
              <w:t>OBRAS VARIAS</w:t>
            </w:r>
          </w:p>
        </w:tc>
        <w:tc>
          <w:tcPr>
            <w:tcW w:w="532"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rPr>
                <w:rFonts w:ascii="Arial" w:hAnsi="Arial" w:cs="Arial"/>
                <w:color w:val="000000"/>
                <w:sz w:val="16"/>
                <w:szCs w:val="16"/>
                <w:lang w:eastAsia="es-AR"/>
              </w:rPr>
            </w:pPr>
            <w:r w:rsidRPr="00E04C2B">
              <w:rPr>
                <w:rFonts w:ascii="Arial" w:hAnsi="Arial" w:cs="Arial"/>
                <w:color w:val="000000"/>
                <w:sz w:val="16"/>
                <w:szCs w:val="16"/>
                <w:lang w:eastAsia="es-AR"/>
              </w:rPr>
              <w:t>PI</w:t>
            </w:r>
          </w:p>
        </w:tc>
        <w:tc>
          <w:tcPr>
            <w:tcW w:w="1164"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jc w:val="right"/>
              <w:rPr>
                <w:rFonts w:ascii="Arial" w:hAnsi="Arial" w:cs="Arial"/>
                <w:color w:val="000000"/>
                <w:sz w:val="16"/>
                <w:szCs w:val="16"/>
                <w:lang w:eastAsia="es-AR"/>
              </w:rPr>
            </w:pPr>
            <w:r w:rsidRPr="00E04C2B">
              <w:rPr>
                <w:rFonts w:ascii="Arial" w:hAnsi="Arial" w:cs="Arial"/>
                <w:color w:val="000000"/>
                <w:sz w:val="16"/>
                <w:szCs w:val="16"/>
                <w:lang w:eastAsia="es-AR"/>
              </w:rPr>
              <w:t>850,000.00</w:t>
            </w:r>
          </w:p>
        </w:tc>
        <w:tc>
          <w:tcPr>
            <w:tcW w:w="1360"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jc w:val="right"/>
              <w:rPr>
                <w:rFonts w:ascii="Arial" w:hAnsi="Arial" w:cs="Arial"/>
                <w:color w:val="000000"/>
                <w:sz w:val="16"/>
                <w:szCs w:val="16"/>
                <w:lang w:eastAsia="es-AR"/>
              </w:rPr>
            </w:pPr>
            <w:r w:rsidRPr="00E04C2B">
              <w:rPr>
                <w:rFonts w:ascii="Arial" w:hAnsi="Arial" w:cs="Arial"/>
                <w:color w:val="000000"/>
                <w:sz w:val="16"/>
                <w:szCs w:val="16"/>
                <w:lang w:eastAsia="es-AR"/>
              </w:rPr>
              <w:t>2,500,000.00</w:t>
            </w:r>
          </w:p>
        </w:tc>
        <w:tc>
          <w:tcPr>
            <w:tcW w:w="1164"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jc w:val="right"/>
              <w:rPr>
                <w:rFonts w:ascii="Arial" w:hAnsi="Arial" w:cs="Arial"/>
                <w:color w:val="000000"/>
                <w:sz w:val="16"/>
                <w:szCs w:val="16"/>
                <w:lang w:eastAsia="es-AR"/>
              </w:rPr>
            </w:pPr>
            <w:r w:rsidRPr="00E04C2B">
              <w:rPr>
                <w:rFonts w:ascii="Arial" w:hAnsi="Arial" w:cs="Arial"/>
                <w:color w:val="000000"/>
                <w:sz w:val="16"/>
                <w:szCs w:val="16"/>
                <w:lang w:eastAsia="es-AR"/>
              </w:rPr>
              <w:t>3,350,000.00</w:t>
            </w:r>
          </w:p>
        </w:tc>
      </w:tr>
      <w:tr w:rsidR="00E04C2B" w:rsidRPr="00E04C2B" w:rsidTr="00E04C2B">
        <w:trPr>
          <w:trHeight w:val="300"/>
          <w:jc w:val="center"/>
        </w:trPr>
        <w:tc>
          <w:tcPr>
            <w:tcW w:w="1386" w:type="dxa"/>
            <w:tcBorders>
              <w:top w:val="nil"/>
              <w:left w:val="single" w:sz="4" w:space="0" w:color="auto"/>
              <w:bottom w:val="single" w:sz="4" w:space="0" w:color="auto"/>
              <w:right w:val="single" w:sz="4" w:space="0" w:color="auto"/>
            </w:tcBorders>
            <w:shd w:val="clear" w:color="auto" w:fill="auto"/>
            <w:noWrap/>
            <w:vAlign w:val="bottom"/>
            <w:hideMark/>
          </w:tcPr>
          <w:p w:rsidR="00E04C2B" w:rsidRPr="00E04C2B" w:rsidRDefault="00E04C2B" w:rsidP="00E04C2B">
            <w:pPr>
              <w:rPr>
                <w:rFonts w:ascii="Arial" w:hAnsi="Arial" w:cs="Arial"/>
                <w:color w:val="000000"/>
                <w:sz w:val="16"/>
                <w:szCs w:val="16"/>
                <w:lang w:eastAsia="es-AR"/>
              </w:rPr>
            </w:pPr>
            <w:r w:rsidRPr="00E04C2B">
              <w:rPr>
                <w:rFonts w:ascii="Arial" w:hAnsi="Arial" w:cs="Arial"/>
                <w:color w:val="000000"/>
                <w:sz w:val="16"/>
                <w:szCs w:val="16"/>
                <w:lang w:eastAsia="es-AR"/>
              </w:rPr>
              <w:t>2.3.10.02.1.04</w:t>
            </w:r>
          </w:p>
        </w:tc>
        <w:tc>
          <w:tcPr>
            <w:tcW w:w="4980"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rPr>
                <w:rFonts w:ascii="Arial" w:hAnsi="Arial" w:cs="Arial"/>
                <w:color w:val="000000"/>
                <w:sz w:val="16"/>
                <w:szCs w:val="16"/>
                <w:lang w:eastAsia="es-AR"/>
              </w:rPr>
            </w:pPr>
            <w:r w:rsidRPr="00E04C2B">
              <w:rPr>
                <w:rFonts w:ascii="Arial" w:hAnsi="Arial" w:cs="Arial"/>
                <w:color w:val="000000"/>
                <w:sz w:val="16"/>
                <w:szCs w:val="16"/>
                <w:lang w:eastAsia="es-AR"/>
              </w:rPr>
              <w:t>AMORTIZACION DE DEUDA SUP.GOB.DE LA PCIA.</w:t>
            </w:r>
          </w:p>
        </w:tc>
        <w:tc>
          <w:tcPr>
            <w:tcW w:w="532"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rPr>
                <w:rFonts w:ascii="Arial" w:hAnsi="Arial" w:cs="Arial"/>
                <w:color w:val="000000"/>
                <w:sz w:val="16"/>
                <w:szCs w:val="16"/>
                <w:lang w:eastAsia="es-AR"/>
              </w:rPr>
            </w:pPr>
            <w:r w:rsidRPr="00E04C2B">
              <w:rPr>
                <w:rFonts w:ascii="Arial" w:hAnsi="Arial" w:cs="Arial"/>
                <w:color w:val="000000"/>
                <w:sz w:val="16"/>
                <w:szCs w:val="16"/>
                <w:lang w:eastAsia="es-AR"/>
              </w:rPr>
              <w:t>PI</w:t>
            </w:r>
          </w:p>
        </w:tc>
        <w:tc>
          <w:tcPr>
            <w:tcW w:w="1164"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jc w:val="right"/>
              <w:rPr>
                <w:rFonts w:ascii="Arial" w:hAnsi="Arial" w:cs="Arial"/>
                <w:color w:val="000000"/>
                <w:sz w:val="16"/>
                <w:szCs w:val="16"/>
                <w:lang w:eastAsia="es-AR"/>
              </w:rPr>
            </w:pPr>
            <w:r w:rsidRPr="00E04C2B">
              <w:rPr>
                <w:rFonts w:ascii="Arial" w:hAnsi="Arial" w:cs="Arial"/>
                <w:color w:val="000000"/>
                <w:sz w:val="16"/>
                <w:szCs w:val="16"/>
                <w:lang w:eastAsia="es-AR"/>
              </w:rPr>
              <w:t>590,000.00</w:t>
            </w:r>
          </w:p>
        </w:tc>
        <w:tc>
          <w:tcPr>
            <w:tcW w:w="1360"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jc w:val="right"/>
              <w:rPr>
                <w:rFonts w:ascii="Arial" w:hAnsi="Arial" w:cs="Arial"/>
                <w:color w:val="000000"/>
                <w:sz w:val="16"/>
                <w:szCs w:val="16"/>
                <w:lang w:eastAsia="es-AR"/>
              </w:rPr>
            </w:pPr>
            <w:r w:rsidRPr="00E04C2B">
              <w:rPr>
                <w:rFonts w:ascii="Arial" w:hAnsi="Arial" w:cs="Arial"/>
                <w:color w:val="000000"/>
                <w:sz w:val="16"/>
                <w:szCs w:val="16"/>
                <w:lang w:eastAsia="es-AR"/>
              </w:rPr>
              <w:t>100,000.00</w:t>
            </w:r>
          </w:p>
        </w:tc>
        <w:tc>
          <w:tcPr>
            <w:tcW w:w="1164"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jc w:val="right"/>
              <w:rPr>
                <w:rFonts w:ascii="Arial" w:hAnsi="Arial" w:cs="Arial"/>
                <w:color w:val="000000"/>
                <w:sz w:val="16"/>
                <w:szCs w:val="16"/>
                <w:lang w:eastAsia="es-AR"/>
              </w:rPr>
            </w:pPr>
            <w:r w:rsidRPr="00E04C2B">
              <w:rPr>
                <w:rFonts w:ascii="Arial" w:hAnsi="Arial" w:cs="Arial"/>
                <w:color w:val="000000"/>
                <w:sz w:val="16"/>
                <w:szCs w:val="16"/>
                <w:lang w:eastAsia="es-AR"/>
              </w:rPr>
              <w:t>690,000.00</w:t>
            </w:r>
          </w:p>
        </w:tc>
      </w:tr>
      <w:tr w:rsidR="00E04C2B" w:rsidRPr="00E04C2B" w:rsidTr="00E04C2B">
        <w:trPr>
          <w:trHeight w:val="300"/>
          <w:jc w:val="center"/>
        </w:trPr>
        <w:tc>
          <w:tcPr>
            <w:tcW w:w="806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4C2B" w:rsidRPr="00E04C2B" w:rsidRDefault="00E04C2B" w:rsidP="00E04C2B">
            <w:pPr>
              <w:jc w:val="center"/>
              <w:rPr>
                <w:rFonts w:ascii="Arial" w:hAnsi="Arial" w:cs="Arial"/>
                <w:b/>
                <w:bCs/>
                <w:color w:val="000000"/>
                <w:sz w:val="16"/>
                <w:szCs w:val="16"/>
                <w:lang w:eastAsia="es-AR"/>
              </w:rPr>
            </w:pPr>
            <w:r w:rsidRPr="00E04C2B">
              <w:rPr>
                <w:rFonts w:ascii="Arial" w:hAnsi="Arial" w:cs="Arial"/>
                <w:b/>
                <w:bCs/>
                <w:color w:val="000000"/>
                <w:sz w:val="16"/>
                <w:szCs w:val="16"/>
                <w:lang w:eastAsia="es-AR"/>
              </w:rPr>
              <w:t>TOTAL INCREMENTOS</w:t>
            </w:r>
          </w:p>
        </w:tc>
        <w:tc>
          <w:tcPr>
            <w:tcW w:w="1360"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jc w:val="right"/>
              <w:rPr>
                <w:rFonts w:ascii="Arial" w:hAnsi="Arial" w:cs="Arial"/>
                <w:b/>
                <w:bCs/>
                <w:color w:val="000000"/>
                <w:sz w:val="16"/>
                <w:szCs w:val="16"/>
                <w:lang w:eastAsia="es-AR"/>
              </w:rPr>
            </w:pPr>
            <w:r w:rsidRPr="00E04C2B">
              <w:rPr>
                <w:rFonts w:ascii="Arial" w:hAnsi="Arial" w:cs="Arial"/>
                <w:b/>
                <w:bCs/>
                <w:color w:val="000000"/>
                <w:sz w:val="16"/>
                <w:szCs w:val="16"/>
                <w:lang w:eastAsia="es-AR"/>
              </w:rPr>
              <w:t>7,280,000.00</w:t>
            </w:r>
          </w:p>
        </w:tc>
        <w:tc>
          <w:tcPr>
            <w:tcW w:w="1164"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rPr>
                <w:rFonts w:ascii="Arial" w:hAnsi="Arial" w:cs="Arial"/>
                <w:color w:val="000000"/>
                <w:sz w:val="22"/>
                <w:szCs w:val="22"/>
                <w:lang w:eastAsia="es-AR"/>
              </w:rPr>
            </w:pPr>
            <w:r w:rsidRPr="00E04C2B">
              <w:rPr>
                <w:rFonts w:ascii="Arial" w:hAnsi="Arial" w:cs="Arial"/>
                <w:color w:val="000000"/>
                <w:sz w:val="22"/>
                <w:szCs w:val="22"/>
                <w:lang w:eastAsia="es-AR"/>
              </w:rPr>
              <w:t> </w:t>
            </w:r>
          </w:p>
        </w:tc>
      </w:tr>
      <w:tr w:rsidR="00E04C2B" w:rsidRPr="00E04C2B" w:rsidTr="00E04C2B">
        <w:trPr>
          <w:trHeight w:val="300"/>
          <w:jc w:val="center"/>
        </w:trPr>
        <w:tc>
          <w:tcPr>
            <w:tcW w:w="1386" w:type="dxa"/>
            <w:tcBorders>
              <w:top w:val="nil"/>
              <w:left w:val="nil"/>
              <w:bottom w:val="nil"/>
              <w:right w:val="nil"/>
            </w:tcBorders>
            <w:shd w:val="clear" w:color="auto" w:fill="auto"/>
            <w:noWrap/>
            <w:vAlign w:val="bottom"/>
            <w:hideMark/>
          </w:tcPr>
          <w:p w:rsidR="00E04C2B" w:rsidRPr="00E04C2B" w:rsidRDefault="00E04C2B" w:rsidP="00E04C2B">
            <w:pPr>
              <w:rPr>
                <w:rFonts w:ascii="Arial" w:hAnsi="Arial" w:cs="Arial"/>
                <w:color w:val="000000"/>
                <w:sz w:val="22"/>
                <w:szCs w:val="22"/>
                <w:lang w:eastAsia="es-AR"/>
              </w:rPr>
            </w:pPr>
          </w:p>
        </w:tc>
        <w:tc>
          <w:tcPr>
            <w:tcW w:w="4980" w:type="dxa"/>
            <w:tcBorders>
              <w:top w:val="nil"/>
              <w:left w:val="nil"/>
              <w:bottom w:val="nil"/>
              <w:right w:val="nil"/>
            </w:tcBorders>
            <w:shd w:val="clear" w:color="auto" w:fill="auto"/>
            <w:noWrap/>
            <w:vAlign w:val="bottom"/>
            <w:hideMark/>
          </w:tcPr>
          <w:p w:rsidR="00E04C2B" w:rsidRPr="00E04C2B" w:rsidRDefault="00E04C2B" w:rsidP="00E04C2B">
            <w:pPr>
              <w:rPr>
                <w:rFonts w:ascii="Arial" w:hAnsi="Arial" w:cs="Arial"/>
                <w:color w:val="000000"/>
                <w:sz w:val="22"/>
                <w:szCs w:val="22"/>
                <w:lang w:eastAsia="es-AR"/>
              </w:rPr>
            </w:pPr>
          </w:p>
        </w:tc>
        <w:tc>
          <w:tcPr>
            <w:tcW w:w="532" w:type="dxa"/>
            <w:tcBorders>
              <w:top w:val="nil"/>
              <w:left w:val="nil"/>
              <w:bottom w:val="nil"/>
              <w:right w:val="nil"/>
            </w:tcBorders>
            <w:shd w:val="clear" w:color="auto" w:fill="auto"/>
            <w:noWrap/>
            <w:vAlign w:val="bottom"/>
            <w:hideMark/>
          </w:tcPr>
          <w:p w:rsidR="00E04C2B" w:rsidRPr="00E04C2B" w:rsidRDefault="00E04C2B" w:rsidP="00E04C2B">
            <w:pPr>
              <w:rPr>
                <w:rFonts w:ascii="Arial" w:hAnsi="Arial" w:cs="Arial"/>
                <w:color w:val="000000"/>
                <w:sz w:val="22"/>
                <w:szCs w:val="22"/>
                <w:lang w:eastAsia="es-AR"/>
              </w:rPr>
            </w:pPr>
          </w:p>
        </w:tc>
        <w:tc>
          <w:tcPr>
            <w:tcW w:w="1164" w:type="dxa"/>
            <w:tcBorders>
              <w:top w:val="nil"/>
              <w:left w:val="nil"/>
              <w:bottom w:val="nil"/>
              <w:right w:val="nil"/>
            </w:tcBorders>
            <w:shd w:val="clear" w:color="auto" w:fill="auto"/>
            <w:noWrap/>
            <w:vAlign w:val="bottom"/>
            <w:hideMark/>
          </w:tcPr>
          <w:p w:rsidR="00E04C2B" w:rsidRPr="00E04C2B" w:rsidRDefault="00E04C2B" w:rsidP="00E04C2B">
            <w:pPr>
              <w:rPr>
                <w:rFonts w:ascii="Arial" w:hAnsi="Arial" w:cs="Arial"/>
                <w:color w:val="000000"/>
                <w:sz w:val="22"/>
                <w:szCs w:val="22"/>
                <w:lang w:eastAsia="es-AR"/>
              </w:rPr>
            </w:pPr>
          </w:p>
        </w:tc>
        <w:tc>
          <w:tcPr>
            <w:tcW w:w="1360" w:type="dxa"/>
            <w:tcBorders>
              <w:top w:val="nil"/>
              <w:left w:val="nil"/>
              <w:bottom w:val="nil"/>
              <w:right w:val="nil"/>
            </w:tcBorders>
            <w:shd w:val="clear" w:color="auto" w:fill="auto"/>
            <w:noWrap/>
            <w:vAlign w:val="bottom"/>
            <w:hideMark/>
          </w:tcPr>
          <w:p w:rsidR="00E04C2B" w:rsidRPr="00E04C2B" w:rsidRDefault="00E04C2B" w:rsidP="00E04C2B">
            <w:pPr>
              <w:rPr>
                <w:rFonts w:ascii="Arial" w:hAnsi="Arial" w:cs="Arial"/>
                <w:color w:val="000000"/>
                <w:sz w:val="22"/>
                <w:szCs w:val="22"/>
                <w:lang w:eastAsia="es-AR"/>
              </w:rPr>
            </w:pPr>
          </w:p>
        </w:tc>
        <w:tc>
          <w:tcPr>
            <w:tcW w:w="1164" w:type="dxa"/>
            <w:tcBorders>
              <w:top w:val="nil"/>
              <w:left w:val="nil"/>
              <w:bottom w:val="nil"/>
              <w:right w:val="nil"/>
            </w:tcBorders>
            <w:shd w:val="clear" w:color="auto" w:fill="auto"/>
            <w:noWrap/>
            <w:vAlign w:val="bottom"/>
            <w:hideMark/>
          </w:tcPr>
          <w:p w:rsidR="00E04C2B" w:rsidRPr="00E04C2B" w:rsidRDefault="00E04C2B" w:rsidP="00E04C2B">
            <w:pPr>
              <w:rPr>
                <w:rFonts w:ascii="Arial" w:hAnsi="Arial" w:cs="Arial"/>
                <w:color w:val="000000"/>
                <w:sz w:val="22"/>
                <w:szCs w:val="22"/>
                <w:lang w:eastAsia="es-AR"/>
              </w:rPr>
            </w:pPr>
          </w:p>
        </w:tc>
      </w:tr>
      <w:tr w:rsidR="00E04C2B" w:rsidRPr="00E04C2B" w:rsidTr="00E04C2B">
        <w:trPr>
          <w:trHeight w:val="300"/>
          <w:jc w:val="center"/>
        </w:trPr>
        <w:tc>
          <w:tcPr>
            <w:tcW w:w="636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04C2B" w:rsidRPr="00E04C2B" w:rsidRDefault="00E04C2B" w:rsidP="00E04C2B">
            <w:pPr>
              <w:jc w:val="center"/>
              <w:rPr>
                <w:rFonts w:ascii="Arial" w:hAnsi="Arial" w:cs="Arial"/>
                <w:b/>
                <w:bCs/>
                <w:color w:val="000000"/>
                <w:sz w:val="16"/>
                <w:szCs w:val="16"/>
                <w:lang w:eastAsia="es-AR"/>
              </w:rPr>
            </w:pPr>
            <w:r w:rsidRPr="00E04C2B">
              <w:rPr>
                <w:rFonts w:ascii="Arial" w:hAnsi="Arial" w:cs="Arial"/>
                <w:b/>
                <w:bCs/>
                <w:color w:val="000000"/>
                <w:sz w:val="16"/>
                <w:szCs w:val="16"/>
                <w:lang w:eastAsia="es-AR"/>
              </w:rPr>
              <w:t>PARTIDAS QUE DISMINUYEN</w:t>
            </w:r>
          </w:p>
        </w:tc>
        <w:tc>
          <w:tcPr>
            <w:tcW w:w="532" w:type="dxa"/>
            <w:tcBorders>
              <w:top w:val="single" w:sz="4" w:space="0" w:color="auto"/>
              <w:left w:val="nil"/>
              <w:bottom w:val="single" w:sz="4" w:space="0" w:color="auto"/>
              <w:right w:val="single" w:sz="4" w:space="0" w:color="auto"/>
            </w:tcBorders>
            <w:shd w:val="clear" w:color="auto" w:fill="auto"/>
            <w:vAlign w:val="center"/>
            <w:hideMark/>
          </w:tcPr>
          <w:p w:rsidR="00E04C2B" w:rsidRPr="00E04C2B" w:rsidRDefault="00E04C2B" w:rsidP="00E04C2B">
            <w:pPr>
              <w:jc w:val="center"/>
              <w:rPr>
                <w:rFonts w:ascii="Arial" w:hAnsi="Arial" w:cs="Arial"/>
                <w:b/>
                <w:bCs/>
                <w:color w:val="000000"/>
                <w:sz w:val="16"/>
                <w:szCs w:val="16"/>
                <w:lang w:eastAsia="es-AR"/>
              </w:rPr>
            </w:pPr>
            <w:r w:rsidRPr="00E04C2B">
              <w:rPr>
                <w:rFonts w:ascii="Arial" w:hAnsi="Arial" w:cs="Arial"/>
                <w:b/>
                <w:bCs/>
                <w:color w:val="000000"/>
                <w:sz w:val="16"/>
                <w:szCs w:val="16"/>
                <w:lang w:eastAsia="es-AR"/>
              </w:rPr>
              <w:t>TIPO</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E04C2B" w:rsidRPr="00E04C2B" w:rsidRDefault="00E04C2B" w:rsidP="00E04C2B">
            <w:pPr>
              <w:jc w:val="center"/>
              <w:rPr>
                <w:rFonts w:ascii="Arial" w:hAnsi="Arial" w:cs="Arial"/>
                <w:b/>
                <w:bCs/>
                <w:color w:val="000000"/>
                <w:sz w:val="16"/>
                <w:szCs w:val="16"/>
                <w:lang w:eastAsia="es-AR"/>
              </w:rPr>
            </w:pPr>
            <w:r w:rsidRPr="00E04C2B">
              <w:rPr>
                <w:rFonts w:ascii="Arial" w:hAnsi="Arial" w:cs="Arial"/>
                <w:b/>
                <w:bCs/>
                <w:color w:val="000000"/>
                <w:sz w:val="16"/>
                <w:szCs w:val="16"/>
                <w:lang w:eastAsia="es-AR"/>
              </w:rPr>
              <w:t>P. V.</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E04C2B" w:rsidRPr="00E04C2B" w:rsidRDefault="00E04C2B" w:rsidP="00E04C2B">
            <w:pPr>
              <w:jc w:val="center"/>
              <w:rPr>
                <w:rFonts w:ascii="Arial" w:hAnsi="Arial" w:cs="Arial"/>
                <w:b/>
                <w:bCs/>
                <w:color w:val="000000"/>
                <w:sz w:val="16"/>
                <w:szCs w:val="16"/>
                <w:lang w:eastAsia="es-AR"/>
              </w:rPr>
            </w:pPr>
            <w:r w:rsidRPr="00E04C2B">
              <w:rPr>
                <w:rFonts w:ascii="Arial" w:hAnsi="Arial" w:cs="Arial"/>
                <w:b/>
                <w:bCs/>
                <w:color w:val="000000"/>
                <w:sz w:val="16"/>
                <w:szCs w:val="16"/>
                <w:lang w:eastAsia="es-AR"/>
              </w:rPr>
              <w:t>DISMINUCIÓN</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E04C2B" w:rsidRPr="00E04C2B" w:rsidRDefault="00E04C2B" w:rsidP="00E04C2B">
            <w:pPr>
              <w:jc w:val="center"/>
              <w:rPr>
                <w:rFonts w:ascii="Arial" w:hAnsi="Arial" w:cs="Arial"/>
                <w:b/>
                <w:bCs/>
                <w:color w:val="000000"/>
                <w:sz w:val="16"/>
                <w:szCs w:val="16"/>
                <w:lang w:eastAsia="es-AR"/>
              </w:rPr>
            </w:pPr>
            <w:r w:rsidRPr="00E04C2B">
              <w:rPr>
                <w:rFonts w:ascii="Arial" w:hAnsi="Arial" w:cs="Arial"/>
                <w:b/>
                <w:bCs/>
                <w:color w:val="000000"/>
                <w:sz w:val="16"/>
                <w:szCs w:val="16"/>
                <w:lang w:eastAsia="es-AR"/>
              </w:rPr>
              <w:t>P. C.</w:t>
            </w:r>
          </w:p>
        </w:tc>
      </w:tr>
      <w:tr w:rsidR="00E04C2B" w:rsidRPr="00E04C2B" w:rsidTr="00E04C2B">
        <w:trPr>
          <w:trHeight w:val="300"/>
          <w:jc w:val="center"/>
        </w:trPr>
        <w:tc>
          <w:tcPr>
            <w:tcW w:w="1386" w:type="dxa"/>
            <w:tcBorders>
              <w:top w:val="nil"/>
              <w:left w:val="single" w:sz="4" w:space="0" w:color="auto"/>
              <w:bottom w:val="single" w:sz="4" w:space="0" w:color="auto"/>
              <w:right w:val="single" w:sz="4" w:space="0" w:color="auto"/>
            </w:tcBorders>
            <w:shd w:val="clear" w:color="auto" w:fill="auto"/>
            <w:noWrap/>
            <w:vAlign w:val="bottom"/>
            <w:hideMark/>
          </w:tcPr>
          <w:p w:rsidR="00E04C2B" w:rsidRPr="00E04C2B" w:rsidRDefault="00E04C2B" w:rsidP="00E04C2B">
            <w:pPr>
              <w:rPr>
                <w:rFonts w:ascii="Arial" w:hAnsi="Arial" w:cs="Arial"/>
                <w:color w:val="000000"/>
                <w:sz w:val="16"/>
                <w:szCs w:val="16"/>
                <w:lang w:eastAsia="es-AR"/>
              </w:rPr>
            </w:pPr>
            <w:r w:rsidRPr="00E04C2B">
              <w:rPr>
                <w:rFonts w:ascii="Arial" w:hAnsi="Arial" w:cs="Arial"/>
                <w:color w:val="000000"/>
                <w:sz w:val="16"/>
                <w:szCs w:val="16"/>
                <w:lang w:eastAsia="es-AR"/>
              </w:rPr>
              <w:t>1.1.01.04</w:t>
            </w:r>
          </w:p>
        </w:tc>
        <w:tc>
          <w:tcPr>
            <w:tcW w:w="4980"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rPr>
                <w:rFonts w:ascii="Arial" w:hAnsi="Arial" w:cs="Arial"/>
                <w:color w:val="000000"/>
                <w:sz w:val="16"/>
                <w:szCs w:val="16"/>
                <w:lang w:eastAsia="es-AR"/>
              </w:rPr>
            </w:pPr>
            <w:r w:rsidRPr="00E04C2B">
              <w:rPr>
                <w:rFonts w:ascii="Arial" w:hAnsi="Arial" w:cs="Arial"/>
                <w:color w:val="000000"/>
                <w:sz w:val="16"/>
                <w:szCs w:val="16"/>
                <w:lang w:eastAsia="es-AR"/>
              </w:rPr>
              <w:t>SERVICIOS EXTRAORDINARIOS</w:t>
            </w:r>
          </w:p>
        </w:tc>
        <w:tc>
          <w:tcPr>
            <w:tcW w:w="532"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rPr>
                <w:rFonts w:ascii="Arial" w:hAnsi="Arial" w:cs="Arial"/>
                <w:color w:val="000000"/>
                <w:sz w:val="16"/>
                <w:szCs w:val="16"/>
                <w:lang w:eastAsia="es-AR"/>
              </w:rPr>
            </w:pPr>
            <w:r w:rsidRPr="00E04C2B">
              <w:rPr>
                <w:rFonts w:ascii="Arial" w:hAnsi="Arial" w:cs="Arial"/>
                <w:color w:val="000000"/>
                <w:sz w:val="16"/>
                <w:szCs w:val="16"/>
                <w:lang w:eastAsia="es-AR"/>
              </w:rPr>
              <w:t>PI</w:t>
            </w:r>
          </w:p>
        </w:tc>
        <w:tc>
          <w:tcPr>
            <w:tcW w:w="1164"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jc w:val="right"/>
              <w:rPr>
                <w:rFonts w:ascii="Arial" w:hAnsi="Arial" w:cs="Arial"/>
                <w:color w:val="000000"/>
                <w:sz w:val="16"/>
                <w:szCs w:val="16"/>
                <w:lang w:eastAsia="es-AR"/>
              </w:rPr>
            </w:pPr>
            <w:r w:rsidRPr="00E04C2B">
              <w:rPr>
                <w:rFonts w:ascii="Arial" w:hAnsi="Arial" w:cs="Arial"/>
                <w:color w:val="000000"/>
                <w:sz w:val="16"/>
                <w:szCs w:val="16"/>
                <w:lang w:eastAsia="es-AR"/>
              </w:rPr>
              <w:t>2,827,500.00</w:t>
            </w:r>
          </w:p>
        </w:tc>
        <w:tc>
          <w:tcPr>
            <w:tcW w:w="1360"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jc w:val="right"/>
              <w:rPr>
                <w:rFonts w:ascii="Arial" w:hAnsi="Arial" w:cs="Arial"/>
                <w:color w:val="000000"/>
                <w:sz w:val="16"/>
                <w:szCs w:val="16"/>
                <w:lang w:eastAsia="es-AR"/>
              </w:rPr>
            </w:pPr>
            <w:r w:rsidRPr="00E04C2B">
              <w:rPr>
                <w:rFonts w:ascii="Arial" w:hAnsi="Arial" w:cs="Arial"/>
                <w:color w:val="000000"/>
                <w:sz w:val="16"/>
                <w:szCs w:val="16"/>
                <w:lang w:eastAsia="es-AR"/>
              </w:rPr>
              <w:t>30,000.00</w:t>
            </w:r>
          </w:p>
        </w:tc>
        <w:tc>
          <w:tcPr>
            <w:tcW w:w="1164"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jc w:val="right"/>
              <w:rPr>
                <w:rFonts w:ascii="Arial" w:hAnsi="Arial" w:cs="Arial"/>
                <w:color w:val="000000"/>
                <w:sz w:val="16"/>
                <w:szCs w:val="16"/>
                <w:lang w:eastAsia="es-AR"/>
              </w:rPr>
            </w:pPr>
            <w:r w:rsidRPr="00E04C2B">
              <w:rPr>
                <w:rFonts w:ascii="Arial" w:hAnsi="Arial" w:cs="Arial"/>
                <w:color w:val="000000"/>
                <w:sz w:val="16"/>
                <w:szCs w:val="16"/>
                <w:lang w:eastAsia="es-AR"/>
              </w:rPr>
              <w:t>2,797,500.00</w:t>
            </w:r>
          </w:p>
        </w:tc>
      </w:tr>
      <w:tr w:rsidR="00E04C2B" w:rsidRPr="00E04C2B" w:rsidTr="00E04C2B">
        <w:trPr>
          <w:trHeight w:val="300"/>
          <w:jc w:val="center"/>
        </w:trPr>
        <w:tc>
          <w:tcPr>
            <w:tcW w:w="1386" w:type="dxa"/>
            <w:tcBorders>
              <w:top w:val="nil"/>
              <w:left w:val="single" w:sz="4" w:space="0" w:color="auto"/>
              <w:bottom w:val="single" w:sz="4" w:space="0" w:color="auto"/>
              <w:right w:val="single" w:sz="4" w:space="0" w:color="auto"/>
            </w:tcBorders>
            <w:shd w:val="clear" w:color="auto" w:fill="auto"/>
            <w:noWrap/>
            <w:vAlign w:val="bottom"/>
            <w:hideMark/>
          </w:tcPr>
          <w:p w:rsidR="00E04C2B" w:rsidRPr="00E04C2B" w:rsidRDefault="00E04C2B" w:rsidP="00E04C2B">
            <w:pPr>
              <w:rPr>
                <w:rFonts w:ascii="Arial" w:hAnsi="Arial" w:cs="Arial"/>
                <w:color w:val="000000"/>
                <w:sz w:val="16"/>
                <w:szCs w:val="16"/>
                <w:lang w:eastAsia="es-AR"/>
              </w:rPr>
            </w:pPr>
            <w:r w:rsidRPr="00E04C2B">
              <w:rPr>
                <w:rFonts w:ascii="Arial" w:hAnsi="Arial" w:cs="Arial"/>
                <w:color w:val="000000"/>
                <w:sz w:val="16"/>
                <w:szCs w:val="16"/>
                <w:lang w:eastAsia="es-AR"/>
              </w:rPr>
              <w:t>1.3.05.02.1</w:t>
            </w:r>
          </w:p>
        </w:tc>
        <w:tc>
          <w:tcPr>
            <w:tcW w:w="4980"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rPr>
                <w:rFonts w:ascii="Arial" w:hAnsi="Arial" w:cs="Arial"/>
                <w:color w:val="000000"/>
                <w:sz w:val="16"/>
                <w:szCs w:val="16"/>
                <w:lang w:eastAsia="es-AR"/>
              </w:rPr>
            </w:pPr>
            <w:r w:rsidRPr="00E04C2B">
              <w:rPr>
                <w:rFonts w:ascii="Arial" w:hAnsi="Arial" w:cs="Arial"/>
                <w:color w:val="000000"/>
                <w:sz w:val="16"/>
                <w:szCs w:val="16"/>
                <w:lang w:eastAsia="es-AR"/>
              </w:rPr>
              <w:t>AYUDA A CARENCIADOS</w:t>
            </w:r>
          </w:p>
        </w:tc>
        <w:tc>
          <w:tcPr>
            <w:tcW w:w="532"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rPr>
                <w:rFonts w:ascii="Arial" w:hAnsi="Arial" w:cs="Arial"/>
                <w:color w:val="000000"/>
                <w:sz w:val="16"/>
                <w:szCs w:val="16"/>
                <w:lang w:eastAsia="es-AR"/>
              </w:rPr>
            </w:pPr>
            <w:r w:rsidRPr="00E04C2B">
              <w:rPr>
                <w:rFonts w:ascii="Arial" w:hAnsi="Arial" w:cs="Arial"/>
                <w:color w:val="000000"/>
                <w:sz w:val="16"/>
                <w:szCs w:val="16"/>
                <w:lang w:eastAsia="es-AR"/>
              </w:rPr>
              <w:t>PI</w:t>
            </w:r>
          </w:p>
        </w:tc>
        <w:tc>
          <w:tcPr>
            <w:tcW w:w="1164"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jc w:val="right"/>
              <w:rPr>
                <w:rFonts w:ascii="Arial" w:hAnsi="Arial" w:cs="Arial"/>
                <w:color w:val="000000"/>
                <w:sz w:val="16"/>
                <w:szCs w:val="16"/>
                <w:lang w:eastAsia="es-AR"/>
              </w:rPr>
            </w:pPr>
            <w:r w:rsidRPr="00E04C2B">
              <w:rPr>
                <w:rFonts w:ascii="Arial" w:hAnsi="Arial" w:cs="Arial"/>
                <w:color w:val="000000"/>
                <w:sz w:val="16"/>
                <w:szCs w:val="16"/>
                <w:lang w:eastAsia="es-AR"/>
              </w:rPr>
              <w:t>650,000.00</w:t>
            </w:r>
          </w:p>
        </w:tc>
        <w:tc>
          <w:tcPr>
            <w:tcW w:w="1360"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jc w:val="right"/>
              <w:rPr>
                <w:rFonts w:ascii="Arial" w:hAnsi="Arial" w:cs="Arial"/>
                <w:color w:val="000000"/>
                <w:sz w:val="16"/>
                <w:szCs w:val="16"/>
                <w:lang w:eastAsia="es-AR"/>
              </w:rPr>
            </w:pPr>
            <w:r w:rsidRPr="00E04C2B">
              <w:rPr>
                <w:rFonts w:ascii="Arial" w:hAnsi="Arial" w:cs="Arial"/>
                <w:color w:val="000000"/>
                <w:sz w:val="16"/>
                <w:szCs w:val="16"/>
                <w:lang w:eastAsia="es-AR"/>
              </w:rPr>
              <w:t>200,000.00</w:t>
            </w:r>
          </w:p>
        </w:tc>
        <w:tc>
          <w:tcPr>
            <w:tcW w:w="1164"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jc w:val="right"/>
              <w:rPr>
                <w:rFonts w:ascii="Arial" w:hAnsi="Arial" w:cs="Arial"/>
                <w:color w:val="000000"/>
                <w:sz w:val="16"/>
                <w:szCs w:val="16"/>
                <w:lang w:eastAsia="es-AR"/>
              </w:rPr>
            </w:pPr>
            <w:r w:rsidRPr="00E04C2B">
              <w:rPr>
                <w:rFonts w:ascii="Arial" w:hAnsi="Arial" w:cs="Arial"/>
                <w:color w:val="000000"/>
                <w:sz w:val="16"/>
                <w:szCs w:val="16"/>
                <w:lang w:eastAsia="es-AR"/>
              </w:rPr>
              <w:t>450,000.00</w:t>
            </w:r>
          </w:p>
        </w:tc>
      </w:tr>
      <w:tr w:rsidR="00E04C2B" w:rsidRPr="00E04C2B" w:rsidTr="00E04C2B">
        <w:trPr>
          <w:trHeight w:val="300"/>
          <w:jc w:val="center"/>
        </w:trPr>
        <w:tc>
          <w:tcPr>
            <w:tcW w:w="1386" w:type="dxa"/>
            <w:tcBorders>
              <w:top w:val="nil"/>
              <w:left w:val="single" w:sz="4" w:space="0" w:color="auto"/>
              <w:bottom w:val="single" w:sz="4" w:space="0" w:color="auto"/>
              <w:right w:val="single" w:sz="4" w:space="0" w:color="auto"/>
            </w:tcBorders>
            <w:shd w:val="clear" w:color="auto" w:fill="auto"/>
            <w:noWrap/>
            <w:vAlign w:val="bottom"/>
            <w:hideMark/>
          </w:tcPr>
          <w:p w:rsidR="00E04C2B" w:rsidRPr="00E04C2B" w:rsidRDefault="00E04C2B" w:rsidP="00E04C2B">
            <w:pPr>
              <w:rPr>
                <w:rFonts w:ascii="Arial" w:hAnsi="Arial" w:cs="Arial"/>
                <w:color w:val="000000"/>
                <w:sz w:val="16"/>
                <w:szCs w:val="16"/>
                <w:lang w:eastAsia="es-AR"/>
              </w:rPr>
            </w:pPr>
            <w:r w:rsidRPr="00E04C2B">
              <w:rPr>
                <w:rFonts w:ascii="Arial" w:hAnsi="Arial" w:cs="Arial"/>
                <w:color w:val="000000"/>
                <w:sz w:val="16"/>
                <w:szCs w:val="16"/>
                <w:lang w:eastAsia="es-AR"/>
              </w:rPr>
              <w:t>1.3.05.02.3.02</w:t>
            </w:r>
          </w:p>
        </w:tc>
        <w:tc>
          <w:tcPr>
            <w:tcW w:w="4980"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rPr>
                <w:rFonts w:ascii="Arial" w:hAnsi="Arial" w:cs="Arial"/>
                <w:color w:val="000000"/>
                <w:sz w:val="16"/>
                <w:szCs w:val="16"/>
                <w:lang w:eastAsia="es-AR"/>
              </w:rPr>
            </w:pPr>
            <w:r w:rsidRPr="00E04C2B">
              <w:rPr>
                <w:rFonts w:ascii="Arial" w:hAnsi="Arial" w:cs="Arial"/>
                <w:color w:val="000000"/>
                <w:sz w:val="16"/>
                <w:szCs w:val="16"/>
                <w:lang w:eastAsia="es-AR"/>
              </w:rPr>
              <w:t>SUBSIDIOS VARIOS</w:t>
            </w:r>
          </w:p>
        </w:tc>
        <w:tc>
          <w:tcPr>
            <w:tcW w:w="532"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rPr>
                <w:rFonts w:ascii="Arial" w:hAnsi="Arial" w:cs="Arial"/>
                <w:color w:val="000000"/>
                <w:sz w:val="16"/>
                <w:szCs w:val="16"/>
                <w:lang w:eastAsia="es-AR"/>
              </w:rPr>
            </w:pPr>
            <w:r w:rsidRPr="00E04C2B">
              <w:rPr>
                <w:rFonts w:ascii="Arial" w:hAnsi="Arial" w:cs="Arial"/>
                <w:color w:val="000000"/>
                <w:sz w:val="16"/>
                <w:szCs w:val="16"/>
                <w:lang w:eastAsia="es-AR"/>
              </w:rPr>
              <w:t>PI</w:t>
            </w:r>
          </w:p>
        </w:tc>
        <w:tc>
          <w:tcPr>
            <w:tcW w:w="1164"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jc w:val="right"/>
              <w:rPr>
                <w:rFonts w:ascii="Arial" w:hAnsi="Arial" w:cs="Arial"/>
                <w:color w:val="000000"/>
                <w:sz w:val="16"/>
                <w:szCs w:val="16"/>
                <w:lang w:eastAsia="es-AR"/>
              </w:rPr>
            </w:pPr>
            <w:r w:rsidRPr="00E04C2B">
              <w:rPr>
                <w:rFonts w:ascii="Arial" w:hAnsi="Arial" w:cs="Arial"/>
                <w:color w:val="000000"/>
                <w:sz w:val="16"/>
                <w:szCs w:val="16"/>
                <w:lang w:eastAsia="es-AR"/>
              </w:rPr>
              <w:t>650,000.00</w:t>
            </w:r>
          </w:p>
        </w:tc>
        <w:tc>
          <w:tcPr>
            <w:tcW w:w="1360"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jc w:val="right"/>
              <w:rPr>
                <w:rFonts w:ascii="Arial" w:hAnsi="Arial" w:cs="Arial"/>
                <w:color w:val="000000"/>
                <w:sz w:val="16"/>
                <w:szCs w:val="16"/>
                <w:lang w:eastAsia="es-AR"/>
              </w:rPr>
            </w:pPr>
            <w:r w:rsidRPr="00E04C2B">
              <w:rPr>
                <w:rFonts w:ascii="Arial" w:hAnsi="Arial" w:cs="Arial"/>
                <w:color w:val="000000"/>
                <w:sz w:val="16"/>
                <w:szCs w:val="16"/>
                <w:lang w:eastAsia="es-AR"/>
              </w:rPr>
              <w:t>250,000.00</w:t>
            </w:r>
          </w:p>
        </w:tc>
        <w:tc>
          <w:tcPr>
            <w:tcW w:w="1164"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jc w:val="right"/>
              <w:rPr>
                <w:rFonts w:ascii="Arial" w:hAnsi="Arial" w:cs="Arial"/>
                <w:color w:val="000000"/>
                <w:sz w:val="16"/>
                <w:szCs w:val="16"/>
                <w:lang w:eastAsia="es-AR"/>
              </w:rPr>
            </w:pPr>
            <w:r w:rsidRPr="00E04C2B">
              <w:rPr>
                <w:rFonts w:ascii="Arial" w:hAnsi="Arial" w:cs="Arial"/>
                <w:color w:val="000000"/>
                <w:sz w:val="16"/>
                <w:szCs w:val="16"/>
                <w:lang w:eastAsia="es-AR"/>
              </w:rPr>
              <w:t>400,000.00</w:t>
            </w:r>
          </w:p>
        </w:tc>
      </w:tr>
      <w:tr w:rsidR="00E04C2B" w:rsidRPr="00E04C2B" w:rsidTr="00E04C2B">
        <w:trPr>
          <w:trHeight w:val="300"/>
          <w:jc w:val="center"/>
        </w:trPr>
        <w:tc>
          <w:tcPr>
            <w:tcW w:w="1386" w:type="dxa"/>
            <w:tcBorders>
              <w:top w:val="nil"/>
              <w:left w:val="single" w:sz="4" w:space="0" w:color="auto"/>
              <w:bottom w:val="single" w:sz="4" w:space="0" w:color="auto"/>
              <w:right w:val="single" w:sz="4" w:space="0" w:color="auto"/>
            </w:tcBorders>
            <w:shd w:val="clear" w:color="auto" w:fill="auto"/>
            <w:noWrap/>
            <w:vAlign w:val="bottom"/>
            <w:hideMark/>
          </w:tcPr>
          <w:p w:rsidR="00E04C2B" w:rsidRPr="00E04C2B" w:rsidRDefault="00E04C2B" w:rsidP="00E04C2B">
            <w:pPr>
              <w:rPr>
                <w:rFonts w:ascii="Arial" w:hAnsi="Arial" w:cs="Arial"/>
                <w:color w:val="000000"/>
                <w:sz w:val="16"/>
                <w:szCs w:val="16"/>
                <w:lang w:eastAsia="es-AR"/>
              </w:rPr>
            </w:pPr>
            <w:r w:rsidRPr="00E04C2B">
              <w:rPr>
                <w:rFonts w:ascii="Arial" w:hAnsi="Arial" w:cs="Arial"/>
                <w:color w:val="000000"/>
                <w:sz w:val="16"/>
                <w:szCs w:val="16"/>
                <w:lang w:eastAsia="es-AR"/>
              </w:rPr>
              <w:t>1.3.05.02.7.18</w:t>
            </w:r>
          </w:p>
        </w:tc>
        <w:tc>
          <w:tcPr>
            <w:tcW w:w="4980"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rPr>
                <w:rFonts w:ascii="Arial" w:hAnsi="Arial" w:cs="Arial"/>
                <w:color w:val="000000"/>
                <w:sz w:val="16"/>
                <w:szCs w:val="16"/>
                <w:lang w:eastAsia="es-AR"/>
              </w:rPr>
            </w:pPr>
            <w:r w:rsidRPr="00E04C2B">
              <w:rPr>
                <w:rFonts w:ascii="Arial" w:hAnsi="Arial" w:cs="Arial"/>
                <w:color w:val="000000"/>
                <w:sz w:val="16"/>
                <w:szCs w:val="16"/>
                <w:lang w:eastAsia="es-AR"/>
              </w:rPr>
              <w:t>SUP.GOBIERNO DE LA PCIA. - PROGRAMA SALAS CUNA</w:t>
            </w:r>
          </w:p>
        </w:tc>
        <w:tc>
          <w:tcPr>
            <w:tcW w:w="532"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rPr>
                <w:rFonts w:ascii="Arial" w:hAnsi="Arial" w:cs="Arial"/>
                <w:color w:val="000000"/>
                <w:sz w:val="16"/>
                <w:szCs w:val="16"/>
                <w:lang w:eastAsia="es-AR"/>
              </w:rPr>
            </w:pPr>
            <w:r w:rsidRPr="00E04C2B">
              <w:rPr>
                <w:rFonts w:ascii="Arial" w:hAnsi="Arial" w:cs="Arial"/>
                <w:color w:val="000000"/>
                <w:sz w:val="16"/>
                <w:szCs w:val="16"/>
                <w:lang w:eastAsia="es-AR"/>
              </w:rPr>
              <w:t>PI</w:t>
            </w:r>
          </w:p>
        </w:tc>
        <w:tc>
          <w:tcPr>
            <w:tcW w:w="1164"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jc w:val="right"/>
              <w:rPr>
                <w:rFonts w:ascii="Arial" w:hAnsi="Arial" w:cs="Arial"/>
                <w:color w:val="000000"/>
                <w:sz w:val="16"/>
                <w:szCs w:val="16"/>
                <w:lang w:eastAsia="es-AR"/>
              </w:rPr>
            </w:pPr>
            <w:r w:rsidRPr="00E04C2B">
              <w:rPr>
                <w:rFonts w:ascii="Arial" w:hAnsi="Arial" w:cs="Arial"/>
                <w:color w:val="000000"/>
                <w:sz w:val="16"/>
                <w:szCs w:val="16"/>
                <w:lang w:eastAsia="es-AR"/>
              </w:rPr>
              <w:t>1,350,000.00</w:t>
            </w:r>
          </w:p>
        </w:tc>
        <w:tc>
          <w:tcPr>
            <w:tcW w:w="1360"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jc w:val="right"/>
              <w:rPr>
                <w:rFonts w:ascii="Arial" w:hAnsi="Arial" w:cs="Arial"/>
                <w:color w:val="000000"/>
                <w:sz w:val="16"/>
                <w:szCs w:val="16"/>
                <w:lang w:eastAsia="es-AR"/>
              </w:rPr>
            </w:pPr>
            <w:r w:rsidRPr="00E04C2B">
              <w:rPr>
                <w:rFonts w:ascii="Arial" w:hAnsi="Arial" w:cs="Arial"/>
                <w:color w:val="000000"/>
                <w:sz w:val="16"/>
                <w:szCs w:val="16"/>
                <w:lang w:eastAsia="es-AR"/>
              </w:rPr>
              <w:t>650,000.00</w:t>
            </w:r>
          </w:p>
        </w:tc>
        <w:tc>
          <w:tcPr>
            <w:tcW w:w="1164"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jc w:val="right"/>
              <w:rPr>
                <w:rFonts w:ascii="Arial" w:hAnsi="Arial" w:cs="Arial"/>
                <w:color w:val="000000"/>
                <w:sz w:val="16"/>
                <w:szCs w:val="16"/>
                <w:lang w:eastAsia="es-AR"/>
              </w:rPr>
            </w:pPr>
            <w:r w:rsidRPr="00E04C2B">
              <w:rPr>
                <w:rFonts w:ascii="Arial" w:hAnsi="Arial" w:cs="Arial"/>
                <w:color w:val="000000"/>
                <w:sz w:val="16"/>
                <w:szCs w:val="16"/>
                <w:lang w:eastAsia="es-AR"/>
              </w:rPr>
              <w:t>700,000.00</w:t>
            </w:r>
          </w:p>
        </w:tc>
      </w:tr>
      <w:tr w:rsidR="00E04C2B" w:rsidRPr="00E04C2B" w:rsidTr="00E04C2B">
        <w:trPr>
          <w:trHeight w:val="300"/>
          <w:jc w:val="center"/>
        </w:trPr>
        <w:tc>
          <w:tcPr>
            <w:tcW w:w="1386" w:type="dxa"/>
            <w:tcBorders>
              <w:top w:val="nil"/>
              <w:left w:val="single" w:sz="4" w:space="0" w:color="auto"/>
              <w:bottom w:val="single" w:sz="4" w:space="0" w:color="auto"/>
              <w:right w:val="single" w:sz="4" w:space="0" w:color="auto"/>
            </w:tcBorders>
            <w:shd w:val="clear" w:color="auto" w:fill="auto"/>
            <w:noWrap/>
            <w:vAlign w:val="bottom"/>
            <w:hideMark/>
          </w:tcPr>
          <w:p w:rsidR="00E04C2B" w:rsidRPr="00E04C2B" w:rsidRDefault="00E04C2B" w:rsidP="00E04C2B">
            <w:pPr>
              <w:rPr>
                <w:rFonts w:ascii="Arial" w:hAnsi="Arial" w:cs="Arial"/>
                <w:color w:val="000000"/>
                <w:sz w:val="16"/>
                <w:szCs w:val="16"/>
                <w:lang w:eastAsia="es-AR"/>
              </w:rPr>
            </w:pPr>
            <w:r w:rsidRPr="00E04C2B">
              <w:rPr>
                <w:rFonts w:ascii="Arial" w:hAnsi="Arial" w:cs="Arial"/>
                <w:color w:val="000000"/>
                <w:sz w:val="16"/>
                <w:szCs w:val="16"/>
                <w:lang w:eastAsia="es-AR"/>
              </w:rPr>
              <w:t>2.1.07.07</w:t>
            </w:r>
          </w:p>
        </w:tc>
        <w:tc>
          <w:tcPr>
            <w:tcW w:w="4980"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rPr>
                <w:rFonts w:ascii="Arial" w:hAnsi="Arial" w:cs="Arial"/>
                <w:color w:val="000000"/>
                <w:sz w:val="16"/>
                <w:szCs w:val="16"/>
                <w:lang w:eastAsia="es-AR"/>
              </w:rPr>
            </w:pPr>
            <w:r w:rsidRPr="00E04C2B">
              <w:rPr>
                <w:rFonts w:ascii="Arial" w:hAnsi="Arial" w:cs="Arial"/>
                <w:color w:val="000000"/>
                <w:sz w:val="16"/>
                <w:szCs w:val="16"/>
                <w:lang w:eastAsia="es-AR"/>
              </w:rPr>
              <w:t>ADQUISICION DE TERRENOS</w:t>
            </w:r>
          </w:p>
        </w:tc>
        <w:tc>
          <w:tcPr>
            <w:tcW w:w="532"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rPr>
                <w:rFonts w:ascii="Arial" w:hAnsi="Arial" w:cs="Arial"/>
                <w:color w:val="000000"/>
                <w:sz w:val="16"/>
                <w:szCs w:val="16"/>
                <w:lang w:eastAsia="es-AR"/>
              </w:rPr>
            </w:pPr>
            <w:r w:rsidRPr="00E04C2B">
              <w:rPr>
                <w:rFonts w:ascii="Arial" w:hAnsi="Arial" w:cs="Arial"/>
                <w:color w:val="000000"/>
                <w:sz w:val="16"/>
                <w:szCs w:val="16"/>
                <w:lang w:eastAsia="es-AR"/>
              </w:rPr>
              <w:t>PI</w:t>
            </w:r>
          </w:p>
        </w:tc>
        <w:tc>
          <w:tcPr>
            <w:tcW w:w="1164"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jc w:val="right"/>
              <w:rPr>
                <w:rFonts w:ascii="Arial" w:hAnsi="Arial" w:cs="Arial"/>
                <w:color w:val="000000"/>
                <w:sz w:val="16"/>
                <w:szCs w:val="16"/>
                <w:lang w:eastAsia="es-AR"/>
              </w:rPr>
            </w:pPr>
            <w:r w:rsidRPr="00E04C2B">
              <w:rPr>
                <w:rFonts w:ascii="Arial" w:hAnsi="Arial" w:cs="Arial"/>
                <w:color w:val="000000"/>
                <w:sz w:val="16"/>
                <w:szCs w:val="16"/>
                <w:lang w:eastAsia="es-AR"/>
              </w:rPr>
              <w:t>2,000,000.00</w:t>
            </w:r>
          </w:p>
        </w:tc>
        <w:tc>
          <w:tcPr>
            <w:tcW w:w="1360"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jc w:val="right"/>
              <w:rPr>
                <w:rFonts w:ascii="Arial" w:hAnsi="Arial" w:cs="Arial"/>
                <w:color w:val="000000"/>
                <w:sz w:val="16"/>
                <w:szCs w:val="16"/>
                <w:lang w:eastAsia="es-AR"/>
              </w:rPr>
            </w:pPr>
            <w:r w:rsidRPr="00E04C2B">
              <w:rPr>
                <w:rFonts w:ascii="Arial" w:hAnsi="Arial" w:cs="Arial"/>
                <w:color w:val="000000"/>
                <w:sz w:val="16"/>
                <w:szCs w:val="16"/>
                <w:lang w:eastAsia="es-AR"/>
              </w:rPr>
              <w:t>1,000,000.00</w:t>
            </w:r>
          </w:p>
        </w:tc>
        <w:tc>
          <w:tcPr>
            <w:tcW w:w="1164"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jc w:val="right"/>
              <w:rPr>
                <w:rFonts w:ascii="Arial" w:hAnsi="Arial" w:cs="Arial"/>
                <w:color w:val="000000"/>
                <w:sz w:val="16"/>
                <w:szCs w:val="16"/>
                <w:lang w:eastAsia="es-AR"/>
              </w:rPr>
            </w:pPr>
            <w:r w:rsidRPr="00E04C2B">
              <w:rPr>
                <w:rFonts w:ascii="Arial" w:hAnsi="Arial" w:cs="Arial"/>
                <w:color w:val="000000"/>
                <w:sz w:val="16"/>
                <w:szCs w:val="16"/>
                <w:lang w:eastAsia="es-AR"/>
              </w:rPr>
              <w:t>1,000,000.00</w:t>
            </w:r>
          </w:p>
        </w:tc>
      </w:tr>
      <w:tr w:rsidR="00E04C2B" w:rsidRPr="00E04C2B" w:rsidTr="00E04C2B">
        <w:trPr>
          <w:trHeight w:val="300"/>
          <w:jc w:val="center"/>
        </w:trPr>
        <w:tc>
          <w:tcPr>
            <w:tcW w:w="1386" w:type="dxa"/>
            <w:tcBorders>
              <w:top w:val="nil"/>
              <w:left w:val="single" w:sz="4" w:space="0" w:color="auto"/>
              <w:bottom w:val="single" w:sz="4" w:space="0" w:color="auto"/>
              <w:right w:val="single" w:sz="4" w:space="0" w:color="auto"/>
            </w:tcBorders>
            <w:shd w:val="clear" w:color="auto" w:fill="auto"/>
            <w:noWrap/>
            <w:vAlign w:val="bottom"/>
            <w:hideMark/>
          </w:tcPr>
          <w:p w:rsidR="00E04C2B" w:rsidRPr="00E04C2B" w:rsidRDefault="00E04C2B" w:rsidP="00E04C2B">
            <w:pPr>
              <w:rPr>
                <w:rFonts w:ascii="Arial" w:hAnsi="Arial" w:cs="Arial"/>
                <w:color w:val="000000"/>
                <w:sz w:val="16"/>
                <w:szCs w:val="16"/>
                <w:lang w:eastAsia="es-AR"/>
              </w:rPr>
            </w:pPr>
            <w:r w:rsidRPr="00E04C2B">
              <w:rPr>
                <w:rFonts w:ascii="Arial" w:hAnsi="Arial" w:cs="Arial"/>
                <w:color w:val="000000"/>
                <w:sz w:val="16"/>
                <w:szCs w:val="16"/>
                <w:lang w:eastAsia="es-AR"/>
              </w:rPr>
              <w:t>2.1.08.01.2.01.02</w:t>
            </w:r>
          </w:p>
        </w:tc>
        <w:tc>
          <w:tcPr>
            <w:tcW w:w="4980"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rPr>
                <w:rFonts w:ascii="Arial" w:hAnsi="Arial" w:cs="Arial"/>
                <w:color w:val="000000"/>
                <w:sz w:val="16"/>
                <w:szCs w:val="16"/>
                <w:lang w:eastAsia="es-AR"/>
              </w:rPr>
            </w:pPr>
            <w:r w:rsidRPr="00E04C2B">
              <w:rPr>
                <w:rFonts w:ascii="Arial" w:hAnsi="Arial" w:cs="Arial"/>
                <w:color w:val="000000"/>
                <w:sz w:val="16"/>
                <w:szCs w:val="16"/>
                <w:lang w:eastAsia="es-AR"/>
              </w:rPr>
              <w:t>SEÑALIZACION Y DEMARC.DE CALLES Y LUG.PUBL.P.B. Y</w:t>
            </w:r>
          </w:p>
        </w:tc>
        <w:tc>
          <w:tcPr>
            <w:tcW w:w="532"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rPr>
                <w:rFonts w:ascii="Arial" w:hAnsi="Arial" w:cs="Arial"/>
                <w:color w:val="000000"/>
                <w:sz w:val="16"/>
                <w:szCs w:val="16"/>
                <w:lang w:eastAsia="es-AR"/>
              </w:rPr>
            </w:pPr>
            <w:r w:rsidRPr="00E04C2B">
              <w:rPr>
                <w:rFonts w:ascii="Arial" w:hAnsi="Arial" w:cs="Arial"/>
                <w:color w:val="000000"/>
                <w:sz w:val="16"/>
                <w:szCs w:val="16"/>
                <w:lang w:eastAsia="es-AR"/>
              </w:rPr>
              <w:t>PI</w:t>
            </w:r>
          </w:p>
        </w:tc>
        <w:tc>
          <w:tcPr>
            <w:tcW w:w="1164"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jc w:val="right"/>
              <w:rPr>
                <w:rFonts w:ascii="Arial" w:hAnsi="Arial" w:cs="Arial"/>
                <w:color w:val="000000"/>
                <w:sz w:val="16"/>
                <w:szCs w:val="16"/>
                <w:lang w:eastAsia="es-AR"/>
              </w:rPr>
            </w:pPr>
            <w:r w:rsidRPr="00E04C2B">
              <w:rPr>
                <w:rFonts w:ascii="Arial" w:hAnsi="Arial" w:cs="Arial"/>
                <w:color w:val="000000"/>
                <w:sz w:val="16"/>
                <w:szCs w:val="16"/>
                <w:lang w:eastAsia="es-AR"/>
              </w:rPr>
              <w:t>150,000.00</w:t>
            </w:r>
          </w:p>
        </w:tc>
        <w:tc>
          <w:tcPr>
            <w:tcW w:w="1360"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jc w:val="right"/>
              <w:rPr>
                <w:rFonts w:ascii="Arial" w:hAnsi="Arial" w:cs="Arial"/>
                <w:color w:val="000000"/>
                <w:sz w:val="16"/>
                <w:szCs w:val="16"/>
                <w:lang w:eastAsia="es-AR"/>
              </w:rPr>
            </w:pPr>
            <w:r w:rsidRPr="00E04C2B">
              <w:rPr>
                <w:rFonts w:ascii="Arial" w:hAnsi="Arial" w:cs="Arial"/>
                <w:color w:val="000000"/>
                <w:sz w:val="16"/>
                <w:szCs w:val="16"/>
                <w:lang w:eastAsia="es-AR"/>
              </w:rPr>
              <w:t>100,000.00</w:t>
            </w:r>
          </w:p>
        </w:tc>
        <w:tc>
          <w:tcPr>
            <w:tcW w:w="1164"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jc w:val="right"/>
              <w:rPr>
                <w:rFonts w:ascii="Arial" w:hAnsi="Arial" w:cs="Arial"/>
                <w:color w:val="000000"/>
                <w:sz w:val="16"/>
                <w:szCs w:val="16"/>
                <w:lang w:eastAsia="es-AR"/>
              </w:rPr>
            </w:pPr>
            <w:r w:rsidRPr="00E04C2B">
              <w:rPr>
                <w:rFonts w:ascii="Arial" w:hAnsi="Arial" w:cs="Arial"/>
                <w:color w:val="000000"/>
                <w:sz w:val="16"/>
                <w:szCs w:val="16"/>
                <w:lang w:eastAsia="es-AR"/>
              </w:rPr>
              <w:t>50,000.00</w:t>
            </w:r>
          </w:p>
        </w:tc>
      </w:tr>
      <w:tr w:rsidR="00E04C2B" w:rsidRPr="00E04C2B" w:rsidTr="00E04C2B">
        <w:trPr>
          <w:trHeight w:val="300"/>
          <w:jc w:val="center"/>
        </w:trPr>
        <w:tc>
          <w:tcPr>
            <w:tcW w:w="1386" w:type="dxa"/>
            <w:tcBorders>
              <w:top w:val="nil"/>
              <w:left w:val="single" w:sz="4" w:space="0" w:color="auto"/>
              <w:bottom w:val="single" w:sz="4" w:space="0" w:color="auto"/>
              <w:right w:val="single" w:sz="4" w:space="0" w:color="auto"/>
            </w:tcBorders>
            <w:shd w:val="clear" w:color="auto" w:fill="auto"/>
            <w:noWrap/>
            <w:vAlign w:val="bottom"/>
            <w:hideMark/>
          </w:tcPr>
          <w:p w:rsidR="00E04C2B" w:rsidRPr="00E04C2B" w:rsidRDefault="00E04C2B" w:rsidP="00E04C2B">
            <w:pPr>
              <w:rPr>
                <w:rFonts w:ascii="Arial" w:hAnsi="Arial" w:cs="Arial"/>
                <w:color w:val="000000"/>
                <w:sz w:val="16"/>
                <w:szCs w:val="16"/>
                <w:lang w:eastAsia="es-AR"/>
              </w:rPr>
            </w:pPr>
            <w:r w:rsidRPr="00E04C2B">
              <w:rPr>
                <w:rFonts w:ascii="Arial" w:hAnsi="Arial" w:cs="Arial"/>
                <w:color w:val="000000"/>
                <w:sz w:val="16"/>
                <w:szCs w:val="16"/>
                <w:lang w:eastAsia="es-AR"/>
              </w:rPr>
              <w:t>2.1.08.01.2.05.03</w:t>
            </w:r>
          </w:p>
        </w:tc>
        <w:tc>
          <w:tcPr>
            <w:tcW w:w="4980"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rPr>
                <w:rFonts w:ascii="Arial" w:hAnsi="Arial" w:cs="Arial"/>
                <w:color w:val="000000"/>
                <w:sz w:val="16"/>
                <w:szCs w:val="16"/>
                <w:lang w:eastAsia="es-AR"/>
              </w:rPr>
            </w:pPr>
            <w:r w:rsidRPr="00E04C2B">
              <w:rPr>
                <w:rFonts w:ascii="Arial" w:hAnsi="Arial" w:cs="Arial"/>
                <w:color w:val="000000"/>
                <w:sz w:val="16"/>
                <w:szCs w:val="16"/>
                <w:lang w:eastAsia="es-AR"/>
              </w:rPr>
              <w:t>OBRA: COLOC.MEDIDORES DE AGUA - PERSONAL, BIENES Y</w:t>
            </w:r>
          </w:p>
        </w:tc>
        <w:tc>
          <w:tcPr>
            <w:tcW w:w="532"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rPr>
                <w:rFonts w:ascii="Arial" w:hAnsi="Arial" w:cs="Arial"/>
                <w:color w:val="000000"/>
                <w:sz w:val="16"/>
                <w:szCs w:val="16"/>
                <w:lang w:eastAsia="es-AR"/>
              </w:rPr>
            </w:pPr>
            <w:r w:rsidRPr="00E04C2B">
              <w:rPr>
                <w:rFonts w:ascii="Arial" w:hAnsi="Arial" w:cs="Arial"/>
                <w:color w:val="000000"/>
                <w:sz w:val="16"/>
                <w:szCs w:val="16"/>
                <w:lang w:eastAsia="es-AR"/>
              </w:rPr>
              <w:t>PI</w:t>
            </w:r>
          </w:p>
        </w:tc>
        <w:tc>
          <w:tcPr>
            <w:tcW w:w="1164"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jc w:val="right"/>
              <w:rPr>
                <w:rFonts w:ascii="Arial" w:hAnsi="Arial" w:cs="Arial"/>
                <w:color w:val="000000"/>
                <w:sz w:val="16"/>
                <w:szCs w:val="16"/>
                <w:lang w:eastAsia="es-AR"/>
              </w:rPr>
            </w:pPr>
            <w:r w:rsidRPr="00E04C2B">
              <w:rPr>
                <w:rFonts w:ascii="Arial" w:hAnsi="Arial" w:cs="Arial"/>
                <w:color w:val="000000"/>
                <w:sz w:val="16"/>
                <w:szCs w:val="16"/>
                <w:lang w:eastAsia="es-AR"/>
              </w:rPr>
              <w:t>350,000.00</w:t>
            </w:r>
          </w:p>
        </w:tc>
        <w:tc>
          <w:tcPr>
            <w:tcW w:w="1360"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jc w:val="right"/>
              <w:rPr>
                <w:rFonts w:ascii="Arial" w:hAnsi="Arial" w:cs="Arial"/>
                <w:color w:val="000000"/>
                <w:sz w:val="16"/>
                <w:szCs w:val="16"/>
                <w:lang w:eastAsia="es-AR"/>
              </w:rPr>
            </w:pPr>
            <w:r w:rsidRPr="00E04C2B">
              <w:rPr>
                <w:rFonts w:ascii="Arial" w:hAnsi="Arial" w:cs="Arial"/>
                <w:color w:val="000000"/>
                <w:sz w:val="16"/>
                <w:szCs w:val="16"/>
                <w:lang w:eastAsia="es-AR"/>
              </w:rPr>
              <w:t>175,000.00</w:t>
            </w:r>
          </w:p>
        </w:tc>
        <w:tc>
          <w:tcPr>
            <w:tcW w:w="1164"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jc w:val="right"/>
              <w:rPr>
                <w:rFonts w:ascii="Arial" w:hAnsi="Arial" w:cs="Arial"/>
                <w:color w:val="000000"/>
                <w:sz w:val="16"/>
                <w:szCs w:val="16"/>
                <w:lang w:eastAsia="es-AR"/>
              </w:rPr>
            </w:pPr>
            <w:r w:rsidRPr="00E04C2B">
              <w:rPr>
                <w:rFonts w:ascii="Arial" w:hAnsi="Arial" w:cs="Arial"/>
                <w:color w:val="000000"/>
                <w:sz w:val="16"/>
                <w:szCs w:val="16"/>
                <w:lang w:eastAsia="es-AR"/>
              </w:rPr>
              <w:t>175,000.00</w:t>
            </w:r>
          </w:p>
        </w:tc>
      </w:tr>
      <w:tr w:rsidR="00E04C2B" w:rsidRPr="00E04C2B" w:rsidTr="00E04C2B">
        <w:trPr>
          <w:trHeight w:val="300"/>
          <w:jc w:val="center"/>
        </w:trPr>
        <w:tc>
          <w:tcPr>
            <w:tcW w:w="1386" w:type="dxa"/>
            <w:tcBorders>
              <w:top w:val="nil"/>
              <w:left w:val="single" w:sz="4" w:space="0" w:color="auto"/>
              <w:bottom w:val="single" w:sz="4" w:space="0" w:color="auto"/>
              <w:right w:val="single" w:sz="4" w:space="0" w:color="auto"/>
            </w:tcBorders>
            <w:shd w:val="clear" w:color="auto" w:fill="auto"/>
            <w:noWrap/>
            <w:vAlign w:val="bottom"/>
            <w:hideMark/>
          </w:tcPr>
          <w:p w:rsidR="00E04C2B" w:rsidRPr="00E04C2B" w:rsidRDefault="00E04C2B" w:rsidP="00E04C2B">
            <w:pPr>
              <w:rPr>
                <w:rFonts w:ascii="Arial" w:hAnsi="Arial" w:cs="Arial"/>
                <w:color w:val="000000"/>
                <w:sz w:val="16"/>
                <w:szCs w:val="16"/>
                <w:lang w:eastAsia="es-AR"/>
              </w:rPr>
            </w:pPr>
            <w:r w:rsidRPr="00E04C2B">
              <w:rPr>
                <w:rFonts w:ascii="Arial" w:hAnsi="Arial" w:cs="Arial"/>
                <w:color w:val="000000"/>
                <w:sz w:val="16"/>
                <w:szCs w:val="16"/>
                <w:lang w:eastAsia="es-AR"/>
              </w:rPr>
              <w:t>2.1.08.01.2.05.04</w:t>
            </w:r>
          </w:p>
        </w:tc>
        <w:tc>
          <w:tcPr>
            <w:tcW w:w="4980"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rPr>
                <w:rFonts w:ascii="Arial" w:hAnsi="Arial" w:cs="Arial"/>
                <w:color w:val="000000"/>
                <w:sz w:val="16"/>
                <w:szCs w:val="16"/>
                <w:lang w:eastAsia="es-AR"/>
              </w:rPr>
            </w:pPr>
            <w:r w:rsidRPr="00E04C2B">
              <w:rPr>
                <w:rFonts w:ascii="Arial" w:hAnsi="Arial" w:cs="Arial"/>
                <w:color w:val="000000"/>
                <w:sz w:val="16"/>
                <w:szCs w:val="16"/>
                <w:lang w:eastAsia="es-AR"/>
              </w:rPr>
              <w:t>OBRA: AMP.DISP.MUNICIPAL PER.BIENES Y SERV.</w:t>
            </w:r>
          </w:p>
        </w:tc>
        <w:tc>
          <w:tcPr>
            <w:tcW w:w="532"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rPr>
                <w:rFonts w:ascii="Arial" w:hAnsi="Arial" w:cs="Arial"/>
                <w:color w:val="000000"/>
                <w:sz w:val="16"/>
                <w:szCs w:val="16"/>
                <w:lang w:eastAsia="es-AR"/>
              </w:rPr>
            </w:pPr>
            <w:r w:rsidRPr="00E04C2B">
              <w:rPr>
                <w:rFonts w:ascii="Arial" w:hAnsi="Arial" w:cs="Arial"/>
                <w:color w:val="000000"/>
                <w:sz w:val="16"/>
                <w:szCs w:val="16"/>
                <w:lang w:eastAsia="es-AR"/>
              </w:rPr>
              <w:t>PI</w:t>
            </w:r>
          </w:p>
        </w:tc>
        <w:tc>
          <w:tcPr>
            <w:tcW w:w="1164"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jc w:val="right"/>
              <w:rPr>
                <w:rFonts w:ascii="Arial" w:hAnsi="Arial" w:cs="Arial"/>
                <w:color w:val="000000"/>
                <w:sz w:val="16"/>
                <w:szCs w:val="16"/>
                <w:lang w:eastAsia="es-AR"/>
              </w:rPr>
            </w:pPr>
            <w:r w:rsidRPr="00E04C2B">
              <w:rPr>
                <w:rFonts w:ascii="Arial" w:hAnsi="Arial" w:cs="Arial"/>
                <w:color w:val="000000"/>
                <w:sz w:val="16"/>
                <w:szCs w:val="16"/>
                <w:lang w:eastAsia="es-AR"/>
              </w:rPr>
              <w:t>2,500,000.00</w:t>
            </w:r>
          </w:p>
        </w:tc>
        <w:tc>
          <w:tcPr>
            <w:tcW w:w="1360"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jc w:val="right"/>
              <w:rPr>
                <w:rFonts w:ascii="Arial" w:hAnsi="Arial" w:cs="Arial"/>
                <w:color w:val="000000"/>
                <w:sz w:val="16"/>
                <w:szCs w:val="16"/>
                <w:lang w:eastAsia="es-AR"/>
              </w:rPr>
            </w:pPr>
            <w:r w:rsidRPr="00E04C2B">
              <w:rPr>
                <w:rFonts w:ascii="Arial" w:hAnsi="Arial" w:cs="Arial"/>
                <w:color w:val="000000"/>
                <w:sz w:val="16"/>
                <w:szCs w:val="16"/>
                <w:lang w:eastAsia="es-AR"/>
              </w:rPr>
              <w:t>850,000.00</w:t>
            </w:r>
          </w:p>
        </w:tc>
        <w:tc>
          <w:tcPr>
            <w:tcW w:w="1164"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jc w:val="right"/>
              <w:rPr>
                <w:rFonts w:ascii="Arial" w:hAnsi="Arial" w:cs="Arial"/>
                <w:color w:val="000000"/>
                <w:sz w:val="16"/>
                <w:szCs w:val="16"/>
                <w:lang w:eastAsia="es-AR"/>
              </w:rPr>
            </w:pPr>
            <w:r w:rsidRPr="00E04C2B">
              <w:rPr>
                <w:rFonts w:ascii="Arial" w:hAnsi="Arial" w:cs="Arial"/>
                <w:color w:val="000000"/>
                <w:sz w:val="16"/>
                <w:szCs w:val="16"/>
                <w:lang w:eastAsia="es-AR"/>
              </w:rPr>
              <w:t>1,650,000.00</w:t>
            </w:r>
          </w:p>
        </w:tc>
      </w:tr>
      <w:tr w:rsidR="00E04C2B" w:rsidRPr="00E04C2B" w:rsidTr="00E04C2B">
        <w:trPr>
          <w:trHeight w:val="300"/>
          <w:jc w:val="center"/>
        </w:trPr>
        <w:tc>
          <w:tcPr>
            <w:tcW w:w="1386" w:type="dxa"/>
            <w:tcBorders>
              <w:top w:val="nil"/>
              <w:left w:val="single" w:sz="4" w:space="0" w:color="auto"/>
              <w:bottom w:val="single" w:sz="4" w:space="0" w:color="auto"/>
              <w:right w:val="single" w:sz="4" w:space="0" w:color="auto"/>
            </w:tcBorders>
            <w:shd w:val="clear" w:color="auto" w:fill="auto"/>
            <w:noWrap/>
            <w:vAlign w:val="bottom"/>
            <w:hideMark/>
          </w:tcPr>
          <w:p w:rsidR="00E04C2B" w:rsidRPr="00E04C2B" w:rsidRDefault="00E04C2B" w:rsidP="00E04C2B">
            <w:pPr>
              <w:rPr>
                <w:rFonts w:ascii="Arial" w:hAnsi="Arial" w:cs="Arial"/>
                <w:color w:val="000000"/>
                <w:sz w:val="16"/>
                <w:szCs w:val="16"/>
                <w:lang w:eastAsia="es-AR"/>
              </w:rPr>
            </w:pPr>
            <w:r w:rsidRPr="00E04C2B">
              <w:rPr>
                <w:rFonts w:ascii="Arial" w:hAnsi="Arial" w:cs="Arial"/>
                <w:color w:val="000000"/>
                <w:sz w:val="16"/>
                <w:szCs w:val="16"/>
                <w:lang w:eastAsia="es-AR"/>
              </w:rPr>
              <w:t>2.1.08.01.2.05.08</w:t>
            </w:r>
          </w:p>
        </w:tc>
        <w:tc>
          <w:tcPr>
            <w:tcW w:w="4980"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rPr>
                <w:rFonts w:ascii="Arial" w:hAnsi="Arial" w:cs="Arial"/>
                <w:color w:val="000000"/>
                <w:sz w:val="16"/>
                <w:szCs w:val="16"/>
                <w:lang w:eastAsia="es-AR"/>
              </w:rPr>
            </w:pPr>
            <w:r w:rsidRPr="00E04C2B">
              <w:rPr>
                <w:rFonts w:ascii="Arial" w:hAnsi="Arial" w:cs="Arial"/>
                <w:color w:val="000000"/>
                <w:sz w:val="16"/>
                <w:szCs w:val="16"/>
                <w:lang w:eastAsia="es-AR"/>
              </w:rPr>
              <w:t>OBRA: POLIDEPORTIVO MUNICIPAL - PERSONAL, BIENES Y</w:t>
            </w:r>
          </w:p>
        </w:tc>
        <w:tc>
          <w:tcPr>
            <w:tcW w:w="532"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rPr>
                <w:rFonts w:ascii="Arial" w:hAnsi="Arial" w:cs="Arial"/>
                <w:color w:val="000000"/>
                <w:sz w:val="16"/>
                <w:szCs w:val="16"/>
                <w:lang w:eastAsia="es-AR"/>
              </w:rPr>
            </w:pPr>
            <w:r w:rsidRPr="00E04C2B">
              <w:rPr>
                <w:rFonts w:ascii="Arial" w:hAnsi="Arial" w:cs="Arial"/>
                <w:color w:val="000000"/>
                <w:sz w:val="16"/>
                <w:szCs w:val="16"/>
                <w:lang w:eastAsia="es-AR"/>
              </w:rPr>
              <w:t>PI</w:t>
            </w:r>
          </w:p>
        </w:tc>
        <w:tc>
          <w:tcPr>
            <w:tcW w:w="1164"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jc w:val="right"/>
              <w:rPr>
                <w:rFonts w:ascii="Arial" w:hAnsi="Arial" w:cs="Arial"/>
                <w:color w:val="000000"/>
                <w:sz w:val="16"/>
                <w:szCs w:val="16"/>
                <w:lang w:eastAsia="es-AR"/>
              </w:rPr>
            </w:pPr>
            <w:r w:rsidRPr="00E04C2B">
              <w:rPr>
                <w:rFonts w:ascii="Arial" w:hAnsi="Arial" w:cs="Arial"/>
                <w:color w:val="000000"/>
                <w:sz w:val="16"/>
                <w:szCs w:val="16"/>
                <w:lang w:eastAsia="es-AR"/>
              </w:rPr>
              <w:t>3,150,000.00</w:t>
            </w:r>
          </w:p>
        </w:tc>
        <w:tc>
          <w:tcPr>
            <w:tcW w:w="1360"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jc w:val="right"/>
              <w:rPr>
                <w:rFonts w:ascii="Arial" w:hAnsi="Arial" w:cs="Arial"/>
                <w:color w:val="000000"/>
                <w:sz w:val="16"/>
                <w:szCs w:val="16"/>
                <w:lang w:eastAsia="es-AR"/>
              </w:rPr>
            </w:pPr>
            <w:r w:rsidRPr="00E04C2B">
              <w:rPr>
                <w:rFonts w:ascii="Arial" w:hAnsi="Arial" w:cs="Arial"/>
                <w:color w:val="000000"/>
                <w:sz w:val="16"/>
                <w:szCs w:val="16"/>
                <w:lang w:eastAsia="es-AR"/>
              </w:rPr>
              <w:t>5,000.00</w:t>
            </w:r>
          </w:p>
        </w:tc>
        <w:tc>
          <w:tcPr>
            <w:tcW w:w="1164"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jc w:val="right"/>
              <w:rPr>
                <w:rFonts w:ascii="Arial" w:hAnsi="Arial" w:cs="Arial"/>
                <w:color w:val="000000"/>
                <w:sz w:val="16"/>
                <w:szCs w:val="16"/>
                <w:lang w:eastAsia="es-AR"/>
              </w:rPr>
            </w:pPr>
            <w:r w:rsidRPr="00E04C2B">
              <w:rPr>
                <w:rFonts w:ascii="Arial" w:hAnsi="Arial" w:cs="Arial"/>
                <w:color w:val="000000"/>
                <w:sz w:val="16"/>
                <w:szCs w:val="16"/>
                <w:lang w:eastAsia="es-AR"/>
              </w:rPr>
              <w:t>3,145,000.00</w:t>
            </w:r>
          </w:p>
        </w:tc>
      </w:tr>
      <w:tr w:rsidR="00E04C2B" w:rsidRPr="00E04C2B" w:rsidTr="00E04C2B">
        <w:trPr>
          <w:trHeight w:val="300"/>
          <w:jc w:val="center"/>
        </w:trPr>
        <w:tc>
          <w:tcPr>
            <w:tcW w:w="1386" w:type="dxa"/>
            <w:tcBorders>
              <w:top w:val="nil"/>
              <w:left w:val="single" w:sz="4" w:space="0" w:color="auto"/>
              <w:bottom w:val="single" w:sz="4" w:space="0" w:color="auto"/>
              <w:right w:val="single" w:sz="4" w:space="0" w:color="auto"/>
            </w:tcBorders>
            <w:shd w:val="clear" w:color="auto" w:fill="auto"/>
            <w:noWrap/>
            <w:vAlign w:val="bottom"/>
            <w:hideMark/>
          </w:tcPr>
          <w:p w:rsidR="00E04C2B" w:rsidRPr="00E04C2B" w:rsidRDefault="00E04C2B" w:rsidP="00E04C2B">
            <w:pPr>
              <w:rPr>
                <w:rFonts w:ascii="Arial" w:hAnsi="Arial" w:cs="Arial"/>
                <w:color w:val="000000"/>
                <w:sz w:val="16"/>
                <w:szCs w:val="16"/>
                <w:lang w:eastAsia="es-AR"/>
              </w:rPr>
            </w:pPr>
            <w:r w:rsidRPr="00E04C2B">
              <w:rPr>
                <w:rFonts w:ascii="Arial" w:hAnsi="Arial" w:cs="Arial"/>
                <w:color w:val="000000"/>
                <w:sz w:val="16"/>
                <w:szCs w:val="16"/>
                <w:lang w:eastAsia="es-AR"/>
              </w:rPr>
              <w:t>2.1.08.01.2.05.12</w:t>
            </w:r>
          </w:p>
        </w:tc>
        <w:tc>
          <w:tcPr>
            <w:tcW w:w="4980"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rPr>
                <w:rFonts w:ascii="Arial" w:hAnsi="Arial" w:cs="Arial"/>
                <w:color w:val="000000"/>
                <w:sz w:val="16"/>
                <w:szCs w:val="16"/>
                <w:lang w:eastAsia="es-AR"/>
              </w:rPr>
            </w:pPr>
            <w:r w:rsidRPr="00E04C2B">
              <w:rPr>
                <w:rFonts w:ascii="Arial" w:hAnsi="Arial" w:cs="Arial"/>
                <w:color w:val="000000"/>
                <w:sz w:val="16"/>
                <w:szCs w:val="16"/>
                <w:lang w:eastAsia="es-AR"/>
              </w:rPr>
              <w:t>OBRA: BIBLIOTECA MUNICIPAL - PERSONAL, BIENES Y SE</w:t>
            </w:r>
          </w:p>
        </w:tc>
        <w:tc>
          <w:tcPr>
            <w:tcW w:w="532"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rPr>
                <w:rFonts w:ascii="Arial" w:hAnsi="Arial" w:cs="Arial"/>
                <w:color w:val="000000"/>
                <w:sz w:val="16"/>
                <w:szCs w:val="16"/>
                <w:lang w:eastAsia="es-AR"/>
              </w:rPr>
            </w:pPr>
            <w:r w:rsidRPr="00E04C2B">
              <w:rPr>
                <w:rFonts w:ascii="Arial" w:hAnsi="Arial" w:cs="Arial"/>
                <w:color w:val="000000"/>
                <w:sz w:val="16"/>
                <w:szCs w:val="16"/>
                <w:lang w:eastAsia="es-AR"/>
              </w:rPr>
              <w:t>PI</w:t>
            </w:r>
          </w:p>
        </w:tc>
        <w:tc>
          <w:tcPr>
            <w:tcW w:w="1164"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jc w:val="right"/>
              <w:rPr>
                <w:rFonts w:ascii="Arial" w:hAnsi="Arial" w:cs="Arial"/>
                <w:color w:val="000000"/>
                <w:sz w:val="16"/>
                <w:szCs w:val="16"/>
                <w:lang w:eastAsia="es-AR"/>
              </w:rPr>
            </w:pPr>
            <w:r w:rsidRPr="00E04C2B">
              <w:rPr>
                <w:rFonts w:ascii="Arial" w:hAnsi="Arial" w:cs="Arial"/>
                <w:color w:val="000000"/>
                <w:sz w:val="16"/>
                <w:szCs w:val="16"/>
                <w:lang w:eastAsia="es-AR"/>
              </w:rPr>
              <w:t>50,000.00</w:t>
            </w:r>
          </w:p>
        </w:tc>
        <w:tc>
          <w:tcPr>
            <w:tcW w:w="1360"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jc w:val="right"/>
              <w:rPr>
                <w:rFonts w:ascii="Arial" w:hAnsi="Arial" w:cs="Arial"/>
                <w:color w:val="000000"/>
                <w:sz w:val="16"/>
                <w:szCs w:val="16"/>
                <w:lang w:eastAsia="es-AR"/>
              </w:rPr>
            </w:pPr>
            <w:r w:rsidRPr="00E04C2B">
              <w:rPr>
                <w:rFonts w:ascii="Arial" w:hAnsi="Arial" w:cs="Arial"/>
                <w:color w:val="000000"/>
                <w:sz w:val="16"/>
                <w:szCs w:val="16"/>
                <w:lang w:eastAsia="es-AR"/>
              </w:rPr>
              <w:t>20,000.00</w:t>
            </w:r>
          </w:p>
        </w:tc>
        <w:tc>
          <w:tcPr>
            <w:tcW w:w="1164"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jc w:val="right"/>
              <w:rPr>
                <w:rFonts w:ascii="Arial" w:hAnsi="Arial" w:cs="Arial"/>
                <w:color w:val="000000"/>
                <w:sz w:val="16"/>
                <w:szCs w:val="16"/>
                <w:lang w:eastAsia="es-AR"/>
              </w:rPr>
            </w:pPr>
            <w:r w:rsidRPr="00E04C2B">
              <w:rPr>
                <w:rFonts w:ascii="Arial" w:hAnsi="Arial" w:cs="Arial"/>
                <w:color w:val="000000"/>
                <w:sz w:val="16"/>
                <w:szCs w:val="16"/>
                <w:lang w:eastAsia="es-AR"/>
              </w:rPr>
              <w:t>30,000.00</w:t>
            </w:r>
          </w:p>
        </w:tc>
      </w:tr>
      <w:tr w:rsidR="00E04C2B" w:rsidRPr="00E04C2B" w:rsidTr="00E04C2B">
        <w:trPr>
          <w:trHeight w:val="300"/>
          <w:jc w:val="center"/>
        </w:trPr>
        <w:tc>
          <w:tcPr>
            <w:tcW w:w="1386" w:type="dxa"/>
            <w:tcBorders>
              <w:top w:val="nil"/>
              <w:left w:val="single" w:sz="4" w:space="0" w:color="auto"/>
              <w:bottom w:val="single" w:sz="4" w:space="0" w:color="auto"/>
              <w:right w:val="single" w:sz="4" w:space="0" w:color="auto"/>
            </w:tcBorders>
            <w:shd w:val="clear" w:color="auto" w:fill="auto"/>
            <w:noWrap/>
            <w:vAlign w:val="bottom"/>
            <w:hideMark/>
          </w:tcPr>
          <w:p w:rsidR="00E04C2B" w:rsidRPr="00E04C2B" w:rsidRDefault="00E04C2B" w:rsidP="00E04C2B">
            <w:pPr>
              <w:rPr>
                <w:rFonts w:ascii="Arial" w:hAnsi="Arial" w:cs="Arial"/>
                <w:color w:val="000000"/>
                <w:sz w:val="16"/>
                <w:szCs w:val="16"/>
                <w:lang w:eastAsia="es-AR"/>
              </w:rPr>
            </w:pPr>
            <w:r w:rsidRPr="00E04C2B">
              <w:rPr>
                <w:rFonts w:ascii="Arial" w:hAnsi="Arial" w:cs="Arial"/>
                <w:color w:val="000000"/>
                <w:sz w:val="16"/>
                <w:szCs w:val="16"/>
                <w:lang w:eastAsia="es-AR"/>
              </w:rPr>
              <w:t>2.1.08.01.2.05.17</w:t>
            </w:r>
          </w:p>
        </w:tc>
        <w:tc>
          <w:tcPr>
            <w:tcW w:w="4980"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rPr>
                <w:rFonts w:ascii="Arial" w:hAnsi="Arial" w:cs="Arial"/>
                <w:color w:val="000000"/>
                <w:sz w:val="16"/>
                <w:szCs w:val="16"/>
                <w:lang w:eastAsia="es-AR"/>
              </w:rPr>
            </w:pPr>
            <w:r w:rsidRPr="00E04C2B">
              <w:rPr>
                <w:rFonts w:ascii="Arial" w:hAnsi="Arial" w:cs="Arial"/>
                <w:color w:val="000000"/>
                <w:sz w:val="16"/>
                <w:szCs w:val="16"/>
                <w:lang w:eastAsia="es-AR"/>
              </w:rPr>
              <w:t>OBRA: NUEVO EDIFICIO MUNICIPAL</w:t>
            </w:r>
          </w:p>
        </w:tc>
        <w:tc>
          <w:tcPr>
            <w:tcW w:w="532"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rPr>
                <w:rFonts w:ascii="Arial" w:hAnsi="Arial" w:cs="Arial"/>
                <w:color w:val="000000"/>
                <w:sz w:val="16"/>
                <w:szCs w:val="16"/>
                <w:lang w:eastAsia="es-AR"/>
              </w:rPr>
            </w:pPr>
            <w:r w:rsidRPr="00E04C2B">
              <w:rPr>
                <w:rFonts w:ascii="Arial" w:hAnsi="Arial" w:cs="Arial"/>
                <w:color w:val="000000"/>
                <w:sz w:val="16"/>
                <w:szCs w:val="16"/>
                <w:lang w:eastAsia="es-AR"/>
              </w:rPr>
              <w:t>PI</w:t>
            </w:r>
          </w:p>
        </w:tc>
        <w:tc>
          <w:tcPr>
            <w:tcW w:w="1164"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jc w:val="right"/>
              <w:rPr>
                <w:rFonts w:ascii="Arial" w:hAnsi="Arial" w:cs="Arial"/>
                <w:color w:val="000000"/>
                <w:sz w:val="16"/>
                <w:szCs w:val="16"/>
                <w:lang w:eastAsia="es-AR"/>
              </w:rPr>
            </w:pPr>
            <w:r w:rsidRPr="00E04C2B">
              <w:rPr>
                <w:rFonts w:ascii="Arial" w:hAnsi="Arial" w:cs="Arial"/>
                <w:color w:val="000000"/>
                <w:sz w:val="16"/>
                <w:szCs w:val="16"/>
                <w:lang w:eastAsia="es-AR"/>
              </w:rPr>
              <w:t>3,950,000.00</w:t>
            </w:r>
          </w:p>
        </w:tc>
        <w:tc>
          <w:tcPr>
            <w:tcW w:w="1360"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jc w:val="right"/>
              <w:rPr>
                <w:rFonts w:ascii="Arial" w:hAnsi="Arial" w:cs="Arial"/>
                <w:color w:val="000000"/>
                <w:sz w:val="16"/>
                <w:szCs w:val="16"/>
                <w:lang w:eastAsia="es-AR"/>
              </w:rPr>
            </w:pPr>
            <w:r w:rsidRPr="00E04C2B">
              <w:rPr>
                <w:rFonts w:ascii="Arial" w:hAnsi="Arial" w:cs="Arial"/>
                <w:color w:val="000000"/>
                <w:sz w:val="16"/>
                <w:szCs w:val="16"/>
                <w:lang w:eastAsia="es-AR"/>
              </w:rPr>
              <w:t>3,900,000.00</w:t>
            </w:r>
          </w:p>
        </w:tc>
        <w:tc>
          <w:tcPr>
            <w:tcW w:w="1164"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jc w:val="right"/>
              <w:rPr>
                <w:rFonts w:ascii="Arial" w:hAnsi="Arial" w:cs="Arial"/>
                <w:color w:val="000000"/>
                <w:sz w:val="16"/>
                <w:szCs w:val="16"/>
                <w:lang w:eastAsia="es-AR"/>
              </w:rPr>
            </w:pPr>
            <w:r w:rsidRPr="00E04C2B">
              <w:rPr>
                <w:rFonts w:ascii="Arial" w:hAnsi="Arial" w:cs="Arial"/>
                <w:color w:val="000000"/>
                <w:sz w:val="16"/>
                <w:szCs w:val="16"/>
                <w:lang w:eastAsia="es-AR"/>
              </w:rPr>
              <w:t>50,000.00</w:t>
            </w:r>
          </w:p>
        </w:tc>
      </w:tr>
      <w:tr w:rsidR="00E04C2B" w:rsidRPr="00E04C2B" w:rsidTr="00E04C2B">
        <w:trPr>
          <w:trHeight w:val="300"/>
          <w:jc w:val="center"/>
        </w:trPr>
        <w:tc>
          <w:tcPr>
            <w:tcW w:w="1386" w:type="dxa"/>
            <w:tcBorders>
              <w:top w:val="nil"/>
              <w:left w:val="single" w:sz="4" w:space="0" w:color="auto"/>
              <w:bottom w:val="single" w:sz="4" w:space="0" w:color="auto"/>
              <w:right w:val="single" w:sz="4" w:space="0" w:color="auto"/>
            </w:tcBorders>
            <w:shd w:val="clear" w:color="auto" w:fill="auto"/>
            <w:noWrap/>
            <w:vAlign w:val="bottom"/>
            <w:hideMark/>
          </w:tcPr>
          <w:p w:rsidR="00E04C2B" w:rsidRPr="00E04C2B" w:rsidRDefault="00E04C2B" w:rsidP="00E04C2B">
            <w:pPr>
              <w:rPr>
                <w:rFonts w:ascii="Arial" w:hAnsi="Arial" w:cs="Arial"/>
                <w:color w:val="000000"/>
                <w:sz w:val="16"/>
                <w:szCs w:val="16"/>
                <w:lang w:eastAsia="es-AR"/>
              </w:rPr>
            </w:pPr>
            <w:r w:rsidRPr="00E04C2B">
              <w:rPr>
                <w:rFonts w:ascii="Arial" w:hAnsi="Arial" w:cs="Arial"/>
                <w:color w:val="000000"/>
                <w:sz w:val="16"/>
                <w:szCs w:val="16"/>
                <w:lang w:eastAsia="es-AR"/>
              </w:rPr>
              <w:t>2.3.10.02.1.05</w:t>
            </w:r>
          </w:p>
        </w:tc>
        <w:tc>
          <w:tcPr>
            <w:tcW w:w="4980"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rPr>
                <w:rFonts w:ascii="Arial" w:hAnsi="Arial" w:cs="Arial"/>
                <w:color w:val="000000"/>
                <w:sz w:val="16"/>
                <w:szCs w:val="16"/>
                <w:lang w:eastAsia="es-AR"/>
              </w:rPr>
            </w:pPr>
            <w:r w:rsidRPr="00E04C2B">
              <w:rPr>
                <w:rFonts w:ascii="Arial" w:hAnsi="Arial" w:cs="Arial"/>
                <w:color w:val="000000"/>
                <w:sz w:val="16"/>
                <w:szCs w:val="16"/>
                <w:lang w:eastAsia="es-AR"/>
              </w:rPr>
              <w:t>VIVIENDAS PROGRAMA FAMILIA PROPIETARIA</w:t>
            </w:r>
          </w:p>
        </w:tc>
        <w:tc>
          <w:tcPr>
            <w:tcW w:w="532"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rPr>
                <w:rFonts w:ascii="Arial" w:hAnsi="Arial" w:cs="Arial"/>
                <w:color w:val="000000"/>
                <w:sz w:val="16"/>
                <w:szCs w:val="16"/>
                <w:lang w:eastAsia="es-AR"/>
              </w:rPr>
            </w:pPr>
            <w:r w:rsidRPr="00E04C2B">
              <w:rPr>
                <w:rFonts w:ascii="Arial" w:hAnsi="Arial" w:cs="Arial"/>
                <w:color w:val="000000"/>
                <w:sz w:val="16"/>
                <w:szCs w:val="16"/>
                <w:lang w:eastAsia="es-AR"/>
              </w:rPr>
              <w:t>PI</w:t>
            </w:r>
          </w:p>
        </w:tc>
        <w:tc>
          <w:tcPr>
            <w:tcW w:w="1164"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jc w:val="right"/>
              <w:rPr>
                <w:rFonts w:ascii="Arial" w:hAnsi="Arial" w:cs="Arial"/>
                <w:color w:val="000000"/>
                <w:sz w:val="16"/>
                <w:szCs w:val="16"/>
                <w:lang w:eastAsia="es-AR"/>
              </w:rPr>
            </w:pPr>
            <w:r w:rsidRPr="00E04C2B">
              <w:rPr>
                <w:rFonts w:ascii="Arial" w:hAnsi="Arial" w:cs="Arial"/>
                <w:color w:val="000000"/>
                <w:sz w:val="16"/>
                <w:szCs w:val="16"/>
                <w:lang w:eastAsia="es-AR"/>
              </w:rPr>
              <w:t>639,000.00</w:t>
            </w:r>
          </w:p>
        </w:tc>
        <w:tc>
          <w:tcPr>
            <w:tcW w:w="1360"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jc w:val="right"/>
              <w:rPr>
                <w:rFonts w:ascii="Arial" w:hAnsi="Arial" w:cs="Arial"/>
                <w:color w:val="000000"/>
                <w:sz w:val="16"/>
                <w:szCs w:val="16"/>
                <w:lang w:eastAsia="es-AR"/>
              </w:rPr>
            </w:pPr>
            <w:r w:rsidRPr="00E04C2B">
              <w:rPr>
                <w:rFonts w:ascii="Arial" w:hAnsi="Arial" w:cs="Arial"/>
                <w:color w:val="000000"/>
                <w:sz w:val="16"/>
                <w:szCs w:val="16"/>
                <w:lang w:eastAsia="es-AR"/>
              </w:rPr>
              <w:t>100,000.00</w:t>
            </w:r>
          </w:p>
        </w:tc>
        <w:tc>
          <w:tcPr>
            <w:tcW w:w="1164"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jc w:val="right"/>
              <w:rPr>
                <w:rFonts w:ascii="Arial" w:hAnsi="Arial" w:cs="Arial"/>
                <w:color w:val="000000"/>
                <w:sz w:val="16"/>
                <w:szCs w:val="16"/>
                <w:lang w:eastAsia="es-AR"/>
              </w:rPr>
            </w:pPr>
            <w:r w:rsidRPr="00E04C2B">
              <w:rPr>
                <w:rFonts w:ascii="Arial" w:hAnsi="Arial" w:cs="Arial"/>
                <w:color w:val="000000"/>
                <w:sz w:val="16"/>
                <w:szCs w:val="16"/>
                <w:lang w:eastAsia="es-AR"/>
              </w:rPr>
              <w:t>539,000.00</w:t>
            </w:r>
          </w:p>
        </w:tc>
      </w:tr>
      <w:tr w:rsidR="00E04C2B" w:rsidRPr="00E04C2B" w:rsidTr="00E04C2B">
        <w:trPr>
          <w:trHeight w:val="300"/>
          <w:jc w:val="center"/>
        </w:trPr>
        <w:tc>
          <w:tcPr>
            <w:tcW w:w="806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4C2B" w:rsidRPr="00E04C2B" w:rsidRDefault="00E04C2B" w:rsidP="00E04C2B">
            <w:pPr>
              <w:jc w:val="center"/>
              <w:rPr>
                <w:rFonts w:ascii="Arial" w:hAnsi="Arial" w:cs="Arial"/>
                <w:b/>
                <w:bCs/>
                <w:color w:val="000000"/>
                <w:sz w:val="16"/>
                <w:szCs w:val="16"/>
                <w:lang w:eastAsia="es-AR"/>
              </w:rPr>
            </w:pPr>
            <w:r w:rsidRPr="00E04C2B">
              <w:rPr>
                <w:rFonts w:ascii="Arial" w:hAnsi="Arial" w:cs="Arial"/>
                <w:b/>
                <w:bCs/>
                <w:color w:val="000000"/>
                <w:sz w:val="16"/>
                <w:szCs w:val="16"/>
                <w:lang w:eastAsia="es-AR"/>
              </w:rPr>
              <w:t>TOTAL DISMINUCIÓN</w:t>
            </w:r>
          </w:p>
        </w:tc>
        <w:tc>
          <w:tcPr>
            <w:tcW w:w="1360"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jc w:val="right"/>
              <w:rPr>
                <w:rFonts w:ascii="Arial" w:hAnsi="Arial" w:cs="Arial"/>
                <w:b/>
                <w:bCs/>
                <w:color w:val="000000"/>
                <w:sz w:val="16"/>
                <w:szCs w:val="16"/>
                <w:lang w:eastAsia="es-AR"/>
              </w:rPr>
            </w:pPr>
            <w:r w:rsidRPr="00E04C2B">
              <w:rPr>
                <w:rFonts w:ascii="Arial" w:hAnsi="Arial" w:cs="Arial"/>
                <w:b/>
                <w:bCs/>
                <w:color w:val="000000"/>
                <w:sz w:val="16"/>
                <w:szCs w:val="16"/>
                <w:lang w:eastAsia="es-AR"/>
              </w:rPr>
              <w:t>7,280,000.00</w:t>
            </w:r>
          </w:p>
        </w:tc>
        <w:tc>
          <w:tcPr>
            <w:tcW w:w="1164" w:type="dxa"/>
            <w:tcBorders>
              <w:top w:val="nil"/>
              <w:left w:val="nil"/>
              <w:bottom w:val="single" w:sz="4" w:space="0" w:color="auto"/>
              <w:right w:val="single" w:sz="4" w:space="0" w:color="auto"/>
            </w:tcBorders>
            <w:shd w:val="clear" w:color="auto" w:fill="auto"/>
            <w:noWrap/>
            <w:vAlign w:val="bottom"/>
            <w:hideMark/>
          </w:tcPr>
          <w:p w:rsidR="00E04C2B" w:rsidRPr="00E04C2B" w:rsidRDefault="00E04C2B" w:rsidP="00E04C2B">
            <w:pPr>
              <w:rPr>
                <w:rFonts w:ascii="Arial" w:hAnsi="Arial" w:cs="Arial"/>
                <w:color w:val="000000"/>
                <w:sz w:val="22"/>
                <w:szCs w:val="22"/>
                <w:lang w:eastAsia="es-AR"/>
              </w:rPr>
            </w:pPr>
            <w:r w:rsidRPr="00E04C2B">
              <w:rPr>
                <w:rFonts w:ascii="Arial" w:hAnsi="Arial" w:cs="Arial"/>
                <w:color w:val="000000"/>
                <w:sz w:val="22"/>
                <w:szCs w:val="22"/>
                <w:lang w:eastAsia="es-AR"/>
              </w:rPr>
              <w:t> </w:t>
            </w:r>
          </w:p>
        </w:tc>
      </w:tr>
    </w:tbl>
    <w:p w:rsidR="00E04C2B" w:rsidRPr="00E04C2B" w:rsidRDefault="00E04C2B" w:rsidP="00E04C2B">
      <w:pPr>
        <w:jc w:val="both"/>
        <w:rPr>
          <w:rFonts w:ascii="Arial" w:hAnsi="Arial" w:cs="Arial"/>
          <w:sz w:val="24"/>
          <w:szCs w:val="24"/>
        </w:rPr>
      </w:pPr>
      <w:r w:rsidRPr="00E04C2B">
        <w:rPr>
          <w:rFonts w:ascii="Arial" w:hAnsi="Arial" w:cs="Arial"/>
          <w:b/>
          <w:bCs/>
          <w:sz w:val="24"/>
          <w:szCs w:val="24"/>
        </w:rPr>
        <w:t xml:space="preserve">Artículo 3º.- </w:t>
      </w:r>
      <w:r w:rsidRPr="00E04C2B">
        <w:rPr>
          <w:rFonts w:ascii="Arial" w:hAnsi="Arial" w:cs="Arial"/>
          <w:sz w:val="24"/>
          <w:szCs w:val="24"/>
        </w:rPr>
        <w:t xml:space="preserve">La presente Compensación llevará el Nº 1.- </w:t>
      </w:r>
    </w:p>
    <w:p w:rsidR="00E04C2B" w:rsidRPr="00E04C2B" w:rsidRDefault="00E04C2B" w:rsidP="00E04C2B">
      <w:pPr>
        <w:jc w:val="both"/>
        <w:rPr>
          <w:rFonts w:ascii="Arial" w:hAnsi="Arial" w:cs="Arial"/>
          <w:sz w:val="24"/>
          <w:szCs w:val="24"/>
        </w:rPr>
      </w:pPr>
      <w:r w:rsidRPr="00E04C2B">
        <w:rPr>
          <w:rFonts w:ascii="Arial" w:hAnsi="Arial" w:cs="Arial"/>
          <w:b/>
          <w:bCs/>
          <w:sz w:val="24"/>
          <w:szCs w:val="24"/>
        </w:rPr>
        <w:t>Artículo 4º.-</w:t>
      </w:r>
      <w:r w:rsidRPr="00E04C2B">
        <w:rPr>
          <w:rFonts w:ascii="Arial" w:hAnsi="Arial" w:cs="Arial"/>
          <w:sz w:val="24"/>
          <w:szCs w:val="24"/>
        </w:rPr>
        <w:t xml:space="preserve"> Comuníquese, publíquese, dése al R.M. y archívese.- </w:t>
      </w:r>
    </w:p>
    <w:p w:rsidR="00E04C2B" w:rsidRDefault="00E04C2B" w:rsidP="00E04C2B">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E04C2B" w:rsidRPr="00E04C2B" w:rsidRDefault="00E04C2B" w:rsidP="00E04C2B">
      <w:pPr>
        <w:pStyle w:val="Ttulo2"/>
        <w:rPr>
          <w:rFonts w:ascii="Arial" w:hAnsi="Arial" w:cs="Arial"/>
          <w:b/>
        </w:rPr>
      </w:pPr>
      <w:bookmarkStart w:id="15" w:name="_Toc20910471"/>
      <w:r w:rsidRPr="00E04C2B">
        <w:rPr>
          <w:rFonts w:ascii="Arial" w:hAnsi="Arial" w:cs="Arial"/>
          <w:b/>
        </w:rPr>
        <w:t>Decreto Nº 012</w:t>
      </w:r>
      <w:bookmarkEnd w:id="15"/>
    </w:p>
    <w:p w:rsidR="00E04C2B" w:rsidRPr="00E04C2B" w:rsidRDefault="00E04C2B" w:rsidP="00E04C2B">
      <w:pPr>
        <w:jc w:val="right"/>
        <w:rPr>
          <w:rFonts w:ascii="Arial" w:hAnsi="Arial" w:cs="Arial"/>
          <w:sz w:val="24"/>
          <w:szCs w:val="24"/>
        </w:rPr>
      </w:pPr>
      <w:r w:rsidRPr="00E04C2B">
        <w:rPr>
          <w:rFonts w:ascii="Arial" w:hAnsi="Arial" w:cs="Arial"/>
          <w:sz w:val="24"/>
          <w:szCs w:val="24"/>
        </w:rPr>
        <w:t>Monte Cristo, 21 de Enero de 2.019.-</w:t>
      </w:r>
    </w:p>
    <w:p w:rsidR="00E04C2B" w:rsidRPr="00E04C2B" w:rsidRDefault="00E04C2B" w:rsidP="00E04C2B">
      <w:pPr>
        <w:jc w:val="both"/>
        <w:rPr>
          <w:rFonts w:ascii="Arial" w:hAnsi="Arial" w:cs="Arial"/>
          <w:sz w:val="24"/>
          <w:szCs w:val="24"/>
        </w:rPr>
      </w:pPr>
      <w:r w:rsidRPr="00E04C2B">
        <w:rPr>
          <w:rFonts w:ascii="Arial" w:hAnsi="Arial" w:cs="Arial"/>
          <w:b/>
          <w:sz w:val="24"/>
          <w:szCs w:val="24"/>
        </w:rPr>
        <w:lastRenderedPageBreak/>
        <w:t>VISTO:</w:t>
      </w:r>
      <w:r w:rsidRPr="00E04C2B">
        <w:rPr>
          <w:rFonts w:ascii="Arial" w:hAnsi="Arial" w:cs="Arial"/>
          <w:sz w:val="24"/>
          <w:szCs w:val="24"/>
        </w:rPr>
        <w:t xml:space="preserve"> La necesidad de comunicar mediante pu</w:t>
      </w:r>
      <w:r>
        <w:rPr>
          <w:rFonts w:ascii="Arial" w:hAnsi="Arial" w:cs="Arial"/>
          <w:sz w:val="24"/>
          <w:szCs w:val="24"/>
        </w:rPr>
        <w:t xml:space="preserve">blicidad grafica las diferentes </w:t>
      </w:r>
      <w:r w:rsidRPr="00E04C2B">
        <w:rPr>
          <w:rFonts w:ascii="Arial" w:hAnsi="Arial" w:cs="Arial"/>
          <w:sz w:val="24"/>
          <w:szCs w:val="24"/>
        </w:rPr>
        <w:t>actividades recreativas y culturales que en esta ép</w:t>
      </w:r>
      <w:r>
        <w:rPr>
          <w:rFonts w:ascii="Arial" w:hAnsi="Arial" w:cs="Arial"/>
          <w:sz w:val="24"/>
          <w:szCs w:val="24"/>
        </w:rPr>
        <w:t xml:space="preserve">oca estival llevara adelante el </w:t>
      </w:r>
      <w:r w:rsidRPr="00E04C2B">
        <w:rPr>
          <w:rFonts w:ascii="Arial" w:hAnsi="Arial" w:cs="Arial"/>
          <w:sz w:val="24"/>
          <w:szCs w:val="24"/>
        </w:rPr>
        <w:t>municipio.</w:t>
      </w:r>
    </w:p>
    <w:p w:rsidR="00E04C2B" w:rsidRPr="00E04C2B" w:rsidRDefault="00E04C2B" w:rsidP="00E04C2B">
      <w:pPr>
        <w:jc w:val="both"/>
        <w:rPr>
          <w:rFonts w:ascii="Arial" w:hAnsi="Arial" w:cs="Arial"/>
          <w:sz w:val="24"/>
          <w:szCs w:val="24"/>
        </w:rPr>
      </w:pPr>
      <w:r w:rsidRPr="00E04C2B">
        <w:rPr>
          <w:rFonts w:ascii="Arial" w:hAnsi="Arial" w:cs="Arial"/>
          <w:b/>
          <w:sz w:val="24"/>
          <w:szCs w:val="24"/>
        </w:rPr>
        <w:t>Y CONSIDERANDO:</w:t>
      </w:r>
      <w:r w:rsidRPr="00E04C2B">
        <w:rPr>
          <w:rFonts w:ascii="Arial" w:hAnsi="Arial" w:cs="Arial"/>
          <w:sz w:val="24"/>
          <w:szCs w:val="24"/>
        </w:rPr>
        <w:t xml:space="preserve"> Que resulta necesario que la misma sea distribuida</w:t>
      </w:r>
      <w:r>
        <w:rPr>
          <w:rFonts w:ascii="Arial" w:hAnsi="Arial" w:cs="Arial"/>
          <w:sz w:val="24"/>
          <w:szCs w:val="24"/>
        </w:rPr>
        <w:t xml:space="preserve"> </w:t>
      </w:r>
      <w:r w:rsidRPr="00E04C2B">
        <w:rPr>
          <w:rFonts w:ascii="Arial" w:hAnsi="Arial" w:cs="Arial"/>
          <w:sz w:val="24"/>
          <w:szCs w:val="24"/>
        </w:rPr>
        <w:t>principalmente en aquellos lugares de mayor concurrencia de nuestros vecinos.</w:t>
      </w:r>
    </w:p>
    <w:p w:rsidR="00E04C2B" w:rsidRPr="00E04C2B" w:rsidRDefault="00E04C2B" w:rsidP="00E04C2B">
      <w:pPr>
        <w:ind w:firstLine="708"/>
        <w:jc w:val="both"/>
        <w:rPr>
          <w:rFonts w:ascii="Arial" w:hAnsi="Arial" w:cs="Arial"/>
          <w:sz w:val="24"/>
          <w:szCs w:val="24"/>
        </w:rPr>
      </w:pPr>
      <w:r w:rsidRPr="00E04C2B">
        <w:rPr>
          <w:rFonts w:ascii="Arial" w:hAnsi="Arial" w:cs="Arial"/>
          <w:sz w:val="24"/>
          <w:szCs w:val="24"/>
        </w:rPr>
        <w:t>Que es por ello que se debió recurrir a un tercero encargado</w:t>
      </w:r>
      <w:r>
        <w:rPr>
          <w:rFonts w:ascii="Arial" w:hAnsi="Arial" w:cs="Arial"/>
          <w:sz w:val="24"/>
          <w:szCs w:val="24"/>
        </w:rPr>
        <w:t xml:space="preserve"> </w:t>
      </w:r>
      <w:r w:rsidRPr="00E04C2B">
        <w:rPr>
          <w:rFonts w:ascii="Arial" w:hAnsi="Arial" w:cs="Arial"/>
          <w:sz w:val="24"/>
          <w:szCs w:val="24"/>
        </w:rPr>
        <w:t>de dicha distribución atento que el personal con que contamos se encontraba</w:t>
      </w:r>
      <w:r>
        <w:rPr>
          <w:rFonts w:ascii="Arial" w:hAnsi="Arial" w:cs="Arial"/>
          <w:sz w:val="24"/>
          <w:szCs w:val="24"/>
        </w:rPr>
        <w:t xml:space="preserve"> </w:t>
      </w:r>
      <w:r w:rsidRPr="00E04C2B">
        <w:rPr>
          <w:rFonts w:ascii="Arial" w:hAnsi="Arial" w:cs="Arial"/>
          <w:sz w:val="24"/>
          <w:szCs w:val="24"/>
        </w:rPr>
        <w:t>imposibilitado.</w:t>
      </w:r>
    </w:p>
    <w:p w:rsidR="00E04C2B" w:rsidRPr="00E04C2B" w:rsidRDefault="00E04C2B" w:rsidP="00E04C2B">
      <w:pPr>
        <w:ind w:firstLine="708"/>
        <w:jc w:val="both"/>
        <w:rPr>
          <w:rFonts w:ascii="Arial" w:hAnsi="Arial" w:cs="Arial"/>
          <w:sz w:val="24"/>
          <w:szCs w:val="24"/>
        </w:rPr>
      </w:pPr>
      <w:r w:rsidRPr="00E04C2B">
        <w:rPr>
          <w:rFonts w:ascii="Arial" w:hAnsi="Arial" w:cs="Arial"/>
          <w:sz w:val="24"/>
          <w:szCs w:val="24"/>
        </w:rPr>
        <w:t>Que en esta oportunidad contamos una persona encargada</w:t>
      </w:r>
      <w:r>
        <w:rPr>
          <w:rFonts w:ascii="Arial" w:hAnsi="Arial" w:cs="Arial"/>
          <w:sz w:val="24"/>
          <w:szCs w:val="24"/>
        </w:rPr>
        <w:t xml:space="preserve"> </w:t>
      </w:r>
      <w:r w:rsidRPr="00E04C2B">
        <w:rPr>
          <w:rFonts w:ascii="Arial" w:hAnsi="Arial" w:cs="Arial"/>
          <w:sz w:val="24"/>
          <w:szCs w:val="24"/>
        </w:rPr>
        <w:t>de realizar el reparto y entrega de los afiches de publicidad grafica.</w:t>
      </w:r>
    </w:p>
    <w:p w:rsidR="00E04C2B" w:rsidRPr="00E04C2B" w:rsidRDefault="00E04C2B" w:rsidP="00E04C2B">
      <w:pPr>
        <w:ind w:firstLine="708"/>
        <w:jc w:val="both"/>
        <w:rPr>
          <w:rFonts w:ascii="Arial" w:hAnsi="Arial" w:cs="Arial"/>
          <w:sz w:val="24"/>
          <w:szCs w:val="24"/>
        </w:rPr>
      </w:pPr>
      <w:r w:rsidRPr="00E04C2B">
        <w:rPr>
          <w:rFonts w:ascii="Arial" w:hAnsi="Arial" w:cs="Arial"/>
          <w:sz w:val="24"/>
          <w:szCs w:val="24"/>
        </w:rPr>
        <w:t>Que por ello resulta necesario abonar una contraprestación</w:t>
      </w:r>
      <w:r>
        <w:rPr>
          <w:rFonts w:ascii="Arial" w:hAnsi="Arial" w:cs="Arial"/>
          <w:sz w:val="24"/>
          <w:szCs w:val="24"/>
        </w:rPr>
        <w:t xml:space="preserve"> </w:t>
      </w:r>
      <w:r w:rsidRPr="00E04C2B">
        <w:rPr>
          <w:rFonts w:ascii="Arial" w:hAnsi="Arial" w:cs="Arial"/>
          <w:sz w:val="24"/>
          <w:szCs w:val="24"/>
        </w:rPr>
        <w:t>por la tarea realizad.</w:t>
      </w:r>
    </w:p>
    <w:p w:rsidR="00E04C2B" w:rsidRPr="00E04C2B" w:rsidRDefault="00E04C2B" w:rsidP="00E04C2B">
      <w:pPr>
        <w:rPr>
          <w:rFonts w:ascii="Arial" w:hAnsi="Arial" w:cs="Arial"/>
          <w:sz w:val="24"/>
          <w:szCs w:val="24"/>
        </w:rPr>
      </w:pPr>
      <w:r w:rsidRPr="00E04C2B">
        <w:rPr>
          <w:rFonts w:ascii="Arial" w:hAnsi="Arial" w:cs="Arial"/>
          <w:sz w:val="24"/>
          <w:szCs w:val="24"/>
        </w:rPr>
        <w:t>Por ello:</w:t>
      </w:r>
    </w:p>
    <w:p w:rsidR="00E04C2B" w:rsidRPr="00E04C2B" w:rsidRDefault="00E04C2B" w:rsidP="00E04C2B">
      <w:pPr>
        <w:spacing w:after="0"/>
        <w:jc w:val="center"/>
        <w:rPr>
          <w:rFonts w:ascii="Arial" w:hAnsi="Arial" w:cs="Arial"/>
          <w:b/>
          <w:sz w:val="24"/>
          <w:szCs w:val="24"/>
        </w:rPr>
      </w:pPr>
      <w:r w:rsidRPr="00E04C2B">
        <w:rPr>
          <w:rFonts w:ascii="Arial" w:hAnsi="Arial" w:cs="Arial"/>
          <w:b/>
          <w:sz w:val="24"/>
          <w:szCs w:val="24"/>
        </w:rPr>
        <w:t>EL INTENDENTE MUNICIPAL EN USO DE SUS ATRIBUCIONES</w:t>
      </w:r>
    </w:p>
    <w:p w:rsidR="00E04C2B" w:rsidRPr="00E04C2B" w:rsidRDefault="00E04C2B" w:rsidP="00E04C2B">
      <w:pPr>
        <w:spacing w:after="0"/>
        <w:jc w:val="center"/>
        <w:rPr>
          <w:rFonts w:ascii="Arial" w:hAnsi="Arial" w:cs="Arial"/>
          <w:b/>
          <w:sz w:val="24"/>
          <w:szCs w:val="24"/>
        </w:rPr>
      </w:pPr>
      <w:r w:rsidRPr="00E04C2B">
        <w:rPr>
          <w:rFonts w:ascii="Arial" w:hAnsi="Arial" w:cs="Arial"/>
          <w:b/>
          <w:sz w:val="24"/>
          <w:szCs w:val="24"/>
        </w:rPr>
        <w:t>DECRETA</w:t>
      </w:r>
    </w:p>
    <w:p w:rsidR="00E04C2B" w:rsidRPr="00E04C2B" w:rsidRDefault="00E04C2B" w:rsidP="00E04C2B">
      <w:pPr>
        <w:spacing w:after="0"/>
        <w:rPr>
          <w:rFonts w:ascii="Arial" w:hAnsi="Arial" w:cs="Arial"/>
          <w:sz w:val="24"/>
          <w:szCs w:val="24"/>
        </w:rPr>
      </w:pPr>
    </w:p>
    <w:p w:rsidR="00E04C2B" w:rsidRPr="00E04C2B" w:rsidRDefault="00E04C2B" w:rsidP="00E04C2B">
      <w:pPr>
        <w:jc w:val="both"/>
        <w:rPr>
          <w:rFonts w:ascii="Arial" w:hAnsi="Arial" w:cs="Arial"/>
          <w:sz w:val="24"/>
          <w:szCs w:val="24"/>
        </w:rPr>
      </w:pPr>
      <w:r w:rsidRPr="00E04C2B">
        <w:rPr>
          <w:rFonts w:ascii="Arial" w:hAnsi="Arial" w:cs="Arial"/>
          <w:b/>
          <w:sz w:val="24"/>
          <w:szCs w:val="24"/>
        </w:rPr>
        <w:t>Articulo 1º.-</w:t>
      </w:r>
      <w:r w:rsidRPr="00E04C2B">
        <w:rPr>
          <w:rFonts w:ascii="Arial" w:hAnsi="Arial" w:cs="Arial"/>
          <w:sz w:val="24"/>
          <w:szCs w:val="24"/>
        </w:rPr>
        <w:t xml:space="preserve"> Abónese al Sr. Alexis David TORR</w:t>
      </w:r>
      <w:r>
        <w:rPr>
          <w:rFonts w:ascii="Arial" w:hAnsi="Arial" w:cs="Arial"/>
          <w:sz w:val="24"/>
          <w:szCs w:val="24"/>
        </w:rPr>
        <w:t xml:space="preserve">ECILLAS, DNI. Nº 43.298.881, la </w:t>
      </w:r>
      <w:r w:rsidRPr="00E04C2B">
        <w:rPr>
          <w:rFonts w:ascii="Arial" w:hAnsi="Arial" w:cs="Arial"/>
          <w:sz w:val="24"/>
          <w:szCs w:val="24"/>
        </w:rPr>
        <w:t>suma de Pesos Trescientos ($300,00) en concepto de con</w:t>
      </w:r>
      <w:r>
        <w:rPr>
          <w:rFonts w:ascii="Arial" w:hAnsi="Arial" w:cs="Arial"/>
          <w:sz w:val="24"/>
          <w:szCs w:val="24"/>
        </w:rPr>
        <w:t xml:space="preserve">traprestación por las tareas de </w:t>
      </w:r>
      <w:r w:rsidRPr="00E04C2B">
        <w:rPr>
          <w:rFonts w:ascii="Arial" w:hAnsi="Arial" w:cs="Arial"/>
          <w:sz w:val="24"/>
          <w:szCs w:val="24"/>
        </w:rPr>
        <w:t xml:space="preserve">reparto y entrega de la publicidad grafica con </w:t>
      </w:r>
      <w:r>
        <w:rPr>
          <w:rFonts w:ascii="Arial" w:hAnsi="Arial" w:cs="Arial"/>
          <w:sz w:val="24"/>
          <w:szCs w:val="24"/>
        </w:rPr>
        <w:t xml:space="preserve">información acerca del “Cine de </w:t>
      </w:r>
      <w:r w:rsidRPr="00E04C2B">
        <w:rPr>
          <w:rFonts w:ascii="Arial" w:hAnsi="Arial" w:cs="Arial"/>
          <w:sz w:val="24"/>
          <w:szCs w:val="24"/>
        </w:rPr>
        <w:t>Vacaciones” que se llevara a cabo en plazas de diferentes sectores de nuestra localidad.</w:t>
      </w:r>
    </w:p>
    <w:p w:rsidR="00E04C2B" w:rsidRPr="00E04C2B" w:rsidRDefault="00E04C2B" w:rsidP="00E04C2B">
      <w:pPr>
        <w:jc w:val="both"/>
        <w:rPr>
          <w:rFonts w:ascii="Arial" w:hAnsi="Arial" w:cs="Arial"/>
          <w:sz w:val="24"/>
          <w:szCs w:val="24"/>
        </w:rPr>
      </w:pPr>
      <w:r w:rsidRPr="00E04C2B">
        <w:rPr>
          <w:rFonts w:ascii="Arial" w:hAnsi="Arial" w:cs="Arial"/>
          <w:b/>
          <w:sz w:val="24"/>
          <w:szCs w:val="24"/>
        </w:rPr>
        <w:t xml:space="preserve">Articulo 2º.- </w:t>
      </w:r>
      <w:r w:rsidRPr="00E04C2B">
        <w:rPr>
          <w:rFonts w:ascii="Arial" w:hAnsi="Arial" w:cs="Arial"/>
          <w:sz w:val="24"/>
          <w:szCs w:val="24"/>
        </w:rPr>
        <w:t>Impútese el gasto a la Partida 1.1.0</w:t>
      </w:r>
      <w:r>
        <w:rPr>
          <w:rFonts w:ascii="Arial" w:hAnsi="Arial" w:cs="Arial"/>
          <w:sz w:val="24"/>
          <w:szCs w:val="24"/>
        </w:rPr>
        <w:t xml:space="preserve">3.12.5 Servicios Ejecutados por </w:t>
      </w:r>
      <w:r w:rsidRPr="00E04C2B">
        <w:rPr>
          <w:rFonts w:ascii="Arial" w:hAnsi="Arial" w:cs="Arial"/>
          <w:sz w:val="24"/>
          <w:szCs w:val="24"/>
        </w:rPr>
        <w:t>Terceros.</w:t>
      </w:r>
    </w:p>
    <w:p w:rsidR="00E04C2B" w:rsidRPr="00E04C2B" w:rsidRDefault="00E04C2B" w:rsidP="00E04C2B">
      <w:pPr>
        <w:jc w:val="both"/>
        <w:rPr>
          <w:rFonts w:ascii="Arial" w:hAnsi="Arial" w:cs="Arial"/>
          <w:sz w:val="24"/>
          <w:szCs w:val="24"/>
        </w:rPr>
      </w:pPr>
      <w:r w:rsidRPr="00E04C2B">
        <w:rPr>
          <w:rFonts w:ascii="Arial" w:hAnsi="Arial" w:cs="Arial"/>
          <w:b/>
          <w:sz w:val="24"/>
          <w:szCs w:val="24"/>
        </w:rPr>
        <w:t xml:space="preserve">Artículo 3º.- </w:t>
      </w:r>
      <w:r w:rsidRPr="00E04C2B">
        <w:rPr>
          <w:rFonts w:ascii="Arial" w:hAnsi="Arial" w:cs="Arial"/>
          <w:sz w:val="24"/>
          <w:szCs w:val="24"/>
        </w:rPr>
        <w:t>Comuníquese, publíquese, dése al R.M. y archívese.-</w:t>
      </w:r>
    </w:p>
    <w:p w:rsidR="00E04C2B" w:rsidRDefault="00E04C2B" w:rsidP="00E04C2B">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E04C2B" w:rsidRPr="00E04C2B" w:rsidRDefault="00E04C2B" w:rsidP="00E04C2B">
      <w:pPr>
        <w:pStyle w:val="Ttulo2"/>
        <w:rPr>
          <w:rFonts w:ascii="Arial" w:hAnsi="Arial" w:cs="Arial"/>
          <w:b/>
        </w:rPr>
      </w:pPr>
      <w:bookmarkStart w:id="16" w:name="_Toc20910472"/>
      <w:r w:rsidRPr="00E04C2B">
        <w:rPr>
          <w:rFonts w:ascii="Arial" w:hAnsi="Arial" w:cs="Arial"/>
          <w:b/>
        </w:rPr>
        <w:t>Decreto Nº 013</w:t>
      </w:r>
      <w:bookmarkEnd w:id="16"/>
    </w:p>
    <w:p w:rsidR="00E04C2B" w:rsidRPr="00E04C2B" w:rsidRDefault="00E04C2B" w:rsidP="00E04C2B">
      <w:pPr>
        <w:jc w:val="right"/>
        <w:rPr>
          <w:rFonts w:ascii="Arial" w:hAnsi="Arial" w:cs="Arial"/>
          <w:sz w:val="24"/>
          <w:szCs w:val="24"/>
        </w:rPr>
      </w:pPr>
      <w:r w:rsidRPr="00E04C2B">
        <w:rPr>
          <w:rFonts w:ascii="Arial" w:hAnsi="Arial" w:cs="Arial"/>
          <w:sz w:val="24"/>
          <w:szCs w:val="24"/>
        </w:rPr>
        <w:t>Monte Cristo, 21 de Enero de 2019.</w:t>
      </w:r>
    </w:p>
    <w:p w:rsidR="00E04C2B" w:rsidRPr="00E04C2B" w:rsidRDefault="00E04C2B" w:rsidP="00E04C2B">
      <w:pPr>
        <w:jc w:val="both"/>
        <w:rPr>
          <w:rFonts w:ascii="Arial" w:hAnsi="Arial" w:cs="Arial"/>
          <w:sz w:val="24"/>
          <w:szCs w:val="24"/>
        </w:rPr>
      </w:pPr>
      <w:r w:rsidRPr="00E04C2B">
        <w:rPr>
          <w:rFonts w:ascii="Arial" w:hAnsi="Arial" w:cs="Arial"/>
          <w:b/>
          <w:sz w:val="24"/>
          <w:szCs w:val="24"/>
        </w:rPr>
        <w:t>VISTO:</w:t>
      </w:r>
      <w:r w:rsidRPr="00E04C2B">
        <w:rPr>
          <w:rFonts w:ascii="Arial" w:hAnsi="Arial" w:cs="Arial"/>
          <w:sz w:val="24"/>
          <w:szCs w:val="24"/>
        </w:rPr>
        <w:t xml:space="preserve"> La nota presentada por el Sr. Marcelo Corn</w:t>
      </w:r>
      <w:r>
        <w:rPr>
          <w:rFonts w:ascii="Arial" w:hAnsi="Arial" w:cs="Arial"/>
          <w:sz w:val="24"/>
          <w:szCs w:val="24"/>
        </w:rPr>
        <w:t xml:space="preserve">ejo y la Sra. Verónica Reinoso, </w:t>
      </w:r>
      <w:r w:rsidRPr="00E04C2B">
        <w:rPr>
          <w:rFonts w:ascii="Arial" w:hAnsi="Arial" w:cs="Arial"/>
          <w:sz w:val="24"/>
          <w:szCs w:val="24"/>
        </w:rPr>
        <w:t>solicitando una ayuda económica.</w:t>
      </w:r>
    </w:p>
    <w:p w:rsidR="00E04C2B" w:rsidRPr="00E04C2B" w:rsidRDefault="00E04C2B" w:rsidP="00E04C2B">
      <w:pPr>
        <w:jc w:val="both"/>
        <w:rPr>
          <w:rFonts w:ascii="Arial" w:hAnsi="Arial" w:cs="Arial"/>
          <w:sz w:val="24"/>
          <w:szCs w:val="24"/>
        </w:rPr>
      </w:pPr>
      <w:r w:rsidRPr="00E04C2B">
        <w:rPr>
          <w:rFonts w:ascii="Arial" w:hAnsi="Arial" w:cs="Arial"/>
          <w:b/>
          <w:sz w:val="24"/>
          <w:szCs w:val="24"/>
        </w:rPr>
        <w:t>Y CONSIDERANDO:</w:t>
      </w:r>
      <w:r w:rsidRPr="00E04C2B">
        <w:rPr>
          <w:rFonts w:ascii="Arial" w:hAnsi="Arial" w:cs="Arial"/>
          <w:sz w:val="24"/>
          <w:szCs w:val="24"/>
        </w:rPr>
        <w:t xml:space="preserve"> Que el Sr. Cornejo y la Sra. Reinoso,</w:t>
      </w:r>
      <w:r>
        <w:rPr>
          <w:rFonts w:ascii="Arial" w:hAnsi="Arial" w:cs="Arial"/>
          <w:sz w:val="24"/>
          <w:szCs w:val="24"/>
        </w:rPr>
        <w:t xml:space="preserve"> en su carácter de padres del </w:t>
      </w:r>
      <w:r w:rsidRPr="00E04C2B">
        <w:rPr>
          <w:rFonts w:ascii="Arial" w:hAnsi="Arial" w:cs="Arial"/>
          <w:sz w:val="24"/>
          <w:szCs w:val="24"/>
        </w:rPr>
        <w:t>joven Máximo Cornejo, quien el año pasado es</w:t>
      </w:r>
      <w:r>
        <w:rPr>
          <w:rFonts w:ascii="Arial" w:hAnsi="Arial" w:cs="Arial"/>
          <w:sz w:val="24"/>
          <w:szCs w:val="24"/>
        </w:rPr>
        <w:t xml:space="preserve">tuvo en la selección de Córdoba </w:t>
      </w:r>
      <w:r w:rsidRPr="00E04C2B">
        <w:rPr>
          <w:rFonts w:ascii="Arial" w:hAnsi="Arial" w:cs="Arial"/>
          <w:sz w:val="24"/>
          <w:szCs w:val="24"/>
        </w:rPr>
        <w:t>participando en los juegos Binacionales en Chile, donde obtuvieron una medalla de oro.</w:t>
      </w:r>
    </w:p>
    <w:p w:rsidR="00E04C2B" w:rsidRPr="00E04C2B" w:rsidRDefault="00E04C2B" w:rsidP="00E04C2B">
      <w:pPr>
        <w:ind w:firstLine="708"/>
        <w:jc w:val="both"/>
        <w:rPr>
          <w:rFonts w:ascii="Arial" w:hAnsi="Arial" w:cs="Arial"/>
          <w:sz w:val="24"/>
          <w:szCs w:val="24"/>
        </w:rPr>
      </w:pPr>
      <w:r w:rsidRPr="00E04C2B">
        <w:rPr>
          <w:rFonts w:ascii="Arial" w:hAnsi="Arial" w:cs="Arial"/>
          <w:sz w:val="24"/>
          <w:szCs w:val="24"/>
        </w:rPr>
        <w:t>Que este año se está preparando para los Juegos Argentinos de</w:t>
      </w:r>
      <w:r>
        <w:rPr>
          <w:rFonts w:ascii="Arial" w:hAnsi="Arial" w:cs="Arial"/>
          <w:sz w:val="24"/>
          <w:szCs w:val="24"/>
        </w:rPr>
        <w:t xml:space="preserve"> </w:t>
      </w:r>
      <w:r w:rsidRPr="00E04C2B">
        <w:rPr>
          <w:rFonts w:ascii="Arial" w:hAnsi="Arial" w:cs="Arial"/>
          <w:sz w:val="24"/>
          <w:szCs w:val="24"/>
        </w:rPr>
        <w:t>ruta y pista y para los Juegos Binacionales que tendrán lugar en la Provincia de San Juan.</w:t>
      </w:r>
    </w:p>
    <w:p w:rsidR="00E04C2B" w:rsidRPr="00E04C2B" w:rsidRDefault="00E04C2B" w:rsidP="00E04C2B">
      <w:pPr>
        <w:ind w:firstLine="708"/>
        <w:jc w:val="both"/>
        <w:rPr>
          <w:rFonts w:ascii="Arial" w:hAnsi="Arial" w:cs="Arial"/>
          <w:sz w:val="24"/>
          <w:szCs w:val="24"/>
        </w:rPr>
      </w:pPr>
      <w:r w:rsidRPr="00E04C2B">
        <w:rPr>
          <w:rFonts w:ascii="Arial" w:hAnsi="Arial" w:cs="Arial"/>
          <w:sz w:val="24"/>
          <w:szCs w:val="24"/>
        </w:rPr>
        <w:t>Que la participación en torneos ya sea a nivel provincial o</w:t>
      </w:r>
      <w:r>
        <w:rPr>
          <w:rFonts w:ascii="Arial" w:hAnsi="Arial" w:cs="Arial"/>
          <w:sz w:val="24"/>
          <w:szCs w:val="24"/>
        </w:rPr>
        <w:t xml:space="preserve"> </w:t>
      </w:r>
      <w:r w:rsidRPr="00E04C2B">
        <w:rPr>
          <w:rFonts w:ascii="Arial" w:hAnsi="Arial" w:cs="Arial"/>
          <w:sz w:val="24"/>
          <w:szCs w:val="24"/>
        </w:rPr>
        <w:t>nacional trae aparejado gastos de traslado, inscripción y demás, los cuales vienen siendo</w:t>
      </w:r>
      <w:r>
        <w:rPr>
          <w:rFonts w:ascii="Arial" w:hAnsi="Arial" w:cs="Arial"/>
          <w:sz w:val="24"/>
          <w:szCs w:val="24"/>
        </w:rPr>
        <w:t xml:space="preserve"> </w:t>
      </w:r>
      <w:r w:rsidRPr="00E04C2B">
        <w:rPr>
          <w:rFonts w:ascii="Arial" w:hAnsi="Arial" w:cs="Arial"/>
          <w:sz w:val="24"/>
          <w:szCs w:val="24"/>
        </w:rPr>
        <w:t>soportados por los padres y colaboración de familiares, amigos e instituciones, pero hoy en</w:t>
      </w:r>
      <w:r>
        <w:rPr>
          <w:rFonts w:ascii="Arial" w:hAnsi="Arial" w:cs="Arial"/>
          <w:sz w:val="24"/>
          <w:szCs w:val="24"/>
        </w:rPr>
        <w:t xml:space="preserve"> </w:t>
      </w:r>
      <w:r w:rsidRPr="00E04C2B">
        <w:rPr>
          <w:rFonts w:ascii="Arial" w:hAnsi="Arial" w:cs="Arial"/>
          <w:sz w:val="24"/>
          <w:szCs w:val="24"/>
        </w:rPr>
        <w:t>día por la situación económica que estamos atravesando es que necesitan aun mas de la</w:t>
      </w:r>
      <w:r>
        <w:rPr>
          <w:rFonts w:ascii="Arial" w:hAnsi="Arial" w:cs="Arial"/>
          <w:sz w:val="24"/>
          <w:szCs w:val="24"/>
        </w:rPr>
        <w:t xml:space="preserve"> </w:t>
      </w:r>
      <w:r w:rsidRPr="00E04C2B">
        <w:rPr>
          <w:rFonts w:ascii="Arial" w:hAnsi="Arial" w:cs="Arial"/>
          <w:sz w:val="24"/>
          <w:szCs w:val="24"/>
        </w:rPr>
        <w:t>colaboración que se les pueda brindar.</w:t>
      </w:r>
    </w:p>
    <w:p w:rsidR="00E04C2B" w:rsidRPr="00E04C2B" w:rsidRDefault="00E04C2B" w:rsidP="00E04C2B">
      <w:pPr>
        <w:ind w:firstLine="708"/>
        <w:jc w:val="both"/>
        <w:rPr>
          <w:rFonts w:ascii="Arial" w:hAnsi="Arial" w:cs="Arial"/>
          <w:sz w:val="24"/>
          <w:szCs w:val="24"/>
        </w:rPr>
      </w:pPr>
      <w:r w:rsidRPr="00E04C2B">
        <w:rPr>
          <w:rFonts w:ascii="Arial" w:hAnsi="Arial" w:cs="Arial"/>
          <w:sz w:val="24"/>
          <w:szCs w:val="24"/>
        </w:rPr>
        <w:t>Que es necesario que la Municipalidad invierta en este tipo de</w:t>
      </w:r>
      <w:r>
        <w:rPr>
          <w:rFonts w:ascii="Arial" w:hAnsi="Arial" w:cs="Arial"/>
          <w:sz w:val="24"/>
          <w:szCs w:val="24"/>
        </w:rPr>
        <w:t xml:space="preserve"> </w:t>
      </w:r>
      <w:r w:rsidRPr="00E04C2B">
        <w:rPr>
          <w:rFonts w:ascii="Arial" w:hAnsi="Arial" w:cs="Arial"/>
          <w:sz w:val="24"/>
          <w:szCs w:val="24"/>
        </w:rPr>
        <w:t>actividades, y en el apoyo constante a niños y jóvenes que son un ejemplo de sacrificio y</w:t>
      </w:r>
      <w:r>
        <w:rPr>
          <w:rFonts w:ascii="Arial" w:hAnsi="Arial" w:cs="Arial"/>
          <w:sz w:val="24"/>
          <w:szCs w:val="24"/>
        </w:rPr>
        <w:t xml:space="preserve"> </w:t>
      </w:r>
      <w:r w:rsidRPr="00E04C2B">
        <w:rPr>
          <w:rFonts w:ascii="Arial" w:hAnsi="Arial" w:cs="Arial"/>
          <w:sz w:val="24"/>
          <w:szCs w:val="24"/>
        </w:rPr>
        <w:t>capacidad.</w:t>
      </w:r>
    </w:p>
    <w:p w:rsidR="00E04C2B" w:rsidRPr="00E04C2B" w:rsidRDefault="00E04C2B" w:rsidP="00E04C2B">
      <w:pPr>
        <w:ind w:firstLine="708"/>
        <w:rPr>
          <w:rFonts w:ascii="Arial" w:hAnsi="Arial" w:cs="Arial"/>
          <w:sz w:val="24"/>
          <w:szCs w:val="24"/>
        </w:rPr>
      </w:pPr>
      <w:r w:rsidRPr="00E04C2B">
        <w:rPr>
          <w:rFonts w:ascii="Arial" w:hAnsi="Arial" w:cs="Arial"/>
          <w:sz w:val="24"/>
          <w:szCs w:val="24"/>
        </w:rPr>
        <w:t>Que esta Municipalidad cuenta con partida suficiente para afrontar</w:t>
      </w:r>
      <w:r>
        <w:rPr>
          <w:rFonts w:ascii="Arial" w:hAnsi="Arial" w:cs="Arial"/>
          <w:sz w:val="24"/>
          <w:szCs w:val="24"/>
        </w:rPr>
        <w:t xml:space="preserve"> </w:t>
      </w:r>
      <w:r w:rsidRPr="00E04C2B">
        <w:rPr>
          <w:rFonts w:ascii="Arial" w:hAnsi="Arial" w:cs="Arial"/>
          <w:sz w:val="24"/>
          <w:szCs w:val="24"/>
        </w:rPr>
        <w:t>este tipo de gastos, por ello:</w:t>
      </w:r>
    </w:p>
    <w:p w:rsidR="00E04C2B" w:rsidRPr="00E04C2B" w:rsidRDefault="00E04C2B" w:rsidP="00E04C2B">
      <w:pPr>
        <w:spacing w:after="0"/>
        <w:jc w:val="center"/>
        <w:rPr>
          <w:rFonts w:ascii="Arial" w:hAnsi="Arial" w:cs="Arial"/>
          <w:b/>
          <w:sz w:val="24"/>
          <w:szCs w:val="24"/>
        </w:rPr>
      </w:pPr>
      <w:r w:rsidRPr="00E04C2B">
        <w:rPr>
          <w:rFonts w:ascii="Arial" w:hAnsi="Arial" w:cs="Arial"/>
          <w:b/>
          <w:sz w:val="24"/>
          <w:szCs w:val="24"/>
        </w:rPr>
        <w:t>EL INTENDENTE MUNICIPAL EN USO DE SUS ATRIBUCIONES</w:t>
      </w:r>
    </w:p>
    <w:p w:rsidR="00E04C2B" w:rsidRPr="00E04C2B" w:rsidRDefault="00E04C2B" w:rsidP="00E04C2B">
      <w:pPr>
        <w:spacing w:after="0"/>
        <w:jc w:val="center"/>
        <w:rPr>
          <w:rFonts w:ascii="Arial" w:hAnsi="Arial" w:cs="Arial"/>
          <w:b/>
          <w:sz w:val="24"/>
          <w:szCs w:val="24"/>
        </w:rPr>
      </w:pPr>
      <w:r w:rsidRPr="00E04C2B">
        <w:rPr>
          <w:rFonts w:ascii="Arial" w:hAnsi="Arial" w:cs="Arial"/>
          <w:b/>
          <w:sz w:val="24"/>
          <w:szCs w:val="24"/>
        </w:rPr>
        <w:lastRenderedPageBreak/>
        <w:t>DECRETA</w:t>
      </w:r>
    </w:p>
    <w:p w:rsidR="00E04C2B" w:rsidRPr="00E04C2B" w:rsidRDefault="00E04C2B" w:rsidP="00E04C2B">
      <w:pPr>
        <w:spacing w:after="0"/>
        <w:rPr>
          <w:rFonts w:ascii="Arial" w:hAnsi="Arial" w:cs="Arial"/>
          <w:sz w:val="24"/>
          <w:szCs w:val="24"/>
        </w:rPr>
      </w:pPr>
    </w:p>
    <w:p w:rsidR="00E04C2B" w:rsidRPr="00E04C2B" w:rsidRDefault="00E04C2B" w:rsidP="00E04C2B">
      <w:pPr>
        <w:jc w:val="both"/>
        <w:rPr>
          <w:rFonts w:ascii="Arial" w:hAnsi="Arial" w:cs="Arial"/>
          <w:sz w:val="24"/>
          <w:szCs w:val="24"/>
        </w:rPr>
      </w:pPr>
      <w:r w:rsidRPr="00E04C2B">
        <w:rPr>
          <w:rFonts w:ascii="Arial" w:hAnsi="Arial" w:cs="Arial"/>
          <w:b/>
          <w:sz w:val="24"/>
          <w:szCs w:val="24"/>
        </w:rPr>
        <w:t>Artículo 1º.-</w:t>
      </w:r>
      <w:r w:rsidRPr="00E04C2B">
        <w:rPr>
          <w:rFonts w:ascii="Arial" w:hAnsi="Arial" w:cs="Arial"/>
          <w:sz w:val="24"/>
          <w:szCs w:val="24"/>
        </w:rPr>
        <w:t xml:space="preserve"> Otórguese a los Sres. Marcelo Cornej</w:t>
      </w:r>
      <w:r>
        <w:rPr>
          <w:rFonts w:ascii="Arial" w:hAnsi="Arial" w:cs="Arial"/>
          <w:sz w:val="24"/>
          <w:szCs w:val="24"/>
        </w:rPr>
        <w:t xml:space="preserve">o y Verónica Reinoso, una ayuda </w:t>
      </w:r>
      <w:r w:rsidRPr="00E04C2B">
        <w:rPr>
          <w:rFonts w:ascii="Arial" w:hAnsi="Arial" w:cs="Arial"/>
          <w:sz w:val="24"/>
          <w:szCs w:val="24"/>
        </w:rPr>
        <w:t>económica por la suma de Pesos Un mil quinientos ($1.500,00), los cuales serán destinados</w:t>
      </w:r>
      <w:r>
        <w:rPr>
          <w:rFonts w:ascii="Arial" w:hAnsi="Arial" w:cs="Arial"/>
          <w:sz w:val="24"/>
          <w:szCs w:val="24"/>
        </w:rPr>
        <w:t xml:space="preserve"> </w:t>
      </w:r>
      <w:r w:rsidRPr="00E04C2B">
        <w:rPr>
          <w:rFonts w:ascii="Arial" w:hAnsi="Arial" w:cs="Arial"/>
          <w:sz w:val="24"/>
          <w:szCs w:val="24"/>
        </w:rPr>
        <w:t>total y exclusivamente a soportar parte de los gastos que implica la participación de su hijo</w:t>
      </w:r>
      <w:r>
        <w:rPr>
          <w:rFonts w:ascii="Arial" w:hAnsi="Arial" w:cs="Arial"/>
          <w:sz w:val="24"/>
          <w:szCs w:val="24"/>
        </w:rPr>
        <w:t xml:space="preserve"> </w:t>
      </w:r>
      <w:r w:rsidRPr="00E04C2B">
        <w:rPr>
          <w:rFonts w:ascii="Arial" w:hAnsi="Arial" w:cs="Arial"/>
          <w:sz w:val="24"/>
          <w:szCs w:val="24"/>
        </w:rPr>
        <w:t>Máximo en los Juegos Argentinos de ruta y pista que se realizara los próximos días 21 al 24</w:t>
      </w:r>
      <w:r>
        <w:rPr>
          <w:rFonts w:ascii="Arial" w:hAnsi="Arial" w:cs="Arial"/>
          <w:sz w:val="24"/>
          <w:szCs w:val="24"/>
        </w:rPr>
        <w:t xml:space="preserve"> </w:t>
      </w:r>
      <w:r w:rsidRPr="00E04C2B">
        <w:rPr>
          <w:rFonts w:ascii="Arial" w:hAnsi="Arial" w:cs="Arial"/>
          <w:sz w:val="24"/>
          <w:szCs w:val="24"/>
        </w:rPr>
        <w:t>de Febrero en la Ciudad de Viedma Provincia de Rio Negro.</w:t>
      </w:r>
    </w:p>
    <w:p w:rsidR="00E04C2B" w:rsidRPr="00E04C2B" w:rsidRDefault="00E04C2B" w:rsidP="00E04C2B">
      <w:pPr>
        <w:jc w:val="both"/>
        <w:rPr>
          <w:rFonts w:ascii="Arial" w:hAnsi="Arial" w:cs="Arial"/>
          <w:sz w:val="24"/>
          <w:szCs w:val="24"/>
        </w:rPr>
      </w:pPr>
      <w:r w:rsidRPr="00E04C2B">
        <w:rPr>
          <w:rFonts w:ascii="Arial" w:hAnsi="Arial" w:cs="Arial"/>
          <w:b/>
          <w:sz w:val="24"/>
          <w:szCs w:val="24"/>
        </w:rPr>
        <w:t>Artículo 2º.-</w:t>
      </w:r>
      <w:r w:rsidRPr="00E04C2B">
        <w:rPr>
          <w:rFonts w:ascii="Arial" w:hAnsi="Arial" w:cs="Arial"/>
          <w:sz w:val="24"/>
          <w:szCs w:val="24"/>
        </w:rPr>
        <w:t xml:space="preserve"> Impútese el gasto ocasionado a la partida del presupuesto de Gastos vigente</w:t>
      </w:r>
    </w:p>
    <w:p w:rsidR="00E04C2B" w:rsidRPr="00E04C2B" w:rsidRDefault="00E04C2B" w:rsidP="00E04C2B">
      <w:pPr>
        <w:jc w:val="both"/>
        <w:rPr>
          <w:rFonts w:ascii="Arial" w:hAnsi="Arial" w:cs="Arial"/>
          <w:sz w:val="24"/>
          <w:szCs w:val="24"/>
        </w:rPr>
      </w:pPr>
      <w:r w:rsidRPr="00E04C2B">
        <w:rPr>
          <w:rFonts w:ascii="Arial" w:hAnsi="Arial" w:cs="Arial"/>
          <w:sz w:val="24"/>
          <w:szCs w:val="24"/>
        </w:rPr>
        <w:t>1.3.05.02.3.06 Gastos Culturales, Deportivos y de Recreación.-</w:t>
      </w:r>
    </w:p>
    <w:p w:rsidR="00E04C2B" w:rsidRDefault="00E04C2B" w:rsidP="00E04C2B">
      <w:pPr>
        <w:jc w:val="both"/>
        <w:rPr>
          <w:rFonts w:ascii="Arial" w:hAnsi="Arial" w:cs="Arial"/>
          <w:sz w:val="24"/>
          <w:szCs w:val="24"/>
        </w:rPr>
      </w:pPr>
      <w:r w:rsidRPr="00E04C2B">
        <w:rPr>
          <w:rFonts w:ascii="Arial" w:hAnsi="Arial" w:cs="Arial"/>
          <w:b/>
          <w:sz w:val="24"/>
          <w:szCs w:val="24"/>
        </w:rPr>
        <w:t>Artículo 3º.-</w:t>
      </w:r>
      <w:r w:rsidRPr="00E04C2B">
        <w:rPr>
          <w:rFonts w:ascii="Arial" w:hAnsi="Arial" w:cs="Arial"/>
          <w:sz w:val="24"/>
          <w:szCs w:val="24"/>
        </w:rPr>
        <w:t xml:space="preserve"> Comuníquese, publíquese, dése al R.M. y archívese.-</w:t>
      </w:r>
    </w:p>
    <w:p w:rsidR="00E04C2B" w:rsidRDefault="00E04C2B" w:rsidP="00E04C2B">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E04C2B" w:rsidRPr="00E04C2B" w:rsidRDefault="00E04C2B" w:rsidP="00E04C2B">
      <w:pPr>
        <w:pStyle w:val="Ttulo2"/>
        <w:rPr>
          <w:rFonts w:ascii="Arial" w:hAnsi="Arial" w:cs="Arial"/>
          <w:b/>
        </w:rPr>
      </w:pPr>
      <w:bookmarkStart w:id="17" w:name="_Toc20910473"/>
      <w:r w:rsidRPr="00E04C2B">
        <w:rPr>
          <w:rFonts w:ascii="Arial" w:hAnsi="Arial" w:cs="Arial"/>
          <w:b/>
        </w:rPr>
        <w:t>Decreto Nº 014</w:t>
      </w:r>
      <w:bookmarkEnd w:id="17"/>
    </w:p>
    <w:p w:rsidR="00E04C2B" w:rsidRPr="00E04C2B" w:rsidRDefault="00E04C2B" w:rsidP="00E04C2B">
      <w:pPr>
        <w:jc w:val="right"/>
        <w:rPr>
          <w:rFonts w:ascii="Arial" w:hAnsi="Arial" w:cs="Arial"/>
          <w:sz w:val="24"/>
          <w:szCs w:val="24"/>
          <w:lang w:val="es-ES_tradnl"/>
        </w:rPr>
      </w:pPr>
      <w:r w:rsidRPr="00E04C2B">
        <w:rPr>
          <w:rFonts w:ascii="Arial" w:hAnsi="Arial" w:cs="Arial"/>
          <w:sz w:val="24"/>
          <w:szCs w:val="24"/>
          <w:lang w:val="es-ES_tradnl"/>
        </w:rPr>
        <w:t>Monte Cristo, 21 de Enero de 2019.</w:t>
      </w:r>
    </w:p>
    <w:p w:rsidR="00E04C2B" w:rsidRPr="00E04C2B" w:rsidRDefault="00E04C2B" w:rsidP="00E04C2B">
      <w:pPr>
        <w:jc w:val="both"/>
        <w:rPr>
          <w:rFonts w:ascii="Arial" w:hAnsi="Arial" w:cs="Arial"/>
          <w:sz w:val="24"/>
          <w:szCs w:val="24"/>
          <w:lang w:val="es-ES"/>
        </w:rPr>
      </w:pPr>
      <w:r w:rsidRPr="00E04C2B">
        <w:rPr>
          <w:rFonts w:ascii="Arial" w:hAnsi="Arial" w:cs="Arial"/>
          <w:b/>
          <w:bCs/>
          <w:sz w:val="24"/>
          <w:szCs w:val="24"/>
          <w:lang w:val="es-ES"/>
        </w:rPr>
        <w:t>VISTO:</w:t>
      </w:r>
      <w:r w:rsidRPr="00E04C2B">
        <w:rPr>
          <w:rFonts w:ascii="Arial" w:hAnsi="Arial" w:cs="Arial"/>
          <w:sz w:val="24"/>
          <w:szCs w:val="24"/>
          <w:lang w:val="es-ES"/>
        </w:rPr>
        <w:t xml:space="preserve"> Los pedidos formulados expresamente por los distintos contribuyentes que son alcanzados por los diversos tipos de exenciones tipificadas en las Ordenanzas Municipales, y que solicitan acogerse a dichos beneficios </w:t>
      </w:r>
    </w:p>
    <w:p w:rsidR="00E04C2B" w:rsidRPr="00E04C2B" w:rsidRDefault="00E04C2B" w:rsidP="00E04C2B">
      <w:pPr>
        <w:jc w:val="both"/>
        <w:rPr>
          <w:rFonts w:ascii="Arial" w:hAnsi="Arial" w:cs="Arial"/>
          <w:sz w:val="24"/>
          <w:szCs w:val="24"/>
          <w:lang w:val="es-ES"/>
        </w:rPr>
      </w:pPr>
      <w:r w:rsidRPr="00E04C2B">
        <w:rPr>
          <w:rFonts w:ascii="Arial" w:hAnsi="Arial" w:cs="Arial"/>
          <w:b/>
          <w:bCs/>
          <w:sz w:val="24"/>
          <w:szCs w:val="24"/>
          <w:lang w:val="es-ES"/>
        </w:rPr>
        <w:t>Y CONSIDERANDO:</w:t>
      </w:r>
      <w:r w:rsidRPr="00E04C2B">
        <w:rPr>
          <w:rFonts w:ascii="Arial" w:hAnsi="Arial" w:cs="Arial"/>
          <w:sz w:val="24"/>
          <w:szCs w:val="24"/>
          <w:lang w:val="es-ES"/>
        </w:rPr>
        <w:t xml:space="preserve"> </w:t>
      </w:r>
    </w:p>
    <w:p w:rsidR="00E04C2B" w:rsidRPr="00E04C2B" w:rsidRDefault="00E04C2B" w:rsidP="00E04C2B">
      <w:pPr>
        <w:jc w:val="both"/>
        <w:rPr>
          <w:rFonts w:ascii="Arial" w:hAnsi="Arial" w:cs="Arial"/>
          <w:sz w:val="24"/>
          <w:szCs w:val="24"/>
          <w:lang w:val="es-ES"/>
        </w:rPr>
      </w:pPr>
      <w:r w:rsidRPr="00E04C2B">
        <w:rPr>
          <w:rFonts w:ascii="Arial" w:hAnsi="Arial" w:cs="Arial"/>
          <w:sz w:val="24"/>
          <w:szCs w:val="24"/>
          <w:lang w:val="es-ES"/>
        </w:rPr>
        <w:t xml:space="preserve">                                         Que los contribuyentes han acreditado sus respectivas situaciones, con toda la documentación requerida para estos casos.</w:t>
      </w:r>
    </w:p>
    <w:p w:rsidR="00E04C2B" w:rsidRPr="00E04C2B" w:rsidRDefault="00E04C2B" w:rsidP="00E04C2B">
      <w:pPr>
        <w:jc w:val="both"/>
        <w:rPr>
          <w:rFonts w:ascii="Arial" w:hAnsi="Arial" w:cs="Arial"/>
          <w:sz w:val="24"/>
          <w:szCs w:val="24"/>
          <w:lang w:val="es-ES"/>
        </w:rPr>
      </w:pPr>
      <w:r w:rsidRPr="00E04C2B">
        <w:rPr>
          <w:rFonts w:ascii="Arial" w:hAnsi="Arial" w:cs="Arial"/>
          <w:sz w:val="24"/>
          <w:szCs w:val="24"/>
          <w:lang w:val="es-ES"/>
        </w:rPr>
        <w:t xml:space="preserve">                                         Que la exención solicitada, está establecida en beneficio de aquellas personas cuyo único ingreso es una Jubilación y/o Pensión y además poseen un solo bien inmueble registrado a su nombre, o son excombatientes de </w:t>
      </w:r>
      <w:smartTag w:uri="urn:schemas-microsoft-com:office:smarttags" w:element="PersonName">
        <w:smartTagPr>
          <w:attr w:name="ProductID" w:val="la Guerra"/>
        </w:smartTagPr>
        <w:r w:rsidRPr="00E04C2B">
          <w:rPr>
            <w:rFonts w:ascii="Arial" w:hAnsi="Arial" w:cs="Arial"/>
            <w:sz w:val="24"/>
            <w:szCs w:val="24"/>
            <w:lang w:val="es-ES"/>
          </w:rPr>
          <w:t>la Guerra</w:t>
        </w:r>
      </w:smartTag>
      <w:r w:rsidRPr="00E04C2B">
        <w:rPr>
          <w:rFonts w:ascii="Arial" w:hAnsi="Arial" w:cs="Arial"/>
          <w:sz w:val="24"/>
          <w:szCs w:val="24"/>
          <w:lang w:val="es-ES"/>
        </w:rPr>
        <w:t xml:space="preserve"> por la soberanía en las Islas Malvinas, etc.</w:t>
      </w:r>
    </w:p>
    <w:p w:rsidR="00E04C2B" w:rsidRPr="00E04C2B" w:rsidRDefault="00E04C2B" w:rsidP="00E04C2B">
      <w:pPr>
        <w:jc w:val="both"/>
        <w:rPr>
          <w:rFonts w:ascii="Arial" w:hAnsi="Arial" w:cs="Arial"/>
          <w:sz w:val="24"/>
          <w:szCs w:val="24"/>
          <w:lang w:val="es-ES"/>
        </w:rPr>
      </w:pPr>
      <w:r w:rsidRPr="00E04C2B">
        <w:rPr>
          <w:rFonts w:ascii="Arial" w:hAnsi="Arial" w:cs="Arial"/>
          <w:sz w:val="24"/>
          <w:szCs w:val="24"/>
          <w:lang w:val="es-ES"/>
        </w:rPr>
        <w:t xml:space="preserve">                                         Que los solicitantes adjuntan fotocopia del último recibo de cobro de jubilaciones, manifestando por declaración jurada que es única propiedad registrada a su nombre, etc., llenando los formularios que para tal caso se instrumentó por parte de este Departamento Ejecutivo Municipal  </w:t>
      </w:r>
    </w:p>
    <w:p w:rsidR="00E04C2B" w:rsidRPr="00E04C2B" w:rsidRDefault="00E04C2B" w:rsidP="00E04C2B">
      <w:pPr>
        <w:spacing w:after="0"/>
        <w:jc w:val="center"/>
        <w:rPr>
          <w:rFonts w:ascii="Arial" w:hAnsi="Arial" w:cs="Arial"/>
          <w:b/>
          <w:bCs/>
          <w:sz w:val="24"/>
          <w:szCs w:val="24"/>
          <w:lang w:val="es-ES"/>
        </w:rPr>
      </w:pPr>
      <w:r w:rsidRPr="00E04C2B">
        <w:rPr>
          <w:rFonts w:ascii="Arial" w:hAnsi="Arial" w:cs="Arial"/>
          <w:b/>
          <w:bCs/>
          <w:sz w:val="24"/>
          <w:szCs w:val="24"/>
          <w:lang w:val="es-ES"/>
        </w:rPr>
        <w:t>EL INTENDENTE MUNICIPAL EN USO DE SUS ATRIBUCIONES</w:t>
      </w:r>
    </w:p>
    <w:p w:rsidR="00E04C2B" w:rsidRPr="00E04C2B" w:rsidRDefault="00E04C2B" w:rsidP="00E04C2B">
      <w:pPr>
        <w:spacing w:after="0"/>
        <w:jc w:val="center"/>
        <w:rPr>
          <w:rFonts w:ascii="Arial" w:hAnsi="Arial" w:cs="Arial"/>
          <w:b/>
          <w:bCs/>
          <w:sz w:val="24"/>
          <w:szCs w:val="24"/>
          <w:lang w:val="es-ES"/>
        </w:rPr>
      </w:pPr>
      <w:r w:rsidRPr="00E04C2B">
        <w:rPr>
          <w:rFonts w:ascii="Arial" w:hAnsi="Arial" w:cs="Arial"/>
          <w:b/>
          <w:bCs/>
          <w:sz w:val="24"/>
          <w:szCs w:val="24"/>
          <w:lang w:val="es-ES"/>
        </w:rPr>
        <w:t>DECRETA</w:t>
      </w:r>
    </w:p>
    <w:p w:rsidR="00E04C2B" w:rsidRPr="00E04C2B" w:rsidRDefault="00E04C2B" w:rsidP="00E04C2B">
      <w:pPr>
        <w:spacing w:after="0"/>
        <w:jc w:val="both"/>
        <w:rPr>
          <w:rFonts w:ascii="Arial" w:hAnsi="Arial" w:cs="Arial"/>
          <w:sz w:val="24"/>
          <w:szCs w:val="24"/>
          <w:lang w:val="es-ES"/>
        </w:rPr>
      </w:pPr>
    </w:p>
    <w:p w:rsidR="00E04C2B" w:rsidRPr="00E04C2B" w:rsidRDefault="00E04C2B" w:rsidP="00E04C2B">
      <w:pPr>
        <w:jc w:val="both"/>
        <w:rPr>
          <w:rFonts w:ascii="Arial" w:hAnsi="Arial" w:cs="Arial"/>
          <w:sz w:val="24"/>
          <w:szCs w:val="24"/>
          <w:lang w:val="es-ES"/>
        </w:rPr>
      </w:pPr>
      <w:r w:rsidRPr="00E04C2B">
        <w:rPr>
          <w:rFonts w:ascii="Arial" w:hAnsi="Arial" w:cs="Arial"/>
          <w:b/>
          <w:bCs/>
          <w:sz w:val="24"/>
          <w:szCs w:val="24"/>
          <w:lang w:val="es-ES"/>
        </w:rPr>
        <w:t>Artículo 1º.-</w:t>
      </w:r>
      <w:r w:rsidRPr="00E04C2B">
        <w:rPr>
          <w:rFonts w:ascii="Arial" w:hAnsi="Arial" w:cs="Arial"/>
          <w:sz w:val="24"/>
          <w:szCs w:val="24"/>
          <w:lang w:val="es-ES"/>
        </w:rPr>
        <w:t xml:space="preserve"> Otórguese las exenciones que señalan los distintos Ordenamientos Municipales, teniendo en cuenta la situación en la que se encuentra el contribuyente, como así también en que tipo de exención encuadra su situación de acuerdo al cuadro que figura como Anexo I.-</w:t>
      </w:r>
    </w:p>
    <w:p w:rsidR="00E04C2B" w:rsidRPr="00E04C2B" w:rsidRDefault="00E04C2B" w:rsidP="00E04C2B">
      <w:pPr>
        <w:jc w:val="both"/>
        <w:rPr>
          <w:rFonts w:ascii="Arial" w:hAnsi="Arial" w:cs="Arial"/>
          <w:sz w:val="24"/>
          <w:szCs w:val="24"/>
          <w:lang w:val="es-ES"/>
        </w:rPr>
      </w:pPr>
      <w:r w:rsidRPr="00E04C2B">
        <w:rPr>
          <w:rFonts w:ascii="Arial" w:hAnsi="Arial" w:cs="Arial"/>
          <w:b/>
          <w:bCs/>
          <w:sz w:val="24"/>
          <w:szCs w:val="24"/>
          <w:lang w:val="es-ES"/>
        </w:rPr>
        <w:t>Artículo 2º.-</w:t>
      </w:r>
      <w:r w:rsidRPr="00E04C2B">
        <w:rPr>
          <w:rFonts w:ascii="Arial" w:hAnsi="Arial" w:cs="Arial"/>
          <w:sz w:val="24"/>
          <w:szCs w:val="24"/>
          <w:lang w:val="es-ES"/>
        </w:rPr>
        <w:t xml:space="preserve"> Otórguese la/s  exención/es que corresponda/n  por el periodo 2019.</w:t>
      </w:r>
    </w:p>
    <w:p w:rsidR="00E04C2B" w:rsidRPr="00E04C2B" w:rsidRDefault="00E04C2B" w:rsidP="00E04C2B">
      <w:pPr>
        <w:jc w:val="both"/>
        <w:rPr>
          <w:rFonts w:ascii="Arial" w:hAnsi="Arial" w:cs="Arial"/>
          <w:b/>
          <w:sz w:val="24"/>
          <w:szCs w:val="24"/>
          <w:lang w:val="es-ES"/>
        </w:rPr>
      </w:pPr>
      <w:r w:rsidRPr="00E04C2B">
        <w:rPr>
          <w:rFonts w:ascii="Arial" w:hAnsi="Arial" w:cs="Arial"/>
          <w:b/>
          <w:sz w:val="24"/>
          <w:szCs w:val="24"/>
          <w:lang w:val="es-ES"/>
        </w:rPr>
        <w:t>Artículo 3º.-</w:t>
      </w:r>
      <w:r w:rsidRPr="00E04C2B">
        <w:rPr>
          <w:rFonts w:ascii="Arial" w:hAnsi="Arial" w:cs="Arial"/>
          <w:sz w:val="24"/>
          <w:szCs w:val="24"/>
          <w:lang w:val="es-ES"/>
        </w:rPr>
        <w:t xml:space="preserve"> Instrúyase a </w:t>
      </w:r>
      <w:smartTag w:uri="urn:schemas-microsoft-com:office:smarttags" w:element="PersonName">
        <w:smartTagPr>
          <w:attr w:name="ProductID" w:val="la Oficina"/>
        </w:smartTagPr>
        <w:r w:rsidRPr="00E04C2B">
          <w:rPr>
            <w:rFonts w:ascii="Arial" w:hAnsi="Arial" w:cs="Arial"/>
            <w:sz w:val="24"/>
            <w:szCs w:val="24"/>
            <w:lang w:val="es-ES"/>
          </w:rPr>
          <w:t>la Oficina</w:t>
        </w:r>
      </w:smartTag>
      <w:r w:rsidRPr="00E04C2B">
        <w:rPr>
          <w:rFonts w:ascii="Arial" w:hAnsi="Arial" w:cs="Arial"/>
          <w:sz w:val="24"/>
          <w:szCs w:val="24"/>
          <w:lang w:val="es-ES"/>
        </w:rPr>
        <w:t xml:space="preserve"> de cómputos, a los fines de  establecer la nueva liquidación de los Impuestos y/o Tasas exentas.-</w:t>
      </w:r>
      <w:r w:rsidRPr="00E04C2B">
        <w:rPr>
          <w:rFonts w:ascii="Arial" w:hAnsi="Arial" w:cs="Arial"/>
          <w:b/>
          <w:sz w:val="24"/>
          <w:szCs w:val="24"/>
          <w:lang w:val="es-ES"/>
        </w:rPr>
        <w:t xml:space="preserve"> </w:t>
      </w:r>
    </w:p>
    <w:p w:rsidR="00E04C2B" w:rsidRPr="00E04C2B" w:rsidRDefault="00E04C2B" w:rsidP="00E04C2B">
      <w:pPr>
        <w:jc w:val="both"/>
        <w:rPr>
          <w:rFonts w:ascii="Arial" w:hAnsi="Arial" w:cs="Arial"/>
          <w:sz w:val="24"/>
          <w:szCs w:val="24"/>
          <w:lang w:val="es-ES"/>
        </w:rPr>
      </w:pPr>
      <w:r w:rsidRPr="00E04C2B">
        <w:rPr>
          <w:rFonts w:ascii="Arial" w:hAnsi="Arial" w:cs="Arial"/>
          <w:b/>
          <w:sz w:val="24"/>
          <w:szCs w:val="24"/>
          <w:lang w:val="es-ES"/>
        </w:rPr>
        <w:t>Artículo 4º.-</w:t>
      </w:r>
      <w:r w:rsidRPr="00E04C2B">
        <w:rPr>
          <w:rFonts w:ascii="Arial" w:hAnsi="Arial" w:cs="Arial"/>
          <w:sz w:val="24"/>
          <w:szCs w:val="24"/>
          <w:lang w:val="es-ES"/>
        </w:rPr>
        <w:t xml:space="preserve"> Comuníquese, publíquese, dése al R.M. y archívese.-</w:t>
      </w:r>
    </w:p>
    <w:p w:rsidR="00E04C2B" w:rsidRPr="00E04C2B" w:rsidRDefault="00E04C2B" w:rsidP="00E04C2B">
      <w:pPr>
        <w:jc w:val="both"/>
        <w:rPr>
          <w:rFonts w:ascii="Arial" w:hAnsi="Arial" w:cs="Arial"/>
          <w:b/>
          <w:bCs/>
          <w:sz w:val="24"/>
          <w:szCs w:val="24"/>
          <w:lang w:val="es-ES"/>
        </w:rPr>
      </w:pPr>
    </w:p>
    <w:p w:rsidR="00E04C2B" w:rsidRPr="00E04C2B" w:rsidRDefault="00E04C2B" w:rsidP="00E04C2B">
      <w:pPr>
        <w:jc w:val="center"/>
        <w:rPr>
          <w:rFonts w:ascii="Arial" w:hAnsi="Arial" w:cs="Arial"/>
          <w:b/>
          <w:sz w:val="24"/>
          <w:szCs w:val="24"/>
          <w:lang w:val="en-US"/>
        </w:rPr>
      </w:pPr>
      <w:r w:rsidRPr="00E04C2B">
        <w:rPr>
          <w:rFonts w:ascii="Arial" w:hAnsi="Arial" w:cs="Arial"/>
          <w:b/>
          <w:sz w:val="24"/>
          <w:szCs w:val="24"/>
          <w:lang w:val="en-US"/>
        </w:rPr>
        <w:lastRenderedPageBreak/>
        <w:t>ANEXO I</w:t>
      </w:r>
    </w:p>
    <w:tbl>
      <w:tblPr>
        <w:tblW w:w="9939" w:type="dxa"/>
        <w:jc w:val="center"/>
        <w:tblInd w:w="54" w:type="dxa"/>
        <w:tblCellMar>
          <w:left w:w="70" w:type="dxa"/>
          <w:right w:w="70" w:type="dxa"/>
        </w:tblCellMar>
        <w:tblLook w:val="04A0"/>
      </w:tblPr>
      <w:tblGrid>
        <w:gridCol w:w="4411"/>
        <w:gridCol w:w="2247"/>
        <w:gridCol w:w="1438"/>
        <w:gridCol w:w="1843"/>
      </w:tblGrid>
      <w:tr w:rsidR="00E04C2B" w:rsidRPr="00E04C2B" w:rsidTr="00E04C2B">
        <w:trPr>
          <w:trHeight w:val="300"/>
          <w:jc w:val="center"/>
        </w:trPr>
        <w:tc>
          <w:tcPr>
            <w:tcW w:w="44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04C2B" w:rsidRPr="00E04C2B" w:rsidRDefault="00E04C2B" w:rsidP="00E04C2B">
            <w:pPr>
              <w:spacing w:after="0"/>
              <w:jc w:val="both"/>
              <w:rPr>
                <w:rFonts w:ascii="Arial" w:hAnsi="Arial" w:cs="Arial"/>
                <w:b/>
                <w:bCs/>
                <w:sz w:val="24"/>
                <w:szCs w:val="24"/>
                <w:lang w:val="es-ES"/>
              </w:rPr>
            </w:pPr>
            <w:r w:rsidRPr="00E04C2B">
              <w:rPr>
                <w:rFonts w:ascii="Arial" w:hAnsi="Arial" w:cs="Arial"/>
                <w:b/>
                <w:bCs/>
                <w:sz w:val="24"/>
                <w:szCs w:val="24"/>
                <w:lang w:val="es-ES"/>
              </w:rPr>
              <w:t>TITULAR / BENEFICIARIO</w:t>
            </w:r>
          </w:p>
        </w:tc>
        <w:tc>
          <w:tcPr>
            <w:tcW w:w="2247" w:type="dxa"/>
            <w:tcBorders>
              <w:top w:val="single" w:sz="4" w:space="0" w:color="auto"/>
              <w:left w:val="nil"/>
              <w:bottom w:val="single" w:sz="4" w:space="0" w:color="auto"/>
              <w:right w:val="single" w:sz="4" w:space="0" w:color="auto"/>
            </w:tcBorders>
            <w:shd w:val="clear" w:color="000000" w:fill="FFFFFF"/>
            <w:noWrap/>
            <w:vAlign w:val="bottom"/>
            <w:hideMark/>
          </w:tcPr>
          <w:p w:rsidR="00E04C2B" w:rsidRPr="00E04C2B" w:rsidRDefault="00E04C2B" w:rsidP="00E04C2B">
            <w:pPr>
              <w:spacing w:after="0"/>
              <w:jc w:val="both"/>
              <w:rPr>
                <w:rFonts w:ascii="Arial" w:hAnsi="Arial" w:cs="Arial"/>
                <w:b/>
                <w:bCs/>
                <w:sz w:val="24"/>
                <w:szCs w:val="24"/>
                <w:lang w:val="es-ES"/>
              </w:rPr>
            </w:pPr>
            <w:r w:rsidRPr="00E04C2B">
              <w:rPr>
                <w:rFonts w:ascii="Arial" w:hAnsi="Arial" w:cs="Arial"/>
                <w:b/>
                <w:bCs/>
                <w:sz w:val="24"/>
                <w:szCs w:val="24"/>
                <w:lang w:val="es-ES"/>
              </w:rPr>
              <w:t>NOMENCLATURA</w:t>
            </w:r>
          </w:p>
        </w:tc>
        <w:tc>
          <w:tcPr>
            <w:tcW w:w="1438" w:type="dxa"/>
            <w:tcBorders>
              <w:top w:val="single" w:sz="4" w:space="0" w:color="auto"/>
              <w:left w:val="nil"/>
              <w:bottom w:val="single" w:sz="4" w:space="0" w:color="auto"/>
              <w:right w:val="single" w:sz="4" w:space="0" w:color="auto"/>
            </w:tcBorders>
            <w:shd w:val="clear" w:color="000000" w:fill="FFFFFF"/>
            <w:noWrap/>
            <w:vAlign w:val="bottom"/>
            <w:hideMark/>
          </w:tcPr>
          <w:p w:rsidR="00E04C2B" w:rsidRPr="00E04C2B" w:rsidRDefault="00E04C2B" w:rsidP="00E04C2B">
            <w:pPr>
              <w:spacing w:after="0"/>
              <w:jc w:val="both"/>
              <w:rPr>
                <w:rFonts w:ascii="Arial" w:hAnsi="Arial" w:cs="Arial"/>
                <w:b/>
                <w:bCs/>
                <w:sz w:val="24"/>
                <w:szCs w:val="24"/>
                <w:lang w:val="es-ES"/>
              </w:rPr>
            </w:pPr>
            <w:r w:rsidRPr="00E04C2B">
              <w:rPr>
                <w:rFonts w:ascii="Arial" w:hAnsi="Arial" w:cs="Arial"/>
                <w:b/>
                <w:bCs/>
                <w:sz w:val="24"/>
                <w:szCs w:val="24"/>
                <w:lang w:val="es-ES"/>
              </w:rPr>
              <w:t>N° DE CUENTA</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E04C2B" w:rsidRPr="00E04C2B" w:rsidRDefault="00E04C2B" w:rsidP="00E04C2B">
            <w:pPr>
              <w:spacing w:after="0"/>
              <w:jc w:val="both"/>
              <w:rPr>
                <w:rFonts w:ascii="Arial" w:hAnsi="Arial" w:cs="Arial"/>
                <w:b/>
                <w:bCs/>
                <w:sz w:val="24"/>
                <w:szCs w:val="24"/>
                <w:lang w:val="es-ES"/>
              </w:rPr>
            </w:pPr>
            <w:r w:rsidRPr="00E04C2B">
              <w:rPr>
                <w:rFonts w:ascii="Arial" w:hAnsi="Arial" w:cs="Arial"/>
                <w:b/>
                <w:bCs/>
                <w:sz w:val="24"/>
                <w:szCs w:val="24"/>
                <w:lang w:val="es-ES"/>
              </w:rPr>
              <w:t>TIPO DE EXENCION</w:t>
            </w:r>
          </w:p>
        </w:tc>
      </w:tr>
      <w:tr w:rsidR="00E04C2B" w:rsidRPr="00E04C2B" w:rsidTr="00E04C2B">
        <w:trPr>
          <w:trHeight w:val="300"/>
          <w:jc w:val="center"/>
        </w:trPr>
        <w:tc>
          <w:tcPr>
            <w:tcW w:w="4411" w:type="dxa"/>
            <w:tcBorders>
              <w:top w:val="nil"/>
              <w:left w:val="single" w:sz="4" w:space="0" w:color="auto"/>
              <w:bottom w:val="single" w:sz="4" w:space="0" w:color="auto"/>
              <w:right w:val="single" w:sz="4" w:space="0" w:color="auto"/>
            </w:tcBorders>
            <w:shd w:val="clear" w:color="000000" w:fill="FFFFFF"/>
            <w:noWrap/>
            <w:vAlign w:val="bottom"/>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OLIVA, Mario Miguel</w:t>
            </w:r>
          </w:p>
          <w:p w:rsidR="00E04C2B" w:rsidRPr="00E04C2B" w:rsidRDefault="00E04C2B" w:rsidP="00E04C2B">
            <w:pPr>
              <w:spacing w:after="0"/>
              <w:jc w:val="both"/>
              <w:rPr>
                <w:rFonts w:ascii="Arial" w:hAnsi="Arial" w:cs="Arial"/>
                <w:sz w:val="24"/>
                <w:szCs w:val="24"/>
                <w:lang w:val="es-ES"/>
              </w:rPr>
            </w:pPr>
          </w:p>
        </w:tc>
        <w:tc>
          <w:tcPr>
            <w:tcW w:w="2247" w:type="dxa"/>
            <w:tcBorders>
              <w:top w:val="nil"/>
              <w:left w:val="nil"/>
              <w:bottom w:val="single" w:sz="4" w:space="0" w:color="auto"/>
              <w:right w:val="single" w:sz="4" w:space="0" w:color="auto"/>
            </w:tcBorders>
            <w:shd w:val="clear" w:color="000000" w:fill="FFFFFF"/>
            <w:noWrap/>
            <w:vAlign w:val="bottom"/>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01-01-004-014</w:t>
            </w:r>
          </w:p>
        </w:tc>
        <w:tc>
          <w:tcPr>
            <w:tcW w:w="1438" w:type="dxa"/>
            <w:tcBorders>
              <w:top w:val="nil"/>
              <w:left w:val="nil"/>
              <w:bottom w:val="single" w:sz="4" w:space="0" w:color="auto"/>
              <w:right w:val="single" w:sz="4" w:space="0" w:color="auto"/>
            </w:tcBorders>
            <w:shd w:val="clear" w:color="000000" w:fill="FFFFFF"/>
            <w:noWrap/>
            <w:vAlign w:val="bottom"/>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0713</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Dec. Reg. 5/81</w:t>
            </w:r>
          </w:p>
        </w:tc>
      </w:tr>
      <w:tr w:rsidR="00E04C2B" w:rsidRPr="00E04C2B" w:rsidTr="00E04C2B">
        <w:trPr>
          <w:trHeight w:val="300"/>
          <w:jc w:val="center"/>
        </w:trPr>
        <w:tc>
          <w:tcPr>
            <w:tcW w:w="4411" w:type="dxa"/>
            <w:tcBorders>
              <w:top w:val="nil"/>
              <w:left w:val="single" w:sz="4" w:space="0" w:color="auto"/>
              <w:bottom w:val="single" w:sz="4" w:space="0" w:color="auto"/>
              <w:right w:val="single" w:sz="4" w:space="0" w:color="auto"/>
            </w:tcBorders>
            <w:shd w:val="clear" w:color="000000" w:fill="FFFFFF"/>
            <w:noWrap/>
            <w:vAlign w:val="bottom"/>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REYNA LONGO, Maria Cristina</w:t>
            </w:r>
          </w:p>
          <w:p w:rsidR="00E04C2B" w:rsidRPr="00E04C2B" w:rsidRDefault="00E04C2B" w:rsidP="00E04C2B">
            <w:pPr>
              <w:spacing w:after="0"/>
              <w:jc w:val="both"/>
              <w:rPr>
                <w:rFonts w:ascii="Arial" w:hAnsi="Arial" w:cs="Arial"/>
                <w:sz w:val="24"/>
                <w:szCs w:val="24"/>
                <w:lang w:val="es-ES"/>
              </w:rPr>
            </w:pPr>
          </w:p>
        </w:tc>
        <w:tc>
          <w:tcPr>
            <w:tcW w:w="2247" w:type="dxa"/>
            <w:tcBorders>
              <w:top w:val="nil"/>
              <w:left w:val="nil"/>
              <w:bottom w:val="single" w:sz="4" w:space="0" w:color="auto"/>
              <w:right w:val="single" w:sz="4" w:space="0" w:color="auto"/>
            </w:tcBorders>
            <w:shd w:val="clear" w:color="000000" w:fill="FFFFFF"/>
            <w:noWrap/>
            <w:vAlign w:val="center"/>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01-01-092-011</w:t>
            </w:r>
          </w:p>
        </w:tc>
        <w:tc>
          <w:tcPr>
            <w:tcW w:w="1438" w:type="dxa"/>
            <w:tcBorders>
              <w:top w:val="nil"/>
              <w:left w:val="nil"/>
              <w:bottom w:val="single" w:sz="4" w:space="0" w:color="auto"/>
              <w:right w:val="single" w:sz="4" w:space="0" w:color="auto"/>
            </w:tcBorders>
            <w:shd w:val="clear" w:color="000000" w:fill="FFFFFF"/>
            <w:noWrap/>
            <w:vAlign w:val="bottom"/>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2627</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Dec. Reg. 5/81</w:t>
            </w:r>
          </w:p>
        </w:tc>
      </w:tr>
      <w:tr w:rsidR="00E04C2B" w:rsidRPr="00E04C2B" w:rsidTr="00E04C2B">
        <w:trPr>
          <w:trHeight w:val="300"/>
          <w:jc w:val="center"/>
        </w:trPr>
        <w:tc>
          <w:tcPr>
            <w:tcW w:w="4411" w:type="dxa"/>
            <w:tcBorders>
              <w:top w:val="nil"/>
              <w:left w:val="single" w:sz="4" w:space="0" w:color="auto"/>
              <w:bottom w:val="single" w:sz="4" w:space="0" w:color="auto"/>
              <w:right w:val="single" w:sz="4" w:space="0" w:color="auto"/>
            </w:tcBorders>
            <w:shd w:val="clear" w:color="000000" w:fill="FFFFFF"/>
            <w:noWrap/>
            <w:vAlign w:val="bottom"/>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OLMOS, Maria Laura (Tit.: CARO, Jose Patricio)</w:t>
            </w:r>
          </w:p>
        </w:tc>
        <w:tc>
          <w:tcPr>
            <w:tcW w:w="2247" w:type="dxa"/>
            <w:tcBorders>
              <w:top w:val="nil"/>
              <w:left w:val="nil"/>
              <w:bottom w:val="single" w:sz="4" w:space="0" w:color="auto"/>
              <w:right w:val="single" w:sz="4" w:space="0" w:color="auto"/>
            </w:tcBorders>
            <w:shd w:val="clear" w:color="000000" w:fill="FFFFFF"/>
            <w:noWrap/>
            <w:vAlign w:val="center"/>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01-01-043-007</w:t>
            </w:r>
          </w:p>
        </w:tc>
        <w:tc>
          <w:tcPr>
            <w:tcW w:w="1438" w:type="dxa"/>
            <w:tcBorders>
              <w:top w:val="nil"/>
              <w:left w:val="nil"/>
              <w:bottom w:val="single" w:sz="4" w:space="0" w:color="auto"/>
              <w:right w:val="single" w:sz="4" w:space="0" w:color="auto"/>
            </w:tcBorders>
            <w:shd w:val="clear" w:color="000000" w:fill="FFFFFF"/>
            <w:noWrap/>
            <w:vAlign w:val="bottom"/>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1250</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Dec. Reg. 5/81</w:t>
            </w:r>
          </w:p>
        </w:tc>
      </w:tr>
      <w:tr w:rsidR="00E04C2B" w:rsidRPr="00E04C2B" w:rsidTr="00E04C2B">
        <w:trPr>
          <w:trHeight w:val="300"/>
          <w:jc w:val="center"/>
        </w:trPr>
        <w:tc>
          <w:tcPr>
            <w:tcW w:w="4411" w:type="dxa"/>
            <w:tcBorders>
              <w:top w:val="nil"/>
              <w:left w:val="single" w:sz="4" w:space="0" w:color="auto"/>
              <w:bottom w:val="single" w:sz="4" w:space="0" w:color="auto"/>
              <w:right w:val="single" w:sz="4" w:space="0" w:color="auto"/>
            </w:tcBorders>
            <w:shd w:val="clear" w:color="000000" w:fill="FFFFFF"/>
            <w:noWrap/>
            <w:vAlign w:val="bottom"/>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LUNA, Hector Hugo</w:t>
            </w:r>
          </w:p>
          <w:p w:rsidR="00E04C2B" w:rsidRPr="00E04C2B" w:rsidRDefault="00E04C2B" w:rsidP="00E04C2B">
            <w:pPr>
              <w:spacing w:after="0"/>
              <w:jc w:val="both"/>
              <w:rPr>
                <w:rFonts w:ascii="Arial" w:hAnsi="Arial" w:cs="Arial"/>
                <w:sz w:val="24"/>
                <w:szCs w:val="24"/>
                <w:lang w:val="es-ES"/>
              </w:rPr>
            </w:pPr>
          </w:p>
        </w:tc>
        <w:tc>
          <w:tcPr>
            <w:tcW w:w="2247" w:type="dxa"/>
            <w:tcBorders>
              <w:top w:val="nil"/>
              <w:left w:val="nil"/>
              <w:bottom w:val="single" w:sz="4" w:space="0" w:color="auto"/>
              <w:right w:val="single" w:sz="4" w:space="0" w:color="auto"/>
            </w:tcBorders>
            <w:shd w:val="clear" w:color="000000" w:fill="FFFFFF"/>
            <w:noWrap/>
            <w:vAlign w:val="center"/>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01-01-260-008</w:t>
            </w:r>
          </w:p>
        </w:tc>
        <w:tc>
          <w:tcPr>
            <w:tcW w:w="1438" w:type="dxa"/>
            <w:tcBorders>
              <w:top w:val="nil"/>
              <w:left w:val="nil"/>
              <w:bottom w:val="single" w:sz="4" w:space="0" w:color="auto"/>
              <w:right w:val="single" w:sz="4" w:space="0" w:color="auto"/>
            </w:tcBorders>
            <w:shd w:val="clear" w:color="000000" w:fill="FFFFFF"/>
            <w:noWrap/>
            <w:vAlign w:val="bottom"/>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2350</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 xml:space="preserve">Veterano 50% </w:t>
            </w:r>
          </w:p>
        </w:tc>
      </w:tr>
      <w:tr w:rsidR="00E04C2B" w:rsidRPr="00E04C2B" w:rsidTr="00E04C2B">
        <w:trPr>
          <w:trHeight w:val="300"/>
          <w:jc w:val="center"/>
        </w:trPr>
        <w:tc>
          <w:tcPr>
            <w:tcW w:w="4411" w:type="dxa"/>
            <w:tcBorders>
              <w:top w:val="nil"/>
              <w:left w:val="single" w:sz="4" w:space="0" w:color="auto"/>
              <w:bottom w:val="single" w:sz="4" w:space="0" w:color="auto"/>
              <w:right w:val="single" w:sz="4" w:space="0" w:color="auto"/>
            </w:tcBorders>
            <w:shd w:val="clear" w:color="000000" w:fill="FFFFFF"/>
            <w:noWrap/>
            <w:vAlign w:val="bottom"/>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SOTELO DE SORIA, Marcelina Nati</w:t>
            </w:r>
          </w:p>
          <w:p w:rsidR="00E04C2B" w:rsidRPr="00E04C2B" w:rsidRDefault="00E04C2B" w:rsidP="00E04C2B">
            <w:pPr>
              <w:spacing w:after="0"/>
              <w:jc w:val="both"/>
              <w:rPr>
                <w:rFonts w:ascii="Arial" w:hAnsi="Arial" w:cs="Arial"/>
                <w:sz w:val="24"/>
                <w:szCs w:val="24"/>
                <w:lang w:val="es-ES"/>
              </w:rPr>
            </w:pPr>
          </w:p>
        </w:tc>
        <w:tc>
          <w:tcPr>
            <w:tcW w:w="2247" w:type="dxa"/>
            <w:tcBorders>
              <w:top w:val="nil"/>
              <w:left w:val="nil"/>
              <w:bottom w:val="single" w:sz="4" w:space="0" w:color="auto"/>
              <w:right w:val="single" w:sz="4" w:space="0" w:color="auto"/>
            </w:tcBorders>
            <w:shd w:val="clear" w:color="000000" w:fill="FFFFFF"/>
            <w:noWrap/>
            <w:vAlign w:val="center"/>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01-02-032-008</w:t>
            </w:r>
          </w:p>
        </w:tc>
        <w:tc>
          <w:tcPr>
            <w:tcW w:w="1438" w:type="dxa"/>
            <w:tcBorders>
              <w:top w:val="nil"/>
              <w:left w:val="nil"/>
              <w:bottom w:val="single" w:sz="4" w:space="0" w:color="auto"/>
              <w:right w:val="single" w:sz="4" w:space="0" w:color="auto"/>
            </w:tcBorders>
            <w:shd w:val="clear" w:color="000000" w:fill="FFFFFF"/>
            <w:noWrap/>
            <w:vAlign w:val="bottom"/>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0672</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Dec. Reg. 5/81</w:t>
            </w:r>
          </w:p>
        </w:tc>
      </w:tr>
      <w:tr w:rsidR="00E04C2B" w:rsidRPr="00E04C2B" w:rsidTr="00E04C2B">
        <w:trPr>
          <w:trHeight w:val="300"/>
          <w:jc w:val="center"/>
        </w:trPr>
        <w:tc>
          <w:tcPr>
            <w:tcW w:w="4411" w:type="dxa"/>
            <w:tcBorders>
              <w:top w:val="nil"/>
              <w:left w:val="single" w:sz="4" w:space="0" w:color="auto"/>
              <w:bottom w:val="single" w:sz="4" w:space="0" w:color="auto"/>
              <w:right w:val="single" w:sz="4" w:space="0" w:color="auto"/>
            </w:tcBorders>
            <w:shd w:val="clear" w:color="000000" w:fill="FFFFFF"/>
            <w:noWrap/>
            <w:vAlign w:val="bottom"/>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IBAÑEZ, Angélica María</w:t>
            </w:r>
          </w:p>
          <w:p w:rsidR="00E04C2B" w:rsidRPr="00E04C2B" w:rsidRDefault="00E04C2B" w:rsidP="00E04C2B">
            <w:pPr>
              <w:spacing w:after="0"/>
              <w:jc w:val="both"/>
              <w:rPr>
                <w:rFonts w:ascii="Arial" w:hAnsi="Arial" w:cs="Arial"/>
                <w:sz w:val="24"/>
                <w:szCs w:val="24"/>
                <w:lang w:val="es-ES"/>
              </w:rPr>
            </w:pPr>
          </w:p>
        </w:tc>
        <w:tc>
          <w:tcPr>
            <w:tcW w:w="2247" w:type="dxa"/>
            <w:tcBorders>
              <w:top w:val="nil"/>
              <w:left w:val="nil"/>
              <w:bottom w:val="single" w:sz="4" w:space="0" w:color="auto"/>
              <w:right w:val="single" w:sz="4" w:space="0" w:color="auto"/>
            </w:tcBorders>
            <w:shd w:val="clear" w:color="000000" w:fill="FFFFFF"/>
            <w:noWrap/>
            <w:vAlign w:val="bottom"/>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01-01-094-05</w:t>
            </w:r>
          </w:p>
        </w:tc>
        <w:tc>
          <w:tcPr>
            <w:tcW w:w="1438" w:type="dxa"/>
            <w:tcBorders>
              <w:top w:val="nil"/>
              <w:left w:val="nil"/>
              <w:bottom w:val="single" w:sz="4" w:space="0" w:color="auto"/>
              <w:right w:val="single" w:sz="4" w:space="0" w:color="auto"/>
            </w:tcBorders>
            <w:shd w:val="clear" w:color="000000" w:fill="FFFFFF"/>
            <w:noWrap/>
            <w:vAlign w:val="bottom"/>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2162</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Dec. Reg. 5/81</w:t>
            </w:r>
          </w:p>
        </w:tc>
      </w:tr>
      <w:tr w:rsidR="00E04C2B" w:rsidRPr="00E04C2B" w:rsidTr="00E04C2B">
        <w:trPr>
          <w:trHeight w:val="300"/>
          <w:jc w:val="center"/>
        </w:trPr>
        <w:tc>
          <w:tcPr>
            <w:tcW w:w="4411" w:type="dxa"/>
            <w:tcBorders>
              <w:top w:val="nil"/>
              <w:left w:val="single" w:sz="4" w:space="0" w:color="auto"/>
              <w:bottom w:val="single" w:sz="4" w:space="0" w:color="auto"/>
              <w:right w:val="single" w:sz="4" w:space="0" w:color="auto"/>
            </w:tcBorders>
            <w:shd w:val="clear" w:color="000000" w:fill="FFFFFF"/>
            <w:noWrap/>
            <w:vAlign w:val="bottom"/>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ALMADA, Juana Edicht 8</w:t>
            </w:r>
          </w:p>
          <w:p w:rsidR="00E04C2B" w:rsidRPr="00E04C2B" w:rsidRDefault="00E04C2B" w:rsidP="00E04C2B">
            <w:pPr>
              <w:spacing w:after="0"/>
              <w:jc w:val="both"/>
              <w:rPr>
                <w:rFonts w:ascii="Arial" w:hAnsi="Arial" w:cs="Arial"/>
                <w:sz w:val="24"/>
                <w:szCs w:val="24"/>
                <w:lang w:val="es-ES"/>
              </w:rPr>
            </w:pPr>
          </w:p>
        </w:tc>
        <w:tc>
          <w:tcPr>
            <w:tcW w:w="2247" w:type="dxa"/>
            <w:tcBorders>
              <w:top w:val="nil"/>
              <w:left w:val="nil"/>
              <w:bottom w:val="single" w:sz="4" w:space="0" w:color="auto"/>
              <w:right w:val="single" w:sz="4" w:space="0" w:color="auto"/>
            </w:tcBorders>
            <w:shd w:val="clear" w:color="000000" w:fill="FFFFFF"/>
            <w:noWrap/>
            <w:vAlign w:val="bottom"/>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01-01-032-19</w:t>
            </w:r>
          </w:p>
        </w:tc>
        <w:tc>
          <w:tcPr>
            <w:tcW w:w="1438" w:type="dxa"/>
            <w:tcBorders>
              <w:top w:val="nil"/>
              <w:left w:val="nil"/>
              <w:bottom w:val="single" w:sz="4" w:space="0" w:color="auto"/>
              <w:right w:val="single" w:sz="4" w:space="0" w:color="auto"/>
            </w:tcBorders>
            <w:shd w:val="clear" w:color="000000" w:fill="FFFFFF"/>
            <w:noWrap/>
            <w:vAlign w:val="bottom"/>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1058</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Dec. Reg. 5/81</w:t>
            </w:r>
          </w:p>
        </w:tc>
      </w:tr>
      <w:tr w:rsidR="00E04C2B" w:rsidRPr="00E04C2B" w:rsidTr="00E04C2B">
        <w:trPr>
          <w:trHeight w:val="300"/>
          <w:jc w:val="center"/>
        </w:trPr>
        <w:tc>
          <w:tcPr>
            <w:tcW w:w="4411" w:type="dxa"/>
            <w:tcBorders>
              <w:top w:val="nil"/>
              <w:left w:val="single" w:sz="4" w:space="0" w:color="auto"/>
              <w:bottom w:val="single" w:sz="4" w:space="0" w:color="auto"/>
              <w:right w:val="single" w:sz="4" w:space="0" w:color="auto"/>
            </w:tcBorders>
            <w:shd w:val="clear" w:color="000000" w:fill="FFFFFF"/>
            <w:noWrap/>
            <w:vAlign w:val="bottom"/>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MARTINEZ, Fidelma Cristina (Tit.: CHARRA, Lucas R.)</w:t>
            </w:r>
          </w:p>
        </w:tc>
        <w:tc>
          <w:tcPr>
            <w:tcW w:w="2247" w:type="dxa"/>
            <w:tcBorders>
              <w:top w:val="nil"/>
              <w:left w:val="nil"/>
              <w:bottom w:val="single" w:sz="4" w:space="0" w:color="auto"/>
              <w:right w:val="single" w:sz="4" w:space="0" w:color="auto"/>
            </w:tcBorders>
            <w:shd w:val="clear" w:color="000000" w:fill="FFFFFF"/>
            <w:noWrap/>
            <w:vAlign w:val="bottom"/>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01-01-155-09</w:t>
            </w:r>
          </w:p>
        </w:tc>
        <w:tc>
          <w:tcPr>
            <w:tcW w:w="1438" w:type="dxa"/>
            <w:tcBorders>
              <w:top w:val="nil"/>
              <w:left w:val="nil"/>
              <w:bottom w:val="single" w:sz="4" w:space="0" w:color="auto"/>
              <w:right w:val="single" w:sz="4" w:space="0" w:color="auto"/>
            </w:tcBorders>
            <w:shd w:val="clear" w:color="000000" w:fill="FFFFFF"/>
            <w:noWrap/>
            <w:vAlign w:val="bottom"/>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1695</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Dec. Reg. 5/81</w:t>
            </w:r>
          </w:p>
        </w:tc>
      </w:tr>
      <w:tr w:rsidR="00E04C2B" w:rsidRPr="00E04C2B" w:rsidTr="00E04C2B">
        <w:trPr>
          <w:trHeight w:val="300"/>
          <w:jc w:val="center"/>
        </w:trPr>
        <w:tc>
          <w:tcPr>
            <w:tcW w:w="4411" w:type="dxa"/>
            <w:tcBorders>
              <w:top w:val="nil"/>
              <w:left w:val="single" w:sz="4" w:space="0" w:color="auto"/>
              <w:bottom w:val="single" w:sz="4" w:space="0" w:color="auto"/>
              <w:right w:val="single" w:sz="4" w:space="0" w:color="auto"/>
            </w:tcBorders>
            <w:shd w:val="clear" w:color="000000" w:fill="FFFFFF"/>
            <w:noWrap/>
            <w:vAlign w:val="bottom"/>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DIAZ, María Anunciación (Tit.: LUDUEÑA, Manuel E.)</w:t>
            </w:r>
          </w:p>
        </w:tc>
        <w:tc>
          <w:tcPr>
            <w:tcW w:w="2247" w:type="dxa"/>
            <w:tcBorders>
              <w:top w:val="nil"/>
              <w:left w:val="nil"/>
              <w:bottom w:val="single" w:sz="4" w:space="0" w:color="auto"/>
              <w:right w:val="single" w:sz="4" w:space="0" w:color="auto"/>
            </w:tcBorders>
            <w:shd w:val="clear" w:color="000000" w:fill="FFFFFF"/>
            <w:noWrap/>
            <w:vAlign w:val="bottom"/>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01-01-042-23</w:t>
            </w:r>
          </w:p>
        </w:tc>
        <w:tc>
          <w:tcPr>
            <w:tcW w:w="1438" w:type="dxa"/>
            <w:tcBorders>
              <w:top w:val="nil"/>
              <w:left w:val="nil"/>
              <w:bottom w:val="single" w:sz="4" w:space="0" w:color="auto"/>
              <w:right w:val="single" w:sz="4" w:space="0" w:color="auto"/>
            </w:tcBorders>
            <w:shd w:val="clear" w:color="000000" w:fill="FFFFFF"/>
            <w:noWrap/>
            <w:vAlign w:val="bottom"/>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1235</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Dec. Reg. 5/81</w:t>
            </w:r>
          </w:p>
        </w:tc>
      </w:tr>
      <w:tr w:rsidR="00E04C2B" w:rsidRPr="00E04C2B" w:rsidTr="00E04C2B">
        <w:trPr>
          <w:trHeight w:val="300"/>
          <w:jc w:val="center"/>
        </w:trPr>
        <w:tc>
          <w:tcPr>
            <w:tcW w:w="4411" w:type="dxa"/>
            <w:tcBorders>
              <w:top w:val="nil"/>
              <w:left w:val="single" w:sz="4" w:space="0" w:color="auto"/>
              <w:bottom w:val="single" w:sz="4" w:space="0" w:color="auto"/>
              <w:right w:val="single" w:sz="4" w:space="0" w:color="auto"/>
            </w:tcBorders>
            <w:shd w:val="clear" w:color="000000" w:fill="FFFFFF"/>
            <w:noWrap/>
            <w:vAlign w:val="bottom"/>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MAINA, Rita Josefa (Tit.: FRANZA, Oscar Hugo)</w:t>
            </w:r>
          </w:p>
        </w:tc>
        <w:tc>
          <w:tcPr>
            <w:tcW w:w="2247" w:type="dxa"/>
            <w:tcBorders>
              <w:top w:val="nil"/>
              <w:left w:val="nil"/>
              <w:bottom w:val="single" w:sz="4" w:space="0" w:color="auto"/>
              <w:right w:val="single" w:sz="4" w:space="0" w:color="auto"/>
            </w:tcBorders>
            <w:shd w:val="clear" w:color="000000" w:fill="FFFFFF"/>
            <w:noWrap/>
            <w:vAlign w:val="center"/>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01-02-005-18</w:t>
            </w:r>
          </w:p>
        </w:tc>
        <w:tc>
          <w:tcPr>
            <w:tcW w:w="1438" w:type="dxa"/>
            <w:tcBorders>
              <w:top w:val="nil"/>
              <w:left w:val="nil"/>
              <w:bottom w:val="single" w:sz="4" w:space="0" w:color="auto"/>
              <w:right w:val="single" w:sz="4" w:space="0" w:color="auto"/>
            </w:tcBorders>
            <w:shd w:val="clear" w:color="000000" w:fill="FFFFFF"/>
            <w:noWrap/>
            <w:vAlign w:val="bottom"/>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0412</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Dec. Reg. 5/81</w:t>
            </w:r>
          </w:p>
        </w:tc>
      </w:tr>
      <w:tr w:rsidR="00E04C2B" w:rsidRPr="00E04C2B" w:rsidTr="00E04C2B">
        <w:trPr>
          <w:trHeight w:val="300"/>
          <w:jc w:val="center"/>
        </w:trPr>
        <w:tc>
          <w:tcPr>
            <w:tcW w:w="4411" w:type="dxa"/>
            <w:tcBorders>
              <w:top w:val="nil"/>
              <w:left w:val="single" w:sz="4" w:space="0" w:color="auto"/>
              <w:bottom w:val="single" w:sz="4" w:space="0" w:color="auto"/>
              <w:right w:val="single" w:sz="4" w:space="0" w:color="auto"/>
            </w:tcBorders>
            <w:shd w:val="clear" w:color="000000" w:fill="FFFFFF"/>
            <w:noWrap/>
            <w:vAlign w:val="bottom"/>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DELGADO, Juana Gladys (Tit.: GIGENA, Artenio O.)</w:t>
            </w:r>
          </w:p>
        </w:tc>
        <w:tc>
          <w:tcPr>
            <w:tcW w:w="2247" w:type="dxa"/>
            <w:tcBorders>
              <w:top w:val="nil"/>
              <w:left w:val="nil"/>
              <w:bottom w:val="single" w:sz="4" w:space="0" w:color="auto"/>
              <w:right w:val="single" w:sz="4" w:space="0" w:color="auto"/>
            </w:tcBorders>
            <w:shd w:val="clear" w:color="000000" w:fill="FFFFFF"/>
            <w:noWrap/>
            <w:vAlign w:val="bottom"/>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01-02-020-11</w:t>
            </w:r>
          </w:p>
        </w:tc>
        <w:tc>
          <w:tcPr>
            <w:tcW w:w="1438" w:type="dxa"/>
            <w:tcBorders>
              <w:top w:val="nil"/>
              <w:left w:val="nil"/>
              <w:bottom w:val="single" w:sz="4" w:space="0" w:color="auto"/>
              <w:right w:val="single" w:sz="4" w:space="0" w:color="auto"/>
            </w:tcBorders>
            <w:shd w:val="clear" w:color="000000" w:fill="FFFFFF"/>
            <w:noWrap/>
            <w:vAlign w:val="bottom"/>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0202</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Dec. Reg. 5/81</w:t>
            </w:r>
          </w:p>
        </w:tc>
      </w:tr>
      <w:tr w:rsidR="00E04C2B" w:rsidRPr="00E04C2B" w:rsidTr="00E04C2B">
        <w:trPr>
          <w:trHeight w:val="300"/>
          <w:jc w:val="center"/>
        </w:trPr>
        <w:tc>
          <w:tcPr>
            <w:tcW w:w="4411" w:type="dxa"/>
            <w:tcBorders>
              <w:top w:val="nil"/>
              <w:left w:val="single" w:sz="4" w:space="0" w:color="auto"/>
              <w:bottom w:val="single" w:sz="4" w:space="0" w:color="auto"/>
              <w:right w:val="single" w:sz="4" w:space="0" w:color="auto"/>
            </w:tcBorders>
            <w:shd w:val="clear" w:color="000000" w:fill="FFFFFF"/>
            <w:noWrap/>
            <w:vAlign w:val="bottom"/>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GOMEZ de BUSTOS, María Inés</w:t>
            </w:r>
          </w:p>
          <w:p w:rsidR="00E04C2B" w:rsidRPr="00E04C2B" w:rsidRDefault="00E04C2B" w:rsidP="00E04C2B">
            <w:pPr>
              <w:spacing w:after="0"/>
              <w:jc w:val="both"/>
              <w:rPr>
                <w:rFonts w:ascii="Arial" w:hAnsi="Arial" w:cs="Arial"/>
                <w:sz w:val="24"/>
                <w:szCs w:val="24"/>
                <w:lang w:val="es-ES"/>
              </w:rPr>
            </w:pPr>
          </w:p>
        </w:tc>
        <w:tc>
          <w:tcPr>
            <w:tcW w:w="2247" w:type="dxa"/>
            <w:tcBorders>
              <w:top w:val="nil"/>
              <w:left w:val="nil"/>
              <w:bottom w:val="single" w:sz="4" w:space="0" w:color="auto"/>
              <w:right w:val="single" w:sz="4" w:space="0" w:color="auto"/>
            </w:tcBorders>
            <w:shd w:val="clear" w:color="000000" w:fill="FFFFFF"/>
            <w:noWrap/>
            <w:vAlign w:val="bottom"/>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01-01-003-20</w:t>
            </w:r>
          </w:p>
        </w:tc>
        <w:tc>
          <w:tcPr>
            <w:tcW w:w="1438" w:type="dxa"/>
            <w:tcBorders>
              <w:top w:val="nil"/>
              <w:left w:val="nil"/>
              <w:bottom w:val="single" w:sz="4" w:space="0" w:color="auto"/>
              <w:right w:val="single" w:sz="4" w:space="0" w:color="auto"/>
            </w:tcBorders>
            <w:shd w:val="clear" w:color="000000" w:fill="FFFFFF"/>
            <w:noWrap/>
            <w:vAlign w:val="bottom"/>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0702</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Dec. Reg. 5/81</w:t>
            </w:r>
          </w:p>
        </w:tc>
      </w:tr>
      <w:tr w:rsidR="00E04C2B" w:rsidRPr="00E04C2B" w:rsidTr="00E04C2B">
        <w:trPr>
          <w:trHeight w:val="300"/>
          <w:jc w:val="center"/>
        </w:trPr>
        <w:tc>
          <w:tcPr>
            <w:tcW w:w="4411" w:type="dxa"/>
            <w:tcBorders>
              <w:top w:val="nil"/>
              <w:left w:val="single" w:sz="4" w:space="0" w:color="auto"/>
              <w:bottom w:val="single" w:sz="4" w:space="0" w:color="auto"/>
              <w:right w:val="single" w:sz="4" w:space="0" w:color="auto"/>
            </w:tcBorders>
            <w:shd w:val="clear" w:color="000000" w:fill="FFFFFF"/>
            <w:noWrap/>
            <w:vAlign w:val="bottom"/>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SCHED, Ramona Laura</w:t>
            </w:r>
          </w:p>
          <w:p w:rsidR="00E04C2B" w:rsidRPr="00E04C2B" w:rsidRDefault="00E04C2B" w:rsidP="00E04C2B">
            <w:pPr>
              <w:spacing w:after="0"/>
              <w:jc w:val="both"/>
              <w:rPr>
                <w:rFonts w:ascii="Arial" w:hAnsi="Arial" w:cs="Arial"/>
                <w:sz w:val="24"/>
                <w:szCs w:val="24"/>
                <w:lang w:val="es-ES"/>
              </w:rPr>
            </w:pPr>
          </w:p>
        </w:tc>
        <w:tc>
          <w:tcPr>
            <w:tcW w:w="2247" w:type="dxa"/>
            <w:tcBorders>
              <w:top w:val="nil"/>
              <w:left w:val="nil"/>
              <w:bottom w:val="single" w:sz="4" w:space="0" w:color="auto"/>
              <w:right w:val="single" w:sz="4" w:space="0" w:color="auto"/>
            </w:tcBorders>
            <w:shd w:val="clear" w:color="000000" w:fill="FFFFFF"/>
            <w:noWrap/>
            <w:vAlign w:val="bottom"/>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01-01-022-024</w:t>
            </w:r>
          </w:p>
        </w:tc>
        <w:tc>
          <w:tcPr>
            <w:tcW w:w="1438" w:type="dxa"/>
            <w:tcBorders>
              <w:top w:val="nil"/>
              <w:left w:val="nil"/>
              <w:bottom w:val="single" w:sz="4" w:space="0" w:color="auto"/>
              <w:right w:val="single" w:sz="4" w:space="0" w:color="auto"/>
            </w:tcBorders>
            <w:shd w:val="clear" w:color="000000" w:fill="FFFFFF"/>
            <w:noWrap/>
            <w:vAlign w:val="bottom"/>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0428</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Dec. Reg. 5/81</w:t>
            </w:r>
          </w:p>
        </w:tc>
      </w:tr>
      <w:tr w:rsidR="00E04C2B" w:rsidRPr="00E04C2B" w:rsidTr="00E04C2B">
        <w:trPr>
          <w:trHeight w:val="300"/>
          <w:jc w:val="center"/>
        </w:trPr>
        <w:tc>
          <w:tcPr>
            <w:tcW w:w="4411" w:type="dxa"/>
            <w:tcBorders>
              <w:top w:val="nil"/>
              <w:left w:val="single" w:sz="4" w:space="0" w:color="auto"/>
              <w:bottom w:val="single" w:sz="4" w:space="0" w:color="auto"/>
              <w:right w:val="single" w:sz="4" w:space="0" w:color="auto"/>
            </w:tcBorders>
            <w:shd w:val="clear" w:color="000000" w:fill="FFFFFF"/>
            <w:noWrap/>
            <w:vAlign w:val="bottom"/>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TOLEDO, Juana Nélida (Tit.: BRIZUELA, Ovidio D.)</w:t>
            </w:r>
          </w:p>
        </w:tc>
        <w:tc>
          <w:tcPr>
            <w:tcW w:w="2247" w:type="dxa"/>
            <w:tcBorders>
              <w:top w:val="nil"/>
              <w:left w:val="nil"/>
              <w:bottom w:val="single" w:sz="4" w:space="0" w:color="auto"/>
              <w:right w:val="single" w:sz="4" w:space="0" w:color="auto"/>
            </w:tcBorders>
            <w:shd w:val="clear" w:color="000000" w:fill="FFFFFF"/>
            <w:noWrap/>
            <w:vAlign w:val="bottom"/>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01-01-034-13</w:t>
            </w:r>
          </w:p>
        </w:tc>
        <w:tc>
          <w:tcPr>
            <w:tcW w:w="1438" w:type="dxa"/>
            <w:tcBorders>
              <w:top w:val="nil"/>
              <w:left w:val="nil"/>
              <w:bottom w:val="single" w:sz="4" w:space="0" w:color="auto"/>
              <w:right w:val="single" w:sz="4" w:space="0" w:color="auto"/>
            </w:tcBorders>
            <w:shd w:val="clear" w:color="000000" w:fill="FFFFFF"/>
            <w:noWrap/>
            <w:vAlign w:val="bottom"/>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1105</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Dec. Reg. 5/81</w:t>
            </w:r>
          </w:p>
        </w:tc>
      </w:tr>
      <w:tr w:rsidR="00E04C2B" w:rsidRPr="00E04C2B" w:rsidTr="00E04C2B">
        <w:trPr>
          <w:trHeight w:val="300"/>
          <w:jc w:val="center"/>
        </w:trPr>
        <w:tc>
          <w:tcPr>
            <w:tcW w:w="4411" w:type="dxa"/>
            <w:tcBorders>
              <w:top w:val="nil"/>
              <w:left w:val="single" w:sz="4" w:space="0" w:color="auto"/>
              <w:bottom w:val="single" w:sz="4" w:space="0" w:color="auto"/>
              <w:right w:val="single" w:sz="4" w:space="0" w:color="auto"/>
            </w:tcBorders>
            <w:shd w:val="clear" w:color="000000" w:fill="FFFFFF"/>
            <w:noWrap/>
            <w:vAlign w:val="bottom"/>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ROMERO, Román Experidión</w:t>
            </w:r>
          </w:p>
          <w:p w:rsidR="00E04C2B" w:rsidRPr="00E04C2B" w:rsidRDefault="00E04C2B" w:rsidP="00E04C2B">
            <w:pPr>
              <w:spacing w:after="0"/>
              <w:jc w:val="both"/>
              <w:rPr>
                <w:rFonts w:ascii="Arial" w:hAnsi="Arial" w:cs="Arial"/>
                <w:sz w:val="24"/>
                <w:szCs w:val="24"/>
                <w:lang w:val="es-ES"/>
              </w:rPr>
            </w:pPr>
          </w:p>
        </w:tc>
        <w:tc>
          <w:tcPr>
            <w:tcW w:w="2247" w:type="dxa"/>
            <w:tcBorders>
              <w:top w:val="nil"/>
              <w:left w:val="nil"/>
              <w:bottom w:val="single" w:sz="4" w:space="0" w:color="auto"/>
              <w:right w:val="single" w:sz="4" w:space="0" w:color="auto"/>
            </w:tcBorders>
            <w:shd w:val="clear" w:color="000000" w:fill="FFFFFF"/>
            <w:noWrap/>
            <w:vAlign w:val="center"/>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01-02-030-06</w:t>
            </w:r>
          </w:p>
        </w:tc>
        <w:tc>
          <w:tcPr>
            <w:tcW w:w="1438" w:type="dxa"/>
            <w:tcBorders>
              <w:top w:val="nil"/>
              <w:left w:val="nil"/>
              <w:bottom w:val="single" w:sz="4" w:space="0" w:color="auto"/>
              <w:right w:val="single" w:sz="4" w:space="0" w:color="auto"/>
            </w:tcBorders>
            <w:shd w:val="clear" w:color="000000" w:fill="FFFFFF"/>
            <w:noWrap/>
            <w:vAlign w:val="bottom"/>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0357</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Dec. Reg. 5/81</w:t>
            </w:r>
          </w:p>
        </w:tc>
      </w:tr>
      <w:tr w:rsidR="00E04C2B" w:rsidRPr="00E04C2B" w:rsidTr="00E04C2B">
        <w:trPr>
          <w:trHeight w:val="300"/>
          <w:jc w:val="center"/>
        </w:trPr>
        <w:tc>
          <w:tcPr>
            <w:tcW w:w="4411" w:type="dxa"/>
            <w:tcBorders>
              <w:top w:val="nil"/>
              <w:left w:val="single" w:sz="4" w:space="0" w:color="auto"/>
              <w:bottom w:val="single" w:sz="4" w:space="0" w:color="auto"/>
              <w:right w:val="single" w:sz="4" w:space="0" w:color="auto"/>
            </w:tcBorders>
            <w:shd w:val="clear" w:color="000000" w:fill="FFFFFF"/>
            <w:noWrap/>
            <w:vAlign w:val="bottom"/>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GALIAN, Hector Martin</w:t>
            </w:r>
          </w:p>
          <w:p w:rsidR="00E04C2B" w:rsidRPr="00E04C2B" w:rsidRDefault="00E04C2B" w:rsidP="00E04C2B">
            <w:pPr>
              <w:spacing w:after="0"/>
              <w:jc w:val="both"/>
              <w:rPr>
                <w:rFonts w:ascii="Arial" w:hAnsi="Arial" w:cs="Arial"/>
                <w:sz w:val="24"/>
                <w:szCs w:val="24"/>
                <w:lang w:val="es-ES"/>
              </w:rPr>
            </w:pPr>
          </w:p>
        </w:tc>
        <w:tc>
          <w:tcPr>
            <w:tcW w:w="2247" w:type="dxa"/>
            <w:tcBorders>
              <w:top w:val="nil"/>
              <w:left w:val="nil"/>
              <w:bottom w:val="single" w:sz="4" w:space="0" w:color="auto"/>
              <w:right w:val="single" w:sz="4" w:space="0" w:color="auto"/>
            </w:tcBorders>
            <w:shd w:val="clear" w:color="000000" w:fill="FFFFFF"/>
            <w:noWrap/>
            <w:vAlign w:val="center"/>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01-01-154-003</w:t>
            </w:r>
          </w:p>
        </w:tc>
        <w:tc>
          <w:tcPr>
            <w:tcW w:w="1438" w:type="dxa"/>
            <w:tcBorders>
              <w:top w:val="nil"/>
              <w:left w:val="nil"/>
              <w:bottom w:val="single" w:sz="4" w:space="0" w:color="auto"/>
              <w:right w:val="single" w:sz="4" w:space="0" w:color="auto"/>
            </w:tcBorders>
            <w:shd w:val="clear" w:color="000000" w:fill="FFFFFF"/>
            <w:noWrap/>
            <w:vAlign w:val="bottom"/>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1730</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Dec. Reg. 5/81</w:t>
            </w:r>
          </w:p>
        </w:tc>
      </w:tr>
      <w:tr w:rsidR="00E04C2B" w:rsidRPr="00E04C2B" w:rsidTr="00E04C2B">
        <w:trPr>
          <w:trHeight w:val="300"/>
          <w:jc w:val="center"/>
        </w:trPr>
        <w:tc>
          <w:tcPr>
            <w:tcW w:w="4411" w:type="dxa"/>
            <w:tcBorders>
              <w:top w:val="nil"/>
              <w:left w:val="single" w:sz="4" w:space="0" w:color="auto"/>
              <w:bottom w:val="single" w:sz="4" w:space="0" w:color="auto"/>
              <w:right w:val="single" w:sz="4" w:space="0" w:color="auto"/>
            </w:tcBorders>
            <w:shd w:val="clear" w:color="000000" w:fill="FFFFFF"/>
            <w:noWrap/>
            <w:vAlign w:val="bottom"/>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GUTIERREZ Jose Cristobal Gerbando</w:t>
            </w:r>
          </w:p>
          <w:p w:rsidR="00E04C2B" w:rsidRPr="00E04C2B" w:rsidRDefault="00E04C2B" w:rsidP="00E04C2B">
            <w:pPr>
              <w:spacing w:after="0"/>
              <w:jc w:val="both"/>
              <w:rPr>
                <w:rFonts w:ascii="Arial" w:hAnsi="Arial" w:cs="Arial"/>
                <w:sz w:val="24"/>
                <w:szCs w:val="24"/>
                <w:lang w:val="es-ES"/>
              </w:rPr>
            </w:pPr>
          </w:p>
        </w:tc>
        <w:tc>
          <w:tcPr>
            <w:tcW w:w="2247" w:type="dxa"/>
            <w:tcBorders>
              <w:top w:val="nil"/>
              <w:left w:val="nil"/>
              <w:bottom w:val="single" w:sz="4" w:space="0" w:color="auto"/>
              <w:right w:val="single" w:sz="4" w:space="0" w:color="auto"/>
            </w:tcBorders>
            <w:shd w:val="clear" w:color="000000" w:fill="FFFFFF"/>
            <w:noWrap/>
            <w:vAlign w:val="center"/>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01-01-091-007</w:t>
            </w:r>
          </w:p>
        </w:tc>
        <w:tc>
          <w:tcPr>
            <w:tcW w:w="1438" w:type="dxa"/>
            <w:tcBorders>
              <w:top w:val="nil"/>
              <w:left w:val="nil"/>
              <w:bottom w:val="single" w:sz="4" w:space="0" w:color="auto"/>
              <w:right w:val="single" w:sz="4" w:space="0" w:color="auto"/>
            </w:tcBorders>
            <w:shd w:val="clear" w:color="000000" w:fill="FFFFFF"/>
            <w:noWrap/>
            <w:vAlign w:val="bottom"/>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2160</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Dec. Reg. 5/81</w:t>
            </w:r>
          </w:p>
        </w:tc>
      </w:tr>
      <w:tr w:rsidR="00E04C2B" w:rsidRPr="00E04C2B" w:rsidTr="00E04C2B">
        <w:trPr>
          <w:trHeight w:val="300"/>
          <w:jc w:val="center"/>
        </w:trPr>
        <w:tc>
          <w:tcPr>
            <w:tcW w:w="4411" w:type="dxa"/>
            <w:tcBorders>
              <w:top w:val="nil"/>
              <w:left w:val="single" w:sz="4" w:space="0" w:color="auto"/>
              <w:bottom w:val="single" w:sz="4" w:space="0" w:color="auto"/>
              <w:right w:val="single" w:sz="4" w:space="0" w:color="auto"/>
            </w:tcBorders>
            <w:shd w:val="clear" w:color="000000" w:fill="FFFFFF"/>
            <w:noWrap/>
            <w:vAlign w:val="bottom"/>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CACCIAVILLANI, Carlos Marcelo</w:t>
            </w:r>
          </w:p>
          <w:p w:rsidR="00E04C2B" w:rsidRPr="00E04C2B" w:rsidRDefault="00E04C2B" w:rsidP="00E04C2B">
            <w:pPr>
              <w:spacing w:after="0"/>
              <w:jc w:val="both"/>
              <w:rPr>
                <w:rFonts w:ascii="Arial" w:hAnsi="Arial" w:cs="Arial"/>
                <w:sz w:val="24"/>
                <w:szCs w:val="24"/>
                <w:lang w:val="es-ES"/>
              </w:rPr>
            </w:pPr>
          </w:p>
        </w:tc>
        <w:tc>
          <w:tcPr>
            <w:tcW w:w="2247" w:type="dxa"/>
            <w:tcBorders>
              <w:top w:val="nil"/>
              <w:left w:val="nil"/>
              <w:bottom w:val="single" w:sz="4" w:space="0" w:color="auto"/>
              <w:right w:val="single" w:sz="4" w:space="0" w:color="auto"/>
            </w:tcBorders>
            <w:shd w:val="clear" w:color="000000" w:fill="FFFFFF"/>
            <w:noWrap/>
            <w:vAlign w:val="center"/>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01-02-044-001</w:t>
            </w:r>
          </w:p>
        </w:tc>
        <w:tc>
          <w:tcPr>
            <w:tcW w:w="1438" w:type="dxa"/>
            <w:tcBorders>
              <w:top w:val="nil"/>
              <w:left w:val="nil"/>
              <w:bottom w:val="single" w:sz="4" w:space="0" w:color="auto"/>
              <w:right w:val="single" w:sz="4" w:space="0" w:color="auto"/>
            </w:tcBorders>
            <w:shd w:val="clear" w:color="000000" w:fill="FFFFFF"/>
            <w:noWrap/>
            <w:vAlign w:val="bottom"/>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0605</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Dec. Reg. 5/81</w:t>
            </w:r>
          </w:p>
        </w:tc>
      </w:tr>
      <w:tr w:rsidR="00E04C2B" w:rsidRPr="00E04C2B" w:rsidTr="00E04C2B">
        <w:trPr>
          <w:trHeight w:val="300"/>
          <w:jc w:val="center"/>
        </w:trPr>
        <w:tc>
          <w:tcPr>
            <w:tcW w:w="4411" w:type="dxa"/>
            <w:tcBorders>
              <w:top w:val="nil"/>
              <w:left w:val="single" w:sz="4" w:space="0" w:color="auto"/>
              <w:bottom w:val="single" w:sz="4" w:space="0" w:color="auto"/>
              <w:right w:val="single" w:sz="4" w:space="0" w:color="auto"/>
            </w:tcBorders>
            <w:shd w:val="clear" w:color="000000" w:fill="FFFFFF"/>
            <w:noWrap/>
            <w:vAlign w:val="bottom"/>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 xml:space="preserve">CATTANEO, Emilio Enrique </w:t>
            </w:r>
          </w:p>
          <w:p w:rsidR="00E04C2B" w:rsidRPr="00E04C2B" w:rsidRDefault="00E04C2B" w:rsidP="00E04C2B">
            <w:pPr>
              <w:spacing w:after="0"/>
              <w:jc w:val="both"/>
              <w:rPr>
                <w:rFonts w:ascii="Arial" w:hAnsi="Arial" w:cs="Arial"/>
                <w:sz w:val="24"/>
                <w:szCs w:val="24"/>
                <w:lang w:val="es-ES"/>
              </w:rPr>
            </w:pPr>
          </w:p>
        </w:tc>
        <w:tc>
          <w:tcPr>
            <w:tcW w:w="2247" w:type="dxa"/>
            <w:tcBorders>
              <w:top w:val="nil"/>
              <w:left w:val="nil"/>
              <w:bottom w:val="single" w:sz="4" w:space="0" w:color="auto"/>
              <w:right w:val="single" w:sz="4" w:space="0" w:color="auto"/>
            </w:tcBorders>
            <w:shd w:val="clear" w:color="000000" w:fill="FFFFFF"/>
            <w:noWrap/>
            <w:vAlign w:val="bottom"/>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01-02-005-25</w:t>
            </w:r>
          </w:p>
        </w:tc>
        <w:tc>
          <w:tcPr>
            <w:tcW w:w="1438" w:type="dxa"/>
            <w:tcBorders>
              <w:top w:val="nil"/>
              <w:left w:val="nil"/>
              <w:bottom w:val="single" w:sz="4" w:space="0" w:color="auto"/>
              <w:right w:val="single" w:sz="4" w:space="0" w:color="auto"/>
            </w:tcBorders>
            <w:shd w:val="clear" w:color="000000" w:fill="FFFFFF"/>
            <w:noWrap/>
            <w:vAlign w:val="bottom"/>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0048</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Dec. Reg. 5/81</w:t>
            </w:r>
          </w:p>
        </w:tc>
      </w:tr>
      <w:tr w:rsidR="00E04C2B" w:rsidRPr="00E04C2B" w:rsidTr="00E04C2B">
        <w:trPr>
          <w:trHeight w:val="300"/>
          <w:jc w:val="center"/>
        </w:trPr>
        <w:tc>
          <w:tcPr>
            <w:tcW w:w="4411" w:type="dxa"/>
            <w:tcBorders>
              <w:top w:val="nil"/>
              <w:left w:val="single" w:sz="4" w:space="0" w:color="auto"/>
              <w:bottom w:val="single" w:sz="4" w:space="0" w:color="auto"/>
              <w:right w:val="single" w:sz="4" w:space="0" w:color="auto"/>
            </w:tcBorders>
            <w:shd w:val="clear" w:color="000000" w:fill="FFFFFF"/>
            <w:noWrap/>
            <w:vAlign w:val="bottom"/>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CARDOZO, Luis Miguel</w:t>
            </w:r>
          </w:p>
          <w:p w:rsidR="00E04C2B" w:rsidRPr="00E04C2B" w:rsidRDefault="00E04C2B" w:rsidP="00E04C2B">
            <w:pPr>
              <w:spacing w:after="0"/>
              <w:jc w:val="both"/>
              <w:rPr>
                <w:rFonts w:ascii="Arial" w:hAnsi="Arial" w:cs="Arial"/>
                <w:sz w:val="24"/>
                <w:szCs w:val="24"/>
                <w:lang w:val="es-ES"/>
              </w:rPr>
            </w:pPr>
          </w:p>
        </w:tc>
        <w:tc>
          <w:tcPr>
            <w:tcW w:w="2247" w:type="dxa"/>
            <w:tcBorders>
              <w:top w:val="nil"/>
              <w:left w:val="nil"/>
              <w:bottom w:val="single" w:sz="4" w:space="0" w:color="auto"/>
              <w:right w:val="single" w:sz="4" w:space="0" w:color="auto"/>
            </w:tcBorders>
            <w:shd w:val="clear" w:color="000000" w:fill="FFFFFF"/>
            <w:noWrap/>
            <w:vAlign w:val="center"/>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01-01-019-023</w:t>
            </w:r>
          </w:p>
        </w:tc>
        <w:tc>
          <w:tcPr>
            <w:tcW w:w="1438" w:type="dxa"/>
            <w:tcBorders>
              <w:top w:val="nil"/>
              <w:left w:val="nil"/>
              <w:bottom w:val="single" w:sz="4" w:space="0" w:color="auto"/>
              <w:right w:val="single" w:sz="4" w:space="0" w:color="auto"/>
            </w:tcBorders>
            <w:shd w:val="clear" w:color="000000" w:fill="FFFFFF"/>
            <w:noWrap/>
            <w:vAlign w:val="bottom"/>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0377</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E04C2B" w:rsidRPr="00E04C2B" w:rsidRDefault="00E04C2B" w:rsidP="00E04C2B">
            <w:pPr>
              <w:spacing w:after="0"/>
              <w:jc w:val="both"/>
              <w:rPr>
                <w:rFonts w:ascii="Arial" w:hAnsi="Arial" w:cs="Arial"/>
                <w:sz w:val="24"/>
                <w:szCs w:val="24"/>
                <w:lang w:val="es-ES"/>
              </w:rPr>
            </w:pPr>
            <w:r w:rsidRPr="00E04C2B">
              <w:rPr>
                <w:rFonts w:ascii="Arial" w:hAnsi="Arial" w:cs="Arial"/>
                <w:sz w:val="24"/>
                <w:szCs w:val="24"/>
                <w:lang w:val="es-ES"/>
              </w:rPr>
              <w:t>Dec. Reg. 5/81</w:t>
            </w:r>
          </w:p>
        </w:tc>
      </w:tr>
    </w:tbl>
    <w:p w:rsidR="00E04C2B" w:rsidRDefault="00E04C2B" w:rsidP="00E04C2B">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E04C2B" w:rsidRPr="00E04C2B" w:rsidRDefault="00E04C2B" w:rsidP="00E04C2B">
      <w:pPr>
        <w:pStyle w:val="Ttulo2"/>
        <w:rPr>
          <w:rFonts w:ascii="Arial" w:hAnsi="Arial" w:cs="Arial"/>
          <w:b/>
        </w:rPr>
      </w:pPr>
      <w:bookmarkStart w:id="18" w:name="_Toc20910474"/>
      <w:r w:rsidRPr="00E04C2B">
        <w:rPr>
          <w:rFonts w:ascii="Arial" w:hAnsi="Arial" w:cs="Arial"/>
          <w:b/>
        </w:rPr>
        <w:lastRenderedPageBreak/>
        <w:t>Decreto Nº 015</w:t>
      </w:r>
      <w:bookmarkEnd w:id="18"/>
    </w:p>
    <w:p w:rsidR="00E04C2B" w:rsidRPr="00E04C2B" w:rsidRDefault="00E04C2B" w:rsidP="00E04C2B">
      <w:pPr>
        <w:jc w:val="right"/>
        <w:rPr>
          <w:rFonts w:ascii="Arial" w:hAnsi="Arial" w:cs="Arial"/>
          <w:sz w:val="24"/>
          <w:szCs w:val="24"/>
        </w:rPr>
      </w:pPr>
      <w:r w:rsidRPr="00E04C2B">
        <w:rPr>
          <w:rFonts w:ascii="Arial" w:hAnsi="Arial" w:cs="Arial"/>
          <w:sz w:val="24"/>
          <w:szCs w:val="24"/>
        </w:rPr>
        <w:t>Monte Cristo, 25 de Enero de 2019.</w:t>
      </w:r>
    </w:p>
    <w:p w:rsidR="00E04C2B" w:rsidRPr="00E04C2B" w:rsidRDefault="00E04C2B" w:rsidP="00E04C2B">
      <w:pPr>
        <w:jc w:val="both"/>
        <w:rPr>
          <w:rFonts w:ascii="Arial" w:hAnsi="Arial" w:cs="Arial"/>
          <w:sz w:val="24"/>
          <w:szCs w:val="24"/>
        </w:rPr>
      </w:pPr>
      <w:r w:rsidRPr="00E04C2B">
        <w:rPr>
          <w:rFonts w:ascii="Arial" w:hAnsi="Arial" w:cs="Arial"/>
          <w:b/>
          <w:sz w:val="24"/>
          <w:szCs w:val="24"/>
        </w:rPr>
        <w:t>VISTO:</w:t>
      </w:r>
      <w:r w:rsidRPr="00E04C2B">
        <w:rPr>
          <w:rFonts w:ascii="Arial" w:hAnsi="Arial" w:cs="Arial"/>
          <w:sz w:val="24"/>
          <w:szCs w:val="24"/>
        </w:rPr>
        <w:t xml:space="preserve"> La nota presentada por la Sra. María P. BRAMARDI y el Sr. Ángel PERALTA en</w:t>
      </w:r>
      <w:r>
        <w:rPr>
          <w:rFonts w:ascii="Arial" w:hAnsi="Arial" w:cs="Arial"/>
          <w:sz w:val="24"/>
          <w:szCs w:val="24"/>
        </w:rPr>
        <w:t xml:space="preserve"> </w:t>
      </w:r>
      <w:r w:rsidRPr="00E04C2B">
        <w:rPr>
          <w:rFonts w:ascii="Arial" w:hAnsi="Arial" w:cs="Arial"/>
          <w:sz w:val="24"/>
          <w:szCs w:val="24"/>
        </w:rPr>
        <w:t>sus carácter de Presidente y Secretario del Club Social y Deportivo CRECER</w:t>
      </w:r>
      <w:r>
        <w:rPr>
          <w:rFonts w:ascii="Arial" w:hAnsi="Arial" w:cs="Arial"/>
          <w:sz w:val="24"/>
          <w:szCs w:val="24"/>
        </w:rPr>
        <w:t xml:space="preserve"> </w:t>
      </w:r>
      <w:r w:rsidRPr="00E04C2B">
        <w:rPr>
          <w:rFonts w:ascii="Arial" w:hAnsi="Arial" w:cs="Arial"/>
          <w:sz w:val="24"/>
          <w:szCs w:val="24"/>
        </w:rPr>
        <w:t>respectivamente.</w:t>
      </w:r>
    </w:p>
    <w:p w:rsidR="00E04C2B" w:rsidRPr="00E04C2B" w:rsidRDefault="00E04C2B" w:rsidP="00E04C2B">
      <w:pPr>
        <w:jc w:val="both"/>
        <w:rPr>
          <w:rFonts w:ascii="Arial" w:hAnsi="Arial" w:cs="Arial"/>
          <w:sz w:val="24"/>
          <w:szCs w:val="24"/>
        </w:rPr>
      </w:pPr>
      <w:r w:rsidRPr="00E04C2B">
        <w:rPr>
          <w:rFonts w:ascii="Arial" w:hAnsi="Arial" w:cs="Arial"/>
          <w:b/>
          <w:sz w:val="24"/>
          <w:szCs w:val="24"/>
        </w:rPr>
        <w:t>Y CONSIDERANDO:</w:t>
      </w:r>
      <w:r w:rsidRPr="00E04C2B">
        <w:rPr>
          <w:rFonts w:ascii="Arial" w:hAnsi="Arial" w:cs="Arial"/>
          <w:sz w:val="24"/>
          <w:szCs w:val="24"/>
        </w:rPr>
        <w:t xml:space="preserve"> Que por medio de la presente nota se dirigen a nuestro municipio</w:t>
      </w:r>
      <w:r>
        <w:rPr>
          <w:rFonts w:ascii="Arial" w:hAnsi="Arial" w:cs="Arial"/>
          <w:sz w:val="24"/>
          <w:szCs w:val="24"/>
        </w:rPr>
        <w:t xml:space="preserve"> </w:t>
      </w:r>
      <w:r w:rsidRPr="00E04C2B">
        <w:rPr>
          <w:rFonts w:ascii="Arial" w:hAnsi="Arial" w:cs="Arial"/>
          <w:sz w:val="24"/>
          <w:szCs w:val="24"/>
        </w:rPr>
        <w:t>solicitando una colaboración económica para poder solventar parte de los gastos que tendrá</w:t>
      </w:r>
      <w:r>
        <w:rPr>
          <w:rFonts w:ascii="Arial" w:hAnsi="Arial" w:cs="Arial"/>
          <w:sz w:val="24"/>
          <w:szCs w:val="24"/>
        </w:rPr>
        <w:t xml:space="preserve"> </w:t>
      </w:r>
      <w:r w:rsidRPr="00E04C2B">
        <w:rPr>
          <w:rFonts w:ascii="Arial" w:hAnsi="Arial" w:cs="Arial"/>
          <w:sz w:val="24"/>
          <w:szCs w:val="24"/>
        </w:rPr>
        <w:t>dicho club durante su participación en el Torneo Provincial de Clubes.</w:t>
      </w:r>
    </w:p>
    <w:p w:rsidR="00E04C2B" w:rsidRPr="00E04C2B" w:rsidRDefault="00E04C2B" w:rsidP="00E04C2B">
      <w:pPr>
        <w:ind w:firstLine="708"/>
        <w:jc w:val="both"/>
        <w:rPr>
          <w:rFonts w:ascii="Arial" w:hAnsi="Arial" w:cs="Arial"/>
          <w:sz w:val="24"/>
          <w:szCs w:val="24"/>
        </w:rPr>
      </w:pPr>
      <w:r w:rsidRPr="00E04C2B">
        <w:rPr>
          <w:rFonts w:ascii="Arial" w:hAnsi="Arial" w:cs="Arial"/>
          <w:sz w:val="24"/>
          <w:szCs w:val="24"/>
        </w:rPr>
        <w:t>Que el Club Crecer el año pasado se consagro campeón de la Liga</w:t>
      </w:r>
      <w:r>
        <w:rPr>
          <w:rFonts w:ascii="Arial" w:hAnsi="Arial" w:cs="Arial"/>
          <w:sz w:val="24"/>
          <w:szCs w:val="24"/>
        </w:rPr>
        <w:t xml:space="preserve"> </w:t>
      </w:r>
      <w:r w:rsidRPr="00E04C2B">
        <w:rPr>
          <w:rFonts w:ascii="Arial" w:hAnsi="Arial" w:cs="Arial"/>
          <w:sz w:val="24"/>
          <w:szCs w:val="24"/>
        </w:rPr>
        <w:t>de Futbol de Punilla lo que le permitió este año acceder a este Torneo Provincial, que</w:t>
      </w:r>
      <w:r>
        <w:rPr>
          <w:rFonts w:ascii="Arial" w:hAnsi="Arial" w:cs="Arial"/>
          <w:sz w:val="24"/>
          <w:szCs w:val="24"/>
        </w:rPr>
        <w:t xml:space="preserve"> </w:t>
      </w:r>
      <w:r w:rsidRPr="00E04C2B">
        <w:rPr>
          <w:rFonts w:ascii="Arial" w:hAnsi="Arial" w:cs="Arial"/>
          <w:sz w:val="24"/>
          <w:szCs w:val="24"/>
        </w:rPr>
        <w:t>comienza el próximo día 03 de Febrero del corriente año.</w:t>
      </w:r>
    </w:p>
    <w:p w:rsidR="00E04C2B" w:rsidRPr="00E04C2B" w:rsidRDefault="00E04C2B" w:rsidP="00E04C2B">
      <w:pPr>
        <w:ind w:firstLine="708"/>
        <w:jc w:val="both"/>
        <w:rPr>
          <w:rFonts w:ascii="Arial" w:hAnsi="Arial" w:cs="Arial"/>
          <w:sz w:val="24"/>
          <w:szCs w:val="24"/>
        </w:rPr>
      </w:pPr>
      <w:r w:rsidRPr="00E04C2B">
        <w:rPr>
          <w:rFonts w:ascii="Arial" w:hAnsi="Arial" w:cs="Arial"/>
          <w:sz w:val="24"/>
          <w:szCs w:val="24"/>
        </w:rPr>
        <w:t>Que la colaboración económica solicitada es para cubrir parte de</w:t>
      </w:r>
      <w:r>
        <w:rPr>
          <w:rFonts w:ascii="Arial" w:hAnsi="Arial" w:cs="Arial"/>
          <w:sz w:val="24"/>
          <w:szCs w:val="24"/>
        </w:rPr>
        <w:t xml:space="preserve"> </w:t>
      </w:r>
      <w:r w:rsidRPr="00E04C2B">
        <w:rPr>
          <w:rFonts w:ascii="Arial" w:hAnsi="Arial" w:cs="Arial"/>
          <w:sz w:val="24"/>
          <w:szCs w:val="24"/>
        </w:rPr>
        <w:t>los gastos de adicionales de policía y árbitros entre otros gastos que conlleva cada uno de</w:t>
      </w:r>
      <w:r>
        <w:rPr>
          <w:rFonts w:ascii="Arial" w:hAnsi="Arial" w:cs="Arial"/>
          <w:sz w:val="24"/>
          <w:szCs w:val="24"/>
        </w:rPr>
        <w:t xml:space="preserve"> </w:t>
      </w:r>
      <w:r w:rsidRPr="00E04C2B">
        <w:rPr>
          <w:rFonts w:ascii="Arial" w:hAnsi="Arial" w:cs="Arial"/>
          <w:sz w:val="24"/>
          <w:szCs w:val="24"/>
        </w:rPr>
        <w:t>los encuentros a lo largo del Torneo.</w:t>
      </w:r>
    </w:p>
    <w:p w:rsidR="00E04C2B" w:rsidRPr="00E04C2B" w:rsidRDefault="00E04C2B" w:rsidP="00E04C2B">
      <w:pPr>
        <w:ind w:firstLine="708"/>
        <w:jc w:val="both"/>
        <w:rPr>
          <w:rFonts w:ascii="Arial" w:hAnsi="Arial" w:cs="Arial"/>
          <w:sz w:val="24"/>
          <w:szCs w:val="24"/>
        </w:rPr>
      </w:pPr>
      <w:r w:rsidRPr="00E04C2B">
        <w:rPr>
          <w:rFonts w:ascii="Arial" w:hAnsi="Arial" w:cs="Arial"/>
          <w:sz w:val="24"/>
          <w:szCs w:val="24"/>
        </w:rPr>
        <w:t>Que el municipio, en las medidas de sus posibilidades siempre ha</w:t>
      </w:r>
      <w:r>
        <w:rPr>
          <w:rFonts w:ascii="Arial" w:hAnsi="Arial" w:cs="Arial"/>
          <w:sz w:val="24"/>
          <w:szCs w:val="24"/>
        </w:rPr>
        <w:t xml:space="preserve"> </w:t>
      </w:r>
      <w:r w:rsidRPr="00E04C2B">
        <w:rPr>
          <w:rFonts w:ascii="Arial" w:hAnsi="Arial" w:cs="Arial"/>
          <w:sz w:val="24"/>
          <w:szCs w:val="24"/>
        </w:rPr>
        <w:t>colaborado para contribuir al desarrollo de actividades deportivas y recreativas, y más aun</w:t>
      </w:r>
      <w:r>
        <w:rPr>
          <w:rFonts w:ascii="Arial" w:hAnsi="Arial" w:cs="Arial"/>
          <w:sz w:val="24"/>
          <w:szCs w:val="24"/>
        </w:rPr>
        <w:t xml:space="preserve"> </w:t>
      </w:r>
      <w:r w:rsidRPr="00E04C2B">
        <w:rPr>
          <w:rFonts w:ascii="Arial" w:hAnsi="Arial" w:cs="Arial"/>
          <w:sz w:val="24"/>
          <w:szCs w:val="24"/>
        </w:rPr>
        <w:t>en estos tiempos de crisis económica.</w:t>
      </w:r>
    </w:p>
    <w:p w:rsidR="00E04C2B" w:rsidRPr="00E04C2B" w:rsidRDefault="00E04C2B" w:rsidP="00E04C2B">
      <w:pPr>
        <w:ind w:firstLine="708"/>
        <w:jc w:val="both"/>
        <w:rPr>
          <w:rFonts w:ascii="Arial" w:hAnsi="Arial" w:cs="Arial"/>
          <w:sz w:val="24"/>
          <w:szCs w:val="24"/>
        </w:rPr>
      </w:pPr>
      <w:r w:rsidRPr="00E04C2B">
        <w:rPr>
          <w:rFonts w:ascii="Arial" w:hAnsi="Arial" w:cs="Arial"/>
          <w:sz w:val="24"/>
          <w:szCs w:val="24"/>
        </w:rPr>
        <w:t>Que el presupuesto de Gastos vigente cuenta con partida suficiente</w:t>
      </w:r>
      <w:r>
        <w:rPr>
          <w:rFonts w:ascii="Arial" w:hAnsi="Arial" w:cs="Arial"/>
          <w:sz w:val="24"/>
          <w:szCs w:val="24"/>
        </w:rPr>
        <w:t xml:space="preserve"> </w:t>
      </w:r>
      <w:r w:rsidRPr="00E04C2B">
        <w:rPr>
          <w:rFonts w:ascii="Arial" w:hAnsi="Arial" w:cs="Arial"/>
          <w:sz w:val="24"/>
          <w:szCs w:val="24"/>
        </w:rPr>
        <w:t>para otorgar lo solicitado, por ello:</w:t>
      </w:r>
    </w:p>
    <w:p w:rsidR="00E04C2B" w:rsidRPr="00E04C2B" w:rsidRDefault="00E04C2B" w:rsidP="00E04C2B">
      <w:pPr>
        <w:spacing w:after="0"/>
        <w:jc w:val="center"/>
        <w:rPr>
          <w:rFonts w:ascii="Arial" w:hAnsi="Arial" w:cs="Arial"/>
          <w:b/>
          <w:sz w:val="24"/>
          <w:szCs w:val="24"/>
        </w:rPr>
      </w:pPr>
      <w:r w:rsidRPr="00E04C2B">
        <w:rPr>
          <w:rFonts w:ascii="Arial" w:hAnsi="Arial" w:cs="Arial"/>
          <w:b/>
          <w:sz w:val="24"/>
          <w:szCs w:val="24"/>
        </w:rPr>
        <w:t>EL INTENDENTE MUNICIPAL EN USO DE SUS ATRIBUCIONES</w:t>
      </w:r>
    </w:p>
    <w:p w:rsidR="00E04C2B" w:rsidRPr="00E04C2B" w:rsidRDefault="00E04C2B" w:rsidP="00E04C2B">
      <w:pPr>
        <w:spacing w:after="0"/>
        <w:jc w:val="center"/>
        <w:rPr>
          <w:rFonts w:ascii="Arial" w:hAnsi="Arial" w:cs="Arial"/>
          <w:b/>
          <w:sz w:val="24"/>
          <w:szCs w:val="24"/>
        </w:rPr>
      </w:pPr>
      <w:r w:rsidRPr="00E04C2B">
        <w:rPr>
          <w:rFonts w:ascii="Arial" w:hAnsi="Arial" w:cs="Arial"/>
          <w:b/>
          <w:sz w:val="24"/>
          <w:szCs w:val="24"/>
        </w:rPr>
        <w:t>DECRETA</w:t>
      </w:r>
    </w:p>
    <w:p w:rsidR="00E04C2B" w:rsidRPr="00E04C2B" w:rsidRDefault="00E04C2B" w:rsidP="00E04C2B">
      <w:pPr>
        <w:spacing w:after="0"/>
        <w:jc w:val="both"/>
        <w:rPr>
          <w:rFonts w:ascii="Arial" w:hAnsi="Arial" w:cs="Arial"/>
          <w:sz w:val="24"/>
          <w:szCs w:val="24"/>
        </w:rPr>
      </w:pPr>
    </w:p>
    <w:p w:rsidR="00E04C2B" w:rsidRPr="00E04C2B" w:rsidRDefault="00E04C2B" w:rsidP="00E04C2B">
      <w:pPr>
        <w:jc w:val="both"/>
        <w:rPr>
          <w:rFonts w:ascii="Arial" w:hAnsi="Arial" w:cs="Arial"/>
          <w:sz w:val="24"/>
          <w:szCs w:val="24"/>
        </w:rPr>
      </w:pPr>
      <w:r w:rsidRPr="00E04C2B">
        <w:rPr>
          <w:rFonts w:ascii="Arial" w:hAnsi="Arial" w:cs="Arial"/>
          <w:b/>
          <w:sz w:val="24"/>
          <w:szCs w:val="24"/>
        </w:rPr>
        <w:t>Artículo 1º.-</w:t>
      </w:r>
      <w:r w:rsidRPr="00E04C2B">
        <w:rPr>
          <w:rFonts w:ascii="Arial" w:hAnsi="Arial" w:cs="Arial"/>
          <w:sz w:val="24"/>
          <w:szCs w:val="24"/>
        </w:rPr>
        <w:t xml:space="preserve"> Otórguese al Club Social y Deportivo CRECER de nuestra localidad, una</w:t>
      </w:r>
      <w:r>
        <w:rPr>
          <w:rFonts w:ascii="Arial" w:hAnsi="Arial" w:cs="Arial"/>
          <w:sz w:val="24"/>
          <w:szCs w:val="24"/>
        </w:rPr>
        <w:t xml:space="preserve"> </w:t>
      </w:r>
      <w:r w:rsidRPr="00E04C2B">
        <w:rPr>
          <w:rFonts w:ascii="Arial" w:hAnsi="Arial" w:cs="Arial"/>
          <w:sz w:val="24"/>
          <w:szCs w:val="24"/>
        </w:rPr>
        <w:t>ayuda económica de Pesos Treinta mil ($ 30.000,00), los cuales será destinados integra y</w:t>
      </w:r>
      <w:r>
        <w:rPr>
          <w:rFonts w:ascii="Arial" w:hAnsi="Arial" w:cs="Arial"/>
          <w:sz w:val="24"/>
          <w:szCs w:val="24"/>
        </w:rPr>
        <w:t xml:space="preserve"> </w:t>
      </w:r>
      <w:r w:rsidRPr="00E04C2B">
        <w:rPr>
          <w:rFonts w:ascii="Arial" w:hAnsi="Arial" w:cs="Arial"/>
          <w:sz w:val="24"/>
          <w:szCs w:val="24"/>
        </w:rPr>
        <w:t>exclusivamente a soportar parte de los gastos que tendrá dicho club durante su participación</w:t>
      </w:r>
      <w:r>
        <w:rPr>
          <w:rFonts w:ascii="Arial" w:hAnsi="Arial" w:cs="Arial"/>
          <w:sz w:val="24"/>
          <w:szCs w:val="24"/>
        </w:rPr>
        <w:t xml:space="preserve"> </w:t>
      </w:r>
      <w:r w:rsidRPr="00E04C2B">
        <w:rPr>
          <w:rFonts w:ascii="Arial" w:hAnsi="Arial" w:cs="Arial"/>
          <w:sz w:val="24"/>
          <w:szCs w:val="24"/>
        </w:rPr>
        <w:t>en el Torneo Provincial de Clubes que comienza este próximo 03 de Febrero del corriente</w:t>
      </w:r>
      <w:r>
        <w:rPr>
          <w:rFonts w:ascii="Arial" w:hAnsi="Arial" w:cs="Arial"/>
          <w:sz w:val="24"/>
          <w:szCs w:val="24"/>
        </w:rPr>
        <w:t xml:space="preserve"> </w:t>
      </w:r>
      <w:r w:rsidRPr="00E04C2B">
        <w:rPr>
          <w:rFonts w:ascii="Arial" w:hAnsi="Arial" w:cs="Arial"/>
          <w:sz w:val="24"/>
          <w:szCs w:val="24"/>
        </w:rPr>
        <w:t>año.</w:t>
      </w:r>
    </w:p>
    <w:p w:rsidR="00E04C2B" w:rsidRPr="00E04C2B" w:rsidRDefault="00E04C2B" w:rsidP="00E04C2B">
      <w:pPr>
        <w:jc w:val="both"/>
        <w:rPr>
          <w:rFonts w:ascii="Arial" w:hAnsi="Arial" w:cs="Arial"/>
          <w:sz w:val="24"/>
          <w:szCs w:val="24"/>
        </w:rPr>
      </w:pPr>
      <w:r w:rsidRPr="00E04C2B">
        <w:rPr>
          <w:rFonts w:ascii="Arial" w:hAnsi="Arial" w:cs="Arial"/>
          <w:b/>
          <w:sz w:val="24"/>
          <w:szCs w:val="24"/>
        </w:rPr>
        <w:t>Artículo 2º.-</w:t>
      </w:r>
      <w:r w:rsidRPr="00E04C2B">
        <w:rPr>
          <w:rFonts w:ascii="Arial" w:hAnsi="Arial" w:cs="Arial"/>
          <w:sz w:val="24"/>
          <w:szCs w:val="24"/>
        </w:rPr>
        <w:t xml:space="preserve"> Dicha ayuda se efectivizara en tres (3) cuotas mensuales, iguales y</w:t>
      </w:r>
      <w:r>
        <w:rPr>
          <w:rFonts w:ascii="Arial" w:hAnsi="Arial" w:cs="Arial"/>
          <w:sz w:val="24"/>
          <w:szCs w:val="24"/>
        </w:rPr>
        <w:t xml:space="preserve"> </w:t>
      </w:r>
      <w:r w:rsidRPr="00E04C2B">
        <w:rPr>
          <w:rFonts w:ascii="Arial" w:hAnsi="Arial" w:cs="Arial"/>
          <w:sz w:val="24"/>
          <w:szCs w:val="24"/>
        </w:rPr>
        <w:t>consecutivas de Pesos Diez mil cada una ($10.000 c/u) pagadera la primera de ellas en este</w:t>
      </w:r>
      <w:r>
        <w:rPr>
          <w:rFonts w:ascii="Arial" w:hAnsi="Arial" w:cs="Arial"/>
          <w:sz w:val="24"/>
          <w:szCs w:val="24"/>
        </w:rPr>
        <w:t xml:space="preserve"> </w:t>
      </w:r>
      <w:r w:rsidRPr="00E04C2B">
        <w:rPr>
          <w:rFonts w:ascii="Arial" w:hAnsi="Arial" w:cs="Arial"/>
          <w:sz w:val="24"/>
          <w:szCs w:val="24"/>
        </w:rPr>
        <w:t>mes de Enero en curso y las siguientes en el mes de Febrero y Marzo respectivamente.</w:t>
      </w:r>
    </w:p>
    <w:p w:rsidR="00E04C2B" w:rsidRPr="00E04C2B" w:rsidRDefault="00E04C2B" w:rsidP="00E04C2B">
      <w:pPr>
        <w:jc w:val="both"/>
        <w:rPr>
          <w:rFonts w:ascii="Arial" w:hAnsi="Arial" w:cs="Arial"/>
          <w:sz w:val="24"/>
          <w:szCs w:val="24"/>
        </w:rPr>
      </w:pPr>
      <w:r w:rsidRPr="00E04C2B">
        <w:rPr>
          <w:rFonts w:ascii="Arial" w:hAnsi="Arial" w:cs="Arial"/>
          <w:b/>
          <w:sz w:val="24"/>
          <w:szCs w:val="24"/>
        </w:rPr>
        <w:t>Articulo 3°.-</w:t>
      </w:r>
      <w:r w:rsidRPr="00E04C2B">
        <w:rPr>
          <w:rFonts w:ascii="Arial" w:hAnsi="Arial" w:cs="Arial"/>
          <w:sz w:val="24"/>
          <w:szCs w:val="24"/>
        </w:rPr>
        <w:t xml:space="preserve"> Impútese el gasto ocasionado a la partida del presupuesto de gastos vigente</w:t>
      </w:r>
      <w:r>
        <w:rPr>
          <w:rFonts w:ascii="Arial" w:hAnsi="Arial" w:cs="Arial"/>
          <w:sz w:val="24"/>
          <w:szCs w:val="24"/>
        </w:rPr>
        <w:t xml:space="preserve"> </w:t>
      </w:r>
      <w:r w:rsidRPr="00E04C2B">
        <w:rPr>
          <w:rFonts w:ascii="Arial" w:hAnsi="Arial" w:cs="Arial"/>
          <w:sz w:val="24"/>
          <w:szCs w:val="24"/>
        </w:rPr>
        <w:t>1.3.05.02.3.06 Gastos Culturales, Deportivos y de Recreación.-</w:t>
      </w:r>
    </w:p>
    <w:p w:rsidR="00E04C2B" w:rsidRDefault="00E04C2B" w:rsidP="00E04C2B">
      <w:pPr>
        <w:jc w:val="both"/>
        <w:rPr>
          <w:rFonts w:ascii="Arial" w:hAnsi="Arial" w:cs="Arial"/>
          <w:sz w:val="24"/>
          <w:szCs w:val="24"/>
        </w:rPr>
      </w:pPr>
      <w:r w:rsidRPr="00E04C2B">
        <w:rPr>
          <w:rFonts w:ascii="Arial" w:hAnsi="Arial" w:cs="Arial"/>
          <w:b/>
          <w:sz w:val="24"/>
          <w:szCs w:val="24"/>
        </w:rPr>
        <w:t>Artículo 4º.-</w:t>
      </w:r>
      <w:r w:rsidRPr="00E04C2B">
        <w:rPr>
          <w:rFonts w:ascii="Arial" w:hAnsi="Arial" w:cs="Arial"/>
          <w:sz w:val="24"/>
          <w:szCs w:val="24"/>
        </w:rPr>
        <w:t xml:space="preserve"> Comuníquese, publíquese, dése al R.M. y archívese.-</w:t>
      </w:r>
    </w:p>
    <w:p w:rsidR="00E04C2B" w:rsidRDefault="00E04C2B" w:rsidP="00E04C2B">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E04C2B" w:rsidRPr="00E04C2B" w:rsidRDefault="00E04C2B" w:rsidP="00E04C2B">
      <w:pPr>
        <w:pStyle w:val="Ttulo2"/>
        <w:rPr>
          <w:rFonts w:ascii="Arial" w:hAnsi="Arial" w:cs="Arial"/>
          <w:b/>
        </w:rPr>
      </w:pPr>
      <w:bookmarkStart w:id="19" w:name="_Toc20910475"/>
      <w:r w:rsidRPr="00E04C2B">
        <w:rPr>
          <w:rFonts w:ascii="Arial" w:hAnsi="Arial" w:cs="Arial"/>
          <w:b/>
        </w:rPr>
        <w:t>Decreto Nº 016</w:t>
      </w:r>
      <w:bookmarkEnd w:id="19"/>
    </w:p>
    <w:p w:rsidR="00E04C2B" w:rsidRPr="00E04C2B" w:rsidRDefault="00E04C2B" w:rsidP="00E04C2B">
      <w:pPr>
        <w:jc w:val="right"/>
        <w:rPr>
          <w:rFonts w:ascii="Arial" w:hAnsi="Arial" w:cs="Arial"/>
          <w:sz w:val="24"/>
          <w:szCs w:val="24"/>
        </w:rPr>
      </w:pPr>
      <w:r w:rsidRPr="00E04C2B">
        <w:rPr>
          <w:rFonts w:ascii="Arial" w:hAnsi="Arial" w:cs="Arial"/>
          <w:sz w:val="24"/>
          <w:szCs w:val="24"/>
        </w:rPr>
        <w:t>Monte Cristo, 25 de Enero de 2019.</w:t>
      </w:r>
    </w:p>
    <w:p w:rsidR="00E04C2B" w:rsidRPr="00E04C2B" w:rsidRDefault="00E04C2B" w:rsidP="00E04C2B">
      <w:pPr>
        <w:jc w:val="both"/>
        <w:rPr>
          <w:rFonts w:ascii="Arial" w:hAnsi="Arial" w:cs="Arial"/>
          <w:sz w:val="24"/>
          <w:szCs w:val="24"/>
        </w:rPr>
      </w:pPr>
      <w:r w:rsidRPr="00E04C2B">
        <w:rPr>
          <w:rFonts w:ascii="Arial" w:hAnsi="Arial" w:cs="Arial"/>
          <w:b/>
          <w:sz w:val="24"/>
          <w:szCs w:val="24"/>
        </w:rPr>
        <w:t>VISTO:</w:t>
      </w:r>
      <w:r w:rsidRPr="00E04C2B">
        <w:rPr>
          <w:rFonts w:ascii="Arial" w:hAnsi="Arial" w:cs="Arial"/>
          <w:sz w:val="24"/>
          <w:szCs w:val="24"/>
        </w:rPr>
        <w:t xml:space="preserve"> La renuncia presentada por el Agente Miguel Ángel Morales, DNI. Nº 10.168.192</w:t>
      </w:r>
    </w:p>
    <w:p w:rsidR="00E04C2B" w:rsidRPr="00E04C2B" w:rsidRDefault="00E04C2B" w:rsidP="00E04C2B">
      <w:pPr>
        <w:jc w:val="both"/>
        <w:rPr>
          <w:rFonts w:ascii="Arial" w:hAnsi="Arial" w:cs="Arial"/>
          <w:sz w:val="24"/>
          <w:szCs w:val="24"/>
        </w:rPr>
      </w:pPr>
      <w:r w:rsidRPr="00E04C2B">
        <w:rPr>
          <w:rFonts w:ascii="Arial" w:hAnsi="Arial" w:cs="Arial"/>
          <w:b/>
          <w:sz w:val="24"/>
          <w:szCs w:val="24"/>
        </w:rPr>
        <w:t xml:space="preserve">Y CONSIDERANDO: </w:t>
      </w:r>
      <w:r w:rsidRPr="00E04C2B">
        <w:rPr>
          <w:rFonts w:ascii="Arial" w:hAnsi="Arial" w:cs="Arial"/>
          <w:sz w:val="24"/>
          <w:szCs w:val="24"/>
        </w:rPr>
        <w:t>Que la mencionada renuncia obedece a que el agente ha recibido</w:t>
      </w:r>
      <w:r>
        <w:rPr>
          <w:rFonts w:ascii="Arial" w:hAnsi="Arial" w:cs="Arial"/>
          <w:sz w:val="24"/>
          <w:szCs w:val="24"/>
        </w:rPr>
        <w:t xml:space="preserve"> </w:t>
      </w:r>
      <w:r w:rsidRPr="00E04C2B">
        <w:rPr>
          <w:rFonts w:ascii="Arial" w:hAnsi="Arial" w:cs="Arial"/>
          <w:sz w:val="24"/>
          <w:szCs w:val="24"/>
        </w:rPr>
        <w:t>notificación de alta de su beneficio jubilatorio por parte de Anses, bajo Expediente N° 024-</w:t>
      </w:r>
      <w:r>
        <w:rPr>
          <w:rFonts w:ascii="Arial" w:hAnsi="Arial" w:cs="Arial"/>
          <w:sz w:val="24"/>
          <w:szCs w:val="24"/>
        </w:rPr>
        <w:t xml:space="preserve"> </w:t>
      </w:r>
      <w:r w:rsidRPr="00E04C2B">
        <w:rPr>
          <w:rFonts w:ascii="Arial" w:hAnsi="Arial" w:cs="Arial"/>
          <w:sz w:val="24"/>
          <w:szCs w:val="24"/>
        </w:rPr>
        <w:t>20-10135967-1-004-2.</w:t>
      </w:r>
    </w:p>
    <w:p w:rsidR="00E04C2B" w:rsidRPr="00E04C2B" w:rsidRDefault="00E04C2B" w:rsidP="00E04C2B">
      <w:pPr>
        <w:ind w:firstLine="708"/>
        <w:jc w:val="both"/>
        <w:rPr>
          <w:rFonts w:ascii="Arial" w:hAnsi="Arial" w:cs="Arial"/>
          <w:sz w:val="24"/>
          <w:szCs w:val="24"/>
        </w:rPr>
      </w:pPr>
      <w:r w:rsidRPr="00E04C2B">
        <w:rPr>
          <w:rFonts w:ascii="Arial" w:hAnsi="Arial" w:cs="Arial"/>
          <w:sz w:val="24"/>
          <w:szCs w:val="24"/>
        </w:rPr>
        <w:lastRenderedPageBreak/>
        <w:t>Que por la renuncia presentada de manera formal, el agente debe</w:t>
      </w:r>
      <w:r>
        <w:rPr>
          <w:rFonts w:ascii="Arial" w:hAnsi="Arial" w:cs="Arial"/>
          <w:sz w:val="24"/>
          <w:szCs w:val="24"/>
        </w:rPr>
        <w:t xml:space="preserve"> </w:t>
      </w:r>
      <w:r w:rsidRPr="00E04C2B">
        <w:rPr>
          <w:rFonts w:ascii="Arial" w:hAnsi="Arial" w:cs="Arial"/>
          <w:sz w:val="24"/>
          <w:szCs w:val="24"/>
        </w:rPr>
        <w:t>cesar en sus funciones, según la constancia aludida.</w:t>
      </w:r>
    </w:p>
    <w:p w:rsidR="00E04C2B" w:rsidRPr="00E04C2B" w:rsidRDefault="00E04C2B" w:rsidP="00E04C2B">
      <w:pPr>
        <w:ind w:firstLine="708"/>
        <w:jc w:val="both"/>
        <w:rPr>
          <w:rFonts w:ascii="Arial" w:hAnsi="Arial" w:cs="Arial"/>
          <w:sz w:val="24"/>
          <w:szCs w:val="24"/>
        </w:rPr>
      </w:pPr>
      <w:r w:rsidRPr="00E04C2B">
        <w:rPr>
          <w:rFonts w:ascii="Arial" w:hAnsi="Arial" w:cs="Arial"/>
          <w:sz w:val="24"/>
          <w:szCs w:val="24"/>
        </w:rPr>
        <w:t>Que el Agente Municipal Miguel Ángel Morales, DNI. Nº</w:t>
      </w:r>
      <w:r>
        <w:rPr>
          <w:rFonts w:ascii="Arial" w:hAnsi="Arial" w:cs="Arial"/>
          <w:sz w:val="24"/>
          <w:szCs w:val="24"/>
        </w:rPr>
        <w:t xml:space="preserve"> </w:t>
      </w:r>
      <w:r w:rsidRPr="00E04C2B">
        <w:rPr>
          <w:rFonts w:ascii="Arial" w:hAnsi="Arial" w:cs="Arial"/>
          <w:sz w:val="24"/>
          <w:szCs w:val="24"/>
        </w:rPr>
        <w:t>10.168.192, se venía desempeñando en la Categoría Servicios Generales – Mantenimiento</w:t>
      </w:r>
      <w:r>
        <w:rPr>
          <w:rFonts w:ascii="Arial" w:hAnsi="Arial" w:cs="Arial"/>
          <w:sz w:val="24"/>
          <w:szCs w:val="24"/>
        </w:rPr>
        <w:t xml:space="preserve"> </w:t>
      </w:r>
      <w:r w:rsidRPr="00E04C2B">
        <w:rPr>
          <w:rFonts w:ascii="Arial" w:hAnsi="Arial" w:cs="Arial"/>
          <w:sz w:val="24"/>
          <w:szCs w:val="24"/>
        </w:rPr>
        <w:t>en esta Municipalidad de la localidad de Monte Cristo.</w:t>
      </w:r>
    </w:p>
    <w:p w:rsidR="00E04C2B" w:rsidRPr="00E04C2B" w:rsidRDefault="00E04C2B" w:rsidP="00E04C2B">
      <w:pPr>
        <w:ind w:firstLine="708"/>
        <w:jc w:val="both"/>
        <w:rPr>
          <w:rFonts w:ascii="Arial" w:hAnsi="Arial" w:cs="Arial"/>
          <w:sz w:val="24"/>
          <w:szCs w:val="24"/>
        </w:rPr>
      </w:pPr>
      <w:r w:rsidRPr="00E04C2B">
        <w:rPr>
          <w:rFonts w:ascii="Arial" w:hAnsi="Arial" w:cs="Arial"/>
          <w:sz w:val="24"/>
          <w:szCs w:val="24"/>
        </w:rPr>
        <w:t>Que corresponde darle la Baja respectiva, quedando sin efecto su</w:t>
      </w:r>
      <w:r>
        <w:rPr>
          <w:rFonts w:ascii="Arial" w:hAnsi="Arial" w:cs="Arial"/>
          <w:sz w:val="24"/>
          <w:szCs w:val="24"/>
        </w:rPr>
        <w:t xml:space="preserve"> </w:t>
      </w:r>
      <w:r w:rsidRPr="00E04C2B">
        <w:rPr>
          <w:rFonts w:ascii="Arial" w:hAnsi="Arial" w:cs="Arial"/>
          <w:sz w:val="24"/>
          <w:szCs w:val="24"/>
        </w:rPr>
        <w:t>relación laboral con esta Municipalidad, por ello:</w:t>
      </w:r>
    </w:p>
    <w:p w:rsidR="00E04C2B" w:rsidRPr="00E04C2B" w:rsidRDefault="00E04C2B" w:rsidP="00E04C2B">
      <w:pPr>
        <w:spacing w:after="0"/>
        <w:jc w:val="center"/>
        <w:rPr>
          <w:rFonts w:ascii="Arial" w:hAnsi="Arial" w:cs="Arial"/>
          <w:b/>
          <w:sz w:val="24"/>
          <w:szCs w:val="24"/>
        </w:rPr>
      </w:pPr>
      <w:r w:rsidRPr="00E04C2B">
        <w:rPr>
          <w:rFonts w:ascii="Arial" w:hAnsi="Arial" w:cs="Arial"/>
          <w:b/>
          <w:sz w:val="24"/>
          <w:szCs w:val="24"/>
        </w:rPr>
        <w:t>EL INTENDENTE MUNICIPAL EN USO DE SUS ATRIBUCIONES</w:t>
      </w:r>
    </w:p>
    <w:p w:rsidR="00E04C2B" w:rsidRPr="00E04C2B" w:rsidRDefault="00E04C2B" w:rsidP="00E04C2B">
      <w:pPr>
        <w:spacing w:after="0"/>
        <w:jc w:val="center"/>
        <w:rPr>
          <w:rFonts w:ascii="Arial" w:hAnsi="Arial" w:cs="Arial"/>
          <w:b/>
          <w:sz w:val="24"/>
          <w:szCs w:val="24"/>
        </w:rPr>
      </w:pPr>
      <w:r w:rsidRPr="00E04C2B">
        <w:rPr>
          <w:rFonts w:ascii="Arial" w:hAnsi="Arial" w:cs="Arial"/>
          <w:b/>
          <w:sz w:val="24"/>
          <w:szCs w:val="24"/>
        </w:rPr>
        <w:t>DECRETA</w:t>
      </w:r>
    </w:p>
    <w:p w:rsidR="00E04C2B" w:rsidRPr="00E04C2B" w:rsidRDefault="00E04C2B" w:rsidP="00E04C2B">
      <w:pPr>
        <w:spacing w:after="0"/>
        <w:jc w:val="both"/>
        <w:rPr>
          <w:rFonts w:ascii="Arial" w:hAnsi="Arial" w:cs="Arial"/>
          <w:sz w:val="24"/>
          <w:szCs w:val="24"/>
        </w:rPr>
      </w:pPr>
    </w:p>
    <w:p w:rsidR="00E04C2B" w:rsidRPr="00E04C2B" w:rsidRDefault="00E04C2B" w:rsidP="00E04C2B">
      <w:pPr>
        <w:jc w:val="both"/>
        <w:rPr>
          <w:rFonts w:ascii="Arial" w:hAnsi="Arial" w:cs="Arial"/>
          <w:sz w:val="24"/>
          <w:szCs w:val="24"/>
        </w:rPr>
      </w:pPr>
      <w:r w:rsidRPr="00E04C2B">
        <w:rPr>
          <w:rFonts w:ascii="Arial" w:hAnsi="Arial" w:cs="Arial"/>
          <w:b/>
          <w:sz w:val="24"/>
          <w:szCs w:val="24"/>
        </w:rPr>
        <w:t>Artículo 1º.-</w:t>
      </w:r>
      <w:r w:rsidRPr="00E04C2B">
        <w:rPr>
          <w:rFonts w:ascii="Arial" w:hAnsi="Arial" w:cs="Arial"/>
          <w:sz w:val="24"/>
          <w:szCs w:val="24"/>
        </w:rPr>
        <w:t xml:space="preserve"> Dése de BAJA de manera retroactiva al día 22 de Enero del corriente año</w:t>
      </w:r>
      <w:r>
        <w:rPr>
          <w:rFonts w:ascii="Arial" w:hAnsi="Arial" w:cs="Arial"/>
          <w:sz w:val="24"/>
          <w:szCs w:val="24"/>
        </w:rPr>
        <w:t xml:space="preserve"> </w:t>
      </w:r>
      <w:r w:rsidRPr="00E04C2B">
        <w:rPr>
          <w:rFonts w:ascii="Arial" w:hAnsi="Arial" w:cs="Arial"/>
          <w:sz w:val="24"/>
          <w:szCs w:val="24"/>
        </w:rPr>
        <w:t>2.019 al Agente de Planta Permanente Municipal, Sr. Miguel Ángel Morales, DNI.</w:t>
      </w:r>
      <w:r>
        <w:rPr>
          <w:rFonts w:ascii="Arial" w:hAnsi="Arial" w:cs="Arial"/>
          <w:sz w:val="24"/>
          <w:szCs w:val="24"/>
        </w:rPr>
        <w:t xml:space="preserve"> </w:t>
      </w:r>
      <w:r w:rsidRPr="00E04C2B">
        <w:rPr>
          <w:rFonts w:ascii="Arial" w:hAnsi="Arial" w:cs="Arial"/>
          <w:sz w:val="24"/>
          <w:szCs w:val="24"/>
        </w:rPr>
        <w:t>Nº10.168.192, quien reviste en la Categoría Servicios Generales – Mantenimiento,</w:t>
      </w:r>
      <w:r>
        <w:rPr>
          <w:rFonts w:ascii="Arial" w:hAnsi="Arial" w:cs="Arial"/>
          <w:sz w:val="24"/>
          <w:szCs w:val="24"/>
        </w:rPr>
        <w:t xml:space="preserve"> </w:t>
      </w:r>
      <w:r w:rsidRPr="00E04C2B">
        <w:rPr>
          <w:rFonts w:ascii="Arial" w:hAnsi="Arial" w:cs="Arial"/>
          <w:sz w:val="24"/>
          <w:szCs w:val="24"/>
        </w:rPr>
        <w:t>dependiente de esta Municipalidad de Monte Cristo, atento la renuncia presentada</w:t>
      </w:r>
      <w:r>
        <w:rPr>
          <w:rFonts w:ascii="Arial" w:hAnsi="Arial" w:cs="Arial"/>
          <w:sz w:val="24"/>
          <w:szCs w:val="24"/>
        </w:rPr>
        <w:t xml:space="preserve"> </w:t>
      </w:r>
      <w:r w:rsidRPr="00E04C2B">
        <w:rPr>
          <w:rFonts w:ascii="Arial" w:hAnsi="Arial" w:cs="Arial"/>
          <w:sz w:val="24"/>
          <w:szCs w:val="24"/>
        </w:rPr>
        <w:t>formalmente por el agente ya que le ha sido notificada el alta de su beneficio jubilatorio por</w:t>
      </w:r>
      <w:r>
        <w:rPr>
          <w:rFonts w:ascii="Arial" w:hAnsi="Arial" w:cs="Arial"/>
          <w:sz w:val="24"/>
          <w:szCs w:val="24"/>
        </w:rPr>
        <w:t xml:space="preserve"> </w:t>
      </w:r>
      <w:r w:rsidRPr="00E04C2B">
        <w:rPr>
          <w:rFonts w:ascii="Arial" w:hAnsi="Arial" w:cs="Arial"/>
          <w:sz w:val="24"/>
          <w:szCs w:val="24"/>
        </w:rPr>
        <w:t>parte de Anses, bajo Expediente N° 024-20-10135967-1-004-2</w:t>
      </w:r>
    </w:p>
    <w:p w:rsidR="00E04C2B" w:rsidRPr="00E04C2B" w:rsidRDefault="00E04C2B" w:rsidP="00E04C2B">
      <w:pPr>
        <w:jc w:val="both"/>
        <w:rPr>
          <w:rFonts w:ascii="Arial" w:hAnsi="Arial" w:cs="Arial"/>
          <w:sz w:val="24"/>
          <w:szCs w:val="24"/>
        </w:rPr>
      </w:pPr>
      <w:r w:rsidRPr="00E04C2B">
        <w:rPr>
          <w:rFonts w:ascii="Arial" w:hAnsi="Arial" w:cs="Arial"/>
          <w:b/>
          <w:sz w:val="24"/>
          <w:szCs w:val="24"/>
        </w:rPr>
        <w:t>Artículo 2º.-</w:t>
      </w:r>
      <w:r w:rsidRPr="00E04C2B">
        <w:rPr>
          <w:rFonts w:ascii="Arial" w:hAnsi="Arial" w:cs="Arial"/>
          <w:sz w:val="24"/>
          <w:szCs w:val="24"/>
        </w:rPr>
        <w:t xml:space="preserve"> Notifíquese a la oficina de Recursos Humanos y Área Contable a los fines de</w:t>
      </w:r>
      <w:r>
        <w:rPr>
          <w:rFonts w:ascii="Arial" w:hAnsi="Arial" w:cs="Arial"/>
          <w:sz w:val="24"/>
          <w:szCs w:val="24"/>
        </w:rPr>
        <w:t xml:space="preserve"> </w:t>
      </w:r>
      <w:r w:rsidRPr="00E04C2B">
        <w:rPr>
          <w:rFonts w:ascii="Arial" w:hAnsi="Arial" w:cs="Arial"/>
          <w:sz w:val="24"/>
          <w:szCs w:val="24"/>
        </w:rPr>
        <w:t>efectuar las liquidaciones que correspondieran, como así también a las respectivas</w:t>
      </w:r>
      <w:r>
        <w:rPr>
          <w:rFonts w:ascii="Arial" w:hAnsi="Arial" w:cs="Arial"/>
          <w:sz w:val="24"/>
          <w:szCs w:val="24"/>
        </w:rPr>
        <w:t xml:space="preserve"> </w:t>
      </w:r>
      <w:r w:rsidRPr="00E04C2B">
        <w:rPr>
          <w:rFonts w:ascii="Arial" w:hAnsi="Arial" w:cs="Arial"/>
          <w:sz w:val="24"/>
          <w:szCs w:val="24"/>
        </w:rPr>
        <w:t>Reparticiones y Organismos, a los efectos que corresponda.-</w:t>
      </w:r>
    </w:p>
    <w:p w:rsidR="00E04C2B" w:rsidRDefault="00E04C2B" w:rsidP="00E04C2B">
      <w:pPr>
        <w:jc w:val="both"/>
        <w:rPr>
          <w:rFonts w:ascii="Arial" w:hAnsi="Arial" w:cs="Arial"/>
          <w:sz w:val="24"/>
          <w:szCs w:val="24"/>
        </w:rPr>
      </w:pPr>
      <w:r w:rsidRPr="00E04C2B">
        <w:rPr>
          <w:rFonts w:ascii="Arial" w:hAnsi="Arial" w:cs="Arial"/>
          <w:b/>
          <w:sz w:val="24"/>
          <w:szCs w:val="24"/>
        </w:rPr>
        <w:t>Artículo 3º.-</w:t>
      </w:r>
      <w:r w:rsidRPr="00E04C2B">
        <w:rPr>
          <w:rFonts w:ascii="Arial" w:hAnsi="Arial" w:cs="Arial"/>
          <w:sz w:val="24"/>
          <w:szCs w:val="24"/>
        </w:rPr>
        <w:t xml:space="preserve"> Comuníquese, publíquese, dése al R.M. y archívese.-</w:t>
      </w:r>
    </w:p>
    <w:p w:rsidR="00E04C2B" w:rsidRDefault="00E04C2B" w:rsidP="00E04C2B">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E04C2B" w:rsidRPr="00E04C2B" w:rsidRDefault="00E04C2B" w:rsidP="00E04C2B">
      <w:pPr>
        <w:pStyle w:val="Ttulo2"/>
        <w:rPr>
          <w:rFonts w:ascii="Arial" w:hAnsi="Arial" w:cs="Arial"/>
          <w:b/>
        </w:rPr>
      </w:pPr>
      <w:bookmarkStart w:id="20" w:name="_Toc20910476"/>
      <w:r w:rsidRPr="00E04C2B">
        <w:rPr>
          <w:rFonts w:ascii="Arial" w:hAnsi="Arial" w:cs="Arial"/>
          <w:b/>
        </w:rPr>
        <w:t>Decreto Nº 017</w:t>
      </w:r>
      <w:bookmarkEnd w:id="20"/>
    </w:p>
    <w:p w:rsidR="00E04C2B" w:rsidRPr="00E04C2B" w:rsidRDefault="00E04C2B" w:rsidP="00E04C2B">
      <w:pPr>
        <w:jc w:val="right"/>
        <w:rPr>
          <w:rFonts w:ascii="Arial" w:hAnsi="Arial" w:cs="Arial"/>
          <w:sz w:val="24"/>
          <w:szCs w:val="24"/>
        </w:rPr>
      </w:pPr>
      <w:r w:rsidRPr="00E04C2B">
        <w:rPr>
          <w:rFonts w:ascii="Arial" w:hAnsi="Arial" w:cs="Arial"/>
          <w:sz w:val="24"/>
          <w:szCs w:val="24"/>
        </w:rPr>
        <w:t>Monte Cristo, 28 de Enero de 2019.</w:t>
      </w:r>
    </w:p>
    <w:p w:rsidR="00E04C2B" w:rsidRPr="00E04C2B" w:rsidRDefault="00E04C2B" w:rsidP="00E04C2B">
      <w:pPr>
        <w:jc w:val="both"/>
        <w:rPr>
          <w:rFonts w:ascii="Arial" w:hAnsi="Arial" w:cs="Arial"/>
          <w:b/>
          <w:sz w:val="24"/>
          <w:szCs w:val="24"/>
        </w:rPr>
      </w:pPr>
      <w:r w:rsidRPr="00E04C2B">
        <w:rPr>
          <w:rFonts w:ascii="Arial" w:hAnsi="Arial" w:cs="Arial"/>
          <w:b/>
          <w:sz w:val="24"/>
          <w:szCs w:val="24"/>
        </w:rPr>
        <w:t>VISTO:</w:t>
      </w:r>
    </w:p>
    <w:p w:rsidR="00E04C2B" w:rsidRPr="00E04C2B" w:rsidRDefault="00E04C2B" w:rsidP="00E04C2B">
      <w:pPr>
        <w:ind w:firstLine="708"/>
        <w:jc w:val="both"/>
        <w:rPr>
          <w:rFonts w:ascii="Arial" w:hAnsi="Arial" w:cs="Arial"/>
          <w:sz w:val="24"/>
          <w:szCs w:val="24"/>
        </w:rPr>
      </w:pPr>
      <w:r w:rsidRPr="00E04C2B">
        <w:rPr>
          <w:rFonts w:ascii="Arial" w:hAnsi="Arial" w:cs="Arial"/>
          <w:sz w:val="24"/>
          <w:szCs w:val="24"/>
        </w:rPr>
        <w:t>Las tareas de limpieza realizadas por la Sra. Lorena Cecilia AGÜERO, DNI.</w:t>
      </w:r>
      <w:r>
        <w:rPr>
          <w:rFonts w:ascii="Arial" w:hAnsi="Arial" w:cs="Arial"/>
          <w:sz w:val="24"/>
          <w:szCs w:val="24"/>
        </w:rPr>
        <w:t xml:space="preserve"> </w:t>
      </w:r>
      <w:r w:rsidRPr="00E04C2B">
        <w:rPr>
          <w:rFonts w:ascii="Arial" w:hAnsi="Arial" w:cs="Arial"/>
          <w:sz w:val="24"/>
          <w:szCs w:val="24"/>
        </w:rPr>
        <w:t>N° 29.075.438, en ocasión del cierre del Ciclo lectivo del I.P.E.M. y T. N° 30 y Desfile</w:t>
      </w:r>
      <w:r>
        <w:rPr>
          <w:rFonts w:ascii="Arial" w:hAnsi="Arial" w:cs="Arial"/>
          <w:sz w:val="24"/>
          <w:szCs w:val="24"/>
        </w:rPr>
        <w:t xml:space="preserve"> </w:t>
      </w:r>
      <w:r w:rsidRPr="00E04C2B">
        <w:rPr>
          <w:rFonts w:ascii="Arial" w:hAnsi="Arial" w:cs="Arial"/>
          <w:sz w:val="24"/>
          <w:szCs w:val="24"/>
        </w:rPr>
        <w:t>y elección de la Chica y Chico del Verano 2.019</w:t>
      </w:r>
    </w:p>
    <w:p w:rsidR="00E04C2B" w:rsidRPr="00E04C2B" w:rsidRDefault="00E04C2B" w:rsidP="00E04C2B">
      <w:pPr>
        <w:jc w:val="both"/>
        <w:rPr>
          <w:rFonts w:ascii="Arial" w:hAnsi="Arial" w:cs="Arial"/>
          <w:b/>
          <w:sz w:val="24"/>
          <w:szCs w:val="24"/>
        </w:rPr>
      </w:pPr>
      <w:r w:rsidRPr="00E04C2B">
        <w:rPr>
          <w:rFonts w:ascii="Arial" w:hAnsi="Arial" w:cs="Arial"/>
          <w:b/>
          <w:sz w:val="24"/>
          <w:szCs w:val="24"/>
        </w:rPr>
        <w:t>Y CONSIDERANDO:</w:t>
      </w:r>
    </w:p>
    <w:p w:rsidR="00E04C2B" w:rsidRDefault="00E04C2B" w:rsidP="00E04C2B">
      <w:pPr>
        <w:ind w:firstLine="708"/>
        <w:jc w:val="both"/>
        <w:rPr>
          <w:rFonts w:ascii="Arial" w:hAnsi="Arial" w:cs="Arial"/>
          <w:sz w:val="24"/>
          <w:szCs w:val="24"/>
        </w:rPr>
      </w:pPr>
      <w:r w:rsidRPr="00E04C2B">
        <w:rPr>
          <w:rFonts w:ascii="Arial" w:hAnsi="Arial" w:cs="Arial"/>
          <w:sz w:val="24"/>
          <w:szCs w:val="24"/>
        </w:rPr>
        <w:t>Que luego de los mencionados eventos fue necesario realizar la</w:t>
      </w:r>
      <w:r>
        <w:rPr>
          <w:rFonts w:ascii="Arial" w:hAnsi="Arial" w:cs="Arial"/>
          <w:sz w:val="24"/>
          <w:szCs w:val="24"/>
        </w:rPr>
        <w:t xml:space="preserve"> </w:t>
      </w:r>
      <w:r w:rsidRPr="00E04C2B">
        <w:rPr>
          <w:rFonts w:ascii="Arial" w:hAnsi="Arial" w:cs="Arial"/>
          <w:sz w:val="24"/>
          <w:szCs w:val="24"/>
        </w:rPr>
        <w:t>limpieza y mantenimiento de dichos inmuebles.</w:t>
      </w:r>
    </w:p>
    <w:p w:rsidR="00E04C2B" w:rsidRPr="00E04C2B" w:rsidRDefault="00E04C2B" w:rsidP="00E04C2B">
      <w:pPr>
        <w:ind w:firstLine="708"/>
        <w:jc w:val="both"/>
        <w:rPr>
          <w:rFonts w:ascii="Arial" w:hAnsi="Arial" w:cs="Arial"/>
          <w:sz w:val="24"/>
          <w:szCs w:val="24"/>
        </w:rPr>
      </w:pPr>
      <w:r w:rsidRPr="00E04C2B">
        <w:rPr>
          <w:rFonts w:ascii="Arial" w:hAnsi="Arial" w:cs="Arial"/>
          <w:sz w:val="24"/>
          <w:szCs w:val="24"/>
        </w:rPr>
        <w:t>Que particularmente el Salón del Club de Abuelos es objeto de</w:t>
      </w:r>
      <w:r>
        <w:rPr>
          <w:rFonts w:ascii="Arial" w:hAnsi="Arial" w:cs="Arial"/>
          <w:sz w:val="24"/>
          <w:szCs w:val="24"/>
        </w:rPr>
        <w:t xml:space="preserve"> </w:t>
      </w:r>
      <w:r w:rsidRPr="00E04C2B">
        <w:rPr>
          <w:rFonts w:ascii="Arial" w:hAnsi="Arial" w:cs="Arial"/>
          <w:sz w:val="24"/>
          <w:szCs w:val="24"/>
        </w:rPr>
        <w:t>diversas actividades, por diferentes establecimientos de nuestra Localidad, como</w:t>
      </w:r>
      <w:r>
        <w:rPr>
          <w:rFonts w:ascii="Arial" w:hAnsi="Arial" w:cs="Arial"/>
          <w:sz w:val="24"/>
          <w:szCs w:val="24"/>
        </w:rPr>
        <w:t xml:space="preserve"> </w:t>
      </w:r>
      <w:r w:rsidRPr="00E04C2B">
        <w:rPr>
          <w:rFonts w:ascii="Arial" w:hAnsi="Arial" w:cs="Arial"/>
          <w:sz w:val="24"/>
          <w:szCs w:val="24"/>
        </w:rPr>
        <w:t>Escuelas, Clubes, Municipio, etc. que llevan a cabo diversas actividades tales como</w:t>
      </w:r>
      <w:r>
        <w:rPr>
          <w:rFonts w:ascii="Arial" w:hAnsi="Arial" w:cs="Arial"/>
          <w:sz w:val="24"/>
          <w:szCs w:val="24"/>
        </w:rPr>
        <w:t xml:space="preserve"> </w:t>
      </w:r>
      <w:r w:rsidRPr="00E04C2B">
        <w:rPr>
          <w:rFonts w:ascii="Arial" w:hAnsi="Arial" w:cs="Arial"/>
          <w:sz w:val="24"/>
          <w:szCs w:val="24"/>
        </w:rPr>
        <w:t>actos, encuentros, cenas, agasajos, etc.</w:t>
      </w:r>
    </w:p>
    <w:p w:rsidR="00E04C2B" w:rsidRPr="00E04C2B" w:rsidRDefault="00E04C2B" w:rsidP="00E04C2B">
      <w:pPr>
        <w:ind w:firstLine="708"/>
        <w:jc w:val="both"/>
        <w:rPr>
          <w:rFonts w:ascii="Arial" w:hAnsi="Arial" w:cs="Arial"/>
          <w:sz w:val="24"/>
          <w:szCs w:val="24"/>
        </w:rPr>
      </w:pPr>
      <w:r w:rsidRPr="00E04C2B">
        <w:rPr>
          <w:rFonts w:ascii="Arial" w:hAnsi="Arial" w:cs="Arial"/>
          <w:sz w:val="24"/>
          <w:szCs w:val="24"/>
        </w:rPr>
        <w:t>Que este Municipio debe colaborar con esta Institución, ya que</w:t>
      </w:r>
      <w:r>
        <w:rPr>
          <w:rFonts w:ascii="Arial" w:hAnsi="Arial" w:cs="Arial"/>
          <w:sz w:val="24"/>
          <w:szCs w:val="24"/>
        </w:rPr>
        <w:t xml:space="preserve"> </w:t>
      </w:r>
      <w:r w:rsidRPr="00E04C2B">
        <w:rPr>
          <w:rFonts w:ascii="Arial" w:hAnsi="Arial" w:cs="Arial"/>
          <w:sz w:val="24"/>
          <w:szCs w:val="24"/>
        </w:rPr>
        <w:t>en reiteradas oportunidades hace uso de dichas instalaciones, pudiendo acceder a las</w:t>
      </w:r>
      <w:r>
        <w:rPr>
          <w:rFonts w:ascii="Arial" w:hAnsi="Arial" w:cs="Arial"/>
          <w:sz w:val="24"/>
          <w:szCs w:val="24"/>
        </w:rPr>
        <w:t xml:space="preserve"> </w:t>
      </w:r>
      <w:r w:rsidRPr="00E04C2B">
        <w:rPr>
          <w:rFonts w:ascii="Arial" w:hAnsi="Arial" w:cs="Arial"/>
          <w:sz w:val="24"/>
          <w:szCs w:val="24"/>
        </w:rPr>
        <w:t>mismas sin ningún tipo de restricciones u obstáculos.</w:t>
      </w:r>
    </w:p>
    <w:p w:rsidR="00E04C2B" w:rsidRPr="00E04C2B" w:rsidRDefault="00E04C2B" w:rsidP="00E04C2B">
      <w:pPr>
        <w:ind w:firstLine="708"/>
        <w:jc w:val="both"/>
        <w:rPr>
          <w:rFonts w:ascii="Arial" w:hAnsi="Arial" w:cs="Arial"/>
          <w:sz w:val="24"/>
          <w:szCs w:val="24"/>
        </w:rPr>
      </w:pPr>
      <w:r w:rsidRPr="00E04C2B">
        <w:rPr>
          <w:rFonts w:ascii="Arial" w:hAnsi="Arial" w:cs="Arial"/>
          <w:sz w:val="24"/>
          <w:szCs w:val="24"/>
        </w:rPr>
        <w:t>Que el Departamento Ejecutivo Municipal cuenta con partida</w:t>
      </w:r>
      <w:r>
        <w:rPr>
          <w:rFonts w:ascii="Arial" w:hAnsi="Arial" w:cs="Arial"/>
          <w:sz w:val="24"/>
          <w:szCs w:val="24"/>
        </w:rPr>
        <w:t xml:space="preserve"> </w:t>
      </w:r>
      <w:r w:rsidRPr="00E04C2B">
        <w:rPr>
          <w:rFonts w:ascii="Arial" w:hAnsi="Arial" w:cs="Arial"/>
          <w:sz w:val="24"/>
          <w:szCs w:val="24"/>
        </w:rPr>
        <w:t>para atender el gasto que origine la puesta en vigencia del presente decreto, por ello:</w:t>
      </w:r>
    </w:p>
    <w:p w:rsidR="00E04C2B" w:rsidRPr="00E04C2B" w:rsidRDefault="00E04C2B" w:rsidP="00E04C2B">
      <w:pPr>
        <w:jc w:val="both"/>
        <w:rPr>
          <w:rFonts w:ascii="Arial" w:hAnsi="Arial" w:cs="Arial"/>
          <w:sz w:val="24"/>
          <w:szCs w:val="24"/>
        </w:rPr>
      </w:pPr>
    </w:p>
    <w:p w:rsidR="00E04C2B" w:rsidRPr="00E04C2B" w:rsidRDefault="00E04C2B" w:rsidP="00E04C2B">
      <w:pPr>
        <w:spacing w:after="0"/>
        <w:jc w:val="center"/>
        <w:rPr>
          <w:rFonts w:ascii="Arial" w:hAnsi="Arial" w:cs="Arial"/>
          <w:b/>
          <w:sz w:val="24"/>
          <w:szCs w:val="24"/>
        </w:rPr>
      </w:pPr>
      <w:r w:rsidRPr="00E04C2B">
        <w:rPr>
          <w:rFonts w:ascii="Arial" w:hAnsi="Arial" w:cs="Arial"/>
          <w:b/>
          <w:sz w:val="24"/>
          <w:szCs w:val="24"/>
        </w:rPr>
        <w:lastRenderedPageBreak/>
        <w:t>EL INTENDENTE MUNICIPAL EN USO DE SUS ATRIBUCIONES</w:t>
      </w:r>
    </w:p>
    <w:p w:rsidR="00E04C2B" w:rsidRPr="00E04C2B" w:rsidRDefault="00E04C2B" w:rsidP="00E04C2B">
      <w:pPr>
        <w:spacing w:after="0"/>
        <w:jc w:val="center"/>
        <w:rPr>
          <w:rFonts w:ascii="Arial" w:hAnsi="Arial" w:cs="Arial"/>
          <w:b/>
          <w:sz w:val="24"/>
          <w:szCs w:val="24"/>
        </w:rPr>
      </w:pPr>
      <w:r w:rsidRPr="00E04C2B">
        <w:rPr>
          <w:rFonts w:ascii="Arial" w:hAnsi="Arial" w:cs="Arial"/>
          <w:b/>
          <w:sz w:val="24"/>
          <w:szCs w:val="24"/>
        </w:rPr>
        <w:t>DECRETA</w:t>
      </w:r>
    </w:p>
    <w:p w:rsidR="00E04C2B" w:rsidRPr="00E04C2B" w:rsidRDefault="00E04C2B" w:rsidP="00E04C2B">
      <w:pPr>
        <w:spacing w:after="0"/>
        <w:jc w:val="both"/>
        <w:rPr>
          <w:rFonts w:ascii="Arial" w:hAnsi="Arial" w:cs="Arial"/>
          <w:sz w:val="24"/>
          <w:szCs w:val="24"/>
        </w:rPr>
      </w:pPr>
    </w:p>
    <w:p w:rsidR="00E04C2B" w:rsidRPr="00E04C2B" w:rsidRDefault="00E04C2B" w:rsidP="00E04C2B">
      <w:pPr>
        <w:jc w:val="both"/>
        <w:rPr>
          <w:rFonts w:ascii="Arial" w:hAnsi="Arial" w:cs="Arial"/>
          <w:sz w:val="24"/>
          <w:szCs w:val="24"/>
        </w:rPr>
      </w:pPr>
      <w:r w:rsidRPr="00E04C2B">
        <w:rPr>
          <w:rFonts w:ascii="Arial" w:hAnsi="Arial" w:cs="Arial"/>
          <w:b/>
          <w:sz w:val="24"/>
          <w:szCs w:val="24"/>
        </w:rPr>
        <w:t>Artículo 1º.-</w:t>
      </w:r>
      <w:r w:rsidRPr="00E04C2B">
        <w:rPr>
          <w:rFonts w:ascii="Arial" w:hAnsi="Arial" w:cs="Arial"/>
          <w:sz w:val="24"/>
          <w:szCs w:val="24"/>
        </w:rPr>
        <w:t xml:space="preserve"> Abónese a la Sra. Lorena Cecilia AGÜERO, DNI. N° 29.075.438 la</w:t>
      </w:r>
      <w:r>
        <w:rPr>
          <w:rFonts w:ascii="Arial" w:hAnsi="Arial" w:cs="Arial"/>
          <w:sz w:val="24"/>
          <w:szCs w:val="24"/>
        </w:rPr>
        <w:t xml:space="preserve"> </w:t>
      </w:r>
      <w:r w:rsidRPr="00E04C2B">
        <w:rPr>
          <w:rFonts w:ascii="Arial" w:hAnsi="Arial" w:cs="Arial"/>
          <w:sz w:val="24"/>
          <w:szCs w:val="24"/>
        </w:rPr>
        <w:t>suma de Pesos total de Pesos Dos mil cuatrocientos ($ 2.400,00), en concepto de</w:t>
      </w:r>
      <w:r>
        <w:rPr>
          <w:rFonts w:ascii="Arial" w:hAnsi="Arial" w:cs="Arial"/>
          <w:sz w:val="24"/>
          <w:szCs w:val="24"/>
        </w:rPr>
        <w:t xml:space="preserve"> </w:t>
      </w:r>
      <w:r w:rsidRPr="00E04C2B">
        <w:rPr>
          <w:rFonts w:ascii="Arial" w:hAnsi="Arial" w:cs="Arial"/>
          <w:sz w:val="24"/>
          <w:szCs w:val="24"/>
        </w:rPr>
        <w:t>contraprestación por el trabajo de limpieza y mantenimiento realizado luego de los</w:t>
      </w:r>
      <w:r>
        <w:rPr>
          <w:rFonts w:ascii="Arial" w:hAnsi="Arial" w:cs="Arial"/>
          <w:sz w:val="24"/>
          <w:szCs w:val="24"/>
        </w:rPr>
        <w:t xml:space="preserve"> </w:t>
      </w:r>
      <w:r w:rsidRPr="00E04C2B">
        <w:rPr>
          <w:rFonts w:ascii="Arial" w:hAnsi="Arial" w:cs="Arial"/>
          <w:sz w:val="24"/>
          <w:szCs w:val="24"/>
        </w:rPr>
        <w:t>eventos de cierre del Ciclo lectivo del I.P.E.M. y T. N° 30 y Desfile y elección de la</w:t>
      </w:r>
      <w:r>
        <w:rPr>
          <w:rFonts w:ascii="Arial" w:hAnsi="Arial" w:cs="Arial"/>
          <w:sz w:val="24"/>
          <w:szCs w:val="24"/>
        </w:rPr>
        <w:t xml:space="preserve"> </w:t>
      </w:r>
      <w:r w:rsidRPr="00E04C2B">
        <w:rPr>
          <w:rFonts w:ascii="Arial" w:hAnsi="Arial" w:cs="Arial"/>
          <w:sz w:val="24"/>
          <w:szCs w:val="24"/>
        </w:rPr>
        <w:t>Chica y Chico del Verano 2.019</w:t>
      </w:r>
    </w:p>
    <w:p w:rsidR="00E04C2B" w:rsidRPr="00E04C2B" w:rsidRDefault="00E04C2B" w:rsidP="00E04C2B">
      <w:pPr>
        <w:jc w:val="both"/>
        <w:rPr>
          <w:rFonts w:ascii="Arial" w:hAnsi="Arial" w:cs="Arial"/>
          <w:sz w:val="24"/>
          <w:szCs w:val="24"/>
        </w:rPr>
      </w:pPr>
      <w:r w:rsidRPr="00E04C2B">
        <w:rPr>
          <w:rFonts w:ascii="Arial" w:hAnsi="Arial" w:cs="Arial"/>
          <w:b/>
          <w:sz w:val="24"/>
          <w:szCs w:val="24"/>
        </w:rPr>
        <w:t>Artículo 2º.-</w:t>
      </w:r>
      <w:r w:rsidRPr="00E04C2B">
        <w:rPr>
          <w:rFonts w:ascii="Arial" w:hAnsi="Arial" w:cs="Arial"/>
          <w:sz w:val="24"/>
          <w:szCs w:val="24"/>
        </w:rPr>
        <w:t xml:space="preserve"> Impútese el gasto ocasionado por el artículo precedente, a la partida del</w:t>
      </w:r>
      <w:r>
        <w:rPr>
          <w:rFonts w:ascii="Arial" w:hAnsi="Arial" w:cs="Arial"/>
          <w:sz w:val="24"/>
          <w:szCs w:val="24"/>
        </w:rPr>
        <w:t xml:space="preserve"> </w:t>
      </w:r>
      <w:r w:rsidRPr="00E04C2B">
        <w:rPr>
          <w:rFonts w:ascii="Arial" w:hAnsi="Arial" w:cs="Arial"/>
          <w:sz w:val="24"/>
          <w:szCs w:val="24"/>
        </w:rPr>
        <w:t>Presupuesto de Gastos vigente 1.1.03.12.5 Servicios Ejecutados por Terceros.</w:t>
      </w:r>
    </w:p>
    <w:p w:rsidR="00E04C2B" w:rsidRDefault="00E04C2B" w:rsidP="00E04C2B">
      <w:pPr>
        <w:jc w:val="both"/>
        <w:rPr>
          <w:rFonts w:ascii="Arial" w:hAnsi="Arial" w:cs="Arial"/>
          <w:sz w:val="24"/>
          <w:szCs w:val="24"/>
        </w:rPr>
      </w:pPr>
      <w:r w:rsidRPr="00E04C2B">
        <w:rPr>
          <w:rFonts w:ascii="Arial" w:hAnsi="Arial" w:cs="Arial"/>
          <w:b/>
          <w:sz w:val="24"/>
          <w:szCs w:val="24"/>
        </w:rPr>
        <w:t>Artículo 3º.-</w:t>
      </w:r>
      <w:r w:rsidRPr="00E04C2B">
        <w:rPr>
          <w:rFonts w:ascii="Arial" w:hAnsi="Arial" w:cs="Arial"/>
          <w:sz w:val="24"/>
          <w:szCs w:val="24"/>
        </w:rPr>
        <w:t xml:space="preserve"> Comuníquese, publíquese, dése al R.M. y archívese.-</w:t>
      </w:r>
    </w:p>
    <w:p w:rsidR="00E04C2B" w:rsidRDefault="00E04C2B" w:rsidP="00E04C2B">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E04C2B" w:rsidRPr="00E04C2B" w:rsidRDefault="00E04C2B" w:rsidP="00E04C2B">
      <w:pPr>
        <w:pStyle w:val="Ttulo2"/>
        <w:rPr>
          <w:rFonts w:ascii="Arial" w:hAnsi="Arial" w:cs="Arial"/>
          <w:b/>
        </w:rPr>
      </w:pPr>
      <w:bookmarkStart w:id="21" w:name="_Toc20910477"/>
      <w:r w:rsidRPr="00E04C2B">
        <w:rPr>
          <w:rFonts w:ascii="Arial" w:hAnsi="Arial" w:cs="Arial"/>
          <w:b/>
        </w:rPr>
        <w:t>Decreto Nº 018</w:t>
      </w:r>
      <w:bookmarkEnd w:id="21"/>
    </w:p>
    <w:p w:rsidR="00E04C2B" w:rsidRPr="00E04C2B" w:rsidRDefault="00E04C2B" w:rsidP="00E04C2B">
      <w:pPr>
        <w:jc w:val="right"/>
        <w:rPr>
          <w:rFonts w:ascii="Arial" w:hAnsi="Arial" w:cs="Arial"/>
          <w:sz w:val="24"/>
          <w:szCs w:val="24"/>
          <w:lang w:val="es-ES_tradnl"/>
        </w:rPr>
      </w:pPr>
      <w:r w:rsidRPr="00E04C2B">
        <w:rPr>
          <w:rFonts w:ascii="Arial" w:hAnsi="Arial" w:cs="Arial"/>
          <w:sz w:val="24"/>
          <w:szCs w:val="24"/>
          <w:lang w:val="es-ES_tradnl"/>
        </w:rPr>
        <w:t>Monte Cristo, 29 de Enero de 2019.</w:t>
      </w:r>
    </w:p>
    <w:p w:rsidR="00E04C2B" w:rsidRPr="00E04C2B" w:rsidRDefault="00E04C2B" w:rsidP="00FF1864">
      <w:pPr>
        <w:jc w:val="both"/>
        <w:rPr>
          <w:rFonts w:ascii="Arial" w:hAnsi="Arial" w:cs="Arial"/>
          <w:sz w:val="24"/>
          <w:szCs w:val="24"/>
          <w:lang w:val="es-ES"/>
        </w:rPr>
      </w:pPr>
      <w:r w:rsidRPr="00E04C2B">
        <w:rPr>
          <w:rFonts w:ascii="Arial" w:hAnsi="Arial" w:cs="Arial"/>
          <w:b/>
          <w:bCs/>
          <w:sz w:val="24"/>
          <w:szCs w:val="24"/>
          <w:lang w:val="es-ES"/>
        </w:rPr>
        <w:t>VISTO:</w:t>
      </w:r>
      <w:r w:rsidRPr="00E04C2B">
        <w:rPr>
          <w:rFonts w:ascii="Arial" w:hAnsi="Arial" w:cs="Arial"/>
          <w:sz w:val="24"/>
          <w:szCs w:val="24"/>
          <w:lang w:val="es-ES"/>
        </w:rPr>
        <w:t xml:space="preserve"> Los pedidos formulados expresamente por los distintos contribuyentes que son alcanzados por los diversos tipos de exenciones tipificadas en las Ordenanzas Municipales, y que solicitan acogerse a dichos beneficios </w:t>
      </w:r>
    </w:p>
    <w:p w:rsidR="00E04C2B" w:rsidRPr="00E04C2B" w:rsidRDefault="00E04C2B" w:rsidP="00FF1864">
      <w:pPr>
        <w:jc w:val="both"/>
        <w:rPr>
          <w:rFonts w:ascii="Arial" w:hAnsi="Arial" w:cs="Arial"/>
          <w:sz w:val="24"/>
          <w:szCs w:val="24"/>
          <w:lang w:val="es-ES"/>
        </w:rPr>
      </w:pPr>
      <w:r w:rsidRPr="00E04C2B">
        <w:rPr>
          <w:rFonts w:ascii="Arial" w:hAnsi="Arial" w:cs="Arial"/>
          <w:b/>
          <w:bCs/>
          <w:sz w:val="24"/>
          <w:szCs w:val="24"/>
          <w:lang w:val="es-ES"/>
        </w:rPr>
        <w:t>Y CONSIDERANDO:</w:t>
      </w:r>
      <w:r w:rsidRPr="00E04C2B">
        <w:rPr>
          <w:rFonts w:ascii="Arial" w:hAnsi="Arial" w:cs="Arial"/>
          <w:sz w:val="24"/>
          <w:szCs w:val="24"/>
          <w:lang w:val="es-ES"/>
        </w:rPr>
        <w:t xml:space="preserve"> </w:t>
      </w:r>
    </w:p>
    <w:p w:rsidR="00E04C2B" w:rsidRPr="00E04C2B" w:rsidRDefault="00E04C2B" w:rsidP="00FF1864">
      <w:pPr>
        <w:jc w:val="both"/>
        <w:rPr>
          <w:rFonts w:ascii="Arial" w:hAnsi="Arial" w:cs="Arial"/>
          <w:sz w:val="24"/>
          <w:szCs w:val="24"/>
          <w:lang w:val="es-ES"/>
        </w:rPr>
      </w:pPr>
      <w:r w:rsidRPr="00E04C2B">
        <w:rPr>
          <w:rFonts w:ascii="Arial" w:hAnsi="Arial" w:cs="Arial"/>
          <w:sz w:val="24"/>
          <w:szCs w:val="24"/>
          <w:lang w:val="es-ES"/>
        </w:rPr>
        <w:t xml:space="preserve">                                         Que los contribuyentes han acreditado sus respectivas situaciones, con toda la documentación requerida para estos casos.</w:t>
      </w:r>
    </w:p>
    <w:p w:rsidR="00E04C2B" w:rsidRPr="00E04C2B" w:rsidRDefault="00E04C2B" w:rsidP="00FF1864">
      <w:pPr>
        <w:jc w:val="both"/>
        <w:rPr>
          <w:rFonts w:ascii="Arial" w:hAnsi="Arial" w:cs="Arial"/>
          <w:sz w:val="24"/>
          <w:szCs w:val="24"/>
          <w:lang w:val="es-ES"/>
        </w:rPr>
      </w:pPr>
      <w:r w:rsidRPr="00E04C2B">
        <w:rPr>
          <w:rFonts w:ascii="Arial" w:hAnsi="Arial" w:cs="Arial"/>
          <w:sz w:val="24"/>
          <w:szCs w:val="24"/>
          <w:lang w:val="es-ES"/>
        </w:rPr>
        <w:t xml:space="preserve">                                         Que la exención solicitada, está establecida en beneficio de aquellas personas cuyo único ingreso es una Jubilación y/o Pensión y además poseen un solo bien inmueble registrado a su nombre, o son excombatientes de </w:t>
      </w:r>
      <w:smartTag w:uri="urn:schemas-microsoft-com:office:smarttags" w:element="PersonName">
        <w:smartTagPr>
          <w:attr w:name="ProductID" w:val="la Guerra"/>
        </w:smartTagPr>
        <w:r w:rsidRPr="00E04C2B">
          <w:rPr>
            <w:rFonts w:ascii="Arial" w:hAnsi="Arial" w:cs="Arial"/>
            <w:sz w:val="24"/>
            <w:szCs w:val="24"/>
            <w:lang w:val="es-ES"/>
          </w:rPr>
          <w:t>la Guerra</w:t>
        </w:r>
      </w:smartTag>
      <w:r w:rsidRPr="00E04C2B">
        <w:rPr>
          <w:rFonts w:ascii="Arial" w:hAnsi="Arial" w:cs="Arial"/>
          <w:sz w:val="24"/>
          <w:szCs w:val="24"/>
          <w:lang w:val="es-ES"/>
        </w:rPr>
        <w:t xml:space="preserve"> por la soberanía en las Islas Malvinas, etc.</w:t>
      </w:r>
    </w:p>
    <w:p w:rsidR="00E04C2B" w:rsidRPr="00E04C2B" w:rsidRDefault="00E04C2B" w:rsidP="00FF1864">
      <w:pPr>
        <w:jc w:val="both"/>
        <w:rPr>
          <w:rFonts w:ascii="Arial" w:hAnsi="Arial" w:cs="Arial"/>
          <w:sz w:val="24"/>
          <w:szCs w:val="24"/>
          <w:lang w:val="es-ES"/>
        </w:rPr>
      </w:pPr>
      <w:r w:rsidRPr="00E04C2B">
        <w:rPr>
          <w:rFonts w:ascii="Arial" w:hAnsi="Arial" w:cs="Arial"/>
          <w:sz w:val="24"/>
          <w:szCs w:val="24"/>
          <w:lang w:val="es-ES"/>
        </w:rPr>
        <w:t xml:space="preserve">                                         Que los solicitantes adjuntan fotocopia del último recibo de cobro de jubilaciones, manifestando por declaración jurada que es única propiedad registrada a su nombre, etc., llenando los formularios que para tal caso se instrumentó por parte de este Departamento Ejecutivo Municipal  </w:t>
      </w:r>
    </w:p>
    <w:p w:rsidR="00E04C2B" w:rsidRPr="00E04C2B" w:rsidRDefault="00E04C2B" w:rsidP="00FF1864">
      <w:pPr>
        <w:spacing w:after="0"/>
        <w:jc w:val="center"/>
        <w:rPr>
          <w:rFonts w:ascii="Arial" w:hAnsi="Arial" w:cs="Arial"/>
          <w:b/>
          <w:bCs/>
          <w:sz w:val="24"/>
          <w:szCs w:val="24"/>
          <w:lang w:val="es-ES"/>
        </w:rPr>
      </w:pPr>
      <w:r w:rsidRPr="00E04C2B">
        <w:rPr>
          <w:rFonts w:ascii="Arial" w:hAnsi="Arial" w:cs="Arial"/>
          <w:b/>
          <w:bCs/>
          <w:sz w:val="24"/>
          <w:szCs w:val="24"/>
          <w:lang w:val="es-ES"/>
        </w:rPr>
        <w:t>EL INTENDENTE MUNICIPAL EN USO DE SUS ATRIBUCIONES</w:t>
      </w:r>
    </w:p>
    <w:p w:rsidR="00E04C2B" w:rsidRPr="00E04C2B" w:rsidRDefault="00E04C2B" w:rsidP="00FF1864">
      <w:pPr>
        <w:spacing w:after="0"/>
        <w:jc w:val="center"/>
        <w:rPr>
          <w:rFonts w:ascii="Arial" w:hAnsi="Arial" w:cs="Arial"/>
          <w:b/>
          <w:bCs/>
          <w:sz w:val="24"/>
          <w:szCs w:val="24"/>
          <w:lang w:val="es-ES"/>
        </w:rPr>
      </w:pPr>
      <w:r w:rsidRPr="00E04C2B">
        <w:rPr>
          <w:rFonts w:ascii="Arial" w:hAnsi="Arial" w:cs="Arial"/>
          <w:b/>
          <w:bCs/>
          <w:sz w:val="24"/>
          <w:szCs w:val="24"/>
          <w:lang w:val="es-ES"/>
        </w:rPr>
        <w:t>DECRETA</w:t>
      </w:r>
    </w:p>
    <w:p w:rsidR="00E04C2B" w:rsidRPr="00E04C2B" w:rsidRDefault="00E04C2B" w:rsidP="00FF1864">
      <w:pPr>
        <w:spacing w:after="0"/>
        <w:rPr>
          <w:rFonts w:ascii="Arial" w:hAnsi="Arial" w:cs="Arial"/>
          <w:sz w:val="24"/>
          <w:szCs w:val="24"/>
          <w:lang w:val="es-ES"/>
        </w:rPr>
      </w:pPr>
    </w:p>
    <w:p w:rsidR="00E04C2B" w:rsidRPr="00E04C2B" w:rsidRDefault="00E04C2B" w:rsidP="00FF1864">
      <w:pPr>
        <w:jc w:val="both"/>
        <w:rPr>
          <w:rFonts w:ascii="Arial" w:hAnsi="Arial" w:cs="Arial"/>
          <w:sz w:val="24"/>
          <w:szCs w:val="24"/>
          <w:lang w:val="es-ES"/>
        </w:rPr>
      </w:pPr>
      <w:r w:rsidRPr="00E04C2B">
        <w:rPr>
          <w:rFonts w:ascii="Arial" w:hAnsi="Arial" w:cs="Arial"/>
          <w:b/>
          <w:bCs/>
          <w:sz w:val="24"/>
          <w:szCs w:val="24"/>
          <w:lang w:val="es-ES"/>
        </w:rPr>
        <w:t>Artículo 1º.-</w:t>
      </w:r>
      <w:r w:rsidRPr="00E04C2B">
        <w:rPr>
          <w:rFonts w:ascii="Arial" w:hAnsi="Arial" w:cs="Arial"/>
          <w:sz w:val="24"/>
          <w:szCs w:val="24"/>
          <w:lang w:val="es-ES"/>
        </w:rPr>
        <w:t xml:space="preserve"> Otórguese las exenciones que señalan los distintos Ordenamientos Municipales, teniendo en cuenta la situación en la que se encuentra el contribuyente, como así también en que tipo de exención encuadra su situación de acuerdo al cuadro que figura como Anexo I.-</w:t>
      </w:r>
    </w:p>
    <w:p w:rsidR="00E04C2B" w:rsidRPr="00E04C2B" w:rsidRDefault="00E04C2B" w:rsidP="00FF1864">
      <w:pPr>
        <w:jc w:val="both"/>
        <w:rPr>
          <w:rFonts w:ascii="Arial" w:hAnsi="Arial" w:cs="Arial"/>
          <w:sz w:val="24"/>
          <w:szCs w:val="24"/>
          <w:lang w:val="es-ES"/>
        </w:rPr>
      </w:pPr>
      <w:r w:rsidRPr="00E04C2B">
        <w:rPr>
          <w:rFonts w:ascii="Arial" w:hAnsi="Arial" w:cs="Arial"/>
          <w:b/>
          <w:bCs/>
          <w:sz w:val="24"/>
          <w:szCs w:val="24"/>
          <w:lang w:val="es-ES"/>
        </w:rPr>
        <w:t>Artículo 2º.-</w:t>
      </w:r>
      <w:r w:rsidRPr="00E04C2B">
        <w:rPr>
          <w:rFonts w:ascii="Arial" w:hAnsi="Arial" w:cs="Arial"/>
          <w:sz w:val="24"/>
          <w:szCs w:val="24"/>
          <w:lang w:val="es-ES"/>
        </w:rPr>
        <w:t xml:space="preserve"> Otórguese la/s  exención/es que corresponda/n  por el periodo 2019.</w:t>
      </w:r>
    </w:p>
    <w:p w:rsidR="00E04C2B" w:rsidRPr="00E04C2B" w:rsidRDefault="00E04C2B" w:rsidP="00FF1864">
      <w:pPr>
        <w:jc w:val="both"/>
        <w:rPr>
          <w:rFonts w:ascii="Arial" w:hAnsi="Arial" w:cs="Arial"/>
          <w:b/>
          <w:sz w:val="24"/>
          <w:szCs w:val="24"/>
          <w:lang w:val="es-ES"/>
        </w:rPr>
      </w:pPr>
      <w:r w:rsidRPr="00E04C2B">
        <w:rPr>
          <w:rFonts w:ascii="Arial" w:hAnsi="Arial" w:cs="Arial"/>
          <w:b/>
          <w:sz w:val="24"/>
          <w:szCs w:val="24"/>
          <w:lang w:val="es-ES"/>
        </w:rPr>
        <w:t>Artículo 3º.-</w:t>
      </w:r>
      <w:r w:rsidRPr="00E04C2B">
        <w:rPr>
          <w:rFonts w:ascii="Arial" w:hAnsi="Arial" w:cs="Arial"/>
          <w:sz w:val="24"/>
          <w:szCs w:val="24"/>
          <w:lang w:val="es-ES"/>
        </w:rPr>
        <w:t xml:space="preserve"> Instrúyase a </w:t>
      </w:r>
      <w:smartTag w:uri="urn:schemas-microsoft-com:office:smarttags" w:element="PersonName">
        <w:smartTagPr>
          <w:attr w:name="ProductID" w:val="la Oficina"/>
        </w:smartTagPr>
        <w:r w:rsidRPr="00E04C2B">
          <w:rPr>
            <w:rFonts w:ascii="Arial" w:hAnsi="Arial" w:cs="Arial"/>
            <w:sz w:val="24"/>
            <w:szCs w:val="24"/>
            <w:lang w:val="es-ES"/>
          </w:rPr>
          <w:t>la Oficina</w:t>
        </w:r>
      </w:smartTag>
      <w:r w:rsidRPr="00E04C2B">
        <w:rPr>
          <w:rFonts w:ascii="Arial" w:hAnsi="Arial" w:cs="Arial"/>
          <w:sz w:val="24"/>
          <w:szCs w:val="24"/>
          <w:lang w:val="es-ES"/>
        </w:rPr>
        <w:t xml:space="preserve"> de cómputos, a los fines de  establecer la nueva liquidación de los Impuestos y/o Tasas exentas.-</w:t>
      </w:r>
      <w:r w:rsidRPr="00E04C2B">
        <w:rPr>
          <w:rFonts w:ascii="Arial" w:hAnsi="Arial" w:cs="Arial"/>
          <w:b/>
          <w:sz w:val="24"/>
          <w:szCs w:val="24"/>
          <w:lang w:val="es-ES"/>
        </w:rPr>
        <w:t xml:space="preserve"> </w:t>
      </w:r>
    </w:p>
    <w:p w:rsidR="00E04C2B" w:rsidRPr="00E04C2B" w:rsidRDefault="00E04C2B" w:rsidP="00FF1864">
      <w:pPr>
        <w:jc w:val="both"/>
        <w:rPr>
          <w:rFonts w:ascii="Arial" w:hAnsi="Arial" w:cs="Arial"/>
          <w:sz w:val="24"/>
          <w:szCs w:val="24"/>
          <w:lang w:val="es-ES"/>
        </w:rPr>
      </w:pPr>
      <w:r w:rsidRPr="00E04C2B">
        <w:rPr>
          <w:rFonts w:ascii="Arial" w:hAnsi="Arial" w:cs="Arial"/>
          <w:b/>
          <w:sz w:val="24"/>
          <w:szCs w:val="24"/>
          <w:lang w:val="es-ES"/>
        </w:rPr>
        <w:t>Artículo 4º.-</w:t>
      </w:r>
      <w:r w:rsidRPr="00E04C2B">
        <w:rPr>
          <w:rFonts w:ascii="Arial" w:hAnsi="Arial" w:cs="Arial"/>
          <w:sz w:val="24"/>
          <w:szCs w:val="24"/>
          <w:lang w:val="es-ES"/>
        </w:rPr>
        <w:t xml:space="preserve"> Comuníquese, publíquese, dése al R.M. y archívese.-</w:t>
      </w:r>
    </w:p>
    <w:p w:rsidR="00FF1864" w:rsidRDefault="00FF1864" w:rsidP="00FF1864">
      <w:pPr>
        <w:jc w:val="center"/>
        <w:rPr>
          <w:rFonts w:ascii="Arial" w:hAnsi="Arial" w:cs="Arial"/>
          <w:b/>
          <w:sz w:val="24"/>
          <w:szCs w:val="24"/>
          <w:lang w:val="es-ES"/>
        </w:rPr>
      </w:pPr>
    </w:p>
    <w:p w:rsidR="00FF1864" w:rsidRDefault="00FF1864" w:rsidP="00FF1864">
      <w:pPr>
        <w:jc w:val="center"/>
        <w:rPr>
          <w:rFonts w:ascii="Arial" w:hAnsi="Arial" w:cs="Arial"/>
          <w:b/>
          <w:sz w:val="24"/>
          <w:szCs w:val="24"/>
          <w:lang w:val="es-ES"/>
        </w:rPr>
      </w:pPr>
    </w:p>
    <w:p w:rsidR="00E04C2B" w:rsidRPr="00E04C2B" w:rsidRDefault="00E04C2B" w:rsidP="00FF1864">
      <w:pPr>
        <w:jc w:val="center"/>
        <w:rPr>
          <w:rFonts w:ascii="Arial" w:hAnsi="Arial" w:cs="Arial"/>
          <w:b/>
          <w:sz w:val="24"/>
          <w:szCs w:val="24"/>
          <w:lang w:val="es-ES"/>
        </w:rPr>
      </w:pPr>
      <w:r w:rsidRPr="00E04C2B">
        <w:rPr>
          <w:rFonts w:ascii="Arial" w:hAnsi="Arial" w:cs="Arial"/>
          <w:b/>
          <w:sz w:val="24"/>
          <w:szCs w:val="24"/>
          <w:lang w:val="es-ES"/>
        </w:rPr>
        <w:lastRenderedPageBreak/>
        <w:t>ANEXO I</w:t>
      </w:r>
    </w:p>
    <w:p w:rsidR="00E04C2B" w:rsidRPr="00E04C2B" w:rsidRDefault="00E04C2B" w:rsidP="00E04C2B">
      <w:pPr>
        <w:rPr>
          <w:rFonts w:ascii="Arial" w:hAnsi="Arial" w:cs="Arial"/>
          <w:sz w:val="24"/>
          <w:szCs w:val="24"/>
          <w:lang w:val="es-ES"/>
        </w:rPr>
      </w:pPr>
    </w:p>
    <w:tbl>
      <w:tblPr>
        <w:tblW w:w="9655" w:type="dxa"/>
        <w:jc w:val="center"/>
        <w:tblInd w:w="54" w:type="dxa"/>
        <w:tblCellMar>
          <w:left w:w="70" w:type="dxa"/>
          <w:right w:w="70" w:type="dxa"/>
        </w:tblCellMar>
        <w:tblLook w:val="04A0"/>
      </w:tblPr>
      <w:tblGrid>
        <w:gridCol w:w="4460"/>
        <w:gridCol w:w="2247"/>
        <w:gridCol w:w="1380"/>
        <w:gridCol w:w="1568"/>
      </w:tblGrid>
      <w:tr w:rsidR="00E04C2B" w:rsidRPr="00FF1864" w:rsidTr="00FF1864">
        <w:trPr>
          <w:trHeight w:val="300"/>
          <w:jc w:val="center"/>
        </w:trPr>
        <w:tc>
          <w:tcPr>
            <w:tcW w:w="44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04C2B" w:rsidRPr="00FF1864" w:rsidRDefault="00E04C2B" w:rsidP="00FF1864">
            <w:pPr>
              <w:spacing w:after="0"/>
              <w:rPr>
                <w:rFonts w:ascii="Arial" w:hAnsi="Arial" w:cs="Arial"/>
                <w:sz w:val="20"/>
                <w:szCs w:val="24"/>
                <w:lang w:val="es-ES"/>
              </w:rPr>
            </w:pPr>
            <w:r w:rsidRPr="00FF1864">
              <w:rPr>
                <w:rFonts w:ascii="Arial" w:hAnsi="Arial" w:cs="Arial"/>
                <w:b/>
                <w:bCs/>
                <w:sz w:val="20"/>
                <w:szCs w:val="24"/>
                <w:lang w:val="es-ES"/>
              </w:rPr>
              <w:t>TITULAR / BENEFICIARIO</w:t>
            </w:r>
          </w:p>
        </w:tc>
        <w:tc>
          <w:tcPr>
            <w:tcW w:w="2247" w:type="dxa"/>
            <w:tcBorders>
              <w:top w:val="single" w:sz="4" w:space="0" w:color="auto"/>
              <w:left w:val="nil"/>
              <w:bottom w:val="single" w:sz="4" w:space="0" w:color="auto"/>
              <w:right w:val="single" w:sz="4" w:space="0" w:color="auto"/>
            </w:tcBorders>
            <w:shd w:val="clear" w:color="000000" w:fill="FFFFFF"/>
            <w:noWrap/>
            <w:vAlign w:val="bottom"/>
            <w:hideMark/>
          </w:tcPr>
          <w:p w:rsidR="00E04C2B" w:rsidRPr="00FF1864" w:rsidRDefault="00E04C2B" w:rsidP="00FF1864">
            <w:pPr>
              <w:spacing w:after="0"/>
              <w:rPr>
                <w:rFonts w:ascii="Arial" w:hAnsi="Arial" w:cs="Arial"/>
                <w:sz w:val="20"/>
                <w:szCs w:val="24"/>
                <w:lang w:val="es-ES"/>
              </w:rPr>
            </w:pPr>
            <w:r w:rsidRPr="00FF1864">
              <w:rPr>
                <w:rFonts w:ascii="Arial" w:hAnsi="Arial" w:cs="Arial"/>
                <w:b/>
                <w:bCs/>
                <w:sz w:val="20"/>
                <w:szCs w:val="24"/>
                <w:lang w:val="es-ES"/>
              </w:rPr>
              <w:t>NOMENCLATURA</w:t>
            </w:r>
          </w:p>
        </w:tc>
        <w:tc>
          <w:tcPr>
            <w:tcW w:w="1380" w:type="dxa"/>
            <w:tcBorders>
              <w:top w:val="single" w:sz="4" w:space="0" w:color="auto"/>
              <w:left w:val="nil"/>
              <w:bottom w:val="single" w:sz="4" w:space="0" w:color="auto"/>
              <w:right w:val="single" w:sz="4" w:space="0" w:color="auto"/>
            </w:tcBorders>
            <w:shd w:val="clear" w:color="000000" w:fill="FFFFFF"/>
            <w:noWrap/>
            <w:vAlign w:val="bottom"/>
            <w:hideMark/>
          </w:tcPr>
          <w:p w:rsidR="00E04C2B" w:rsidRPr="00FF1864" w:rsidRDefault="00E04C2B" w:rsidP="00FF1864">
            <w:pPr>
              <w:spacing w:after="0"/>
              <w:rPr>
                <w:rFonts w:ascii="Arial" w:hAnsi="Arial" w:cs="Arial"/>
                <w:sz w:val="20"/>
                <w:szCs w:val="24"/>
                <w:lang w:val="es-ES"/>
              </w:rPr>
            </w:pPr>
            <w:r w:rsidRPr="00FF1864">
              <w:rPr>
                <w:rFonts w:ascii="Arial" w:hAnsi="Arial" w:cs="Arial"/>
                <w:b/>
                <w:bCs/>
                <w:sz w:val="20"/>
                <w:szCs w:val="24"/>
                <w:lang w:val="es-ES"/>
              </w:rPr>
              <w:t>N° DE CUENTA</w:t>
            </w:r>
          </w:p>
        </w:tc>
        <w:tc>
          <w:tcPr>
            <w:tcW w:w="1568" w:type="dxa"/>
            <w:tcBorders>
              <w:top w:val="single" w:sz="4" w:space="0" w:color="auto"/>
              <w:left w:val="nil"/>
              <w:bottom w:val="single" w:sz="4" w:space="0" w:color="auto"/>
              <w:right w:val="single" w:sz="4" w:space="0" w:color="auto"/>
            </w:tcBorders>
            <w:shd w:val="clear" w:color="000000" w:fill="FFFFFF"/>
          </w:tcPr>
          <w:p w:rsidR="00E04C2B" w:rsidRPr="00FF1864" w:rsidRDefault="00E04C2B" w:rsidP="00FF1864">
            <w:pPr>
              <w:spacing w:after="0"/>
              <w:rPr>
                <w:rFonts w:ascii="Arial" w:hAnsi="Arial" w:cs="Arial"/>
                <w:sz w:val="20"/>
                <w:szCs w:val="24"/>
                <w:lang w:val="es-ES"/>
              </w:rPr>
            </w:pPr>
            <w:r w:rsidRPr="00FF1864">
              <w:rPr>
                <w:rFonts w:ascii="Arial" w:hAnsi="Arial" w:cs="Arial"/>
                <w:b/>
                <w:bCs/>
                <w:sz w:val="20"/>
                <w:szCs w:val="24"/>
                <w:lang w:val="es-ES"/>
              </w:rPr>
              <w:t>TIPO DE EXENCION</w:t>
            </w:r>
          </w:p>
        </w:tc>
      </w:tr>
      <w:tr w:rsidR="00E04C2B" w:rsidRPr="00FF1864" w:rsidTr="00FF1864">
        <w:trPr>
          <w:trHeight w:val="300"/>
          <w:jc w:val="center"/>
        </w:trPr>
        <w:tc>
          <w:tcPr>
            <w:tcW w:w="44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DAGA, Natalio José</w:t>
            </w:r>
          </w:p>
          <w:p w:rsidR="00E04C2B" w:rsidRPr="00FF1864" w:rsidRDefault="00E04C2B" w:rsidP="00FF1864">
            <w:pPr>
              <w:spacing w:after="0"/>
              <w:rPr>
                <w:rFonts w:ascii="Arial" w:hAnsi="Arial" w:cs="Arial"/>
                <w:sz w:val="20"/>
                <w:szCs w:val="24"/>
                <w:lang w:val="es-ES"/>
              </w:rPr>
            </w:pPr>
          </w:p>
        </w:tc>
        <w:tc>
          <w:tcPr>
            <w:tcW w:w="2247" w:type="dxa"/>
            <w:tcBorders>
              <w:top w:val="single" w:sz="4" w:space="0" w:color="auto"/>
              <w:left w:val="nil"/>
              <w:bottom w:val="single" w:sz="4" w:space="0" w:color="auto"/>
              <w:right w:val="single" w:sz="4" w:space="0" w:color="auto"/>
            </w:tcBorders>
            <w:shd w:val="clear" w:color="000000" w:fill="FFFFFF"/>
            <w:noWrap/>
            <w:vAlign w:val="bottom"/>
            <w:hideMark/>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01-01-023-14</w:t>
            </w:r>
          </w:p>
        </w:tc>
        <w:tc>
          <w:tcPr>
            <w:tcW w:w="1380" w:type="dxa"/>
            <w:tcBorders>
              <w:top w:val="single" w:sz="4" w:space="0" w:color="auto"/>
              <w:left w:val="nil"/>
              <w:bottom w:val="single" w:sz="4" w:space="0" w:color="auto"/>
              <w:right w:val="single" w:sz="4" w:space="0" w:color="auto"/>
            </w:tcBorders>
            <w:shd w:val="clear" w:color="000000" w:fill="FFFFFF"/>
            <w:noWrap/>
            <w:vAlign w:val="bottom"/>
            <w:hideMark/>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0504</w:t>
            </w:r>
          </w:p>
        </w:tc>
        <w:tc>
          <w:tcPr>
            <w:tcW w:w="1568" w:type="dxa"/>
            <w:tcBorders>
              <w:top w:val="single" w:sz="4" w:space="0" w:color="auto"/>
              <w:left w:val="nil"/>
              <w:bottom w:val="single" w:sz="4" w:space="0" w:color="auto"/>
              <w:right w:val="single" w:sz="4" w:space="0" w:color="auto"/>
            </w:tcBorders>
            <w:shd w:val="clear" w:color="000000" w:fill="FFFFFF"/>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Dec. Reg.5/81</w:t>
            </w:r>
          </w:p>
        </w:tc>
      </w:tr>
      <w:tr w:rsidR="00E04C2B" w:rsidRPr="00FF1864" w:rsidTr="00FF1864">
        <w:trPr>
          <w:trHeight w:val="300"/>
          <w:jc w:val="center"/>
        </w:trPr>
        <w:tc>
          <w:tcPr>
            <w:tcW w:w="4460" w:type="dxa"/>
            <w:tcBorders>
              <w:top w:val="nil"/>
              <w:left w:val="single" w:sz="4" w:space="0" w:color="auto"/>
              <w:bottom w:val="single" w:sz="4" w:space="0" w:color="auto"/>
              <w:right w:val="single" w:sz="4" w:space="0" w:color="auto"/>
            </w:tcBorders>
            <w:shd w:val="clear" w:color="000000" w:fill="FFFFFF"/>
            <w:noWrap/>
            <w:vAlign w:val="bottom"/>
            <w:hideMark/>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RODRIGUEZ, Isabel Haidee</w:t>
            </w:r>
          </w:p>
          <w:p w:rsidR="00E04C2B" w:rsidRPr="00FF1864" w:rsidRDefault="00E04C2B" w:rsidP="00FF1864">
            <w:pPr>
              <w:spacing w:after="0"/>
              <w:rPr>
                <w:rFonts w:ascii="Arial" w:hAnsi="Arial" w:cs="Arial"/>
                <w:sz w:val="20"/>
                <w:szCs w:val="24"/>
                <w:lang w:val="es-ES"/>
              </w:rPr>
            </w:pPr>
          </w:p>
        </w:tc>
        <w:tc>
          <w:tcPr>
            <w:tcW w:w="2247" w:type="dxa"/>
            <w:tcBorders>
              <w:top w:val="nil"/>
              <w:left w:val="nil"/>
              <w:bottom w:val="single" w:sz="4" w:space="0" w:color="auto"/>
              <w:right w:val="single" w:sz="4" w:space="0" w:color="auto"/>
            </w:tcBorders>
            <w:shd w:val="clear" w:color="000000" w:fill="FFFFFF"/>
            <w:noWrap/>
            <w:vAlign w:val="bottom"/>
            <w:hideMark/>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01-01-077-005</w:t>
            </w:r>
          </w:p>
        </w:tc>
        <w:tc>
          <w:tcPr>
            <w:tcW w:w="1380" w:type="dxa"/>
            <w:tcBorders>
              <w:top w:val="nil"/>
              <w:left w:val="nil"/>
              <w:bottom w:val="single" w:sz="4" w:space="0" w:color="auto"/>
              <w:right w:val="single" w:sz="4" w:space="0" w:color="auto"/>
            </w:tcBorders>
            <w:shd w:val="clear" w:color="000000" w:fill="FFFFFF"/>
            <w:noWrap/>
            <w:vAlign w:val="bottom"/>
            <w:hideMark/>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1860</w:t>
            </w:r>
          </w:p>
        </w:tc>
        <w:tc>
          <w:tcPr>
            <w:tcW w:w="1568" w:type="dxa"/>
            <w:tcBorders>
              <w:top w:val="nil"/>
              <w:left w:val="nil"/>
              <w:bottom w:val="single" w:sz="4" w:space="0" w:color="auto"/>
              <w:right w:val="single" w:sz="4" w:space="0" w:color="auto"/>
            </w:tcBorders>
            <w:shd w:val="clear" w:color="000000" w:fill="FFFFFF"/>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Dec. Reg.5/81</w:t>
            </w:r>
          </w:p>
        </w:tc>
      </w:tr>
      <w:tr w:rsidR="00E04C2B" w:rsidRPr="00FF1864" w:rsidTr="00FF1864">
        <w:trPr>
          <w:trHeight w:val="300"/>
          <w:jc w:val="center"/>
        </w:trPr>
        <w:tc>
          <w:tcPr>
            <w:tcW w:w="4460" w:type="dxa"/>
            <w:tcBorders>
              <w:top w:val="nil"/>
              <w:left w:val="single" w:sz="4" w:space="0" w:color="auto"/>
              <w:bottom w:val="single" w:sz="4" w:space="0" w:color="auto"/>
              <w:right w:val="single" w:sz="4" w:space="0" w:color="auto"/>
            </w:tcBorders>
            <w:shd w:val="clear" w:color="000000" w:fill="FFFFFF"/>
            <w:noWrap/>
            <w:vAlign w:val="bottom"/>
            <w:hideMark/>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ORONA, Lidia Isabel</w:t>
            </w:r>
          </w:p>
          <w:p w:rsidR="00E04C2B" w:rsidRPr="00FF1864" w:rsidRDefault="00E04C2B" w:rsidP="00FF1864">
            <w:pPr>
              <w:spacing w:after="0"/>
              <w:rPr>
                <w:rFonts w:ascii="Arial" w:hAnsi="Arial" w:cs="Arial"/>
                <w:sz w:val="20"/>
                <w:szCs w:val="24"/>
                <w:lang w:val="es-ES"/>
              </w:rPr>
            </w:pPr>
          </w:p>
        </w:tc>
        <w:tc>
          <w:tcPr>
            <w:tcW w:w="2247" w:type="dxa"/>
            <w:tcBorders>
              <w:top w:val="nil"/>
              <w:left w:val="nil"/>
              <w:bottom w:val="single" w:sz="4" w:space="0" w:color="auto"/>
              <w:right w:val="single" w:sz="4" w:space="0" w:color="auto"/>
            </w:tcBorders>
            <w:shd w:val="clear" w:color="000000" w:fill="FFFFFF"/>
            <w:noWrap/>
            <w:vAlign w:val="bottom"/>
            <w:hideMark/>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01-01-098-007</w:t>
            </w:r>
          </w:p>
        </w:tc>
        <w:tc>
          <w:tcPr>
            <w:tcW w:w="1380" w:type="dxa"/>
            <w:tcBorders>
              <w:top w:val="nil"/>
              <w:left w:val="nil"/>
              <w:bottom w:val="single" w:sz="4" w:space="0" w:color="auto"/>
              <w:right w:val="single" w:sz="4" w:space="0" w:color="auto"/>
            </w:tcBorders>
            <w:shd w:val="clear" w:color="000000" w:fill="FFFFFF"/>
            <w:noWrap/>
            <w:vAlign w:val="bottom"/>
            <w:hideMark/>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2079</w:t>
            </w:r>
          </w:p>
        </w:tc>
        <w:tc>
          <w:tcPr>
            <w:tcW w:w="1568" w:type="dxa"/>
            <w:tcBorders>
              <w:top w:val="nil"/>
              <w:left w:val="nil"/>
              <w:bottom w:val="single" w:sz="4" w:space="0" w:color="auto"/>
              <w:right w:val="single" w:sz="4" w:space="0" w:color="auto"/>
            </w:tcBorders>
            <w:shd w:val="clear" w:color="000000" w:fill="FFFFFF"/>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Dec. Reg.5/81</w:t>
            </w:r>
          </w:p>
        </w:tc>
      </w:tr>
      <w:tr w:rsidR="00E04C2B" w:rsidRPr="00FF1864" w:rsidTr="00FF1864">
        <w:trPr>
          <w:trHeight w:val="300"/>
          <w:jc w:val="center"/>
        </w:trPr>
        <w:tc>
          <w:tcPr>
            <w:tcW w:w="4460" w:type="dxa"/>
            <w:tcBorders>
              <w:top w:val="nil"/>
              <w:left w:val="single" w:sz="4" w:space="0" w:color="auto"/>
              <w:bottom w:val="single" w:sz="4" w:space="0" w:color="auto"/>
              <w:right w:val="single" w:sz="4" w:space="0" w:color="auto"/>
            </w:tcBorders>
            <w:shd w:val="clear" w:color="000000" w:fill="FFFFFF"/>
            <w:noWrap/>
            <w:vAlign w:val="bottom"/>
            <w:hideMark/>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CATTANEO, Marcelo Eugenio</w:t>
            </w:r>
          </w:p>
          <w:p w:rsidR="00E04C2B" w:rsidRPr="00FF1864" w:rsidRDefault="00E04C2B" w:rsidP="00FF1864">
            <w:pPr>
              <w:spacing w:after="0"/>
              <w:rPr>
                <w:rFonts w:ascii="Arial" w:hAnsi="Arial" w:cs="Arial"/>
                <w:sz w:val="20"/>
                <w:szCs w:val="24"/>
                <w:lang w:val="es-ES"/>
              </w:rPr>
            </w:pPr>
          </w:p>
        </w:tc>
        <w:tc>
          <w:tcPr>
            <w:tcW w:w="2247" w:type="dxa"/>
            <w:tcBorders>
              <w:top w:val="nil"/>
              <w:left w:val="nil"/>
              <w:bottom w:val="single" w:sz="4" w:space="0" w:color="auto"/>
              <w:right w:val="single" w:sz="4" w:space="0" w:color="auto"/>
            </w:tcBorders>
            <w:shd w:val="clear" w:color="000000" w:fill="FFFFFF"/>
            <w:noWrap/>
            <w:vAlign w:val="bottom"/>
            <w:hideMark/>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01-01-023-006</w:t>
            </w:r>
          </w:p>
        </w:tc>
        <w:tc>
          <w:tcPr>
            <w:tcW w:w="1380" w:type="dxa"/>
            <w:tcBorders>
              <w:top w:val="nil"/>
              <w:left w:val="nil"/>
              <w:bottom w:val="single" w:sz="4" w:space="0" w:color="auto"/>
              <w:right w:val="single" w:sz="4" w:space="0" w:color="auto"/>
            </w:tcBorders>
            <w:shd w:val="clear" w:color="000000" w:fill="FFFFFF"/>
            <w:noWrap/>
            <w:vAlign w:val="bottom"/>
            <w:hideMark/>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0911</w:t>
            </w:r>
          </w:p>
        </w:tc>
        <w:tc>
          <w:tcPr>
            <w:tcW w:w="1568" w:type="dxa"/>
            <w:tcBorders>
              <w:top w:val="nil"/>
              <w:left w:val="nil"/>
              <w:bottom w:val="single" w:sz="4" w:space="0" w:color="auto"/>
              <w:right w:val="single" w:sz="4" w:space="0" w:color="auto"/>
            </w:tcBorders>
            <w:shd w:val="clear" w:color="000000" w:fill="FFFFFF"/>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Dec. Reg.5/81</w:t>
            </w:r>
          </w:p>
        </w:tc>
      </w:tr>
      <w:tr w:rsidR="00E04C2B" w:rsidRPr="00FF1864" w:rsidTr="00FF1864">
        <w:trPr>
          <w:trHeight w:val="300"/>
          <w:jc w:val="center"/>
        </w:trPr>
        <w:tc>
          <w:tcPr>
            <w:tcW w:w="4460" w:type="dxa"/>
            <w:tcBorders>
              <w:top w:val="nil"/>
              <w:left w:val="single" w:sz="4" w:space="0" w:color="auto"/>
              <w:bottom w:val="single" w:sz="4" w:space="0" w:color="auto"/>
              <w:right w:val="single" w:sz="4" w:space="0" w:color="auto"/>
            </w:tcBorders>
            <w:shd w:val="clear" w:color="000000" w:fill="FFFFFF"/>
            <w:noWrap/>
            <w:vAlign w:val="bottom"/>
            <w:hideMark/>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CACERES, Cándida Visitación (IBARRA, Pedro R.)</w:t>
            </w:r>
          </w:p>
        </w:tc>
        <w:tc>
          <w:tcPr>
            <w:tcW w:w="2247" w:type="dxa"/>
            <w:tcBorders>
              <w:top w:val="nil"/>
              <w:left w:val="nil"/>
              <w:bottom w:val="single" w:sz="4" w:space="0" w:color="auto"/>
              <w:right w:val="single" w:sz="4" w:space="0" w:color="auto"/>
            </w:tcBorders>
            <w:shd w:val="clear" w:color="000000" w:fill="FFFFFF"/>
            <w:noWrap/>
            <w:vAlign w:val="center"/>
            <w:hideMark/>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01-01-041-007</w:t>
            </w:r>
          </w:p>
        </w:tc>
        <w:tc>
          <w:tcPr>
            <w:tcW w:w="1380" w:type="dxa"/>
            <w:tcBorders>
              <w:top w:val="nil"/>
              <w:left w:val="nil"/>
              <w:bottom w:val="single" w:sz="4" w:space="0" w:color="auto"/>
              <w:right w:val="single" w:sz="4" w:space="0" w:color="auto"/>
            </w:tcBorders>
            <w:shd w:val="clear" w:color="000000" w:fill="FFFFFF"/>
            <w:noWrap/>
            <w:vAlign w:val="bottom"/>
            <w:hideMark/>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0467</w:t>
            </w:r>
          </w:p>
        </w:tc>
        <w:tc>
          <w:tcPr>
            <w:tcW w:w="1568" w:type="dxa"/>
            <w:tcBorders>
              <w:top w:val="nil"/>
              <w:left w:val="nil"/>
              <w:bottom w:val="single" w:sz="4" w:space="0" w:color="auto"/>
              <w:right w:val="single" w:sz="4" w:space="0" w:color="auto"/>
            </w:tcBorders>
            <w:shd w:val="clear" w:color="000000" w:fill="FFFFFF"/>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Dec. Reg.5/81</w:t>
            </w:r>
          </w:p>
        </w:tc>
      </w:tr>
      <w:tr w:rsidR="00E04C2B" w:rsidRPr="00FF1864" w:rsidTr="00FF1864">
        <w:trPr>
          <w:trHeight w:val="300"/>
          <w:jc w:val="center"/>
        </w:trPr>
        <w:tc>
          <w:tcPr>
            <w:tcW w:w="4460" w:type="dxa"/>
            <w:tcBorders>
              <w:top w:val="nil"/>
              <w:left w:val="single" w:sz="4" w:space="0" w:color="auto"/>
              <w:bottom w:val="single" w:sz="4" w:space="0" w:color="auto"/>
              <w:right w:val="single" w:sz="4" w:space="0" w:color="auto"/>
            </w:tcBorders>
            <w:shd w:val="clear" w:color="000000" w:fill="FFFFFF"/>
            <w:noWrap/>
            <w:vAlign w:val="bottom"/>
            <w:hideMark/>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CICCARELLO, Osvaldo Omar</w:t>
            </w:r>
          </w:p>
          <w:p w:rsidR="00E04C2B" w:rsidRPr="00FF1864" w:rsidRDefault="00E04C2B" w:rsidP="00FF1864">
            <w:pPr>
              <w:spacing w:after="0"/>
              <w:rPr>
                <w:rFonts w:ascii="Arial" w:hAnsi="Arial" w:cs="Arial"/>
                <w:sz w:val="20"/>
                <w:szCs w:val="24"/>
                <w:lang w:val="es-ES"/>
              </w:rPr>
            </w:pPr>
          </w:p>
        </w:tc>
        <w:tc>
          <w:tcPr>
            <w:tcW w:w="2247" w:type="dxa"/>
            <w:tcBorders>
              <w:top w:val="nil"/>
              <w:left w:val="nil"/>
              <w:bottom w:val="single" w:sz="4" w:space="0" w:color="auto"/>
              <w:right w:val="single" w:sz="4" w:space="0" w:color="auto"/>
            </w:tcBorders>
            <w:shd w:val="clear" w:color="000000" w:fill="FFFFFF"/>
            <w:noWrap/>
            <w:vAlign w:val="bottom"/>
            <w:hideMark/>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01-01-171-012</w:t>
            </w:r>
          </w:p>
        </w:tc>
        <w:tc>
          <w:tcPr>
            <w:tcW w:w="1380" w:type="dxa"/>
            <w:tcBorders>
              <w:top w:val="nil"/>
              <w:left w:val="nil"/>
              <w:bottom w:val="single" w:sz="4" w:space="0" w:color="auto"/>
              <w:right w:val="single" w:sz="4" w:space="0" w:color="auto"/>
            </w:tcBorders>
            <w:shd w:val="clear" w:color="000000" w:fill="FFFFFF"/>
            <w:noWrap/>
            <w:vAlign w:val="bottom"/>
            <w:hideMark/>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3466</w:t>
            </w:r>
          </w:p>
        </w:tc>
        <w:tc>
          <w:tcPr>
            <w:tcW w:w="1568" w:type="dxa"/>
            <w:tcBorders>
              <w:top w:val="nil"/>
              <w:left w:val="nil"/>
              <w:bottom w:val="single" w:sz="4" w:space="0" w:color="auto"/>
              <w:right w:val="single" w:sz="4" w:space="0" w:color="auto"/>
            </w:tcBorders>
            <w:shd w:val="clear" w:color="000000" w:fill="FFFFFF"/>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Dec. Reg.5/81</w:t>
            </w:r>
          </w:p>
        </w:tc>
      </w:tr>
      <w:tr w:rsidR="00E04C2B" w:rsidRPr="00FF1864" w:rsidTr="00FF1864">
        <w:trPr>
          <w:trHeight w:val="300"/>
          <w:jc w:val="center"/>
        </w:trPr>
        <w:tc>
          <w:tcPr>
            <w:tcW w:w="4460" w:type="dxa"/>
            <w:tcBorders>
              <w:top w:val="nil"/>
              <w:left w:val="single" w:sz="4" w:space="0" w:color="auto"/>
              <w:bottom w:val="single" w:sz="4" w:space="0" w:color="auto"/>
              <w:right w:val="single" w:sz="4" w:space="0" w:color="auto"/>
            </w:tcBorders>
            <w:shd w:val="clear" w:color="000000" w:fill="FFFFFF"/>
            <w:noWrap/>
            <w:vAlign w:val="bottom"/>
            <w:hideMark/>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GIGENA, Hector Delfor</w:t>
            </w:r>
          </w:p>
          <w:p w:rsidR="00E04C2B" w:rsidRPr="00FF1864" w:rsidRDefault="00E04C2B" w:rsidP="00FF1864">
            <w:pPr>
              <w:spacing w:after="0"/>
              <w:rPr>
                <w:rFonts w:ascii="Arial" w:hAnsi="Arial" w:cs="Arial"/>
                <w:sz w:val="20"/>
                <w:szCs w:val="24"/>
                <w:lang w:val="es-ES"/>
              </w:rPr>
            </w:pPr>
          </w:p>
        </w:tc>
        <w:tc>
          <w:tcPr>
            <w:tcW w:w="2247" w:type="dxa"/>
            <w:tcBorders>
              <w:top w:val="nil"/>
              <w:left w:val="nil"/>
              <w:bottom w:val="single" w:sz="4" w:space="0" w:color="auto"/>
              <w:right w:val="single" w:sz="4" w:space="0" w:color="auto"/>
            </w:tcBorders>
            <w:shd w:val="clear" w:color="000000" w:fill="FFFFFF"/>
            <w:noWrap/>
            <w:vAlign w:val="center"/>
            <w:hideMark/>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01-02-026-28</w:t>
            </w:r>
          </w:p>
        </w:tc>
        <w:tc>
          <w:tcPr>
            <w:tcW w:w="1380" w:type="dxa"/>
            <w:tcBorders>
              <w:top w:val="nil"/>
              <w:left w:val="nil"/>
              <w:bottom w:val="single" w:sz="4" w:space="0" w:color="auto"/>
              <w:right w:val="single" w:sz="4" w:space="0" w:color="auto"/>
            </w:tcBorders>
            <w:shd w:val="clear" w:color="000000" w:fill="FFFFFF"/>
            <w:noWrap/>
            <w:vAlign w:val="bottom"/>
            <w:hideMark/>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2157</w:t>
            </w:r>
          </w:p>
        </w:tc>
        <w:tc>
          <w:tcPr>
            <w:tcW w:w="1568" w:type="dxa"/>
            <w:tcBorders>
              <w:top w:val="nil"/>
              <w:left w:val="nil"/>
              <w:bottom w:val="single" w:sz="4" w:space="0" w:color="auto"/>
              <w:right w:val="single" w:sz="4" w:space="0" w:color="auto"/>
            </w:tcBorders>
            <w:shd w:val="clear" w:color="000000" w:fill="FFFFFF"/>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Dec. Reg.5/81</w:t>
            </w:r>
          </w:p>
        </w:tc>
      </w:tr>
      <w:tr w:rsidR="00E04C2B" w:rsidRPr="00FF1864" w:rsidTr="00FF1864">
        <w:trPr>
          <w:trHeight w:val="300"/>
          <w:jc w:val="center"/>
        </w:trPr>
        <w:tc>
          <w:tcPr>
            <w:tcW w:w="4460" w:type="dxa"/>
            <w:tcBorders>
              <w:top w:val="nil"/>
              <w:left w:val="single" w:sz="4" w:space="0" w:color="auto"/>
              <w:bottom w:val="single" w:sz="4" w:space="0" w:color="auto"/>
              <w:right w:val="single" w:sz="4" w:space="0" w:color="auto"/>
            </w:tcBorders>
            <w:shd w:val="clear" w:color="000000" w:fill="FFFFFF"/>
            <w:noWrap/>
            <w:vAlign w:val="bottom"/>
            <w:hideMark/>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CORDOBA, Julián</w:t>
            </w:r>
          </w:p>
          <w:p w:rsidR="00E04C2B" w:rsidRPr="00FF1864" w:rsidRDefault="00E04C2B" w:rsidP="00FF1864">
            <w:pPr>
              <w:spacing w:after="0"/>
              <w:rPr>
                <w:rFonts w:ascii="Arial" w:hAnsi="Arial" w:cs="Arial"/>
                <w:sz w:val="20"/>
                <w:szCs w:val="24"/>
                <w:lang w:val="es-ES"/>
              </w:rPr>
            </w:pPr>
          </w:p>
        </w:tc>
        <w:tc>
          <w:tcPr>
            <w:tcW w:w="2247" w:type="dxa"/>
            <w:tcBorders>
              <w:top w:val="nil"/>
              <w:left w:val="nil"/>
              <w:bottom w:val="single" w:sz="4" w:space="0" w:color="auto"/>
              <w:right w:val="single" w:sz="4" w:space="0" w:color="auto"/>
            </w:tcBorders>
            <w:shd w:val="clear" w:color="000000" w:fill="FFFFFF"/>
            <w:noWrap/>
            <w:vAlign w:val="center"/>
            <w:hideMark/>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01-01-153-08</w:t>
            </w:r>
          </w:p>
        </w:tc>
        <w:tc>
          <w:tcPr>
            <w:tcW w:w="1380" w:type="dxa"/>
            <w:tcBorders>
              <w:top w:val="nil"/>
              <w:left w:val="nil"/>
              <w:bottom w:val="single" w:sz="4" w:space="0" w:color="auto"/>
              <w:right w:val="single" w:sz="4" w:space="0" w:color="auto"/>
            </w:tcBorders>
            <w:shd w:val="clear" w:color="000000" w:fill="FFFFFF"/>
            <w:noWrap/>
            <w:vAlign w:val="bottom"/>
            <w:hideMark/>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1722</w:t>
            </w:r>
          </w:p>
        </w:tc>
        <w:tc>
          <w:tcPr>
            <w:tcW w:w="1568" w:type="dxa"/>
            <w:tcBorders>
              <w:top w:val="nil"/>
              <w:left w:val="nil"/>
              <w:bottom w:val="single" w:sz="4" w:space="0" w:color="auto"/>
              <w:right w:val="single" w:sz="4" w:space="0" w:color="auto"/>
            </w:tcBorders>
            <w:shd w:val="clear" w:color="000000" w:fill="FFFFFF"/>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Dec. Reg.5/81</w:t>
            </w:r>
          </w:p>
        </w:tc>
      </w:tr>
      <w:tr w:rsidR="00E04C2B" w:rsidRPr="00FF1864" w:rsidTr="00FF1864">
        <w:trPr>
          <w:trHeight w:val="300"/>
          <w:jc w:val="center"/>
        </w:trPr>
        <w:tc>
          <w:tcPr>
            <w:tcW w:w="4460" w:type="dxa"/>
            <w:tcBorders>
              <w:top w:val="nil"/>
              <w:left w:val="single" w:sz="4" w:space="0" w:color="auto"/>
              <w:bottom w:val="single" w:sz="4" w:space="0" w:color="auto"/>
              <w:right w:val="single" w:sz="4" w:space="0" w:color="auto"/>
            </w:tcBorders>
            <w:shd w:val="clear" w:color="000000" w:fill="FFFFFF"/>
            <w:noWrap/>
            <w:vAlign w:val="bottom"/>
            <w:hideMark/>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DIAZ, Pascual</w:t>
            </w:r>
          </w:p>
          <w:p w:rsidR="00E04C2B" w:rsidRPr="00FF1864" w:rsidRDefault="00E04C2B" w:rsidP="00FF1864">
            <w:pPr>
              <w:spacing w:after="0"/>
              <w:rPr>
                <w:rFonts w:ascii="Arial" w:hAnsi="Arial" w:cs="Arial"/>
                <w:sz w:val="20"/>
                <w:szCs w:val="24"/>
                <w:lang w:val="es-ES"/>
              </w:rPr>
            </w:pPr>
          </w:p>
        </w:tc>
        <w:tc>
          <w:tcPr>
            <w:tcW w:w="2247" w:type="dxa"/>
            <w:tcBorders>
              <w:top w:val="nil"/>
              <w:left w:val="nil"/>
              <w:bottom w:val="single" w:sz="4" w:space="0" w:color="auto"/>
              <w:right w:val="single" w:sz="4" w:space="0" w:color="auto"/>
            </w:tcBorders>
            <w:shd w:val="clear" w:color="000000" w:fill="FFFFFF"/>
            <w:noWrap/>
            <w:vAlign w:val="bottom"/>
            <w:hideMark/>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01-01-151-02</w:t>
            </w:r>
          </w:p>
        </w:tc>
        <w:tc>
          <w:tcPr>
            <w:tcW w:w="1380" w:type="dxa"/>
            <w:tcBorders>
              <w:top w:val="nil"/>
              <w:left w:val="nil"/>
              <w:bottom w:val="single" w:sz="4" w:space="0" w:color="auto"/>
              <w:right w:val="single" w:sz="4" w:space="0" w:color="auto"/>
            </w:tcBorders>
            <w:shd w:val="clear" w:color="000000" w:fill="FFFFFF"/>
            <w:noWrap/>
            <w:vAlign w:val="bottom"/>
            <w:hideMark/>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1699</w:t>
            </w:r>
          </w:p>
        </w:tc>
        <w:tc>
          <w:tcPr>
            <w:tcW w:w="1568" w:type="dxa"/>
            <w:tcBorders>
              <w:top w:val="nil"/>
              <w:left w:val="nil"/>
              <w:bottom w:val="single" w:sz="4" w:space="0" w:color="auto"/>
              <w:right w:val="single" w:sz="4" w:space="0" w:color="auto"/>
            </w:tcBorders>
            <w:shd w:val="clear" w:color="000000" w:fill="FFFFFF"/>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Dec. Reg.5/81</w:t>
            </w:r>
          </w:p>
        </w:tc>
      </w:tr>
      <w:tr w:rsidR="00E04C2B" w:rsidRPr="00FF1864" w:rsidTr="00FF1864">
        <w:trPr>
          <w:trHeight w:val="300"/>
          <w:jc w:val="center"/>
        </w:trPr>
        <w:tc>
          <w:tcPr>
            <w:tcW w:w="4460" w:type="dxa"/>
            <w:tcBorders>
              <w:top w:val="nil"/>
              <w:left w:val="single" w:sz="4" w:space="0" w:color="auto"/>
              <w:bottom w:val="single" w:sz="4" w:space="0" w:color="auto"/>
              <w:right w:val="single" w:sz="4" w:space="0" w:color="auto"/>
            </w:tcBorders>
            <w:shd w:val="clear" w:color="000000" w:fill="FFFFFF"/>
            <w:noWrap/>
            <w:vAlign w:val="bottom"/>
            <w:hideMark/>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GARBUGLIA, Emilio José</w:t>
            </w:r>
          </w:p>
          <w:p w:rsidR="00E04C2B" w:rsidRPr="00FF1864" w:rsidRDefault="00E04C2B" w:rsidP="00FF1864">
            <w:pPr>
              <w:spacing w:after="0"/>
              <w:rPr>
                <w:rFonts w:ascii="Arial" w:hAnsi="Arial" w:cs="Arial"/>
                <w:sz w:val="20"/>
                <w:szCs w:val="24"/>
                <w:lang w:val="es-ES"/>
              </w:rPr>
            </w:pPr>
          </w:p>
        </w:tc>
        <w:tc>
          <w:tcPr>
            <w:tcW w:w="2247" w:type="dxa"/>
            <w:tcBorders>
              <w:top w:val="nil"/>
              <w:left w:val="nil"/>
              <w:bottom w:val="single" w:sz="4" w:space="0" w:color="auto"/>
              <w:right w:val="single" w:sz="4" w:space="0" w:color="auto"/>
            </w:tcBorders>
            <w:shd w:val="clear" w:color="000000" w:fill="FFFFFF"/>
            <w:noWrap/>
            <w:vAlign w:val="bottom"/>
            <w:hideMark/>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01-01-023-05</w:t>
            </w:r>
          </w:p>
        </w:tc>
        <w:tc>
          <w:tcPr>
            <w:tcW w:w="1380" w:type="dxa"/>
            <w:tcBorders>
              <w:top w:val="nil"/>
              <w:left w:val="nil"/>
              <w:bottom w:val="single" w:sz="4" w:space="0" w:color="auto"/>
              <w:right w:val="single" w:sz="4" w:space="0" w:color="auto"/>
            </w:tcBorders>
            <w:shd w:val="clear" w:color="000000" w:fill="FFFFFF"/>
            <w:noWrap/>
            <w:vAlign w:val="bottom"/>
            <w:hideMark/>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0517</w:t>
            </w:r>
          </w:p>
        </w:tc>
        <w:tc>
          <w:tcPr>
            <w:tcW w:w="1568" w:type="dxa"/>
            <w:tcBorders>
              <w:top w:val="nil"/>
              <w:left w:val="nil"/>
              <w:bottom w:val="single" w:sz="4" w:space="0" w:color="auto"/>
              <w:right w:val="single" w:sz="4" w:space="0" w:color="auto"/>
            </w:tcBorders>
            <w:shd w:val="clear" w:color="000000" w:fill="FFFFFF"/>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Dec. Reg.5/81</w:t>
            </w:r>
          </w:p>
        </w:tc>
      </w:tr>
      <w:tr w:rsidR="00E04C2B" w:rsidRPr="00FF1864" w:rsidTr="00FF1864">
        <w:trPr>
          <w:trHeight w:val="300"/>
          <w:jc w:val="center"/>
        </w:trPr>
        <w:tc>
          <w:tcPr>
            <w:tcW w:w="4460" w:type="dxa"/>
            <w:tcBorders>
              <w:top w:val="nil"/>
              <w:left w:val="single" w:sz="4" w:space="0" w:color="auto"/>
              <w:bottom w:val="single" w:sz="4" w:space="0" w:color="auto"/>
              <w:right w:val="single" w:sz="4" w:space="0" w:color="auto"/>
            </w:tcBorders>
            <w:shd w:val="clear" w:color="000000" w:fill="FFFFFF"/>
            <w:noWrap/>
            <w:vAlign w:val="bottom"/>
            <w:hideMark/>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WERLEN de CARDOZO, Ilda Catalina</w:t>
            </w:r>
          </w:p>
          <w:p w:rsidR="00E04C2B" w:rsidRPr="00FF1864" w:rsidRDefault="00E04C2B" w:rsidP="00FF1864">
            <w:pPr>
              <w:spacing w:after="0"/>
              <w:rPr>
                <w:rFonts w:ascii="Arial" w:hAnsi="Arial" w:cs="Arial"/>
                <w:sz w:val="20"/>
                <w:szCs w:val="24"/>
                <w:lang w:val="es-ES"/>
              </w:rPr>
            </w:pPr>
          </w:p>
        </w:tc>
        <w:tc>
          <w:tcPr>
            <w:tcW w:w="2247" w:type="dxa"/>
            <w:tcBorders>
              <w:top w:val="nil"/>
              <w:left w:val="nil"/>
              <w:bottom w:val="single" w:sz="4" w:space="0" w:color="auto"/>
              <w:right w:val="single" w:sz="4" w:space="0" w:color="auto"/>
            </w:tcBorders>
            <w:shd w:val="clear" w:color="000000" w:fill="FFFFFF"/>
            <w:noWrap/>
            <w:vAlign w:val="bottom"/>
            <w:hideMark/>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01-01-009-21</w:t>
            </w:r>
          </w:p>
        </w:tc>
        <w:tc>
          <w:tcPr>
            <w:tcW w:w="1380" w:type="dxa"/>
            <w:tcBorders>
              <w:top w:val="nil"/>
              <w:left w:val="nil"/>
              <w:bottom w:val="single" w:sz="4" w:space="0" w:color="auto"/>
              <w:right w:val="single" w:sz="4" w:space="0" w:color="auto"/>
            </w:tcBorders>
            <w:shd w:val="clear" w:color="000000" w:fill="FFFFFF"/>
            <w:noWrap/>
            <w:vAlign w:val="bottom"/>
            <w:hideMark/>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0801</w:t>
            </w:r>
          </w:p>
        </w:tc>
        <w:tc>
          <w:tcPr>
            <w:tcW w:w="1568" w:type="dxa"/>
            <w:tcBorders>
              <w:top w:val="nil"/>
              <w:left w:val="nil"/>
              <w:bottom w:val="single" w:sz="4" w:space="0" w:color="auto"/>
              <w:right w:val="single" w:sz="4" w:space="0" w:color="auto"/>
            </w:tcBorders>
            <w:shd w:val="clear" w:color="000000" w:fill="FFFFFF"/>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Dec. Reg.5/81</w:t>
            </w:r>
          </w:p>
        </w:tc>
      </w:tr>
      <w:tr w:rsidR="00E04C2B" w:rsidRPr="00FF1864" w:rsidTr="00FF1864">
        <w:trPr>
          <w:trHeight w:val="300"/>
          <w:jc w:val="center"/>
        </w:trPr>
        <w:tc>
          <w:tcPr>
            <w:tcW w:w="4460" w:type="dxa"/>
            <w:tcBorders>
              <w:top w:val="nil"/>
              <w:left w:val="single" w:sz="4" w:space="0" w:color="auto"/>
              <w:bottom w:val="single" w:sz="4" w:space="0" w:color="auto"/>
              <w:right w:val="single" w:sz="4" w:space="0" w:color="auto"/>
            </w:tcBorders>
            <w:shd w:val="clear" w:color="000000" w:fill="FFFFFF"/>
            <w:noWrap/>
            <w:vAlign w:val="bottom"/>
            <w:hideMark/>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CACERES, Blanca Celia</w:t>
            </w:r>
          </w:p>
          <w:p w:rsidR="00E04C2B" w:rsidRPr="00FF1864" w:rsidRDefault="00E04C2B" w:rsidP="00FF1864">
            <w:pPr>
              <w:spacing w:after="0"/>
              <w:rPr>
                <w:rFonts w:ascii="Arial" w:hAnsi="Arial" w:cs="Arial"/>
                <w:sz w:val="20"/>
                <w:szCs w:val="24"/>
                <w:lang w:val="es-ES"/>
              </w:rPr>
            </w:pPr>
          </w:p>
        </w:tc>
        <w:tc>
          <w:tcPr>
            <w:tcW w:w="2247" w:type="dxa"/>
            <w:tcBorders>
              <w:top w:val="nil"/>
              <w:left w:val="nil"/>
              <w:bottom w:val="single" w:sz="4" w:space="0" w:color="auto"/>
              <w:right w:val="single" w:sz="4" w:space="0" w:color="auto"/>
            </w:tcBorders>
            <w:shd w:val="clear" w:color="000000" w:fill="FFFFFF"/>
            <w:noWrap/>
            <w:vAlign w:val="center"/>
            <w:hideMark/>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01-01-038-01</w:t>
            </w:r>
          </w:p>
        </w:tc>
        <w:tc>
          <w:tcPr>
            <w:tcW w:w="1380" w:type="dxa"/>
            <w:tcBorders>
              <w:top w:val="nil"/>
              <w:left w:val="nil"/>
              <w:bottom w:val="single" w:sz="4" w:space="0" w:color="auto"/>
              <w:right w:val="single" w:sz="4" w:space="0" w:color="auto"/>
            </w:tcBorders>
            <w:shd w:val="clear" w:color="000000" w:fill="FFFFFF"/>
            <w:noWrap/>
            <w:vAlign w:val="bottom"/>
            <w:hideMark/>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1145</w:t>
            </w:r>
          </w:p>
        </w:tc>
        <w:tc>
          <w:tcPr>
            <w:tcW w:w="1568" w:type="dxa"/>
            <w:tcBorders>
              <w:top w:val="nil"/>
              <w:left w:val="nil"/>
              <w:bottom w:val="single" w:sz="4" w:space="0" w:color="auto"/>
              <w:right w:val="single" w:sz="4" w:space="0" w:color="auto"/>
            </w:tcBorders>
            <w:shd w:val="clear" w:color="000000" w:fill="FFFFFF"/>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Dec. Reg.5/81</w:t>
            </w:r>
          </w:p>
        </w:tc>
      </w:tr>
      <w:tr w:rsidR="00E04C2B" w:rsidRPr="00FF1864" w:rsidTr="00FF1864">
        <w:trPr>
          <w:trHeight w:val="300"/>
          <w:jc w:val="center"/>
        </w:trPr>
        <w:tc>
          <w:tcPr>
            <w:tcW w:w="4460" w:type="dxa"/>
            <w:tcBorders>
              <w:top w:val="nil"/>
              <w:left w:val="single" w:sz="4" w:space="0" w:color="auto"/>
              <w:bottom w:val="single" w:sz="4" w:space="0" w:color="auto"/>
              <w:right w:val="single" w:sz="4" w:space="0" w:color="auto"/>
            </w:tcBorders>
            <w:shd w:val="clear" w:color="000000" w:fill="FFFFFF"/>
            <w:noWrap/>
            <w:vAlign w:val="bottom"/>
            <w:hideMark/>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NAVARRO, Clara Rosa (Tit.: ORELLANA, Vidal)</w:t>
            </w:r>
          </w:p>
        </w:tc>
        <w:tc>
          <w:tcPr>
            <w:tcW w:w="2247" w:type="dxa"/>
            <w:tcBorders>
              <w:top w:val="nil"/>
              <w:left w:val="nil"/>
              <w:bottom w:val="single" w:sz="4" w:space="0" w:color="auto"/>
              <w:right w:val="single" w:sz="4" w:space="0" w:color="auto"/>
            </w:tcBorders>
            <w:shd w:val="clear" w:color="000000" w:fill="FFFFFF"/>
            <w:noWrap/>
            <w:vAlign w:val="bottom"/>
            <w:hideMark/>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01-01-009-01</w:t>
            </w:r>
          </w:p>
        </w:tc>
        <w:tc>
          <w:tcPr>
            <w:tcW w:w="1380" w:type="dxa"/>
            <w:tcBorders>
              <w:top w:val="nil"/>
              <w:left w:val="nil"/>
              <w:bottom w:val="single" w:sz="4" w:space="0" w:color="auto"/>
              <w:right w:val="single" w:sz="4" w:space="0" w:color="auto"/>
            </w:tcBorders>
            <w:shd w:val="clear" w:color="000000" w:fill="FFFFFF"/>
            <w:noWrap/>
            <w:vAlign w:val="bottom"/>
            <w:hideMark/>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0537</w:t>
            </w:r>
          </w:p>
        </w:tc>
        <w:tc>
          <w:tcPr>
            <w:tcW w:w="1568" w:type="dxa"/>
            <w:tcBorders>
              <w:top w:val="nil"/>
              <w:left w:val="nil"/>
              <w:bottom w:val="single" w:sz="4" w:space="0" w:color="auto"/>
              <w:right w:val="single" w:sz="4" w:space="0" w:color="auto"/>
            </w:tcBorders>
            <w:shd w:val="clear" w:color="000000" w:fill="FFFFFF"/>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Dec. Reg.5/81</w:t>
            </w:r>
          </w:p>
        </w:tc>
      </w:tr>
      <w:tr w:rsidR="00E04C2B" w:rsidRPr="00FF1864" w:rsidTr="00FF1864">
        <w:trPr>
          <w:trHeight w:val="300"/>
          <w:jc w:val="center"/>
        </w:trPr>
        <w:tc>
          <w:tcPr>
            <w:tcW w:w="4460" w:type="dxa"/>
            <w:tcBorders>
              <w:top w:val="nil"/>
              <w:left w:val="single" w:sz="4" w:space="0" w:color="auto"/>
              <w:bottom w:val="single" w:sz="4" w:space="0" w:color="auto"/>
              <w:right w:val="single" w:sz="4" w:space="0" w:color="auto"/>
            </w:tcBorders>
            <w:shd w:val="clear" w:color="000000" w:fill="FFFFFF"/>
            <w:noWrap/>
            <w:vAlign w:val="bottom"/>
            <w:hideMark/>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BLANGINO DE YEDRO</w:t>
            </w:r>
          </w:p>
          <w:p w:rsidR="00E04C2B" w:rsidRPr="00FF1864" w:rsidRDefault="00E04C2B" w:rsidP="00FF1864">
            <w:pPr>
              <w:spacing w:after="0"/>
              <w:rPr>
                <w:rFonts w:ascii="Arial" w:hAnsi="Arial" w:cs="Arial"/>
                <w:sz w:val="20"/>
                <w:szCs w:val="24"/>
                <w:lang w:val="es-ES"/>
              </w:rPr>
            </w:pPr>
          </w:p>
        </w:tc>
        <w:tc>
          <w:tcPr>
            <w:tcW w:w="2247" w:type="dxa"/>
            <w:tcBorders>
              <w:top w:val="nil"/>
              <w:left w:val="nil"/>
              <w:bottom w:val="single" w:sz="4" w:space="0" w:color="auto"/>
              <w:right w:val="single" w:sz="4" w:space="0" w:color="auto"/>
            </w:tcBorders>
            <w:shd w:val="clear" w:color="000000" w:fill="FFFFFF"/>
            <w:noWrap/>
            <w:vAlign w:val="bottom"/>
            <w:hideMark/>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01-02-010-003</w:t>
            </w:r>
          </w:p>
        </w:tc>
        <w:tc>
          <w:tcPr>
            <w:tcW w:w="1380" w:type="dxa"/>
            <w:tcBorders>
              <w:top w:val="nil"/>
              <w:left w:val="nil"/>
              <w:bottom w:val="single" w:sz="4" w:space="0" w:color="auto"/>
              <w:right w:val="single" w:sz="4" w:space="0" w:color="auto"/>
            </w:tcBorders>
            <w:shd w:val="clear" w:color="000000" w:fill="FFFFFF"/>
            <w:noWrap/>
            <w:vAlign w:val="bottom"/>
            <w:hideMark/>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0100</w:t>
            </w:r>
          </w:p>
        </w:tc>
        <w:tc>
          <w:tcPr>
            <w:tcW w:w="1568" w:type="dxa"/>
            <w:tcBorders>
              <w:top w:val="nil"/>
              <w:left w:val="nil"/>
              <w:bottom w:val="single" w:sz="4" w:space="0" w:color="auto"/>
              <w:right w:val="single" w:sz="4" w:space="0" w:color="auto"/>
            </w:tcBorders>
            <w:shd w:val="clear" w:color="000000" w:fill="FFFFFF"/>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Dec. Reg.5/81</w:t>
            </w:r>
          </w:p>
        </w:tc>
      </w:tr>
      <w:tr w:rsidR="00E04C2B" w:rsidRPr="00FF1864" w:rsidTr="00FF1864">
        <w:trPr>
          <w:trHeight w:val="300"/>
          <w:jc w:val="center"/>
        </w:trPr>
        <w:tc>
          <w:tcPr>
            <w:tcW w:w="4460" w:type="dxa"/>
            <w:tcBorders>
              <w:top w:val="nil"/>
              <w:left w:val="single" w:sz="4" w:space="0" w:color="auto"/>
              <w:bottom w:val="single" w:sz="4" w:space="0" w:color="auto"/>
              <w:right w:val="single" w:sz="4" w:space="0" w:color="auto"/>
            </w:tcBorders>
            <w:shd w:val="clear" w:color="000000" w:fill="FFFFFF"/>
            <w:noWrap/>
            <w:vAlign w:val="bottom"/>
            <w:hideMark/>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SOLER, Ignacio Marcelino</w:t>
            </w:r>
          </w:p>
          <w:p w:rsidR="00E04C2B" w:rsidRPr="00FF1864" w:rsidRDefault="00E04C2B" w:rsidP="00FF1864">
            <w:pPr>
              <w:spacing w:after="0"/>
              <w:rPr>
                <w:rFonts w:ascii="Arial" w:hAnsi="Arial" w:cs="Arial"/>
                <w:sz w:val="20"/>
                <w:szCs w:val="24"/>
                <w:lang w:val="es-ES"/>
              </w:rPr>
            </w:pPr>
          </w:p>
        </w:tc>
        <w:tc>
          <w:tcPr>
            <w:tcW w:w="2247" w:type="dxa"/>
            <w:tcBorders>
              <w:top w:val="nil"/>
              <w:left w:val="nil"/>
              <w:bottom w:val="single" w:sz="4" w:space="0" w:color="auto"/>
              <w:right w:val="single" w:sz="4" w:space="0" w:color="auto"/>
            </w:tcBorders>
            <w:shd w:val="clear" w:color="000000" w:fill="FFFFFF"/>
            <w:noWrap/>
            <w:vAlign w:val="center"/>
            <w:hideMark/>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01-02-003-11</w:t>
            </w:r>
          </w:p>
        </w:tc>
        <w:tc>
          <w:tcPr>
            <w:tcW w:w="1380" w:type="dxa"/>
            <w:tcBorders>
              <w:top w:val="nil"/>
              <w:left w:val="nil"/>
              <w:bottom w:val="single" w:sz="4" w:space="0" w:color="auto"/>
              <w:right w:val="single" w:sz="4" w:space="0" w:color="auto"/>
            </w:tcBorders>
            <w:shd w:val="clear" w:color="000000" w:fill="FFFFFF"/>
            <w:noWrap/>
            <w:vAlign w:val="bottom"/>
            <w:hideMark/>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0022</w:t>
            </w:r>
          </w:p>
        </w:tc>
        <w:tc>
          <w:tcPr>
            <w:tcW w:w="1568" w:type="dxa"/>
            <w:tcBorders>
              <w:top w:val="nil"/>
              <w:left w:val="nil"/>
              <w:bottom w:val="single" w:sz="4" w:space="0" w:color="auto"/>
              <w:right w:val="single" w:sz="4" w:space="0" w:color="auto"/>
            </w:tcBorders>
            <w:shd w:val="clear" w:color="000000" w:fill="FFFFFF"/>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Dec. Reg.5/81</w:t>
            </w:r>
          </w:p>
        </w:tc>
      </w:tr>
      <w:tr w:rsidR="00E04C2B" w:rsidRPr="00FF1864" w:rsidTr="00FF1864">
        <w:trPr>
          <w:trHeight w:val="300"/>
          <w:jc w:val="center"/>
        </w:trPr>
        <w:tc>
          <w:tcPr>
            <w:tcW w:w="4460" w:type="dxa"/>
            <w:tcBorders>
              <w:top w:val="nil"/>
              <w:left w:val="single" w:sz="4" w:space="0" w:color="auto"/>
              <w:bottom w:val="single" w:sz="4" w:space="0" w:color="auto"/>
              <w:right w:val="single" w:sz="4" w:space="0" w:color="auto"/>
            </w:tcBorders>
            <w:shd w:val="clear" w:color="000000" w:fill="FFFFFF"/>
            <w:noWrap/>
            <w:vAlign w:val="bottom"/>
            <w:hideMark/>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CASAS, Raúl Martín</w:t>
            </w:r>
          </w:p>
          <w:p w:rsidR="00E04C2B" w:rsidRPr="00FF1864" w:rsidRDefault="00E04C2B" w:rsidP="00FF1864">
            <w:pPr>
              <w:spacing w:after="0"/>
              <w:rPr>
                <w:rFonts w:ascii="Arial" w:hAnsi="Arial" w:cs="Arial"/>
                <w:sz w:val="20"/>
                <w:szCs w:val="24"/>
                <w:lang w:val="es-ES"/>
              </w:rPr>
            </w:pPr>
          </w:p>
        </w:tc>
        <w:tc>
          <w:tcPr>
            <w:tcW w:w="2247" w:type="dxa"/>
            <w:tcBorders>
              <w:top w:val="nil"/>
              <w:left w:val="nil"/>
              <w:bottom w:val="single" w:sz="4" w:space="0" w:color="auto"/>
              <w:right w:val="single" w:sz="4" w:space="0" w:color="auto"/>
            </w:tcBorders>
            <w:shd w:val="clear" w:color="000000" w:fill="FFFFFF"/>
            <w:noWrap/>
            <w:vAlign w:val="bottom"/>
            <w:hideMark/>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01-01-010-01</w:t>
            </w:r>
          </w:p>
        </w:tc>
        <w:tc>
          <w:tcPr>
            <w:tcW w:w="1380" w:type="dxa"/>
            <w:tcBorders>
              <w:top w:val="nil"/>
              <w:left w:val="nil"/>
              <w:bottom w:val="single" w:sz="4" w:space="0" w:color="auto"/>
              <w:right w:val="single" w:sz="4" w:space="0" w:color="auto"/>
            </w:tcBorders>
            <w:shd w:val="clear" w:color="000000" w:fill="FFFFFF"/>
            <w:noWrap/>
            <w:vAlign w:val="bottom"/>
            <w:hideMark/>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0533</w:t>
            </w:r>
          </w:p>
        </w:tc>
        <w:tc>
          <w:tcPr>
            <w:tcW w:w="1568" w:type="dxa"/>
            <w:tcBorders>
              <w:top w:val="nil"/>
              <w:left w:val="nil"/>
              <w:bottom w:val="single" w:sz="4" w:space="0" w:color="auto"/>
              <w:right w:val="single" w:sz="4" w:space="0" w:color="auto"/>
            </w:tcBorders>
            <w:shd w:val="clear" w:color="000000" w:fill="FFFFFF"/>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Dec. Reg.5/81</w:t>
            </w:r>
          </w:p>
        </w:tc>
      </w:tr>
      <w:tr w:rsidR="00E04C2B" w:rsidRPr="00FF1864" w:rsidTr="00FF1864">
        <w:trPr>
          <w:trHeight w:val="300"/>
          <w:jc w:val="center"/>
        </w:trPr>
        <w:tc>
          <w:tcPr>
            <w:tcW w:w="4460" w:type="dxa"/>
            <w:tcBorders>
              <w:top w:val="nil"/>
              <w:left w:val="single" w:sz="4" w:space="0" w:color="auto"/>
              <w:bottom w:val="single" w:sz="4" w:space="0" w:color="auto"/>
              <w:right w:val="single" w:sz="4" w:space="0" w:color="auto"/>
            </w:tcBorders>
            <w:shd w:val="clear" w:color="000000" w:fill="FFFFFF"/>
            <w:noWrap/>
            <w:vAlign w:val="bottom"/>
            <w:hideMark/>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MERCADO, Mateo</w:t>
            </w:r>
          </w:p>
          <w:p w:rsidR="00E04C2B" w:rsidRPr="00FF1864" w:rsidRDefault="00E04C2B" w:rsidP="00FF1864">
            <w:pPr>
              <w:spacing w:after="0"/>
              <w:rPr>
                <w:rFonts w:ascii="Arial" w:hAnsi="Arial" w:cs="Arial"/>
                <w:sz w:val="20"/>
                <w:szCs w:val="24"/>
                <w:lang w:val="es-ES"/>
              </w:rPr>
            </w:pPr>
          </w:p>
        </w:tc>
        <w:tc>
          <w:tcPr>
            <w:tcW w:w="2247" w:type="dxa"/>
            <w:tcBorders>
              <w:top w:val="nil"/>
              <w:left w:val="nil"/>
              <w:bottom w:val="single" w:sz="4" w:space="0" w:color="auto"/>
              <w:right w:val="single" w:sz="4" w:space="0" w:color="auto"/>
            </w:tcBorders>
            <w:shd w:val="clear" w:color="000000" w:fill="FFFFFF"/>
            <w:noWrap/>
            <w:vAlign w:val="bottom"/>
            <w:hideMark/>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01-01-010-009</w:t>
            </w:r>
          </w:p>
        </w:tc>
        <w:tc>
          <w:tcPr>
            <w:tcW w:w="1380" w:type="dxa"/>
            <w:tcBorders>
              <w:top w:val="nil"/>
              <w:left w:val="nil"/>
              <w:bottom w:val="single" w:sz="4" w:space="0" w:color="auto"/>
              <w:right w:val="single" w:sz="4" w:space="0" w:color="auto"/>
            </w:tcBorders>
            <w:shd w:val="clear" w:color="000000" w:fill="FFFFFF"/>
            <w:noWrap/>
            <w:vAlign w:val="bottom"/>
            <w:hideMark/>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0305</w:t>
            </w:r>
          </w:p>
        </w:tc>
        <w:tc>
          <w:tcPr>
            <w:tcW w:w="1568" w:type="dxa"/>
            <w:tcBorders>
              <w:top w:val="nil"/>
              <w:left w:val="nil"/>
              <w:bottom w:val="single" w:sz="4" w:space="0" w:color="auto"/>
              <w:right w:val="single" w:sz="4" w:space="0" w:color="auto"/>
            </w:tcBorders>
            <w:shd w:val="clear" w:color="000000" w:fill="FFFFFF"/>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Dec. Reg.5/81</w:t>
            </w:r>
          </w:p>
        </w:tc>
      </w:tr>
      <w:tr w:rsidR="00E04C2B" w:rsidRPr="00FF1864" w:rsidTr="00FF1864">
        <w:trPr>
          <w:trHeight w:val="300"/>
          <w:jc w:val="center"/>
        </w:trPr>
        <w:tc>
          <w:tcPr>
            <w:tcW w:w="4460" w:type="dxa"/>
            <w:tcBorders>
              <w:top w:val="nil"/>
              <w:left w:val="single" w:sz="4" w:space="0" w:color="auto"/>
              <w:bottom w:val="single" w:sz="4" w:space="0" w:color="auto"/>
              <w:right w:val="single" w:sz="4" w:space="0" w:color="auto"/>
            </w:tcBorders>
            <w:shd w:val="clear" w:color="000000" w:fill="FFFFFF"/>
            <w:noWrap/>
            <w:vAlign w:val="bottom"/>
            <w:hideMark/>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CARRETERO, Elena (Tit.: CIMENTON, Ricardo)</w:t>
            </w:r>
          </w:p>
        </w:tc>
        <w:tc>
          <w:tcPr>
            <w:tcW w:w="2247" w:type="dxa"/>
            <w:tcBorders>
              <w:top w:val="nil"/>
              <w:left w:val="nil"/>
              <w:bottom w:val="single" w:sz="4" w:space="0" w:color="auto"/>
              <w:right w:val="single" w:sz="4" w:space="0" w:color="auto"/>
            </w:tcBorders>
            <w:shd w:val="clear" w:color="000000" w:fill="FFFFFF"/>
            <w:noWrap/>
            <w:vAlign w:val="bottom"/>
            <w:hideMark/>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01-02-022-08</w:t>
            </w:r>
          </w:p>
        </w:tc>
        <w:tc>
          <w:tcPr>
            <w:tcW w:w="1380" w:type="dxa"/>
            <w:tcBorders>
              <w:top w:val="nil"/>
              <w:left w:val="nil"/>
              <w:bottom w:val="single" w:sz="4" w:space="0" w:color="auto"/>
              <w:right w:val="single" w:sz="4" w:space="0" w:color="auto"/>
            </w:tcBorders>
            <w:shd w:val="clear" w:color="000000" w:fill="FFFFFF"/>
            <w:noWrap/>
            <w:vAlign w:val="bottom"/>
            <w:hideMark/>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0241</w:t>
            </w:r>
          </w:p>
        </w:tc>
        <w:tc>
          <w:tcPr>
            <w:tcW w:w="1568" w:type="dxa"/>
            <w:tcBorders>
              <w:top w:val="nil"/>
              <w:left w:val="nil"/>
              <w:bottom w:val="single" w:sz="4" w:space="0" w:color="auto"/>
              <w:right w:val="single" w:sz="4" w:space="0" w:color="auto"/>
            </w:tcBorders>
            <w:shd w:val="clear" w:color="000000" w:fill="FFFFFF"/>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Dec. Reg.5/81</w:t>
            </w:r>
          </w:p>
        </w:tc>
      </w:tr>
      <w:tr w:rsidR="00E04C2B" w:rsidRPr="00FF1864" w:rsidTr="00FF1864">
        <w:trPr>
          <w:trHeight w:val="300"/>
          <w:jc w:val="center"/>
        </w:trPr>
        <w:tc>
          <w:tcPr>
            <w:tcW w:w="4460" w:type="dxa"/>
            <w:tcBorders>
              <w:top w:val="nil"/>
              <w:left w:val="single" w:sz="4" w:space="0" w:color="auto"/>
              <w:bottom w:val="single" w:sz="4" w:space="0" w:color="auto"/>
              <w:right w:val="single" w:sz="4" w:space="0" w:color="auto"/>
            </w:tcBorders>
            <w:shd w:val="clear" w:color="000000" w:fill="FFFFFF"/>
            <w:noWrap/>
            <w:vAlign w:val="bottom"/>
            <w:hideMark/>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BARRERA, Juan Abel</w:t>
            </w:r>
          </w:p>
          <w:p w:rsidR="00E04C2B" w:rsidRPr="00FF1864" w:rsidRDefault="00E04C2B" w:rsidP="00FF1864">
            <w:pPr>
              <w:spacing w:after="0"/>
              <w:rPr>
                <w:rFonts w:ascii="Arial" w:hAnsi="Arial" w:cs="Arial"/>
                <w:sz w:val="20"/>
                <w:szCs w:val="24"/>
                <w:lang w:val="es-ES"/>
              </w:rPr>
            </w:pPr>
          </w:p>
        </w:tc>
        <w:tc>
          <w:tcPr>
            <w:tcW w:w="2247" w:type="dxa"/>
            <w:tcBorders>
              <w:top w:val="nil"/>
              <w:left w:val="nil"/>
              <w:bottom w:val="single" w:sz="4" w:space="0" w:color="auto"/>
              <w:right w:val="single" w:sz="4" w:space="0" w:color="auto"/>
            </w:tcBorders>
            <w:shd w:val="clear" w:color="000000" w:fill="FFFFFF"/>
            <w:noWrap/>
            <w:vAlign w:val="center"/>
            <w:hideMark/>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01-01-110-05</w:t>
            </w:r>
          </w:p>
        </w:tc>
        <w:tc>
          <w:tcPr>
            <w:tcW w:w="1380" w:type="dxa"/>
            <w:tcBorders>
              <w:top w:val="nil"/>
              <w:left w:val="nil"/>
              <w:bottom w:val="single" w:sz="4" w:space="0" w:color="auto"/>
              <w:right w:val="single" w:sz="4" w:space="0" w:color="auto"/>
            </w:tcBorders>
            <w:shd w:val="clear" w:color="000000" w:fill="FFFFFF"/>
            <w:noWrap/>
            <w:vAlign w:val="bottom"/>
            <w:hideMark/>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2601</w:t>
            </w:r>
          </w:p>
        </w:tc>
        <w:tc>
          <w:tcPr>
            <w:tcW w:w="1568" w:type="dxa"/>
            <w:tcBorders>
              <w:top w:val="nil"/>
              <w:left w:val="nil"/>
              <w:bottom w:val="single" w:sz="4" w:space="0" w:color="auto"/>
              <w:right w:val="single" w:sz="4" w:space="0" w:color="auto"/>
            </w:tcBorders>
            <w:shd w:val="clear" w:color="000000" w:fill="FFFFFF"/>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Dec. Reg.5/81</w:t>
            </w:r>
          </w:p>
        </w:tc>
      </w:tr>
      <w:tr w:rsidR="00E04C2B" w:rsidRPr="00FF1864" w:rsidTr="00FF1864">
        <w:trPr>
          <w:trHeight w:val="300"/>
          <w:jc w:val="center"/>
        </w:trPr>
        <w:tc>
          <w:tcPr>
            <w:tcW w:w="4460" w:type="dxa"/>
            <w:tcBorders>
              <w:top w:val="nil"/>
              <w:left w:val="single" w:sz="4" w:space="0" w:color="auto"/>
              <w:bottom w:val="single" w:sz="4" w:space="0" w:color="auto"/>
              <w:right w:val="single" w:sz="4" w:space="0" w:color="auto"/>
            </w:tcBorders>
            <w:shd w:val="clear" w:color="000000" w:fill="FFFFFF"/>
            <w:noWrap/>
            <w:vAlign w:val="bottom"/>
            <w:hideMark/>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MERCADO, Ricarda Espertación (Tit.: TORRES, L.)</w:t>
            </w:r>
          </w:p>
        </w:tc>
        <w:tc>
          <w:tcPr>
            <w:tcW w:w="2247" w:type="dxa"/>
            <w:tcBorders>
              <w:top w:val="nil"/>
              <w:left w:val="nil"/>
              <w:bottom w:val="single" w:sz="4" w:space="0" w:color="auto"/>
              <w:right w:val="single" w:sz="4" w:space="0" w:color="auto"/>
            </w:tcBorders>
            <w:shd w:val="clear" w:color="000000" w:fill="FFFFFF"/>
            <w:noWrap/>
            <w:vAlign w:val="bottom"/>
            <w:hideMark/>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01-01-035-02</w:t>
            </w:r>
          </w:p>
        </w:tc>
        <w:tc>
          <w:tcPr>
            <w:tcW w:w="1380" w:type="dxa"/>
            <w:tcBorders>
              <w:top w:val="nil"/>
              <w:left w:val="nil"/>
              <w:bottom w:val="single" w:sz="4" w:space="0" w:color="auto"/>
              <w:right w:val="single" w:sz="4" w:space="0" w:color="auto"/>
            </w:tcBorders>
            <w:shd w:val="clear" w:color="000000" w:fill="FFFFFF"/>
            <w:noWrap/>
            <w:vAlign w:val="bottom"/>
            <w:hideMark/>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0551</w:t>
            </w:r>
          </w:p>
        </w:tc>
        <w:tc>
          <w:tcPr>
            <w:tcW w:w="1568" w:type="dxa"/>
            <w:tcBorders>
              <w:top w:val="nil"/>
              <w:left w:val="nil"/>
              <w:bottom w:val="single" w:sz="4" w:space="0" w:color="auto"/>
              <w:right w:val="single" w:sz="4" w:space="0" w:color="auto"/>
            </w:tcBorders>
            <w:shd w:val="clear" w:color="000000" w:fill="FFFFFF"/>
          </w:tcPr>
          <w:p w:rsidR="00E04C2B" w:rsidRPr="00FF1864" w:rsidRDefault="00E04C2B" w:rsidP="00FF1864">
            <w:pPr>
              <w:spacing w:after="0"/>
              <w:rPr>
                <w:rFonts w:ascii="Arial" w:hAnsi="Arial" w:cs="Arial"/>
                <w:sz w:val="20"/>
                <w:szCs w:val="24"/>
                <w:lang w:val="es-ES"/>
              </w:rPr>
            </w:pPr>
            <w:r w:rsidRPr="00FF1864">
              <w:rPr>
                <w:rFonts w:ascii="Arial" w:hAnsi="Arial" w:cs="Arial"/>
                <w:sz w:val="20"/>
                <w:szCs w:val="24"/>
                <w:lang w:val="es-ES"/>
              </w:rPr>
              <w:t>Dec. Reg.5/81</w:t>
            </w:r>
          </w:p>
        </w:tc>
      </w:tr>
    </w:tbl>
    <w:p w:rsidR="00E04C2B" w:rsidRPr="00E04C2B" w:rsidRDefault="00E04C2B" w:rsidP="00FF1864">
      <w:pPr>
        <w:spacing w:after="0"/>
        <w:rPr>
          <w:rFonts w:ascii="Arial" w:hAnsi="Arial" w:cs="Arial"/>
          <w:sz w:val="24"/>
          <w:szCs w:val="24"/>
          <w:lang w:val="es-ES"/>
        </w:rPr>
      </w:pPr>
    </w:p>
    <w:p w:rsidR="00FF1864" w:rsidRDefault="00FF1864" w:rsidP="00FF1864">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FF1864" w:rsidRPr="00FF1864" w:rsidRDefault="00FF1864" w:rsidP="00FF1864">
      <w:pPr>
        <w:pStyle w:val="Ttulo2"/>
        <w:rPr>
          <w:rFonts w:ascii="Arial" w:hAnsi="Arial" w:cs="Arial"/>
          <w:b/>
        </w:rPr>
      </w:pPr>
      <w:bookmarkStart w:id="22" w:name="_Toc20910478"/>
      <w:r w:rsidRPr="00FF1864">
        <w:rPr>
          <w:rFonts w:ascii="Arial" w:hAnsi="Arial" w:cs="Arial"/>
          <w:b/>
        </w:rPr>
        <w:t>Decreto Nº 019</w:t>
      </w:r>
      <w:bookmarkEnd w:id="22"/>
    </w:p>
    <w:p w:rsidR="00FF1864" w:rsidRPr="00FF1864" w:rsidRDefault="00FF1864" w:rsidP="00FF1864">
      <w:pPr>
        <w:jc w:val="right"/>
        <w:rPr>
          <w:rFonts w:ascii="Arial" w:hAnsi="Arial" w:cs="Arial"/>
          <w:sz w:val="24"/>
          <w:szCs w:val="24"/>
        </w:rPr>
      </w:pPr>
      <w:r w:rsidRPr="00FF1864">
        <w:rPr>
          <w:rFonts w:ascii="Arial" w:hAnsi="Arial" w:cs="Arial"/>
          <w:sz w:val="24"/>
          <w:szCs w:val="24"/>
        </w:rPr>
        <w:t>Monte Cristo, 29 de Enero de 2019.</w:t>
      </w:r>
    </w:p>
    <w:p w:rsidR="00FF1864" w:rsidRPr="00FF1864" w:rsidRDefault="00FF1864" w:rsidP="00FF1864">
      <w:pPr>
        <w:jc w:val="both"/>
        <w:rPr>
          <w:rFonts w:ascii="Arial" w:hAnsi="Arial" w:cs="Arial"/>
          <w:sz w:val="24"/>
          <w:szCs w:val="24"/>
        </w:rPr>
      </w:pPr>
      <w:r w:rsidRPr="00FF1864">
        <w:rPr>
          <w:rFonts w:ascii="Arial" w:hAnsi="Arial" w:cs="Arial"/>
          <w:b/>
          <w:sz w:val="24"/>
          <w:szCs w:val="24"/>
        </w:rPr>
        <w:t>VISTO:</w:t>
      </w:r>
      <w:r w:rsidRPr="00FF1864">
        <w:rPr>
          <w:rFonts w:ascii="Arial" w:hAnsi="Arial" w:cs="Arial"/>
          <w:sz w:val="24"/>
          <w:szCs w:val="24"/>
        </w:rPr>
        <w:t xml:space="preserve"> La nota presentada por el Honorable Concejo Deliberante de nuestra Localidad.</w:t>
      </w:r>
    </w:p>
    <w:p w:rsidR="00FF1864" w:rsidRPr="00FF1864" w:rsidRDefault="00FF1864" w:rsidP="00FF1864">
      <w:pPr>
        <w:jc w:val="both"/>
        <w:rPr>
          <w:rFonts w:ascii="Arial" w:hAnsi="Arial" w:cs="Arial"/>
          <w:sz w:val="24"/>
          <w:szCs w:val="24"/>
        </w:rPr>
      </w:pPr>
      <w:r w:rsidRPr="00FF1864">
        <w:rPr>
          <w:rFonts w:ascii="Arial" w:hAnsi="Arial" w:cs="Arial"/>
          <w:b/>
          <w:sz w:val="24"/>
          <w:szCs w:val="24"/>
        </w:rPr>
        <w:lastRenderedPageBreak/>
        <w:t>Y CONSIDERANDO:</w:t>
      </w:r>
      <w:r w:rsidRPr="00FF1864">
        <w:rPr>
          <w:rFonts w:ascii="Arial" w:hAnsi="Arial" w:cs="Arial"/>
          <w:sz w:val="24"/>
          <w:szCs w:val="24"/>
        </w:rPr>
        <w:t xml:space="preserve"> Que este Cuerpo deberá contar con un nu</w:t>
      </w:r>
      <w:r>
        <w:rPr>
          <w:rFonts w:ascii="Arial" w:hAnsi="Arial" w:cs="Arial"/>
          <w:sz w:val="24"/>
          <w:szCs w:val="24"/>
        </w:rPr>
        <w:t xml:space="preserve">evo monto mensual para este año </w:t>
      </w:r>
      <w:r w:rsidRPr="00FF1864">
        <w:rPr>
          <w:rFonts w:ascii="Arial" w:hAnsi="Arial" w:cs="Arial"/>
          <w:sz w:val="24"/>
          <w:szCs w:val="24"/>
        </w:rPr>
        <w:t>2019, para poder afrontar los diferentes gastos que se produzcan</w:t>
      </w:r>
      <w:r>
        <w:rPr>
          <w:rFonts w:ascii="Arial" w:hAnsi="Arial" w:cs="Arial"/>
          <w:sz w:val="24"/>
          <w:szCs w:val="24"/>
        </w:rPr>
        <w:t xml:space="preserve"> en el normal desarrollo de sus </w:t>
      </w:r>
      <w:r w:rsidRPr="00FF1864">
        <w:rPr>
          <w:rFonts w:ascii="Arial" w:hAnsi="Arial" w:cs="Arial"/>
          <w:sz w:val="24"/>
          <w:szCs w:val="24"/>
        </w:rPr>
        <w:t>actividades.</w:t>
      </w:r>
    </w:p>
    <w:p w:rsidR="00FF1864" w:rsidRPr="00FF1864" w:rsidRDefault="00FF1864" w:rsidP="00FF1864">
      <w:pPr>
        <w:ind w:firstLine="708"/>
        <w:jc w:val="both"/>
        <w:rPr>
          <w:rFonts w:ascii="Arial" w:hAnsi="Arial" w:cs="Arial"/>
          <w:sz w:val="24"/>
          <w:szCs w:val="24"/>
        </w:rPr>
      </w:pPr>
      <w:r w:rsidRPr="00FF1864">
        <w:rPr>
          <w:rFonts w:ascii="Arial" w:hAnsi="Arial" w:cs="Arial"/>
          <w:sz w:val="24"/>
          <w:szCs w:val="24"/>
        </w:rPr>
        <w:t>Que dicho Cuerpo pertenece a un poder distinto al Ejecutivo, por lo tanto</w:t>
      </w:r>
      <w:r>
        <w:rPr>
          <w:rFonts w:ascii="Arial" w:hAnsi="Arial" w:cs="Arial"/>
          <w:sz w:val="24"/>
          <w:szCs w:val="24"/>
        </w:rPr>
        <w:t xml:space="preserve"> </w:t>
      </w:r>
      <w:r w:rsidRPr="00FF1864">
        <w:rPr>
          <w:rFonts w:ascii="Arial" w:hAnsi="Arial" w:cs="Arial"/>
          <w:sz w:val="24"/>
          <w:szCs w:val="24"/>
        </w:rPr>
        <w:t>debe contar con un monto de dinero para atender sus propias necesidades.</w:t>
      </w:r>
    </w:p>
    <w:p w:rsidR="00FF1864" w:rsidRPr="00FF1864" w:rsidRDefault="00FF1864" w:rsidP="00FF1864">
      <w:pPr>
        <w:ind w:firstLine="708"/>
        <w:jc w:val="both"/>
        <w:rPr>
          <w:rFonts w:ascii="Arial" w:hAnsi="Arial" w:cs="Arial"/>
          <w:sz w:val="24"/>
          <w:szCs w:val="24"/>
        </w:rPr>
      </w:pPr>
      <w:r w:rsidRPr="00FF1864">
        <w:rPr>
          <w:rFonts w:ascii="Arial" w:hAnsi="Arial" w:cs="Arial"/>
          <w:sz w:val="24"/>
          <w:szCs w:val="24"/>
        </w:rPr>
        <w:t>Que es necesario adecuar dicho monto a los valores que en la actualidad se</w:t>
      </w:r>
      <w:r>
        <w:rPr>
          <w:rFonts w:ascii="Arial" w:hAnsi="Arial" w:cs="Arial"/>
          <w:sz w:val="24"/>
          <w:szCs w:val="24"/>
        </w:rPr>
        <w:t xml:space="preserve"> </w:t>
      </w:r>
      <w:r w:rsidRPr="00FF1864">
        <w:rPr>
          <w:rFonts w:ascii="Arial" w:hAnsi="Arial" w:cs="Arial"/>
          <w:sz w:val="24"/>
          <w:szCs w:val="24"/>
        </w:rPr>
        <w:t>manejan, debido a la suba generalizada de precios.</w:t>
      </w:r>
    </w:p>
    <w:p w:rsidR="00FF1864" w:rsidRPr="00FF1864" w:rsidRDefault="00FF1864" w:rsidP="00FF1864">
      <w:pPr>
        <w:ind w:firstLine="708"/>
        <w:jc w:val="both"/>
        <w:rPr>
          <w:rFonts w:ascii="Arial" w:hAnsi="Arial" w:cs="Arial"/>
          <w:sz w:val="24"/>
          <w:szCs w:val="24"/>
        </w:rPr>
      </w:pPr>
      <w:r w:rsidRPr="00FF1864">
        <w:rPr>
          <w:rFonts w:ascii="Arial" w:hAnsi="Arial" w:cs="Arial"/>
          <w:sz w:val="24"/>
          <w:szCs w:val="24"/>
        </w:rPr>
        <w:t>Que además pueden surgir imprevistos, los cuales deben ser atendidos de</w:t>
      </w:r>
      <w:r>
        <w:rPr>
          <w:rFonts w:ascii="Arial" w:hAnsi="Arial" w:cs="Arial"/>
          <w:sz w:val="24"/>
          <w:szCs w:val="24"/>
        </w:rPr>
        <w:t xml:space="preserve"> </w:t>
      </w:r>
      <w:r w:rsidRPr="00FF1864">
        <w:rPr>
          <w:rFonts w:ascii="Arial" w:hAnsi="Arial" w:cs="Arial"/>
          <w:sz w:val="24"/>
          <w:szCs w:val="24"/>
        </w:rPr>
        <w:t>forma inmediata, y de esta forma no estar subordinados a una decisión del Departamento Ejecutivo</w:t>
      </w:r>
      <w:r>
        <w:rPr>
          <w:rFonts w:ascii="Arial" w:hAnsi="Arial" w:cs="Arial"/>
          <w:sz w:val="24"/>
          <w:szCs w:val="24"/>
        </w:rPr>
        <w:t xml:space="preserve"> </w:t>
      </w:r>
      <w:r w:rsidRPr="00FF1864">
        <w:rPr>
          <w:rFonts w:ascii="Arial" w:hAnsi="Arial" w:cs="Arial"/>
          <w:sz w:val="24"/>
          <w:szCs w:val="24"/>
        </w:rPr>
        <w:t>Municipal.</w:t>
      </w:r>
    </w:p>
    <w:p w:rsidR="00FF1864" w:rsidRPr="00FF1864" w:rsidRDefault="00FF1864" w:rsidP="00FF1864">
      <w:pPr>
        <w:ind w:firstLine="708"/>
        <w:jc w:val="both"/>
        <w:rPr>
          <w:rFonts w:ascii="Arial" w:hAnsi="Arial" w:cs="Arial"/>
          <w:sz w:val="24"/>
          <w:szCs w:val="24"/>
        </w:rPr>
      </w:pPr>
      <w:r w:rsidRPr="00FF1864">
        <w:rPr>
          <w:rFonts w:ascii="Arial" w:hAnsi="Arial" w:cs="Arial"/>
          <w:sz w:val="24"/>
          <w:szCs w:val="24"/>
        </w:rPr>
        <w:t>Que el Departamento Ejecutivo Municipal cuenta con partida necesaria para</w:t>
      </w:r>
      <w:r>
        <w:rPr>
          <w:rFonts w:ascii="Arial" w:hAnsi="Arial" w:cs="Arial"/>
          <w:sz w:val="24"/>
          <w:szCs w:val="24"/>
        </w:rPr>
        <w:t xml:space="preserve"> </w:t>
      </w:r>
      <w:r w:rsidRPr="00FF1864">
        <w:rPr>
          <w:rFonts w:ascii="Arial" w:hAnsi="Arial" w:cs="Arial"/>
          <w:sz w:val="24"/>
          <w:szCs w:val="24"/>
        </w:rPr>
        <w:t>atender el gasto para este período 2019.</w:t>
      </w:r>
    </w:p>
    <w:p w:rsidR="00FF1864" w:rsidRPr="00FF1864" w:rsidRDefault="00FF1864" w:rsidP="00FF1864">
      <w:pPr>
        <w:rPr>
          <w:rFonts w:ascii="Arial" w:hAnsi="Arial" w:cs="Arial"/>
          <w:sz w:val="24"/>
          <w:szCs w:val="24"/>
        </w:rPr>
      </w:pPr>
      <w:r w:rsidRPr="00FF1864">
        <w:rPr>
          <w:rFonts w:ascii="Arial" w:hAnsi="Arial" w:cs="Arial"/>
          <w:sz w:val="24"/>
          <w:szCs w:val="24"/>
        </w:rPr>
        <w:t>Por ello:</w:t>
      </w:r>
    </w:p>
    <w:p w:rsidR="00FF1864" w:rsidRPr="00FF1864" w:rsidRDefault="00FF1864" w:rsidP="00FF1864">
      <w:pPr>
        <w:spacing w:after="0"/>
        <w:jc w:val="center"/>
        <w:rPr>
          <w:rFonts w:ascii="Arial" w:hAnsi="Arial" w:cs="Arial"/>
          <w:b/>
          <w:sz w:val="24"/>
          <w:szCs w:val="24"/>
        </w:rPr>
      </w:pPr>
      <w:r w:rsidRPr="00FF1864">
        <w:rPr>
          <w:rFonts w:ascii="Arial" w:hAnsi="Arial" w:cs="Arial"/>
          <w:b/>
          <w:sz w:val="24"/>
          <w:szCs w:val="24"/>
        </w:rPr>
        <w:t>EL INTENDENTE MUNICIPAL EN USO DE SUS ATRIBUCIONES</w:t>
      </w:r>
    </w:p>
    <w:p w:rsidR="00FF1864" w:rsidRPr="00FF1864" w:rsidRDefault="00FF1864" w:rsidP="00FF1864">
      <w:pPr>
        <w:spacing w:after="0"/>
        <w:jc w:val="center"/>
        <w:rPr>
          <w:rFonts w:ascii="Arial" w:hAnsi="Arial" w:cs="Arial"/>
          <w:b/>
          <w:sz w:val="24"/>
          <w:szCs w:val="24"/>
        </w:rPr>
      </w:pPr>
      <w:r w:rsidRPr="00FF1864">
        <w:rPr>
          <w:rFonts w:ascii="Arial" w:hAnsi="Arial" w:cs="Arial"/>
          <w:b/>
          <w:sz w:val="24"/>
          <w:szCs w:val="24"/>
        </w:rPr>
        <w:t>DECRETA</w:t>
      </w:r>
    </w:p>
    <w:p w:rsidR="00FF1864" w:rsidRPr="00FF1864" w:rsidRDefault="00FF1864" w:rsidP="00FF1864">
      <w:pPr>
        <w:spacing w:after="0"/>
        <w:rPr>
          <w:rFonts w:ascii="Arial" w:hAnsi="Arial" w:cs="Arial"/>
          <w:sz w:val="24"/>
          <w:szCs w:val="24"/>
        </w:rPr>
      </w:pPr>
    </w:p>
    <w:p w:rsidR="00FF1864" w:rsidRPr="00FF1864" w:rsidRDefault="00FF1864" w:rsidP="00FF1864">
      <w:pPr>
        <w:jc w:val="both"/>
        <w:rPr>
          <w:rFonts w:ascii="Arial" w:hAnsi="Arial" w:cs="Arial"/>
          <w:sz w:val="24"/>
          <w:szCs w:val="24"/>
        </w:rPr>
      </w:pPr>
      <w:r w:rsidRPr="00FF1864">
        <w:rPr>
          <w:rFonts w:ascii="Arial" w:hAnsi="Arial" w:cs="Arial"/>
          <w:b/>
          <w:sz w:val="24"/>
          <w:szCs w:val="24"/>
        </w:rPr>
        <w:t>Artículo 1º.-</w:t>
      </w:r>
      <w:r w:rsidRPr="00FF1864">
        <w:rPr>
          <w:rFonts w:ascii="Arial" w:hAnsi="Arial" w:cs="Arial"/>
          <w:sz w:val="24"/>
          <w:szCs w:val="24"/>
        </w:rPr>
        <w:t xml:space="preserve"> Destínese al Honorable Concejo Deliberante, para e</w:t>
      </w:r>
      <w:r>
        <w:rPr>
          <w:rFonts w:ascii="Arial" w:hAnsi="Arial" w:cs="Arial"/>
          <w:sz w:val="24"/>
          <w:szCs w:val="24"/>
        </w:rPr>
        <w:t xml:space="preserve">l primer semestre del corriente </w:t>
      </w:r>
      <w:r w:rsidRPr="00FF1864">
        <w:rPr>
          <w:rFonts w:ascii="Arial" w:hAnsi="Arial" w:cs="Arial"/>
          <w:sz w:val="24"/>
          <w:szCs w:val="24"/>
        </w:rPr>
        <w:t>año</w:t>
      </w:r>
      <w:r>
        <w:rPr>
          <w:rFonts w:ascii="Arial" w:hAnsi="Arial" w:cs="Arial"/>
          <w:sz w:val="24"/>
          <w:szCs w:val="24"/>
        </w:rPr>
        <w:t xml:space="preserve"> </w:t>
      </w:r>
      <w:r w:rsidRPr="00FF1864">
        <w:rPr>
          <w:rFonts w:ascii="Arial" w:hAnsi="Arial" w:cs="Arial"/>
          <w:sz w:val="24"/>
          <w:szCs w:val="24"/>
        </w:rPr>
        <w:t>2.019 la suma mensual de Pesos Siete mil setecientos ($ 7.700,00) los cuales serán destinados</w:t>
      </w:r>
      <w:r>
        <w:rPr>
          <w:rFonts w:ascii="Arial" w:hAnsi="Arial" w:cs="Arial"/>
          <w:sz w:val="24"/>
          <w:szCs w:val="24"/>
        </w:rPr>
        <w:t xml:space="preserve"> </w:t>
      </w:r>
      <w:r w:rsidRPr="00FF1864">
        <w:rPr>
          <w:rFonts w:ascii="Arial" w:hAnsi="Arial" w:cs="Arial"/>
          <w:sz w:val="24"/>
          <w:szCs w:val="24"/>
        </w:rPr>
        <w:t>integra y exclusivamente para atender gastos que demanden las tareas de su propio fin, tales como</w:t>
      </w:r>
      <w:r>
        <w:rPr>
          <w:rFonts w:ascii="Arial" w:hAnsi="Arial" w:cs="Arial"/>
          <w:sz w:val="24"/>
          <w:szCs w:val="24"/>
        </w:rPr>
        <w:t xml:space="preserve"> </w:t>
      </w:r>
      <w:r w:rsidRPr="00FF1864">
        <w:rPr>
          <w:rFonts w:ascii="Arial" w:hAnsi="Arial" w:cs="Arial"/>
          <w:sz w:val="24"/>
          <w:szCs w:val="24"/>
        </w:rPr>
        <w:t>compra de insumos para oficina, refrigerio y la atención de cualquier eventualidad que pudiere</w:t>
      </w:r>
      <w:r>
        <w:rPr>
          <w:rFonts w:ascii="Arial" w:hAnsi="Arial" w:cs="Arial"/>
          <w:sz w:val="24"/>
          <w:szCs w:val="24"/>
        </w:rPr>
        <w:t xml:space="preserve"> </w:t>
      </w:r>
      <w:r w:rsidRPr="00FF1864">
        <w:rPr>
          <w:rFonts w:ascii="Arial" w:hAnsi="Arial" w:cs="Arial"/>
          <w:sz w:val="24"/>
          <w:szCs w:val="24"/>
        </w:rPr>
        <w:t>surgir con carácter de urgencia.</w:t>
      </w:r>
    </w:p>
    <w:p w:rsidR="00FF1864" w:rsidRPr="00FF1864" w:rsidRDefault="00FF1864" w:rsidP="00FF1864">
      <w:pPr>
        <w:jc w:val="both"/>
        <w:rPr>
          <w:rFonts w:ascii="Arial" w:hAnsi="Arial" w:cs="Arial"/>
          <w:sz w:val="24"/>
          <w:szCs w:val="24"/>
        </w:rPr>
      </w:pPr>
      <w:r w:rsidRPr="00FF1864">
        <w:rPr>
          <w:rFonts w:ascii="Arial" w:hAnsi="Arial" w:cs="Arial"/>
          <w:b/>
          <w:sz w:val="24"/>
          <w:szCs w:val="24"/>
        </w:rPr>
        <w:t>Artículo 2º.-</w:t>
      </w:r>
      <w:r w:rsidRPr="00FF1864">
        <w:rPr>
          <w:rFonts w:ascii="Arial" w:hAnsi="Arial" w:cs="Arial"/>
          <w:sz w:val="24"/>
          <w:szCs w:val="24"/>
        </w:rPr>
        <w:t xml:space="preserve"> Dejase establecido para el segundo semestre del corriente año 2.019 la suma de Pesos</w:t>
      </w:r>
      <w:r>
        <w:rPr>
          <w:rFonts w:ascii="Arial" w:hAnsi="Arial" w:cs="Arial"/>
          <w:sz w:val="24"/>
          <w:szCs w:val="24"/>
        </w:rPr>
        <w:t xml:space="preserve"> </w:t>
      </w:r>
      <w:r w:rsidRPr="00FF1864">
        <w:rPr>
          <w:rFonts w:ascii="Arial" w:hAnsi="Arial" w:cs="Arial"/>
          <w:sz w:val="24"/>
          <w:szCs w:val="24"/>
        </w:rPr>
        <w:t>Ocho mil setecientos ($8.700,00) destinados para tales fines que establece el artículo 1°.</w:t>
      </w:r>
    </w:p>
    <w:p w:rsidR="00FF1864" w:rsidRPr="00FF1864" w:rsidRDefault="00FF1864" w:rsidP="00FF1864">
      <w:pPr>
        <w:jc w:val="both"/>
        <w:rPr>
          <w:rFonts w:ascii="Arial" w:hAnsi="Arial" w:cs="Arial"/>
          <w:sz w:val="24"/>
          <w:szCs w:val="24"/>
        </w:rPr>
      </w:pPr>
      <w:r w:rsidRPr="00FF1864">
        <w:rPr>
          <w:rFonts w:ascii="Arial" w:hAnsi="Arial" w:cs="Arial"/>
          <w:b/>
          <w:sz w:val="24"/>
          <w:szCs w:val="24"/>
        </w:rPr>
        <w:t>Articulo 3°.-</w:t>
      </w:r>
      <w:r w:rsidRPr="00FF1864">
        <w:rPr>
          <w:rFonts w:ascii="Arial" w:hAnsi="Arial" w:cs="Arial"/>
          <w:sz w:val="24"/>
          <w:szCs w:val="24"/>
        </w:rPr>
        <w:t xml:space="preserve"> Impútese el gasto ocasionado a la partida del presupuesto de gastos vigente</w:t>
      </w:r>
      <w:r>
        <w:rPr>
          <w:rFonts w:ascii="Arial" w:hAnsi="Arial" w:cs="Arial"/>
          <w:sz w:val="24"/>
          <w:szCs w:val="24"/>
        </w:rPr>
        <w:t xml:space="preserve"> </w:t>
      </w:r>
      <w:r w:rsidRPr="00FF1864">
        <w:rPr>
          <w:rFonts w:ascii="Arial" w:hAnsi="Arial" w:cs="Arial"/>
          <w:sz w:val="24"/>
          <w:szCs w:val="24"/>
        </w:rPr>
        <w:t>1.3.05.02.3.08 Honorable Concejo Deliberante - Gastos de Representación y movilidad.-</w:t>
      </w:r>
    </w:p>
    <w:p w:rsidR="00E04C2B" w:rsidRDefault="00FF1864" w:rsidP="00FF1864">
      <w:pPr>
        <w:jc w:val="both"/>
        <w:rPr>
          <w:rFonts w:ascii="Arial" w:hAnsi="Arial" w:cs="Arial"/>
          <w:sz w:val="24"/>
          <w:szCs w:val="24"/>
        </w:rPr>
      </w:pPr>
      <w:r w:rsidRPr="00FF1864">
        <w:rPr>
          <w:rFonts w:ascii="Arial" w:hAnsi="Arial" w:cs="Arial"/>
          <w:b/>
          <w:sz w:val="24"/>
          <w:szCs w:val="24"/>
        </w:rPr>
        <w:t>Artículo 4º.-</w:t>
      </w:r>
      <w:r w:rsidRPr="00FF1864">
        <w:rPr>
          <w:rFonts w:ascii="Arial" w:hAnsi="Arial" w:cs="Arial"/>
          <w:sz w:val="24"/>
          <w:szCs w:val="24"/>
        </w:rPr>
        <w:t xml:space="preserve"> Comuníquese, publíquese, dése al R.M. y archívese.-</w:t>
      </w:r>
    </w:p>
    <w:p w:rsidR="00FF1864" w:rsidRDefault="00FF1864" w:rsidP="00FF1864">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FF1864" w:rsidRPr="00FF1864" w:rsidRDefault="00FF1864" w:rsidP="00FF1864">
      <w:pPr>
        <w:pStyle w:val="Ttulo2"/>
        <w:rPr>
          <w:rFonts w:ascii="Arial" w:hAnsi="Arial" w:cs="Arial"/>
          <w:b/>
        </w:rPr>
      </w:pPr>
      <w:bookmarkStart w:id="23" w:name="_Toc20910479"/>
      <w:r w:rsidRPr="00FF1864">
        <w:rPr>
          <w:rFonts w:ascii="Arial" w:hAnsi="Arial" w:cs="Arial"/>
          <w:b/>
        </w:rPr>
        <w:t>Decreto Nº 020</w:t>
      </w:r>
      <w:bookmarkEnd w:id="23"/>
    </w:p>
    <w:p w:rsidR="00FF1864" w:rsidRPr="00FF1864" w:rsidRDefault="00FF1864" w:rsidP="00FF1864">
      <w:pPr>
        <w:jc w:val="right"/>
        <w:rPr>
          <w:rFonts w:ascii="Arial" w:hAnsi="Arial" w:cs="Arial"/>
          <w:sz w:val="24"/>
          <w:szCs w:val="24"/>
        </w:rPr>
      </w:pPr>
      <w:r w:rsidRPr="00FF1864">
        <w:rPr>
          <w:rFonts w:ascii="Arial" w:hAnsi="Arial" w:cs="Arial"/>
          <w:sz w:val="24"/>
          <w:szCs w:val="24"/>
        </w:rPr>
        <w:t>Monte Cristo, 30 de Enero de 2019.</w:t>
      </w:r>
    </w:p>
    <w:p w:rsidR="00FF1864" w:rsidRPr="00FF1864" w:rsidRDefault="00FF1864" w:rsidP="00FF1864">
      <w:pPr>
        <w:jc w:val="both"/>
        <w:rPr>
          <w:rFonts w:ascii="Arial" w:hAnsi="Arial" w:cs="Arial"/>
          <w:sz w:val="24"/>
          <w:szCs w:val="24"/>
        </w:rPr>
      </w:pPr>
      <w:r w:rsidRPr="00FF1864">
        <w:rPr>
          <w:rFonts w:ascii="Arial" w:hAnsi="Arial" w:cs="Arial"/>
          <w:b/>
          <w:sz w:val="24"/>
          <w:szCs w:val="24"/>
        </w:rPr>
        <w:t>VISTO:</w:t>
      </w:r>
      <w:r w:rsidRPr="00FF1864">
        <w:rPr>
          <w:rFonts w:ascii="Arial" w:hAnsi="Arial" w:cs="Arial"/>
          <w:sz w:val="24"/>
          <w:szCs w:val="24"/>
        </w:rPr>
        <w:t xml:space="preserve"> La nota presentada por la Sra. Juana PALAVECINO, DNI. N° 21.935.193</w:t>
      </w:r>
      <w:r>
        <w:rPr>
          <w:rFonts w:ascii="Arial" w:hAnsi="Arial" w:cs="Arial"/>
          <w:sz w:val="24"/>
          <w:szCs w:val="24"/>
        </w:rPr>
        <w:t xml:space="preserve"> </w:t>
      </w:r>
      <w:r w:rsidRPr="00FF1864">
        <w:rPr>
          <w:rFonts w:ascii="Arial" w:hAnsi="Arial" w:cs="Arial"/>
          <w:sz w:val="24"/>
          <w:szCs w:val="24"/>
        </w:rPr>
        <w:t>solicitando una ayuda económica.</w:t>
      </w:r>
    </w:p>
    <w:p w:rsidR="00FF1864" w:rsidRPr="00FF1864" w:rsidRDefault="00FF1864" w:rsidP="00FF1864">
      <w:pPr>
        <w:rPr>
          <w:rFonts w:ascii="Arial" w:hAnsi="Arial" w:cs="Arial"/>
          <w:sz w:val="24"/>
          <w:szCs w:val="24"/>
        </w:rPr>
      </w:pPr>
      <w:r w:rsidRPr="00FF1864">
        <w:rPr>
          <w:rFonts w:ascii="Arial" w:hAnsi="Arial" w:cs="Arial"/>
          <w:b/>
          <w:sz w:val="24"/>
          <w:szCs w:val="24"/>
        </w:rPr>
        <w:t>Y CONSIDERANDO:</w:t>
      </w:r>
      <w:r w:rsidRPr="00FF1864">
        <w:rPr>
          <w:rFonts w:ascii="Arial" w:hAnsi="Arial" w:cs="Arial"/>
          <w:sz w:val="24"/>
          <w:szCs w:val="24"/>
        </w:rPr>
        <w:t xml:space="preserve"> Que la solicitant</w:t>
      </w:r>
      <w:r>
        <w:rPr>
          <w:rFonts w:ascii="Arial" w:hAnsi="Arial" w:cs="Arial"/>
          <w:sz w:val="24"/>
          <w:szCs w:val="24"/>
        </w:rPr>
        <w:t xml:space="preserve">e, vecina de nuestra localidad, </w:t>
      </w:r>
      <w:r w:rsidRPr="00FF1864">
        <w:rPr>
          <w:rFonts w:ascii="Arial" w:hAnsi="Arial" w:cs="Arial"/>
          <w:sz w:val="24"/>
          <w:szCs w:val="24"/>
        </w:rPr>
        <w:t xml:space="preserve">lamentablemente ha sufrido el fallecimiento hace dos </w:t>
      </w:r>
      <w:r>
        <w:rPr>
          <w:rFonts w:ascii="Arial" w:hAnsi="Arial" w:cs="Arial"/>
          <w:sz w:val="24"/>
          <w:szCs w:val="24"/>
        </w:rPr>
        <w:t xml:space="preserve">años de su marido el Sr. Daniel </w:t>
      </w:r>
      <w:r w:rsidRPr="00FF1864">
        <w:rPr>
          <w:rFonts w:ascii="Arial" w:hAnsi="Arial" w:cs="Arial"/>
          <w:sz w:val="24"/>
          <w:szCs w:val="24"/>
        </w:rPr>
        <w:t>Heredia, y recientemente el fallecimiento de su suegro, el Sr. Eugenio Domingo Heredia.</w:t>
      </w:r>
    </w:p>
    <w:p w:rsidR="00FF1864" w:rsidRPr="00FF1864" w:rsidRDefault="00FF1864" w:rsidP="00FF1864">
      <w:pPr>
        <w:ind w:firstLine="708"/>
        <w:jc w:val="both"/>
        <w:rPr>
          <w:rFonts w:ascii="Arial" w:hAnsi="Arial" w:cs="Arial"/>
          <w:sz w:val="24"/>
          <w:szCs w:val="24"/>
        </w:rPr>
      </w:pPr>
      <w:r w:rsidRPr="00FF1864">
        <w:rPr>
          <w:rFonts w:ascii="Arial" w:hAnsi="Arial" w:cs="Arial"/>
          <w:sz w:val="24"/>
          <w:szCs w:val="24"/>
        </w:rPr>
        <w:t>Que los gastos de sepelio que viene afrontando por el</w:t>
      </w:r>
      <w:r>
        <w:rPr>
          <w:rFonts w:ascii="Arial" w:hAnsi="Arial" w:cs="Arial"/>
          <w:sz w:val="24"/>
          <w:szCs w:val="24"/>
        </w:rPr>
        <w:t xml:space="preserve"> </w:t>
      </w:r>
      <w:r w:rsidRPr="00FF1864">
        <w:rPr>
          <w:rFonts w:ascii="Arial" w:hAnsi="Arial" w:cs="Arial"/>
          <w:sz w:val="24"/>
          <w:szCs w:val="24"/>
        </w:rPr>
        <w:t>fallecimiento de su esposo y los que debe afrontar ahora por el de su suegro le resultan</w:t>
      </w:r>
      <w:r>
        <w:rPr>
          <w:rFonts w:ascii="Arial" w:hAnsi="Arial" w:cs="Arial"/>
          <w:sz w:val="24"/>
          <w:szCs w:val="24"/>
        </w:rPr>
        <w:t xml:space="preserve"> </w:t>
      </w:r>
      <w:r w:rsidRPr="00FF1864">
        <w:rPr>
          <w:rFonts w:ascii="Arial" w:hAnsi="Arial" w:cs="Arial"/>
          <w:sz w:val="24"/>
          <w:szCs w:val="24"/>
        </w:rPr>
        <w:t>bastantes elevados, por lo que no puede costear totalmente los mismos con recursos propios</w:t>
      </w:r>
    </w:p>
    <w:p w:rsidR="00FF1864" w:rsidRPr="00FF1864" w:rsidRDefault="00FF1864" w:rsidP="00FF1864">
      <w:pPr>
        <w:ind w:firstLine="708"/>
        <w:jc w:val="both"/>
        <w:rPr>
          <w:rFonts w:ascii="Arial" w:hAnsi="Arial" w:cs="Arial"/>
          <w:sz w:val="24"/>
          <w:szCs w:val="24"/>
        </w:rPr>
      </w:pPr>
      <w:r w:rsidRPr="00FF1864">
        <w:rPr>
          <w:rFonts w:ascii="Arial" w:hAnsi="Arial" w:cs="Arial"/>
          <w:sz w:val="24"/>
          <w:szCs w:val="24"/>
        </w:rPr>
        <w:t>Que atento la situación económica por la cual están</w:t>
      </w:r>
      <w:r>
        <w:rPr>
          <w:rFonts w:ascii="Arial" w:hAnsi="Arial" w:cs="Arial"/>
          <w:sz w:val="24"/>
          <w:szCs w:val="24"/>
        </w:rPr>
        <w:t xml:space="preserve"> </w:t>
      </w:r>
      <w:r w:rsidRPr="00FF1864">
        <w:rPr>
          <w:rFonts w:ascii="Arial" w:hAnsi="Arial" w:cs="Arial"/>
          <w:sz w:val="24"/>
          <w:szCs w:val="24"/>
        </w:rPr>
        <w:t>atravesando se ha visto en la obligación de recurrir ante nuestro municipio solicitando una</w:t>
      </w:r>
      <w:r>
        <w:rPr>
          <w:rFonts w:ascii="Arial" w:hAnsi="Arial" w:cs="Arial"/>
          <w:sz w:val="24"/>
          <w:szCs w:val="24"/>
        </w:rPr>
        <w:t xml:space="preserve"> </w:t>
      </w:r>
      <w:r w:rsidRPr="00FF1864">
        <w:rPr>
          <w:rFonts w:ascii="Arial" w:hAnsi="Arial" w:cs="Arial"/>
          <w:sz w:val="24"/>
          <w:szCs w:val="24"/>
        </w:rPr>
        <w:t xml:space="preserve">ayuda económica ya que no cuentan </w:t>
      </w:r>
      <w:r w:rsidRPr="00FF1864">
        <w:rPr>
          <w:rFonts w:ascii="Arial" w:hAnsi="Arial" w:cs="Arial"/>
          <w:sz w:val="24"/>
          <w:szCs w:val="24"/>
        </w:rPr>
        <w:lastRenderedPageBreak/>
        <w:t>con los servicios fúnebres que presta la cooperativa de</w:t>
      </w:r>
      <w:r>
        <w:rPr>
          <w:rFonts w:ascii="Arial" w:hAnsi="Arial" w:cs="Arial"/>
          <w:sz w:val="24"/>
          <w:szCs w:val="24"/>
        </w:rPr>
        <w:t xml:space="preserve"> </w:t>
      </w:r>
      <w:r w:rsidRPr="00FF1864">
        <w:rPr>
          <w:rFonts w:ascii="Arial" w:hAnsi="Arial" w:cs="Arial"/>
          <w:sz w:val="24"/>
          <w:szCs w:val="24"/>
        </w:rPr>
        <w:t>nuestra localidad que le permita absorber nuevamente este gasto.</w:t>
      </w:r>
    </w:p>
    <w:p w:rsidR="00FF1864" w:rsidRPr="00FF1864" w:rsidRDefault="00FF1864" w:rsidP="00FF1864">
      <w:pPr>
        <w:ind w:firstLine="708"/>
        <w:rPr>
          <w:rFonts w:ascii="Arial" w:hAnsi="Arial" w:cs="Arial"/>
          <w:sz w:val="24"/>
          <w:szCs w:val="24"/>
        </w:rPr>
      </w:pPr>
      <w:r w:rsidRPr="00FF1864">
        <w:rPr>
          <w:rFonts w:ascii="Arial" w:hAnsi="Arial" w:cs="Arial"/>
          <w:sz w:val="24"/>
          <w:szCs w:val="24"/>
        </w:rPr>
        <w:t>Que esta Municipalidad cuenta con partida necesaria para</w:t>
      </w:r>
      <w:r>
        <w:rPr>
          <w:rFonts w:ascii="Arial" w:hAnsi="Arial" w:cs="Arial"/>
          <w:sz w:val="24"/>
          <w:szCs w:val="24"/>
        </w:rPr>
        <w:t xml:space="preserve"> </w:t>
      </w:r>
      <w:r w:rsidRPr="00FF1864">
        <w:rPr>
          <w:rFonts w:ascii="Arial" w:hAnsi="Arial" w:cs="Arial"/>
          <w:sz w:val="24"/>
          <w:szCs w:val="24"/>
        </w:rPr>
        <w:t>atender dicho gasto.</w:t>
      </w:r>
    </w:p>
    <w:p w:rsidR="00FF1864" w:rsidRPr="00FF1864" w:rsidRDefault="00FF1864" w:rsidP="00FF1864">
      <w:pPr>
        <w:rPr>
          <w:rFonts w:ascii="Arial" w:hAnsi="Arial" w:cs="Arial"/>
          <w:sz w:val="24"/>
          <w:szCs w:val="24"/>
        </w:rPr>
      </w:pPr>
      <w:r w:rsidRPr="00FF1864">
        <w:rPr>
          <w:rFonts w:ascii="Arial" w:hAnsi="Arial" w:cs="Arial"/>
          <w:sz w:val="24"/>
          <w:szCs w:val="24"/>
        </w:rPr>
        <w:t>Por ello:</w:t>
      </w:r>
    </w:p>
    <w:p w:rsidR="00FF1864" w:rsidRPr="00FF1864" w:rsidRDefault="00FF1864" w:rsidP="00FF1864">
      <w:pPr>
        <w:spacing w:after="0"/>
        <w:jc w:val="center"/>
        <w:rPr>
          <w:rFonts w:ascii="Arial" w:hAnsi="Arial" w:cs="Arial"/>
          <w:b/>
          <w:sz w:val="24"/>
          <w:szCs w:val="24"/>
        </w:rPr>
      </w:pPr>
      <w:r w:rsidRPr="00FF1864">
        <w:rPr>
          <w:rFonts w:ascii="Arial" w:hAnsi="Arial" w:cs="Arial"/>
          <w:b/>
          <w:sz w:val="24"/>
          <w:szCs w:val="24"/>
        </w:rPr>
        <w:t>EL INTENDENTE MUNICIPAL EN USO DE SUS ATRIBUCIONES</w:t>
      </w:r>
    </w:p>
    <w:p w:rsidR="00FF1864" w:rsidRPr="00FF1864" w:rsidRDefault="00FF1864" w:rsidP="00FF1864">
      <w:pPr>
        <w:spacing w:after="0"/>
        <w:jc w:val="center"/>
        <w:rPr>
          <w:rFonts w:ascii="Arial" w:hAnsi="Arial" w:cs="Arial"/>
          <w:b/>
          <w:sz w:val="24"/>
          <w:szCs w:val="24"/>
        </w:rPr>
      </w:pPr>
      <w:r w:rsidRPr="00FF1864">
        <w:rPr>
          <w:rFonts w:ascii="Arial" w:hAnsi="Arial" w:cs="Arial"/>
          <w:b/>
          <w:sz w:val="24"/>
          <w:szCs w:val="24"/>
        </w:rPr>
        <w:t>DECRETA</w:t>
      </w:r>
    </w:p>
    <w:p w:rsidR="00FF1864" w:rsidRPr="00FF1864" w:rsidRDefault="00FF1864" w:rsidP="00FF1864">
      <w:pPr>
        <w:spacing w:after="0"/>
        <w:rPr>
          <w:rFonts w:ascii="Arial" w:hAnsi="Arial" w:cs="Arial"/>
          <w:sz w:val="24"/>
          <w:szCs w:val="24"/>
        </w:rPr>
      </w:pPr>
    </w:p>
    <w:p w:rsidR="00FF1864" w:rsidRPr="00FF1864" w:rsidRDefault="00FF1864" w:rsidP="00FF1864">
      <w:pPr>
        <w:jc w:val="both"/>
        <w:rPr>
          <w:rFonts w:ascii="Arial" w:hAnsi="Arial" w:cs="Arial"/>
          <w:sz w:val="24"/>
          <w:szCs w:val="24"/>
        </w:rPr>
      </w:pPr>
      <w:r w:rsidRPr="00FF1864">
        <w:rPr>
          <w:rFonts w:ascii="Arial" w:hAnsi="Arial" w:cs="Arial"/>
          <w:b/>
          <w:sz w:val="24"/>
          <w:szCs w:val="24"/>
        </w:rPr>
        <w:t>Artículo 1º.-</w:t>
      </w:r>
      <w:r w:rsidRPr="00FF1864">
        <w:rPr>
          <w:rFonts w:ascii="Arial" w:hAnsi="Arial" w:cs="Arial"/>
          <w:sz w:val="24"/>
          <w:szCs w:val="24"/>
        </w:rPr>
        <w:t xml:space="preserve"> Otórguese a la Cooperativa de Obras</w:t>
      </w:r>
      <w:r>
        <w:rPr>
          <w:rFonts w:ascii="Arial" w:hAnsi="Arial" w:cs="Arial"/>
          <w:sz w:val="24"/>
          <w:szCs w:val="24"/>
        </w:rPr>
        <w:t xml:space="preserve">, Servicios Públicos y Créditos </w:t>
      </w:r>
      <w:r w:rsidRPr="00FF1864">
        <w:rPr>
          <w:rFonts w:ascii="Arial" w:hAnsi="Arial" w:cs="Arial"/>
          <w:sz w:val="24"/>
          <w:szCs w:val="24"/>
        </w:rPr>
        <w:t>Ltda., Monte Cristo, un aporte económico por la suma ú</w:t>
      </w:r>
      <w:r>
        <w:rPr>
          <w:rFonts w:ascii="Arial" w:hAnsi="Arial" w:cs="Arial"/>
          <w:sz w:val="24"/>
          <w:szCs w:val="24"/>
        </w:rPr>
        <w:t xml:space="preserve">nica de Pesos Tres mil </w:t>
      </w:r>
      <w:r w:rsidRPr="00FF1864">
        <w:rPr>
          <w:rFonts w:ascii="Arial" w:hAnsi="Arial" w:cs="Arial"/>
          <w:sz w:val="24"/>
          <w:szCs w:val="24"/>
        </w:rPr>
        <w:t>($3.000,00) el cual deberá ser destinado integra y exclu</w:t>
      </w:r>
      <w:r>
        <w:rPr>
          <w:rFonts w:ascii="Arial" w:hAnsi="Arial" w:cs="Arial"/>
          <w:sz w:val="24"/>
          <w:szCs w:val="24"/>
        </w:rPr>
        <w:t xml:space="preserve">sivamente a cubrir parte de los </w:t>
      </w:r>
      <w:r w:rsidRPr="00FF1864">
        <w:rPr>
          <w:rFonts w:ascii="Arial" w:hAnsi="Arial" w:cs="Arial"/>
          <w:sz w:val="24"/>
          <w:szCs w:val="24"/>
        </w:rPr>
        <w:t>gastos de Servicios Fúnebres del Sr. Eugenio Dom</w:t>
      </w:r>
      <w:r>
        <w:rPr>
          <w:rFonts w:ascii="Arial" w:hAnsi="Arial" w:cs="Arial"/>
          <w:sz w:val="24"/>
          <w:szCs w:val="24"/>
        </w:rPr>
        <w:t xml:space="preserve">ingo Heredia, DNI. N° 6.481.685 </w:t>
      </w:r>
      <w:r w:rsidRPr="00FF1864">
        <w:rPr>
          <w:rFonts w:ascii="Arial" w:hAnsi="Arial" w:cs="Arial"/>
          <w:sz w:val="24"/>
          <w:szCs w:val="24"/>
        </w:rPr>
        <w:t>fallecido el pasado 28 de Enero del corriente año 2.019.</w:t>
      </w:r>
    </w:p>
    <w:p w:rsidR="00FF1864" w:rsidRPr="00FF1864" w:rsidRDefault="00FF1864" w:rsidP="00FF1864">
      <w:pPr>
        <w:jc w:val="both"/>
        <w:rPr>
          <w:rFonts w:ascii="Arial" w:hAnsi="Arial" w:cs="Arial"/>
          <w:sz w:val="24"/>
          <w:szCs w:val="24"/>
        </w:rPr>
      </w:pPr>
      <w:r w:rsidRPr="00FF1864">
        <w:rPr>
          <w:rFonts w:ascii="Arial" w:hAnsi="Arial" w:cs="Arial"/>
          <w:b/>
          <w:sz w:val="24"/>
          <w:szCs w:val="24"/>
        </w:rPr>
        <w:t>Artículo 2º</w:t>
      </w:r>
      <w:r w:rsidRPr="00FF1864">
        <w:rPr>
          <w:rFonts w:ascii="Arial" w:hAnsi="Arial" w:cs="Arial"/>
          <w:sz w:val="24"/>
          <w:szCs w:val="24"/>
        </w:rPr>
        <w:t>.- Impútese el gasto ocasionado a la partida de</w:t>
      </w:r>
      <w:r>
        <w:rPr>
          <w:rFonts w:ascii="Arial" w:hAnsi="Arial" w:cs="Arial"/>
          <w:sz w:val="24"/>
          <w:szCs w:val="24"/>
        </w:rPr>
        <w:t xml:space="preserve">l presupuesto de Gastos vigente </w:t>
      </w:r>
      <w:r w:rsidRPr="00FF1864">
        <w:rPr>
          <w:rFonts w:ascii="Arial" w:hAnsi="Arial" w:cs="Arial"/>
          <w:sz w:val="24"/>
          <w:szCs w:val="24"/>
        </w:rPr>
        <w:t>1.3.05.02.2 Servicios Fúnebres y compra de ataúdes.-</w:t>
      </w:r>
    </w:p>
    <w:p w:rsidR="00FF1864" w:rsidRPr="00E04C2B" w:rsidRDefault="00FF1864" w:rsidP="00FF1864">
      <w:pPr>
        <w:jc w:val="both"/>
        <w:rPr>
          <w:rFonts w:ascii="Arial" w:hAnsi="Arial" w:cs="Arial"/>
          <w:sz w:val="24"/>
          <w:szCs w:val="24"/>
        </w:rPr>
      </w:pPr>
      <w:r w:rsidRPr="00FF1864">
        <w:rPr>
          <w:rFonts w:ascii="Arial" w:hAnsi="Arial" w:cs="Arial"/>
          <w:sz w:val="24"/>
          <w:szCs w:val="24"/>
        </w:rPr>
        <w:t>Artículo 3º.- Comuníquese, publíquese, dése al R.M. y archívese.-</w:t>
      </w:r>
    </w:p>
    <w:p w:rsidR="00FF1864" w:rsidRDefault="00FF1864" w:rsidP="00FF1864">
      <w:pPr>
        <w:jc w:val="both"/>
        <w:rPr>
          <w:rFonts w:ascii="Arial" w:hAnsi="Arial" w:cs="Arial"/>
          <w:sz w:val="24"/>
          <w:szCs w:val="24"/>
        </w:rPr>
      </w:pPr>
      <w:r w:rsidRPr="002422F1">
        <w:rPr>
          <w:rFonts w:ascii="Arial" w:hAnsi="Arial" w:cs="Arial"/>
          <w:sz w:val="24"/>
          <w:szCs w:val="24"/>
        </w:rPr>
        <w:t xml:space="preserve">FDO: Ing. Agr. Fernando Gazzoni, Intendente Municipal; Lic. Ezequiel Aguirre, Secretario de </w:t>
      </w:r>
      <w:r w:rsidRPr="00A8042F">
        <w:rPr>
          <w:rFonts w:ascii="Arial" w:hAnsi="Arial" w:cs="Arial"/>
          <w:sz w:val="24"/>
          <w:szCs w:val="24"/>
        </w:rPr>
        <w:t>Gobierno</w:t>
      </w:r>
    </w:p>
    <w:p w:rsidR="00606995" w:rsidRPr="007F1FBF" w:rsidRDefault="00606995" w:rsidP="009D2559">
      <w:pPr>
        <w:pStyle w:val="Ttulo1"/>
        <w:rPr>
          <w:rFonts w:ascii="Arial" w:hAnsi="Arial" w:cs="Arial"/>
          <w:b/>
          <w:sz w:val="40"/>
          <w:szCs w:val="40"/>
        </w:rPr>
      </w:pPr>
      <w:bookmarkStart w:id="24" w:name="_Toc20910480"/>
      <w:r w:rsidRPr="009D2559">
        <w:rPr>
          <w:rFonts w:ascii="Arial" w:hAnsi="Arial" w:cs="Arial"/>
          <w:b/>
          <w:sz w:val="48"/>
          <w:szCs w:val="40"/>
        </w:rPr>
        <w:t xml:space="preserve">DEPARTAMENTO </w:t>
      </w:r>
      <w:r w:rsidRPr="003F5FB1">
        <w:rPr>
          <w:rFonts w:ascii="Arial" w:hAnsi="Arial" w:cs="Arial"/>
          <w:b/>
          <w:sz w:val="48"/>
          <w:szCs w:val="40"/>
        </w:rPr>
        <w:t>EJECUTIVO (Secretaría de Gobierno)</w:t>
      </w:r>
      <w:bookmarkEnd w:id="4"/>
      <w:bookmarkEnd w:id="24"/>
    </w:p>
    <w:p w:rsidR="00A03246" w:rsidRPr="001309F7" w:rsidRDefault="00A03246" w:rsidP="00A03246">
      <w:pPr>
        <w:pStyle w:val="Ttulo2"/>
        <w:rPr>
          <w:rFonts w:ascii="Arial" w:hAnsi="Arial" w:cs="Arial"/>
          <w:b/>
          <w:szCs w:val="24"/>
          <w:lang w:val="es-ES_tradnl"/>
        </w:rPr>
      </w:pPr>
      <w:bookmarkStart w:id="25" w:name="_Toc20910481"/>
      <w:r w:rsidRPr="001309F7">
        <w:rPr>
          <w:rFonts w:ascii="Arial" w:hAnsi="Arial" w:cs="Arial"/>
          <w:b/>
          <w:szCs w:val="24"/>
          <w:lang w:val="es-ES_tradnl"/>
        </w:rPr>
        <w:t xml:space="preserve">Resolución SG Nº </w:t>
      </w:r>
      <w:r w:rsidR="00D165A6">
        <w:rPr>
          <w:rFonts w:ascii="Arial" w:hAnsi="Arial" w:cs="Arial"/>
          <w:b/>
          <w:szCs w:val="24"/>
          <w:lang w:val="es-ES_tradnl"/>
        </w:rPr>
        <w:t>01</w:t>
      </w:r>
      <w:r w:rsidRPr="001309F7">
        <w:rPr>
          <w:rFonts w:ascii="Arial" w:hAnsi="Arial" w:cs="Arial"/>
          <w:b/>
          <w:szCs w:val="24"/>
          <w:lang w:val="es-ES_tradnl"/>
        </w:rPr>
        <w:t>/201</w:t>
      </w:r>
      <w:r w:rsidR="00D165A6">
        <w:rPr>
          <w:rFonts w:ascii="Arial" w:hAnsi="Arial" w:cs="Arial"/>
          <w:b/>
          <w:szCs w:val="24"/>
          <w:lang w:val="es-ES_tradnl"/>
        </w:rPr>
        <w:t>9</w:t>
      </w:r>
      <w:bookmarkEnd w:id="25"/>
    </w:p>
    <w:p w:rsidR="00D165A6" w:rsidRPr="00D165A6" w:rsidRDefault="00D165A6" w:rsidP="00D165A6">
      <w:pPr>
        <w:jc w:val="right"/>
        <w:rPr>
          <w:rFonts w:ascii="Arial" w:hAnsi="Arial" w:cs="Arial"/>
          <w:sz w:val="24"/>
          <w:szCs w:val="24"/>
        </w:rPr>
      </w:pPr>
      <w:bookmarkStart w:id="26" w:name="_Toc465763692"/>
      <w:r w:rsidRPr="00D165A6">
        <w:rPr>
          <w:rFonts w:ascii="Arial" w:hAnsi="Arial" w:cs="Arial"/>
          <w:sz w:val="24"/>
          <w:szCs w:val="24"/>
        </w:rPr>
        <w:t>Monte Cristo, 4 de Enero de 2019.</w:t>
      </w:r>
    </w:p>
    <w:p w:rsidR="00D165A6" w:rsidRPr="00D165A6" w:rsidRDefault="00D165A6" w:rsidP="00D165A6">
      <w:pPr>
        <w:jc w:val="both"/>
        <w:rPr>
          <w:rFonts w:ascii="Arial" w:hAnsi="Arial" w:cs="Arial"/>
          <w:b/>
          <w:sz w:val="24"/>
          <w:szCs w:val="24"/>
          <w:u w:val="single"/>
        </w:rPr>
      </w:pPr>
      <w:r w:rsidRPr="00D165A6">
        <w:rPr>
          <w:rFonts w:ascii="Arial" w:hAnsi="Arial" w:cs="Arial"/>
          <w:b/>
          <w:sz w:val="24"/>
          <w:szCs w:val="24"/>
          <w:u w:val="single"/>
        </w:rPr>
        <w:t>RESOLUCION SG Nº 01/2019</w:t>
      </w:r>
    </w:p>
    <w:p w:rsidR="00D165A6" w:rsidRPr="00D165A6" w:rsidRDefault="00D165A6" w:rsidP="00D165A6">
      <w:pPr>
        <w:jc w:val="both"/>
        <w:rPr>
          <w:rFonts w:ascii="Arial" w:hAnsi="Arial" w:cs="Arial"/>
          <w:b/>
          <w:sz w:val="24"/>
          <w:szCs w:val="24"/>
        </w:rPr>
      </w:pPr>
      <w:r w:rsidRPr="00D165A6">
        <w:rPr>
          <w:rFonts w:ascii="Arial" w:hAnsi="Arial" w:cs="Arial"/>
          <w:b/>
          <w:sz w:val="24"/>
          <w:szCs w:val="24"/>
        </w:rPr>
        <w:t>VISTO:</w:t>
      </w:r>
    </w:p>
    <w:p w:rsidR="00D165A6" w:rsidRPr="00D165A6" w:rsidRDefault="00D165A6" w:rsidP="00D165A6">
      <w:pPr>
        <w:ind w:firstLine="708"/>
        <w:jc w:val="both"/>
        <w:rPr>
          <w:rFonts w:ascii="Arial" w:hAnsi="Arial" w:cs="Arial"/>
          <w:sz w:val="24"/>
          <w:szCs w:val="24"/>
        </w:rPr>
      </w:pPr>
      <w:r w:rsidRPr="00D165A6">
        <w:rPr>
          <w:rFonts w:ascii="Arial" w:hAnsi="Arial" w:cs="Arial"/>
          <w:sz w:val="24"/>
          <w:szCs w:val="24"/>
        </w:rPr>
        <w:t>La solicitud presentada en carácter de Declaración Jurada, por parte de SRA.</w:t>
      </w:r>
      <w:r>
        <w:rPr>
          <w:rFonts w:ascii="Arial" w:hAnsi="Arial" w:cs="Arial"/>
          <w:sz w:val="24"/>
          <w:szCs w:val="24"/>
        </w:rPr>
        <w:t xml:space="preserve"> </w:t>
      </w:r>
      <w:r w:rsidRPr="00D165A6">
        <w:rPr>
          <w:rFonts w:ascii="Arial" w:hAnsi="Arial" w:cs="Arial"/>
          <w:sz w:val="24"/>
          <w:szCs w:val="24"/>
        </w:rPr>
        <w:t>SANCHEZ LORENA MAGDALENA CUIT 27285188437, atreves del Formulario,</w:t>
      </w:r>
      <w:r>
        <w:rPr>
          <w:rFonts w:ascii="Arial" w:hAnsi="Arial" w:cs="Arial"/>
          <w:sz w:val="24"/>
          <w:szCs w:val="24"/>
        </w:rPr>
        <w:t xml:space="preserve"> </w:t>
      </w:r>
      <w:r w:rsidRPr="00D165A6">
        <w:rPr>
          <w:rFonts w:ascii="Arial" w:hAnsi="Arial" w:cs="Arial"/>
          <w:sz w:val="24"/>
          <w:szCs w:val="24"/>
        </w:rPr>
        <w:t>F101 solicitando para su comercio la correspondiente BAJA de Inscripción en la</w:t>
      </w:r>
      <w:r>
        <w:rPr>
          <w:rFonts w:ascii="Arial" w:hAnsi="Arial" w:cs="Arial"/>
          <w:sz w:val="24"/>
          <w:szCs w:val="24"/>
        </w:rPr>
        <w:t xml:space="preserve"> </w:t>
      </w:r>
      <w:r w:rsidRPr="00D165A6">
        <w:rPr>
          <w:rFonts w:ascii="Arial" w:hAnsi="Arial" w:cs="Arial"/>
          <w:sz w:val="24"/>
          <w:szCs w:val="24"/>
        </w:rPr>
        <w:t>Contribución que incide sobre la actividad comercial, el cual está identificado con el Nº</w:t>
      </w:r>
      <w:r>
        <w:rPr>
          <w:rFonts w:ascii="Arial" w:hAnsi="Arial" w:cs="Arial"/>
          <w:sz w:val="24"/>
          <w:szCs w:val="24"/>
        </w:rPr>
        <w:t xml:space="preserve"> </w:t>
      </w:r>
      <w:r w:rsidRPr="00D165A6">
        <w:rPr>
          <w:rFonts w:ascii="Arial" w:hAnsi="Arial" w:cs="Arial"/>
          <w:sz w:val="24"/>
          <w:szCs w:val="24"/>
        </w:rPr>
        <w:t>de Inscripción 67174.</w:t>
      </w:r>
    </w:p>
    <w:p w:rsidR="00D165A6" w:rsidRPr="00D165A6" w:rsidRDefault="00D165A6" w:rsidP="00D165A6">
      <w:pPr>
        <w:jc w:val="both"/>
        <w:rPr>
          <w:rFonts w:ascii="Arial" w:hAnsi="Arial" w:cs="Arial"/>
          <w:b/>
          <w:sz w:val="24"/>
          <w:szCs w:val="24"/>
        </w:rPr>
      </w:pPr>
      <w:r w:rsidRPr="00D165A6">
        <w:rPr>
          <w:rFonts w:ascii="Arial" w:hAnsi="Arial" w:cs="Arial"/>
          <w:b/>
          <w:sz w:val="24"/>
          <w:szCs w:val="24"/>
        </w:rPr>
        <w:t>Y CONSIDERANDO:</w:t>
      </w:r>
    </w:p>
    <w:p w:rsidR="00D165A6" w:rsidRPr="00D165A6" w:rsidRDefault="00D165A6" w:rsidP="00D165A6">
      <w:pPr>
        <w:ind w:firstLine="708"/>
        <w:jc w:val="both"/>
        <w:rPr>
          <w:rFonts w:ascii="Arial" w:hAnsi="Arial" w:cs="Arial"/>
          <w:sz w:val="24"/>
          <w:szCs w:val="24"/>
        </w:rPr>
      </w:pPr>
      <w:r w:rsidRPr="00D165A6">
        <w:rPr>
          <w:rFonts w:ascii="Arial" w:hAnsi="Arial" w:cs="Arial"/>
          <w:sz w:val="24"/>
          <w:szCs w:val="24"/>
        </w:rPr>
        <w:t>Que al día de la fecha el comercio solicitante ha sido</w:t>
      </w:r>
      <w:r>
        <w:rPr>
          <w:rFonts w:ascii="Arial" w:hAnsi="Arial" w:cs="Arial"/>
          <w:sz w:val="24"/>
          <w:szCs w:val="24"/>
        </w:rPr>
        <w:t xml:space="preserve"> </w:t>
      </w:r>
      <w:r w:rsidRPr="00D165A6">
        <w:rPr>
          <w:rFonts w:ascii="Arial" w:hAnsi="Arial" w:cs="Arial"/>
          <w:sz w:val="24"/>
          <w:szCs w:val="24"/>
        </w:rPr>
        <w:t>oportunamente inspeccionado por lo que en función a las inspecciones realizadas y a la</w:t>
      </w:r>
      <w:r>
        <w:rPr>
          <w:rFonts w:ascii="Arial" w:hAnsi="Arial" w:cs="Arial"/>
          <w:sz w:val="24"/>
          <w:szCs w:val="24"/>
        </w:rPr>
        <w:t xml:space="preserve"> </w:t>
      </w:r>
      <w:r w:rsidRPr="00D165A6">
        <w:rPr>
          <w:rFonts w:ascii="Arial" w:hAnsi="Arial" w:cs="Arial"/>
          <w:sz w:val="24"/>
          <w:szCs w:val="24"/>
        </w:rPr>
        <w:t>documentación presentada, el mismo se encuentra en condiciones para otorgar dicha</w:t>
      </w:r>
      <w:r>
        <w:rPr>
          <w:rFonts w:ascii="Arial" w:hAnsi="Arial" w:cs="Arial"/>
          <w:sz w:val="24"/>
          <w:szCs w:val="24"/>
        </w:rPr>
        <w:t xml:space="preserve"> </w:t>
      </w:r>
      <w:r w:rsidRPr="00D165A6">
        <w:rPr>
          <w:rFonts w:ascii="Arial" w:hAnsi="Arial" w:cs="Arial"/>
          <w:sz w:val="24"/>
          <w:szCs w:val="24"/>
        </w:rPr>
        <w:t>baja, al cumplir con todos los requisitos de ley, además de regularizar deudas en el</w:t>
      </w:r>
      <w:r>
        <w:rPr>
          <w:rFonts w:ascii="Arial" w:hAnsi="Arial" w:cs="Arial"/>
          <w:sz w:val="24"/>
          <w:szCs w:val="24"/>
        </w:rPr>
        <w:t xml:space="preserve"> </w:t>
      </w:r>
      <w:r w:rsidRPr="00D165A6">
        <w:rPr>
          <w:rFonts w:ascii="Arial" w:hAnsi="Arial" w:cs="Arial"/>
          <w:sz w:val="24"/>
          <w:szCs w:val="24"/>
        </w:rPr>
        <w:t>rubro que nos ocupa.</w:t>
      </w:r>
    </w:p>
    <w:p w:rsidR="00D165A6" w:rsidRPr="00D165A6" w:rsidRDefault="00D165A6" w:rsidP="00D165A6">
      <w:pPr>
        <w:ind w:firstLine="708"/>
        <w:jc w:val="both"/>
        <w:rPr>
          <w:rFonts w:ascii="Arial" w:hAnsi="Arial" w:cs="Arial"/>
          <w:sz w:val="24"/>
          <w:szCs w:val="24"/>
        </w:rPr>
      </w:pPr>
      <w:r w:rsidRPr="00D165A6">
        <w:rPr>
          <w:rFonts w:ascii="Arial" w:hAnsi="Arial" w:cs="Arial"/>
          <w:sz w:val="24"/>
          <w:szCs w:val="24"/>
        </w:rPr>
        <w:t>Que no hay inconveniente alguno en otorgar la baja al</w:t>
      </w:r>
      <w:r>
        <w:rPr>
          <w:rFonts w:ascii="Arial" w:hAnsi="Arial" w:cs="Arial"/>
          <w:sz w:val="24"/>
          <w:szCs w:val="24"/>
        </w:rPr>
        <w:t xml:space="preserve"> </w:t>
      </w:r>
      <w:r w:rsidRPr="00D165A6">
        <w:rPr>
          <w:rFonts w:ascii="Arial" w:hAnsi="Arial" w:cs="Arial"/>
          <w:sz w:val="24"/>
          <w:szCs w:val="24"/>
        </w:rPr>
        <w:t>comercio del SRA. SANCHEZ LORENA MAGDALENA, ya que el mismo cumple</w:t>
      </w:r>
      <w:r>
        <w:rPr>
          <w:rFonts w:ascii="Arial" w:hAnsi="Arial" w:cs="Arial"/>
          <w:sz w:val="24"/>
          <w:szCs w:val="24"/>
        </w:rPr>
        <w:t xml:space="preserve"> </w:t>
      </w:r>
      <w:r w:rsidRPr="00D165A6">
        <w:rPr>
          <w:rFonts w:ascii="Arial" w:hAnsi="Arial" w:cs="Arial"/>
          <w:sz w:val="24"/>
          <w:szCs w:val="24"/>
        </w:rPr>
        <w:t>todos los requisitos solicitados por la normativa vigente.</w:t>
      </w:r>
    </w:p>
    <w:p w:rsidR="00D165A6" w:rsidRPr="00D165A6" w:rsidRDefault="00D165A6" w:rsidP="00D165A6">
      <w:pPr>
        <w:spacing w:after="0"/>
        <w:jc w:val="center"/>
        <w:rPr>
          <w:rFonts w:ascii="Arial" w:hAnsi="Arial" w:cs="Arial"/>
          <w:b/>
          <w:sz w:val="24"/>
          <w:szCs w:val="24"/>
        </w:rPr>
      </w:pPr>
      <w:r w:rsidRPr="00D165A6">
        <w:rPr>
          <w:rFonts w:ascii="Arial" w:hAnsi="Arial" w:cs="Arial"/>
          <w:b/>
          <w:sz w:val="24"/>
          <w:szCs w:val="24"/>
        </w:rPr>
        <w:t>EL SECRETARIO DE GOBIERNO MUNICIPAL EN USO DE SUS</w:t>
      </w:r>
    </w:p>
    <w:p w:rsidR="00D165A6" w:rsidRPr="00D165A6" w:rsidRDefault="00D165A6" w:rsidP="00D165A6">
      <w:pPr>
        <w:spacing w:after="0"/>
        <w:jc w:val="center"/>
        <w:rPr>
          <w:rFonts w:ascii="Arial" w:hAnsi="Arial" w:cs="Arial"/>
          <w:b/>
          <w:sz w:val="24"/>
          <w:szCs w:val="24"/>
        </w:rPr>
      </w:pPr>
      <w:r w:rsidRPr="00D165A6">
        <w:rPr>
          <w:rFonts w:ascii="Arial" w:hAnsi="Arial" w:cs="Arial"/>
          <w:b/>
          <w:sz w:val="24"/>
          <w:szCs w:val="24"/>
        </w:rPr>
        <w:t>ATRIBUCIONES</w:t>
      </w:r>
    </w:p>
    <w:p w:rsidR="00D165A6" w:rsidRPr="00D165A6" w:rsidRDefault="00D165A6" w:rsidP="00D165A6">
      <w:pPr>
        <w:spacing w:after="0"/>
        <w:jc w:val="center"/>
        <w:rPr>
          <w:rFonts w:ascii="Arial" w:hAnsi="Arial" w:cs="Arial"/>
          <w:b/>
          <w:sz w:val="24"/>
          <w:szCs w:val="24"/>
        </w:rPr>
      </w:pPr>
      <w:r w:rsidRPr="00D165A6">
        <w:rPr>
          <w:rFonts w:ascii="Arial" w:hAnsi="Arial" w:cs="Arial"/>
          <w:b/>
          <w:sz w:val="24"/>
          <w:szCs w:val="24"/>
        </w:rPr>
        <w:lastRenderedPageBreak/>
        <w:t>RESUELVE:</w:t>
      </w:r>
    </w:p>
    <w:p w:rsidR="00D165A6" w:rsidRPr="00D165A6" w:rsidRDefault="00D165A6" w:rsidP="00D165A6">
      <w:pPr>
        <w:spacing w:after="0"/>
        <w:jc w:val="both"/>
        <w:rPr>
          <w:rFonts w:ascii="Arial" w:hAnsi="Arial" w:cs="Arial"/>
          <w:sz w:val="24"/>
          <w:szCs w:val="24"/>
        </w:rPr>
      </w:pPr>
    </w:p>
    <w:p w:rsidR="00D165A6" w:rsidRPr="00D165A6" w:rsidRDefault="00D165A6" w:rsidP="00D165A6">
      <w:pPr>
        <w:jc w:val="both"/>
        <w:rPr>
          <w:rFonts w:ascii="Arial" w:hAnsi="Arial" w:cs="Arial"/>
          <w:sz w:val="24"/>
          <w:szCs w:val="24"/>
        </w:rPr>
      </w:pPr>
      <w:r w:rsidRPr="00D165A6">
        <w:rPr>
          <w:rFonts w:ascii="Arial" w:hAnsi="Arial" w:cs="Arial"/>
          <w:b/>
          <w:sz w:val="24"/>
          <w:szCs w:val="24"/>
        </w:rPr>
        <w:t>Artículo 1º.-</w:t>
      </w:r>
      <w:r w:rsidRPr="00D165A6">
        <w:rPr>
          <w:rFonts w:ascii="Arial" w:hAnsi="Arial" w:cs="Arial"/>
          <w:sz w:val="24"/>
          <w:szCs w:val="24"/>
        </w:rPr>
        <w:t xml:space="preserve"> Dese de “BAJA” al comercio con denominación VENTA DE ROPA</w:t>
      </w:r>
      <w:r>
        <w:rPr>
          <w:rFonts w:ascii="Arial" w:hAnsi="Arial" w:cs="Arial"/>
          <w:sz w:val="24"/>
          <w:szCs w:val="24"/>
        </w:rPr>
        <w:t xml:space="preserve"> </w:t>
      </w:r>
      <w:r w:rsidRPr="00D165A6">
        <w:rPr>
          <w:rFonts w:ascii="Arial" w:hAnsi="Arial" w:cs="Arial"/>
          <w:sz w:val="24"/>
          <w:szCs w:val="24"/>
        </w:rPr>
        <w:t>cuyo titular es el SRA. SANCHEZ LORENA MAGDALENA, DNI. Nº 28518843,</w:t>
      </w:r>
      <w:r>
        <w:rPr>
          <w:rFonts w:ascii="Arial" w:hAnsi="Arial" w:cs="Arial"/>
          <w:sz w:val="24"/>
          <w:szCs w:val="24"/>
        </w:rPr>
        <w:t xml:space="preserve"> </w:t>
      </w:r>
      <w:r w:rsidRPr="00D165A6">
        <w:rPr>
          <w:rFonts w:ascii="Arial" w:hAnsi="Arial" w:cs="Arial"/>
          <w:sz w:val="24"/>
          <w:szCs w:val="24"/>
        </w:rPr>
        <w:t>con domicilio comercial en VAZQUEZ Nº 257, de la Localidad de Monte Cristo,</w:t>
      </w:r>
      <w:r>
        <w:rPr>
          <w:rFonts w:ascii="Arial" w:hAnsi="Arial" w:cs="Arial"/>
          <w:sz w:val="24"/>
          <w:szCs w:val="24"/>
        </w:rPr>
        <w:t xml:space="preserve"> </w:t>
      </w:r>
      <w:r w:rsidRPr="00D165A6">
        <w:rPr>
          <w:rFonts w:ascii="Arial" w:hAnsi="Arial" w:cs="Arial"/>
          <w:sz w:val="24"/>
          <w:szCs w:val="24"/>
        </w:rPr>
        <w:t>identificado bajo Número de Inscripción y/o Habilitación Municipal 67174, retroactivo</w:t>
      </w:r>
      <w:r>
        <w:rPr>
          <w:rFonts w:ascii="Arial" w:hAnsi="Arial" w:cs="Arial"/>
          <w:sz w:val="24"/>
          <w:szCs w:val="24"/>
        </w:rPr>
        <w:t xml:space="preserve"> </w:t>
      </w:r>
      <w:r w:rsidRPr="00D165A6">
        <w:rPr>
          <w:rFonts w:ascii="Arial" w:hAnsi="Arial" w:cs="Arial"/>
          <w:sz w:val="24"/>
          <w:szCs w:val="24"/>
        </w:rPr>
        <w:t>a veintinueve de noviembre de dos mil dieciocho (29/11/2018).</w:t>
      </w:r>
    </w:p>
    <w:p w:rsidR="00D165A6" w:rsidRDefault="00D165A6" w:rsidP="00D165A6">
      <w:pPr>
        <w:jc w:val="both"/>
        <w:rPr>
          <w:rFonts w:ascii="Arial" w:hAnsi="Arial" w:cs="Arial"/>
          <w:sz w:val="24"/>
          <w:szCs w:val="24"/>
        </w:rPr>
      </w:pPr>
      <w:r w:rsidRPr="00D165A6">
        <w:rPr>
          <w:rFonts w:ascii="Arial" w:hAnsi="Arial" w:cs="Arial"/>
          <w:b/>
          <w:sz w:val="24"/>
          <w:szCs w:val="24"/>
        </w:rPr>
        <w:t>Artículo 2º.-</w:t>
      </w:r>
      <w:r w:rsidRPr="00D165A6">
        <w:rPr>
          <w:rFonts w:ascii="Arial" w:hAnsi="Arial" w:cs="Arial"/>
          <w:sz w:val="24"/>
          <w:szCs w:val="24"/>
        </w:rPr>
        <w:t xml:space="preserve"> Comuníquese, publíquese, dese al R.M. y archívese.-</w:t>
      </w:r>
    </w:p>
    <w:p w:rsidR="002A374C" w:rsidRDefault="002A374C" w:rsidP="002A374C">
      <w:pPr>
        <w:jc w:val="both"/>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D165A6" w:rsidRPr="001309F7" w:rsidRDefault="00D165A6" w:rsidP="00D165A6">
      <w:pPr>
        <w:pStyle w:val="Ttulo2"/>
        <w:rPr>
          <w:rFonts w:ascii="Arial" w:hAnsi="Arial" w:cs="Arial"/>
          <w:b/>
          <w:szCs w:val="24"/>
          <w:lang w:val="es-ES_tradnl"/>
        </w:rPr>
      </w:pPr>
      <w:bookmarkStart w:id="27" w:name="_Toc20910482"/>
      <w:r w:rsidRPr="001309F7">
        <w:rPr>
          <w:rFonts w:ascii="Arial" w:hAnsi="Arial" w:cs="Arial"/>
          <w:b/>
          <w:szCs w:val="24"/>
          <w:lang w:val="es-ES_tradnl"/>
        </w:rPr>
        <w:t xml:space="preserve">Resolución SG Nº </w:t>
      </w:r>
      <w:r>
        <w:rPr>
          <w:rFonts w:ascii="Arial" w:hAnsi="Arial" w:cs="Arial"/>
          <w:b/>
          <w:szCs w:val="24"/>
          <w:lang w:val="es-ES_tradnl"/>
        </w:rPr>
        <w:t>02</w:t>
      </w:r>
      <w:r w:rsidRPr="001309F7">
        <w:rPr>
          <w:rFonts w:ascii="Arial" w:hAnsi="Arial" w:cs="Arial"/>
          <w:b/>
          <w:szCs w:val="24"/>
          <w:lang w:val="es-ES_tradnl"/>
        </w:rPr>
        <w:t>/201</w:t>
      </w:r>
      <w:r>
        <w:rPr>
          <w:rFonts w:ascii="Arial" w:hAnsi="Arial" w:cs="Arial"/>
          <w:b/>
          <w:szCs w:val="24"/>
          <w:lang w:val="es-ES_tradnl"/>
        </w:rPr>
        <w:t>9</w:t>
      </w:r>
      <w:bookmarkEnd w:id="27"/>
    </w:p>
    <w:p w:rsidR="00D165A6" w:rsidRPr="00D165A6" w:rsidRDefault="00D165A6" w:rsidP="00D165A6">
      <w:pPr>
        <w:jc w:val="right"/>
        <w:rPr>
          <w:rFonts w:ascii="Arial" w:hAnsi="Arial" w:cs="Arial"/>
          <w:sz w:val="24"/>
          <w:szCs w:val="24"/>
        </w:rPr>
      </w:pPr>
      <w:r w:rsidRPr="00D165A6">
        <w:rPr>
          <w:rFonts w:ascii="Arial" w:hAnsi="Arial" w:cs="Arial"/>
          <w:sz w:val="24"/>
          <w:szCs w:val="24"/>
        </w:rPr>
        <w:t>Monte Cristo, 04 de Enero de 2019.</w:t>
      </w:r>
    </w:p>
    <w:p w:rsidR="00D165A6" w:rsidRPr="00D165A6" w:rsidRDefault="00D165A6" w:rsidP="00D165A6">
      <w:pPr>
        <w:jc w:val="both"/>
        <w:rPr>
          <w:rFonts w:ascii="Arial" w:hAnsi="Arial" w:cs="Arial"/>
          <w:b/>
          <w:sz w:val="24"/>
          <w:szCs w:val="24"/>
          <w:u w:val="single"/>
        </w:rPr>
      </w:pPr>
      <w:r w:rsidRPr="00D165A6">
        <w:rPr>
          <w:rFonts w:ascii="Arial" w:hAnsi="Arial" w:cs="Arial"/>
          <w:b/>
          <w:sz w:val="24"/>
          <w:szCs w:val="24"/>
          <w:u w:val="single"/>
        </w:rPr>
        <w:t>RESOLUCION SG Nº 02/2019</w:t>
      </w:r>
    </w:p>
    <w:p w:rsidR="00D165A6" w:rsidRPr="00D165A6" w:rsidRDefault="00D165A6" w:rsidP="00D165A6">
      <w:pPr>
        <w:jc w:val="both"/>
        <w:rPr>
          <w:rFonts w:ascii="Arial" w:hAnsi="Arial" w:cs="Arial"/>
          <w:b/>
          <w:sz w:val="24"/>
          <w:szCs w:val="24"/>
        </w:rPr>
      </w:pPr>
      <w:r w:rsidRPr="00D165A6">
        <w:rPr>
          <w:rFonts w:ascii="Arial" w:hAnsi="Arial" w:cs="Arial"/>
          <w:b/>
          <w:sz w:val="24"/>
          <w:szCs w:val="24"/>
        </w:rPr>
        <w:t>VISTO:</w:t>
      </w:r>
    </w:p>
    <w:p w:rsidR="00D165A6" w:rsidRPr="00D165A6" w:rsidRDefault="00D165A6" w:rsidP="00D165A6">
      <w:pPr>
        <w:ind w:firstLine="708"/>
        <w:jc w:val="both"/>
        <w:rPr>
          <w:rFonts w:ascii="Arial" w:hAnsi="Arial" w:cs="Arial"/>
          <w:sz w:val="24"/>
          <w:szCs w:val="24"/>
        </w:rPr>
      </w:pPr>
      <w:r w:rsidRPr="00D165A6">
        <w:rPr>
          <w:rFonts w:ascii="Arial" w:hAnsi="Arial" w:cs="Arial"/>
          <w:sz w:val="24"/>
          <w:szCs w:val="24"/>
        </w:rPr>
        <w:t>La solicitud presentada en carácter de Declaración Jurada, por parte de Sr.</w:t>
      </w:r>
      <w:r>
        <w:rPr>
          <w:rFonts w:ascii="Arial" w:hAnsi="Arial" w:cs="Arial"/>
          <w:sz w:val="24"/>
          <w:szCs w:val="24"/>
        </w:rPr>
        <w:t xml:space="preserve"> </w:t>
      </w:r>
      <w:r w:rsidRPr="00D165A6">
        <w:rPr>
          <w:rFonts w:ascii="Arial" w:hAnsi="Arial" w:cs="Arial"/>
          <w:sz w:val="24"/>
          <w:szCs w:val="24"/>
        </w:rPr>
        <w:t>Vivas Jorge Gustavo CUIT 20-14578709-3, atreves del Formulario, F101 solicitando</w:t>
      </w:r>
      <w:r>
        <w:rPr>
          <w:rFonts w:ascii="Arial" w:hAnsi="Arial" w:cs="Arial"/>
          <w:sz w:val="24"/>
          <w:szCs w:val="24"/>
        </w:rPr>
        <w:t xml:space="preserve"> </w:t>
      </w:r>
      <w:r w:rsidRPr="00D165A6">
        <w:rPr>
          <w:rFonts w:ascii="Arial" w:hAnsi="Arial" w:cs="Arial"/>
          <w:sz w:val="24"/>
          <w:szCs w:val="24"/>
        </w:rPr>
        <w:t>para su comercio la correspondiente BAJA de Inscripción en la Contribución que</w:t>
      </w:r>
      <w:r>
        <w:rPr>
          <w:rFonts w:ascii="Arial" w:hAnsi="Arial" w:cs="Arial"/>
          <w:sz w:val="24"/>
          <w:szCs w:val="24"/>
        </w:rPr>
        <w:t xml:space="preserve"> </w:t>
      </w:r>
      <w:r w:rsidRPr="00D165A6">
        <w:rPr>
          <w:rFonts w:ascii="Arial" w:hAnsi="Arial" w:cs="Arial"/>
          <w:sz w:val="24"/>
          <w:szCs w:val="24"/>
        </w:rPr>
        <w:t>incide sobre la actividad comercial, el cual está identificado con el Nº de Inscripción</w:t>
      </w:r>
      <w:r>
        <w:rPr>
          <w:rFonts w:ascii="Arial" w:hAnsi="Arial" w:cs="Arial"/>
          <w:sz w:val="24"/>
          <w:szCs w:val="24"/>
        </w:rPr>
        <w:t xml:space="preserve"> </w:t>
      </w:r>
      <w:r w:rsidRPr="00D165A6">
        <w:rPr>
          <w:rFonts w:ascii="Arial" w:hAnsi="Arial" w:cs="Arial"/>
          <w:sz w:val="24"/>
          <w:szCs w:val="24"/>
        </w:rPr>
        <w:t>21059.</w:t>
      </w:r>
    </w:p>
    <w:p w:rsidR="00D165A6" w:rsidRPr="00D165A6" w:rsidRDefault="00D165A6" w:rsidP="00D165A6">
      <w:pPr>
        <w:jc w:val="both"/>
        <w:rPr>
          <w:rFonts w:ascii="Arial" w:hAnsi="Arial" w:cs="Arial"/>
          <w:b/>
          <w:sz w:val="24"/>
          <w:szCs w:val="24"/>
        </w:rPr>
      </w:pPr>
      <w:r w:rsidRPr="00D165A6">
        <w:rPr>
          <w:rFonts w:ascii="Arial" w:hAnsi="Arial" w:cs="Arial"/>
          <w:b/>
          <w:sz w:val="24"/>
          <w:szCs w:val="24"/>
        </w:rPr>
        <w:t>Y CONSIDERANDO:</w:t>
      </w:r>
    </w:p>
    <w:p w:rsidR="00D165A6" w:rsidRPr="00D165A6" w:rsidRDefault="00D165A6" w:rsidP="00D165A6">
      <w:pPr>
        <w:ind w:firstLine="708"/>
        <w:jc w:val="both"/>
        <w:rPr>
          <w:rFonts w:ascii="Arial" w:hAnsi="Arial" w:cs="Arial"/>
          <w:sz w:val="24"/>
          <w:szCs w:val="24"/>
        </w:rPr>
      </w:pPr>
      <w:r w:rsidRPr="00D165A6">
        <w:rPr>
          <w:rFonts w:ascii="Arial" w:hAnsi="Arial" w:cs="Arial"/>
          <w:sz w:val="24"/>
          <w:szCs w:val="24"/>
        </w:rPr>
        <w:t>Que al día de la fecha el comercio solicitante ha sido</w:t>
      </w:r>
      <w:r>
        <w:rPr>
          <w:rFonts w:ascii="Arial" w:hAnsi="Arial" w:cs="Arial"/>
          <w:sz w:val="24"/>
          <w:szCs w:val="24"/>
        </w:rPr>
        <w:t xml:space="preserve"> </w:t>
      </w:r>
      <w:r w:rsidRPr="00D165A6">
        <w:rPr>
          <w:rFonts w:ascii="Arial" w:hAnsi="Arial" w:cs="Arial"/>
          <w:sz w:val="24"/>
          <w:szCs w:val="24"/>
        </w:rPr>
        <w:t>oportunamente inspeccionado por lo que en función a las inspecciones realizadas y a la</w:t>
      </w:r>
      <w:r>
        <w:rPr>
          <w:rFonts w:ascii="Arial" w:hAnsi="Arial" w:cs="Arial"/>
          <w:sz w:val="24"/>
          <w:szCs w:val="24"/>
        </w:rPr>
        <w:t xml:space="preserve"> </w:t>
      </w:r>
      <w:r w:rsidRPr="00D165A6">
        <w:rPr>
          <w:rFonts w:ascii="Arial" w:hAnsi="Arial" w:cs="Arial"/>
          <w:sz w:val="24"/>
          <w:szCs w:val="24"/>
        </w:rPr>
        <w:t>documentación presentada, el mismo se encuentra en condiciones para otorgar dicha</w:t>
      </w:r>
      <w:r>
        <w:rPr>
          <w:rFonts w:ascii="Arial" w:hAnsi="Arial" w:cs="Arial"/>
          <w:sz w:val="24"/>
          <w:szCs w:val="24"/>
        </w:rPr>
        <w:tab/>
      </w:r>
      <w:r w:rsidRPr="00D165A6">
        <w:rPr>
          <w:rFonts w:ascii="Arial" w:hAnsi="Arial" w:cs="Arial"/>
          <w:sz w:val="24"/>
          <w:szCs w:val="24"/>
        </w:rPr>
        <w:t>baja, al cumplir con todos los requisitos de ley, además de regularizar deudas en el</w:t>
      </w:r>
      <w:r>
        <w:rPr>
          <w:rFonts w:ascii="Arial" w:hAnsi="Arial" w:cs="Arial"/>
          <w:sz w:val="24"/>
          <w:szCs w:val="24"/>
        </w:rPr>
        <w:t xml:space="preserve"> </w:t>
      </w:r>
      <w:r w:rsidRPr="00D165A6">
        <w:rPr>
          <w:rFonts w:ascii="Arial" w:hAnsi="Arial" w:cs="Arial"/>
          <w:sz w:val="24"/>
          <w:szCs w:val="24"/>
        </w:rPr>
        <w:t>rubro que nos ocupa.</w:t>
      </w:r>
    </w:p>
    <w:p w:rsidR="00D165A6" w:rsidRPr="00D165A6" w:rsidRDefault="00D165A6" w:rsidP="00D165A6">
      <w:pPr>
        <w:ind w:firstLine="708"/>
        <w:jc w:val="both"/>
        <w:rPr>
          <w:rFonts w:ascii="Arial" w:hAnsi="Arial" w:cs="Arial"/>
          <w:sz w:val="24"/>
          <w:szCs w:val="24"/>
        </w:rPr>
      </w:pPr>
      <w:r w:rsidRPr="00D165A6">
        <w:rPr>
          <w:rFonts w:ascii="Arial" w:hAnsi="Arial" w:cs="Arial"/>
          <w:sz w:val="24"/>
          <w:szCs w:val="24"/>
        </w:rPr>
        <w:t>Que no hay inconveniente alguno en otorgar la baja al</w:t>
      </w:r>
      <w:r>
        <w:rPr>
          <w:rFonts w:ascii="Arial" w:hAnsi="Arial" w:cs="Arial"/>
          <w:sz w:val="24"/>
          <w:szCs w:val="24"/>
        </w:rPr>
        <w:t xml:space="preserve"> </w:t>
      </w:r>
      <w:r w:rsidRPr="00D165A6">
        <w:rPr>
          <w:rFonts w:ascii="Arial" w:hAnsi="Arial" w:cs="Arial"/>
          <w:sz w:val="24"/>
          <w:szCs w:val="24"/>
        </w:rPr>
        <w:t>comercio del Sr. Vivas Jorge Gustavo, ya que el mismo cumple todos los requisitos</w:t>
      </w:r>
      <w:r>
        <w:rPr>
          <w:rFonts w:ascii="Arial" w:hAnsi="Arial" w:cs="Arial"/>
          <w:sz w:val="24"/>
          <w:szCs w:val="24"/>
        </w:rPr>
        <w:t xml:space="preserve"> </w:t>
      </w:r>
      <w:r w:rsidRPr="00D165A6">
        <w:rPr>
          <w:rFonts w:ascii="Arial" w:hAnsi="Arial" w:cs="Arial"/>
          <w:sz w:val="24"/>
          <w:szCs w:val="24"/>
        </w:rPr>
        <w:t>solicitados por la normativa vigente.</w:t>
      </w:r>
    </w:p>
    <w:p w:rsidR="00D165A6" w:rsidRPr="00D165A6" w:rsidRDefault="00D165A6" w:rsidP="00D165A6">
      <w:pPr>
        <w:spacing w:after="0" w:line="240" w:lineRule="auto"/>
        <w:jc w:val="center"/>
        <w:rPr>
          <w:rFonts w:ascii="Arial" w:hAnsi="Arial" w:cs="Arial"/>
          <w:b/>
          <w:sz w:val="24"/>
          <w:szCs w:val="24"/>
        </w:rPr>
      </w:pPr>
      <w:r w:rsidRPr="00D165A6">
        <w:rPr>
          <w:rFonts w:ascii="Arial" w:hAnsi="Arial" w:cs="Arial"/>
          <w:b/>
          <w:sz w:val="24"/>
          <w:szCs w:val="24"/>
        </w:rPr>
        <w:t>EL SECRETARIO DE GOBIERNO MUNICIPAL EN USO DE SUS</w:t>
      </w:r>
    </w:p>
    <w:p w:rsidR="00D165A6" w:rsidRPr="00D165A6" w:rsidRDefault="00D165A6" w:rsidP="00D165A6">
      <w:pPr>
        <w:spacing w:after="0" w:line="240" w:lineRule="auto"/>
        <w:jc w:val="center"/>
        <w:rPr>
          <w:rFonts w:ascii="Arial" w:hAnsi="Arial" w:cs="Arial"/>
          <w:b/>
          <w:sz w:val="24"/>
          <w:szCs w:val="24"/>
        </w:rPr>
      </w:pPr>
      <w:r w:rsidRPr="00D165A6">
        <w:rPr>
          <w:rFonts w:ascii="Arial" w:hAnsi="Arial" w:cs="Arial"/>
          <w:b/>
          <w:sz w:val="24"/>
          <w:szCs w:val="24"/>
        </w:rPr>
        <w:t>ATRIBUCIONES</w:t>
      </w:r>
    </w:p>
    <w:p w:rsidR="00D165A6" w:rsidRPr="00D165A6" w:rsidRDefault="00D165A6" w:rsidP="00D165A6">
      <w:pPr>
        <w:spacing w:after="0" w:line="240" w:lineRule="auto"/>
        <w:jc w:val="center"/>
        <w:rPr>
          <w:rFonts w:ascii="Arial" w:hAnsi="Arial" w:cs="Arial"/>
          <w:b/>
          <w:sz w:val="24"/>
          <w:szCs w:val="24"/>
        </w:rPr>
      </w:pPr>
      <w:r w:rsidRPr="00D165A6">
        <w:rPr>
          <w:rFonts w:ascii="Arial" w:hAnsi="Arial" w:cs="Arial"/>
          <w:b/>
          <w:sz w:val="24"/>
          <w:szCs w:val="24"/>
        </w:rPr>
        <w:t>RESUELVE:</w:t>
      </w:r>
    </w:p>
    <w:p w:rsidR="00D165A6" w:rsidRPr="00D165A6" w:rsidRDefault="00D165A6" w:rsidP="00D165A6">
      <w:pPr>
        <w:spacing w:after="0"/>
        <w:jc w:val="both"/>
        <w:rPr>
          <w:rFonts w:ascii="Arial" w:hAnsi="Arial" w:cs="Arial"/>
          <w:sz w:val="24"/>
          <w:szCs w:val="24"/>
        </w:rPr>
      </w:pPr>
    </w:p>
    <w:p w:rsidR="00D165A6" w:rsidRPr="00D165A6" w:rsidRDefault="00D165A6" w:rsidP="00D165A6">
      <w:pPr>
        <w:jc w:val="both"/>
        <w:rPr>
          <w:rFonts w:ascii="Arial" w:hAnsi="Arial" w:cs="Arial"/>
          <w:sz w:val="24"/>
          <w:szCs w:val="24"/>
        </w:rPr>
      </w:pPr>
      <w:r w:rsidRPr="00D165A6">
        <w:rPr>
          <w:rFonts w:ascii="Arial" w:hAnsi="Arial" w:cs="Arial"/>
          <w:b/>
          <w:sz w:val="24"/>
          <w:szCs w:val="24"/>
        </w:rPr>
        <w:t>Artículo 1º.-</w:t>
      </w:r>
      <w:r w:rsidRPr="00D165A6">
        <w:rPr>
          <w:rFonts w:ascii="Arial" w:hAnsi="Arial" w:cs="Arial"/>
          <w:sz w:val="24"/>
          <w:szCs w:val="24"/>
        </w:rPr>
        <w:t xml:space="preserve"> Dese de “BAJA” al comercio con denominación Carnes, embutidos y</w:t>
      </w:r>
      <w:r>
        <w:rPr>
          <w:rFonts w:ascii="Arial" w:hAnsi="Arial" w:cs="Arial"/>
          <w:sz w:val="24"/>
          <w:szCs w:val="24"/>
        </w:rPr>
        <w:t xml:space="preserve"> </w:t>
      </w:r>
      <w:r w:rsidRPr="00D165A6">
        <w:rPr>
          <w:rFonts w:ascii="Arial" w:hAnsi="Arial" w:cs="Arial"/>
          <w:sz w:val="24"/>
          <w:szCs w:val="24"/>
        </w:rPr>
        <w:t>brozas cuyo titular es el Sr. Vivas Jorge Gustavo, DNI. Nº 14578709, con domicilio</w:t>
      </w:r>
      <w:r>
        <w:rPr>
          <w:rFonts w:ascii="Arial" w:hAnsi="Arial" w:cs="Arial"/>
          <w:sz w:val="24"/>
          <w:szCs w:val="24"/>
        </w:rPr>
        <w:t xml:space="preserve"> </w:t>
      </w:r>
      <w:r w:rsidRPr="00D165A6">
        <w:rPr>
          <w:rFonts w:ascii="Arial" w:hAnsi="Arial" w:cs="Arial"/>
          <w:sz w:val="24"/>
          <w:szCs w:val="24"/>
        </w:rPr>
        <w:t>comercial en Calle Av. Intendente Rica local 3, de la Localidad de Monte Cristo,</w:t>
      </w:r>
      <w:r>
        <w:rPr>
          <w:rFonts w:ascii="Arial" w:hAnsi="Arial" w:cs="Arial"/>
          <w:sz w:val="24"/>
          <w:szCs w:val="24"/>
        </w:rPr>
        <w:t xml:space="preserve"> </w:t>
      </w:r>
      <w:r w:rsidRPr="00D165A6">
        <w:rPr>
          <w:rFonts w:ascii="Arial" w:hAnsi="Arial" w:cs="Arial"/>
          <w:sz w:val="24"/>
          <w:szCs w:val="24"/>
        </w:rPr>
        <w:t>identificado bajo Número de Inscripción y/o Habilitación Municipal 21059, retroactivo</w:t>
      </w:r>
      <w:r>
        <w:rPr>
          <w:rFonts w:ascii="Arial" w:hAnsi="Arial" w:cs="Arial"/>
          <w:sz w:val="24"/>
          <w:szCs w:val="24"/>
        </w:rPr>
        <w:t xml:space="preserve"> </w:t>
      </w:r>
      <w:r w:rsidRPr="00D165A6">
        <w:rPr>
          <w:rFonts w:ascii="Arial" w:hAnsi="Arial" w:cs="Arial"/>
          <w:sz w:val="24"/>
          <w:szCs w:val="24"/>
        </w:rPr>
        <w:t>treinta y uno de Diciembre de dos mil dieciocho (31/12/2018) .</w:t>
      </w:r>
    </w:p>
    <w:p w:rsidR="00D165A6" w:rsidRDefault="00D165A6" w:rsidP="00D165A6">
      <w:pPr>
        <w:jc w:val="both"/>
        <w:rPr>
          <w:rFonts w:ascii="Arial" w:hAnsi="Arial" w:cs="Arial"/>
          <w:sz w:val="24"/>
          <w:szCs w:val="24"/>
        </w:rPr>
      </w:pPr>
      <w:r w:rsidRPr="00D165A6">
        <w:rPr>
          <w:rFonts w:ascii="Arial" w:hAnsi="Arial" w:cs="Arial"/>
          <w:b/>
          <w:sz w:val="24"/>
          <w:szCs w:val="24"/>
        </w:rPr>
        <w:t>Artículo 2º.-</w:t>
      </w:r>
      <w:r w:rsidRPr="00D165A6">
        <w:rPr>
          <w:rFonts w:ascii="Arial" w:hAnsi="Arial" w:cs="Arial"/>
          <w:sz w:val="24"/>
          <w:szCs w:val="24"/>
        </w:rPr>
        <w:t xml:space="preserve"> Comuníquese, publíquese, dese al R.M. y archívese.-</w:t>
      </w:r>
    </w:p>
    <w:p w:rsidR="00D165A6" w:rsidRDefault="00D165A6" w:rsidP="00D165A6">
      <w:pPr>
        <w:jc w:val="both"/>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D34DB8" w:rsidRPr="001309F7" w:rsidRDefault="00D34DB8" w:rsidP="00D34DB8">
      <w:pPr>
        <w:pStyle w:val="Ttulo2"/>
        <w:rPr>
          <w:rFonts w:ascii="Arial" w:hAnsi="Arial" w:cs="Arial"/>
          <w:b/>
          <w:szCs w:val="24"/>
          <w:lang w:val="es-ES_tradnl"/>
        </w:rPr>
      </w:pPr>
      <w:bookmarkStart w:id="28" w:name="_Toc20910483"/>
      <w:r w:rsidRPr="001309F7">
        <w:rPr>
          <w:rFonts w:ascii="Arial" w:hAnsi="Arial" w:cs="Arial"/>
          <w:b/>
          <w:szCs w:val="24"/>
          <w:lang w:val="es-ES_tradnl"/>
        </w:rPr>
        <w:t xml:space="preserve">Resolución SG Nº </w:t>
      </w:r>
      <w:r>
        <w:rPr>
          <w:rFonts w:ascii="Arial" w:hAnsi="Arial" w:cs="Arial"/>
          <w:b/>
          <w:szCs w:val="24"/>
          <w:lang w:val="es-ES_tradnl"/>
        </w:rPr>
        <w:t>03</w:t>
      </w:r>
      <w:r w:rsidRPr="001309F7">
        <w:rPr>
          <w:rFonts w:ascii="Arial" w:hAnsi="Arial" w:cs="Arial"/>
          <w:b/>
          <w:szCs w:val="24"/>
          <w:lang w:val="es-ES_tradnl"/>
        </w:rPr>
        <w:t>/201</w:t>
      </w:r>
      <w:r>
        <w:rPr>
          <w:rFonts w:ascii="Arial" w:hAnsi="Arial" w:cs="Arial"/>
          <w:b/>
          <w:szCs w:val="24"/>
          <w:lang w:val="es-ES_tradnl"/>
        </w:rPr>
        <w:t>9</w:t>
      </w:r>
      <w:bookmarkEnd w:id="28"/>
    </w:p>
    <w:p w:rsidR="00D34DB8" w:rsidRPr="00D34DB8" w:rsidRDefault="00D34DB8" w:rsidP="00D34DB8">
      <w:pPr>
        <w:jc w:val="right"/>
        <w:rPr>
          <w:rFonts w:ascii="Arial" w:hAnsi="Arial" w:cs="Arial"/>
          <w:sz w:val="24"/>
          <w:szCs w:val="24"/>
        </w:rPr>
      </w:pPr>
      <w:r w:rsidRPr="00D34DB8">
        <w:rPr>
          <w:rFonts w:ascii="Arial" w:hAnsi="Arial" w:cs="Arial"/>
          <w:sz w:val="24"/>
          <w:szCs w:val="24"/>
        </w:rPr>
        <w:t>Monte Cristo, 04 de Enero de 2019.</w:t>
      </w:r>
    </w:p>
    <w:p w:rsidR="00D34DB8" w:rsidRPr="00D34DB8" w:rsidRDefault="00D34DB8" w:rsidP="00D34DB8">
      <w:pPr>
        <w:jc w:val="both"/>
        <w:rPr>
          <w:rFonts w:ascii="Arial" w:hAnsi="Arial" w:cs="Arial"/>
          <w:b/>
          <w:sz w:val="24"/>
          <w:szCs w:val="24"/>
          <w:u w:val="single"/>
        </w:rPr>
      </w:pPr>
      <w:r w:rsidRPr="00D34DB8">
        <w:rPr>
          <w:rFonts w:ascii="Arial" w:hAnsi="Arial" w:cs="Arial"/>
          <w:b/>
          <w:sz w:val="24"/>
          <w:szCs w:val="24"/>
          <w:u w:val="single"/>
        </w:rPr>
        <w:t>RESOLUCION SG Nº 03/2019</w:t>
      </w:r>
    </w:p>
    <w:p w:rsidR="00D34DB8" w:rsidRPr="00D34DB8" w:rsidRDefault="00D34DB8" w:rsidP="00D34DB8">
      <w:pPr>
        <w:jc w:val="both"/>
        <w:rPr>
          <w:rFonts w:ascii="Arial" w:hAnsi="Arial" w:cs="Arial"/>
          <w:b/>
          <w:sz w:val="24"/>
          <w:szCs w:val="24"/>
        </w:rPr>
      </w:pPr>
      <w:r w:rsidRPr="00D34DB8">
        <w:rPr>
          <w:rFonts w:ascii="Arial" w:hAnsi="Arial" w:cs="Arial"/>
          <w:b/>
          <w:sz w:val="24"/>
          <w:szCs w:val="24"/>
        </w:rPr>
        <w:t>VISTO:</w:t>
      </w:r>
    </w:p>
    <w:p w:rsidR="00D34DB8" w:rsidRPr="00D34DB8" w:rsidRDefault="00D34DB8" w:rsidP="00D34DB8">
      <w:pPr>
        <w:ind w:firstLine="708"/>
        <w:jc w:val="both"/>
        <w:rPr>
          <w:rFonts w:ascii="Arial" w:hAnsi="Arial" w:cs="Arial"/>
          <w:sz w:val="24"/>
          <w:szCs w:val="24"/>
        </w:rPr>
      </w:pPr>
      <w:r w:rsidRPr="00D34DB8">
        <w:rPr>
          <w:rFonts w:ascii="Arial" w:hAnsi="Arial" w:cs="Arial"/>
          <w:sz w:val="24"/>
          <w:szCs w:val="24"/>
        </w:rPr>
        <w:lastRenderedPageBreak/>
        <w:t>La solicitud presentada en carácter de Declaración Jurada, por parte de Sr.</w:t>
      </w:r>
      <w:r>
        <w:rPr>
          <w:rFonts w:ascii="Arial" w:hAnsi="Arial" w:cs="Arial"/>
          <w:sz w:val="24"/>
          <w:szCs w:val="24"/>
        </w:rPr>
        <w:t xml:space="preserve"> </w:t>
      </w:r>
      <w:r w:rsidRPr="00D34DB8">
        <w:rPr>
          <w:rFonts w:ascii="Arial" w:hAnsi="Arial" w:cs="Arial"/>
          <w:sz w:val="24"/>
          <w:szCs w:val="24"/>
        </w:rPr>
        <w:t>Quiroga Paulo Matías CUIT 20-31706181-2, atreves del Formulario, F101 solicitando</w:t>
      </w:r>
      <w:r>
        <w:rPr>
          <w:rFonts w:ascii="Arial" w:hAnsi="Arial" w:cs="Arial"/>
          <w:sz w:val="24"/>
          <w:szCs w:val="24"/>
        </w:rPr>
        <w:t xml:space="preserve"> </w:t>
      </w:r>
      <w:r w:rsidRPr="00D34DB8">
        <w:rPr>
          <w:rFonts w:ascii="Arial" w:hAnsi="Arial" w:cs="Arial"/>
          <w:sz w:val="24"/>
          <w:szCs w:val="24"/>
        </w:rPr>
        <w:t>para su comercio la correspondiente BAJA de Inscripción en la Contribución que</w:t>
      </w:r>
      <w:r>
        <w:rPr>
          <w:rFonts w:ascii="Arial" w:hAnsi="Arial" w:cs="Arial"/>
          <w:sz w:val="24"/>
          <w:szCs w:val="24"/>
        </w:rPr>
        <w:t xml:space="preserve"> </w:t>
      </w:r>
      <w:r w:rsidRPr="00D34DB8">
        <w:rPr>
          <w:rFonts w:ascii="Arial" w:hAnsi="Arial" w:cs="Arial"/>
          <w:sz w:val="24"/>
          <w:szCs w:val="24"/>
        </w:rPr>
        <w:t>incide sobre la actividad comercial, el cual está identificado con el Nº de Inscripción</w:t>
      </w:r>
      <w:r>
        <w:rPr>
          <w:rFonts w:ascii="Arial" w:hAnsi="Arial" w:cs="Arial"/>
          <w:sz w:val="24"/>
          <w:szCs w:val="24"/>
        </w:rPr>
        <w:t xml:space="preserve"> </w:t>
      </w:r>
      <w:r w:rsidRPr="00D34DB8">
        <w:rPr>
          <w:rFonts w:ascii="Arial" w:hAnsi="Arial" w:cs="Arial"/>
          <w:sz w:val="24"/>
          <w:szCs w:val="24"/>
        </w:rPr>
        <w:t>51159.</w:t>
      </w:r>
    </w:p>
    <w:p w:rsidR="00D34DB8" w:rsidRPr="00D34DB8" w:rsidRDefault="00D34DB8" w:rsidP="00D34DB8">
      <w:pPr>
        <w:jc w:val="both"/>
        <w:rPr>
          <w:rFonts w:ascii="Arial" w:hAnsi="Arial" w:cs="Arial"/>
          <w:b/>
          <w:sz w:val="24"/>
          <w:szCs w:val="24"/>
        </w:rPr>
      </w:pPr>
      <w:r w:rsidRPr="00D34DB8">
        <w:rPr>
          <w:rFonts w:ascii="Arial" w:hAnsi="Arial" w:cs="Arial"/>
          <w:b/>
          <w:sz w:val="24"/>
          <w:szCs w:val="24"/>
        </w:rPr>
        <w:t>Y CONSIDERANDO:</w:t>
      </w:r>
    </w:p>
    <w:p w:rsidR="00D34DB8" w:rsidRPr="00D34DB8" w:rsidRDefault="00D34DB8" w:rsidP="00D34DB8">
      <w:pPr>
        <w:ind w:firstLine="708"/>
        <w:jc w:val="both"/>
        <w:rPr>
          <w:rFonts w:ascii="Arial" w:hAnsi="Arial" w:cs="Arial"/>
          <w:sz w:val="24"/>
          <w:szCs w:val="24"/>
        </w:rPr>
      </w:pPr>
      <w:r w:rsidRPr="00D34DB8">
        <w:rPr>
          <w:rFonts w:ascii="Arial" w:hAnsi="Arial" w:cs="Arial"/>
          <w:sz w:val="24"/>
          <w:szCs w:val="24"/>
        </w:rPr>
        <w:t>Que al día de la fecha el comercio solicitante ha sido</w:t>
      </w:r>
      <w:r>
        <w:rPr>
          <w:rFonts w:ascii="Arial" w:hAnsi="Arial" w:cs="Arial"/>
          <w:sz w:val="24"/>
          <w:szCs w:val="24"/>
        </w:rPr>
        <w:t xml:space="preserve"> </w:t>
      </w:r>
      <w:r w:rsidRPr="00D34DB8">
        <w:rPr>
          <w:rFonts w:ascii="Arial" w:hAnsi="Arial" w:cs="Arial"/>
          <w:sz w:val="24"/>
          <w:szCs w:val="24"/>
        </w:rPr>
        <w:t>oportunamente inspeccionado por lo que en función a las inspecciones realizadas y a la</w:t>
      </w:r>
      <w:r>
        <w:rPr>
          <w:rFonts w:ascii="Arial" w:hAnsi="Arial" w:cs="Arial"/>
          <w:sz w:val="24"/>
          <w:szCs w:val="24"/>
        </w:rPr>
        <w:t xml:space="preserve"> </w:t>
      </w:r>
      <w:r w:rsidRPr="00D34DB8">
        <w:rPr>
          <w:rFonts w:ascii="Arial" w:hAnsi="Arial" w:cs="Arial"/>
          <w:sz w:val="24"/>
          <w:szCs w:val="24"/>
        </w:rPr>
        <w:t>documentación presentada, el mismo se encuentra en condiciones para otorgar dicha</w:t>
      </w:r>
      <w:r>
        <w:rPr>
          <w:rFonts w:ascii="Arial" w:hAnsi="Arial" w:cs="Arial"/>
          <w:sz w:val="24"/>
          <w:szCs w:val="24"/>
        </w:rPr>
        <w:t xml:space="preserve"> </w:t>
      </w:r>
      <w:r w:rsidRPr="00D34DB8">
        <w:rPr>
          <w:rFonts w:ascii="Arial" w:hAnsi="Arial" w:cs="Arial"/>
          <w:sz w:val="24"/>
          <w:szCs w:val="24"/>
        </w:rPr>
        <w:t>baja, al cumplir con todos los requisitos de ley, además de regularizar deudas en el</w:t>
      </w:r>
      <w:r>
        <w:rPr>
          <w:rFonts w:ascii="Arial" w:hAnsi="Arial" w:cs="Arial"/>
          <w:sz w:val="24"/>
          <w:szCs w:val="24"/>
        </w:rPr>
        <w:t xml:space="preserve"> </w:t>
      </w:r>
      <w:r w:rsidRPr="00D34DB8">
        <w:rPr>
          <w:rFonts w:ascii="Arial" w:hAnsi="Arial" w:cs="Arial"/>
          <w:sz w:val="24"/>
          <w:szCs w:val="24"/>
        </w:rPr>
        <w:t>rubro que nos ocupa.</w:t>
      </w:r>
    </w:p>
    <w:p w:rsidR="00D34DB8" w:rsidRPr="00D34DB8" w:rsidRDefault="00D34DB8" w:rsidP="00D34DB8">
      <w:pPr>
        <w:ind w:firstLine="708"/>
        <w:jc w:val="both"/>
        <w:rPr>
          <w:rFonts w:ascii="Arial" w:hAnsi="Arial" w:cs="Arial"/>
          <w:sz w:val="24"/>
          <w:szCs w:val="24"/>
        </w:rPr>
      </w:pPr>
      <w:r w:rsidRPr="00D34DB8">
        <w:rPr>
          <w:rFonts w:ascii="Arial" w:hAnsi="Arial" w:cs="Arial"/>
          <w:sz w:val="24"/>
          <w:szCs w:val="24"/>
        </w:rPr>
        <w:t>Que no hay inconveniente alguno en otorgar la baja al</w:t>
      </w:r>
      <w:r>
        <w:rPr>
          <w:rFonts w:ascii="Arial" w:hAnsi="Arial" w:cs="Arial"/>
          <w:sz w:val="24"/>
          <w:szCs w:val="24"/>
        </w:rPr>
        <w:t xml:space="preserve"> </w:t>
      </w:r>
      <w:r w:rsidRPr="00D34DB8">
        <w:rPr>
          <w:rFonts w:ascii="Arial" w:hAnsi="Arial" w:cs="Arial"/>
          <w:sz w:val="24"/>
          <w:szCs w:val="24"/>
        </w:rPr>
        <w:t>comercio del Sr. Quiroga Paulo Matías, ya que el mi</w:t>
      </w:r>
      <w:r>
        <w:rPr>
          <w:rFonts w:ascii="Arial" w:hAnsi="Arial" w:cs="Arial"/>
          <w:sz w:val="24"/>
          <w:szCs w:val="24"/>
        </w:rPr>
        <w:t xml:space="preserve">smo cumple todos los requisitos </w:t>
      </w:r>
      <w:r w:rsidRPr="00D34DB8">
        <w:rPr>
          <w:rFonts w:ascii="Arial" w:hAnsi="Arial" w:cs="Arial"/>
          <w:sz w:val="24"/>
          <w:szCs w:val="24"/>
        </w:rPr>
        <w:t>solicitados por la normativa vigente.</w:t>
      </w:r>
    </w:p>
    <w:p w:rsidR="00D34DB8" w:rsidRPr="00D34DB8" w:rsidRDefault="00D34DB8" w:rsidP="00D34DB8">
      <w:pPr>
        <w:spacing w:after="0"/>
        <w:jc w:val="center"/>
        <w:rPr>
          <w:rFonts w:ascii="Arial" w:hAnsi="Arial" w:cs="Arial"/>
          <w:b/>
          <w:sz w:val="24"/>
          <w:szCs w:val="24"/>
        </w:rPr>
      </w:pPr>
      <w:r w:rsidRPr="00D34DB8">
        <w:rPr>
          <w:rFonts w:ascii="Arial" w:hAnsi="Arial" w:cs="Arial"/>
          <w:b/>
          <w:sz w:val="24"/>
          <w:szCs w:val="24"/>
        </w:rPr>
        <w:t>EL SECRETARIO DE GOBIERNO MUNICIPAL EN USO DE SUS</w:t>
      </w:r>
    </w:p>
    <w:p w:rsidR="00D34DB8" w:rsidRPr="00D34DB8" w:rsidRDefault="00D34DB8" w:rsidP="00D34DB8">
      <w:pPr>
        <w:spacing w:after="0"/>
        <w:jc w:val="center"/>
        <w:rPr>
          <w:rFonts w:ascii="Arial" w:hAnsi="Arial" w:cs="Arial"/>
          <w:b/>
          <w:sz w:val="24"/>
          <w:szCs w:val="24"/>
        </w:rPr>
      </w:pPr>
      <w:r w:rsidRPr="00D34DB8">
        <w:rPr>
          <w:rFonts w:ascii="Arial" w:hAnsi="Arial" w:cs="Arial"/>
          <w:b/>
          <w:sz w:val="24"/>
          <w:szCs w:val="24"/>
        </w:rPr>
        <w:t>ATRIBUCIONES</w:t>
      </w:r>
    </w:p>
    <w:p w:rsidR="00D34DB8" w:rsidRPr="00D34DB8" w:rsidRDefault="00D34DB8" w:rsidP="00D34DB8">
      <w:pPr>
        <w:spacing w:after="0"/>
        <w:jc w:val="center"/>
        <w:rPr>
          <w:rFonts w:ascii="Arial" w:hAnsi="Arial" w:cs="Arial"/>
          <w:b/>
          <w:sz w:val="24"/>
          <w:szCs w:val="24"/>
        </w:rPr>
      </w:pPr>
      <w:r w:rsidRPr="00D34DB8">
        <w:rPr>
          <w:rFonts w:ascii="Arial" w:hAnsi="Arial" w:cs="Arial"/>
          <w:b/>
          <w:sz w:val="24"/>
          <w:szCs w:val="24"/>
        </w:rPr>
        <w:t>RESUELVE:</w:t>
      </w:r>
    </w:p>
    <w:p w:rsidR="00D34DB8" w:rsidRPr="00D34DB8" w:rsidRDefault="00D34DB8" w:rsidP="00D34DB8">
      <w:pPr>
        <w:spacing w:after="0"/>
        <w:jc w:val="both"/>
        <w:rPr>
          <w:rFonts w:ascii="Arial" w:hAnsi="Arial" w:cs="Arial"/>
          <w:sz w:val="24"/>
          <w:szCs w:val="24"/>
        </w:rPr>
      </w:pPr>
    </w:p>
    <w:p w:rsidR="00D34DB8" w:rsidRPr="00D34DB8" w:rsidRDefault="00D34DB8" w:rsidP="00D34DB8">
      <w:pPr>
        <w:jc w:val="both"/>
        <w:rPr>
          <w:rFonts w:ascii="Arial" w:hAnsi="Arial" w:cs="Arial"/>
          <w:sz w:val="24"/>
          <w:szCs w:val="24"/>
        </w:rPr>
      </w:pPr>
      <w:r w:rsidRPr="00D34DB8">
        <w:rPr>
          <w:rFonts w:ascii="Arial" w:hAnsi="Arial" w:cs="Arial"/>
          <w:b/>
          <w:sz w:val="24"/>
          <w:szCs w:val="24"/>
        </w:rPr>
        <w:t>Artículo 1º.-</w:t>
      </w:r>
      <w:r w:rsidRPr="00D34DB8">
        <w:rPr>
          <w:rFonts w:ascii="Arial" w:hAnsi="Arial" w:cs="Arial"/>
          <w:sz w:val="24"/>
          <w:szCs w:val="24"/>
        </w:rPr>
        <w:t xml:space="preserve"> Dese de “BAJA” al comercio con denominación Mercadito Paulito cuyo</w:t>
      </w:r>
      <w:r>
        <w:rPr>
          <w:rFonts w:ascii="Arial" w:hAnsi="Arial" w:cs="Arial"/>
          <w:sz w:val="24"/>
          <w:szCs w:val="24"/>
        </w:rPr>
        <w:t xml:space="preserve"> </w:t>
      </w:r>
      <w:r w:rsidRPr="00D34DB8">
        <w:rPr>
          <w:rFonts w:ascii="Arial" w:hAnsi="Arial" w:cs="Arial"/>
          <w:sz w:val="24"/>
          <w:szCs w:val="24"/>
        </w:rPr>
        <w:t>titular es el Sr. Quiroga Paulo Matías, DNI. Nº 31706181, con domicilio comercial</w:t>
      </w:r>
      <w:r>
        <w:rPr>
          <w:rFonts w:ascii="Arial" w:hAnsi="Arial" w:cs="Arial"/>
          <w:sz w:val="24"/>
          <w:szCs w:val="24"/>
        </w:rPr>
        <w:t xml:space="preserve"> </w:t>
      </w:r>
      <w:r w:rsidRPr="00D34DB8">
        <w:rPr>
          <w:rFonts w:ascii="Arial" w:hAnsi="Arial" w:cs="Arial"/>
          <w:sz w:val="24"/>
          <w:szCs w:val="24"/>
        </w:rPr>
        <w:t>en Calle 25 de Mayo 313, de la Localidad de Monte Cristo, identificado bajo Número</w:t>
      </w:r>
      <w:r>
        <w:rPr>
          <w:rFonts w:ascii="Arial" w:hAnsi="Arial" w:cs="Arial"/>
          <w:sz w:val="24"/>
          <w:szCs w:val="24"/>
        </w:rPr>
        <w:t xml:space="preserve"> </w:t>
      </w:r>
      <w:r w:rsidRPr="00D34DB8">
        <w:rPr>
          <w:rFonts w:ascii="Arial" w:hAnsi="Arial" w:cs="Arial"/>
          <w:sz w:val="24"/>
          <w:szCs w:val="24"/>
        </w:rPr>
        <w:t>de Inscripción y/o Habilitación Municipal 51159, a fecha retroactivo a dos de Octubre</w:t>
      </w:r>
      <w:r>
        <w:rPr>
          <w:rFonts w:ascii="Arial" w:hAnsi="Arial" w:cs="Arial"/>
          <w:sz w:val="24"/>
          <w:szCs w:val="24"/>
        </w:rPr>
        <w:t xml:space="preserve"> </w:t>
      </w:r>
      <w:r w:rsidRPr="00D34DB8">
        <w:rPr>
          <w:rFonts w:ascii="Arial" w:hAnsi="Arial" w:cs="Arial"/>
          <w:sz w:val="24"/>
          <w:szCs w:val="24"/>
        </w:rPr>
        <w:t>de dos mil dieciocho (02/10/2018) .</w:t>
      </w:r>
    </w:p>
    <w:p w:rsidR="00D165A6" w:rsidRDefault="00D34DB8" w:rsidP="00D34DB8">
      <w:pPr>
        <w:jc w:val="both"/>
        <w:rPr>
          <w:rFonts w:ascii="Arial" w:hAnsi="Arial" w:cs="Arial"/>
          <w:sz w:val="24"/>
          <w:szCs w:val="24"/>
        </w:rPr>
      </w:pPr>
      <w:r w:rsidRPr="00D34DB8">
        <w:rPr>
          <w:rFonts w:ascii="Arial" w:hAnsi="Arial" w:cs="Arial"/>
          <w:b/>
          <w:sz w:val="24"/>
          <w:szCs w:val="24"/>
        </w:rPr>
        <w:t>Artículo 2º.-</w:t>
      </w:r>
      <w:r w:rsidRPr="00D34DB8">
        <w:rPr>
          <w:rFonts w:ascii="Arial" w:hAnsi="Arial" w:cs="Arial"/>
          <w:sz w:val="24"/>
          <w:szCs w:val="24"/>
        </w:rPr>
        <w:t xml:space="preserve"> Comuníquese, publíquese, dese al R.M. y archívese.-</w:t>
      </w:r>
    </w:p>
    <w:p w:rsidR="00D34DB8" w:rsidRDefault="00D34DB8" w:rsidP="00D34DB8">
      <w:pPr>
        <w:jc w:val="both"/>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D34DB8" w:rsidRPr="001309F7" w:rsidRDefault="00D34DB8" w:rsidP="00D34DB8">
      <w:pPr>
        <w:pStyle w:val="Ttulo2"/>
        <w:rPr>
          <w:rFonts w:ascii="Arial" w:hAnsi="Arial" w:cs="Arial"/>
          <w:b/>
          <w:szCs w:val="24"/>
          <w:lang w:val="es-ES_tradnl"/>
        </w:rPr>
      </w:pPr>
      <w:bookmarkStart w:id="29" w:name="_Toc20910484"/>
      <w:r w:rsidRPr="001309F7">
        <w:rPr>
          <w:rFonts w:ascii="Arial" w:hAnsi="Arial" w:cs="Arial"/>
          <w:b/>
          <w:szCs w:val="24"/>
          <w:lang w:val="es-ES_tradnl"/>
        </w:rPr>
        <w:t xml:space="preserve">Resolución SG Nº </w:t>
      </w:r>
      <w:r>
        <w:rPr>
          <w:rFonts w:ascii="Arial" w:hAnsi="Arial" w:cs="Arial"/>
          <w:b/>
          <w:szCs w:val="24"/>
          <w:lang w:val="es-ES_tradnl"/>
        </w:rPr>
        <w:t>04</w:t>
      </w:r>
      <w:r w:rsidRPr="001309F7">
        <w:rPr>
          <w:rFonts w:ascii="Arial" w:hAnsi="Arial" w:cs="Arial"/>
          <w:b/>
          <w:szCs w:val="24"/>
          <w:lang w:val="es-ES_tradnl"/>
        </w:rPr>
        <w:t>/201</w:t>
      </w:r>
      <w:r>
        <w:rPr>
          <w:rFonts w:ascii="Arial" w:hAnsi="Arial" w:cs="Arial"/>
          <w:b/>
          <w:szCs w:val="24"/>
          <w:lang w:val="es-ES_tradnl"/>
        </w:rPr>
        <w:t>9</w:t>
      </w:r>
      <w:bookmarkEnd w:id="29"/>
    </w:p>
    <w:p w:rsidR="00D34DB8" w:rsidRPr="00D34DB8" w:rsidRDefault="00D34DB8" w:rsidP="00D34DB8">
      <w:pPr>
        <w:jc w:val="right"/>
        <w:rPr>
          <w:rFonts w:ascii="Arial" w:hAnsi="Arial" w:cs="Arial"/>
          <w:sz w:val="24"/>
          <w:szCs w:val="24"/>
        </w:rPr>
      </w:pPr>
      <w:r w:rsidRPr="00D34DB8">
        <w:rPr>
          <w:rFonts w:ascii="Arial" w:hAnsi="Arial" w:cs="Arial"/>
          <w:sz w:val="24"/>
          <w:szCs w:val="24"/>
        </w:rPr>
        <w:t>Monte Cristo, 7 de Enero de 2019.</w:t>
      </w:r>
    </w:p>
    <w:p w:rsidR="00D34DB8" w:rsidRPr="00DD5E03" w:rsidRDefault="00D34DB8" w:rsidP="00D34DB8">
      <w:pPr>
        <w:jc w:val="both"/>
        <w:rPr>
          <w:rFonts w:ascii="Arial" w:hAnsi="Arial" w:cs="Arial"/>
          <w:b/>
          <w:sz w:val="24"/>
          <w:szCs w:val="24"/>
        </w:rPr>
      </w:pPr>
      <w:r w:rsidRPr="00DD5E03">
        <w:rPr>
          <w:rFonts w:ascii="Arial" w:hAnsi="Arial" w:cs="Arial"/>
          <w:b/>
          <w:sz w:val="24"/>
          <w:szCs w:val="24"/>
        </w:rPr>
        <w:t>RESOLUCION SG Nº 04/2017</w:t>
      </w:r>
    </w:p>
    <w:p w:rsidR="00D34DB8" w:rsidRPr="00DD5E03" w:rsidRDefault="00D34DB8" w:rsidP="00D34DB8">
      <w:pPr>
        <w:jc w:val="both"/>
        <w:rPr>
          <w:rFonts w:ascii="Arial" w:hAnsi="Arial" w:cs="Arial"/>
          <w:b/>
          <w:sz w:val="24"/>
          <w:szCs w:val="24"/>
        </w:rPr>
      </w:pPr>
      <w:r w:rsidRPr="00DD5E03">
        <w:rPr>
          <w:rFonts w:ascii="Arial" w:hAnsi="Arial" w:cs="Arial"/>
          <w:b/>
          <w:sz w:val="24"/>
          <w:szCs w:val="24"/>
        </w:rPr>
        <w:t>VISTO:</w:t>
      </w:r>
    </w:p>
    <w:p w:rsidR="00D34DB8" w:rsidRPr="00D34DB8" w:rsidRDefault="00D34DB8" w:rsidP="00DD5E03">
      <w:pPr>
        <w:ind w:firstLine="708"/>
        <w:jc w:val="both"/>
        <w:rPr>
          <w:rFonts w:ascii="Arial" w:hAnsi="Arial" w:cs="Arial"/>
          <w:sz w:val="24"/>
          <w:szCs w:val="24"/>
        </w:rPr>
      </w:pPr>
      <w:r w:rsidRPr="00D34DB8">
        <w:rPr>
          <w:rFonts w:ascii="Arial" w:hAnsi="Arial" w:cs="Arial"/>
          <w:sz w:val="24"/>
          <w:szCs w:val="24"/>
        </w:rPr>
        <w:t>La solicitud presentada en carácter de Declaración Jurada, por parte de SR.</w:t>
      </w:r>
      <w:r w:rsidR="00DD5E03">
        <w:rPr>
          <w:rFonts w:ascii="Arial" w:hAnsi="Arial" w:cs="Arial"/>
          <w:sz w:val="24"/>
          <w:szCs w:val="24"/>
        </w:rPr>
        <w:t xml:space="preserve"> </w:t>
      </w:r>
      <w:r w:rsidRPr="00D34DB8">
        <w:rPr>
          <w:rFonts w:ascii="Arial" w:hAnsi="Arial" w:cs="Arial"/>
          <w:sz w:val="24"/>
          <w:szCs w:val="24"/>
        </w:rPr>
        <w:t>SUAREZ CRISTIAN ORLANDO C.U.I.T.: 20270140565, atreves del Formulario,</w:t>
      </w:r>
      <w:r w:rsidR="00DD5E03">
        <w:rPr>
          <w:rFonts w:ascii="Arial" w:hAnsi="Arial" w:cs="Arial"/>
          <w:sz w:val="24"/>
          <w:szCs w:val="24"/>
        </w:rPr>
        <w:t xml:space="preserve"> </w:t>
      </w:r>
      <w:r w:rsidRPr="00D34DB8">
        <w:rPr>
          <w:rFonts w:ascii="Arial" w:hAnsi="Arial" w:cs="Arial"/>
          <w:sz w:val="24"/>
          <w:szCs w:val="24"/>
        </w:rPr>
        <w:t>F101 solicitando para su comercio la correspondiente BAJA de Inscripción en la</w:t>
      </w:r>
      <w:r w:rsidR="00DD5E03">
        <w:rPr>
          <w:rFonts w:ascii="Arial" w:hAnsi="Arial" w:cs="Arial"/>
          <w:sz w:val="24"/>
          <w:szCs w:val="24"/>
        </w:rPr>
        <w:t xml:space="preserve"> </w:t>
      </w:r>
      <w:r w:rsidRPr="00D34DB8">
        <w:rPr>
          <w:rFonts w:ascii="Arial" w:hAnsi="Arial" w:cs="Arial"/>
          <w:sz w:val="24"/>
          <w:szCs w:val="24"/>
        </w:rPr>
        <w:t>Contribución que incide sobre la actividad comercial, el cual está identificado con el Nº</w:t>
      </w:r>
      <w:r w:rsidR="00DD5E03">
        <w:rPr>
          <w:rFonts w:ascii="Arial" w:hAnsi="Arial" w:cs="Arial"/>
          <w:sz w:val="24"/>
          <w:szCs w:val="24"/>
        </w:rPr>
        <w:t xml:space="preserve"> </w:t>
      </w:r>
      <w:r w:rsidRPr="00D34DB8">
        <w:rPr>
          <w:rFonts w:ascii="Arial" w:hAnsi="Arial" w:cs="Arial"/>
          <w:sz w:val="24"/>
          <w:szCs w:val="24"/>
        </w:rPr>
        <w:t>de Inscripción 21057.</w:t>
      </w:r>
    </w:p>
    <w:p w:rsidR="00D34DB8" w:rsidRPr="00DD5E03" w:rsidRDefault="00D34DB8" w:rsidP="00D34DB8">
      <w:pPr>
        <w:jc w:val="both"/>
        <w:rPr>
          <w:rFonts w:ascii="Arial" w:hAnsi="Arial" w:cs="Arial"/>
          <w:b/>
          <w:sz w:val="24"/>
          <w:szCs w:val="24"/>
        </w:rPr>
      </w:pPr>
      <w:r w:rsidRPr="00DD5E03">
        <w:rPr>
          <w:rFonts w:ascii="Arial" w:hAnsi="Arial" w:cs="Arial"/>
          <w:b/>
          <w:sz w:val="24"/>
          <w:szCs w:val="24"/>
        </w:rPr>
        <w:t>Y CONSIDERANDO:</w:t>
      </w:r>
    </w:p>
    <w:p w:rsidR="00D34DB8" w:rsidRPr="00D34DB8" w:rsidRDefault="00D34DB8" w:rsidP="00DD5E03">
      <w:pPr>
        <w:ind w:firstLine="708"/>
        <w:jc w:val="both"/>
        <w:rPr>
          <w:rFonts w:ascii="Arial" w:hAnsi="Arial" w:cs="Arial"/>
          <w:sz w:val="24"/>
          <w:szCs w:val="24"/>
        </w:rPr>
      </w:pPr>
      <w:r w:rsidRPr="00D34DB8">
        <w:rPr>
          <w:rFonts w:ascii="Arial" w:hAnsi="Arial" w:cs="Arial"/>
          <w:sz w:val="24"/>
          <w:szCs w:val="24"/>
        </w:rPr>
        <w:t>Que al día de la fecha el comercio solicitante ha sido</w:t>
      </w:r>
      <w:r w:rsidR="00DD5E03">
        <w:rPr>
          <w:rFonts w:ascii="Arial" w:hAnsi="Arial" w:cs="Arial"/>
          <w:sz w:val="24"/>
          <w:szCs w:val="24"/>
        </w:rPr>
        <w:t xml:space="preserve"> </w:t>
      </w:r>
      <w:r w:rsidRPr="00D34DB8">
        <w:rPr>
          <w:rFonts w:ascii="Arial" w:hAnsi="Arial" w:cs="Arial"/>
          <w:sz w:val="24"/>
          <w:szCs w:val="24"/>
        </w:rPr>
        <w:t>oportunamente inspeccionado por lo que en función a las inspecciones realizadas y a la</w:t>
      </w:r>
      <w:r w:rsidR="00DD5E03">
        <w:rPr>
          <w:rFonts w:ascii="Arial" w:hAnsi="Arial" w:cs="Arial"/>
          <w:sz w:val="24"/>
          <w:szCs w:val="24"/>
        </w:rPr>
        <w:t xml:space="preserve"> </w:t>
      </w:r>
      <w:r w:rsidRPr="00D34DB8">
        <w:rPr>
          <w:rFonts w:ascii="Arial" w:hAnsi="Arial" w:cs="Arial"/>
          <w:sz w:val="24"/>
          <w:szCs w:val="24"/>
        </w:rPr>
        <w:t>documentación presentada, el mismo se encuentra en condiciones para otorgar dicha</w:t>
      </w:r>
      <w:r w:rsidR="00DD5E03">
        <w:rPr>
          <w:rFonts w:ascii="Arial" w:hAnsi="Arial" w:cs="Arial"/>
          <w:sz w:val="24"/>
          <w:szCs w:val="24"/>
        </w:rPr>
        <w:t xml:space="preserve"> </w:t>
      </w:r>
      <w:r w:rsidRPr="00D34DB8">
        <w:rPr>
          <w:rFonts w:ascii="Arial" w:hAnsi="Arial" w:cs="Arial"/>
          <w:sz w:val="24"/>
          <w:szCs w:val="24"/>
        </w:rPr>
        <w:t>baja, al cumplir con todos los requisitos de ley, además de regularizar deudas en el</w:t>
      </w:r>
      <w:r w:rsidR="00DD5E03">
        <w:rPr>
          <w:rFonts w:ascii="Arial" w:hAnsi="Arial" w:cs="Arial"/>
          <w:sz w:val="24"/>
          <w:szCs w:val="24"/>
        </w:rPr>
        <w:t xml:space="preserve"> </w:t>
      </w:r>
      <w:r w:rsidRPr="00D34DB8">
        <w:rPr>
          <w:rFonts w:ascii="Arial" w:hAnsi="Arial" w:cs="Arial"/>
          <w:sz w:val="24"/>
          <w:szCs w:val="24"/>
        </w:rPr>
        <w:t>rubro que nos ocupa.</w:t>
      </w:r>
    </w:p>
    <w:p w:rsidR="00D34DB8" w:rsidRPr="00D34DB8" w:rsidRDefault="00D34DB8" w:rsidP="00DD5E03">
      <w:pPr>
        <w:ind w:firstLine="708"/>
        <w:jc w:val="both"/>
        <w:rPr>
          <w:rFonts w:ascii="Arial" w:hAnsi="Arial" w:cs="Arial"/>
          <w:sz w:val="24"/>
          <w:szCs w:val="24"/>
        </w:rPr>
      </w:pPr>
      <w:r w:rsidRPr="00D34DB8">
        <w:rPr>
          <w:rFonts w:ascii="Arial" w:hAnsi="Arial" w:cs="Arial"/>
          <w:sz w:val="24"/>
          <w:szCs w:val="24"/>
        </w:rPr>
        <w:t>Que no hay inconveniente alguno en otorgar la baja al</w:t>
      </w:r>
      <w:r w:rsidR="00DD5E03">
        <w:rPr>
          <w:rFonts w:ascii="Arial" w:hAnsi="Arial" w:cs="Arial"/>
          <w:sz w:val="24"/>
          <w:szCs w:val="24"/>
        </w:rPr>
        <w:t xml:space="preserve"> </w:t>
      </w:r>
      <w:r w:rsidRPr="00D34DB8">
        <w:rPr>
          <w:rFonts w:ascii="Arial" w:hAnsi="Arial" w:cs="Arial"/>
          <w:sz w:val="24"/>
          <w:szCs w:val="24"/>
        </w:rPr>
        <w:t>comercio del SR. SUAREZ CRISTIAN ORLANDO, ya que el mismo cumple todos los</w:t>
      </w:r>
      <w:r w:rsidR="00DD5E03">
        <w:rPr>
          <w:rFonts w:ascii="Arial" w:hAnsi="Arial" w:cs="Arial"/>
          <w:sz w:val="24"/>
          <w:szCs w:val="24"/>
        </w:rPr>
        <w:t xml:space="preserve"> </w:t>
      </w:r>
      <w:r w:rsidRPr="00D34DB8">
        <w:rPr>
          <w:rFonts w:ascii="Arial" w:hAnsi="Arial" w:cs="Arial"/>
          <w:sz w:val="24"/>
          <w:szCs w:val="24"/>
        </w:rPr>
        <w:t>requisitos solicitados por la normativa vigente.</w:t>
      </w:r>
    </w:p>
    <w:p w:rsidR="00D34DB8" w:rsidRPr="00DD5E03" w:rsidRDefault="00D34DB8" w:rsidP="00DD5E03">
      <w:pPr>
        <w:spacing w:after="0"/>
        <w:jc w:val="center"/>
        <w:rPr>
          <w:rFonts w:ascii="Arial" w:hAnsi="Arial" w:cs="Arial"/>
          <w:b/>
          <w:sz w:val="24"/>
          <w:szCs w:val="24"/>
        </w:rPr>
      </w:pPr>
      <w:r w:rsidRPr="00DD5E03">
        <w:rPr>
          <w:rFonts w:ascii="Arial" w:hAnsi="Arial" w:cs="Arial"/>
          <w:b/>
          <w:sz w:val="24"/>
          <w:szCs w:val="24"/>
        </w:rPr>
        <w:t>EL SECRETARIO DE GOBIERNO MUNICIPAL EN USO DE SUS</w:t>
      </w:r>
    </w:p>
    <w:p w:rsidR="00D34DB8" w:rsidRPr="00DD5E03" w:rsidRDefault="00D34DB8" w:rsidP="00DD5E03">
      <w:pPr>
        <w:spacing w:after="0"/>
        <w:jc w:val="center"/>
        <w:rPr>
          <w:rFonts w:ascii="Arial" w:hAnsi="Arial" w:cs="Arial"/>
          <w:b/>
          <w:sz w:val="24"/>
          <w:szCs w:val="24"/>
        </w:rPr>
      </w:pPr>
      <w:r w:rsidRPr="00DD5E03">
        <w:rPr>
          <w:rFonts w:ascii="Arial" w:hAnsi="Arial" w:cs="Arial"/>
          <w:b/>
          <w:sz w:val="24"/>
          <w:szCs w:val="24"/>
        </w:rPr>
        <w:t>ATRIBUCIONES</w:t>
      </w:r>
    </w:p>
    <w:p w:rsidR="00D34DB8" w:rsidRPr="00DD5E03" w:rsidRDefault="00D34DB8" w:rsidP="00DD5E03">
      <w:pPr>
        <w:spacing w:after="0"/>
        <w:jc w:val="center"/>
        <w:rPr>
          <w:rFonts w:ascii="Arial" w:hAnsi="Arial" w:cs="Arial"/>
          <w:b/>
          <w:sz w:val="24"/>
          <w:szCs w:val="24"/>
        </w:rPr>
      </w:pPr>
      <w:r w:rsidRPr="00DD5E03">
        <w:rPr>
          <w:rFonts w:ascii="Arial" w:hAnsi="Arial" w:cs="Arial"/>
          <w:b/>
          <w:sz w:val="24"/>
          <w:szCs w:val="24"/>
        </w:rPr>
        <w:t>RESUELVE:</w:t>
      </w:r>
    </w:p>
    <w:p w:rsidR="00D34DB8" w:rsidRPr="00D34DB8" w:rsidRDefault="00D34DB8" w:rsidP="00DD5E03">
      <w:pPr>
        <w:spacing w:after="0"/>
        <w:jc w:val="both"/>
        <w:rPr>
          <w:rFonts w:ascii="Arial" w:hAnsi="Arial" w:cs="Arial"/>
          <w:sz w:val="24"/>
          <w:szCs w:val="24"/>
        </w:rPr>
      </w:pPr>
    </w:p>
    <w:p w:rsidR="00D34DB8" w:rsidRPr="00D34DB8" w:rsidRDefault="00D34DB8" w:rsidP="00D34DB8">
      <w:pPr>
        <w:jc w:val="both"/>
        <w:rPr>
          <w:rFonts w:ascii="Arial" w:hAnsi="Arial" w:cs="Arial"/>
          <w:sz w:val="24"/>
          <w:szCs w:val="24"/>
        </w:rPr>
      </w:pPr>
      <w:r w:rsidRPr="00DD5E03">
        <w:rPr>
          <w:rFonts w:ascii="Arial" w:hAnsi="Arial" w:cs="Arial"/>
          <w:b/>
          <w:sz w:val="24"/>
          <w:szCs w:val="24"/>
        </w:rPr>
        <w:t>Artículo 1º.-</w:t>
      </w:r>
      <w:r w:rsidRPr="00D34DB8">
        <w:rPr>
          <w:rFonts w:ascii="Arial" w:hAnsi="Arial" w:cs="Arial"/>
          <w:sz w:val="24"/>
          <w:szCs w:val="24"/>
        </w:rPr>
        <w:t xml:space="preserve"> Dese de “BAJA” al comercio con denominación CARNICERIA “LA</w:t>
      </w:r>
      <w:r w:rsidR="00DD5E03">
        <w:rPr>
          <w:rFonts w:ascii="Arial" w:hAnsi="Arial" w:cs="Arial"/>
          <w:sz w:val="24"/>
          <w:szCs w:val="24"/>
        </w:rPr>
        <w:t xml:space="preserve"> </w:t>
      </w:r>
      <w:r w:rsidRPr="00D34DB8">
        <w:rPr>
          <w:rFonts w:ascii="Arial" w:hAnsi="Arial" w:cs="Arial"/>
          <w:sz w:val="24"/>
          <w:szCs w:val="24"/>
        </w:rPr>
        <w:t>SELECCIÓN” cuyo titular es el SR. SUAREZ CRISTIAN ORLANDO, DNI:</w:t>
      </w:r>
      <w:r w:rsidR="00DD5E03">
        <w:rPr>
          <w:rFonts w:ascii="Arial" w:hAnsi="Arial" w:cs="Arial"/>
          <w:sz w:val="24"/>
          <w:szCs w:val="24"/>
        </w:rPr>
        <w:t xml:space="preserve"> </w:t>
      </w:r>
      <w:r w:rsidRPr="00D34DB8">
        <w:rPr>
          <w:rFonts w:ascii="Arial" w:hAnsi="Arial" w:cs="Arial"/>
          <w:sz w:val="24"/>
          <w:szCs w:val="24"/>
        </w:rPr>
        <w:t>27014056, con domicilio comercial en PONZETTI Nº 317 Barrio: PARQUE NORTE,</w:t>
      </w:r>
      <w:r w:rsidR="00DD5E03">
        <w:rPr>
          <w:rFonts w:ascii="Arial" w:hAnsi="Arial" w:cs="Arial"/>
          <w:sz w:val="24"/>
          <w:szCs w:val="24"/>
        </w:rPr>
        <w:t xml:space="preserve"> </w:t>
      </w:r>
      <w:r w:rsidRPr="00D34DB8">
        <w:rPr>
          <w:rFonts w:ascii="Arial" w:hAnsi="Arial" w:cs="Arial"/>
          <w:sz w:val="24"/>
          <w:szCs w:val="24"/>
        </w:rPr>
        <w:t>de la Localidad de Monte Cristo, identificado bajo Número de Inscripción y/o</w:t>
      </w:r>
      <w:r w:rsidR="00DD5E03">
        <w:rPr>
          <w:rFonts w:ascii="Arial" w:hAnsi="Arial" w:cs="Arial"/>
          <w:sz w:val="24"/>
          <w:szCs w:val="24"/>
        </w:rPr>
        <w:t xml:space="preserve"> </w:t>
      </w:r>
      <w:r w:rsidRPr="00D34DB8">
        <w:rPr>
          <w:rFonts w:ascii="Arial" w:hAnsi="Arial" w:cs="Arial"/>
          <w:sz w:val="24"/>
          <w:szCs w:val="24"/>
        </w:rPr>
        <w:t>Habilitación Municipal 21057, retroactivo a treinta de noviembre de dos mil</w:t>
      </w:r>
      <w:r w:rsidR="00DD5E03">
        <w:rPr>
          <w:rFonts w:ascii="Arial" w:hAnsi="Arial" w:cs="Arial"/>
          <w:sz w:val="24"/>
          <w:szCs w:val="24"/>
        </w:rPr>
        <w:t xml:space="preserve"> </w:t>
      </w:r>
      <w:r w:rsidRPr="00D34DB8">
        <w:rPr>
          <w:rFonts w:ascii="Arial" w:hAnsi="Arial" w:cs="Arial"/>
          <w:sz w:val="24"/>
          <w:szCs w:val="24"/>
        </w:rPr>
        <w:t>dieciocho (30/11/2018).</w:t>
      </w:r>
    </w:p>
    <w:p w:rsidR="00D34DB8" w:rsidRDefault="00D34DB8" w:rsidP="00D34DB8">
      <w:pPr>
        <w:jc w:val="both"/>
        <w:rPr>
          <w:rFonts w:ascii="Arial" w:hAnsi="Arial" w:cs="Arial"/>
          <w:sz w:val="24"/>
          <w:szCs w:val="24"/>
        </w:rPr>
      </w:pPr>
      <w:r w:rsidRPr="00DD5E03">
        <w:rPr>
          <w:rFonts w:ascii="Arial" w:hAnsi="Arial" w:cs="Arial"/>
          <w:b/>
          <w:sz w:val="24"/>
          <w:szCs w:val="24"/>
        </w:rPr>
        <w:t>Artículo 2º.-</w:t>
      </w:r>
      <w:r w:rsidRPr="00D34DB8">
        <w:rPr>
          <w:rFonts w:ascii="Arial" w:hAnsi="Arial" w:cs="Arial"/>
          <w:sz w:val="24"/>
          <w:szCs w:val="24"/>
        </w:rPr>
        <w:t xml:space="preserve"> Comuníquese, publíquese, dese al R.M. y archívese.-</w:t>
      </w:r>
    </w:p>
    <w:p w:rsidR="00DD5E03" w:rsidRDefault="00DD5E03" w:rsidP="00DD5E03">
      <w:pPr>
        <w:jc w:val="both"/>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DD5E03" w:rsidRPr="001309F7" w:rsidRDefault="00DD5E03" w:rsidP="00DD5E03">
      <w:pPr>
        <w:pStyle w:val="Ttulo2"/>
        <w:rPr>
          <w:rFonts w:ascii="Arial" w:hAnsi="Arial" w:cs="Arial"/>
          <w:b/>
          <w:szCs w:val="24"/>
          <w:lang w:val="es-ES_tradnl"/>
        </w:rPr>
      </w:pPr>
      <w:bookmarkStart w:id="30" w:name="_Toc20910485"/>
      <w:r w:rsidRPr="001309F7">
        <w:rPr>
          <w:rFonts w:ascii="Arial" w:hAnsi="Arial" w:cs="Arial"/>
          <w:b/>
          <w:szCs w:val="24"/>
          <w:lang w:val="es-ES_tradnl"/>
        </w:rPr>
        <w:t xml:space="preserve">Resolución SG Nº </w:t>
      </w:r>
      <w:r>
        <w:rPr>
          <w:rFonts w:ascii="Arial" w:hAnsi="Arial" w:cs="Arial"/>
          <w:b/>
          <w:szCs w:val="24"/>
          <w:lang w:val="es-ES_tradnl"/>
        </w:rPr>
        <w:t>05</w:t>
      </w:r>
      <w:r w:rsidRPr="001309F7">
        <w:rPr>
          <w:rFonts w:ascii="Arial" w:hAnsi="Arial" w:cs="Arial"/>
          <w:b/>
          <w:szCs w:val="24"/>
          <w:lang w:val="es-ES_tradnl"/>
        </w:rPr>
        <w:t>/201</w:t>
      </w:r>
      <w:r>
        <w:rPr>
          <w:rFonts w:ascii="Arial" w:hAnsi="Arial" w:cs="Arial"/>
          <w:b/>
          <w:szCs w:val="24"/>
          <w:lang w:val="es-ES_tradnl"/>
        </w:rPr>
        <w:t>9</w:t>
      </w:r>
      <w:bookmarkEnd w:id="30"/>
    </w:p>
    <w:p w:rsidR="00D34DB8" w:rsidRPr="00D34DB8" w:rsidRDefault="00DD5E03" w:rsidP="00DD5E03">
      <w:pPr>
        <w:jc w:val="right"/>
        <w:rPr>
          <w:rFonts w:ascii="Arial" w:hAnsi="Arial" w:cs="Arial"/>
          <w:sz w:val="24"/>
          <w:szCs w:val="24"/>
        </w:rPr>
      </w:pPr>
      <w:r w:rsidRPr="00D34DB8">
        <w:rPr>
          <w:rFonts w:ascii="Arial" w:hAnsi="Arial" w:cs="Arial"/>
          <w:sz w:val="24"/>
          <w:szCs w:val="24"/>
        </w:rPr>
        <w:t>Monte Cristo</w:t>
      </w:r>
      <w:r w:rsidR="00D34DB8" w:rsidRPr="00D34DB8">
        <w:rPr>
          <w:rFonts w:ascii="Arial" w:hAnsi="Arial" w:cs="Arial"/>
          <w:sz w:val="24"/>
          <w:szCs w:val="24"/>
        </w:rPr>
        <w:t>, 7 de Enero de 2019.</w:t>
      </w:r>
    </w:p>
    <w:p w:rsidR="00D34DB8" w:rsidRPr="00DD5E03" w:rsidRDefault="00D34DB8" w:rsidP="00D34DB8">
      <w:pPr>
        <w:jc w:val="both"/>
        <w:rPr>
          <w:rFonts w:ascii="Arial" w:hAnsi="Arial" w:cs="Arial"/>
          <w:b/>
          <w:sz w:val="24"/>
          <w:szCs w:val="24"/>
          <w:u w:val="single"/>
        </w:rPr>
      </w:pPr>
      <w:r w:rsidRPr="00DD5E03">
        <w:rPr>
          <w:rFonts w:ascii="Arial" w:hAnsi="Arial" w:cs="Arial"/>
          <w:b/>
          <w:sz w:val="24"/>
          <w:szCs w:val="24"/>
          <w:u w:val="single"/>
        </w:rPr>
        <w:t>RESOLUCION SG Nº 05/2019</w:t>
      </w:r>
    </w:p>
    <w:p w:rsidR="00D34DB8" w:rsidRPr="00DD5E03" w:rsidRDefault="00D34DB8" w:rsidP="00D34DB8">
      <w:pPr>
        <w:jc w:val="both"/>
        <w:rPr>
          <w:rFonts w:ascii="Arial" w:hAnsi="Arial" w:cs="Arial"/>
          <w:b/>
          <w:sz w:val="24"/>
          <w:szCs w:val="24"/>
        </w:rPr>
      </w:pPr>
      <w:r w:rsidRPr="00DD5E03">
        <w:rPr>
          <w:rFonts w:ascii="Arial" w:hAnsi="Arial" w:cs="Arial"/>
          <w:b/>
          <w:sz w:val="24"/>
          <w:szCs w:val="24"/>
        </w:rPr>
        <w:t>VISTO:</w:t>
      </w:r>
    </w:p>
    <w:p w:rsidR="00D34DB8" w:rsidRPr="00D34DB8" w:rsidRDefault="00D34DB8" w:rsidP="00DD5E03">
      <w:pPr>
        <w:ind w:firstLine="708"/>
        <w:jc w:val="both"/>
        <w:rPr>
          <w:rFonts w:ascii="Arial" w:hAnsi="Arial" w:cs="Arial"/>
          <w:sz w:val="24"/>
          <w:szCs w:val="24"/>
        </w:rPr>
      </w:pPr>
      <w:r w:rsidRPr="00D34DB8">
        <w:rPr>
          <w:rFonts w:ascii="Arial" w:hAnsi="Arial" w:cs="Arial"/>
          <w:sz w:val="24"/>
          <w:szCs w:val="24"/>
        </w:rPr>
        <w:t>La solicitud presentada en carácter de Declaración Jurada, por parte de SR.</w:t>
      </w:r>
      <w:r w:rsidR="00DD5E03">
        <w:rPr>
          <w:rFonts w:ascii="Arial" w:hAnsi="Arial" w:cs="Arial"/>
          <w:sz w:val="24"/>
          <w:szCs w:val="24"/>
        </w:rPr>
        <w:t xml:space="preserve"> </w:t>
      </w:r>
      <w:r w:rsidRPr="00D34DB8">
        <w:rPr>
          <w:rFonts w:ascii="Arial" w:hAnsi="Arial" w:cs="Arial"/>
          <w:sz w:val="24"/>
          <w:szCs w:val="24"/>
        </w:rPr>
        <w:t>CATTANEO EMANUEL JORGE DNI: 28160664, atreves del Formulario, F101</w:t>
      </w:r>
      <w:r w:rsidR="00DD5E03">
        <w:rPr>
          <w:rFonts w:ascii="Arial" w:hAnsi="Arial" w:cs="Arial"/>
          <w:sz w:val="24"/>
          <w:szCs w:val="24"/>
        </w:rPr>
        <w:t xml:space="preserve"> </w:t>
      </w:r>
      <w:r w:rsidRPr="00D34DB8">
        <w:rPr>
          <w:rFonts w:ascii="Arial" w:hAnsi="Arial" w:cs="Arial"/>
          <w:sz w:val="24"/>
          <w:szCs w:val="24"/>
        </w:rPr>
        <w:t>solicitando para su comercio la correspondiente BAJA de Inscripción en la</w:t>
      </w:r>
      <w:r w:rsidR="00DD5E03">
        <w:rPr>
          <w:rFonts w:ascii="Arial" w:hAnsi="Arial" w:cs="Arial"/>
          <w:sz w:val="24"/>
          <w:szCs w:val="24"/>
        </w:rPr>
        <w:t xml:space="preserve"> </w:t>
      </w:r>
      <w:r w:rsidRPr="00D34DB8">
        <w:rPr>
          <w:rFonts w:ascii="Arial" w:hAnsi="Arial" w:cs="Arial"/>
          <w:sz w:val="24"/>
          <w:szCs w:val="24"/>
        </w:rPr>
        <w:t>Contribución que incide sobre la actividad comercial, el cual está identificado con el Nº</w:t>
      </w:r>
      <w:r w:rsidR="00DD5E03">
        <w:rPr>
          <w:rFonts w:ascii="Arial" w:hAnsi="Arial" w:cs="Arial"/>
          <w:sz w:val="24"/>
          <w:szCs w:val="24"/>
        </w:rPr>
        <w:t xml:space="preserve"> </w:t>
      </w:r>
      <w:r w:rsidRPr="00D34DB8">
        <w:rPr>
          <w:rFonts w:ascii="Arial" w:hAnsi="Arial" w:cs="Arial"/>
          <w:sz w:val="24"/>
          <w:szCs w:val="24"/>
        </w:rPr>
        <w:t>de Inscripción 67108.</w:t>
      </w:r>
    </w:p>
    <w:p w:rsidR="00D34DB8" w:rsidRPr="00DD5E03" w:rsidRDefault="00D34DB8" w:rsidP="00D34DB8">
      <w:pPr>
        <w:jc w:val="both"/>
        <w:rPr>
          <w:rFonts w:ascii="Arial" w:hAnsi="Arial" w:cs="Arial"/>
          <w:b/>
          <w:sz w:val="24"/>
          <w:szCs w:val="24"/>
        </w:rPr>
      </w:pPr>
      <w:r w:rsidRPr="00DD5E03">
        <w:rPr>
          <w:rFonts w:ascii="Arial" w:hAnsi="Arial" w:cs="Arial"/>
          <w:b/>
          <w:sz w:val="24"/>
          <w:szCs w:val="24"/>
        </w:rPr>
        <w:t>Y CONSIDERANDO:</w:t>
      </w:r>
    </w:p>
    <w:p w:rsidR="00D34DB8" w:rsidRPr="00D34DB8" w:rsidRDefault="00D34DB8" w:rsidP="00DD5E03">
      <w:pPr>
        <w:ind w:firstLine="708"/>
        <w:jc w:val="both"/>
        <w:rPr>
          <w:rFonts w:ascii="Arial" w:hAnsi="Arial" w:cs="Arial"/>
          <w:sz w:val="24"/>
          <w:szCs w:val="24"/>
        </w:rPr>
      </w:pPr>
      <w:r w:rsidRPr="00D34DB8">
        <w:rPr>
          <w:rFonts w:ascii="Arial" w:hAnsi="Arial" w:cs="Arial"/>
          <w:sz w:val="24"/>
          <w:szCs w:val="24"/>
        </w:rPr>
        <w:t>Que al día de la fecha el comercio solicitante ha sido</w:t>
      </w:r>
      <w:r w:rsidR="00DD5E03">
        <w:rPr>
          <w:rFonts w:ascii="Arial" w:hAnsi="Arial" w:cs="Arial"/>
          <w:sz w:val="24"/>
          <w:szCs w:val="24"/>
        </w:rPr>
        <w:t xml:space="preserve"> </w:t>
      </w:r>
      <w:r w:rsidRPr="00D34DB8">
        <w:rPr>
          <w:rFonts w:ascii="Arial" w:hAnsi="Arial" w:cs="Arial"/>
          <w:sz w:val="24"/>
          <w:szCs w:val="24"/>
        </w:rPr>
        <w:t>oportunamente inspeccionado por lo que en función a las inspecciones realizadas y a la</w:t>
      </w:r>
      <w:r w:rsidR="00DD5E03">
        <w:rPr>
          <w:rFonts w:ascii="Arial" w:hAnsi="Arial" w:cs="Arial"/>
          <w:sz w:val="24"/>
          <w:szCs w:val="24"/>
        </w:rPr>
        <w:t xml:space="preserve"> </w:t>
      </w:r>
      <w:r w:rsidRPr="00D34DB8">
        <w:rPr>
          <w:rFonts w:ascii="Arial" w:hAnsi="Arial" w:cs="Arial"/>
          <w:sz w:val="24"/>
          <w:szCs w:val="24"/>
        </w:rPr>
        <w:t>documentación presentada, el mismo se encuentra en condiciones para otorgar dicha</w:t>
      </w:r>
      <w:r w:rsidR="00DD5E03">
        <w:rPr>
          <w:rFonts w:ascii="Arial" w:hAnsi="Arial" w:cs="Arial"/>
          <w:sz w:val="24"/>
          <w:szCs w:val="24"/>
        </w:rPr>
        <w:t xml:space="preserve"> </w:t>
      </w:r>
      <w:r w:rsidRPr="00D34DB8">
        <w:rPr>
          <w:rFonts w:ascii="Arial" w:hAnsi="Arial" w:cs="Arial"/>
          <w:sz w:val="24"/>
          <w:szCs w:val="24"/>
        </w:rPr>
        <w:t>baja, al cumplir con todos los requisitos de ley, además de regularizar deudas en el</w:t>
      </w:r>
      <w:r w:rsidR="00DD5E03">
        <w:rPr>
          <w:rFonts w:ascii="Arial" w:hAnsi="Arial" w:cs="Arial"/>
          <w:sz w:val="24"/>
          <w:szCs w:val="24"/>
        </w:rPr>
        <w:t xml:space="preserve"> </w:t>
      </w:r>
      <w:r w:rsidRPr="00D34DB8">
        <w:rPr>
          <w:rFonts w:ascii="Arial" w:hAnsi="Arial" w:cs="Arial"/>
          <w:sz w:val="24"/>
          <w:szCs w:val="24"/>
        </w:rPr>
        <w:t>rubro que nos ocupa.</w:t>
      </w:r>
    </w:p>
    <w:p w:rsidR="00D34DB8" w:rsidRPr="00D34DB8" w:rsidRDefault="00D34DB8" w:rsidP="00DD5E03">
      <w:pPr>
        <w:ind w:firstLine="708"/>
        <w:jc w:val="both"/>
        <w:rPr>
          <w:rFonts w:ascii="Arial" w:hAnsi="Arial" w:cs="Arial"/>
          <w:sz w:val="24"/>
          <w:szCs w:val="24"/>
        </w:rPr>
      </w:pPr>
      <w:r w:rsidRPr="00D34DB8">
        <w:rPr>
          <w:rFonts w:ascii="Arial" w:hAnsi="Arial" w:cs="Arial"/>
          <w:sz w:val="24"/>
          <w:szCs w:val="24"/>
        </w:rPr>
        <w:t>Que no hay inconveniente alguno en otorgar la baja al</w:t>
      </w:r>
      <w:r w:rsidR="00DD5E03">
        <w:rPr>
          <w:rFonts w:ascii="Arial" w:hAnsi="Arial" w:cs="Arial"/>
          <w:sz w:val="24"/>
          <w:szCs w:val="24"/>
        </w:rPr>
        <w:t xml:space="preserve"> </w:t>
      </w:r>
      <w:r w:rsidRPr="00D34DB8">
        <w:rPr>
          <w:rFonts w:ascii="Arial" w:hAnsi="Arial" w:cs="Arial"/>
          <w:sz w:val="24"/>
          <w:szCs w:val="24"/>
        </w:rPr>
        <w:t>comercio del SR. CATTANEO EMANUEL JORGE, ya que el mismo cumple todos los</w:t>
      </w:r>
      <w:r w:rsidR="00DD5E03">
        <w:rPr>
          <w:rFonts w:ascii="Arial" w:hAnsi="Arial" w:cs="Arial"/>
          <w:sz w:val="24"/>
          <w:szCs w:val="24"/>
        </w:rPr>
        <w:t xml:space="preserve"> </w:t>
      </w:r>
      <w:r w:rsidRPr="00D34DB8">
        <w:rPr>
          <w:rFonts w:ascii="Arial" w:hAnsi="Arial" w:cs="Arial"/>
          <w:sz w:val="24"/>
          <w:szCs w:val="24"/>
        </w:rPr>
        <w:t>requisitos solicitados por la normativa vigente.</w:t>
      </w:r>
    </w:p>
    <w:p w:rsidR="00D34DB8" w:rsidRPr="00DD5E03" w:rsidRDefault="00D34DB8" w:rsidP="00DD5E03">
      <w:pPr>
        <w:spacing w:after="0"/>
        <w:jc w:val="center"/>
        <w:rPr>
          <w:rFonts w:ascii="Arial" w:hAnsi="Arial" w:cs="Arial"/>
          <w:b/>
          <w:sz w:val="24"/>
          <w:szCs w:val="24"/>
        </w:rPr>
      </w:pPr>
      <w:r w:rsidRPr="00DD5E03">
        <w:rPr>
          <w:rFonts w:ascii="Arial" w:hAnsi="Arial" w:cs="Arial"/>
          <w:b/>
          <w:sz w:val="24"/>
          <w:szCs w:val="24"/>
        </w:rPr>
        <w:t>EL SECRETARIO DE GOBIERNO MUNICIPAL EN USO DE SUS</w:t>
      </w:r>
    </w:p>
    <w:p w:rsidR="00D34DB8" w:rsidRPr="00DD5E03" w:rsidRDefault="00D34DB8" w:rsidP="00DD5E03">
      <w:pPr>
        <w:spacing w:after="0"/>
        <w:jc w:val="center"/>
        <w:rPr>
          <w:rFonts w:ascii="Arial" w:hAnsi="Arial" w:cs="Arial"/>
          <w:b/>
          <w:sz w:val="24"/>
          <w:szCs w:val="24"/>
        </w:rPr>
      </w:pPr>
      <w:r w:rsidRPr="00DD5E03">
        <w:rPr>
          <w:rFonts w:ascii="Arial" w:hAnsi="Arial" w:cs="Arial"/>
          <w:b/>
          <w:sz w:val="24"/>
          <w:szCs w:val="24"/>
        </w:rPr>
        <w:t>ATRIBUCIONES</w:t>
      </w:r>
    </w:p>
    <w:p w:rsidR="00D34DB8" w:rsidRPr="00DD5E03" w:rsidRDefault="00D34DB8" w:rsidP="00DD5E03">
      <w:pPr>
        <w:spacing w:after="0"/>
        <w:jc w:val="center"/>
        <w:rPr>
          <w:rFonts w:ascii="Arial" w:hAnsi="Arial" w:cs="Arial"/>
          <w:b/>
          <w:sz w:val="24"/>
          <w:szCs w:val="24"/>
        </w:rPr>
      </w:pPr>
      <w:r w:rsidRPr="00DD5E03">
        <w:rPr>
          <w:rFonts w:ascii="Arial" w:hAnsi="Arial" w:cs="Arial"/>
          <w:b/>
          <w:sz w:val="24"/>
          <w:szCs w:val="24"/>
        </w:rPr>
        <w:t>RESUELVE:</w:t>
      </w:r>
    </w:p>
    <w:p w:rsidR="00D34DB8" w:rsidRPr="00D34DB8" w:rsidRDefault="00D34DB8" w:rsidP="00DD5E03">
      <w:pPr>
        <w:spacing w:after="0"/>
        <w:jc w:val="both"/>
        <w:rPr>
          <w:rFonts w:ascii="Arial" w:hAnsi="Arial" w:cs="Arial"/>
          <w:sz w:val="24"/>
          <w:szCs w:val="24"/>
        </w:rPr>
      </w:pPr>
    </w:p>
    <w:p w:rsidR="00D34DB8" w:rsidRPr="00D34DB8" w:rsidRDefault="00D34DB8" w:rsidP="00D34DB8">
      <w:pPr>
        <w:jc w:val="both"/>
        <w:rPr>
          <w:rFonts w:ascii="Arial" w:hAnsi="Arial" w:cs="Arial"/>
          <w:sz w:val="24"/>
          <w:szCs w:val="24"/>
        </w:rPr>
      </w:pPr>
      <w:r w:rsidRPr="00DD5E03">
        <w:rPr>
          <w:rFonts w:ascii="Arial" w:hAnsi="Arial" w:cs="Arial"/>
          <w:b/>
          <w:sz w:val="24"/>
          <w:szCs w:val="24"/>
        </w:rPr>
        <w:t>Artículo 1º.-</w:t>
      </w:r>
      <w:r w:rsidRPr="00D34DB8">
        <w:rPr>
          <w:rFonts w:ascii="Arial" w:hAnsi="Arial" w:cs="Arial"/>
          <w:sz w:val="24"/>
          <w:szCs w:val="24"/>
        </w:rPr>
        <w:t xml:space="preserve"> Dese de “BAJA” al comercio con denominación BLUE DVD CLUB</w:t>
      </w:r>
      <w:r w:rsidR="00DD5E03">
        <w:rPr>
          <w:rFonts w:ascii="Arial" w:hAnsi="Arial" w:cs="Arial"/>
          <w:sz w:val="24"/>
          <w:szCs w:val="24"/>
        </w:rPr>
        <w:t xml:space="preserve"> </w:t>
      </w:r>
      <w:r w:rsidRPr="00D34DB8">
        <w:rPr>
          <w:rFonts w:ascii="Arial" w:hAnsi="Arial" w:cs="Arial"/>
          <w:sz w:val="24"/>
          <w:szCs w:val="24"/>
        </w:rPr>
        <w:t>cuyo titular es el SR. CATTANEO EMANUEL JORGE DNI: 28160664, con</w:t>
      </w:r>
      <w:r w:rsidR="00DD5E03">
        <w:rPr>
          <w:rFonts w:ascii="Arial" w:hAnsi="Arial" w:cs="Arial"/>
          <w:sz w:val="24"/>
          <w:szCs w:val="24"/>
        </w:rPr>
        <w:t xml:space="preserve"> </w:t>
      </w:r>
      <w:r w:rsidRPr="00D34DB8">
        <w:rPr>
          <w:rFonts w:ascii="Arial" w:hAnsi="Arial" w:cs="Arial"/>
          <w:sz w:val="24"/>
          <w:szCs w:val="24"/>
        </w:rPr>
        <w:t>domicilio comercial en ARISTOBULO DEL VALLE Nº 271, de la Localidad de Monte</w:t>
      </w:r>
      <w:r w:rsidR="00DD5E03">
        <w:rPr>
          <w:rFonts w:ascii="Arial" w:hAnsi="Arial" w:cs="Arial"/>
          <w:sz w:val="24"/>
          <w:szCs w:val="24"/>
        </w:rPr>
        <w:t xml:space="preserve"> </w:t>
      </w:r>
      <w:r w:rsidRPr="00D34DB8">
        <w:rPr>
          <w:rFonts w:ascii="Arial" w:hAnsi="Arial" w:cs="Arial"/>
          <w:sz w:val="24"/>
          <w:szCs w:val="24"/>
        </w:rPr>
        <w:t>Cristo, identificado bajo Número de Inscripción y/o Habilitación Municipal 67108,</w:t>
      </w:r>
      <w:r w:rsidR="00DD5E03">
        <w:rPr>
          <w:rFonts w:ascii="Arial" w:hAnsi="Arial" w:cs="Arial"/>
          <w:sz w:val="24"/>
          <w:szCs w:val="24"/>
        </w:rPr>
        <w:t xml:space="preserve"> </w:t>
      </w:r>
      <w:r w:rsidRPr="00D34DB8">
        <w:rPr>
          <w:rFonts w:ascii="Arial" w:hAnsi="Arial" w:cs="Arial"/>
          <w:sz w:val="24"/>
          <w:szCs w:val="24"/>
        </w:rPr>
        <w:t>retroactivo a treinta y uno de diciembre de dos mil dieciocho (31/12/2018).</w:t>
      </w:r>
    </w:p>
    <w:p w:rsidR="00D34DB8" w:rsidRDefault="00D34DB8" w:rsidP="00D34DB8">
      <w:pPr>
        <w:jc w:val="both"/>
        <w:rPr>
          <w:rFonts w:ascii="Arial" w:hAnsi="Arial" w:cs="Arial"/>
          <w:sz w:val="24"/>
          <w:szCs w:val="24"/>
        </w:rPr>
      </w:pPr>
      <w:r w:rsidRPr="00DD5E03">
        <w:rPr>
          <w:rFonts w:ascii="Arial" w:hAnsi="Arial" w:cs="Arial"/>
          <w:b/>
          <w:sz w:val="24"/>
          <w:szCs w:val="24"/>
        </w:rPr>
        <w:t>Artículo 2º.-</w:t>
      </w:r>
      <w:r w:rsidRPr="00D34DB8">
        <w:rPr>
          <w:rFonts w:ascii="Arial" w:hAnsi="Arial" w:cs="Arial"/>
          <w:sz w:val="24"/>
          <w:szCs w:val="24"/>
        </w:rPr>
        <w:t xml:space="preserve"> Comuníquese, publíquese, dese al R.M. y archívese.-</w:t>
      </w:r>
    </w:p>
    <w:p w:rsidR="00DD5E03" w:rsidRDefault="00DD5E03" w:rsidP="00DD5E03">
      <w:pPr>
        <w:jc w:val="both"/>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DD5E03" w:rsidRPr="001309F7" w:rsidRDefault="00DD5E03" w:rsidP="00DD5E03">
      <w:pPr>
        <w:pStyle w:val="Ttulo2"/>
        <w:rPr>
          <w:rFonts w:ascii="Arial" w:hAnsi="Arial" w:cs="Arial"/>
          <w:b/>
          <w:szCs w:val="24"/>
          <w:lang w:val="es-ES_tradnl"/>
        </w:rPr>
      </w:pPr>
      <w:bookmarkStart w:id="31" w:name="_Toc20910486"/>
      <w:r w:rsidRPr="001309F7">
        <w:rPr>
          <w:rFonts w:ascii="Arial" w:hAnsi="Arial" w:cs="Arial"/>
          <w:b/>
          <w:szCs w:val="24"/>
          <w:lang w:val="es-ES_tradnl"/>
        </w:rPr>
        <w:t xml:space="preserve">Resolución SG Nº </w:t>
      </w:r>
      <w:r>
        <w:rPr>
          <w:rFonts w:ascii="Arial" w:hAnsi="Arial" w:cs="Arial"/>
          <w:b/>
          <w:szCs w:val="24"/>
          <w:lang w:val="es-ES_tradnl"/>
        </w:rPr>
        <w:t>06</w:t>
      </w:r>
      <w:r w:rsidRPr="001309F7">
        <w:rPr>
          <w:rFonts w:ascii="Arial" w:hAnsi="Arial" w:cs="Arial"/>
          <w:b/>
          <w:szCs w:val="24"/>
          <w:lang w:val="es-ES_tradnl"/>
        </w:rPr>
        <w:t>/201</w:t>
      </w:r>
      <w:r>
        <w:rPr>
          <w:rFonts w:ascii="Arial" w:hAnsi="Arial" w:cs="Arial"/>
          <w:b/>
          <w:szCs w:val="24"/>
          <w:lang w:val="es-ES_tradnl"/>
        </w:rPr>
        <w:t>9</w:t>
      </w:r>
      <w:bookmarkEnd w:id="31"/>
    </w:p>
    <w:p w:rsidR="00D34DB8" w:rsidRPr="00D34DB8" w:rsidRDefault="00DD5E03" w:rsidP="00DD5E03">
      <w:pPr>
        <w:jc w:val="right"/>
        <w:rPr>
          <w:rFonts w:ascii="Arial" w:hAnsi="Arial" w:cs="Arial"/>
          <w:sz w:val="24"/>
          <w:szCs w:val="24"/>
        </w:rPr>
      </w:pPr>
      <w:r w:rsidRPr="00D34DB8">
        <w:rPr>
          <w:rFonts w:ascii="Arial" w:hAnsi="Arial" w:cs="Arial"/>
          <w:sz w:val="24"/>
          <w:szCs w:val="24"/>
        </w:rPr>
        <w:t>Monte Cristo</w:t>
      </w:r>
      <w:r w:rsidR="00D34DB8" w:rsidRPr="00D34DB8">
        <w:rPr>
          <w:rFonts w:ascii="Arial" w:hAnsi="Arial" w:cs="Arial"/>
          <w:sz w:val="24"/>
          <w:szCs w:val="24"/>
        </w:rPr>
        <w:t>, 08 de Enero de 2019.</w:t>
      </w:r>
    </w:p>
    <w:p w:rsidR="00D34DB8" w:rsidRPr="00DD5E03" w:rsidRDefault="00D34DB8" w:rsidP="00D34DB8">
      <w:pPr>
        <w:jc w:val="both"/>
        <w:rPr>
          <w:rFonts w:ascii="Arial" w:hAnsi="Arial" w:cs="Arial"/>
          <w:b/>
          <w:sz w:val="24"/>
          <w:szCs w:val="24"/>
          <w:u w:val="single"/>
        </w:rPr>
      </w:pPr>
      <w:r w:rsidRPr="00DD5E03">
        <w:rPr>
          <w:rFonts w:ascii="Arial" w:hAnsi="Arial" w:cs="Arial"/>
          <w:b/>
          <w:sz w:val="24"/>
          <w:szCs w:val="24"/>
          <w:u w:val="single"/>
        </w:rPr>
        <w:t>RESOLUCION SG Nº 06/2019</w:t>
      </w:r>
    </w:p>
    <w:p w:rsidR="00D34DB8" w:rsidRPr="00DD5E03" w:rsidRDefault="00D34DB8" w:rsidP="00D34DB8">
      <w:pPr>
        <w:jc w:val="both"/>
        <w:rPr>
          <w:rFonts w:ascii="Arial" w:hAnsi="Arial" w:cs="Arial"/>
          <w:b/>
          <w:sz w:val="24"/>
          <w:szCs w:val="24"/>
        </w:rPr>
      </w:pPr>
      <w:r w:rsidRPr="00DD5E03">
        <w:rPr>
          <w:rFonts w:ascii="Arial" w:hAnsi="Arial" w:cs="Arial"/>
          <w:b/>
          <w:sz w:val="24"/>
          <w:szCs w:val="24"/>
        </w:rPr>
        <w:t>VISTO:</w:t>
      </w:r>
    </w:p>
    <w:p w:rsidR="00D34DB8" w:rsidRPr="00D34DB8" w:rsidRDefault="00D34DB8" w:rsidP="00DD5E03">
      <w:pPr>
        <w:ind w:firstLine="708"/>
        <w:jc w:val="both"/>
        <w:rPr>
          <w:rFonts w:ascii="Arial" w:hAnsi="Arial" w:cs="Arial"/>
          <w:sz w:val="24"/>
          <w:szCs w:val="24"/>
        </w:rPr>
      </w:pPr>
      <w:r w:rsidRPr="00D34DB8">
        <w:rPr>
          <w:rFonts w:ascii="Arial" w:hAnsi="Arial" w:cs="Arial"/>
          <w:sz w:val="24"/>
          <w:szCs w:val="24"/>
        </w:rPr>
        <w:lastRenderedPageBreak/>
        <w:t>La solicitud presentada en carácter de Declaración Jurada, por parte de Sra.</w:t>
      </w:r>
      <w:r w:rsidR="00DD5E03">
        <w:rPr>
          <w:rFonts w:ascii="Arial" w:hAnsi="Arial" w:cs="Arial"/>
          <w:sz w:val="24"/>
          <w:szCs w:val="24"/>
        </w:rPr>
        <w:t xml:space="preserve"> </w:t>
      </w:r>
      <w:r w:rsidRPr="00D34DB8">
        <w:rPr>
          <w:rFonts w:ascii="Arial" w:hAnsi="Arial" w:cs="Arial"/>
          <w:sz w:val="24"/>
          <w:szCs w:val="24"/>
        </w:rPr>
        <w:t>Marioni Cintia CUIT 23-31057651-4, atreves del Formulario, F101 solicitando para</w:t>
      </w:r>
      <w:r w:rsidR="00DD5E03">
        <w:rPr>
          <w:rFonts w:ascii="Arial" w:hAnsi="Arial" w:cs="Arial"/>
          <w:sz w:val="24"/>
          <w:szCs w:val="24"/>
        </w:rPr>
        <w:t xml:space="preserve"> </w:t>
      </w:r>
      <w:r w:rsidRPr="00D34DB8">
        <w:rPr>
          <w:rFonts w:ascii="Arial" w:hAnsi="Arial" w:cs="Arial"/>
          <w:sz w:val="24"/>
          <w:szCs w:val="24"/>
        </w:rPr>
        <w:t>su comercio la correspondiente BAJA de Inscripción en la Contribución que incide</w:t>
      </w:r>
      <w:r w:rsidR="00DD5E03">
        <w:rPr>
          <w:rFonts w:ascii="Arial" w:hAnsi="Arial" w:cs="Arial"/>
          <w:sz w:val="24"/>
          <w:szCs w:val="24"/>
        </w:rPr>
        <w:t xml:space="preserve"> </w:t>
      </w:r>
      <w:r w:rsidRPr="00D34DB8">
        <w:rPr>
          <w:rFonts w:ascii="Arial" w:hAnsi="Arial" w:cs="Arial"/>
          <w:sz w:val="24"/>
          <w:szCs w:val="24"/>
        </w:rPr>
        <w:t>sobre la actividad comercial, el cual está identificado con el Nº de Inscripción 01068.</w:t>
      </w:r>
    </w:p>
    <w:p w:rsidR="00D34DB8" w:rsidRPr="00DD5E03" w:rsidRDefault="00D34DB8" w:rsidP="00D34DB8">
      <w:pPr>
        <w:jc w:val="both"/>
        <w:rPr>
          <w:rFonts w:ascii="Arial" w:hAnsi="Arial" w:cs="Arial"/>
          <w:b/>
          <w:sz w:val="24"/>
          <w:szCs w:val="24"/>
        </w:rPr>
      </w:pPr>
      <w:r w:rsidRPr="00DD5E03">
        <w:rPr>
          <w:rFonts w:ascii="Arial" w:hAnsi="Arial" w:cs="Arial"/>
          <w:b/>
          <w:sz w:val="24"/>
          <w:szCs w:val="24"/>
        </w:rPr>
        <w:t>Y CONSIDERANDO:</w:t>
      </w:r>
    </w:p>
    <w:p w:rsidR="00D34DB8" w:rsidRPr="00D34DB8" w:rsidRDefault="00D34DB8" w:rsidP="00DD5E03">
      <w:pPr>
        <w:ind w:firstLine="708"/>
        <w:jc w:val="both"/>
        <w:rPr>
          <w:rFonts w:ascii="Arial" w:hAnsi="Arial" w:cs="Arial"/>
          <w:sz w:val="24"/>
          <w:szCs w:val="24"/>
        </w:rPr>
      </w:pPr>
      <w:r w:rsidRPr="00D34DB8">
        <w:rPr>
          <w:rFonts w:ascii="Arial" w:hAnsi="Arial" w:cs="Arial"/>
          <w:sz w:val="24"/>
          <w:szCs w:val="24"/>
        </w:rPr>
        <w:t>Que al día de la fecha el comercio solicitante ha sido</w:t>
      </w:r>
      <w:r w:rsidR="00DD5E03">
        <w:rPr>
          <w:rFonts w:ascii="Arial" w:hAnsi="Arial" w:cs="Arial"/>
          <w:sz w:val="24"/>
          <w:szCs w:val="24"/>
        </w:rPr>
        <w:t xml:space="preserve"> </w:t>
      </w:r>
      <w:r w:rsidRPr="00D34DB8">
        <w:rPr>
          <w:rFonts w:ascii="Arial" w:hAnsi="Arial" w:cs="Arial"/>
          <w:sz w:val="24"/>
          <w:szCs w:val="24"/>
        </w:rPr>
        <w:t>oportunamente inspeccionado por lo que en función a las inspecciones realizadas y a la</w:t>
      </w:r>
      <w:r w:rsidR="00DD5E03">
        <w:rPr>
          <w:rFonts w:ascii="Arial" w:hAnsi="Arial" w:cs="Arial"/>
          <w:sz w:val="24"/>
          <w:szCs w:val="24"/>
        </w:rPr>
        <w:t xml:space="preserve"> </w:t>
      </w:r>
      <w:r w:rsidRPr="00D34DB8">
        <w:rPr>
          <w:rFonts w:ascii="Arial" w:hAnsi="Arial" w:cs="Arial"/>
          <w:sz w:val="24"/>
          <w:szCs w:val="24"/>
        </w:rPr>
        <w:t>documentación presentada, el mismo se encuentra en condiciones para otorgar dicha</w:t>
      </w:r>
      <w:r w:rsidR="00DD5E03">
        <w:rPr>
          <w:rFonts w:ascii="Arial" w:hAnsi="Arial" w:cs="Arial"/>
          <w:sz w:val="24"/>
          <w:szCs w:val="24"/>
        </w:rPr>
        <w:t xml:space="preserve"> </w:t>
      </w:r>
      <w:r w:rsidRPr="00D34DB8">
        <w:rPr>
          <w:rFonts w:ascii="Arial" w:hAnsi="Arial" w:cs="Arial"/>
          <w:sz w:val="24"/>
          <w:szCs w:val="24"/>
        </w:rPr>
        <w:t>baja, al cumplir con todos los requisitos de ley, además de regularizar deudas en el</w:t>
      </w:r>
      <w:r w:rsidR="00DD5E03">
        <w:rPr>
          <w:rFonts w:ascii="Arial" w:hAnsi="Arial" w:cs="Arial"/>
          <w:sz w:val="24"/>
          <w:szCs w:val="24"/>
        </w:rPr>
        <w:t xml:space="preserve"> </w:t>
      </w:r>
      <w:r w:rsidRPr="00D34DB8">
        <w:rPr>
          <w:rFonts w:ascii="Arial" w:hAnsi="Arial" w:cs="Arial"/>
          <w:sz w:val="24"/>
          <w:szCs w:val="24"/>
        </w:rPr>
        <w:t>rubro que nos ocupa.</w:t>
      </w:r>
    </w:p>
    <w:p w:rsidR="00D34DB8" w:rsidRPr="00D34DB8" w:rsidRDefault="00D34DB8" w:rsidP="00DD5E03">
      <w:pPr>
        <w:ind w:firstLine="708"/>
        <w:jc w:val="both"/>
        <w:rPr>
          <w:rFonts w:ascii="Arial" w:hAnsi="Arial" w:cs="Arial"/>
          <w:sz w:val="24"/>
          <w:szCs w:val="24"/>
        </w:rPr>
      </w:pPr>
      <w:r w:rsidRPr="00D34DB8">
        <w:rPr>
          <w:rFonts w:ascii="Arial" w:hAnsi="Arial" w:cs="Arial"/>
          <w:sz w:val="24"/>
          <w:szCs w:val="24"/>
        </w:rPr>
        <w:t>Que no hay inconveniente alguno en otorgar la baja al</w:t>
      </w:r>
      <w:r w:rsidR="00DD5E03">
        <w:rPr>
          <w:rFonts w:ascii="Arial" w:hAnsi="Arial" w:cs="Arial"/>
          <w:sz w:val="24"/>
          <w:szCs w:val="24"/>
        </w:rPr>
        <w:t xml:space="preserve"> </w:t>
      </w:r>
      <w:r w:rsidRPr="00D34DB8">
        <w:rPr>
          <w:rFonts w:ascii="Arial" w:hAnsi="Arial" w:cs="Arial"/>
          <w:sz w:val="24"/>
          <w:szCs w:val="24"/>
        </w:rPr>
        <w:t>comercio del Sra. Marioni Cintia, ya que el mismo cumple todos los requisitos</w:t>
      </w:r>
      <w:r w:rsidR="00DD5E03">
        <w:rPr>
          <w:rFonts w:ascii="Arial" w:hAnsi="Arial" w:cs="Arial"/>
          <w:sz w:val="24"/>
          <w:szCs w:val="24"/>
        </w:rPr>
        <w:t xml:space="preserve"> </w:t>
      </w:r>
      <w:r w:rsidRPr="00D34DB8">
        <w:rPr>
          <w:rFonts w:ascii="Arial" w:hAnsi="Arial" w:cs="Arial"/>
          <w:sz w:val="24"/>
          <w:szCs w:val="24"/>
        </w:rPr>
        <w:t>solicitados por la normativa vigente.</w:t>
      </w:r>
    </w:p>
    <w:p w:rsidR="00D34DB8" w:rsidRPr="00DD5E03" w:rsidRDefault="00D34DB8" w:rsidP="00DD5E03">
      <w:pPr>
        <w:spacing w:after="0"/>
        <w:jc w:val="center"/>
        <w:rPr>
          <w:rFonts w:ascii="Arial" w:hAnsi="Arial" w:cs="Arial"/>
          <w:b/>
          <w:sz w:val="24"/>
          <w:szCs w:val="24"/>
        </w:rPr>
      </w:pPr>
      <w:r w:rsidRPr="00DD5E03">
        <w:rPr>
          <w:rFonts w:ascii="Arial" w:hAnsi="Arial" w:cs="Arial"/>
          <w:b/>
          <w:sz w:val="24"/>
          <w:szCs w:val="24"/>
        </w:rPr>
        <w:t>EL SECRETARIO DE GOBIERNO MUNICIPAL EN USO DE SUS</w:t>
      </w:r>
    </w:p>
    <w:p w:rsidR="00D34DB8" w:rsidRPr="00DD5E03" w:rsidRDefault="00D34DB8" w:rsidP="00DD5E03">
      <w:pPr>
        <w:spacing w:after="0"/>
        <w:jc w:val="center"/>
        <w:rPr>
          <w:rFonts w:ascii="Arial" w:hAnsi="Arial" w:cs="Arial"/>
          <w:b/>
          <w:sz w:val="24"/>
          <w:szCs w:val="24"/>
        </w:rPr>
      </w:pPr>
      <w:r w:rsidRPr="00DD5E03">
        <w:rPr>
          <w:rFonts w:ascii="Arial" w:hAnsi="Arial" w:cs="Arial"/>
          <w:b/>
          <w:sz w:val="24"/>
          <w:szCs w:val="24"/>
        </w:rPr>
        <w:t>ATRIBUCIONES</w:t>
      </w:r>
    </w:p>
    <w:p w:rsidR="00D34DB8" w:rsidRPr="00DD5E03" w:rsidRDefault="00D34DB8" w:rsidP="00DD5E03">
      <w:pPr>
        <w:spacing w:after="0"/>
        <w:jc w:val="center"/>
        <w:rPr>
          <w:rFonts w:ascii="Arial" w:hAnsi="Arial" w:cs="Arial"/>
          <w:b/>
          <w:sz w:val="24"/>
          <w:szCs w:val="24"/>
        </w:rPr>
      </w:pPr>
      <w:r w:rsidRPr="00DD5E03">
        <w:rPr>
          <w:rFonts w:ascii="Arial" w:hAnsi="Arial" w:cs="Arial"/>
          <w:b/>
          <w:sz w:val="24"/>
          <w:szCs w:val="24"/>
        </w:rPr>
        <w:t>RESUELVE:</w:t>
      </w:r>
    </w:p>
    <w:p w:rsidR="00D34DB8" w:rsidRPr="00D34DB8" w:rsidRDefault="00D34DB8" w:rsidP="00DD5E03">
      <w:pPr>
        <w:spacing w:after="0"/>
        <w:jc w:val="both"/>
        <w:rPr>
          <w:rFonts w:ascii="Arial" w:hAnsi="Arial" w:cs="Arial"/>
          <w:sz w:val="24"/>
          <w:szCs w:val="24"/>
        </w:rPr>
      </w:pPr>
    </w:p>
    <w:p w:rsidR="00D34DB8" w:rsidRPr="00D34DB8" w:rsidRDefault="00D34DB8" w:rsidP="00D34DB8">
      <w:pPr>
        <w:jc w:val="both"/>
        <w:rPr>
          <w:rFonts w:ascii="Arial" w:hAnsi="Arial" w:cs="Arial"/>
          <w:sz w:val="24"/>
          <w:szCs w:val="24"/>
        </w:rPr>
      </w:pPr>
      <w:r w:rsidRPr="00DD5E03">
        <w:rPr>
          <w:rFonts w:ascii="Arial" w:hAnsi="Arial" w:cs="Arial"/>
          <w:b/>
          <w:sz w:val="24"/>
          <w:szCs w:val="24"/>
        </w:rPr>
        <w:t>Artículo 1º.-</w:t>
      </w:r>
      <w:r w:rsidRPr="00D34DB8">
        <w:rPr>
          <w:rFonts w:ascii="Arial" w:hAnsi="Arial" w:cs="Arial"/>
          <w:sz w:val="24"/>
          <w:szCs w:val="24"/>
        </w:rPr>
        <w:t xml:space="preserve"> Dese de “BAJA” al comercio con denominación Almacenes y</w:t>
      </w:r>
      <w:r w:rsidR="00DD5E03">
        <w:rPr>
          <w:rFonts w:ascii="Arial" w:hAnsi="Arial" w:cs="Arial"/>
          <w:sz w:val="24"/>
          <w:szCs w:val="24"/>
        </w:rPr>
        <w:t xml:space="preserve"> </w:t>
      </w:r>
      <w:r w:rsidRPr="00D34DB8">
        <w:rPr>
          <w:rFonts w:ascii="Arial" w:hAnsi="Arial" w:cs="Arial"/>
          <w:sz w:val="24"/>
          <w:szCs w:val="24"/>
        </w:rPr>
        <w:t>establecimientos, Venta de alimentos “Distribuidora Mayo” cuyo titular es el Sra.</w:t>
      </w:r>
      <w:r w:rsidR="00DD5E03">
        <w:rPr>
          <w:rFonts w:ascii="Arial" w:hAnsi="Arial" w:cs="Arial"/>
          <w:sz w:val="24"/>
          <w:szCs w:val="24"/>
        </w:rPr>
        <w:t xml:space="preserve"> </w:t>
      </w:r>
      <w:r w:rsidRPr="00D34DB8">
        <w:rPr>
          <w:rFonts w:ascii="Arial" w:hAnsi="Arial" w:cs="Arial"/>
          <w:sz w:val="24"/>
          <w:szCs w:val="24"/>
        </w:rPr>
        <w:t>Marioni Cintia, DNI. Nº 31057651, con domicilio comercial en Calle Intendente Rico</w:t>
      </w:r>
      <w:r w:rsidR="00DD5E03">
        <w:rPr>
          <w:rFonts w:ascii="Arial" w:hAnsi="Arial" w:cs="Arial"/>
          <w:sz w:val="24"/>
          <w:szCs w:val="24"/>
        </w:rPr>
        <w:t xml:space="preserve"> </w:t>
      </w:r>
      <w:r w:rsidRPr="00D34DB8">
        <w:rPr>
          <w:rFonts w:ascii="Arial" w:hAnsi="Arial" w:cs="Arial"/>
          <w:sz w:val="24"/>
          <w:szCs w:val="24"/>
        </w:rPr>
        <w:t>N°36, de la Localidad de Monte Cristo, identificado bajo Número de Inscripción y/o</w:t>
      </w:r>
      <w:r w:rsidR="00DD5E03">
        <w:rPr>
          <w:rFonts w:ascii="Arial" w:hAnsi="Arial" w:cs="Arial"/>
          <w:sz w:val="24"/>
          <w:szCs w:val="24"/>
        </w:rPr>
        <w:t xml:space="preserve"> </w:t>
      </w:r>
      <w:r w:rsidRPr="00D34DB8">
        <w:rPr>
          <w:rFonts w:ascii="Arial" w:hAnsi="Arial" w:cs="Arial"/>
          <w:sz w:val="24"/>
          <w:szCs w:val="24"/>
        </w:rPr>
        <w:t>Habilitación Municipal 01068, retroactivo a treinta de Noviembre de dos mil</w:t>
      </w:r>
      <w:r w:rsidR="00DD5E03">
        <w:rPr>
          <w:rFonts w:ascii="Arial" w:hAnsi="Arial" w:cs="Arial"/>
          <w:sz w:val="24"/>
          <w:szCs w:val="24"/>
        </w:rPr>
        <w:t xml:space="preserve"> </w:t>
      </w:r>
      <w:r w:rsidRPr="00D34DB8">
        <w:rPr>
          <w:rFonts w:ascii="Arial" w:hAnsi="Arial" w:cs="Arial"/>
          <w:sz w:val="24"/>
          <w:szCs w:val="24"/>
        </w:rPr>
        <w:t>dieciocho (30/11/2018) .</w:t>
      </w:r>
    </w:p>
    <w:p w:rsidR="00D34DB8" w:rsidRDefault="00D34DB8" w:rsidP="00D34DB8">
      <w:pPr>
        <w:jc w:val="both"/>
        <w:rPr>
          <w:rFonts w:ascii="Arial" w:hAnsi="Arial" w:cs="Arial"/>
          <w:sz w:val="24"/>
          <w:szCs w:val="24"/>
        </w:rPr>
      </w:pPr>
      <w:r w:rsidRPr="00DD5E03">
        <w:rPr>
          <w:rFonts w:ascii="Arial" w:hAnsi="Arial" w:cs="Arial"/>
          <w:b/>
          <w:sz w:val="24"/>
          <w:szCs w:val="24"/>
        </w:rPr>
        <w:t xml:space="preserve">Artículo 2º.- </w:t>
      </w:r>
      <w:r w:rsidRPr="00D34DB8">
        <w:rPr>
          <w:rFonts w:ascii="Arial" w:hAnsi="Arial" w:cs="Arial"/>
          <w:sz w:val="24"/>
          <w:szCs w:val="24"/>
        </w:rPr>
        <w:t>Comuníquese, publíquese, dese al R.M. y archívese.-</w:t>
      </w:r>
    </w:p>
    <w:p w:rsidR="00DD5E03" w:rsidRDefault="00DD5E03" w:rsidP="00DD5E03">
      <w:pPr>
        <w:jc w:val="both"/>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DD5E03" w:rsidRPr="001309F7" w:rsidRDefault="00DD5E03" w:rsidP="00DD5E03">
      <w:pPr>
        <w:pStyle w:val="Ttulo2"/>
        <w:rPr>
          <w:rFonts w:ascii="Arial" w:hAnsi="Arial" w:cs="Arial"/>
          <w:b/>
          <w:szCs w:val="24"/>
          <w:lang w:val="es-ES_tradnl"/>
        </w:rPr>
      </w:pPr>
      <w:bookmarkStart w:id="32" w:name="_Toc20910487"/>
      <w:r w:rsidRPr="001309F7">
        <w:rPr>
          <w:rFonts w:ascii="Arial" w:hAnsi="Arial" w:cs="Arial"/>
          <w:b/>
          <w:szCs w:val="24"/>
          <w:lang w:val="es-ES_tradnl"/>
        </w:rPr>
        <w:t xml:space="preserve">Resolución SG Nº </w:t>
      </w:r>
      <w:r>
        <w:rPr>
          <w:rFonts w:ascii="Arial" w:hAnsi="Arial" w:cs="Arial"/>
          <w:b/>
          <w:szCs w:val="24"/>
          <w:lang w:val="es-ES_tradnl"/>
        </w:rPr>
        <w:t>07</w:t>
      </w:r>
      <w:r w:rsidRPr="001309F7">
        <w:rPr>
          <w:rFonts w:ascii="Arial" w:hAnsi="Arial" w:cs="Arial"/>
          <w:b/>
          <w:szCs w:val="24"/>
          <w:lang w:val="es-ES_tradnl"/>
        </w:rPr>
        <w:t>/201</w:t>
      </w:r>
      <w:r>
        <w:rPr>
          <w:rFonts w:ascii="Arial" w:hAnsi="Arial" w:cs="Arial"/>
          <w:b/>
          <w:szCs w:val="24"/>
          <w:lang w:val="es-ES_tradnl"/>
        </w:rPr>
        <w:t>9</w:t>
      </w:r>
      <w:bookmarkEnd w:id="32"/>
    </w:p>
    <w:p w:rsidR="00D34DB8" w:rsidRPr="00D34DB8" w:rsidRDefault="00DD5E03" w:rsidP="00DD5E03">
      <w:pPr>
        <w:jc w:val="right"/>
        <w:rPr>
          <w:rFonts w:ascii="Arial" w:hAnsi="Arial" w:cs="Arial"/>
          <w:sz w:val="24"/>
          <w:szCs w:val="24"/>
        </w:rPr>
      </w:pPr>
      <w:r w:rsidRPr="00D34DB8">
        <w:rPr>
          <w:rFonts w:ascii="Arial" w:hAnsi="Arial" w:cs="Arial"/>
          <w:sz w:val="24"/>
          <w:szCs w:val="24"/>
        </w:rPr>
        <w:t>Monte Cristo</w:t>
      </w:r>
      <w:r w:rsidR="00D34DB8" w:rsidRPr="00D34DB8">
        <w:rPr>
          <w:rFonts w:ascii="Arial" w:hAnsi="Arial" w:cs="Arial"/>
          <w:sz w:val="24"/>
          <w:szCs w:val="24"/>
        </w:rPr>
        <w:t>, 9 de Enero de 2019.</w:t>
      </w:r>
    </w:p>
    <w:p w:rsidR="00D34DB8" w:rsidRPr="00DD5E03" w:rsidRDefault="00D34DB8" w:rsidP="00D34DB8">
      <w:pPr>
        <w:jc w:val="both"/>
        <w:rPr>
          <w:rFonts w:ascii="Arial" w:hAnsi="Arial" w:cs="Arial"/>
          <w:b/>
          <w:sz w:val="24"/>
          <w:szCs w:val="24"/>
          <w:u w:val="single"/>
        </w:rPr>
      </w:pPr>
      <w:r w:rsidRPr="00DD5E03">
        <w:rPr>
          <w:rFonts w:ascii="Arial" w:hAnsi="Arial" w:cs="Arial"/>
          <w:b/>
          <w:sz w:val="24"/>
          <w:szCs w:val="24"/>
          <w:u w:val="single"/>
        </w:rPr>
        <w:t>RESOLUCION SG Nº 07/2019.</w:t>
      </w:r>
    </w:p>
    <w:p w:rsidR="00D34DB8" w:rsidRPr="00DD5E03" w:rsidRDefault="00D34DB8" w:rsidP="00D34DB8">
      <w:pPr>
        <w:jc w:val="both"/>
        <w:rPr>
          <w:rFonts w:ascii="Arial" w:hAnsi="Arial" w:cs="Arial"/>
          <w:b/>
          <w:sz w:val="24"/>
          <w:szCs w:val="24"/>
        </w:rPr>
      </w:pPr>
      <w:r w:rsidRPr="00DD5E03">
        <w:rPr>
          <w:rFonts w:ascii="Arial" w:hAnsi="Arial" w:cs="Arial"/>
          <w:b/>
          <w:sz w:val="24"/>
          <w:szCs w:val="24"/>
        </w:rPr>
        <w:t>VISTO:</w:t>
      </w:r>
    </w:p>
    <w:p w:rsidR="00D34DB8" w:rsidRPr="00D34DB8" w:rsidRDefault="00D34DB8" w:rsidP="00DD5E03">
      <w:pPr>
        <w:ind w:firstLine="708"/>
        <w:jc w:val="both"/>
        <w:rPr>
          <w:rFonts w:ascii="Arial" w:hAnsi="Arial" w:cs="Arial"/>
          <w:sz w:val="24"/>
          <w:szCs w:val="24"/>
        </w:rPr>
      </w:pPr>
      <w:r w:rsidRPr="00D34DB8">
        <w:rPr>
          <w:rFonts w:ascii="Arial" w:hAnsi="Arial" w:cs="Arial"/>
          <w:sz w:val="24"/>
          <w:szCs w:val="24"/>
        </w:rPr>
        <w:t>La solicitud presentada en carácter de Declaración Jurada, por parte de Sra.</w:t>
      </w:r>
      <w:r w:rsidR="00DD5E03">
        <w:rPr>
          <w:rFonts w:ascii="Arial" w:hAnsi="Arial" w:cs="Arial"/>
          <w:sz w:val="24"/>
          <w:szCs w:val="24"/>
        </w:rPr>
        <w:t xml:space="preserve"> </w:t>
      </w:r>
      <w:r w:rsidRPr="00D34DB8">
        <w:rPr>
          <w:rFonts w:ascii="Arial" w:hAnsi="Arial" w:cs="Arial"/>
          <w:sz w:val="24"/>
          <w:szCs w:val="24"/>
        </w:rPr>
        <w:t>PANICHELLI EMILIANA CUIT - 27238298372, atreves del Formulario, F101</w:t>
      </w:r>
      <w:r w:rsidR="00DD5E03">
        <w:rPr>
          <w:rFonts w:ascii="Arial" w:hAnsi="Arial" w:cs="Arial"/>
          <w:sz w:val="24"/>
          <w:szCs w:val="24"/>
        </w:rPr>
        <w:t xml:space="preserve"> </w:t>
      </w:r>
      <w:r w:rsidRPr="00D34DB8">
        <w:rPr>
          <w:rFonts w:ascii="Arial" w:hAnsi="Arial" w:cs="Arial"/>
          <w:sz w:val="24"/>
          <w:szCs w:val="24"/>
        </w:rPr>
        <w:t>solicitando para su comercio la correspondiente ALTA de Inscripción en la</w:t>
      </w:r>
      <w:r w:rsidR="00DD5E03">
        <w:rPr>
          <w:rFonts w:ascii="Arial" w:hAnsi="Arial" w:cs="Arial"/>
          <w:sz w:val="24"/>
          <w:szCs w:val="24"/>
        </w:rPr>
        <w:t xml:space="preserve"> </w:t>
      </w:r>
      <w:r w:rsidRPr="00D34DB8">
        <w:rPr>
          <w:rFonts w:ascii="Arial" w:hAnsi="Arial" w:cs="Arial"/>
          <w:sz w:val="24"/>
          <w:szCs w:val="24"/>
        </w:rPr>
        <w:t>Contribución que incide sobre la actividad comercial, el cual está identificado con el Nº</w:t>
      </w:r>
      <w:r w:rsidR="00DD5E03">
        <w:rPr>
          <w:rFonts w:ascii="Arial" w:hAnsi="Arial" w:cs="Arial"/>
          <w:sz w:val="24"/>
          <w:szCs w:val="24"/>
        </w:rPr>
        <w:t xml:space="preserve"> </w:t>
      </w:r>
      <w:r w:rsidRPr="00D34DB8">
        <w:rPr>
          <w:rFonts w:ascii="Arial" w:hAnsi="Arial" w:cs="Arial"/>
          <w:sz w:val="24"/>
          <w:szCs w:val="24"/>
        </w:rPr>
        <w:t>de Inscripción 95015.</w:t>
      </w:r>
    </w:p>
    <w:p w:rsidR="00D34DB8" w:rsidRPr="00DD5E03" w:rsidRDefault="00D34DB8" w:rsidP="00D34DB8">
      <w:pPr>
        <w:jc w:val="both"/>
        <w:rPr>
          <w:rFonts w:ascii="Arial" w:hAnsi="Arial" w:cs="Arial"/>
          <w:b/>
          <w:sz w:val="24"/>
          <w:szCs w:val="24"/>
        </w:rPr>
      </w:pPr>
      <w:r w:rsidRPr="00DD5E03">
        <w:rPr>
          <w:rFonts w:ascii="Arial" w:hAnsi="Arial" w:cs="Arial"/>
          <w:b/>
          <w:sz w:val="24"/>
          <w:szCs w:val="24"/>
        </w:rPr>
        <w:t>Y CONSIDERANDO:</w:t>
      </w:r>
    </w:p>
    <w:p w:rsidR="00D34DB8" w:rsidRPr="00D34DB8" w:rsidRDefault="00D34DB8" w:rsidP="00DD5E03">
      <w:pPr>
        <w:ind w:firstLine="708"/>
        <w:jc w:val="both"/>
        <w:rPr>
          <w:rFonts w:ascii="Arial" w:hAnsi="Arial" w:cs="Arial"/>
          <w:sz w:val="24"/>
          <w:szCs w:val="24"/>
        </w:rPr>
      </w:pPr>
      <w:r w:rsidRPr="00D34DB8">
        <w:rPr>
          <w:rFonts w:ascii="Arial" w:hAnsi="Arial" w:cs="Arial"/>
          <w:sz w:val="24"/>
          <w:szCs w:val="24"/>
        </w:rPr>
        <w:t>Que al día de la fecha el comercio solicitante ha sido</w:t>
      </w:r>
      <w:r w:rsidR="00DD5E03">
        <w:rPr>
          <w:rFonts w:ascii="Arial" w:hAnsi="Arial" w:cs="Arial"/>
          <w:sz w:val="24"/>
          <w:szCs w:val="24"/>
        </w:rPr>
        <w:t xml:space="preserve"> </w:t>
      </w:r>
      <w:r w:rsidRPr="00D34DB8">
        <w:rPr>
          <w:rFonts w:ascii="Arial" w:hAnsi="Arial" w:cs="Arial"/>
          <w:sz w:val="24"/>
          <w:szCs w:val="24"/>
        </w:rPr>
        <w:t>oportunamente inspeccionado por lo que en función a las inspecciones realizadas y a la</w:t>
      </w:r>
      <w:r w:rsidR="00DD5E03">
        <w:rPr>
          <w:rFonts w:ascii="Arial" w:hAnsi="Arial" w:cs="Arial"/>
          <w:sz w:val="24"/>
          <w:szCs w:val="24"/>
        </w:rPr>
        <w:t xml:space="preserve"> </w:t>
      </w:r>
      <w:r w:rsidRPr="00D34DB8">
        <w:rPr>
          <w:rFonts w:ascii="Arial" w:hAnsi="Arial" w:cs="Arial"/>
          <w:sz w:val="24"/>
          <w:szCs w:val="24"/>
        </w:rPr>
        <w:t>documentación presentada, el mismo se encuentra en condiciones para otorgar dicha</w:t>
      </w:r>
      <w:r w:rsidR="00DD5E03">
        <w:rPr>
          <w:rFonts w:ascii="Arial" w:hAnsi="Arial" w:cs="Arial"/>
          <w:sz w:val="24"/>
          <w:szCs w:val="24"/>
        </w:rPr>
        <w:t xml:space="preserve"> </w:t>
      </w:r>
      <w:r w:rsidRPr="00D34DB8">
        <w:rPr>
          <w:rFonts w:ascii="Arial" w:hAnsi="Arial" w:cs="Arial"/>
          <w:sz w:val="24"/>
          <w:szCs w:val="24"/>
        </w:rPr>
        <w:t>alta, al cumplir con todos los requisitos de ley.</w:t>
      </w:r>
    </w:p>
    <w:p w:rsidR="00D34DB8" w:rsidRPr="00D34DB8" w:rsidRDefault="00D34DB8" w:rsidP="00DD5E03">
      <w:pPr>
        <w:ind w:firstLine="708"/>
        <w:jc w:val="both"/>
        <w:rPr>
          <w:rFonts w:ascii="Arial" w:hAnsi="Arial" w:cs="Arial"/>
          <w:sz w:val="24"/>
          <w:szCs w:val="24"/>
        </w:rPr>
      </w:pPr>
      <w:r w:rsidRPr="00D34DB8">
        <w:rPr>
          <w:rFonts w:ascii="Arial" w:hAnsi="Arial" w:cs="Arial"/>
          <w:sz w:val="24"/>
          <w:szCs w:val="24"/>
        </w:rPr>
        <w:t>Que no hay inconveniente alguno en otorgar la alta al</w:t>
      </w:r>
      <w:r w:rsidR="00DD5E03">
        <w:rPr>
          <w:rFonts w:ascii="Arial" w:hAnsi="Arial" w:cs="Arial"/>
          <w:sz w:val="24"/>
          <w:szCs w:val="24"/>
        </w:rPr>
        <w:t xml:space="preserve"> </w:t>
      </w:r>
      <w:r w:rsidRPr="00D34DB8">
        <w:rPr>
          <w:rFonts w:ascii="Arial" w:hAnsi="Arial" w:cs="Arial"/>
          <w:sz w:val="24"/>
          <w:szCs w:val="24"/>
        </w:rPr>
        <w:t>comercio de la Sra. PANICHELLI EMILIANA, ya que el mismo cumple todos los</w:t>
      </w:r>
      <w:r w:rsidR="00DD5E03">
        <w:rPr>
          <w:rFonts w:ascii="Arial" w:hAnsi="Arial" w:cs="Arial"/>
          <w:sz w:val="24"/>
          <w:szCs w:val="24"/>
        </w:rPr>
        <w:t xml:space="preserve"> </w:t>
      </w:r>
      <w:r w:rsidRPr="00D34DB8">
        <w:rPr>
          <w:rFonts w:ascii="Arial" w:hAnsi="Arial" w:cs="Arial"/>
          <w:sz w:val="24"/>
          <w:szCs w:val="24"/>
        </w:rPr>
        <w:t>requisitos solicitados por la normativa vigente.</w:t>
      </w:r>
    </w:p>
    <w:p w:rsidR="00D34DB8" w:rsidRPr="00DD5E03" w:rsidRDefault="00D34DB8" w:rsidP="00DD5E03">
      <w:pPr>
        <w:spacing w:after="0"/>
        <w:jc w:val="center"/>
        <w:rPr>
          <w:rFonts w:ascii="Arial" w:hAnsi="Arial" w:cs="Arial"/>
          <w:b/>
          <w:sz w:val="24"/>
          <w:szCs w:val="24"/>
        </w:rPr>
      </w:pPr>
      <w:r w:rsidRPr="00DD5E03">
        <w:rPr>
          <w:rFonts w:ascii="Arial" w:hAnsi="Arial" w:cs="Arial"/>
          <w:b/>
          <w:sz w:val="24"/>
          <w:szCs w:val="24"/>
        </w:rPr>
        <w:t>EL SECRETARIO DE GOBIERNO MUNICIPAL EN USO DE SUS</w:t>
      </w:r>
    </w:p>
    <w:p w:rsidR="00D34DB8" w:rsidRPr="00DD5E03" w:rsidRDefault="00D34DB8" w:rsidP="00DD5E03">
      <w:pPr>
        <w:spacing w:after="0"/>
        <w:jc w:val="center"/>
        <w:rPr>
          <w:rFonts w:ascii="Arial" w:hAnsi="Arial" w:cs="Arial"/>
          <w:b/>
          <w:sz w:val="24"/>
          <w:szCs w:val="24"/>
        </w:rPr>
      </w:pPr>
      <w:r w:rsidRPr="00DD5E03">
        <w:rPr>
          <w:rFonts w:ascii="Arial" w:hAnsi="Arial" w:cs="Arial"/>
          <w:b/>
          <w:sz w:val="24"/>
          <w:szCs w:val="24"/>
        </w:rPr>
        <w:t>ATRIBUCIONES</w:t>
      </w:r>
    </w:p>
    <w:p w:rsidR="00D34DB8" w:rsidRPr="00DD5E03" w:rsidRDefault="00D34DB8" w:rsidP="00DD5E03">
      <w:pPr>
        <w:spacing w:after="0"/>
        <w:jc w:val="center"/>
        <w:rPr>
          <w:rFonts w:ascii="Arial" w:hAnsi="Arial" w:cs="Arial"/>
          <w:b/>
          <w:sz w:val="24"/>
          <w:szCs w:val="24"/>
        </w:rPr>
      </w:pPr>
      <w:r w:rsidRPr="00DD5E03">
        <w:rPr>
          <w:rFonts w:ascii="Arial" w:hAnsi="Arial" w:cs="Arial"/>
          <w:b/>
          <w:sz w:val="24"/>
          <w:szCs w:val="24"/>
        </w:rPr>
        <w:t>RESUELVE:</w:t>
      </w:r>
    </w:p>
    <w:p w:rsidR="00D34DB8" w:rsidRPr="00D34DB8" w:rsidRDefault="00D34DB8" w:rsidP="00DD5E03">
      <w:pPr>
        <w:spacing w:after="0"/>
        <w:jc w:val="both"/>
        <w:rPr>
          <w:rFonts w:ascii="Arial" w:hAnsi="Arial" w:cs="Arial"/>
          <w:sz w:val="24"/>
          <w:szCs w:val="24"/>
        </w:rPr>
      </w:pPr>
    </w:p>
    <w:p w:rsidR="00D34DB8" w:rsidRPr="00D34DB8" w:rsidRDefault="00D34DB8" w:rsidP="00D34DB8">
      <w:pPr>
        <w:jc w:val="both"/>
        <w:rPr>
          <w:rFonts w:ascii="Arial" w:hAnsi="Arial" w:cs="Arial"/>
          <w:sz w:val="24"/>
          <w:szCs w:val="24"/>
        </w:rPr>
      </w:pPr>
      <w:r w:rsidRPr="00DD5E03">
        <w:rPr>
          <w:rFonts w:ascii="Arial" w:hAnsi="Arial" w:cs="Arial"/>
          <w:b/>
          <w:sz w:val="24"/>
          <w:szCs w:val="24"/>
        </w:rPr>
        <w:lastRenderedPageBreak/>
        <w:t>Artículo 1º.-</w:t>
      </w:r>
      <w:r w:rsidRPr="00D34DB8">
        <w:rPr>
          <w:rFonts w:ascii="Arial" w:hAnsi="Arial" w:cs="Arial"/>
          <w:sz w:val="24"/>
          <w:szCs w:val="24"/>
        </w:rPr>
        <w:t xml:space="preserve"> Dese de “ALTA” al comercio con código de actividad 477190 </w:t>
      </w:r>
      <w:r w:rsidR="00DD5E03">
        <w:rPr>
          <w:rFonts w:ascii="Arial" w:hAnsi="Arial" w:cs="Arial"/>
          <w:sz w:val="24"/>
          <w:szCs w:val="24"/>
        </w:rPr>
        <w:t>–</w:t>
      </w:r>
      <w:r w:rsidRPr="00D34DB8">
        <w:rPr>
          <w:rFonts w:ascii="Arial" w:hAnsi="Arial" w:cs="Arial"/>
          <w:sz w:val="24"/>
          <w:szCs w:val="24"/>
        </w:rPr>
        <w:t xml:space="preserve"> VENTA</w:t>
      </w:r>
      <w:r w:rsidR="00DD5E03">
        <w:rPr>
          <w:rFonts w:ascii="Arial" w:hAnsi="Arial" w:cs="Arial"/>
          <w:sz w:val="24"/>
          <w:szCs w:val="24"/>
        </w:rPr>
        <w:t xml:space="preserve"> </w:t>
      </w:r>
      <w:r w:rsidRPr="00D34DB8">
        <w:rPr>
          <w:rFonts w:ascii="Arial" w:hAnsi="Arial" w:cs="Arial"/>
          <w:sz w:val="24"/>
          <w:szCs w:val="24"/>
        </w:rPr>
        <w:t>AL POR MENOR DE PRENDAS Y ACCESORIOS N.C.P - “PERLA ROCA”, cuyo</w:t>
      </w:r>
      <w:r w:rsidR="00DD5E03">
        <w:rPr>
          <w:rFonts w:ascii="Arial" w:hAnsi="Arial" w:cs="Arial"/>
          <w:sz w:val="24"/>
          <w:szCs w:val="24"/>
        </w:rPr>
        <w:t xml:space="preserve"> </w:t>
      </w:r>
      <w:r w:rsidRPr="00D34DB8">
        <w:rPr>
          <w:rFonts w:ascii="Arial" w:hAnsi="Arial" w:cs="Arial"/>
          <w:sz w:val="24"/>
          <w:szCs w:val="24"/>
        </w:rPr>
        <w:t>titular es la Sra. Panichelli Emiliana, DNI. Nº 23.829.837, con domicilio comercial en</w:t>
      </w:r>
      <w:r w:rsidR="00DD5E03">
        <w:rPr>
          <w:rFonts w:ascii="Arial" w:hAnsi="Arial" w:cs="Arial"/>
          <w:sz w:val="24"/>
          <w:szCs w:val="24"/>
        </w:rPr>
        <w:t xml:space="preserve"> </w:t>
      </w:r>
      <w:r w:rsidRPr="00D34DB8">
        <w:rPr>
          <w:rFonts w:ascii="Arial" w:hAnsi="Arial" w:cs="Arial"/>
          <w:sz w:val="24"/>
          <w:szCs w:val="24"/>
        </w:rPr>
        <w:t>INT. RICO nº 22, de la Localidad de Monte Cristo, identificado bajo Número de</w:t>
      </w:r>
      <w:r w:rsidR="00DD5E03">
        <w:rPr>
          <w:rFonts w:ascii="Arial" w:hAnsi="Arial" w:cs="Arial"/>
          <w:sz w:val="24"/>
          <w:szCs w:val="24"/>
        </w:rPr>
        <w:t xml:space="preserve"> </w:t>
      </w:r>
      <w:r w:rsidRPr="00D34DB8">
        <w:rPr>
          <w:rFonts w:ascii="Arial" w:hAnsi="Arial" w:cs="Arial"/>
          <w:sz w:val="24"/>
          <w:szCs w:val="24"/>
        </w:rPr>
        <w:t>Inscripción y/o Habilitación Municipal 95015, a CUATRO DE ENERO DE DOS</w:t>
      </w:r>
      <w:r w:rsidR="00DD5E03">
        <w:rPr>
          <w:rFonts w:ascii="Arial" w:hAnsi="Arial" w:cs="Arial"/>
          <w:sz w:val="24"/>
          <w:szCs w:val="24"/>
        </w:rPr>
        <w:t xml:space="preserve"> </w:t>
      </w:r>
      <w:r w:rsidRPr="00D34DB8">
        <w:rPr>
          <w:rFonts w:ascii="Arial" w:hAnsi="Arial" w:cs="Arial"/>
          <w:sz w:val="24"/>
          <w:szCs w:val="24"/>
        </w:rPr>
        <w:t>MIL DIECINUEVE (04/01/2019).</w:t>
      </w:r>
    </w:p>
    <w:p w:rsidR="00D34DB8" w:rsidRDefault="00D34DB8" w:rsidP="00D34DB8">
      <w:pPr>
        <w:jc w:val="both"/>
        <w:rPr>
          <w:rFonts w:ascii="Arial" w:hAnsi="Arial" w:cs="Arial"/>
          <w:sz w:val="24"/>
          <w:szCs w:val="24"/>
        </w:rPr>
      </w:pPr>
      <w:r w:rsidRPr="00DD5E03">
        <w:rPr>
          <w:rFonts w:ascii="Arial" w:hAnsi="Arial" w:cs="Arial"/>
          <w:b/>
          <w:sz w:val="24"/>
          <w:szCs w:val="24"/>
        </w:rPr>
        <w:t>Artículo 2º.-</w:t>
      </w:r>
      <w:r w:rsidRPr="00D34DB8">
        <w:rPr>
          <w:rFonts w:ascii="Arial" w:hAnsi="Arial" w:cs="Arial"/>
          <w:sz w:val="24"/>
          <w:szCs w:val="24"/>
        </w:rPr>
        <w:t xml:space="preserve"> Comuníquese, publíquese, dese al R.M. y archívese.-</w:t>
      </w:r>
    </w:p>
    <w:p w:rsidR="00DD5E03" w:rsidRDefault="00DD5E03" w:rsidP="00DD5E03">
      <w:pPr>
        <w:jc w:val="both"/>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DD5E03" w:rsidRPr="001309F7" w:rsidRDefault="00DD5E03" w:rsidP="00DD5E03">
      <w:pPr>
        <w:pStyle w:val="Ttulo2"/>
        <w:rPr>
          <w:rFonts w:ascii="Arial" w:hAnsi="Arial" w:cs="Arial"/>
          <w:b/>
          <w:szCs w:val="24"/>
          <w:lang w:val="es-ES_tradnl"/>
        </w:rPr>
      </w:pPr>
      <w:bookmarkStart w:id="33" w:name="_Toc20910488"/>
      <w:r w:rsidRPr="001309F7">
        <w:rPr>
          <w:rFonts w:ascii="Arial" w:hAnsi="Arial" w:cs="Arial"/>
          <w:b/>
          <w:szCs w:val="24"/>
          <w:lang w:val="es-ES_tradnl"/>
        </w:rPr>
        <w:t xml:space="preserve">Resolución SG Nº </w:t>
      </w:r>
      <w:r>
        <w:rPr>
          <w:rFonts w:ascii="Arial" w:hAnsi="Arial" w:cs="Arial"/>
          <w:b/>
          <w:szCs w:val="24"/>
          <w:lang w:val="es-ES_tradnl"/>
        </w:rPr>
        <w:t>08</w:t>
      </w:r>
      <w:r w:rsidRPr="001309F7">
        <w:rPr>
          <w:rFonts w:ascii="Arial" w:hAnsi="Arial" w:cs="Arial"/>
          <w:b/>
          <w:szCs w:val="24"/>
          <w:lang w:val="es-ES_tradnl"/>
        </w:rPr>
        <w:t>/201</w:t>
      </w:r>
      <w:r>
        <w:rPr>
          <w:rFonts w:ascii="Arial" w:hAnsi="Arial" w:cs="Arial"/>
          <w:b/>
          <w:szCs w:val="24"/>
          <w:lang w:val="es-ES_tradnl"/>
        </w:rPr>
        <w:t>9</w:t>
      </w:r>
      <w:bookmarkEnd w:id="33"/>
    </w:p>
    <w:p w:rsidR="00D34DB8" w:rsidRPr="00D34DB8" w:rsidRDefault="00DD5E03" w:rsidP="00DD5E03">
      <w:pPr>
        <w:jc w:val="right"/>
        <w:rPr>
          <w:rFonts w:ascii="Arial" w:hAnsi="Arial" w:cs="Arial"/>
          <w:sz w:val="24"/>
          <w:szCs w:val="24"/>
        </w:rPr>
      </w:pPr>
      <w:r w:rsidRPr="00D34DB8">
        <w:rPr>
          <w:rFonts w:ascii="Arial" w:hAnsi="Arial" w:cs="Arial"/>
          <w:sz w:val="24"/>
          <w:szCs w:val="24"/>
        </w:rPr>
        <w:t>Monte Cristo</w:t>
      </w:r>
      <w:r w:rsidR="00D34DB8" w:rsidRPr="00D34DB8">
        <w:rPr>
          <w:rFonts w:ascii="Arial" w:hAnsi="Arial" w:cs="Arial"/>
          <w:sz w:val="24"/>
          <w:szCs w:val="24"/>
        </w:rPr>
        <w:t>, 11 de Enero de 2019.</w:t>
      </w:r>
    </w:p>
    <w:p w:rsidR="00D34DB8" w:rsidRPr="00DD5E03" w:rsidRDefault="00D34DB8" w:rsidP="00D34DB8">
      <w:pPr>
        <w:jc w:val="both"/>
        <w:rPr>
          <w:rFonts w:ascii="Arial" w:hAnsi="Arial" w:cs="Arial"/>
          <w:b/>
          <w:sz w:val="24"/>
          <w:szCs w:val="24"/>
          <w:u w:val="single"/>
        </w:rPr>
      </w:pPr>
      <w:r w:rsidRPr="00DD5E03">
        <w:rPr>
          <w:rFonts w:ascii="Arial" w:hAnsi="Arial" w:cs="Arial"/>
          <w:b/>
          <w:sz w:val="24"/>
          <w:szCs w:val="24"/>
          <w:u w:val="single"/>
        </w:rPr>
        <w:t>RESOLUCION SG Nº 08/2019</w:t>
      </w:r>
    </w:p>
    <w:p w:rsidR="00D34DB8" w:rsidRPr="00DD5E03" w:rsidRDefault="00D34DB8" w:rsidP="00D34DB8">
      <w:pPr>
        <w:jc w:val="both"/>
        <w:rPr>
          <w:rFonts w:ascii="Arial" w:hAnsi="Arial" w:cs="Arial"/>
          <w:b/>
          <w:sz w:val="24"/>
          <w:szCs w:val="24"/>
        </w:rPr>
      </w:pPr>
      <w:r w:rsidRPr="00DD5E03">
        <w:rPr>
          <w:rFonts w:ascii="Arial" w:hAnsi="Arial" w:cs="Arial"/>
          <w:b/>
          <w:sz w:val="24"/>
          <w:szCs w:val="24"/>
        </w:rPr>
        <w:t>VISTO:</w:t>
      </w:r>
    </w:p>
    <w:p w:rsidR="00DD5E03" w:rsidRDefault="00D34DB8" w:rsidP="00DD5E03">
      <w:pPr>
        <w:ind w:firstLine="708"/>
        <w:jc w:val="both"/>
        <w:rPr>
          <w:rFonts w:ascii="Arial" w:hAnsi="Arial" w:cs="Arial"/>
          <w:sz w:val="24"/>
          <w:szCs w:val="24"/>
        </w:rPr>
      </w:pPr>
      <w:r w:rsidRPr="00D34DB8">
        <w:rPr>
          <w:rFonts w:ascii="Arial" w:hAnsi="Arial" w:cs="Arial"/>
          <w:sz w:val="24"/>
          <w:szCs w:val="24"/>
        </w:rPr>
        <w:t>La solicitud presentada en carácter de Declaración Jurada, por parte del SR.</w:t>
      </w:r>
      <w:r w:rsidR="00DD5E03">
        <w:rPr>
          <w:rFonts w:ascii="Arial" w:hAnsi="Arial" w:cs="Arial"/>
          <w:sz w:val="24"/>
          <w:szCs w:val="24"/>
        </w:rPr>
        <w:t xml:space="preserve"> </w:t>
      </w:r>
      <w:r w:rsidRPr="00D34DB8">
        <w:rPr>
          <w:rFonts w:ascii="Arial" w:hAnsi="Arial" w:cs="Arial"/>
          <w:sz w:val="24"/>
          <w:szCs w:val="24"/>
        </w:rPr>
        <w:t>ANDRIOLI MARIO DNI: 13499281, a través del Formulario F101 solicitando para el</w:t>
      </w:r>
      <w:r w:rsidR="00DD5E03">
        <w:rPr>
          <w:rFonts w:ascii="Arial" w:hAnsi="Arial" w:cs="Arial"/>
          <w:sz w:val="24"/>
          <w:szCs w:val="24"/>
        </w:rPr>
        <w:t xml:space="preserve"> </w:t>
      </w:r>
      <w:r w:rsidRPr="00D34DB8">
        <w:rPr>
          <w:rFonts w:ascii="Arial" w:hAnsi="Arial" w:cs="Arial"/>
          <w:sz w:val="24"/>
          <w:szCs w:val="24"/>
        </w:rPr>
        <w:t>comercio la correspondiente BAJA de Inscripción en la Contribución que incide sobre</w:t>
      </w:r>
      <w:r w:rsidR="00DD5E03">
        <w:rPr>
          <w:rFonts w:ascii="Arial" w:hAnsi="Arial" w:cs="Arial"/>
          <w:sz w:val="24"/>
          <w:szCs w:val="24"/>
        </w:rPr>
        <w:t xml:space="preserve"> </w:t>
      </w:r>
      <w:r w:rsidRPr="00D34DB8">
        <w:rPr>
          <w:rFonts w:ascii="Arial" w:hAnsi="Arial" w:cs="Arial"/>
          <w:sz w:val="24"/>
          <w:szCs w:val="24"/>
        </w:rPr>
        <w:t>la actividad comercial, el cual está identificado con el Nº de Inscripción 51093, cuya</w:t>
      </w:r>
      <w:r w:rsidR="00DD5E03">
        <w:rPr>
          <w:rFonts w:ascii="Arial" w:hAnsi="Arial" w:cs="Arial"/>
          <w:sz w:val="24"/>
          <w:szCs w:val="24"/>
        </w:rPr>
        <w:t xml:space="preserve"> </w:t>
      </w:r>
      <w:r w:rsidRPr="00D34DB8">
        <w:rPr>
          <w:rFonts w:ascii="Arial" w:hAnsi="Arial" w:cs="Arial"/>
          <w:sz w:val="24"/>
          <w:szCs w:val="24"/>
        </w:rPr>
        <w:t>titular era la SRA. KALBERMATTEN MONICA LILIANA DNI: 22711852</w:t>
      </w:r>
      <w:r w:rsidR="00DD5E03">
        <w:rPr>
          <w:rFonts w:ascii="Arial" w:hAnsi="Arial" w:cs="Arial"/>
          <w:sz w:val="24"/>
          <w:szCs w:val="24"/>
        </w:rPr>
        <w:t xml:space="preserve"> </w:t>
      </w:r>
    </w:p>
    <w:p w:rsidR="00D34DB8" w:rsidRPr="00DD5E03" w:rsidRDefault="00D34DB8" w:rsidP="00DD5E03">
      <w:pPr>
        <w:jc w:val="both"/>
        <w:rPr>
          <w:rFonts w:ascii="Arial" w:hAnsi="Arial" w:cs="Arial"/>
          <w:b/>
          <w:sz w:val="24"/>
          <w:szCs w:val="24"/>
        </w:rPr>
      </w:pPr>
      <w:r w:rsidRPr="00DD5E03">
        <w:rPr>
          <w:rFonts w:ascii="Arial" w:hAnsi="Arial" w:cs="Arial"/>
          <w:b/>
          <w:sz w:val="24"/>
          <w:szCs w:val="24"/>
        </w:rPr>
        <w:t>Y CONSIDERANDO:</w:t>
      </w:r>
    </w:p>
    <w:p w:rsidR="00D34DB8" w:rsidRPr="00D34DB8" w:rsidRDefault="00D34DB8" w:rsidP="00DD5E03">
      <w:pPr>
        <w:ind w:firstLine="708"/>
        <w:jc w:val="both"/>
        <w:rPr>
          <w:rFonts w:ascii="Arial" w:hAnsi="Arial" w:cs="Arial"/>
          <w:sz w:val="24"/>
          <w:szCs w:val="24"/>
        </w:rPr>
      </w:pPr>
      <w:r w:rsidRPr="00D34DB8">
        <w:rPr>
          <w:rFonts w:ascii="Arial" w:hAnsi="Arial" w:cs="Arial"/>
          <w:sz w:val="24"/>
          <w:szCs w:val="24"/>
        </w:rPr>
        <w:t>Que el solicitante ha presentado el acta de defunción</w:t>
      </w:r>
      <w:r w:rsidR="00DD5E03">
        <w:rPr>
          <w:rFonts w:ascii="Arial" w:hAnsi="Arial" w:cs="Arial"/>
          <w:sz w:val="24"/>
          <w:szCs w:val="24"/>
        </w:rPr>
        <w:t xml:space="preserve"> </w:t>
      </w:r>
      <w:r w:rsidRPr="00D34DB8">
        <w:rPr>
          <w:rFonts w:ascii="Arial" w:hAnsi="Arial" w:cs="Arial"/>
          <w:sz w:val="24"/>
          <w:szCs w:val="24"/>
        </w:rPr>
        <w:t>Nº1281/2017 Tomo VII, de la SRA. KALBERMATTEN MONICA LILIANA deceso</w:t>
      </w:r>
      <w:r w:rsidR="00DD5E03">
        <w:rPr>
          <w:rFonts w:ascii="Arial" w:hAnsi="Arial" w:cs="Arial"/>
          <w:sz w:val="24"/>
          <w:szCs w:val="24"/>
        </w:rPr>
        <w:t xml:space="preserve"> </w:t>
      </w:r>
      <w:r w:rsidRPr="00D34DB8">
        <w:rPr>
          <w:rFonts w:ascii="Arial" w:hAnsi="Arial" w:cs="Arial"/>
          <w:sz w:val="24"/>
          <w:szCs w:val="24"/>
        </w:rPr>
        <w:t>con data el OCTUBRE 8 de 2017.</w:t>
      </w:r>
    </w:p>
    <w:p w:rsidR="00D34DB8" w:rsidRPr="00D34DB8" w:rsidRDefault="00D34DB8" w:rsidP="00DD5E03">
      <w:pPr>
        <w:ind w:firstLine="708"/>
        <w:jc w:val="both"/>
        <w:rPr>
          <w:rFonts w:ascii="Arial" w:hAnsi="Arial" w:cs="Arial"/>
          <w:sz w:val="24"/>
          <w:szCs w:val="24"/>
        </w:rPr>
      </w:pPr>
      <w:r w:rsidRPr="00D34DB8">
        <w:rPr>
          <w:rFonts w:ascii="Arial" w:hAnsi="Arial" w:cs="Arial"/>
          <w:sz w:val="24"/>
          <w:szCs w:val="24"/>
        </w:rPr>
        <w:t>Que al día de la fecha el comercio solicitante se encuentra en</w:t>
      </w:r>
      <w:r w:rsidR="00DD5E03">
        <w:rPr>
          <w:rFonts w:ascii="Arial" w:hAnsi="Arial" w:cs="Arial"/>
          <w:sz w:val="24"/>
          <w:szCs w:val="24"/>
        </w:rPr>
        <w:t xml:space="preserve"> </w:t>
      </w:r>
      <w:r w:rsidRPr="00D34DB8">
        <w:rPr>
          <w:rFonts w:ascii="Arial" w:hAnsi="Arial" w:cs="Arial"/>
          <w:sz w:val="24"/>
          <w:szCs w:val="24"/>
        </w:rPr>
        <w:t>condiciones para otorgar dicha BAJA, al cumplir con todos los requisitos de ley,</w:t>
      </w:r>
      <w:r w:rsidR="00DD5E03">
        <w:rPr>
          <w:rFonts w:ascii="Arial" w:hAnsi="Arial" w:cs="Arial"/>
          <w:sz w:val="24"/>
          <w:szCs w:val="24"/>
        </w:rPr>
        <w:t xml:space="preserve"> </w:t>
      </w:r>
      <w:r w:rsidRPr="00D34DB8">
        <w:rPr>
          <w:rFonts w:ascii="Arial" w:hAnsi="Arial" w:cs="Arial"/>
          <w:sz w:val="24"/>
          <w:szCs w:val="24"/>
        </w:rPr>
        <w:t>además de encontrarse al día.</w:t>
      </w:r>
    </w:p>
    <w:p w:rsidR="00D34DB8" w:rsidRPr="00DD5E03" w:rsidRDefault="00D34DB8" w:rsidP="00DD5E03">
      <w:pPr>
        <w:spacing w:after="0"/>
        <w:jc w:val="center"/>
        <w:rPr>
          <w:rFonts w:ascii="Arial" w:hAnsi="Arial" w:cs="Arial"/>
          <w:b/>
          <w:sz w:val="24"/>
          <w:szCs w:val="24"/>
        </w:rPr>
      </w:pPr>
      <w:r w:rsidRPr="00DD5E03">
        <w:rPr>
          <w:rFonts w:ascii="Arial" w:hAnsi="Arial" w:cs="Arial"/>
          <w:b/>
          <w:sz w:val="24"/>
          <w:szCs w:val="24"/>
        </w:rPr>
        <w:t>EL SECRETARIO DE GOBIERNO MUNICIPAL EN USO DE SUS</w:t>
      </w:r>
    </w:p>
    <w:p w:rsidR="00D34DB8" w:rsidRPr="00DD5E03" w:rsidRDefault="00D34DB8" w:rsidP="00DD5E03">
      <w:pPr>
        <w:spacing w:after="0"/>
        <w:jc w:val="center"/>
        <w:rPr>
          <w:rFonts w:ascii="Arial" w:hAnsi="Arial" w:cs="Arial"/>
          <w:b/>
          <w:sz w:val="24"/>
          <w:szCs w:val="24"/>
        </w:rPr>
      </w:pPr>
      <w:r w:rsidRPr="00DD5E03">
        <w:rPr>
          <w:rFonts w:ascii="Arial" w:hAnsi="Arial" w:cs="Arial"/>
          <w:b/>
          <w:sz w:val="24"/>
          <w:szCs w:val="24"/>
        </w:rPr>
        <w:t>ATRIBUCIONES</w:t>
      </w:r>
    </w:p>
    <w:p w:rsidR="00D34DB8" w:rsidRPr="00DD5E03" w:rsidRDefault="00D34DB8" w:rsidP="00DD5E03">
      <w:pPr>
        <w:spacing w:after="0"/>
        <w:jc w:val="center"/>
        <w:rPr>
          <w:rFonts w:ascii="Arial" w:hAnsi="Arial" w:cs="Arial"/>
          <w:b/>
          <w:sz w:val="24"/>
          <w:szCs w:val="24"/>
        </w:rPr>
      </w:pPr>
      <w:r w:rsidRPr="00DD5E03">
        <w:rPr>
          <w:rFonts w:ascii="Arial" w:hAnsi="Arial" w:cs="Arial"/>
          <w:b/>
          <w:sz w:val="24"/>
          <w:szCs w:val="24"/>
        </w:rPr>
        <w:t>RESUELVE:</w:t>
      </w:r>
    </w:p>
    <w:p w:rsidR="00D34DB8" w:rsidRPr="00D34DB8" w:rsidRDefault="00D34DB8" w:rsidP="00DD5E03">
      <w:pPr>
        <w:spacing w:after="0"/>
        <w:jc w:val="both"/>
        <w:rPr>
          <w:rFonts w:ascii="Arial" w:hAnsi="Arial" w:cs="Arial"/>
          <w:sz w:val="24"/>
          <w:szCs w:val="24"/>
        </w:rPr>
      </w:pPr>
    </w:p>
    <w:p w:rsidR="00D34DB8" w:rsidRPr="00D34DB8" w:rsidRDefault="00D34DB8" w:rsidP="00D34DB8">
      <w:pPr>
        <w:jc w:val="both"/>
        <w:rPr>
          <w:rFonts w:ascii="Arial" w:hAnsi="Arial" w:cs="Arial"/>
          <w:sz w:val="24"/>
          <w:szCs w:val="24"/>
        </w:rPr>
      </w:pPr>
      <w:r w:rsidRPr="00DD5E03">
        <w:rPr>
          <w:rFonts w:ascii="Arial" w:hAnsi="Arial" w:cs="Arial"/>
          <w:b/>
          <w:sz w:val="24"/>
          <w:szCs w:val="24"/>
        </w:rPr>
        <w:t>Artículo 1º.-</w:t>
      </w:r>
      <w:r w:rsidRPr="00D34DB8">
        <w:rPr>
          <w:rFonts w:ascii="Arial" w:hAnsi="Arial" w:cs="Arial"/>
          <w:sz w:val="24"/>
          <w:szCs w:val="24"/>
        </w:rPr>
        <w:t xml:space="preserve"> Dese de “BAJA” al comercio con denominación KIOSCO- “Los Mellis”</w:t>
      </w:r>
      <w:r w:rsidR="00DD5E03">
        <w:rPr>
          <w:rFonts w:ascii="Arial" w:hAnsi="Arial" w:cs="Arial"/>
          <w:sz w:val="24"/>
          <w:szCs w:val="24"/>
        </w:rPr>
        <w:t xml:space="preserve"> </w:t>
      </w:r>
      <w:r w:rsidRPr="00D34DB8">
        <w:rPr>
          <w:rFonts w:ascii="Arial" w:hAnsi="Arial" w:cs="Arial"/>
          <w:sz w:val="24"/>
          <w:szCs w:val="24"/>
        </w:rPr>
        <w:t>cuyo titular es el SRA. KALBERMATTEN MONICA LILIANA DNI: 22711852,</w:t>
      </w:r>
      <w:r w:rsidR="00DD5E03">
        <w:rPr>
          <w:rFonts w:ascii="Arial" w:hAnsi="Arial" w:cs="Arial"/>
          <w:sz w:val="24"/>
          <w:szCs w:val="24"/>
        </w:rPr>
        <w:t xml:space="preserve"> </w:t>
      </w:r>
      <w:r w:rsidRPr="00D34DB8">
        <w:rPr>
          <w:rFonts w:ascii="Arial" w:hAnsi="Arial" w:cs="Arial"/>
          <w:sz w:val="24"/>
          <w:szCs w:val="24"/>
        </w:rPr>
        <w:t>con domicilio comercial en JOSE VENTURA Nº 215, de la Localidad de Monte Cristo,</w:t>
      </w:r>
      <w:r w:rsidR="00DD5E03">
        <w:rPr>
          <w:rFonts w:ascii="Arial" w:hAnsi="Arial" w:cs="Arial"/>
          <w:sz w:val="24"/>
          <w:szCs w:val="24"/>
        </w:rPr>
        <w:t xml:space="preserve"> </w:t>
      </w:r>
      <w:r w:rsidRPr="00D34DB8">
        <w:rPr>
          <w:rFonts w:ascii="Arial" w:hAnsi="Arial" w:cs="Arial"/>
          <w:sz w:val="24"/>
          <w:szCs w:val="24"/>
        </w:rPr>
        <w:t>identificado bajo Número de Inscripción y/o Habilitación Municipal 51093, retroactivo</w:t>
      </w:r>
      <w:r w:rsidR="00DD5E03">
        <w:rPr>
          <w:rFonts w:ascii="Arial" w:hAnsi="Arial" w:cs="Arial"/>
          <w:sz w:val="24"/>
          <w:szCs w:val="24"/>
        </w:rPr>
        <w:t xml:space="preserve"> </w:t>
      </w:r>
      <w:r w:rsidRPr="00D34DB8">
        <w:rPr>
          <w:rFonts w:ascii="Arial" w:hAnsi="Arial" w:cs="Arial"/>
          <w:sz w:val="24"/>
          <w:szCs w:val="24"/>
        </w:rPr>
        <w:t>a once de enero de dos mil diecinueve (11/01/2019).</w:t>
      </w:r>
    </w:p>
    <w:p w:rsidR="00D34DB8" w:rsidRDefault="00D34DB8" w:rsidP="00D34DB8">
      <w:pPr>
        <w:jc w:val="both"/>
        <w:rPr>
          <w:rFonts w:ascii="Arial" w:hAnsi="Arial" w:cs="Arial"/>
          <w:sz w:val="24"/>
          <w:szCs w:val="24"/>
        </w:rPr>
      </w:pPr>
      <w:r w:rsidRPr="00DD5E03">
        <w:rPr>
          <w:rFonts w:ascii="Arial" w:hAnsi="Arial" w:cs="Arial"/>
          <w:b/>
          <w:sz w:val="24"/>
          <w:szCs w:val="24"/>
        </w:rPr>
        <w:t>Artículo 2º.-</w:t>
      </w:r>
      <w:r w:rsidRPr="00D34DB8">
        <w:rPr>
          <w:rFonts w:ascii="Arial" w:hAnsi="Arial" w:cs="Arial"/>
          <w:sz w:val="24"/>
          <w:szCs w:val="24"/>
        </w:rPr>
        <w:t xml:space="preserve"> Comuníquese, publíquese, dese al R.M. y archívese.-</w:t>
      </w:r>
    </w:p>
    <w:p w:rsidR="00121AAD" w:rsidRDefault="00121AAD" w:rsidP="00121AAD">
      <w:pPr>
        <w:jc w:val="both"/>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FC5B0A" w:rsidRPr="001309F7" w:rsidRDefault="00FC5B0A" w:rsidP="00FC5B0A">
      <w:pPr>
        <w:pStyle w:val="Ttulo2"/>
        <w:rPr>
          <w:rFonts w:ascii="Arial" w:hAnsi="Arial" w:cs="Arial"/>
          <w:b/>
          <w:szCs w:val="24"/>
          <w:lang w:val="es-ES_tradnl"/>
        </w:rPr>
      </w:pPr>
      <w:bookmarkStart w:id="34" w:name="_Toc20910489"/>
      <w:r w:rsidRPr="001309F7">
        <w:rPr>
          <w:rFonts w:ascii="Arial" w:hAnsi="Arial" w:cs="Arial"/>
          <w:b/>
          <w:szCs w:val="24"/>
          <w:lang w:val="es-ES_tradnl"/>
        </w:rPr>
        <w:t xml:space="preserve">Resolución SG Nº </w:t>
      </w:r>
      <w:r>
        <w:rPr>
          <w:rFonts w:ascii="Arial" w:hAnsi="Arial" w:cs="Arial"/>
          <w:b/>
          <w:szCs w:val="24"/>
          <w:lang w:val="es-ES_tradnl"/>
        </w:rPr>
        <w:t>09</w:t>
      </w:r>
      <w:r w:rsidRPr="001309F7">
        <w:rPr>
          <w:rFonts w:ascii="Arial" w:hAnsi="Arial" w:cs="Arial"/>
          <w:b/>
          <w:szCs w:val="24"/>
          <w:lang w:val="es-ES_tradnl"/>
        </w:rPr>
        <w:t>/201</w:t>
      </w:r>
      <w:r>
        <w:rPr>
          <w:rFonts w:ascii="Arial" w:hAnsi="Arial" w:cs="Arial"/>
          <w:b/>
          <w:szCs w:val="24"/>
          <w:lang w:val="es-ES_tradnl"/>
        </w:rPr>
        <w:t>9</w:t>
      </w:r>
      <w:bookmarkEnd w:id="34"/>
    </w:p>
    <w:p w:rsidR="00FC5B0A" w:rsidRPr="00FC5B0A" w:rsidRDefault="00FC5B0A" w:rsidP="00FC5B0A">
      <w:pPr>
        <w:jc w:val="right"/>
        <w:rPr>
          <w:rFonts w:ascii="Arial" w:hAnsi="Arial" w:cs="Arial"/>
          <w:sz w:val="24"/>
          <w:szCs w:val="24"/>
        </w:rPr>
      </w:pPr>
      <w:r w:rsidRPr="00FC5B0A">
        <w:rPr>
          <w:rFonts w:ascii="Arial" w:hAnsi="Arial" w:cs="Arial"/>
          <w:sz w:val="24"/>
          <w:szCs w:val="24"/>
        </w:rPr>
        <w:t>Monte Cristo, 14 de Enero de 2.019</w:t>
      </w:r>
    </w:p>
    <w:p w:rsidR="00FC5B0A" w:rsidRPr="00FC5B0A" w:rsidRDefault="00FC5B0A" w:rsidP="00FC5B0A">
      <w:pPr>
        <w:jc w:val="both"/>
        <w:rPr>
          <w:rFonts w:ascii="Arial" w:hAnsi="Arial" w:cs="Arial"/>
          <w:b/>
          <w:sz w:val="24"/>
          <w:szCs w:val="24"/>
          <w:u w:val="single"/>
        </w:rPr>
      </w:pPr>
      <w:r w:rsidRPr="00FC5B0A">
        <w:rPr>
          <w:rFonts w:ascii="Arial" w:hAnsi="Arial" w:cs="Arial"/>
          <w:b/>
          <w:sz w:val="24"/>
          <w:szCs w:val="24"/>
          <w:u w:val="single"/>
        </w:rPr>
        <w:t>RESOLUCION SG Nº 009/2019</w:t>
      </w:r>
    </w:p>
    <w:p w:rsidR="00FC5B0A" w:rsidRPr="00FC5B0A" w:rsidRDefault="00FC5B0A" w:rsidP="00FC5B0A">
      <w:pPr>
        <w:jc w:val="both"/>
        <w:rPr>
          <w:rFonts w:ascii="Arial" w:hAnsi="Arial" w:cs="Arial"/>
          <w:b/>
          <w:sz w:val="24"/>
          <w:szCs w:val="24"/>
        </w:rPr>
      </w:pPr>
      <w:r w:rsidRPr="00FC5B0A">
        <w:rPr>
          <w:rFonts w:ascii="Arial" w:hAnsi="Arial" w:cs="Arial"/>
          <w:b/>
          <w:sz w:val="24"/>
          <w:szCs w:val="24"/>
        </w:rPr>
        <w:t>VISTO:</w:t>
      </w:r>
    </w:p>
    <w:p w:rsidR="00FC5B0A" w:rsidRPr="00FC5B0A" w:rsidRDefault="00FC5B0A" w:rsidP="00FC5B0A">
      <w:pPr>
        <w:ind w:firstLine="708"/>
        <w:jc w:val="both"/>
        <w:rPr>
          <w:rFonts w:ascii="Arial" w:hAnsi="Arial" w:cs="Arial"/>
          <w:sz w:val="24"/>
          <w:szCs w:val="24"/>
        </w:rPr>
      </w:pPr>
      <w:r w:rsidRPr="00FC5B0A">
        <w:rPr>
          <w:rFonts w:ascii="Arial" w:hAnsi="Arial" w:cs="Arial"/>
          <w:sz w:val="24"/>
          <w:szCs w:val="24"/>
        </w:rPr>
        <w:t>La Ordenanza Nº 1023 por la cual se modifico el texto del artículo 210º</w:t>
      </w:r>
      <w:r>
        <w:rPr>
          <w:rFonts w:ascii="Arial" w:hAnsi="Arial" w:cs="Arial"/>
          <w:sz w:val="24"/>
          <w:szCs w:val="24"/>
        </w:rPr>
        <w:t xml:space="preserve"> </w:t>
      </w:r>
      <w:r w:rsidRPr="00FC5B0A">
        <w:rPr>
          <w:rFonts w:ascii="Arial" w:hAnsi="Arial" w:cs="Arial"/>
          <w:sz w:val="24"/>
          <w:szCs w:val="24"/>
        </w:rPr>
        <w:t>CAPITULO V – EXENCIONES – EXENCIONES SUBJETIVAS de la Ordenanza</w:t>
      </w:r>
      <w:r>
        <w:rPr>
          <w:rFonts w:ascii="Arial" w:hAnsi="Arial" w:cs="Arial"/>
          <w:sz w:val="24"/>
          <w:szCs w:val="24"/>
        </w:rPr>
        <w:t xml:space="preserve"> </w:t>
      </w:r>
      <w:r w:rsidRPr="00FC5B0A">
        <w:rPr>
          <w:rFonts w:ascii="Arial" w:hAnsi="Arial" w:cs="Arial"/>
          <w:sz w:val="24"/>
          <w:szCs w:val="24"/>
        </w:rPr>
        <w:t>General Impositiva vigente 1/81</w:t>
      </w:r>
    </w:p>
    <w:p w:rsidR="00FC5B0A" w:rsidRPr="00FC5B0A" w:rsidRDefault="00FC5B0A" w:rsidP="00FC5B0A">
      <w:pPr>
        <w:jc w:val="both"/>
        <w:rPr>
          <w:rFonts w:ascii="Arial" w:hAnsi="Arial" w:cs="Arial"/>
          <w:b/>
          <w:sz w:val="24"/>
          <w:szCs w:val="24"/>
        </w:rPr>
      </w:pPr>
      <w:r w:rsidRPr="00FC5B0A">
        <w:rPr>
          <w:rFonts w:ascii="Arial" w:hAnsi="Arial" w:cs="Arial"/>
          <w:b/>
          <w:sz w:val="24"/>
          <w:szCs w:val="24"/>
        </w:rPr>
        <w:t>Y CONSIDERANDO:</w:t>
      </w:r>
    </w:p>
    <w:p w:rsidR="00FC5B0A" w:rsidRPr="00FC5B0A" w:rsidRDefault="00FC5B0A" w:rsidP="00FC5B0A">
      <w:pPr>
        <w:ind w:firstLine="708"/>
        <w:jc w:val="both"/>
        <w:rPr>
          <w:rFonts w:ascii="Arial" w:hAnsi="Arial" w:cs="Arial"/>
          <w:sz w:val="24"/>
          <w:szCs w:val="24"/>
        </w:rPr>
      </w:pPr>
      <w:r w:rsidRPr="00FC5B0A">
        <w:rPr>
          <w:rFonts w:ascii="Arial" w:hAnsi="Arial" w:cs="Arial"/>
          <w:sz w:val="24"/>
          <w:szCs w:val="24"/>
        </w:rPr>
        <w:lastRenderedPageBreak/>
        <w:t>Que conforme lo establece el mencionado artículo 210º en su</w:t>
      </w:r>
      <w:r>
        <w:rPr>
          <w:rFonts w:ascii="Arial" w:hAnsi="Arial" w:cs="Arial"/>
          <w:sz w:val="24"/>
          <w:szCs w:val="24"/>
        </w:rPr>
        <w:t xml:space="preserve"> </w:t>
      </w:r>
      <w:r w:rsidRPr="00FC5B0A">
        <w:rPr>
          <w:rFonts w:ascii="Arial" w:hAnsi="Arial" w:cs="Arial"/>
          <w:sz w:val="24"/>
          <w:szCs w:val="24"/>
        </w:rPr>
        <w:t>inciso 2) Están exentos del pago del Impuesto Automotor: Los automotores de</w:t>
      </w:r>
      <w:r>
        <w:rPr>
          <w:rFonts w:ascii="Arial" w:hAnsi="Arial" w:cs="Arial"/>
          <w:sz w:val="24"/>
          <w:szCs w:val="24"/>
        </w:rPr>
        <w:t xml:space="preserve"> </w:t>
      </w:r>
      <w:r w:rsidRPr="00FC5B0A">
        <w:rPr>
          <w:rFonts w:ascii="Arial" w:hAnsi="Arial" w:cs="Arial"/>
          <w:sz w:val="24"/>
          <w:szCs w:val="24"/>
        </w:rPr>
        <w:t>propiedad de personas físicas, nuevos o usados, destinados al uso exclusivo de personas</w:t>
      </w:r>
      <w:r>
        <w:rPr>
          <w:rFonts w:ascii="Arial" w:hAnsi="Arial" w:cs="Arial"/>
          <w:sz w:val="24"/>
          <w:szCs w:val="24"/>
        </w:rPr>
        <w:t xml:space="preserve"> </w:t>
      </w:r>
      <w:r w:rsidRPr="00FC5B0A">
        <w:rPr>
          <w:rFonts w:ascii="Arial" w:hAnsi="Arial" w:cs="Arial"/>
          <w:sz w:val="24"/>
          <w:szCs w:val="24"/>
        </w:rPr>
        <w:t>que padezcan una discapacidad tal que les dificulte su movilidad, impidiéndoles o</w:t>
      </w:r>
      <w:r>
        <w:rPr>
          <w:rFonts w:ascii="Arial" w:hAnsi="Arial" w:cs="Arial"/>
          <w:sz w:val="24"/>
          <w:szCs w:val="24"/>
        </w:rPr>
        <w:t xml:space="preserve"> </w:t>
      </w:r>
      <w:r w:rsidRPr="00FC5B0A">
        <w:rPr>
          <w:rFonts w:ascii="Arial" w:hAnsi="Arial" w:cs="Arial"/>
          <w:sz w:val="24"/>
          <w:szCs w:val="24"/>
        </w:rPr>
        <w:t>entorpeciéndoles severamente desplazarse por sus propios medios, y que para su</w:t>
      </w:r>
      <w:r>
        <w:rPr>
          <w:rFonts w:ascii="Arial" w:hAnsi="Arial" w:cs="Arial"/>
          <w:sz w:val="24"/>
          <w:szCs w:val="24"/>
        </w:rPr>
        <w:t xml:space="preserve"> </w:t>
      </w:r>
      <w:r w:rsidRPr="00FC5B0A">
        <w:rPr>
          <w:rFonts w:ascii="Arial" w:hAnsi="Arial" w:cs="Arial"/>
          <w:sz w:val="24"/>
          <w:szCs w:val="24"/>
        </w:rPr>
        <w:t>integración laboral, educacional, social o de salud y recreativa requieran la utilización</w:t>
      </w:r>
      <w:r>
        <w:rPr>
          <w:rFonts w:ascii="Arial" w:hAnsi="Arial" w:cs="Arial"/>
          <w:sz w:val="24"/>
          <w:szCs w:val="24"/>
        </w:rPr>
        <w:t xml:space="preserve"> </w:t>
      </w:r>
      <w:r w:rsidRPr="00FC5B0A">
        <w:rPr>
          <w:rFonts w:ascii="Arial" w:hAnsi="Arial" w:cs="Arial"/>
          <w:sz w:val="24"/>
          <w:szCs w:val="24"/>
        </w:rPr>
        <w:t>de un automotor; conducidos por las mismas, salvo en aquellos casos en los que, por la</w:t>
      </w:r>
      <w:r>
        <w:rPr>
          <w:rFonts w:ascii="Arial" w:hAnsi="Arial" w:cs="Arial"/>
          <w:sz w:val="24"/>
          <w:szCs w:val="24"/>
        </w:rPr>
        <w:t xml:space="preserve"> </w:t>
      </w:r>
      <w:r w:rsidRPr="00FC5B0A">
        <w:rPr>
          <w:rFonts w:ascii="Arial" w:hAnsi="Arial" w:cs="Arial"/>
          <w:sz w:val="24"/>
          <w:szCs w:val="24"/>
        </w:rPr>
        <w:t>naturaleza y grado de la discapacidad, o por tratarse de un menor de edad discapacitado,</w:t>
      </w:r>
      <w:r>
        <w:rPr>
          <w:rFonts w:ascii="Arial" w:hAnsi="Arial" w:cs="Arial"/>
          <w:sz w:val="24"/>
          <w:szCs w:val="24"/>
        </w:rPr>
        <w:t xml:space="preserve"> </w:t>
      </w:r>
      <w:r w:rsidRPr="00FC5B0A">
        <w:rPr>
          <w:rFonts w:ascii="Arial" w:hAnsi="Arial" w:cs="Arial"/>
          <w:sz w:val="24"/>
          <w:szCs w:val="24"/>
        </w:rPr>
        <w:t>el manejo del automotor sea efectuado por un tercero.</w:t>
      </w:r>
    </w:p>
    <w:p w:rsidR="00FC5B0A" w:rsidRPr="00FC5B0A" w:rsidRDefault="00FC5B0A" w:rsidP="00FC5B0A">
      <w:pPr>
        <w:ind w:firstLine="708"/>
        <w:jc w:val="both"/>
        <w:rPr>
          <w:rFonts w:ascii="Arial" w:hAnsi="Arial" w:cs="Arial"/>
          <w:sz w:val="24"/>
          <w:szCs w:val="24"/>
        </w:rPr>
      </w:pPr>
      <w:r w:rsidRPr="00FC5B0A">
        <w:rPr>
          <w:rFonts w:ascii="Arial" w:hAnsi="Arial" w:cs="Arial"/>
          <w:sz w:val="24"/>
          <w:szCs w:val="24"/>
        </w:rPr>
        <w:t>Que la solicitante cumple con todos los requisitos exigidos</w:t>
      </w:r>
      <w:r>
        <w:rPr>
          <w:rFonts w:ascii="Arial" w:hAnsi="Arial" w:cs="Arial"/>
          <w:sz w:val="24"/>
          <w:szCs w:val="24"/>
        </w:rPr>
        <w:t xml:space="preserve"> </w:t>
      </w:r>
      <w:r w:rsidRPr="00FC5B0A">
        <w:rPr>
          <w:rFonts w:ascii="Arial" w:hAnsi="Arial" w:cs="Arial"/>
          <w:sz w:val="24"/>
          <w:szCs w:val="24"/>
        </w:rPr>
        <w:t>en la Ordenanza Nº 1023, lo cual quedó demostrado con la documentación acompañada.</w:t>
      </w:r>
    </w:p>
    <w:p w:rsidR="00FC5B0A" w:rsidRPr="00FC5B0A" w:rsidRDefault="00FC5B0A" w:rsidP="00FC5B0A">
      <w:pPr>
        <w:spacing w:after="0"/>
        <w:jc w:val="center"/>
        <w:rPr>
          <w:rFonts w:ascii="Arial" w:hAnsi="Arial" w:cs="Arial"/>
          <w:b/>
          <w:sz w:val="24"/>
          <w:szCs w:val="24"/>
        </w:rPr>
      </w:pPr>
      <w:r w:rsidRPr="00FC5B0A">
        <w:rPr>
          <w:rFonts w:ascii="Arial" w:hAnsi="Arial" w:cs="Arial"/>
          <w:b/>
          <w:sz w:val="24"/>
          <w:szCs w:val="24"/>
        </w:rPr>
        <w:t>EL SECRETARIO DE GOBIERNO MUNICIPAL EN USO DE SUS</w:t>
      </w:r>
    </w:p>
    <w:p w:rsidR="00FC5B0A" w:rsidRPr="00FC5B0A" w:rsidRDefault="00FC5B0A" w:rsidP="00FC5B0A">
      <w:pPr>
        <w:spacing w:after="0"/>
        <w:jc w:val="center"/>
        <w:rPr>
          <w:rFonts w:ascii="Arial" w:hAnsi="Arial" w:cs="Arial"/>
          <w:b/>
          <w:sz w:val="24"/>
          <w:szCs w:val="24"/>
        </w:rPr>
      </w:pPr>
      <w:r w:rsidRPr="00FC5B0A">
        <w:rPr>
          <w:rFonts w:ascii="Arial" w:hAnsi="Arial" w:cs="Arial"/>
          <w:b/>
          <w:sz w:val="24"/>
          <w:szCs w:val="24"/>
        </w:rPr>
        <w:t>ATRIBUCIONES</w:t>
      </w:r>
    </w:p>
    <w:p w:rsidR="00FC5B0A" w:rsidRPr="00FC5B0A" w:rsidRDefault="00FC5B0A" w:rsidP="00FC5B0A">
      <w:pPr>
        <w:spacing w:after="0"/>
        <w:jc w:val="center"/>
        <w:rPr>
          <w:rFonts w:ascii="Arial" w:hAnsi="Arial" w:cs="Arial"/>
          <w:b/>
          <w:sz w:val="24"/>
          <w:szCs w:val="24"/>
        </w:rPr>
      </w:pPr>
      <w:r w:rsidRPr="00FC5B0A">
        <w:rPr>
          <w:rFonts w:ascii="Arial" w:hAnsi="Arial" w:cs="Arial"/>
          <w:b/>
          <w:sz w:val="24"/>
          <w:szCs w:val="24"/>
        </w:rPr>
        <w:t>RESUELVE:</w:t>
      </w:r>
    </w:p>
    <w:p w:rsidR="00FC5B0A" w:rsidRPr="00FC5B0A" w:rsidRDefault="00FC5B0A" w:rsidP="00FC5B0A">
      <w:pPr>
        <w:spacing w:after="0"/>
        <w:jc w:val="both"/>
        <w:rPr>
          <w:rFonts w:ascii="Arial" w:hAnsi="Arial" w:cs="Arial"/>
          <w:sz w:val="24"/>
          <w:szCs w:val="24"/>
        </w:rPr>
      </w:pPr>
    </w:p>
    <w:p w:rsidR="00FC5B0A" w:rsidRPr="00FC5B0A" w:rsidRDefault="00FC5B0A" w:rsidP="00FC5B0A">
      <w:pPr>
        <w:jc w:val="both"/>
        <w:rPr>
          <w:rFonts w:ascii="Arial" w:hAnsi="Arial" w:cs="Arial"/>
          <w:sz w:val="24"/>
          <w:szCs w:val="24"/>
        </w:rPr>
      </w:pPr>
      <w:r w:rsidRPr="00FC5B0A">
        <w:rPr>
          <w:rFonts w:ascii="Arial" w:hAnsi="Arial" w:cs="Arial"/>
          <w:b/>
          <w:sz w:val="24"/>
          <w:szCs w:val="24"/>
        </w:rPr>
        <w:t>Artículo 1º.-</w:t>
      </w:r>
      <w:r w:rsidRPr="00FC5B0A">
        <w:rPr>
          <w:rFonts w:ascii="Arial" w:hAnsi="Arial" w:cs="Arial"/>
          <w:sz w:val="24"/>
          <w:szCs w:val="24"/>
        </w:rPr>
        <w:t xml:space="preserve"> Otórguese, la correspondiente exención del Impuesto a los Automotores</w:t>
      </w:r>
      <w:r>
        <w:rPr>
          <w:rFonts w:ascii="Arial" w:hAnsi="Arial" w:cs="Arial"/>
          <w:sz w:val="24"/>
          <w:szCs w:val="24"/>
        </w:rPr>
        <w:t xml:space="preserve"> </w:t>
      </w:r>
      <w:r w:rsidRPr="00FC5B0A">
        <w:rPr>
          <w:rFonts w:ascii="Arial" w:hAnsi="Arial" w:cs="Arial"/>
          <w:sz w:val="24"/>
          <w:szCs w:val="24"/>
        </w:rPr>
        <w:t>(Periodo 2.019) al vehículo Dominio AC537FS, propiedad del Sr. OCAÑA Héctor</w:t>
      </w:r>
      <w:r>
        <w:rPr>
          <w:rFonts w:ascii="Arial" w:hAnsi="Arial" w:cs="Arial"/>
          <w:sz w:val="24"/>
          <w:szCs w:val="24"/>
        </w:rPr>
        <w:t xml:space="preserve"> </w:t>
      </w:r>
      <w:r w:rsidRPr="00FC5B0A">
        <w:rPr>
          <w:rFonts w:ascii="Arial" w:hAnsi="Arial" w:cs="Arial"/>
          <w:sz w:val="24"/>
          <w:szCs w:val="24"/>
        </w:rPr>
        <w:t>Silvano, DNI. Nº16.820.093, todo conforme a lo establecido en el inciso 2 del artículo</w:t>
      </w:r>
      <w:r>
        <w:rPr>
          <w:rFonts w:ascii="Arial" w:hAnsi="Arial" w:cs="Arial"/>
          <w:sz w:val="24"/>
          <w:szCs w:val="24"/>
        </w:rPr>
        <w:t xml:space="preserve"> </w:t>
      </w:r>
      <w:r w:rsidRPr="00FC5B0A">
        <w:rPr>
          <w:rFonts w:ascii="Arial" w:hAnsi="Arial" w:cs="Arial"/>
          <w:sz w:val="24"/>
          <w:szCs w:val="24"/>
        </w:rPr>
        <w:t>210º modificado oportunamente por Ordenanza Nº 1023, atento que dicho vehículo se</w:t>
      </w:r>
      <w:r>
        <w:rPr>
          <w:rFonts w:ascii="Arial" w:hAnsi="Arial" w:cs="Arial"/>
          <w:sz w:val="24"/>
          <w:szCs w:val="24"/>
        </w:rPr>
        <w:t xml:space="preserve"> </w:t>
      </w:r>
      <w:r w:rsidRPr="00FC5B0A">
        <w:rPr>
          <w:rFonts w:ascii="Arial" w:hAnsi="Arial" w:cs="Arial"/>
          <w:sz w:val="24"/>
          <w:szCs w:val="24"/>
        </w:rPr>
        <w:t>encuentra directamente afectado a su traslado.</w:t>
      </w:r>
    </w:p>
    <w:p w:rsidR="00FC5B0A" w:rsidRPr="00FC5B0A" w:rsidRDefault="00FC5B0A" w:rsidP="00FC5B0A">
      <w:pPr>
        <w:jc w:val="both"/>
        <w:rPr>
          <w:rFonts w:ascii="Arial" w:hAnsi="Arial" w:cs="Arial"/>
          <w:sz w:val="24"/>
          <w:szCs w:val="24"/>
        </w:rPr>
      </w:pPr>
      <w:r w:rsidRPr="00FC5B0A">
        <w:rPr>
          <w:rFonts w:ascii="Arial" w:hAnsi="Arial" w:cs="Arial"/>
          <w:b/>
          <w:sz w:val="24"/>
          <w:szCs w:val="24"/>
        </w:rPr>
        <w:t>Artículo 2º.-</w:t>
      </w:r>
      <w:r w:rsidRPr="00FC5B0A">
        <w:rPr>
          <w:rFonts w:ascii="Arial" w:hAnsi="Arial" w:cs="Arial"/>
          <w:sz w:val="24"/>
          <w:szCs w:val="24"/>
        </w:rPr>
        <w:t xml:space="preserve"> Adjunto a la presente acompaña el correspondiente Certificado de</w:t>
      </w:r>
      <w:r>
        <w:rPr>
          <w:rFonts w:ascii="Arial" w:hAnsi="Arial" w:cs="Arial"/>
          <w:sz w:val="24"/>
          <w:szCs w:val="24"/>
        </w:rPr>
        <w:t xml:space="preserve"> </w:t>
      </w:r>
      <w:r w:rsidRPr="00FC5B0A">
        <w:rPr>
          <w:rFonts w:ascii="Arial" w:hAnsi="Arial" w:cs="Arial"/>
          <w:sz w:val="24"/>
          <w:szCs w:val="24"/>
        </w:rPr>
        <w:t>Discapacidad ARG-02-00016820093-20171214-20221214-COR-234.</w:t>
      </w:r>
    </w:p>
    <w:p w:rsidR="00FC5B0A" w:rsidRPr="00FC5B0A" w:rsidRDefault="00FC5B0A" w:rsidP="00FC5B0A">
      <w:pPr>
        <w:jc w:val="both"/>
        <w:rPr>
          <w:rFonts w:ascii="Arial" w:hAnsi="Arial" w:cs="Arial"/>
          <w:sz w:val="24"/>
          <w:szCs w:val="24"/>
        </w:rPr>
      </w:pPr>
      <w:r w:rsidRPr="00FC5B0A">
        <w:rPr>
          <w:rFonts w:ascii="Arial" w:hAnsi="Arial" w:cs="Arial"/>
          <w:b/>
          <w:sz w:val="24"/>
          <w:szCs w:val="24"/>
        </w:rPr>
        <w:t>Articulo 3°.-</w:t>
      </w:r>
      <w:r w:rsidRPr="00FC5B0A">
        <w:rPr>
          <w:rFonts w:ascii="Arial" w:hAnsi="Arial" w:cs="Arial"/>
          <w:sz w:val="24"/>
          <w:szCs w:val="24"/>
        </w:rPr>
        <w:t xml:space="preserve"> Procédase a suscribir toda la documentación e infórmese a la</w:t>
      </w:r>
      <w:r>
        <w:rPr>
          <w:rFonts w:ascii="Arial" w:hAnsi="Arial" w:cs="Arial"/>
          <w:sz w:val="24"/>
          <w:szCs w:val="24"/>
        </w:rPr>
        <w:t xml:space="preserve"> </w:t>
      </w:r>
      <w:r w:rsidRPr="00FC5B0A">
        <w:rPr>
          <w:rFonts w:ascii="Arial" w:hAnsi="Arial" w:cs="Arial"/>
          <w:sz w:val="24"/>
          <w:szCs w:val="24"/>
        </w:rPr>
        <w:t>correspondiente sección, a los fines de dar estricto cumplimiento a la presente</w:t>
      </w:r>
      <w:r>
        <w:rPr>
          <w:rFonts w:ascii="Arial" w:hAnsi="Arial" w:cs="Arial"/>
          <w:sz w:val="24"/>
          <w:szCs w:val="24"/>
        </w:rPr>
        <w:t xml:space="preserve"> </w:t>
      </w:r>
      <w:r w:rsidRPr="00FC5B0A">
        <w:rPr>
          <w:rFonts w:ascii="Arial" w:hAnsi="Arial" w:cs="Arial"/>
          <w:sz w:val="24"/>
          <w:szCs w:val="24"/>
        </w:rPr>
        <w:t>Resolución.</w:t>
      </w:r>
    </w:p>
    <w:p w:rsidR="00FC5B0A" w:rsidRDefault="00FC5B0A" w:rsidP="00FC5B0A">
      <w:pPr>
        <w:jc w:val="both"/>
        <w:rPr>
          <w:rFonts w:ascii="Arial" w:hAnsi="Arial" w:cs="Arial"/>
          <w:sz w:val="24"/>
          <w:szCs w:val="24"/>
        </w:rPr>
      </w:pPr>
      <w:r w:rsidRPr="00FC5B0A">
        <w:rPr>
          <w:rFonts w:ascii="Arial" w:hAnsi="Arial" w:cs="Arial"/>
          <w:b/>
          <w:sz w:val="24"/>
          <w:szCs w:val="24"/>
        </w:rPr>
        <w:t>Artículo 4º.-</w:t>
      </w:r>
      <w:r w:rsidRPr="00FC5B0A">
        <w:rPr>
          <w:rFonts w:ascii="Arial" w:hAnsi="Arial" w:cs="Arial"/>
          <w:sz w:val="24"/>
          <w:szCs w:val="24"/>
        </w:rPr>
        <w:t xml:space="preserve"> Comuníquese, publíquese, dése al R.M. y archívese.</w:t>
      </w:r>
    </w:p>
    <w:p w:rsidR="00FC5B0A" w:rsidRDefault="00FC5B0A" w:rsidP="00FC5B0A">
      <w:pPr>
        <w:jc w:val="both"/>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DD5E03" w:rsidRPr="001309F7" w:rsidRDefault="00DD5E03" w:rsidP="00DD5E03">
      <w:pPr>
        <w:pStyle w:val="Ttulo2"/>
        <w:rPr>
          <w:rFonts w:ascii="Arial" w:hAnsi="Arial" w:cs="Arial"/>
          <w:b/>
          <w:szCs w:val="24"/>
          <w:lang w:val="es-ES_tradnl"/>
        </w:rPr>
      </w:pPr>
      <w:bookmarkStart w:id="35" w:name="_Toc20910490"/>
      <w:r w:rsidRPr="001309F7">
        <w:rPr>
          <w:rFonts w:ascii="Arial" w:hAnsi="Arial" w:cs="Arial"/>
          <w:b/>
          <w:szCs w:val="24"/>
          <w:lang w:val="es-ES_tradnl"/>
        </w:rPr>
        <w:t xml:space="preserve">Resolución SG Nº </w:t>
      </w:r>
      <w:r>
        <w:rPr>
          <w:rFonts w:ascii="Arial" w:hAnsi="Arial" w:cs="Arial"/>
          <w:b/>
          <w:szCs w:val="24"/>
          <w:lang w:val="es-ES_tradnl"/>
        </w:rPr>
        <w:t>10</w:t>
      </w:r>
      <w:r w:rsidRPr="001309F7">
        <w:rPr>
          <w:rFonts w:ascii="Arial" w:hAnsi="Arial" w:cs="Arial"/>
          <w:b/>
          <w:szCs w:val="24"/>
          <w:lang w:val="es-ES_tradnl"/>
        </w:rPr>
        <w:t>/201</w:t>
      </w:r>
      <w:r>
        <w:rPr>
          <w:rFonts w:ascii="Arial" w:hAnsi="Arial" w:cs="Arial"/>
          <w:b/>
          <w:szCs w:val="24"/>
          <w:lang w:val="es-ES_tradnl"/>
        </w:rPr>
        <w:t>9</w:t>
      </w:r>
      <w:bookmarkEnd w:id="35"/>
    </w:p>
    <w:p w:rsidR="00D34DB8" w:rsidRPr="00D34DB8" w:rsidRDefault="00DD5E03" w:rsidP="00DD5E03">
      <w:pPr>
        <w:jc w:val="right"/>
        <w:rPr>
          <w:rFonts w:ascii="Arial" w:hAnsi="Arial" w:cs="Arial"/>
          <w:sz w:val="24"/>
          <w:szCs w:val="24"/>
        </w:rPr>
      </w:pPr>
      <w:r w:rsidRPr="00D34DB8">
        <w:rPr>
          <w:rFonts w:ascii="Arial" w:hAnsi="Arial" w:cs="Arial"/>
          <w:sz w:val="24"/>
          <w:szCs w:val="24"/>
        </w:rPr>
        <w:t>Monte Cristo</w:t>
      </w:r>
      <w:r w:rsidR="00D34DB8" w:rsidRPr="00D34DB8">
        <w:rPr>
          <w:rFonts w:ascii="Arial" w:hAnsi="Arial" w:cs="Arial"/>
          <w:sz w:val="24"/>
          <w:szCs w:val="24"/>
        </w:rPr>
        <w:t>, 16 de enero de 2019.</w:t>
      </w:r>
    </w:p>
    <w:p w:rsidR="00D34DB8" w:rsidRPr="00DD5E03" w:rsidRDefault="00D34DB8" w:rsidP="00D34DB8">
      <w:pPr>
        <w:jc w:val="both"/>
        <w:rPr>
          <w:rFonts w:ascii="Arial" w:hAnsi="Arial" w:cs="Arial"/>
          <w:b/>
          <w:sz w:val="24"/>
          <w:szCs w:val="24"/>
          <w:u w:val="single"/>
        </w:rPr>
      </w:pPr>
      <w:r w:rsidRPr="00DD5E03">
        <w:rPr>
          <w:rFonts w:ascii="Arial" w:hAnsi="Arial" w:cs="Arial"/>
          <w:b/>
          <w:sz w:val="24"/>
          <w:szCs w:val="24"/>
          <w:u w:val="single"/>
        </w:rPr>
        <w:t>RESOLUCION SG Nº 10/2019.</w:t>
      </w:r>
    </w:p>
    <w:p w:rsidR="00D34DB8" w:rsidRPr="00DD5E03" w:rsidRDefault="00D34DB8" w:rsidP="00D34DB8">
      <w:pPr>
        <w:jc w:val="both"/>
        <w:rPr>
          <w:rFonts w:ascii="Arial" w:hAnsi="Arial" w:cs="Arial"/>
          <w:b/>
          <w:sz w:val="24"/>
          <w:szCs w:val="24"/>
        </w:rPr>
      </w:pPr>
      <w:r w:rsidRPr="00DD5E03">
        <w:rPr>
          <w:rFonts w:ascii="Arial" w:hAnsi="Arial" w:cs="Arial"/>
          <w:b/>
          <w:sz w:val="24"/>
          <w:szCs w:val="24"/>
        </w:rPr>
        <w:t>VISTO:</w:t>
      </w:r>
    </w:p>
    <w:p w:rsidR="00D34DB8" w:rsidRPr="00D34DB8" w:rsidRDefault="00D34DB8" w:rsidP="00DD5E03">
      <w:pPr>
        <w:ind w:firstLine="708"/>
        <w:jc w:val="both"/>
        <w:rPr>
          <w:rFonts w:ascii="Arial" w:hAnsi="Arial" w:cs="Arial"/>
          <w:sz w:val="24"/>
          <w:szCs w:val="24"/>
        </w:rPr>
      </w:pPr>
      <w:r w:rsidRPr="00D34DB8">
        <w:rPr>
          <w:rFonts w:ascii="Arial" w:hAnsi="Arial" w:cs="Arial"/>
          <w:sz w:val="24"/>
          <w:szCs w:val="24"/>
        </w:rPr>
        <w:t>La solicitud presentada en carácter de Declaración Jurada, por parte del SR.</w:t>
      </w:r>
      <w:r w:rsidR="00DD5E03">
        <w:rPr>
          <w:rFonts w:ascii="Arial" w:hAnsi="Arial" w:cs="Arial"/>
          <w:sz w:val="24"/>
          <w:szCs w:val="24"/>
        </w:rPr>
        <w:t xml:space="preserve"> </w:t>
      </w:r>
      <w:r w:rsidRPr="00D34DB8">
        <w:rPr>
          <w:rFonts w:ascii="Arial" w:hAnsi="Arial" w:cs="Arial"/>
          <w:sz w:val="24"/>
          <w:szCs w:val="24"/>
        </w:rPr>
        <w:t>BANDIRALI NICOLÁS HERNÁN CUIT 20-31706165-0, a través del Formulario</w:t>
      </w:r>
      <w:r w:rsidR="00DD5E03">
        <w:rPr>
          <w:rFonts w:ascii="Arial" w:hAnsi="Arial" w:cs="Arial"/>
          <w:sz w:val="24"/>
          <w:szCs w:val="24"/>
        </w:rPr>
        <w:t xml:space="preserve"> </w:t>
      </w:r>
      <w:r w:rsidRPr="00D34DB8">
        <w:rPr>
          <w:rFonts w:ascii="Arial" w:hAnsi="Arial" w:cs="Arial"/>
          <w:sz w:val="24"/>
          <w:szCs w:val="24"/>
        </w:rPr>
        <w:t>F101 solicitando para su comercio la correspondiente ALTA de Inscripción en la</w:t>
      </w:r>
      <w:r w:rsidR="00DD5E03">
        <w:rPr>
          <w:rFonts w:ascii="Arial" w:hAnsi="Arial" w:cs="Arial"/>
          <w:sz w:val="24"/>
          <w:szCs w:val="24"/>
        </w:rPr>
        <w:t xml:space="preserve"> </w:t>
      </w:r>
      <w:r w:rsidRPr="00D34DB8">
        <w:rPr>
          <w:rFonts w:ascii="Arial" w:hAnsi="Arial" w:cs="Arial"/>
          <w:sz w:val="24"/>
          <w:szCs w:val="24"/>
        </w:rPr>
        <w:t>Contribución que incide sobre la actividad comercial, el cual está identificado con el Nº</w:t>
      </w:r>
      <w:r w:rsidR="00DD5E03">
        <w:rPr>
          <w:rFonts w:ascii="Arial" w:hAnsi="Arial" w:cs="Arial"/>
          <w:sz w:val="24"/>
          <w:szCs w:val="24"/>
        </w:rPr>
        <w:t xml:space="preserve"> </w:t>
      </w:r>
      <w:r w:rsidRPr="00D34DB8">
        <w:rPr>
          <w:rFonts w:ascii="Arial" w:hAnsi="Arial" w:cs="Arial"/>
          <w:sz w:val="24"/>
          <w:szCs w:val="24"/>
        </w:rPr>
        <w:t>de Inscripción 95017.</w:t>
      </w:r>
    </w:p>
    <w:p w:rsidR="00D34DB8" w:rsidRPr="00DD5E03" w:rsidRDefault="00D34DB8" w:rsidP="00D34DB8">
      <w:pPr>
        <w:jc w:val="both"/>
        <w:rPr>
          <w:rFonts w:ascii="Arial" w:hAnsi="Arial" w:cs="Arial"/>
          <w:b/>
          <w:sz w:val="24"/>
          <w:szCs w:val="24"/>
        </w:rPr>
      </w:pPr>
      <w:r w:rsidRPr="00DD5E03">
        <w:rPr>
          <w:rFonts w:ascii="Arial" w:hAnsi="Arial" w:cs="Arial"/>
          <w:b/>
          <w:sz w:val="24"/>
          <w:szCs w:val="24"/>
        </w:rPr>
        <w:t>Y CONSIDERANDO:</w:t>
      </w:r>
    </w:p>
    <w:p w:rsidR="00D34DB8" w:rsidRPr="00D34DB8" w:rsidRDefault="00D34DB8" w:rsidP="00DD5E03">
      <w:pPr>
        <w:ind w:firstLine="708"/>
        <w:jc w:val="both"/>
        <w:rPr>
          <w:rFonts w:ascii="Arial" w:hAnsi="Arial" w:cs="Arial"/>
          <w:sz w:val="24"/>
          <w:szCs w:val="24"/>
        </w:rPr>
      </w:pPr>
      <w:r w:rsidRPr="00D34DB8">
        <w:rPr>
          <w:rFonts w:ascii="Arial" w:hAnsi="Arial" w:cs="Arial"/>
          <w:sz w:val="24"/>
          <w:szCs w:val="24"/>
        </w:rPr>
        <w:t>Que al día de la fecha el comercio solicitante ha sido</w:t>
      </w:r>
      <w:r w:rsidR="00DD5E03">
        <w:rPr>
          <w:rFonts w:ascii="Arial" w:hAnsi="Arial" w:cs="Arial"/>
          <w:sz w:val="24"/>
          <w:szCs w:val="24"/>
        </w:rPr>
        <w:t xml:space="preserve"> </w:t>
      </w:r>
      <w:r w:rsidRPr="00D34DB8">
        <w:rPr>
          <w:rFonts w:ascii="Arial" w:hAnsi="Arial" w:cs="Arial"/>
          <w:sz w:val="24"/>
          <w:szCs w:val="24"/>
        </w:rPr>
        <w:t>oportunamente inspeccionado por lo que en función a las inspecciones realizadas y a la</w:t>
      </w:r>
      <w:r w:rsidR="00DD5E03">
        <w:rPr>
          <w:rFonts w:ascii="Arial" w:hAnsi="Arial" w:cs="Arial"/>
          <w:sz w:val="24"/>
          <w:szCs w:val="24"/>
        </w:rPr>
        <w:t xml:space="preserve"> </w:t>
      </w:r>
      <w:r w:rsidRPr="00D34DB8">
        <w:rPr>
          <w:rFonts w:ascii="Arial" w:hAnsi="Arial" w:cs="Arial"/>
          <w:sz w:val="24"/>
          <w:szCs w:val="24"/>
        </w:rPr>
        <w:t>documentación presentada, el mismo se encuentra en condiciones para otorgar dicha</w:t>
      </w:r>
      <w:r w:rsidR="00DD5E03">
        <w:rPr>
          <w:rFonts w:ascii="Arial" w:hAnsi="Arial" w:cs="Arial"/>
          <w:sz w:val="24"/>
          <w:szCs w:val="24"/>
        </w:rPr>
        <w:t xml:space="preserve"> </w:t>
      </w:r>
      <w:r w:rsidRPr="00D34DB8">
        <w:rPr>
          <w:rFonts w:ascii="Arial" w:hAnsi="Arial" w:cs="Arial"/>
          <w:sz w:val="24"/>
          <w:szCs w:val="24"/>
        </w:rPr>
        <w:t>alta, al cumplir con todos los requisitos de ley.</w:t>
      </w:r>
    </w:p>
    <w:p w:rsidR="00D34DB8" w:rsidRPr="00D34DB8" w:rsidRDefault="00D34DB8" w:rsidP="00DD5E03">
      <w:pPr>
        <w:ind w:firstLine="708"/>
        <w:jc w:val="both"/>
        <w:rPr>
          <w:rFonts w:ascii="Arial" w:hAnsi="Arial" w:cs="Arial"/>
          <w:sz w:val="24"/>
          <w:szCs w:val="24"/>
        </w:rPr>
      </w:pPr>
      <w:r w:rsidRPr="00D34DB8">
        <w:rPr>
          <w:rFonts w:ascii="Arial" w:hAnsi="Arial" w:cs="Arial"/>
          <w:sz w:val="24"/>
          <w:szCs w:val="24"/>
        </w:rPr>
        <w:t>Que no hay inconveniente alguno en otorgar la alta al</w:t>
      </w:r>
      <w:r w:rsidR="00DD5E03">
        <w:rPr>
          <w:rFonts w:ascii="Arial" w:hAnsi="Arial" w:cs="Arial"/>
          <w:sz w:val="24"/>
          <w:szCs w:val="24"/>
        </w:rPr>
        <w:t xml:space="preserve"> </w:t>
      </w:r>
      <w:r w:rsidRPr="00D34DB8">
        <w:rPr>
          <w:rFonts w:ascii="Arial" w:hAnsi="Arial" w:cs="Arial"/>
          <w:sz w:val="24"/>
          <w:szCs w:val="24"/>
        </w:rPr>
        <w:t>comercio del Sr. Bandirali Nicolás Hernán, ya que el mismo cumple todos los requisitos</w:t>
      </w:r>
      <w:r w:rsidR="00DD5E03">
        <w:rPr>
          <w:rFonts w:ascii="Arial" w:hAnsi="Arial" w:cs="Arial"/>
          <w:sz w:val="24"/>
          <w:szCs w:val="24"/>
        </w:rPr>
        <w:t xml:space="preserve"> </w:t>
      </w:r>
      <w:r w:rsidRPr="00D34DB8">
        <w:rPr>
          <w:rFonts w:ascii="Arial" w:hAnsi="Arial" w:cs="Arial"/>
          <w:sz w:val="24"/>
          <w:szCs w:val="24"/>
        </w:rPr>
        <w:t>solicitados por la normativa vigente.</w:t>
      </w:r>
    </w:p>
    <w:p w:rsidR="00D34DB8" w:rsidRPr="00121AAD" w:rsidRDefault="00D34DB8" w:rsidP="00121AAD">
      <w:pPr>
        <w:spacing w:after="0"/>
        <w:jc w:val="center"/>
        <w:rPr>
          <w:rFonts w:ascii="Arial" w:hAnsi="Arial" w:cs="Arial"/>
          <w:b/>
          <w:sz w:val="24"/>
          <w:szCs w:val="24"/>
        </w:rPr>
      </w:pPr>
      <w:r w:rsidRPr="00121AAD">
        <w:rPr>
          <w:rFonts w:ascii="Arial" w:hAnsi="Arial" w:cs="Arial"/>
          <w:b/>
          <w:sz w:val="24"/>
          <w:szCs w:val="24"/>
        </w:rPr>
        <w:t>EL SECRETARIO DE GOBIERNO MUNICIPAL EN USO DE SUS</w:t>
      </w:r>
    </w:p>
    <w:p w:rsidR="00D34DB8" w:rsidRPr="00121AAD" w:rsidRDefault="00D34DB8" w:rsidP="00121AAD">
      <w:pPr>
        <w:spacing w:after="0"/>
        <w:jc w:val="center"/>
        <w:rPr>
          <w:rFonts w:ascii="Arial" w:hAnsi="Arial" w:cs="Arial"/>
          <w:b/>
          <w:sz w:val="24"/>
          <w:szCs w:val="24"/>
        </w:rPr>
      </w:pPr>
      <w:r w:rsidRPr="00121AAD">
        <w:rPr>
          <w:rFonts w:ascii="Arial" w:hAnsi="Arial" w:cs="Arial"/>
          <w:b/>
          <w:sz w:val="24"/>
          <w:szCs w:val="24"/>
        </w:rPr>
        <w:lastRenderedPageBreak/>
        <w:t>ATRIBUCIONES</w:t>
      </w:r>
    </w:p>
    <w:p w:rsidR="00D34DB8" w:rsidRPr="00121AAD" w:rsidRDefault="00D34DB8" w:rsidP="00121AAD">
      <w:pPr>
        <w:spacing w:after="0"/>
        <w:jc w:val="center"/>
        <w:rPr>
          <w:rFonts w:ascii="Arial" w:hAnsi="Arial" w:cs="Arial"/>
          <w:b/>
          <w:sz w:val="24"/>
          <w:szCs w:val="24"/>
        </w:rPr>
      </w:pPr>
      <w:r w:rsidRPr="00121AAD">
        <w:rPr>
          <w:rFonts w:ascii="Arial" w:hAnsi="Arial" w:cs="Arial"/>
          <w:b/>
          <w:sz w:val="24"/>
          <w:szCs w:val="24"/>
        </w:rPr>
        <w:t>RESUELVE:</w:t>
      </w:r>
    </w:p>
    <w:p w:rsidR="00D34DB8" w:rsidRPr="00D34DB8" w:rsidRDefault="00D34DB8" w:rsidP="00121AAD">
      <w:pPr>
        <w:spacing w:after="0"/>
        <w:jc w:val="both"/>
        <w:rPr>
          <w:rFonts w:ascii="Arial" w:hAnsi="Arial" w:cs="Arial"/>
          <w:sz w:val="24"/>
          <w:szCs w:val="24"/>
        </w:rPr>
      </w:pPr>
    </w:p>
    <w:p w:rsidR="00D34DB8" w:rsidRPr="00D34DB8" w:rsidRDefault="00D34DB8" w:rsidP="00D34DB8">
      <w:pPr>
        <w:jc w:val="both"/>
        <w:rPr>
          <w:rFonts w:ascii="Arial" w:hAnsi="Arial" w:cs="Arial"/>
          <w:sz w:val="24"/>
          <w:szCs w:val="24"/>
        </w:rPr>
      </w:pPr>
      <w:r w:rsidRPr="00121AAD">
        <w:rPr>
          <w:rFonts w:ascii="Arial" w:hAnsi="Arial" w:cs="Arial"/>
          <w:b/>
          <w:sz w:val="24"/>
          <w:szCs w:val="24"/>
        </w:rPr>
        <w:t>Artículo 1º.-</w:t>
      </w:r>
      <w:r w:rsidRPr="00D34DB8">
        <w:rPr>
          <w:rFonts w:ascii="Arial" w:hAnsi="Arial" w:cs="Arial"/>
          <w:sz w:val="24"/>
          <w:szCs w:val="24"/>
        </w:rPr>
        <w:t xml:space="preserve"> Dese de “ALTA” al comercio con código de actividad 476320 – venta al</w:t>
      </w:r>
      <w:r w:rsidR="00121AAD">
        <w:rPr>
          <w:rFonts w:ascii="Arial" w:hAnsi="Arial" w:cs="Arial"/>
          <w:sz w:val="24"/>
          <w:szCs w:val="24"/>
        </w:rPr>
        <w:t xml:space="preserve"> </w:t>
      </w:r>
      <w:r w:rsidRPr="00D34DB8">
        <w:rPr>
          <w:rFonts w:ascii="Arial" w:hAnsi="Arial" w:cs="Arial"/>
          <w:sz w:val="24"/>
          <w:szCs w:val="24"/>
        </w:rPr>
        <w:t>por menor de armas, artículos para la caza y pesca. Nombre Fantasía “Finde Largo”</w:t>
      </w:r>
      <w:r w:rsidR="00121AAD">
        <w:rPr>
          <w:rFonts w:ascii="Arial" w:hAnsi="Arial" w:cs="Arial"/>
          <w:sz w:val="24"/>
          <w:szCs w:val="24"/>
        </w:rPr>
        <w:t xml:space="preserve"> </w:t>
      </w:r>
      <w:r w:rsidRPr="00D34DB8">
        <w:rPr>
          <w:rFonts w:ascii="Arial" w:hAnsi="Arial" w:cs="Arial"/>
          <w:sz w:val="24"/>
          <w:szCs w:val="24"/>
        </w:rPr>
        <w:t>cuyo titular es el Sr. Bandirali Nicolás Hernán, DNI. Nº 31.706.165, con domicilio</w:t>
      </w:r>
      <w:r w:rsidR="00121AAD">
        <w:rPr>
          <w:rFonts w:ascii="Arial" w:hAnsi="Arial" w:cs="Arial"/>
          <w:sz w:val="24"/>
          <w:szCs w:val="24"/>
        </w:rPr>
        <w:t xml:space="preserve"> </w:t>
      </w:r>
      <w:r w:rsidRPr="00D34DB8">
        <w:rPr>
          <w:rFonts w:ascii="Arial" w:hAnsi="Arial" w:cs="Arial"/>
          <w:sz w:val="24"/>
          <w:szCs w:val="24"/>
        </w:rPr>
        <w:t>comercial en Agustín Daga Nº 117 de la Localidad de Monte Cristo, identificado bajo</w:t>
      </w:r>
      <w:r w:rsidR="00121AAD">
        <w:rPr>
          <w:rFonts w:ascii="Arial" w:hAnsi="Arial" w:cs="Arial"/>
          <w:sz w:val="24"/>
          <w:szCs w:val="24"/>
        </w:rPr>
        <w:t xml:space="preserve"> </w:t>
      </w:r>
      <w:r w:rsidRPr="00D34DB8">
        <w:rPr>
          <w:rFonts w:ascii="Arial" w:hAnsi="Arial" w:cs="Arial"/>
          <w:sz w:val="24"/>
          <w:szCs w:val="24"/>
        </w:rPr>
        <w:t>Número de Inscripción y/o Habilitación Municipal 95017, a dieciséis de enero de dos</w:t>
      </w:r>
      <w:r w:rsidR="00121AAD">
        <w:rPr>
          <w:rFonts w:ascii="Arial" w:hAnsi="Arial" w:cs="Arial"/>
          <w:sz w:val="24"/>
          <w:szCs w:val="24"/>
        </w:rPr>
        <w:t xml:space="preserve"> </w:t>
      </w:r>
      <w:r w:rsidRPr="00D34DB8">
        <w:rPr>
          <w:rFonts w:ascii="Arial" w:hAnsi="Arial" w:cs="Arial"/>
          <w:sz w:val="24"/>
          <w:szCs w:val="24"/>
        </w:rPr>
        <w:t>mil diecinueve (16/01/2019).</w:t>
      </w:r>
    </w:p>
    <w:p w:rsidR="00D34DB8" w:rsidRDefault="00D34DB8" w:rsidP="00D34DB8">
      <w:pPr>
        <w:jc w:val="both"/>
        <w:rPr>
          <w:rFonts w:ascii="Arial" w:hAnsi="Arial" w:cs="Arial"/>
          <w:sz w:val="24"/>
          <w:szCs w:val="24"/>
        </w:rPr>
      </w:pPr>
      <w:r w:rsidRPr="00121AAD">
        <w:rPr>
          <w:rFonts w:ascii="Arial" w:hAnsi="Arial" w:cs="Arial"/>
          <w:b/>
          <w:sz w:val="24"/>
          <w:szCs w:val="24"/>
        </w:rPr>
        <w:t>Artículo 2º.-</w:t>
      </w:r>
      <w:r w:rsidRPr="00D34DB8">
        <w:rPr>
          <w:rFonts w:ascii="Arial" w:hAnsi="Arial" w:cs="Arial"/>
          <w:sz w:val="24"/>
          <w:szCs w:val="24"/>
        </w:rPr>
        <w:t xml:space="preserve"> Comuníquese, publíquese, dese al R.M. y archívese.-</w:t>
      </w:r>
    </w:p>
    <w:p w:rsidR="00121AAD" w:rsidRDefault="00121AAD" w:rsidP="00121AAD">
      <w:pPr>
        <w:jc w:val="both"/>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121AAD" w:rsidRPr="001309F7" w:rsidRDefault="00121AAD" w:rsidP="00121AAD">
      <w:pPr>
        <w:pStyle w:val="Ttulo2"/>
        <w:rPr>
          <w:rFonts w:ascii="Arial" w:hAnsi="Arial" w:cs="Arial"/>
          <w:b/>
          <w:szCs w:val="24"/>
          <w:lang w:val="es-ES_tradnl"/>
        </w:rPr>
      </w:pPr>
      <w:bookmarkStart w:id="36" w:name="_Toc20910491"/>
      <w:r w:rsidRPr="001309F7">
        <w:rPr>
          <w:rFonts w:ascii="Arial" w:hAnsi="Arial" w:cs="Arial"/>
          <w:b/>
          <w:szCs w:val="24"/>
          <w:lang w:val="es-ES_tradnl"/>
        </w:rPr>
        <w:t xml:space="preserve">Resolución SG Nº </w:t>
      </w:r>
      <w:r>
        <w:rPr>
          <w:rFonts w:ascii="Arial" w:hAnsi="Arial" w:cs="Arial"/>
          <w:b/>
          <w:szCs w:val="24"/>
          <w:lang w:val="es-ES_tradnl"/>
        </w:rPr>
        <w:t>11</w:t>
      </w:r>
      <w:r w:rsidRPr="001309F7">
        <w:rPr>
          <w:rFonts w:ascii="Arial" w:hAnsi="Arial" w:cs="Arial"/>
          <w:b/>
          <w:szCs w:val="24"/>
          <w:lang w:val="es-ES_tradnl"/>
        </w:rPr>
        <w:t>/201</w:t>
      </w:r>
      <w:r>
        <w:rPr>
          <w:rFonts w:ascii="Arial" w:hAnsi="Arial" w:cs="Arial"/>
          <w:b/>
          <w:szCs w:val="24"/>
          <w:lang w:val="es-ES_tradnl"/>
        </w:rPr>
        <w:t>9</w:t>
      </w:r>
      <w:bookmarkEnd w:id="36"/>
    </w:p>
    <w:p w:rsidR="00D34DB8" w:rsidRPr="00D34DB8" w:rsidRDefault="00121AAD" w:rsidP="00121AAD">
      <w:pPr>
        <w:jc w:val="right"/>
        <w:rPr>
          <w:rFonts w:ascii="Arial" w:hAnsi="Arial" w:cs="Arial"/>
          <w:sz w:val="24"/>
          <w:szCs w:val="24"/>
        </w:rPr>
      </w:pPr>
      <w:r w:rsidRPr="00D34DB8">
        <w:rPr>
          <w:rFonts w:ascii="Arial" w:hAnsi="Arial" w:cs="Arial"/>
          <w:sz w:val="24"/>
          <w:szCs w:val="24"/>
        </w:rPr>
        <w:t>Monte Cristo</w:t>
      </w:r>
      <w:r w:rsidR="00D34DB8" w:rsidRPr="00D34DB8">
        <w:rPr>
          <w:rFonts w:ascii="Arial" w:hAnsi="Arial" w:cs="Arial"/>
          <w:sz w:val="24"/>
          <w:szCs w:val="24"/>
        </w:rPr>
        <w:t>, 22 de Enero de 2019.</w:t>
      </w:r>
    </w:p>
    <w:p w:rsidR="00D34DB8" w:rsidRPr="00121AAD" w:rsidRDefault="00D34DB8" w:rsidP="00D34DB8">
      <w:pPr>
        <w:jc w:val="both"/>
        <w:rPr>
          <w:rFonts w:ascii="Arial" w:hAnsi="Arial" w:cs="Arial"/>
          <w:b/>
          <w:sz w:val="24"/>
          <w:szCs w:val="24"/>
          <w:u w:val="single"/>
        </w:rPr>
      </w:pPr>
      <w:r w:rsidRPr="00121AAD">
        <w:rPr>
          <w:rFonts w:ascii="Arial" w:hAnsi="Arial" w:cs="Arial"/>
          <w:b/>
          <w:sz w:val="24"/>
          <w:szCs w:val="24"/>
          <w:u w:val="single"/>
        </w:rPr>
        <w:t>RESOLUCION SG Nº 011/2019</w:t>
      </w:r>
    </w:p>
    <w:p w:rsidR="00D34DB8" w:rsidRPr="00121AAD" w:rsidRDefault="00D34DB8" w:rsidP="00D34DB8">
      <w:pPr>
        <w:jc w:val="both"/>
        <w:rPr>
          <w:rFonts w:ascii="Arial" w:hAnsi="Arial" w:cs="Arial"/>
          <w:b/>
          <w:sz w:val="24"/>
          <w:szCs w:val="24"/>
        </w:rPr>
      </w:pPr>
      <w:r w:rsidRPr="00121AAD">
        <w:rPr>
          <w:rFonts w:ascii="Arial" w:hAnsi="Arial" w:cs="Arial"/>
          <w:b/>
          <w:sz w:val="24"/>
          <w:szCs w:val="24"/>
        </w:rPr>
        <w:t>VISTO:</w:t>
      </w:r>
    </w:p>
    <w:p w:rsidR="00D34DB8" w:rsidRPr="00D34DB8" w:rsidRDefault="00D34DB8" w:rsidP="00121AAD">
      <w:pPr>
        <w:ind w:firstLine="708"/>
        <w:jc w:val="both"/>
        <w:rPr>
          <w:rFonts w:ascii="Arial" w:hAnsi="Arial" w:cs="Arial"/>
          <w:sz w:val="24"/>
          <w:szCs w:val="24"/>
        </w:rPr>
      </w:pPr>
      <w:r w:rsidRPr="00D34DB8">
        <w:rPr>
          <w:rFonts w:ascii="Arial" w:hAnsi="Arial" w:cs="Arial"/>
          <w:sz w:val="24"/>
          <w:szCs w:val="24"/>
        </w:rPr>
        <w:t>La solicitud presentada en carácter de Declaración Jurada, por parte del Sra.</w:t>
      </w:r>
      <w:r w:rsidR="00121AAD">
        <w:rPr>
          <w:rFonts w:ascii="Arial" w:hAnsi="Arial" w:cs="Arial"/>
          <w:sz w:val="24"/>
          <w:szCs w:val="24"/>
        </w:rPr>
        <w:t xml:space="preserve"> </w:t>
      </w:r>
      <w:r w:rsidRPr="00D34DB8">
        <w:rPr>
          <w:rFonts w:ascii="Arial" w:hAnsi="Arial" w:cs="Arial"/>
          <w:sz w:val="24"/>
          <w:szCs w:val="24"/>
        </w:rPr>
        <w:t>Arguello My</w:t>
      </w:r>
      <w:r w:rsidR="00121AAD">
        <w:rPr>
          <w:rFonts w:ascii="Arial" w:hAnsi="Arial" w:cs="Arial"/>
          <w:sz w:val="24"/>
          <w:szCs w:val="24"/>
        </w:rPr>
        <w:t xml:space="preserve"> </w:t>
      </w:r>
    </w:p>
    <w:p w:rsidR="00D34DB8" w:rsidRPr="00D34DB8" w:rsidRDefault="00D34DB8" w:rsidP="00D34DB8">
      <w:pPr>
        <w:jc w:val="both"/>
        <w:rPr>
          <w:rFonts w:ascii="Arial" w:hAnsi="Arial" w:cs="Arial"/>
          <w:sz w:val="24"/>
          <w:szCs w:val="24"/>
        </w:rPr>
      </w:pPr>
      <w:r w:rsidRPr="00D34DB8">
        <w:rPr>
          <w:rFonts w:ascii="Arial" w:hAnsi="Arial" w:cs="Arial"/>
          <w:sz w:val="24"/>
          <w:szCs w:val="24"/>
        </w:rPr>
        <w:t>para el comercio la correspondiente BAJA de Inscripción en la Contribución que incide</w:t>
      </w:r>
      <w:r w:rsidR="00121AAD">
        <w:rPr>
          <w:rFonts w:ascii="Arial" w:hAnsi="Arial" w:cs="Arial"/>
          <w:sz w:val="24"/>
          <w:szCs w:val="24"/>
        </w:rPr>
        <w:t xml:space="preserve"> </w:t>
      </w:r>
      <w:r w:rsidRPr="00D34DB8">
        <w:rPr>
          <w:rFonts w:ascii="Arial" w:hAnsi="Arial" w:cs="Arial"/>
          <w:sz w:val="24"/>
          <w:szCs w:val="24"/>
        </w:rPr>
        <w:t>sobre la actividad comercial, el cual está identificado con el Nº de Inscripción 51188,</w:t>
      </w:r>
      <w:r w:rsidR="00121AAD">
        <w:rPr>
          <w:rFonts w:ascii="Arial" w:hAnsi="Arial" w:cs="Arial"/>
          <w:sz w:val="24"/>
          <w:szCs w:val="24"/>
        </w:rPr>
        <w:t xml:space="preserve"> cuya titular era la Sra. </w:t>
      </w:r>
      <w:r w:rsidRPr="00D34DB8">
        <w:rPr>
          <w:rFonts w:ascii="Arial" w:hAnsi="Arial" w:cs="Arial"/>
          <w:sz w:val="24"/>
          <w:szCs w:val="24"/>
        </w:rPr>
        <w:t>Sosa Hermeregilda Pastora DNI: 3.536.334</w:t>
      </w:r>
    </w:p>
    <w:p w:rsidR="00D34DB8" w:rsidRPr="00121AAD" w:rsidRDefault="00D34DB8" w:rsidP="00D34DB8">
      <w:pPr>
        <w:jc w:val="both"/>
        <w:rPr>
          <w:rFonts w:ascii="Arial" w:hAnsi="Arial" w:cs="Arial"/>
          <w:b/>
          <w:sz w:val="24"/>
          <w:szCs w:val="24"/>
        </w:rPr>
      </w:pPr>
      <w:r w:rsidRPr="00121AAD">
        <w:rPr>
          <w:rFonts w:ascii="Arial" w:hAnsi="Arial" w:cs="Arial"/>
          <w:b/>
          <w:sz w:val="24"/>
          <w:szCs w:val="24"/>
        </w:rPr>
        <w:t>Y CONSIDERANDO:</w:t>
      </w:r>
    </w:p>
    <w:p w:rsidR="00D34DB8" w:rsidRPr="00D34DB8" w:rsidRDefault="00D34DB8" w:rsidP="00121AAD">
      <w:pPr>
        <w:ind w:firstLine="708"/>
        <w:jc w:val="both"/>
        <w:rPr>
          <w:rFonts w:ascii="Arial" w:hAnsi="Arial" w:cs="Arial"/>
          <w:sz w:val="24"/>
          <w:szCs w:val="24"/>
        </w:rPr>
      </w:pPr>
      <w:r w:rsidRPr="00D34DB8">
        <w:rPr>
          <w:rFonts w:ascii="Arial" w:hAnsi="Arial" w:cs="Arial"/>
          <w:sz w:val="24"/>
          <w:szCs w:val="24"/>
        </w:rPr>
        <w:t>Que el solicitante ha presentado el acta de defunción</w:t>
      </w:r>
      <w:r w:rsidR="00121AAD">
        <w:rPr>
          <w:rFonts w:ascii="Arial" w:hAnsi="Arial" w:cs="Arial"/>
          <w:sz w:val="24"/>
          <w:szCs w:val="24"/>
        </w:rPr>
        <w:t xml:space="preserve"> </w:t>
      </w:r>
      <w:r w:rsidRPr="00D34DB8">
        <w:rPr>
          <w:rFonts w:ascii="Arial" w:hAnsi="Arial" w:cs="Arial"/>
          <w:sz w:val="24"/>
          <w:szCs w:val="24"/>
        </w:rPr>
        <w:t>Nº3762/2018 Tomo 13 serie “D”, de la Sra. Sosa Hermeregilda Pastora deceso con data</w:t>
      </w:r>
      <w:r w:rsidR="00121AAD">
        <w:rPr>
          <w:rFonts w:ascii="Arial" w:hAnsi="Arial" w:cs="Arial"/>
          <w:sz w:val="24"/>
          <w:szCs w:val="24"/>
        </w:rPr>
        <w:t xml:space="preserve"> </w:t>
      </w:r>
      <w:r w:rsidRPr="00D34DB8">
        <w:rPr>
          <w:rFonts w:ascii="Arial" w:hAnsi="Arial" w:cs="Arial"/>
          <w:sz w:val="24"/>
          <w:szCs w:val="24"/>
        </w:rPr>
        <w:t>el 24 de Abril de 2018.</w:t>
      </w:r>
    </w:p>
    <w:p w:rsidR="00D34DB8" w:rsidRPr="00D34DB8" w:rsidRDefault="00D34DB8" w:rsidP="00121AAD">
      <w:pPr>
        <w:ind w:firstLine="708"/>
        <w:jc w:val="both"/>
        <w:rPr>
          <w:rFonts w:ascii="Arial" w:hAnsi="Arial" w:cs="Arial"/>
          <w:sz w:val="24"/>
          <w:szCs w:val="24"/>
        </w:rPr>
      </w:pPr>
      <w:r w:rsidRPr="00D34DB8">
        <w:rPr>
          <w:rFonts w:ascii="Arial" w:hAnsi="Arial" w:cs="Arial"/>
          <w:sz w:val="24"/>
          <w:szCs w:val="24"/>
        </w:rPr>
        <w:t>Que al día de la fecha el comercio solicitante se encuentra en</w:t>
      </w:r>
      <w:r w:rsidR="00121AAD">
        <w:rPr>
          <w:rFonts w:ascii="Arial" w:hAnsi="Arial" w:cs="Arial"/>
          <w:sz w:val="24"/>
          <w:szCs w:val="24"/>
        </w:rPr>
        <w:t xml:space="preserve"> </w:t>
      </w:r>
      <w:r w:rsidRPr="00D34DB8">
        <w:rPr>
          <w:rFonts w:ascii="Arial" w:hAnsi="Arial" w:cs="Arial"/>
          <w:sz w:val="24"/>
          <w:szCs w:val="24"/>
        </w:rPr>
        <w:t>condiciones para otorgar dicha BAJA, al cumplir con todos los requisitos de ley,</w:t>
      </w:r>
      <w:r w:rsidR="00121AAD">
        <w:rPr>
          <w:rFonts w:ascii="Arial" w:hAnsi="Arial" w:cs="Arial"/>
          <w:sz w:val="24"/>
          <w:szCs w:val="24"/>
        </w:rPr>
        <w:t xml:space="preserve"> </w:t>
      </w:r>
      <w:r w:rsidRPr="00D34DB8">
        <w:rPr>
          <w:rFonts w:ascii="Arial" w:hAnsi="Arial" w:cs="Arial"/>
          <w:sz w:val="24"/>
          <w:szCs w:val="24"/>
        </w:rPr>
        <w:t>además de encontrarse al día.</w:t>
      </w:r>
    </w:p>
    <w:p w:rsidR="00D34DB8" w:rsidRPr="00121AAD" w:rsidRDefault="00D34DB8" w:rsidP="00121AAD">
      <w:pPr>
        <w:spacing w:after="0"/>
        <w:jc w:val="center"/>
        <w:rPr>
          <w:rFonts w:ascii="Arial" w:hAnsi="Arial" w:cs="Arial"/>
          <w:b/>
          <w:sz w:val="24"/>
          <w:szCs w:val="24"/>
        </w:rPr>
      </w:pPr>
      <w:r w:rsidRPr="00121AAD">
        <w:rPr>
          <w:rFonts w:ascii="Arial" w:hAnsi="Arial" w:cs="Arial"/>
          <w:b/>
          <w:sz w:val="24"/>
          <w:szCs w:val="24"/>
        </w:rPr>
        <w:t>EL SECRETARIO DE GOBIERNO MUNICIPAL EN USO DE SUS</w:t>
      </w:r>
    </w:p>
    <w:p w:rsidR="00D34DB8" w:rsidRPr="00121AAD" w:rsidRDefault="00D34DB8" w:rsidP="00121AAD">
      <w:pPr>
        <w:spacing w:after="0"/>
        <w:jc w:val="center"/>
        <w:rPr>
          <w:rFonts w:ascii="Arial" w:hAnsi="Arial" w:cs="Arial"/>
          <w:b/>
          <w:sz w:val="24"/>
          <w:szCs w:val="24"/>
        </w:rPr>
      </w:pPr>
      <w:r w:rsidRPr="00121AAD">
        <w:rPr>
          <w:rFonts w:ascii="Arial" w:hAnsi="Arial" w:cs="Arial"/>
          <w:b/>
          <w:sz w:val="24"/>
          <w:szCs w:val="24"/>
        </w:rPr>
        <w:t>ATRIBUCIONES</w:t>
      </w:r>
    </w:p>
    <w:p w:rsidR="00D34DB8" w:rsidRPr="00121AAD" w:rsidRDefault="00D34DB8" w:rsidP="00121AAD">
      <w:pPr>
        <w:spacing w:after="0"/>
        <w:jc w:val="center"/>
        <w:rPr>
          <w:rFonts w:ascii="Arial" w:hAnsi="Arial" w:cs="Arial"/>
          <w:b/>
          <w:sz w:val="24"/>
          <w:szCs w:val="24"/>
        </w:rPr>
      </w:pPr>
      <w:r w:rsidRPr="00121AAD">
        <w:rPr>
          <w:rFonts w:ascii="Arial" w:hAnsi="Arial" w:cs="Arial"/>
          <w:b/>
          <w:sz w:val="24"/>
          <w:szCs w:val="24"/>
        </w:rPr>
        <w:t>RESUELVE:</w:t>
      </w:r>
    </w:p>
    <w:p w:rsidR="00D34DB8" w:rsidRPr="00D34DB8" w:rsidRDefault="00D34DB8" w:rsidP="00121AAD">
      <w:pPr>
        <w:spacing w:after="0"/>
        <w:jc w:val="both"/>
        <w:rPr>
          <w:rFonts w:ascii="Arial" w:hAnsi="Arial" w:cs="Arial"/>
          <w:sz w:val="24"/>
          <w:szCs w:val="24"/>
        </w:rPr>
      </w:pPr>
    </w:p>
    <w:p w:rsidR="00D34DB8" w:rsidRPr="00D34DB8" w:rsidRDefault="00D34DB8" w:rsidP="00D34DB8">
      <w:pPr>
        <w:jc w:val="both"/>
        <w:rPr>
          <w:rFonts w:ascii="Arial" w:hAnsi="Arial" w:cs="Arial"/>
          <w:sz w:val="24"/>
          <w:szCs w:val="24"/>
        </w:rPr>
      </w:pPr>
      <w:r w:rsidRPr="00121AAD">
        <w:rPr>
          <w:rFonts w:ascii="Arial" w:hAnsi="Arial" w:cs="Arial"/>
          <w:b/>
          <w:sz w:val="24"/>
          <w:szCs w:val="24"/>
        </w:rPr>
        <w:t>Artículo 1º.-</w:t>
      </w:r>
      <w:r w:rsidRPr="00D34DB8">
        <w:rPr>
          <w:rFonts w:ascii="Arial" w:hAnsi="Arial" w:cs="Arial"/>
          <w:sz w:val="24"/>
          <w:szCs w:val="24"/>
        </w:rPr>
        <w:t xml:space="preserve"> Dese de “BAJA” al comercio con denominación Corralón Doña Meré</w:t>
      </w:r>
      <w:r w:rsidR="00121AAD">
        <w:rPr>
          <w:rFonts w:ascii="Arial" w:hAnsi="Arial" w:cs="Arial"/>
          <w:sz w:val="24"/>
          <w:szCs w:val="24"/>
        </w:rPr>
        <w:t xml:space="preserve"> </w:t>
      </w:r>
      <w:r w:rsidRPr="00D34DB8">
        <w:rPr>
          <w:rFonts w:ascii="Arial" w:hAnsi="Arial" w:cs="Arial"/>
          <w:sz w:val="24"/>
          <w:szCs w:val="24"/>
        </w:rPr>
        <w:t>cuyo titular es el Sra. Sosa Hermeregilga Pastora DNI: 3.536.334, con domicilio</w:t>
      </w:r>
      <w:r w:rsidR="00121AAD">
        <w:rPr>
          <w:rFonts w:ascii="Arial" w:hAnsi="Arial" w:cs="Arial"/>
          <w:sz w:val="24"/>
          <w:szCs w:val="24"/>
        </w:rPr>
        <w:t xml:space="preserve"> </w:t>
      </w:r>
      <w:r w:rsidRPr="00D34DB8">
        <w:rPr>
          <w:rFonts w:ascii="Arial" w:hAnsi="Arial" w:cs="Arial"/>
          <w:sz w:val="24"/>
          <w:szCs w:val="24"/>
        </w:rPr>
        <w:t>comercial en Pellegrini N°800, de la Localidad de Monte Cristo, identificado bajo</w:t>
      </w:r>
      <w:r w:rsidR="00121AAD">
        <w:rPr>
          <w:rFonts w:ascii="Arial" w:hAnsi="Arial" w:cs="Arial"/>
          <w:sz w:val="24"/>
          <w:szCs w:val="24"/>
        </w:rPr>
        <w:t xml:space="preserve"> </w:t>
      </w:r>
      <w:r w:rsidRPr="00D34DB8">
        <w:rPr>
          <w:rFonts w:ascii="Arial" w:hAnsi="Arial" w:cs="Arial"/>
          <w:sz w:val="24"/>
          <w:szCs w:val="24"/>
        </w:rPr>
        <w:t>Número de Inscripción y/o Habilitación Municipal 51188, retroactivo a siete de Enero</w:t>
      </w:r>
      <w:r w:rsidR="00121AAD">
        <w:rPr>
          <w:rFonts w:ascii="Arial" w:hAnsi="Arial" w:cs="Arial"/>
          <w:sz w:val="24"/>
          <w:szCs w:val="24"/>
        </w:rPr>
        <w:t xml:space="preserve"> </w:t>
      </w:r>
      <w:r w:rsidRPr="00D34DB8">
        <w:rPr>
          <w:rFonts w:ascii="Arial" w:hAnsi="Arial" w:cs="Arial"/>
          <w:sz w:val="24"/>
          <w:szCs w:val="24"/>
        </w:rPr>
        <w:t>de dos mil dieciocho (07/01 /2018).</w:t>
      </w:r>
    </w:p>
    <w:p w:rsidR="00121AAD" w:rsidRDefault="00D34DB8" w:rsidP="00D34DB8">
      <w:pPr>
        <w:jc w:val="both"/>
        <w:rPr>
          <w:rFonts w:ascii="Arial" w:hAnsi="Arial" w:cs="Arial"/>
          <w:sz w:val="24"/>
          <w:szCs w:val="24"/>
        </w:rPr>
      </w:pPr>
      <w:r w:rsidRPr="00121AAD">
        <w:rPr>
          <w:rFonts w:ascii="Arial" w:hAnsi="Arial" w:cs="Arial"/>
          <w:b/>
          <w:sz w:val="24"/>
          <w:szCs w:val="24"/>
        </w:rPr>
        <w:t>Artículo 2º.-</w:t>
      </w:r>
      <w:r w:rsidRPr="00D34DB8">
        <w:rPr>
          <w:rFonts w:ascii="Arial" w:hAnsi="Arial" w:cs="Arial"/>
          <w:sz w:val="24"/>
          <w:szCs w:val="24"/>
        </w:rPr>
        <w:t xml:space="preserve"> Comuníquese, publíquese, dese al R.M. y archívese.-</w:t>
      </w:r>
    </w:p>
    <w:p w:rsidR="008C0B1C" w:rsidRDefault="008C0B1C" w:rsidP="008C0B1C">
      <w:pPr>
        <w:jc w:val="both"/>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121AAD" w:rsidRPr="001309F7" w:rsidRDefault="00121AAD" w:rsidP="00121AAD">
      <w:pPr>
        <w:pStyle w:val="Ttulo2"/>
        <w:rPr>
          <w:rFonts w:ascii="Arial" w:hAnsi="Arial" w:cs="Arial"/>
          <w:b/>
          <w:szCs w:val="24"/>
          <w:lang w:val="es-ES_tradnl"/>
        </w:rPr>
      </w:pPr>
      <w:bookmarkStart w:id="37" w:name="_Toc20910492"/>
      <w:r w:rsidRPr="001309F7">
        <w:rPr>
          <w:rFonts w:ascii="Arial" w:hAnsi="Arial" w:cs="Arial"/>
          <w:b/>
          <w:szCs w:val="24"/>
          <w:lang w:val="es-ES_tradnl"/>
        </w:rPr>
        <w:t xml:space="preserve">Resolución SG Nº </w:t>
      </w:r>
      <w:r>
        <w:rPr>
          <w:rFonts w:ascii="Arial" w:hAnsi="Arial" w:cs="Arial"/>
          <w:b/>
          <w:szCs w:val="24"/>
          <w:lang w:val="es-ES_tradnl"/>
        </w:rPr>
        <w:t>12</w:t>
      </w:r>
      <w:r w:rsidRPr="001309F7">
        <w:rPr>
          <w:rFonts w:ascii="Arial" w:hAnsi="Arial" w:cs="Arial"/>
          <w:b/>
          <w:szCs w:val="24"/>
          <w:lang w:val="es-ES_tradnl"/>
        </w:rPr>
        <w:t>/201</w:t>
      </w:r>
      <w:r>
        <w:rPr>
          <w:rFonts w:ascii="Arial" w:hAnsi="Arial" w:cs="Arial"/>
          <w:b/>
          <w:szCs w:val="24"/>
          <w:lang w:val="es-ES_tradnl"/>
        </w:rPr>
        <w:t>9</w:t>
      </w:r>
      <w:bookmarkEnd w:id="37"/>
    </w:p>
    <w:p w:rsidR="00D34DB8" w:rsidRPr="00D34DB8" w:rsidRDefault="00121AAD" w:rsidP="00121AAD">
      <w:pPr>
        <w:jc w:val="right"/>
        <w:rPr>
          <w:rFonts w:ascii="Arial" w:hAnsi="Arial" w:cs="Arial"/>
          <w:sz w:val="24"/>
          <w:szCs w:val="24"/>
        </w:rPr>
      </w:pPr>
      <w:r w:rsidRPr="00D34DB8">
        <w:rPr>
          <w:rFonts w:ascii="Arial" w:hAnsi="Arial" w:cs="Arial"/>
          <w:sz w:val="24"/>
          <w:szCs w:val="24"/>
        </w:rPr>
        <w:t>Monte Cristo</w:t>
      </w:r>
      <w:r w:rsidR="00D34DB8" w:rsidRPr="00D34DB8">
        <w:rPr>
          <w:rFonts w:ascii="Arial" w:hAnsi="Arial" w:cs="Arial"/>
          <w:sz w:val="24"/>
          <w:szCs w:val="24"/>
        </w:rPr>
        <w:t>, 23 de enero de 2019.</w:t>
      </w:r>
    </w:p>
    <w:p w:rsidR="00D34DB8" w:rsidRPr="00121AAD" w:rsidRDefault="00D34DB8" w:rsidP="00D34DB8">
      <w:pPr>
        <w:jc w:val="both"/>
        <w:rPr>
          <w:rFonts w:ascii="Arial" w:hAnsi="Arial" w:cs="Arial"/>
          <w:b/>
          <w:sz w:val="24"/>
          <w:szCs w:val="24"/>
          <w:u w:val="single"/>
        </w:rPr>
      </w:pPr>
      <w:r w:rsidRPr="00121AAD">
        <w:rPr>
          <w:rFonts w:ascii="Arial" w:hAnsi="Arial" w:cs="Arial"/>
          <w:b/>
          <w:sz w:val="24"/>
          <w:szCs w:val="24"/>
          <w:u w:val="single"/>
        </w:rPr>
        <w:t>RESOLUCION SG Nº 12/2019.</w:t>
      </w:r>
    </w:p>
    <w:p w:rsidR="00D34DB8" w:rsidRPr="00121AAD" w:rsidRDefault="00D34DB8" w:rsidP="00D34DB8">
      <w:pPr>
        <w:jc w:val="both"/>
        <w:rPr>
          <w:rFonts w:ascii="Arial" w:hAnsi="Arial" w:cs="Arial"/>
          <w:b/>
          <w:sz w:val="24"/>
          <w:szCs w:val="24"/>
        </w:rPr>
      </w:pPr>
      <w:r w:rsidRPr="00121AAD">
        <w:rPr>
          <w:rFonts w:ascii="Arial" w:hAnsi="Arial" w:cs="Arial"/>
          <w:b/>
          <w:sz w:val="24"/>
          <w:szCs w:val="24"/>
        </w:rPr>
        <w:t>VISTO:</w:t>
      </w:r>
    </w:p>
    <w:p w:rsidR="00D34DB8" w:rsidRPr="00D34DB8" w:rsidRDefault="00D34DB8" w:rsidP="00121AAD">
      <w:pPr>
        <w:ind w:firstLine="708"/>
        <w:jc w:val="both"/>
        <w:rPr>
          <w:rFonts w:ascii="Arial" w:hAnsi="Arial" w:cs="Arial"/>
          <w:sz w:val="24"/>
          <w:szCs w:val="24"/>
        </w:rPr>
      </w:pPr>
      <w:r w:rsidRPr="00D34DB8">
        <w:rPr>
          <w:rFonts w:ascii="Arial" w:hAnsi="Arial" w:cs="Arial"/>
          <w:sz w:val="24"/>
          <w:szCs w:val="24"/>
        </w:rPr>
        <w:t>La solicitud presentada en carácter de Declaración Jurada, por parte de la SRA.</w:t>
      </w:r>
      <w:r w:rsidR="00121AAD">
        <w:rPr>
          <w:rFonts w:ascii="Arial" w:hAnsi="Arial" w:cs="Arial"/>
          <w:sz w:val="24"/>
          <w:szCs w:val="24"/>
        </w:rPr>
        <w:t xml:space="preserve"> </w:t>
      </w:r>
      <w:r w:rsidRPr="00D34DB8">
        <w:rPr>
          <w:rFonts w:ascii="Arial" w:hAnsi="Arial" w:cs="Arial"/>
          <w:sz w:val="24"/>
          <w:szCs w:val="24"/>
        </w:rPr>
        <w:t>Gutiérrez Antonella CUIT 27-35144108-2, a través del Formulario F101 solicitando</w:t>
      </w:r>
      <w:r w:rsidR="00121AAD">
        <w:rPr>
          <w:rFonts w:ascii="Arial" w:hAnsi="Arial" w:cs="Arial"/>
          <w:sz w:val="24"/>
          <w:szCs w:val="24"/>
        </w:rPr>
        <w:t xml:space="preserve"> </w:t>
      </w:r>
      <w:r w:rsidRPr="00D34DB8">
        <w:rPr>
          <w:rFonts w:ascii="Arial" w:hAnsi="Arial" w:cs="Arial"/>
          <w:sz w:val="24"/>
          <w:szCs w:val="24"/>
        </w:rPr>
        <w:t xml:space="preserve">para su comercio la </w:t>
      </w:r>
      <w:r w:rsidRPr="00D34DB8">
        <w:rPr>
          <w:rFonts w:ascii="Arial" w:hAnsi="Arial" w:cs="Arial"/>
          <w:sz w:val="24"/>
          <w:szCs w:val="24"/>
        </w:rPr>
        <w:lastRenderedPageBreak/>
        <w:t>correspondiente ALTA de Inscripción en la Contribución que</w:t>
      </w:r>
      <w:r w:rsidR="00121AAD">
        <w:rPr>
          <w:rFonts w:ascii="Arial" w:hAnsi="Arial" w:cs="Arial"/>
          <w:sz w:val="24"/>
          <w:szCs w:val="24"/>
        </w:rPr>
        <w:t xml:space="preserve"> </w:t>
      </w:r>
      <w:r w:rsidRPr="00D34DB8">
        <w:rPr>
          <w:rFonts w:ascii="Arial" w:hAnsi="Arial" w:cs="Arial"/>
          <w:sz w:val="24"/>
          <w:szCs w:val="24"/>
        </w:rPr>
        <w:t>incide sobre la actividad comercial, el cual está identificado con el Nº de Inscripción</w:t>
      </w:r>
      <w:r w:rsidR="00121AAD">
        <w:rPr>
          <w:rFonts w:ascii="Arial" w:hAnsi="Arial" w:cs="Arial"/>
          <w:sz w:val="24"/>
          <w:szCs w:val="24"/>
        </w:rPr>
        <w:t xml:space="preserve"> </w:t>
      </w:r>
      <w:r w:rsidRPr="00D34DB8">
        <w:rPr>
          <w:rFonts w:ascii="Arial" w:hAnsi="Arial" w:cs="Arial"/>
          <w:sz w:val="24"/>
          <w:szCs w:val="24"/>
        </w:rPr>
        <w:t>95016.</w:t>
      </w:r>
    </w:p>
    <w:p w:rsidR="00D34DB8" w:rsidRPr="00121AAD" w:rsidRDefault="00D34DB8" w:rsidP="00D34DB8">
      <w:pPr>
        <w:jc w:val="both"/>
        <w:rPr>
          <w:rFonts w:ascii="Arial" w:hAnsi="Arial" w:cs="Arial"/>
          <w:b/>
          <w:sz w:val="24"/>
          <w:szCs w:val="24"/>
        </w:rPr>
      </w:pPr>
      <w:r w:rsidRPr="00121AAD">
        <w:rPr>
          <w:rFonts w:ascii="Arial" w:hAnsi="Arial" w:cs="Arial"/>
          <w:b/>
          <w:sz w:val="24"/>
          <w:szCs w:val="24"/>
        </w:rPr>
        <w:t>Y CONSIDERANDO:</w:t>
      </w:r>
    </w:p>
    <w:p w:rsidR="00D34DB8" w:rsidRPr="00D34DB8" w:rsidRDefault="00D34DB8" w:rsidP="00121AAD">
      <w:pPr>
        <w:ind w:firstLine="708"/>
        <w:jc w:val="both"/>
        <w:rPr>
          <w:rFonts w:ascii="Arial" w:hAnsi="Arial" w:cs="Arial"/>
          <w:sz w:val="24"/>
          <w:szCs w:val="24"/>
        </w:rPr>
      </w:pPr>
      <w:r w:rsidRPr="00D34DB8">
        <w:rPr>
          <w:rFonts w:ascii="Arial" w:hAnsi="Arial" w:cs="Arial"/>
          <w:sz w:val="24"/>
          <w:szCs w:val="24"/>
        </w:rPr>
        <w:t>Que al día de la fecha el comercio solicitante ha sido</w:t>
      </w:r>
      <w:r w:rsidR="00121AAD">
        <w:rPr>
          <w:rFonts w:ascii="Arial" w:hAnsi="Arial" w:cs="Arial"/>
          <w:sz w:val="24"/>
          <w:szCs w:val="24"/>
        </w:rPr>
        <w:t xml:space="preserve"> </w:t>
      </w:r>
      <w:r w:rsidRPr="00D34DB8">
        <w:rPr>
          <w:rFonts w:ascii="Arial" w:hAnsi="Arial" w:cs="Arial"/>
          <w:sz w:val="24"/>
          <w:szCs w:val="24"/>
        </w:rPr>
        <w:t>oportunamente inspeccionado por lo que en función a las inspecciones realizadas y a la</w:t>
      </w:r>
      <w:r w:rsidR="00121AAD">
        <w:rPr>
          <w:rFonts w:ascii="Arial" w:hAnsi="Arial" w:cs="Arial"/>
          <w:sz w:val="24"/>
          <w:szCs w:val="24"/>
        </w:rPr>
        <w:t xml:space="preserve"> </w:t>
      </w:r>
      <w:r w:rsidRPr="00D34DB8">
        <w:rPr>
          <w:rFonts w:ascii="Arial" w:hAnsi="Arial" w:cs="Arial"/>
          <w:sz w:val="24"/>
          <w:szCs w:val="24"/>
        </w:rPr>
        <w:t>documentación presentada, el mismo se encuentra en condiciones para otorgar dicha</w:t>
      </w:r>
      <w:r w:rsidR="00121AAD">
        <w:rPr>
          <w:rFonts w:ascii="Arial" w:hAnsi="Arial" w:cs="Arial"/>
          <w:sz w:val="24"/>
          <w:szCs w:val="24"/>
        </w:rPr>
        <w:t xml:space="preserve"> </w:t>
      </w:r>
      <w:r w:rsidRPr="00D34DB8">
        <w:rPr>
          <w:rFonts w:ascii="Arial" w:hAnsi="Arial" w:cs="Arial"/>
          <w:sz w:val="24"/>
          <w:szCs w:val="24"/>
        </w:rPr>
        <w:t>alta, al cumplir con todos los requisitos de ley.</w:t>
      </w:r>
    </w:p>
    <w:p w:rsidR="00D34DB8" w:rsidRPr="00D34DB8" w:rsidRDefault="00D34DB8" w:rsidP="00121AAD">
      <w:pPr>
        <w:ind w:firstLine="708"/>
        <w:jc w:val="both"/>
        <w:rPr>
          <w:rFonts w:ascii="Arial" w:hAnsi="Arial" w:cs="Arial"/>
          <w:sz w:val="24"/>
          <w:szCs w:val="24"/>
        </w:rPr>
      </w:pPr>
      <w:r w:rsidRPr="00D34DB8">
        <w:rPr>
          <w:rFonts w:ascii="Arial" w:hAnsi="Arial" w:cs="Arial"/>
          <w:sz w:val="24"/>
          <w:szCs w:val="24"/>
        </w:rPr>
        <w:t>Que no hay inconveniente alguno en otorgar la alta al</w:t>
      </w:r>
      <w:r w:rsidR="00121AAD">
        <w:rPr>
          <w:rFonts w:ascii="Arial" w:hAnsi="Arial" w:cs="Arial"/>
          <w:sz w:val="24"/>
          <w:szCs w:val="24"/>
        </w:rPr>
        <w:t xml:space="preserve"> </w:t>
      </w:r>
      <w:r w:rsidRPr="00D34DB8">
        <w:rPr>
          <w:rFonts w:ascii="Arial" w:hAnsi="Arial" w:cs="Arial"/>
          <w:sz w:val="24"/>
          <w:szCs w:val="24"/>
        </w:rPr>
        <w:t>comercio de la Sra. Gutiérrez Antonella, ya que el mismo cumple todos los requisitos</w:t>
      </w:r>
      <w:r w:rsidR="00121AAD">
        <w:rPr>
          <w:rFonts w:ascii="Arial" w:hAnsi="Arial" w:cs="Arial"/>
          <w:sz w:val="24"/>
          <w:szCs w:val="24"/>
        </w:rPr>
        <w:t xml:space="preserve"> </w:t>
      </w:r>
      <w:r w:rsidRPr="00D34DB8">
        <w:rPr>
          <w:rFonts w:ascii="Arial" w:hAnsi="Arial" w:cs="Arial"/>
          <w:sz w:val="24"/>
          <w:szCs w:val="24"/>
        </w:rPr>
        <w:t>solicitados por la normativa vigente.</w:t>
      </w:r>
    </w:p>
    <w:p w:rsidR="00D34DB8" w:rsidRPr="00121AAD" w:rsidRDefault="00D34DB8" w:rsidP="00121AAD">
      <w:pPr>
        <w:spacing w:after="0"/>
        <w:jc w:val="center"/>
        <w:rPr>
          <w:rFonts w:ascii="Arial" w:hAnsi="Arial" w:cs="Arial"/>
          <w:b/>
          <w:sz w:val="24"/>
          <w:szCs w:val="24"/>
        </w:rPr>
      </w:pPr>
      <w:r w:rsidRPr="00121AAD">
        <w:rPr>
          <w:rFonts w:ascii="Arial" w:hAnsi="Arial" w:cs="Arial"/>
          <w:b/>
          <w:sz w:val="24"/>
          <w:szCs w:val="24"/>
        </w:rPr>
        <w:t>EL SECRETARIO DE GOBIERNO MUNICIPAL EN USO DE SUS</w:t>
      </w:r>
    </w:p>
    <w:p w:rsidR="00D34DB8" w:rsidRPr="00121AAD" w:rsidRDefault="00D34DB8" w:rsidP="00121AAD">
      <w:pPr>
        <w:spacing w:after="0"/>
        <w:jc w:val="center"/>
        <w:rPr>
          <w:rFonts w:ascii="Arial" w:hAnsi="Arial" w:cs="Arial"/>
          <w:b/>
          <w:sz w:val="24"/>
          <w:szCs w:val="24"/>
        </w:rPr>
      </w:pPr>
      <w:r w:rsidRPr="00121AAD">
        <w:rPr>
          <w:rFonts w:ascii="Arial" w:hAnsi="Arial" w:cs="Arial"/>
          <w:b/>
          <w:sz w:val="24"/>
          <w:szCs w:val="24"/>
        </w:rPr>
        <w:t>ATRIBUCIONES</w:t>
      </w:r>
    </w:p>
    <w:p w:rsidR="00D34DB8" w:rsidRPr="00121AAD" w:rsidRDefault="00D34DB8" w:rsidP="00121AAD">
      <w:pPr>
        <w:spacing w:after="0"/>
        <w:jc w:val="center"/>
        <w:rPr>
          <w:rFonts w:ascii="Arial" w:hAnsi="Arial" w:cs="Arial"/>
          <w:b/>
          <w:sz w:val="24"/>
          <w:szCs w:val="24"/>
        </w:rPr>
      </w:pPr>
      <w:r w:rsidRPr="00121AAD">
        <w:rPr>
          <w:rFonts w:ascii="Arial" w:hAnsi="Arial" w:cs="Arial"/>
          <w:b/>
          <w:sz w:val="24"/>
          <w:szCs w:val="24"/>
        </w:rPr>
        <w:t>RESUELVE:</w:t>
      </w:r>
    </w:p>
    <w:p w:rsidR="00D34DB8" w:rsidRPr="00D34DB8" w:rsidRDefault="00D34DB8" w:rsidP="00121AAD">
      <w:pPr>
        <w:spacing w:after="0"/>
        <w:jc w:val="both"/>
        <w:rPr>
          <w:rFonts w:ascii="Arial" w:hAnsi="Arial" w:cs="Arial"/>
          <w:sz w:val="24"/>
          <w:szCs w:val="24"/>
        </w:rPr>
      </w:pPr>
    </w:p>
    <w:p w:rsidR="00D34DB8" w:rsidRPr="00D34DB8" w:rsidRDefault="00D34DB8" w:rsidP="00D34DB8">
      <w:pPr>
        <w:jc w:val="both"/>
        <w:rPr>
          <w:rFonts w:ascii="Arial" w:hAnsi="Arial" w:cs="Arial"/>
          <w:sz w:val="24"/>
          <w:szCs w:val="24"/>
        </w:rPr>
      </w:pPr>
      <w:r w:rsidRPr="00121AAD">
        <w:rPr>
          <w:rFonts w:ascii="Arial" w:hAnsi="Arial" w:cs="Arial"/>
          <w:b/>
          <w:sz w:val="24"/>
          <w:szCs w:val="24"/>
        </w:rPr>
        <w:t xml:space="preserve">Artículo 1º.- </w:t>
      </w:r>
      <w:r w:rsidRPr="00D34DB8">
        <w:rPr>
          <w:rFonts w:ascii="Arial" w:hAnsi="Arial" w:cs="Arial"/>
          <w:sz w:val="24"/>
          <w:szCs w:val="24"/>
        </w:rPr>
        <w:t>Dese de “ALTA” al comercio con código de actividad 869090 –</w:t>
      </w:r>
      <w:r w:rsidR="00121AAD">
        <w:rPr>
          <w:rFonts w:ascii="Arial" w:hAnsi="Arial" w:cs="Arial"/>
          <w:sz w:val="24"/>
          <w:szCs w:val="24"/>
        </w:rPr>
        <w:t xml:space="preserve"> </w:t>
      </w:r>
      <w:r w:rsidRPr="00D34DB8">
        <w:rPr>
          <w:rFonts w:ascii="Arial" w:hAnsi="Arial" w:cs="Arial"/>
          <w:sz w:val="24"/>
          <w:szCs w:val="24"/>
        </w:rPr>
        <w:t>Servicios relacionados con la salud humana n.c.p “Consultorios Psicológicos” cuyo</w:t>
      </w:r>
      <w:r w:rsidR="00121AAD">
        <w:rPr>
          <w:rFonts w:ascii="Arial" w:hAnsi="Arial" w:cs="Arial"/>
          <w:sz w:val="24"/>
          <w:szCs w:val="24"/>
        </w:rPr>
        <w:t xml:space="preserve"> </w:t>
      </w:r>
      <w:r w:rsidRPr="00D34DB8">
        <w:rPr>
          <w:rFonts w:ascii="Arial" w:hAnsi="Arial" w:cs="Arial"/>
          <w:sz w:val="24"/>
          <w:szCs w:val="24"/>
        </w:rPr>
        <w:t>titular es la Sra. Gutiérrez Antonella, DNI. Nº 35.144.108, con domicilio comercial en</w:t>
      </w:r>
      <w:r w:rsidR="00121AAD">
        <w:rPr>
          <w:rFonts w:ascii="Arial" w:hAnsi="Arial" w:cs="Arial"/>
          <w:sz w:val="24"/>
          <w:szCs w:val="24"/>
        </w:rPr>
        <w:t xml:space="preserve"> </w:t>
      </w:r>
      <w:r w:rsidRPr="00D34DB8">
        <w:rPr>
          <w:rFonts w:ascii="Arial" w:hAnsi="Arial" w:cs="Arial"/>
          <w:sz w:val="24"/>
          <w:szCs w:val="24"/>
        </w:rPr>
        <w:t>Antonio Machado Nº 377 de la Localidad de Monte Cristo, identificado bajo Número de</w:t>
      </w:r>
      <w:r w:rsidR="00121AAD">
        <w:rPr>
          <w:rFonts w:ascii="Arial" w:hAnsi="Arial" w:cs="Arial"/>
          <w:sz w:val="24"/>
          <w:szCs w:val="24"/>
        </w:rPr>
        <w:t xml:space="preserve"> </w:t>
      </w:r>
      <w:r w:rsidRPr="00D34DB8">
        <w:rPr>
          <w:rFonts w:ascii="Arial" w:hAnsi="Arial" w:cs="Arial"/>
          <w:sz w:val="24"/>
          <w:szCs w:val="24"/>
        </w:rPr>
        <w:t>Inscripción y/o Habilitación Municipal 95016, a veintitrés de enero de dos mil</w:t>
      </w:r>
      <w:r w:rsidR="00121AAD">
        <w:rPr>
          <w:rFonts w:ascii="Arial" w:hAnsi="Arial" w:cs="Arial"/>
          <w:sz w:val="24"/>
          <w:szCs w:val="24"/>
        </w:rPr>
        <w:t xml:space="preserve"> </w:t>
      </w:r>
      <w:r w:rsidRPr="00D34DB8">
        <w:rPr>
          <w:rFonts w:ascii="Arial" w:hAnsi="Arial" w:cs="Arial"/>
          <w:sz w:val="24"/>
          <w:szCs w:val="24"/>
        </w:rPr>
        <w:t>diecinueve (23/01/2019).</w:t>
      </w:r>
    </w:p>
    <w:p w:rsidR="00D34DB8" w:rsidRDefault="00D34DB8" w:rsidP="00D34DB8">
      <w:pPr>
        <w:jc w:val="both"/>
        <w:rPr>
          <w:rFonts w:ascii="Arial" w:hAnsi="Arial" w:cs="Arial"/>
          <w:sz w:val="24"/>
          <w:szCs w:val="24"/>
        </w:rPr>
      </w:pPr>
      <w:r w:rsidRPr="00121AAD">
        <w:rPr>
          <w:rFonts w:ascii="Arial" w:hAnsi="Arial" w:cs="Arial"/>
          <w:b/>
          <w:sz w:val="24"/>
          <w:szCs w:val="24"/>
        </w:rPr>
        <w:t>Artículo 2º.-</w:t>
      </w:r>
      <w:r w:rsidRPr="00D34DB8">
        <w:rPr>
          <w:rFonts w:ascii="Arial" w:hAnsi="Arial" w:cs="Arial"/>
          <w:sz w:val="24"/>
          <w:szCs w:val="24"/>
        </w:rPr>
        <w:t xml:space="preserve"> Comuníquese, publíquese, dese al R.M. y archívese.-</w:t>
      </w:r>
    </w:p>
    <w:p w:rsidR="008C0B1C" w:rsidRDefault="008C0B1C" w:rsidP="008C0B1C">
      <w:pPr>
        <w:jc w:val="both"/>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121AAD" w:rsidRPr="001309F7" w:rsidRDefault="00121AAD" w:rsidP="00121AAD">
      <w:pPr>
        <w:pStyle w:val="Ttulo2"/>
        <w:rPr>
          <w:rFonts w:ascii="Arial" w:hAnsi="Arial" w:cs="Arial"/>
          <w:b/>
          <w:szCs w:val="24"/>
          <w:lang w:val="es-ES_tradnl"/>
        </w:rPr>
      </w:pPr>
      <w:bookmarkStart w:id="38" w:name="_Toc20910493"/>
      <w:r w:rsidRPr="001309F7">
        <w:rPr>
          <w:rFonts w:ascii="Arial" w:hAnsi="Arial" w:cs="Arial"/>
          <w:b/>
          <w:szCs w:val="24"/>
          <w:lang w:val="es-ES_tradnl"/>
        </w:rPr>
        <w:t xml:space="preserve">Resolución SG Nº </w:t>
      </w:r>
      <w:r>
        <w:rPr>
          <w:rFonts w:ascii="Arial" w:hAnsi="Arial" w:cs="Arial"/>
          <w:b/>
          <w:szCs w:val="24"/>
          <w:lang w:val="es-ES_tradnl"/>
        </w:rPr>
        <w:t>1</w:t>
      </w:r>
      <w:r w:rsidR="008C0B1C">
        <w:rPr>
          <w:rFonts w:ascii="Arial" w:hAnsi="Arial" w:cs="Arial"/>
          <w:b/>
          <w:szCs w:val="24"/>
          <w:lang w:val="es-ES_tradnl"/>
        </w:rPr>
        <w:t>3</w:t>
      </w:r>
      <w:r w:rsidRPr="001309F7">
        <w:rPr>
          <w:rFonts w:ascii="Arial" w:hAnsi="Arial" w:cs="Arial"/>
          <w:b/>
          <w:szCs w:val="24"/>
          <w:lang w:val="es-ES_tradnl"/>
        </w:rPr>
        <w:t>/201</w:t>
      </w:r>
      <w:r>
        <w:rPr>
          <w:rFonts w:ascii="Arial" w:hAnsi="Arial" w:cs="Arial"/>
          <w:b/>
          <w:szCs w:val="24"/>
          <w:lang w:val="es-ES_tradnl"/>
        </w:rPr>
        <w:t>9</w:t>
      </w:r>
      <w:bookmarkEnd w:id="38"/>
    </w:p>
    <w:p w:rsidR="00D34DB8" w:rsidRPr="00D34DB8" w:rsidRDefault="00121AAD" w:rsidP="00121AAD">
      <w:pPr>
        <w:jc w:val="right"/>
        <w:rPr>
          <w:rFonts w:ascii="Arial" w:hAnsi="Arial" w:cs="Arial"/>
          <w:sz w:val="24"/>
          <w:szCs w:val="24"/>
        </w:rPr>
      </w:pPr>
      <w:r w:rsidRPr="00D34DB8">
        <w:rPr>
          <w:rFonts w:ascii="Arial" w:hAnsi="Arial" w:cs="Arial"/>
          <w:sz w:val="24"/>
          <w:szCs w:val="24"/>
        </w:rPr>
        <w:t>Monte Cristo</w:t>
      </w:r>
      <w:r w:rsidR="00D34DB8" w:rsidRPr="00D34DB8">
        <w:rPr>
          <w:rFonts w:ascii="Arial" w:hAnsi="Arial" w:cs="Arial"/>
          <w:sz w:val="24"/>
          <w:szCs w:val="24"/>
        </w:rPr>
        <w:t>, 23 de Enero de 2019.</w:t>
      </w:r>
    </w:p>
    <w:p w:rsidR="00D34DB8" w:rsidRPr="00121AAD" w:rsidRDefault="00D34DB8" w:rsidP="00D34DB8">
      <w:pPr>
        <w:jc w:val="both"/>
        <w:rPr>
          <w:rFonts w:ascii="Arial" w:hAnsi="Arial" w:cs="Arial"/>
          <w:b/>
          <w:sz w:val="24"/>
          <w:szCs w:val="24"/>
          <w:u w:val="single"/>
        </w:rPr>
      </w:pPr>
      <w:r w:rsidRPr="00121AAD">
        <w:rPr>
          <w:rFonts w:ascii="Arial" w:hAnsi="Arial" w:cs="Arial"/>
          <w:b/>
          <w:sz w:val="24"/>
          <w:szCs w:val="24"/>
          <w:u w:val="single"/>
        </w:rPr>
        <w:t>RESOLUCION SG Nº 13/2019</w:t>
      </w:r>
    </w:p>
    <w:p w:rsidR="00D34DB8" w:rsidRPr="007F5E4A" w:rsidRDefault="00D34DB8" w:rsidP="00D34DB8">
      <w:pPr>
        <w:jc w:val="both"/>
        <w:rPr>
          <w:rFonts w:ascii="Arial" w:hAnsi="Arial" w:cs="Arial"/>
          <w:b/>
          <w:sz w:val="24"/>
          <w:szCs w:val="24"/>
        </w:rPr>
      </w:pPr>
      <w:r w:rsidRPr="007F5E4A">
        <w:rPr>
          <w:rFonts w:ascii="Arial" w:hAnsi="Arial" w:cs="Arial"/>
          <w:b/>
          <w:sz w:val="24"/>
          <w:szCs w:val="24"/>
        </w:rPr>
        <w:t>VISTO:</w:t>
      </w:r>
    </w:p>
    <w:p w:rsidR="00D34DB8" w:rsidRPr="00D34DB8" w:rsidRDefault="00D34DB8" w:rsidP="008C0B1C">
      <w:pPr>
        <w:ind w:firstLine="708"/>
        <w:jc w:val="both"/>
        <w:rPr>
          <w:rFonts w:ascii="Arial" w:hAnsi="Arial" w:cs="Arial"/>
          <w:sz w:val="24"/>
          <w:szCs w:val="24"/>
        </w:rPr>
      </w:pPr>
      <w:r w:rsidRPr="00D34DB8">
        <w:rPr>
          <w:rFonts w:ascii="Arial" w:hAnsi="Arial" w:cs="Arial"/>
          <w:sz w:val="24"/>
          <w:szCs w:val="24"/>
        </w:rPr>
        <w:t>La solicitud presentada en carácter de Declaración Jurada, por parte de Sr.</w:t>
      </w:r>
      <w:r w:rsidR="008C0B1C">
        <w:rPr>
          <w:rFonts w:ascii="Arial" w:hAnsi="Arial" w:cs="Arial"/>
          <w:sz w:val="24"/>
          <w:szCs w:val="24"/>
        </w:rPr>
        <w:t xml:space="preserve"> </w:t>
      </w:r>
      <w:r w:rsidRPr="00D34DB8">
        <w:rPr>
          <w:rFonts w:ascii="Arial" w:hAnsi="Arial" w:cs="Arial"/>
          <w:sz w:val="24"/>
          <w:szCs w:val="24"/>
        </w:rPr>
        <w:t>Soldano Mario Alberto CUIT 20-27296616-9, atreves del Formulario, F101</w:t>
      </w:r>
      <w:r w:rsidR="008C0B1C">
        <w:rPr>
          <w:rFonts w:ascii="Arial" w:hAnsi="Arial" w:cs="Arial"/>
          <w:sz w:val="24"/>
          <w:szCs w:val="24"/>
        </w:rPr>
        <w:t xml:space="preserve"> </w:t>
      </w:r>
      <w:r w:rsidRPr="00D34DB8">
        <w:rPr>
          <w:rFonts w:ascii="Arial" w:hAnsi="Arial" w:cs="Arial"/>
          <w:sz w:val="24"/>
          <w:szCs w:val="24"/>
        </w:rPr>
        <w:t>solicitando para su comercio la correspondiente ALTA de Inscripción en la</w:t>
      </w:r>
      <w:r w:rsidR="008C0B1C">
        <w:rPr>
          <w:rFonts w:ascii="Arial" w:hAnsi="Arial" w:cs="Arial"/>
          <w:sz w:val="24"/>
          <w:szCs w:val="24"/>
        </w:rPr>
        <w:t xml:space="preserve"> </w:t>
      </w:r>
      <w:r w:rsidRPr="00D34DB8">
        <w:rPr>
          <w:rFonts w:ascii="Arial" w:hAnsi="Arial" w:cs="Arial"/>
          <w:sz w:val="24"/>
          <w:szCs w:val="24"/>
        </w:rPr>
        <w:t>Contribución que incide sobre la actividad comercial, el cual está identificado con el Nº</w:t>
      </w:r>
      <w:r w:rsidR="008C0B1C">
        <w:rPr>
          <w:rFonts w:ascii="Arial" w:hAnsi="Arial" w:cs="Arial"/>
          <w:sz w:val="24"/>
          <w:szCs w:val="24"/>
        </w:rPr>
        <w:t xml:space="preserve"> </w:t>
      </w:r>
      <w:r w:rsidRPr="00D34DB8">
        <w:rPr>
          <w:rFonts w:ascii="Arial" w:hAnsi="Arial" w:cs="Arial"/>
          <w:sz w:val="24"/>
          <w:szCs w:val="24"/>
        </w:rPr>
        <w:t>de Inscripción 95018.</w:t>
      </w:r>
    </w:p>
    <w:p w:rsidR="00D34DB8" w:rsidRPr="008C0B1C" w:rsidRDefault="00D34DB8" w:rsidP="00D34DB8">
      <w:pPr>
        <w:jc w:val="both"/>
        <w:rPr>
          <w:rFonts w:ascii="Arial" w:hAnsi="Arial" w:cs="Arial"/>
          <w:b/>
          <w:sz w:val="24"/>
          <w:szCs w:val="24"/>
        </w:rPr>
      </w:pPr>
      <w:r w:rsidRPr="008C0B1C">
        <w:rPr>
          <w:rFonts w:ascii="Arial" w:hAnsi="Arial" w:cs="Arial"/>
          <w:b/>
          <w:sz w:val="24"/>
          <w:szCs w:val="24"/>
        </w:rPr>
        <w:t>Y CONSIDERANDO:</w:t>
      </w:r>
    </w:p>
    <w:p w:rsidR="00D34DB8" w:rsidRPr="00D34DB8" w:rsidRDefault="00D34DB8" w:rsidP="008C0B1C">
      <w:pPr>
        <w:ind w:firstLine="708"/>
        <w:jc w:val="both"/>
        <w:rPr>
          <w:rFonts w:ascii="Arial" w:hAnsi="Arial" w:cs="Arial"/>
          <w:sz w:val="24"/>
          <w:szCs w:val="24"/>
        </w:rPr>
      </w:pPr>
      <w:r w:rsidRPr="00D34DB8">
        <w:rPr>
          <w:rFonts w:ascii="Arial" w:hAnsi="Arial" w:cs="Arial"/>
          <w:sz w:val="24"/>
          <w:szCs w:val="24"/>
        </w:rPr>
        <w:t>Que al día de la fecha el comercio solicitante ha sido</w:t>
      </w:r>
      <w:r w:rsidR="008C0B1C">
        <w:rPr>
          <w:rFonts w:ascii="Arial" w:hAnsi="Arial" w:cs="Arial"/>
          <w:sz w:val="24"/>
          <w:szCs w:val="24"/>
        </w:rPr>
        <w:t xml:space="preserve"> </w:t>
      </w:r>
      <w:r w:rsidRPr="00D34DB8">
        <w:rPr>
          <w:rFonts w:ascii="Arial" w:hAnsi="Arial" w:cs="Arial"/>
          <w:sz w:val="24"/>
          <w:szCs w:val="24"/>
        </w:rPr>
        <w:t>oportunamente inspeccionado por lo que en función a las inspecciones realizadas y a la</w:t>
      </w:r>
      <w:r w:rsidR="008C0B1C">
        <w:rPr>
          <w:rFonts w:ascii="Arial" w:hAnsi="Arial" w:cs="Arial"/>
          <w:sz w:val="24"/>
          <w:szCs w:val="24"/>
        </w:rPr>
        <w:t xml:space="preserve"> </w:t>
      </w:r>
      <w:r w:rsidRPr="00D34DB8">
        <w:rPr>
          <w:rFonts w:ascii="Arial" w:hAnsi="Arial" w:cs="Arial"/>
          <w:sz w:val="24"/>
          <w:szCs w:val="24"/>
        </w:rPr>
        <w:t>documentación presentada, el mismo se encuentra en condiciones para otorgar dicha</w:t>
      </w:r>
      <w:r w:rsidR="008C0B1C">
        <w:rPr>
          <w:rFonts w:ascii="Arial" w:hAnsi="Arial" w:cs="Arial"/>
          <w:sz w:val="24"/>
          <w:szCs w:val="24"/>
        </w:rPr>
        <w:t xml:space="preserve"> </w:t>
      </w:r>
      <w:r w:rsidRPr="00D34DB8">
        <w:rPr>
          <w:rFonts w:ascii="Arial" w:hAnsi="Arial" w:cs="Arial"/>
          <w:sz w:val="24"/>
          <w:szCs w:val="24"/>
        </w:rPr>
        <w:t>alta, al cumplir con todos los requisitos de ley.</w:t>
      </w:r>
    </w:p>
    <w:p w:rsidR="00D34DB8" w:rsidRPr="00D34DB8" w:rsidRDefault="00D34DB8" w:rsidP="008C0B1C">
      <w:pPr>
        <w:ind w:firstLine="708"/>
        <w:jc w:val="both"/>
        <w:rPr>
          <w:rFonts w:ascii="Arial" w:hAnsi="Arial" w:cs="Arial"/>
          <w:sz w:val="24"/>
          <w:szCs w:val="24"/>
        </w:rPr>
      </w:pPr>
      <w:r w:rsidRPr="00D34DB8">
        <w:rPr>
          <w:rFonts w:ascii="Arial" w:hAnsi="Arial" w:cs="Arial"/>
          <w:sz w:val="24"/>
          <w:szCs w:val="24"/>
        </w:rPr>
        <w:t>Que no hay inconveniente alguno en otorgar la alta al</w:t>
      </w:r>
      <w:r w:rsidR="008C0B1C">
        <w:rPr>
          <w:rFonts w:ascii="Arial" w:hAnsi="Arial" w:cs="Arial"/>
          <w:sz w:val="24"/>
          <w:szCs w:val="24"/>
        </w:rPr>
        <w:t xml:space="preserve"> </w:t>
      </w:r>
      <w:r w:rsidRPr="00D34DB8">
        <w:rPr>
          <w:rFonts w:ascii="Arial" w:hAnsi="Arial" w:cs="Arial"/>
          <w:sz w:val="24"/>
          <w:szCs w:val="24"/>
        </w:rPr>
        <w:t>comercio del Sr. Soldano Mario Alberto, ya que el mismo cumple todos los requisitos</w:t>
      </w:r>
      <w:r w:rsidR="008C0B1C">
        <w:rPr>
          <w:rFonts w:ascii="Arial" w:hAnsi="Arial" w:cs="Arial"/>
          <w:sz w:val="24"/>
          <w:szCs w:val="24"/>
        </w:rPr>
        <w:t xml:space="preserve"> </w:t>
      </w:r>
      <w:r w:rsidRPr="00D34DB8">
        <w:rPr>
          <w:rFonts w:ascii="Arial" w:hAnsi="Arial" w:cs="Arial"/>
          <w:sz w:val="24"/>
          <w:szCs w:val="24"/>
        </w:rPr>
        <w:t>solicitados por la normativa vigente.</w:t>
      </w:r>
    </w:p>
    <w:p w:rsidR="00D34DB8" w:rsidRPr="008C0B1C" w:rsidRDefault="00D34DB8" w:rsidP="008C0B1C">
      <w:pPr>
        <w:spacing w:after="0"/>
        <w:jc w:val="center"/>
        <w:rPr>
          <w:rFonts w:ascii="Arial" w:hAnsi="Arial" w:cs="Arial"/>
          <w:b/>
          <w:sz w:val="24"/>
          <w:szCs w:val="24"/>
        </w:rPr>
      </w:pPr>
      <w:r w:rsidRPr="008C0B1C">
        <w:rPr>
          <w:rFonts w:ascii="Arial" w:hAnsi="Arial" w:cs="Arial"/>
          <w:b/>
          <w:sz w:val="24"/>
          <w:szCs w:val="24"/>
        </w:rPr>
        <w:t>EL SECRETARIO DE GOBIERNO MUNICIPAL EN USO DE SUS</w:t>
      </w:r>
    </w:p>
    <w:p w:rsidR="00D34DB8" w:rsidRPr="008C0B1C" w:rsidRDefault="00D34DB8" w:rsidP="008C0B1C">
      <w:pPr>
        <w:spacing w:after="0"/>
        <w:jc w:val="center"/>
        <w:rPr>
          <w:rFonts w:ascii="Arial" w:hAnsi="Arial" w:cs="Arial"/>
          <w:b/>
          <w:sz w:val="24"/>
          <w:szCs w:val="24"/>
        </w:rPr>
      </w:pPr>
      <w:r w:rsidRPr="008C0B1C">
        <w:rPr>
          <w:rFonts w:ascii="Arial" w:hAnsi="Arial" w:cs="Arial"/>
          <w:b/>
          <w:sz w:val="24"/>
          <w:szCs w:val="24"/>
        </w:rPr>
        <w:t>ATRIBUCIONES</w:t>
      </w:r>
    </w:p>
    <w:p w:rsidR="00D34DB8" w:rsidRPr="008C0B1C" w:rsidRDefault="00D34DB8" w:rsidP="008C0B1C">
      <w:pPr>
        <w:spacing w:after="0"/>
        <w:jc w:val="center"/>
        <w:rPr>
          <w:rFonts w:ascii="Arial" w:hAnsi="Arial" w:cs="Arial"/>
          <w:b/>
          <w:sz w:val="24"/>
          <w:szCs w:val="24"/>
        </w:rPr>
      </w:pPr>
      <w:r w:rsidRPr="008C0B1C">
        <w:rPr>
          <w:rFonts w:ascii="Arial" w:hAnsi="Arial" w:cs="Arial"/>
          <w:b/>
          <w:sz w:val="24"/>
          <w:szCs w:val="24"/>
        </w:rPr>
        <w:t>RESUELVE:</w:t>
      </w:r>
    </w:p>
    <w:p w:rsidR="00D34DB8" w:rsidRPr="00D34DB8" w:rsidRDefault="00D34DB8" w:rsidP="008C0B1C">
      <w:pPr>
        <w:spacing w:after="0"/>
        <w:jc w:val="both"/>
        <w:rPr>
          <w:rFonts w:ascii="Arial" w:hAnsi="Arial" w:cs="Arial"/>
          <w:sz w:val="24"/>
          <w:szCs w:val="24"/>
        </w:rPr>
      </w:pPr>
    </w:p>
    <w:p w:rsidR="00D34DB8" w:rsidRPr="00D34DB8" w:rsidRDefault="00D34DB8" w:rsidP="00D34DB8">
      <w:pPr>
        <w:jc w:val="both"/>
        <w:rPr>
          <w:rFonts w:ascii="Arial" w:hAnsi="Arial" w:cs="Arial"/>
          <w:sz w:val="24"/>
          <w:szCs w:val="24"/>
        </w:rPr>
      </w:pPr>
      <w:r w:rsidRPr="008C0B1C">
        <w:rPr>
          <w:rFonts w:ascii="Arial" w:hAnsi="Arial" w:cs="Arial"/>
          <w:b/>
          <w:sz w:val="24"/>
          <w:szCs w:val="24"/>
        </w:rPr>
        <w:t xml:space="preserve">Artículo 1º.- </w:t>
      </w:r>
      <w:r w:rsidRPr="00D34DB8">
        <w:rPr>
          <w:rFonts w:ascii="Arial" w:hAnsi="Arial" w:cs="Arial"/>
          <w:sz w:val="24"/>
          <w:szCs w:val="24"/>
        </w:rPr>
        <w:t>Dese de “ALTA” al comercio con código de actividad 472130 cuyo</w:t>
      </w:r>
      <w:r w:rsidR="008C0B1C">
        <w:rPr>
          <w:rFonts w:ascii="Arial" w:hAnsi="Arial" w:cs="Arial"/>
          <w:sz w:val="24"/>
          <w:szCs w:val="24"/>
        </w:rPr>
        <w:t xml:space="preserve"> </w:t>
      </w:r>
      <w:r w:rsidRPr="00D34DB8">
        <w:rPr>
          <w:rFonts w:ascii="Arial" w:hAnsi="Arial" w:cs="Arial"/>
          <w:sz w:val="24"/>
          <w:szCs w:val="24"/>
        </w:rPr>
        <w:t>titular es el Sr. Soldano Mario Alberto, DNI. Nº 27296616, con domicilio comercial en</w:t>
      </w:r>
      <w:r w:rsidR="008C0B1C">
        <w:rPr>
          <w:rFonts w:ascii="Arial" w:hAnsi="Arial" w:cs="Arial"/>
          <w:sz w:val="24"/>
          <w:szCs w:val="24"/>
        </w:rPr>
        <w:t xml:space="preserve"> </w:t>
      </w:r>
      <w:r w:rsidRPr="00D34DB8">
        <w:rPr>
          <w:rFonts w:ascii="Arial" w:hAnsi="Arial" w:cs="Arial"/>
          <w:sz w:val="24"/>
          <w:szCs w:val="24"/>
        </w:rPr>
        <w:t xml:space="preserve">calle José Hernández N° 49, </w:t>
      </w:r>
      <w:r w:rsidRPr="00D34DB8">
        <w:rPr>
          <w:rFonts w:ascii="Arial" w:hAnsi="Arial" w:cs="Arial"/>
          <w:sz w:val="24"/>
          <w:szCs w:val="24"/>
        </w:rPr>
        <w:lastRenderedPageBreak/>
        <w:t>de la Localidad de Monte Cristo, identificado bajo Número</w:t>
      </w:r>
      <w:r w:rsidR="008C0B1C">
        <w:rPr>
          <w:rFonts w:ascii="Arial" w:hAnsi="Arial" w:cs="Arial"/>
          <w:sz w:val="24"/>
          <w:szCs w:val="24"/>
        </w:rPr>
        <w:t xml:space="preserve"> </w:t>
      </w:r>
      <w:r w:rsidRPr="00D34DB8">
        <w:rPr>
          <w:rFonts w:ascii="Arial" w:hAnsi="Arial" w:cs="Arial"/>
          <w:sz w:val="24"/>
          <w:szCs w:val="24"/>
        </w:rPr>
        <w:t>de Inscripción y/o Habilitación Municipal 95018, a fecha veintitrés de Enero de dos</w:t>
      </w:r>
      <w:r w:rsidR="008C0B1C">
        <w:rPr>
          <w:rFonts w:ascii="Arial" w:hAnsi="Arial" w:cs="Arial"/>
          <w:sz w:val="24"/>
          <w:szCs w:val="24"/>
        </w:rPr>
        <w:t xml:space="preserve"> </w:t>
      </w:r>
      <w:r w:rsidRPr="00D34DB8">
        <w:rPr>
          <w:rFonts w:ascii="Arial" w:hAnsi="Arial" w:cs="Arial"/>
          <w:sz w:val="24"/>
          <w:szCs w:val="24"/>
        </w:rPr>
        <w:t>mil diecinueve (23/01/2019) .</w:t>
      </w:r>
    </w:p>
    <w:p w:rsidR="00D34DB8" w:rsidRDefault="00D34DB8" w:rsidP="00D34DB8">
      <w:pPr>
        <w:jc w:val="both"/>
        <w:rPr>
          <w:rFonts w:ascii="Arial" w:hAnsi="Arial" w:cs="Arial"/>
          <w:sz w:val="24"/>
          <w:szCs w:val="24"/>
        </w:rPr>
      </w:pPr>
      <w:r w:rsidRPr="008C0B1C">
        <w:rPr>
          <w:rFonts w:ascii="Arial" w:hAnsi="Arial" w:cs="Arial"/>
          <w:b/>
          <w:sz w:val="24"/>
          <w:szCs w:val="24"/>
        </w:rPr>
        <w:t>Artículo 2º.-</w:t>
      </w:r>
      <w:r w:rsidRPr="00D34DB8">
        <w:rPr>
          <w:rFonts w:ascii="Arial" w:hAnsi="Arial" w:cs="Arial"/>
          <w:sz w:val="24"/>
          <w:szCs w:val="24"/>
        </w:rPr>
        <w:t xml:space="preserve"> Comuníquese, publíquese, dese al R.M. y archívese.-</w:t>
      </w:r>
    </w:p>
    <w:p w:rsidR="008C0B1C" w:rsidRDefault="008C0B1C" w:rsidP="008C0B1C">
      <w:pPr>
        <w:jc w:val="both"/>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9E26CB" w:rsidRPr="001309F7" w:rsidRDefault="009E26CB" w:rsidP="009E26CB">
      <w:pPr>
        <w:pStyle w:val="Ttulo2"/>
        <w:rPr>
          <w:rFonts w:ascii="Arial" w:hAnsi="Arial" w:cs="Arial"/>
          <w:b/>
          <w:szCs w:val="24"/>
          <w:lang w:val="es-ES_tradnl"/>
        </w:rPr>
      </w:pPr>
      <w:bookmarkStart w:id="39" w:name="_Toc20910494"/>
      <w:r w:rsidRPr="001309F7">
        <w:rPr>
          <w:rFonts w:ascii="Arial" w:hAnsi="Arial" w:cs="Arial"/>
          <w:b/>
          <w:szCs w:val="24"/>
          <w:lang w:val="es-ES_tradnl"/>
        </w:rPr>
        <w:t xml:space="preserve">Resolución SG Nº </w:t>
      </w:r>
      <w:r>
        <w:rPr>
          <w:rFonts w:ascii="Arial" w:hAnsi="Arial" w:cs="Arial"/>
          <w:b/>
          <w:szCs w:val="24"/>
          <w:lang w:val="es-ES_tradnl"/>
        </w:rPr>
        <w:t>14</w:t>
      </w:r>
      <w:r w:rsidRPr="001309F7">
        <w:rPr>
          <w:rFonts w:ascii="Arial" w:hAnsi="Arial" w:cs="Arial"/>
          <w:b/>
          <w:szCs w:val="24"/>
          <w:lang w:val="es-ES_tradnl"/>
        </w:rPr>
        <w:t>/201</w:t>
      </w:r>
      <w:r>
        <w:rPr>
          <w:rFonts w:ascii="Arial" w:hAnsi="Arial" w:cs="Arial"/>
          <w:b/>
          <w:szCs w:val="24"/>
          <w:lang w:val="es-ES_tradnl"/>
        </w:rPr>
        <w:t>9</w:t>
      </w:r>
      <w:bookmarkEnd w:id="39"/>
    </w:p>
    <w:p w:rsidR="009E26CB" w:rsidRPr="009E26CB" w:rsidRDefault="009E26CB" w:rsidP="009E26CB">
      <w:pPr>
        <w:jc w:val="right"/>
        <w:rPr>
          <w:rFonts w:ascii="Arial" w:hAnsi="Arial" w:cs="Arial"/>
          <w:sz w:val="24"/>
          <w:szCs w:val="24"/>
        </w:rPr>
      </w:pPr>
      <w:r w:rsidRPr="009E26CB">
        <w:rPr>
          <w:rFonts w:ascii="Arial" w:hAnsi="Arial" w:cs="Arial"/>
          <w:sz w:val="24"/>
          <w:szCs w:val="24"/>
        </w:rPr>
        <w:t>Monte Cristo, 28 de Enero de 2019.</w:t>
      </w:r>
    </w:p>
    <w:p w:rsidR="009E26CB" w:rsidRPr="009E26CB" w:rsidRDefault="009E26CB" w:rsidP="009E26CB">
      <w:pPr>
        <w:jc w:val="both"/>
        <w:rPr>
          <w:rFonts w:ascii="Arial" w:hAnsi="Arial" w:cs="Arial"/>
          <w:b/>
          <w:sz w:val="24"/>
          <w:szCs w:val="24"/>
        </w:rPr>
      </w:pPr>
      <w:r w:rsidRPr="009E26CB">
        <w:rPr>
          <w:rFonts w:ascii="Arial" w:hAnsi="Arial" w:cs="Arial"/>
          <w:b/>
          <w:sz w:val="24"/>
          <w:szCs w:val="24"/>
        </w:rPr>
        <w:t>RESOLUCION SG Nº 014/2019.</w:t>
      </w:r>
    </w:p>
    <w:p w:rsidR="009E26CB" w:rsidRPr="009E26CB" w:rsidRDefault="009E26CB" w:rsidP="009E26CB">
      <w:pPr>
        <w:jc w:val="both"/>
        <w:rPr>
          <w:rFonts w:ascii="Arial" w:hAnsi="Arial" w:cs="Arial"/>
          <w:b/>
          <w:sz w:val="24"/>
          <w:szCs w:val="24"/>
        </w:rPr>
      </w:pPr>
      <w:r w:rsidRPr="009E26CB">
        <w:rPr>
          <w:rFonts w:ascii="Arial" w:hAnsi="Arial" w:cs="Arial"/>
          <w:b/>
          <w:sz w:val="24"/>
          <w:szCs w:val="24"/>
        </w:rPr>
        <w:t>VISTO:</w:t>
      </w:r>
    </w:p>
    <w:p w:rsidR="009E26CB" w:rsidRPr="009E26CB" w:rsidRDefault="009E26CB" w:rsidP="009E26CB">
      <w:pPr>
        <w:ind w:firstLine="708"/>
        <w:jc w:val="both"/>
        <w:rPr>
          <w:rFonts w:ascii="Arial" w:hAnsi="Arial" w:cs="Arial"/>
          <w:sz w:val="24"/>
          <w:szCs w:val="24"/>
        </w:rPr>
      </w:pPr>
      <w:r w:rsidRPr="009E26CB">
        <w:rPr>
          <w:rFonts w:ascii="Arial" w:hAnsi="Arial" w:cs="Arial"/>
          <w:sz w:val="24"/>
          <w:szCs w:val="24"/>
        </w:rPr>
        <w:t>La solicitud presentada por parte de la Sra. CARRETERO Mayra Alejandra,</w:t>
      </w:r>
      <w:r>
        <w:rPr>
          <w:rFonts w:ascii="Arial" w:hAnsi="Arial" w:cs="Arial"/>
          <w:sz w:val="24"/>
          <w:szCs w:val="24"/>
        </w:rPr>
        <w:t xml:space="preserve"> </w:t>
      </w:r>
      <w:r w:rsidRPr="009E26CB">
        <w:rPr>
          <w:rFonts w:ascii="Arial" w:hAnsi="Arial" w:cs="Arial"/>
          <w:sz w:val="24"/>
          <w:szCs w:val="24"/>
        </w:rPr>
        <w:t>DNI. N° 34.214.303 CUIT: 27-34214303-8, solicitando el registro de modificaciones</w:t>
      </w:r>
      <w:r>
        <w:rPr>
          <w:rFonts w:ascii="Arial" w:hAnsi="Arial" w:cs="Arial"/>
          <w:sz w:val="24"/>
          <w:szCs w:val="24"/>
        </w:rPr>
        <w:t xml:space="preserve"> </w:t>
      </w:r>
      <w:r w:rsidRPr="009E26CB">
        <w:rPr>
          <w:rFonts w:ascii="Arial" w:hAnsi="Arial" w:cs="Arial"/>
          <w:sz w:val="24"/>
          <w:szCs w:val="24"/>
        </w:rPr>
        <w:t>en Datos de su Comercio el cual está identificado con el Nº de Inscripción 95053.</w:t>
      </w:r>
    </w:p>
    <w:p w:rsidR="009E26CB" w:rsidRPr="009E26CB" w:rsidRDefault="009E26CB" w:rsidP="009E26CB">
      <w:pPr>
        <w:jc w:val="both"/>
        <w:rPr>
          <w:rFonts w:ascii="Arial" w:hAnsi="Arial" w:cs="Arial"/>
          <w:b/>
          <w:sz w:val="24"/>
          <w:szCs w:val="24"/>
        </w:rPr>
      </w:pPr>
      <w:r w:rsidRPr="009E26CB">
        <w:rPr>
          <w:rFonts w:ascii="Arial" w:hAnsi="Arial" w:cs="Arial"/>
          <w:b/>
          <w:sz w:val="24"/>
          <w:szCs w:val="24"/>
        </w:rPr>
        <w:t>Y CONSIDERANDO:</w:t>
      </w:r>
    </w:p>
    <w:p w:rsidR="009E26CB" w:rsidRPr="009E26CB" w:rsidRDefault="009E26CB" w:rsidP="009E26CB">
      <w:pPr>
        <w:jc w:val="both"/>
        <w:rPr>
          <w:rFonts w:ascii="Arial" w:hAnsi="Arial" w:cs="Arial"/>
          <w:sz w:val="24"/>
          <w:szCs w:val="24"/>
        </w:rPr>
      </w:pPr>
      <w:r w:rsidRPr="009E26CB">
        <w:rPr>
          <w:rFonts w:ascii="Arial" w:hAnsi="Arial" w:cs="Arial"/>
          <w:sz w:val="24"/>
          <w:szCs w:val="24"/>
        </w:rPr>
        <w:t>1. Que la titular en el</w:t>
      </w:r>
      <w:r>
        <w:rPr>
          <w:rFonts w:ascii="Arial" w:hAnsi="Arial" w:cs="Arial"/>
          <w:sz w:val="24"/>
          <w:szCs w:val="24"/>
        </w:rPr>
        <w:t xml:space="preserve"> mes de septiembre del año 2017 </w:t>
      </w:r>
      <w:r w:rsidRPr="009E26CB">
        <w:rPr>
          <w:rFonts w:ascii="Arial" w:hAnsi="Arial" w:cs="Arial"/>
          <w:sz w:val="24"/>
          <w:szCs w:val="24"/>
        </w:rPr>
        <w:t>solicitó el alta para su comercio (rubro de Comida</w:t>
      </w:r>
      <w:r>
        <w:rPr>
          <w:rFonts w:ascii="Arial" w:hAnsi="Arial" w:cs="Arial"/>
          <w:sz w:val="24"/>
          <w:szCs w:val="24"/>
        </w:rPr>
        <w:t xml:space="preserve">s para llevar) que incide en el </w:t>
      </w:r>
      <w:r w:rsidRPr="009E26CB">
        <w:rPr>
          <w:rFonts w:ascii="Arial" w:hAnsi="Arial" w:cs="Arial"/>
          <w:sz w:val="24"/>
          <w:szCs w:val="24"/>
        </w:rPr>
        <w:t>concepto de contribución de actividades en Comercio e Industria.</w:t>
      </w:r>
    </w:p>
    <w:p w:rsidR="009E26CB" w:rsidRPr="009E26CB" w:rsidRDefault="009E26CB" w:rsidP="009E26CB">
      <w:pPr>
        <w:jc w:val="both"/>
        <w:rPr>
          <w:rFonts w:ascii="Arial" w:hAnsi="Arial" w:cs="Arial"/>
          <w:sz w:val="24"/>
          <w:szCs w:val="24"/>
        </w:rPr>
      </w:pPr>
      <w:r w:rsidRPr="009E26CB">
        <w:rPr>
          <w:rFonts w:ascii="Arial" w:hAnsi="Arial" w:cs="Arial"/>
          <w:sz w:val="24"/>
          <w:szCs w:val="24"/>
        </w:rPr>
        <w:t>2. Que por un error involu</w:t>
      </w:r>
      <w:r>
        <w:rPr>
          <w:rFonts w:ascii="Arial" w:hAnsi="Arial" w:cs="Arial"/>
          <w:sz w:val="24"/>
          <w:szCs w:val="24"/>
        </w:rPr>
        <w:t xml:space="preserve">ntario administrativo se omitió </w:t>
      </w:r>
      <w:r w:rsidRPr="009E26CB">
        <w:rPr>
          <w:rFonts w:ascii="Arial" w:hAnsi="Arial" w:cs="Arial"/>
          <w:sz w:val="24"/>
          <w:szCs w:val="24"/>
        </w:rPr>
        <w:t>dicha alta, por lo cual se solicita se deje sin efecto los in</w:t>
      </w:r>
      <w:r>
        <w:rPr>
          <w:rFonts w:ascii="Arial" w:hAnsi="Arial" w:cs="Arial"/>
          <w:sz w:val="24"/>
          <w:szCs w:val="24"/>
        </w:rPr>
        <w:t xml:space="preserve">tereses en el concepto de dicha </w:t>
      </w:r>
      <w:r w:rsidRPr="009E26CB">
        <w:rPr>
          <w:rFonts w:ascii="Arial" w:hAnsi="Arial" w:cs="Arial"/>
          <w:sz w:val="24"/>
          <w:szCs w:val="24"/>
        </w:rPr>
        <w:t>contribución que van desde la fecha de alta 01</w:t>
      </w:r>
      <w:r>
        <w:rPr>
          <w:rFonts w:ascii="Arial" w:hAnsi="Arial" w:cs="Arial"/>
          <w:sz w:val="24"/>
          <w:szCs w:val="24"/>
        </w:rPr>
        <w:t xml:space="preserve"> de Noviembre de 2017 – periodo </w:t>
      </w:r>
      <w:r w:rsidRPr="009E26CB">
        <w:rPr>
          <w:rFonts w:ascii="Arial" w:hAnsi="Arial" w:cs="Arial"/>
          <w:sz w:val="24"/>
          <w:szCs w:val="24"/>
        </w:rPr>
        <w:t>011/2017 hasta el periodo 012/2018 ya que los mis</w:t>
      </w:r>
      <w:r>
        <w:rPr>
          <w:rFonts w:ascii="Arial" w:hAnsi="Arial" w:cs="Arial"/>
          <w:sz w:val="24"/>
          <w:szCs w:val="24"/>
        </w:rPr>
        <w:t xml:space="preserve">mos no fueron consignados en el </w:t>
      </w:r>
      <w:r w:rsidRPr="009E26CB">
        <w:rPr>
          <w:rFonts w:ascii="Arial" w:hAnsi="Arial" w:cs="Arial"/>
          <w:sz w:val="24"/>
          <w:szCs w:val="24"/>
        </w:rPr>
        <w:t>Sistema de Gestión Administrativa de nuestro Municipio en el tiempo que correspondía.</w:t>
      </w:r>
    </w:p>
    <w:p w:rsidR="009E26CB" w:rsidRPr="009E26CB" w:rsidRDefault="009E26CB" w:rsidP="009E26CB">
      <w:pPr>
        <w:jc w:val="both"/>
        <w:rPr>
          <w:rFonts w:ascii="Arial" w:hAnsi="Arial" w:cs="Arial"/>
          <w:sz w:val="24"/>
          <w:szCs w:val="24"/>
        </w:rPr>
      </w:pPr>
      <w:r w:rsidRPr="009E26CB">
        <w:rPr>
          <w:rFonts w:ascii="Arial" w:hAnsi="Arial" w:cs="Arial"/>
          <w:sz w:val="24"/>
          <w:szCs w:val="24"/>
        </w:rPr>
        <w:t>Es por ello que:</w:t>
      </w:r>
    </w:p>
    <w:p w:rsidR="009E26CB" w:rsidRPr="009E26CB" w:rsidRDefault="009E26CB" w:rsidP="009E26CB">
      <w:pPr>
        <w:spacing w:after="0"/>
        <w:jc w:val="center"/>
        <w:rPr>
          <w:rFonts w:ascii="Arial" w:hAnsi="Arial" w:cs="Arial"/>
          <w:b/>
          <w:sz w:val="24"/>
          <w:szCs w:val="24"/>
        </w:rPr>
      </w:pPr>
      <w:r w:rsidRPr="009E26CB">
        <w:rPr>
          <w:rFonts w:ascii="Arial" w:hAnsi="Arial" w:cs="Arial"/>
          <w:b/>
          <w:sz w:val="24"/>
          <w:szCs w:val="24"/>
        </w:rPr>
        <w:t>EL SECRETARIO DE GOBIERNO MUNICIPAL EN USO DE SUS</w:t>
      </w:r>
    </w:p>
    <w:p w:rsidR="009E26CB" w:rsidRPr="009E26CB" w:rsidRDefault="009E26CB" w:rsidP="009E26CB">
      <w:pPr>
        <w:spacing w:after="0"/>
        <w:jc w:val="center"/>
        <w:rPr>
          <w:rFonts w:ascii="Arial" w:hAnsi="Arial" w:cs="Arial"/>
          <w:b/>
          <w:sz w:val="24"/>
          <w:szCs w:val="24"/>
        </w:rPr>
      </w:pPr>
      <w:r w:rsidRPr="009E26CB">
        <w:rPr>
          <w:rFonts w:ascii="Arial" w:hAnsi="Arial" w:cs="Arial"/>
          <w:b/>
          <w:sz w:val="24"/>
          <w:szCs w:val="24"/>
        </w:rPr>
        <w:t>ATRIBUCIONES</w:t>
      </w:r>
    </w:p>
    <w:p w:rsidR="009E26CB" w:rsidRPr="009E26CB" w:rsidRDefault="009E26CB" w:rsidP="009E26CB">
      <w:pPr>
        <w:spacing w:after="0"/>
        <w:jc w:val="center"/>
        <w:rPr>
          <w:rFonts w:ascii="Arial" w:hAnsi="Arial" w:cs="Arial"/>
          <w:b/>
          <w:sz w:val="24"/>
          <w:szCs w:val="24"/>
        </w:rPr>
      </w:pPr>
      <w:r w:rsidRPr="009E26CB">
        <w:rPr>
          <w:rFonts w:ascii="Arial" w:hAnsi="Arial" w:cs="Arial"/>
          <w:b/>
          <w:sz w:val="24"/>
          <w:szCs w:val="24"/>
        </w:rPr>
        <w:t>RESUELVE:</w:t>
      </w:r>
    </w:p>
    <w:p w:rsidR="009E26CB" w:rsidRPr="009E26CB" w:rsidRDefault="009E26CB" w:rsidP="009E26CB">
      <w:pPr>
        <w:jc w:val="both"/>
        <w:rPr>
          <w:rFonts w:ascii="Arial" w:hAnsi="Arial" w:cs="Arial"/>
          <w:sz w:val="24"/>
          <w:szCs w:val="24"/>
        </w:rPr>
      </w:pPr>
      <w:r w:rsidRPr="009E26CB">
        <w:rPr>
          <w:rFonts w:ascii="Arial" w:hAnsi="Arial" w:cs="Arial"/>
          <w:b/>
          <w:sz w:val="24"/>
          <w:szCs w:val="24"/>
        </w:rPr>
        <w:t>Artículo 1º.-</w:t>
      </w:r>
      <w:r w:rsidRPr="009E26CB">
        <w:rPr>
          <w:rFonts w:ascii="Arial" w:hAnsi="Arial" w:cs="Arial"/>
          <w:sz w:val="24"/>
          <w:szCs w:val="24"/>
        </w:rPr>
        <w:t xml:space="preserve"> Déjese sin efecto los intereses generados de los periodos que van desde el</w:t>
      </w:r>
      <w:r>
        <w:rPr>
          <w:rFonts w:ascii="Arial" w:hAnsi="Arial" w:cs="Arial"/>
          <w:sz w:val="24"/>
          <w:szCs w:val="24"/>
        </w:rPr>
        <w:t xml:space="preserve"> </w:t>
      </w:r>
      <w:r w:rsidRPr="009E26CB">
        <w:rPr>
          <w:rFonts w:ascii="Arial" w:hAnsi="Arial" w:cs="Arial"/>
          <w:sz w:val="24"/>
          <w:szCs w:val="24"/>
        </w:rPr>
        <w:t>011/2017 hasta el 012/2018 de la Deuda de Comercio e Industria del comercio con</w:t>
      </w:r>
      <w:r>
        <w:rPr>
          <w:rFonts w:ascii="Arial" w:hAnsi="Arial" w:cs="Arial"/>
          <w:sz w:val="24"/>
          <w:szCs w:val="24"/>
        </w:rPr>
        <w:t xml:space="preserve"> </w:t>
      </w:r>
      <w:r w:rsidRPr="009E26CB">
        <w:rPr>
          <w:rFonts w:ascii="Arial" w:hAnsi="Arial" w:cs="Arial"/>
          <w:sz w:val="24"/>
          <w:szCs w:val="24"/>
        </w:rPr>
        <w:t>código de actividad 561020- servicios de preparación de comida para llevar -</w:t>
      </w:r>
      <w:r>
        <w:rPr>
          <w:rFonts w:ascii="Arial" w:hAnsi="Arial" w:cs="Arial"/>
          <w:sz w:val="24"/>
          <w:szCs w:val="24"/>
        </w:rPr>
        <w:t xml:space="preserve"> </w:t>
      </w:r>
      <w:r w:rsidRPr="009E26CB">
        <w:rPr>
          <w:rFonts w:ascii="Arial" w:hAnsi="Arial" w:cs="Arial"/>
          <w:sz w:val="24"/>
          <w:szCs w:val="24"/>
        </w:rPr>
        <w:t>“LOMITOS “2X1”-cuyo titular es la SRA. CARRETERO Mayra Alejandra, DNI.</w:t>
      </w:r>
      <w:r>
        <w:rPr>
          <w:rFonts w:ascii="Arial" w:hAnsi="Arial" w:cs="Arial"/>
          <w:sz w:val="24"/>
          <w:szCs w:val="24"/>
        </w:rPr>
        <w:t xml:space="preserve"> </w:t>
      </w:r>
      <w:r w:rsidRPr="009E26CB">
        <w:rPr>
          <w:rFonts w:ascii="Arial" w:hAnsi="Arial" w:cs="Arial"/>
          <w:sz w:val="24"/>
          <w:szCs w:val="24"/>
        </w:rPr>
        <w:t>N° 34.214.303, comercio bajo Número de Inscripción y/o Habilitación Municipal</w:t>
      </w:r>
      <w:r>
        <w:rPr>
          <w:rFonts w:ascii="Arial" w:hAnsi="Arial" w:cs="Arial"/>
          <w:sz w:val="24"/>
          <w:szCs w:val="24"/>
        </w:rPr>
        <w:t xml:space="preserve"> </w:t>
      </w:r>
      <w:r w:rsidRPr="009E26CB">
        <w:rPr>
          <w:rFonts w:ascii="Arial" w:hAnsi="Arial" w:cs="Arial"/>
          <w:sz w:val="24"/>
          <w:szCs w:val="24"/>
        </w:rPr>
        <w:t>95053 con domicilio en Int. Nemirovsky Nº398-local D de la Localidad de Monte</w:t>
      </w:r>
      <w:r>
        <w:rPr>
          <w:rFonts w:ascii="Arial" w:hAnsi="Arial" w:cs="Arial"/>
          <w:sz w:val="24"/>
          <w:szCs w:val="24"/>
        </w:rPr>
        <w:t xml:space="preserve"> </w:t>
      </w:r>
      <w:r w:rsidRPr="009E26CB">
        <w:rPr>
          <w:rFonts w:ascii="Arial" w:hAnsi="Arial" w:cs="Arial"/>
          <w:sz w:val="24"/>
          <w:szCs w:val="24"/>
        </w:rPr>
        <w:t>Cristo.</w:t>
      </w:r>
    </w:p>
    <w:p w:rsidR="009E26CB" w:rsidRPr="009E26CB" w:rsidRDefault="009E26CB" w:rsidP="009E26CB">
      <w:pPr>
        <w:jc w:val="both"/>
        <w:rPr>
          <w:rFonts w:ascii="Arial" w:hAnsi="Arial" w:cs="Arial"/>
          <w:sz w:val="24"/>
          <w:szCs w:val="24"/>
        </w:rPr>
      </w:pPr>
      <w:r w:rsidRPr="009E26CB">
        <w:rPr>
          <w:rFonts w:ascii="Arial" w:hAnsi="Arial" w:cs="Arial"/>
          <w:b/>
          <w:sz w:val="24"/>
          <w:szCs w:val="24"/>
        </w:rPr>
        <w:t xml:space="preserve">Artículo 2°.- </w:t>
      </w:r>
      <w:r w:rsidRPr="009E26CB">
        <w:rPr>
          <w:rFonts w:ascii="Arial" w:hAnsi="Arial" w:cs="Arial"/>
          <w:sz w:val="24"/>
          <w:szCs w:val="24"/>
        </w:rPr>
        <w:t>Genérese la deuda correspondiente establecido en el Artículo 1°.-</w:t>
      </w:r>
    </w:p>
    <w:p w:rsidR="009E26CB" w:rsidRDefault="009E26CB" w:rsidP="009E26CB">
      <w:pPr>
        <w:jc w:val="both"/>
        <w:rPr>
          <w:rFonts w:ascii="Arial" w:hAnsi="Arial" w:cs="Arial"/>
          <w:sz w:val="24"/>
          <w:szCs w:val="24"/>
        </w:rPr>
      </w:pPr>
      <w:r w:rsidRPr="009E26CB">
        <w:rPr>
          <w:rFonts w:ascii="Arial" w:hAnsi="Arial" w:cs="Arial"/>
          <w:b/>
          <w:sz w:val="24"/>
          <w:szCs w:val="24"/>
        </w:rPr>
        <w:t>Artículo 3º.-</w:t>
      </w:r>
      <w:r w:rsidRPr="009E26CB">
        <w:rPr>
          <w:rFonts w:ascii="Arial" w:hAnsi="Arial" w:cs="Arial"/>
          <w:sz w:val="24"/>
          <w:szCs w:val="24"/>
        </w:rPr>
        <w:t xml:space="preserve"> Comuníquese, publíquese, dese al R.M. y archívese.-</w:t>
      </w:r>
    </w:p>
    <w:p w:rsidR="009E26CB" w:rsidRDefault="009E26CB" w:rsidP="009E26CB">
      <w:pPr>
        <w:jc w:val="both"/>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8C0B1C" w:rsidRPr="001309F7" w:rsidRDefault="008C0B1C" w:rsidP="008C0B1C">
      <w:pPr>
        <w:pStyle w:val="Ttulo2"/>
        <w:rPr>
          <w:rFonts w:ascii="Arial" w:hAnsi="Arial" w:cs="Arial"/>
          <w:b/>
          <w:szCs w:val="24"/>
          <w:lang w:val="es-ES_tradnl"/>
        </w:rPr>
      </w:pPr>
      <w:bookmarkStart w:id="40" w:name="_Toc20910495"/>
      <w:r w:rsidRPr="001309F7">
        <w:rPr>
          <w:rFonts w:ascii="Arial" w:hAnsi="Arial" w:cs="Arial"/>
          <w:b/>
          <w:szCs w:val="24"/>
          <w:lang w:val="es-ES_tradnl"/>
        </w:rPr>
        <w:t xml:space="preserve">Resolución SG Nº </w:t>
      </w:r>
      <w:r>
        <w:rPr>
          <w:rFonts w:ascii="Arial" w:hAnsi="Arial" w:cs="Arial"/>
          <w:b/>
          <w:szCs w:val="24"/>
          <w:lang w:val="es-ES_tradnl"/>
        </w:rPr>
        <w:t>15</w:t>
      </w:r>
      <w:r w:rsidRPr="001309F7">
        <w:rPr>
          <w:rFonts w:ascii="Arial" w:hAnsi="Arial" w:cs="Arial"/>
          <w:b/>
          <w:szCs w:val="24"/>
          <w:lang w:val="es-ES_tradnl"/>
        </w:rPr>
        <w:t>/201</w:t>
      </w:r>
      <w:r>
        <w:rPr>
          <w:rFonts w:ascii="Arial" w:hAnsi="Arial" w:cs="Arial"/>
          <w:b/>
          <w:szCs w:val="24"/>
          <w:lang w:val="es-ES_tradnl"/>
        </w:rPr>
        <w:t>9</w:t>
      </w:r>
      <w:bookmarkEnd w:id="40"/>
    </w:p>
    <w:p w:rsidR="00D34DB8" w:rsidRPr="00D34DB8" w:rsidRDefault="008C0B1C" w:rsidP="008C0B1C">
      <w:pPr>
        <w:jc w:val="right"/>
        <w:rPr>
          <w:rFonts w:ascii="Arial" w:hAnsi="Arial" w:cs="Arial"/>
          <w:sz w:val="24"/>
          <w:szCs w:val="24"/>
        </w:rPr>
      </w:pPr>
      <w:r w:rsidRPr="00D34DB8">
        <w:rPr>
          <w:rFonts w:ascii="Arial" w:hAnsi="Arial" w:cs="Arial"/>
          <w:sz w:val="24"/>
          <w:szCs w:val="24"/>
        </w:rPr>
        <w:t>Monte Cristo</w:t>
      </w:r>
      <w:r w:rsidR="00D34DB8" w:rsidRPr="00D34DB8">
        <w:rPr>
          <w:rFonts w:ascii="Arial" w:hAnsi="Arial" w:cs="Arial"/>
          <w:sz w:val="24"/>
          <w:szCs w:val="24"/>
        </w:rPr>
        <w:t>, 28 de Enero de 2019.</w:t>
      </w:r>
    </w:p>
    <w:p w:rsidR="00D34DB8" w:rsidRPr="008C0B1C" w:rsidRDefault="00D34DB8" w:rsidP="00D34DB8">
      <w:pPr>
        <w:jc w:val="both"/>
        <w:rPr>
          <w:rFonts w:ascii="Arial" w:hAnsi="Arial" w:cs="Arial"/>
          <w:b/>
          <w:sz w:val="24"/>
          <w:szCs w:val="24"/>
          <w:u w:val="single"/>
        </w:rPr>
      </w:pPr>
      <w:r w:rsidRPr="008C0B1C">
        <w:rPr>
          <w:rFonts w:ascii="Arial" w:hAnsi="Arial" w:cs="Arial"/>
          <w:b/>
          <w:sz w:val="24"/>
          <w:szCs w:val="24"/>
          <w:u w:val="single"/>
        </w:rPr>
        <w:t>RESOLUCION SG Nº 15/2019.</w:t>
      </w:r>
    </w:p>
    <w:p w:rsidR="00D34DB8" w:rsidRPr="008C0B1C" w:rsidRDefault="00D34DB8" w:rsidP="00D34DB8">
      <w:pPr>
        <w:jc w:val="both"/>
        <w:rPr>
          <w:rFonts w:ascii="Arial" w:hAnsi="Arial" w:cs="Arial"/>
          <w:b/>
          <w:sz w:val="24"/>
          <w:szCs w:val="24"/>
        </w:rPr>
      </w:pPr>
      <w:r w:rsidRPr="008C0B1C">
        <w:rPr>
          <w:rFonts w:ascii="Arial" w:hAnsi="Arial" w:cs="Arial"/>
          <w:b/>
          <w:sz w:val="24"/>
          <w:szCs w:val="24"/>
        </w:rPr>
        <w:t>VISTO:</w:t>
      </w:r>
    </w:p>
    <w:p w:rsidR="00D34DB8" w:rsidRPr="00D34DB8" w:rsidRDefault="00D34DB8" w:rsidP="008C0B1C">
      <w:pPr>
        <w:ind w:firstLine="708"/>
        <w:jc w:val="both"/>
        <w:rPr>
          <w:rFonts w:ascii="Arial" w:hAnsi="Arial" w:cs="Arial"/>
          <w:sz w:val="24"/>
          <w:szCs w:val="24"/>
        </w:rPr>
      </w:pPr>
      <w:r w:rsidRPr="00D34DB8">
        <w:rPr>
          <w:rFonts w:ascii="Arial" w:hAnsi="Arial" w:cs="Arial"/>
          <w:sz w:val="24"/>
          <w:szCs w:val="24"/>
        </w:rPr>
        <w:lastRenderedPageBreak/>
        <w:t>La solicitud presentada en carácter de Declaración Jurada, por parte de Sra.</w:t>
      </w:r>
      <w:r w:rsidR="008C0B1C">
        <w:rPr>
          <w:rFonts w:ascii="Arial" w:hAnsi="Arial" w:cs="Arial"/>
          <w:sz w:val="24"/>
          <w:szCs w:val="24"/>
        </w:rPr>
        <w:t xml:space="preserve"> </w:t>
      </w:r>
      <w:r w:rsidRPr="00D34DB8">
        <w:rPr>
          <w:rFonts w:ascii="Arial" w:hAnsi="Arial" w:cs="Arial"/>
          <w:sz w:val="24"/>
          <w:szCs w:val="24"/>
        </w:rPr>
        <w:t>Acosta Cecilia Viviana CUIT 27-24778550-2, atreves del Formulario F101 solicitando</w:t>
      </w:r>
      <w:r w:rsidR="008C0B1C">
        <w:rPr>
          <w:rFonts w:ascii="Arial" w:hAnsi="Arial" w:cs="Arial"/>
          <w:sz w:val="24"/>
          <w:szCs w:val="24"/>
        </w:rPr>
        <w:t xml:space="preserve"> </w:t>
      </w:r>
      <w:r w:rsidRPr="00D34DB8">
        <w:rPr>
          <w:rFonts w:ascii="Arial" w:hAnsi="Arial" w:cs="Arial"/>
          <w:sz w:val="24"/>
          <w:szCs w:val="24"/>
        </w:rPr>
        <w:t>para su comercio la correspondiente ALTA de Inscripción en la Contribución que</w:t>
      </w:r>
      <w:r w:rsidR="008C0B1C">
        <w:rPr>
          <w:rFonts w:ascii="Arial" w:hAnsi="Arial" w:cs="Arial"/>
          <w:sz w:val="24"/>
          <w:szCs w:val="24"/>
        </w:rPr>
        <w:t xml:space="preserve"> </w:t>
      </w:r>
      <w:r w:rsidRPr="00D34DB8">
        <w:rPr>
          <w:rFonts w:ascii="Arial" w:hAnsi="Arial" w:cs="Arial"/>
          <w:sz w:val="24"/>
          <w:szCs w:val="24"/>
        </w:rPr>
        <w:t>incide sobre la actividad comercial, el cual está identificado con el Nº de Inscripción</w:t>
      </w:r>
      <w:r w:rsidR="008C0B1C">
        <w:rPr>
          <w:rFonts w:ascii="Arial" w:hAnsi="Arial" w:cs="Arial"/>
          <w:sz w:val="24"/>
          <w:szCs w:val="24"/>
        </w:rPr>
        <w:t xml:space="preserve"> </w:t>
      </w:r>
      <w:r w:rsidRPr="00D34DB8">
        <w:rPr>
          <w:rFonts w:ascii="Arial" w:hAnsi="Arial" w:cs="Arial"/>
          <w:sz w:val="24"/>
          <w:szCs w:val="24"/>
        </w:rPr>
        <w:t>95019.</w:t>
      </w:r>
    </w:p>
    <w:p w:rsidR="00D34DB8" w:rsidRPr="008C0B1C" w:rsidRDefault="00D34DB8" w:rsidP="00D34DB8">
      <w:pPr>
        <w:jc w:val="both"/>
        <w:rPr>
          <w:rFonts w:ascii="Arial" w:hAnsi="Arial" w:cs="Arial"/>
          <w:b/>
          <w:sz w:val="24"/>
          <w:szCs w:val="24"/>
        </w:rPr>
      </w:pPr>
      <w:r w:rsidRPr="008C0B1C">
        <w:rPr>
          <w:rFonts w:ascii="Arial" w:hAnsi="Arial" w:cs="Arial"/>
          <w:b/>
          <w:sz w:val="24"/>
          <w:szCs w:val="24"/>
        </w:rPr>
        <w:t>Y CONSIDERANDO:</w:t>
      </w:r>
    </w:p>
    <w:p w:rsidR="00D34DB8" w:rsidRPr="00D34DB8" w:rsidRDefault="00D34DB8" w:rsidP="008C0B1C">
      <w:pPr>
        <w:ind w:firstLine="708"/>
        <w:jc w:val="both"/>
        <w:rPr>
          <w:rFonts w:ascii="Arial" w:hAnsi="Arial" w:cs="Arial"/>
          <w:sz w:val="24"/>
          <w:szCs w:val="24"/>
        </w:rPr>
      </w:pPr>
      <w:r w:rsidRPr="00D34DB8">
        <w:rPr>
          <w:rFonts w:ascii="Arial" w:hAnsi="Arial" w:cs="Arial"/>
          <w:sz w:val="24"/>
          <w:szCs w:val="24"/>
        </w:rPr>
        <w:t>Que al día de la fecha el comercio solicitante ha sido</w:t>
      </w:r>
      <w:r w:rsidR="008C0B1C">
        <w:rPr>
          <w:rFonts w:ascii="Arial" w:hAnsi="Arial" w:cs="Arial"/>
          <w:sz w:val="24"/>
          <w:szCs w:val="24"/>
        </w:rPr>
        <w:t xml:space="preserve"> </w:t>
      </w:r>
      <w:r w:rsidRPr="00D34DB8">
        <w:rPr>
          <w:rFonts w:ascii="Arial" w:hAnsi="Arial" w:cs="Arial"/>
          <w:sz w:val="24"/>
          <w:szCs w:val="24"/>
        </w:rPr>
        <w:t>oportunamente inspeccionado por lo que en función a las inspecciones realizadas y a la</w:t>
      </w:r>
      <w:r w:rsidR="008C0B1C">
        <w:rPr>
          <w:rFonts w:ascii="Arial" w:hAnsi="Arial" w:cs="Arial"/>
          <w:sz w:val="24"/>
          <w:szCs w:val="24"/>
        </w:rPr>
        <w:t xml:space="preserve"> </w:t>
      </w:r>
      <w:r w:rsidRPr="00D34DB8">
        <w:rPr>
          <w:rFonts w:ascii="Arial" w:hAnsi="Arial" w:cs="Arial"/>
          <w:sz w:val="24"/>
          <w:szCs w:val="24"/>
        </w:rPr>
        <w:t>documentación presentada, el mismo se encuentra en condiciones para otorgar dicha</w:t>
      </w:r>
      <w:r w:rsidR="008C0B1C">
        <w:rPr>
          <w:rFonts w:ascii="Arial" w:hAnsi="Arial" w:cs="Arial"/>
          <w:sz w:val="24"/>
          <w:szCs w:val="24"/>
        </w:rPr>
        <w:t xml:space="preserve"> </w:t>
      </w:r>
      <w:r w:rsidRPr="00D34DB8">
        <w:rPr>
          <w:rFonts w:ascii="Arial" w:hAnsi="Arial" w:cs="Arial"/>
          <w:sz w:val="24"/>
          <w:szCs w:val="24"/>
        </w:rPr>
        <w:t>alta, al cumplir con todos los requisitos de ley.</w:t>
      </w:r>
    </w:p>
    <w:p w:rsidR="00D34DB8" w:rsidRPr="00D34DB8" w:rsidRDefault="00D34DB8" w:rsidP="008C0B1C">
      <w:pPr>
        <w:ind w:firstLine="708"/>
        <w:jc w:val="both"/>
        <w:rPr>
          <w:rFonts w:ascii="Arial" w:hAnsi="Arial" w:cs="Arial"/>
          <w:sz w:val="24"/>
          <w:szCs w:val="24"/>
        </w:rPr>
      </w:pPr>
      <w:r w:rsidRPr="00D34DB8">
        <w:rPr>
          <w:rFonts w:ascii="Arial" w:hAnsi="Arial" w:cs="Arial"/>
          <w:sz w:val="24"/>
          <w:szCs w:val="24"/>
        </w:rPr>
        <w:t>Que no hay inconveniente alguno en otorgar la alta al</w:t>
      </w:r>
      <w:r w:rsidR="008C0B1C">
        <w:rPr>
          <w:rFonts w:ascii="Arial" w:hAnsi="Arial" w:cs="Arial"/>
          <w:sz w:val="24"/>
          <w:szCs w:val="24"/>
        </w:rPr>
        <w:t xml:space="preserve"> </w:t>
      </w:r>
      <w:r w:rsidRPr="00D34DB8">
        <w:rPr>
          <w:rFonts w:ascii="Arial" w:hAnsi="Arial" w:cs="Arial"/>
          <w:sz w:val="24"/>
          <w:szCs w:val="24"/>
        </w:rPr>
        <w:t>comercio de la Sra. Acosta Cecilia Viviana, ya que el mismo cumple todos los</w:t>
      </w:r>
      <w:r w:rsidR="008C0B1C">
        <w:rPr>
          <w:rFonts w:ascii="Arial" w:hAnsi="Arial" w:cs="Arial"/>
          <w:sz w:val="24"/>
          <w:szCs w:val="24"/>
        </w:rPr>
        <w:t xml:space="preserve"> </w:t>
      </w:r>
      <w:r w:rsidRPr="00D34DB8">
        <w:rPr>
          <w:rFonts w:ascii="Arial" w:hAnsi="Arial" w:cs="Arial"/>
          <w:sz w:val="24"/>
          <w:szCs w:val="24"/>
        </w:rPr>
        <w:t>requisitos solicitados por la normativa vigente.</w:t>
      </w:r>
    </w:p>
    <w:p w:rsidR="00D34DB8" w:rsidRPr="008C0B1C" w:rsidRDefault="00D34DB8" w:rsidP="008C0B1C">
      <w:pPr>
        <w:spacing w:after="0"/>
        <w:jc w:val="center"/>
        <w:rPr>
          <w:rFonts w:ascii="Arial" w:hAnsi="Arial" w:cs="Arial"/>
          <w:b/>
          <w:sz w:val="24"/>
          <w:szCs w:val="24"/>
        </w:rPr>
      </w:pPr>
      <w:r w:rsidRPr="008C0B1C">
        <w:rPr>
          <w:rFonts w:ascii="Arial" w:hAnsi="Arial" w:cs="Arial"/>
          <w:b/>
          <w:sz w:val="24"/>
          <w:szCs w:val="24"/>
        </w:rPr>
        <w:t>EL SECRETARIO DE GOBIERNO MUNICIPAL EN USO DE SUS</w:t>
      </w:r>
    </w:p>
    <w:p w:rsidR="00D34DB8" w:rsidRPr="008C0B1C" w:rsidRDefault="00D34DB8" w:rsidP="008C0B1C">
      <w:pPr>
        <w:spacing w:after="0"/>
        <w:jc w:val="center"/>
        <w:rPr>
          <w:rFonts w:ascii="Arial" w:hAnsi="Arial" w:cs="Arial"/>
          <w:b/>
          <w:sz w:val="24"/>
          <w:szCs w:val="24"/>
        </w:rPr>
      </w:pPr>
      <w:r w:rsidRPr="008C0B1C">
        <w:rPr>
          <w:rFonts w:ascii="Arial" w:hAnsi="Arial" w:cs="Arial"/>
          <w:b/>
          <w:sz w:val="24"/>
          <w:szCs w:val="24"/>
        </w:rPr>
        <w:t>ATRIBUCIONES</w:t>
      </w:r>
    </w:p>
    <w:p w:rsidR="00D34DB8" w:rsidRPr="008C0B1C" w:rsidRDefault="00D34DB8" w:rsidP="008C0B1C">
      <w:pPr>
        <w:spacing w:after="0"/>
        <w:jc w:val="center"/>
        <w:rPr>
          <w:rFonts w:ascii="Arial" w:hAnsi="Arial" w:cs="Arial"/>
          <w:b/>
          <w:sz w:val="24"/>
          <w:szCs w:val="24"/>
        </w:rPr>
      </w:pPr>
      <w:r w:rsidRPr="008C0B1C">
        <w:rPr>
          <w:rFonts w:ascii="Arial" w:hAnsi="Arial" w:cs="Arial"/>
          <w:b/>
          <w:sz w:val="24"/>
          <w:szCs w:val="24"/>
        </w:rPr>
        <w:t>RESUELVE:</w:t>
      </w:r>
    </w:p>
    <w:p w:rsidR="00D34DB8" w:rsidRPr="00D34DB8" w:rsidRDefault="00D34DB8" w:rsidP="008C0B1C">
      <w:pPr>
        <w:spacing w:after="0"/>
        <w:jc w:val="both"/>
        <w:rPr>
          <w:rFonts w:ascii="Arial" w:hAnsi="Arial" w:cs="Arial"/>
          <w:sz w:val="24"/>
          <w:szCs w:val="24"/>
        </w:rPr>
      </w:pPr>
    </w:p>
    <w:p w:rsidR="00D34DB8" w:rsidRPr="00D34DB8" w:rsidRDefault="00D34DB8" w:rsidP="00D34DB8">
      <w:pPr>
        <w:jc w:val="both"/>
        <w:rPr>
          <w:rFonts w:ascii="Arial" w:hAnsi="Arial" w:cs="Arial"/>
          <w:sz w:val="24"/>
          <w:szCs w:val="24"/>
        </w:rPr>
      </w:pPr>
      <w:r w:rsidRPr="008C0B1C">
        <w:rPr>
          <w:rFonts w:ascii="Arial" w:hAnsi="Arial" w:cs="Arial"/>
          <w:b/>
          <w:sz w:val="24"/>
          <w:szCs w:val="24"/>
        </w:rPr>
        <w:t xml:space="preserve">Artículo 1º.- </w:t>
      </w:r>
      <w:r w:rsidRPr="00D34DB8">
        <w:rPr>
          <w:rFonts w:ascii="Arial" w:hAnsi="Arial" w:cs="Arial"/>
          <w:sz w:val="24"/>
          <w:szCs w:val="24"/>
        </w:rPr>
        <w:t>Dese de “ALTA” al comercio con código de actividad 472190 – venta al</w:t>
      </w:r>
      <w:r w:rsidR="008C0B1C">
        <w:rPr>
          <w:rFonts w:ascii="Arial" w:hAnsi="Arial" w:cs="Arial"/>
          <w:sz w:val="24"/>
          <w:szCs w:val="24"/>
        </w:rPr>
        <w:t xml:space="preserve"> </w:t>
      </w:r>
      <w:r w:rsidRPr="00D34DB8">
        <w:rPr>
          <w:rFonts w:ascii="Arial" w:hAnsi="Arial" w:cs="Arial"/>
          <w:sz w:val="24"/>
          <w:szCs w:val="24"/>
        </w:rPr>
        <w:t>por menor de productos alimenticios n.c.p en comercios especializados – “POLLERIA</w:t>
      </w:r>
      <w:r w:rsidR="008C0B1C">
        <w:rPr>
          <w:rFonts w:ascii="Arial" w:hAnsi="Arial" w:cs="Arial"/>
          <w:sz w:val="24"/>
          <w:szCs w:val="24"/>
        </w:rPr>
        <w:t xml:space="preserve"> </w:t>
      </w:r>
      <w:r w:rsidRPr="00D34DB8">
        <w:rPr>
          <w:rFonts w:ascii="Arial" w:hAnsi="Arial" w:cs="Arial"/>
          <w:sz w:val="24"/>
          <w:szCs w:val="24"/>
        </w:rPr>
        <w:t>LA TRADICIÓN” cuyo titular es la Sra. Acosta Cecilia Viviana, DNI. Nº 24.778.550,</w:t>
      </w:r>
      <w:r w:rsidR="008C0B1C">
        <w:rPr>
          <w:rFonts w:ascii="Arial" w:hAnsi="Arial" w:cs="Arial"/>
          <w:sz w:val="24"/>
          <w:szCs w:val="24"/>
        </w:rPr>
        <w:t xml:space="preserve"> </w:t>
      </w:r>
      <w:r w:rsidRPr="00D34DB8">
        <w:rPr>
          <w:rFonts w:ascii="Arial" w:hAnsi="Arial" w:cs="Arial"/>
          <w:sz w:val="24"/>
          <w:szCs w:val="24"/>
        </w:rPr>
        <w:t>con domicilio comercial en Aristóbulo del Valle Nº 234 de la Localidad de Monte</w:t>
      </w:r>
      <w:r w:rsidR="008C0B1C">
        <w:rPr>
          <w:rFonts w:ascii="Arial" w:hAnsi="Arial" w:cs="Arial"/>
          <w:sz w:val="24"/>
          <w:szCs w:val="24"/>
        </w:rPr>
        <w:t xml:space="preserve"> </w:t>
      </w:r>
      <w:r w:rsidRPr="00D34DB8">
        <w:rPr>
          <w:rFonts w:ascii="Arial" w:hAnsi="Arial" w:cs="Arial"/>
          <w:sz w:val="24"/>
          <w:szCs w:val="24"/>
        </w:rPr>
        <w:t>Cristo, identificado bajo Número de Inscripción y/o Habilitación Municipal 95019, a</w:t>
      </w:r>
      <w:r w:rsidR="008C0B1C">
        <w:rPr>
          <w:rFonts w:ascii="Arial" w:hAnsi="Arial" w:cs="Arial"/>
          <w:sz w:val="24"/>
          <w:szCs w:val="24"/>
        </w:rPr>
        <w:t xml:space="preserve"> </w:t>
      </w:r>
      <w:r w:rsidRPr="00D34DB8">
        <w:rPr>
          <w:rFonts w:ascii="Arial" w:hAnsi="Arial" w:cs="Arial"/>
          <w:sz w:val="24"/>
          <w:szCs w:val="24"/>
        </w:rPr>
        <w:t>veintiocho de enero de dos mil diecinueve (28/01/2019).</w:t>
      </w:r>
    </w:p>
    <w:p w:rsidR="00D34DB8" w:rsidRDefault="00D34DB8" w:rsidP="00D34DB8">
      <w:pPr>
        <w:jc w:val="both"/>
        <w:rPr>
          <w:rFonts w:ascii="Arial" w:hAnsi="Arial" w:cs="Arial"/>
          <w:sz w:val="24"/>
          <w:szCs w:val="24"/>
        </w:rPr>
      </w:pPr>
      <w:r w:rsidRPr="008C0B1C">
        <w:rPr>
          <w:rFonts w:ascii="Arial" w:hAnsi="Arial" w:cs="Arial"/>
          <w:b/>
          <w:sz w:val="24"/>
          <w:szCs w:val="24"/>
        </w:rPr>
        <w:t>Artículo 2º.-</w:t>
      </w:r>
      <w:r w:rsidRPr="00D34DB8">
        <w:rPr>
          <w:rFonts w:ascii="Arial" w:hAnsi="Arial" w:cs="Arial"/>
          <w:sz w:val="24"/>
          <w:szCs w:val="24"/>
        </w:rPr>
        <w:t xml:space="preserve"> Comuníquese, publíquese, dese al R.M. y archívese.-</w:t>
      </w:r>
    </w:p>
    <w:p w:rsidR="008C0B1C" w:rsidRDefault="008C0B1C" w:rsidP="008C0B1C">
      <w:pPr>
        <w:jc w:val="both"/>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8C0B1C" w:rsidRPr="001309F7" w:rsidRDefault="008C0B1C" w:rsidP="008C0B1C">
      <w:pPr>
        <w:pStyle w:val="Ttulo2"/>
        <w:rPr>
          <w:rFonts w:ascii="Arial" w:hAnsi="Arial" w:cs="Arial"/>
          <w:b/>
          <w:szCs w:val="24"/>
          <w:lang w:val="es-ES_tradnl"/>
        </w:rPr>
      </w:pPr>
      <w:bookmarkStart w:id="41" w:name="_Toc20910496"/>
      <w:r w:rsidRPr="001309F7">
        <w:rPr>
          <w:rFonts w:ascii="Arial" w:hAnsi="Arial" w:cs="Arial"/>
          <w:b/>
          <w:szCs w:val="24"/>
          <w:lang w:val="es-ES_tradnl"/>
        </w:rPr>
        <w:t xml:space="preserve">Resolución SG Nº </w:t>
      </w:r>
      <w:r>
        <w:rPr>
          <w:rFonts w:ascii="Arial" w:hAnsi="Arial" w:cs="Arial"/>
          <w:b/>
          <w:szCs w:val="24"/>
          <w:lang w:val="es-ES_tradnl"/>
        </w:rPr>
        <w:t>16</w:t>
      </w:r>
      <w:r w:rsidRPr="001309F7">
        <w:rPr>
          <w:rFonts w:ascii="Arial" w:hAnsi="Arial" w:cs="Arial"/>
          <w:b/>
          <w:szCs w:val="24"/>
          <w:lang w:val="es-ES_tradnl"/>
        </w:rPr>
        <w:t>/201</w:t>
      </w:r>
      <w:r>
        <w:rPr>
          <w:rFonts w:ascii="Arial" w:hAnsi="Arial" w:cs="Arial"/>
          <w:b/>
          <w:szCs w:val="24"/>
          <w:lang w:val="es-ES_tradnl"/>
        </w:rPr>
        <w:t>9</w:t>
      </w:r>
      <w:bookmarkEnd w:id="41"/>
    </w:p>
    <w:p w:rsidR="00D34DB8" w:rsidRPr="00D34DB8" w:rsidRDefault="008C0B1C" w:rsidP="008C0B1C">
      <w:pPr>
        <w:jc w:val="right"/>
        <w:rPr>
          <w:rFonts w:ascii="Arial" w:hAnsi="Arial" w:cs="Arial"/>
          <w:sz w:val="24"/>
          <w:szCs w:val="24"/>
        </w:rPr>
      </w:pPr>
      <w:r w:rsidRPr="00D34DB8">
        <w:rPr>
          <w:rFonts w:ascii="Arial" w:hAnsi="Arial" w:cs="Arial"/>
          <w:sz w:val="24"/>
          <w:szCs w:val="24"/>
        </w:rPr>
        <w:t>Monte Cristo</w:t>
      </w:r>
      <w:r w:rsidR="00D34DB8" w:rsidRPr="00D34DB8">
        <w:rPr>
          <w:rFonts w:ascii="Arial" w:hAnsi="Arial" w:cs="Arial"/>
          <w:sz w:val="24"/>
          <w:szCs w:val="24"/>
        </w:rPr>
        <w:t>, 29 de Enero de 2019.</w:t>
      </w:r>
    </w:p>
    <w:p w:rsidR="00D34DB8" w:rsidRPr="0047351B" w:rsidRDefault="00D34DB8" w:rsidP="00D34DB8">
      <w:pPr>
        <w:jc w:val="both"/>
        <w:rPr>
          <w:rFonts w:ascii="Arial" w:hAnsi="Arial" w:cs="Arial"/>
          <w:b/>
          <w:sz w:val="24"/>
          <w:szCs w:val="24"/>
          <w:u w:val="single"/>
        </w:rPr>
      </w:pPr>
      <w:r w:rsidRPr="0047351B">
        <w:rPr>
          <w:rFonts w:ascii="Arial" w:hAnsi="Arial" w:cs="Arial"/>
          <w:b/>
          <w:sz w:val="24"/>
          <w:szCs w:val="24"/>
          <w:u w:val="single"/>
        </w:rPr>
        <w:t>RESOLUCION SG Nº 16º/2019</w:t>
      </w:r>
    </w:p>
    <w:p w:rsidR="00D34DB8" w:rsidRPr="008C0B1C" w:rsidRDefault="00D34DB8" w:rsidP="00D34DB8">
      <w:pPr>
        <w:jc w:val="both"/>
        <w:rPr>
          <w:rFonts w:ascii="Arial" w:hAnsi="Arial" w:cs="Arial"/>
          <w:b/>
          <w:sz w:val="24"/>
          <w:szCs w:val="24"/>
        </w:rPr>
      </w:pPr>
      <w:r w:rsidRPr="008C0B1C">
        <w:rPr>
          <w:rFonts w:ascii="Arial" w:hAnsi="Arial" w:cs="Arial"/>
          <w:b/>
          <w:sz w:val="24"/>
          <w:szCs w:val="24"/>
        </w:rPr>
        <w:t>VISTO:</w:t>
      </w:r>
    </w:p>
    <w:p w:rsidR="00D34DB8" w:rsidRPr="00D34DB8" w:rsidRDefault="00D34DB8" w:rsidP="0047351B">
      <w:pPr>
        <w:ind w:firstLine="708"/>
        <w:jc w:val="both"/>
        <w:rPr>
          <w:rFonts w:ascii="Arial" w:hAnsi="Arial" w:cs="Arial"/>
          <w:sz w:val="24"/>
          <w:szCs w:val="24"/>
        </w:rPr>
      </w:pPr>
      <w:r w:rsidRPr="00D34DB8">
        <w:rPr>
          <w:rFonts w:ascii="Arial" w:hAnsi="Arial" w:cs="Arial"/>
          <w:sz w:val="24"/>
          <w:szCs w:val="24"/>
        </w:rPr>
        <w:t>La solicitud presentada en carácter de Declaración Jurada, por parte del SR.</w:t>
      </w:r>
      <w:r w:rsidR="0047351B">
        <w:rPr>
          <w:rFonts w:ascii="Arial" w:hAnsi="Arial" w:cs="Arial"/>
          <w:sz w:val="24"/>
          <w:szCs w:val="24"/>
        </w:rPr>
        <w:t xml:space="preserve"> </w:t>
      </w:r>
      <w:r w:rsidRPr="00D34DB8">
        <w:rPr>
          <w:rFonts w:ascii="Arial" w:hAnsi="Arial" w:cs="Arial"/>
          <w:sz w:val="24"/>
          <w:szCs w:val="24"/>
        </w:rPr>
        <w:t>Peralta Carlos Osvaldo DNI: 7.959.184, a través del Formulario F101 solicitando para</w:t>
      </w:r>
      <w:r w:rsidR="0047351B">
        <w:rPr>
          <w:rFonts w:ascii="Arial" w:hAnsi="Arial" w:cs="Arial"/>
          <w:sz w:val="24"/>
          <w:szCs w:val="24"/>
        </w:rPr>
        <w:t xml:space="preserve"> </w:t>
      </w:r>
      <w:r w:rsidRPr="00D34DB8">
        <w:rPr>
          <w:rFonts w:ascii="Arial" w:hAnsi="Arial" w:cs="Arial"/>
          <w:sz w:val="24"/>
          <w:szCs w:val="24"/>
        </w:rPr>
        <w:t>el comercio la correspondiente BAJA de Inscripción en la Contribución que incide</w:t>
      </w:r>
      <w:r w:rsidR="0047351B">
        <w:rPr>
          <w:rFonts w:ascii="Arial" w:hAnsi="Arial" w:cs="Arial"/>
          <w:sz w:val="24"/>
          <w:szCs w:val="24"/>
        </w:rPr>
        <w:t xml:space="preserve"> </w:t>
      </w:r>
      <w:r w:rsidRPr="00D34DB8">
        <w:rPr>
          <w:rFonts w:ascii="Arial" w:hAnsi="Arial" w:cs="Arial"/>
          <w:sz w:val="24"/>
          <w:szCs w:val="24"/>
        </w:rPr>
        <w:t>sobre la actividad comercial, el cual está identificado con el Nº de Inscripción 41005,</w:t>
      </w:r>
      <w:r w:rsidR="0047351B">
        <w:rPr>
          <w:rFonts w:ascii="Arial" w:hAnsi="Arial" w:cs="Arial"/>
          <w:sz w:val="24"/>
          <w:szCs w:val="24"/>
        </w:rPr>
        <w:t xml:space="preserve"> </w:t>
      </w:r>
      <w:r w:rsidRPr="00D34DB8">
        <w:rPr>
          <w:rFonts w:ascii="Arial" w:hAnsi="Arial" w:cs="Arial"/>
          <w:sz w:val="24"/>
          <w:szCs w:val="24"/>
        </w:rPr>
        <w:t>cuya titular era la SRA.: FORMENTO Ana María, DNI: 10.377.115</w:t>
      </w:r>
    </w:p>
    <w:p w:rsidR="00D34DB8" w:rsidRPr="0047351B" w:rsidRDefault="00D34DB8" w:rsidP="00D34DB8">
      <w:pPr>
        <w:jc w:val="both"/>
        <w:rPr>
          <w:rFonts w:ascii="Arial" w:hAnsi="Arial" w:cs="Arial"/>
          <w:b/>
          <w:sz w:val="24"/>
          <w:szCs w:val="24"/>
        </w:rPr>
      </w:pPr>
      <w:r w:rsidRPr="0047351B">
        <w:rPr>
          <w:rFonts w:ascii="Arial" w:hAnsi="Arial" w:cs="Arial"/>
          <w:b/>
          <w:sz w:val="24"/>
          <w:szCs w:val="24"/>
        </w:rPr>
        <w:t>Y CONSIDERANDO:</w:t>
      </w:r>
    </w:p>
    <w:p w:rsidR="00D34DB8" w:rsidRPr="00D34DB8" w:rsidRDefault="00D34DB8" w:rsidP="0047351B">
      <w:pPr>
        <w:ind w:firstLine="708"/>
        <w:jc w:val="both"/>
        <w:rPr>
          <w:rFonts w:ascii="Arial" w:hAnsi="Arial" w:cs="Arial"/>
          <w:sz w:val="24"/>
          <w:szCs w:val="24"/>
        </w:rPr>
      </w:pPr>
      <w:r w:rsidRPr="00D34DB8">
        <w:rPr>
          <w:rFonts w:ascii="Arial" w:hAnsi="Arial" w:cs="Arial"/>
          <w:sz w:val="24"/>
          <w:szCs w:val="24"/>
        </w:rPr>
        <w:t>Que el solicitante ha presentado el acta de defunción Nº21/2011</w:t>
      </w:r>
      <w:r w:rsidR="0047351B">
        <w:rPr>
          <w:rFonts w:ascii="Arial" w:hAnsi="Arial" w:cs="Arial"/>
          <w:sz w:val="24"/>
          <w:szCs w:val="24"/>
        </w:rPr>
        <w:t xml:space="preserve"> </w:t>
      </w:r>
      <w:r w:rsidRPr="00D34DB8">
        <w:rPr>
          <w:rFonts w:ascii="Arial" w:hAnsi="Arial" w:cs="Arial"/>
          <w:sz w:val="24"/>
          <w:szCs w:val="24"/>
        </w:rPr>
        <w:t>Tomo 1º serie 121, de la Sra. FORMENTO Ana María deceso con data el veintinueve</w:t>
      </w:r>
      <w:r w:rsidR="0047351B">
        <w:rPr>
          <w:rFonts w:ascii="Arial" w:hAnsi="Arial" w:cs="Arial"/>
          <w:sz w:val="24"/>
          <w:szCs w:val="24"/>
        </w:rPr>
        <w:t xml:space="preserve"> </w:t>
      </w:r>
      <w:r w:rsidRPr="00D34DB8">
        <w:rPr>
          <w:rFonts w:ascii="Arial" w:hAnsi="Arial" w:cs="Arial"/>
          <w:sz w:val="24"/>
          <w:szCs w:val="24"/>
        </w:rPr>
        <w:t>de marzo de dos mil once (29/03/2011).</w:t>
      </w:r>
    </w:p>
    <w:p w:rsidR="00D34DB8" w:rsidRPr="00D34DB8" w:rsidRDefault="00D34DB8" w:rsidP="0047351B">
      <w:pPr>
        <w:ind w:firstLine="708"/>
        <w:jc w:val="both"/>
        <w:rPr>
          <w:rFonts w:ascii="Arial" w:hAnsi="Arial" w:cs="Arial"/>
          <w:sz w:val="24"/>
          <w:szCs w:val="24"/>
        </w:rPr>
      </w:pPr>
      <w:r w:rsidRPr="00D34DB8">
        <w:rPr>
          <w:rFonts w:ascii="Arial" w:hAnsi="Arial" w:cs="Arial"/>
          <w:sz w:val="24"/>
          <w:szCs w:val="24"/>
        </w:rPr>
        <w:t>Que al día de la fecha el comercio solicitante se encuentra en</w:t>
      </w:r>
      <w:r w:rsidR="0047351B">
        <w:rPr>
          <w:rFonts w:ascii="Arial" w:hAnsi="Arial" w:cs="Arial"/>
          <w:sz w:val="24"/>
          <w:szCs w:val="24"/>
        </w:rPr>
        <w:t xml:space="preserve"> </w:t>
      </w:r>
      <w:r w:rsidRPr="00D34DB8">
        <w:rPr>
          <w:rFonts w:ascii="Arial" w:hAnsi="Arial" w:cs="Arial"/>
          <w:sz w:val="24"/>
          <w:szCs w:val="24"/>
        </w:rPr>
        <w:t>condiciones para otorgar dicha BAJA, al cumplir con todos los requisitos de ley.</w:t>
      </w:r>
    </w:p>
    <w:p w:rsidR="00D34DB8" w:rsidRPr="0047351B" w:rsidRDefault="00D34DB8" w:rsidP="0047351B">
      <w:pPr>
        <w:spacing w:after="0"/>
        <w:jc w:val="center"/>
        <w:rPr>
          <w:rFonts w:ascii="Arial" w:hAnsi="Arial" w:cs="Arial"/>
          <w:b/>
          <w:sz w:val="24"/>
          <w:szCs w:val="24"/>
        </w:rPr>
      </w:pPr>
      <w:r w:rsidRPr="0047351B">
        <w:rPr>
          <w:rFonts w:ascii="Arial" w:hAnsi="Arial" w:cs="Arial"/>
          <w:b/>
          <w:sz w:val="24"/>
          <w:szCs w:val="24"/>
        </w:rPr>
        <w:t>EL SECRETARIO DE GOBIERNO MUNICIPAL EN USO DE SUS</w:t>
      </w:r>
    </w:p>
    <w:p w:rsidR="00D34DB8" w:rsidRPr="0047351B" w:rsidRDefault="00D34DB8" w:rsidP="0047351B">
      <w:pPr>
        <w:spacing w:after="0"/>
        <w:jc w:val="center"/>
        <w:rPr>
          <w:rFonts w:ascii="Arial" w:hAnsi="Arial" w:cs="Arial"/>
          <w:b/>
          <w:sz w:val="24"/>
          <w:szCs w:val="24"/>
        </w:rPr>
      </w:pPr>
      <w:r w:rsidRPr="0047351B">
        <w:rPr>
          <w:rFonts w:ascii="Arial" w:hAnsi="Arial" w:cs="Arial"/>
          <w:b/>
          <w:sz w:val="24"/>
          <w:szCs w:val="24"/>
        </w:rPr>
        <w:t>ATRIBUCIONES</w:t>
      </w:r>
    </w:p>
    <w:p w:rsidR="00D34DB8" w:rsidRPr="0047351B" w:rsidRDefault="00D34DB8" w:rsidP="0047351B">
      <w:pPr>
        <w:spacing w:after="0"/>
        <w:jc w:val="center"/>
        <w:rPr>
          <w:rFonts w:ascii="Arial" w:hAnsi="Arial" w:cs="Arial"/>
          <w:b/>
          <w:sz w:val="24"/>
          <w:szCs w:val="24"/>
        </w:rPr>
      </w:pPr>
      <w:r w:rsidRPr="0047351B">
        <w:rPr>
          <w:rFonts w:ascii="Arial" w:hAnsi="Arial" w:cs="Arial"/>
          <w:b/>
          <w:sz w:val="24"/>
          <w:szCs w:val="24"/>
        </w:rPr>
        <w:t>RESUELVE:</w:t>
      </w:r>
    </w:p>
    <w:p w:rsidR="00D34DB8" w:rsidRPr="0047351B" w:rsidRDefault="00D34DB8" w:rsidP="0047351B">
      <w:pPr>
        <w:spacing w:after="0"/>
        <w:jc w:val="center"/>
        <w:rPr>
          <w:rFonts w:ascii="Arial" w:hAnsi="Arial" w:cs="Arial"/>
          <w:b/>
          <w:sz w:val="24"/>
          <w:szCs w:val="24"/>
        </w:rPr>
      </w:pPr>
    </w:p>
    <w:p w:rsidR="00D34DB8" w:rsidRPr="00D34DB8" w:rsidRDefault="00D34DB8" w:rsidP="0047351B">
      <w:pPr>
        <w:spacing w:after="0"/>
        <w:jc w:val="both"/>
        <w:rPr>
          <w:rFonts w:ascii="Arial" w:hAnsi="Arial" w:cs="Arial"/>
          <w:sz w:val="24"/>
          <w:szCs w:val="24"/>
        </w:rPr>
      </w:pPr>
      <w:r w:rsidRPr="0047351B">
        <w:rPr>
          <w:rFonts w:ascii="Arial" w:hAnsi="Arial" w:cs="Arial"/>
          <w:b/>
          <w:sz w:val="24"/>
          <w:szCs w:val="24"/>
        </w:rPr>
        <w:lastRenderedPageBreak/>
        <w:t xml:space="preserve">Artículo 1º.- </w:t>
      </w:r>
      <w:r w:rsidRPr="00D34DB8">
        <w:rPr>
          <w:rFonts w:ascii="Arial" w:hAnsi="Arial" w:cs="Arial"/>
          <w:sz w:val="24"/>
          <w:szCs w:val="24"/>
        </w:rPr>
        <w:t>Dese de “BAJA” al comercio con denominación “L.V.G.” cuyo titular</w:t>
      </w:r>
      <w:r w:rsidR="0047351B">
        <w:rPr>
          <w:rFonts w:ascii="Arial" w:hAnsi="Arial" w:cs="Arial"/>
          <w:sz w:val="24"/>
          <w:szCs w:val="24"/>
        </w:rPr>
        <w:t xml:space="preserve"> </w:t>
      </w:r>
      <w:r w:rsidRPr="00D34DB8">
        <w:rPr>
          <w:rFonts w:ascii="Arial" w:hAnsi="Arial" w:cs="Arial"/>
          <w:sz w:val="24"/>
          <w:szCs w:val="24"/>
        </w:rPr>
        <w:t>era la SRA. FORMENTO Ana María DNI: 10.377.115, con domicilio comercial en</w:t>
      </w:r>
      <w:r w:rsidR="0047351B">
        <w:rPr>
          <w:rFonts w:ascii="Arial" w:hAnsi="Arial" w:cs="Arial"/>
          <w:sz w:val="24"/>
          <w:szCs w:val="24"/>
        </w:rPr>
        <w:t xml:space="preserve"> </w:t>
      </w:r>
      <w:r w:rsidRPr="00D34DB8">
        <w:rPr>
          <w:rFonts w:ascii="Arial" w:hAnsi="Arial" w:cs="Arial"/>
          <w:sz w:val="24"/>
          <w:szCs w:val="24"/>
        </w:rPr>
        <w:t>Elli de Cattaneo Nº 307, de la Localidad de Monte Cristo, identificado bajo Número</w:t>
      </w:r>
      <w:r w:rsidR="0047351B">
        <w:rPr>
          <w:rFonts w:ascii="Arial" w:hAnsi="Arial" w:cs="Arial"/>
          <w:sz w:val="24"/>
          <w:szCs w:val="24"/>
        </w:rPr>
        <w:t xml:space="preserve"> </w:t>
      </w:r>
      <w:r w:rsidRPr="00D34DB8">
        <w:rPr>
          <w:rFonts w:ascii="Arial" w:hAnsi="Arial" w:cs="Arial"/>
          <w:sz w:val="24"/>
          <w:szCs w:val="24"/>
        </w:rPr>
        <w:t>de Inscripción y/o Habilitación Municipal 41005, retroactivo al veintinueve de marzo</w:t>
      </w:r>
      <w:r w:rsidR="0047351B">
        <w:rPr>
          <w:rFonts w:ascii="Arial" w:hAnsi="Arial" w:cs="Arial"/>
          <w:sz w:val="24"/>
          <w:szCs w:val="24"/>
        </w:rPr>
        <w:t xml:space="preserve"> </w:t>
      </w:r>
      <w:r w:rsidRPr="00D34DB8">
        <w:rPr>
          <w:rFonts w:ascii="Arial" w:hAnsi="Arial" w:cs="Arial"/>
          <w:sz w:val="24"/>
          <w:szCs w:val="24"/>
        </w:rPr>
        <w:t>de dos mil once (29/03/2011).</w:t>
      </w:r>
    </w:p>
    <w:p w:rsidR="00D34DB8" w:rsidRDefault="00D34DB8" w:rsidP="00D34DB8">
      <w:pPr>
        <w:jc w:val="both"/>
        <w:rPr>
          <w:rFonts w:ascii="Arial" w:hAnsi="Arial" w:cs="Arial"/>
          <w:sz w:val="24"/>
          <w:szCs w:val="24"/>
        </w:rPr>
      </w:pPr>
      <w:r w:rsidRPr="0047351B">
        <w:rPr>
          <w:rFonts w:ascii="Arial" w:hAnsi="Arial" w:cs="Arial"/>
          <w:b/>
          <w:sz w:val="24"/>
          <w:szCs w:val="24"/>
        </w:rPr>
        <w:t>Artículo 2º.-</w:t>
      </w:r>
      <w:r w:rsidRPr="00D34DB8">
        <w:rPr>
          <w:rFonts w:ascii="Arial" w:hAnsi="Arial" w:cs="Arial"/>
          <w:sz w:val="24"/>
          <w:szCs w:val="24"/>
        </w:rPr>
        <w:t xml:space="preserve"> Comuníquese, publíquese, dese al R.M. y archívese.-</w:t>
      </w:r>
    </w:p>
    <w:p w:rsidR="0047351B" w:rsidRDefault="0047351B" w:rsidP="0047351B">
      <w:pPr>
        <w:jc w:val="both"/>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47351B" w:rsidRPr="001309F7" w:rsidRDefault="0047351B" w:rsidP="0047351B">
      <w:pPr>
        <w:pStyle w:val="Ttulo2"/>
        <w:rPr>
          <w:rFonts w:ascii="Arial" w:hAnsi="Arial" w:cs="Arial"/>
          <w:b/>
          <w:szCs w:val="24"/>
          <w:lang w:val="es-ES_tradnl"/>
        </w:rPr>
      </w:pPr>
      <w:bookmarkStart w:id="42" w:name="_Toc20910497"/>
      <w:r w:rsidRPr="001309F7">
        <w:rPr>
          <w:rFonts w:ascii="Arial" w:hAnsi="Arial" w:cs="Arial"/>
          <w:b/>
          <w:szCs w:val="24"/>
          <w:lang w:val="es-ES_tradnl"/>
        </w:rPr>
        <w:t xml:space="preserve">Resolución SG Nº </w:t>
      </w:r>
      <w:r>
        <w:rPr>
          <w:rFonts w:ascii="Arial" w:hAnsi="Arial" w:cs="Arial"/>
          <w:b/>
          <w:szCs w:val="24"/>
          <w:lang w:val="es-ES_tradnl"/>
        </w:rPr>
        <w:t>17</w:t>
      </w:r>
      <w:r w:rsidRPr="001309F7">
        <w:rPr>
          <w:rFonts w:ascii="Arial" w:hAnsi="Arial" w:cs="Arial"/>
          <w:b/>
          <w:szCs w:val="24"/>
          <w:lang w:val="es-ES_tradnl"/>
        </w:rPr>
        <w:t>/201</w:t>
      </w:r>
      <w:r>
        <w:rPr>
          <w:rFonts w:ascii="Arial" w:hAnsi="Arial" w:cs="Arial"/>
          <w:b/>
          <w:szCs w:val="24"/>
          <w:lang w:val="es-ES_tradnl"/>
        </w:rPr>
        <w:t>9</w:t>
      </w:r>
      <w:bookmarkEnd w:id="42"/>
    </w:p>
    <w:p w:rsidR="00D34DB8" w:rsidRPr="00D34DB8" w:rsidRDefault="0047351B" w:rsidP="0047351B">
      <w:pPr>
        <w:jc w:val="right"/>
        <w:rPr>
          <w:rFonts w:ascii="Arial" w:hAnsi="Arial" w:cs="Arial"/>
          <w:sz w:val="24"/>
          <w:szCs w:val="24"/>
        </w:rPr>
      </w:pPr>
      <w:r w:rsidRPr="00D34DB8">
        <w:rPr>
          <w:rFonts w:ascii="Arial" w:hAnsi="Arial" w:cs="Arial"/>
          <w:sz w:val="24"/>
          <w:szCs w:val="24"/>
        </w:rPr>
        <w:t>Monte Cristo</w:t>
      </w:r>
      <w:r w:rsidR="00D34DB8" w:rsidRPr="00D34DB8">
        <w:rPr>
          <w:rFonts w:ascii="Arial" w:hAnsi="Arial" w:cs="Arial"/>
          <w:sz w:val="24"/>
          <w:szCs w:val="24"/>
        </w:rPr>
        <w:t>, 29 de Enero de 2019.</w:t>
      </w:r>
    </w:p>
    <w:p w:rsidR="00D34DB8" w:rsidRPr="0047351B" w:rsidRDefault="00D34DB8" w:rsidP="00D34DB8">
      <w:pPr>
        <w:jc w:val="both"/>
        <w:rPr>
          <w:rFonts w:ascii="Arial" w:hAnsi="Arial" w:cs="Arial"/>
          <w:b/>
          <w:sz w:val="24"/>
          <w:szCs w:val="24"/>
          <w:u w:val="single"/>
        </w:rPr>
      </w:pPr>
      <w:r w:rsidRPr="0047351B">
        <w:rPr>
          <w:rFonts w:ascii="Arial" w:hAnsi="Arial" w:cs="Arial"/>
          <w:b/>
          <w:sz w:val="24"/>
          <w:szCs w:val="24"/>
          <w:u w:val="single"/>
        </w:rPr>
        <w:t>RESOLUCION SG Nº 17/2019</w:t>
      </w:r>
    </w:p>
    <w:p w:rsidR="00D34DB8" w:rsidRPr="0047351B" w:rsidRDefault="00D34DB8" w:rsidP="00D34DB8">
      <w:pPr>
        <w:jc w:val="both"/>
        <w:rPr>
          <w:rFonts w:ascii="Arial" w:hAnsi="Arial" w:cs="Arial"/>
          <w:b/>
          <w:sz w:val="24"/>
          <w:szCs w:val="24"/>
        </w:rPr>
      </w:pPr>
      <w:r w:rsidRPr="0047351B">
        <w:rPr>
          <w:rFonts w:ascii="Arial" w:hAnsi="Arial" w:cs="Arial"/>
          <w:b/>
          <w:sz w:val="24"/>
          <w:szCs w:val="24"/>
        </w:rPr>
        <w:t>VISTO:</w:t>
      </w:r>
    </w:p>
    <w:p w:rsidR="00D34DB8" w:rsidRPr="00D34DB8" w:rsidRDefault="00D34DB8" w:rsidP="0047351B">
      <w:pPr>
        <w:ind w:firstLine="708"/>
        <w:jc w:val="both"/>
        <w:rPr>
          <w:rFonts w:ascii="Arial" w:hAnsi="Arial" w:cs="Arial"/>
          <w:sz w:val="24"/>
          <w:szCs w:val="24"/>
        </w:rPr>
      </w:pPr>
      <w:r w:rsidRPr="00D34DB8">
        <w:rPr>
          <w:rFonts w:ascii="Arial" w:hAnsi="Arial" w:cs="Arial"/>
          <w:sz w:val="24"/>
          <w:szCs w:val="24"/>
        </w:rPr>
        <w:t>La solicitud presentada en carácter de Declaración Jurada, por parte de SRA.</w:t>
      </w:r>
      <w:r w:rsidR="0047351B">
        <w:rPr>
          <w:rFonts w:ascii="Arial" w:hAnsi="Arial" w:cs="Arial"/>
          <w:sz w:val="24"/>
          <w:szCs w:val="24"/>
        </w:rPr>
        <w:t xml:space="preserve"> </w:t>
      </w:r>
      <w:r w:rsidRPr="00D34DB8">
        <w:rPr>
          <w:rFonts w:ascii="Arial" w:hAnsi="Arial" w:cs="Arial"/>
          <w:sz w:val="24"/>
          <w:szCs w:val="24"/>
        </w:rPr>
        <w:t>Fernández Melina Aldana CUIT 27-41965705-6, atreves del Formulario F101</w:t>
      </w:r>
      <w:r w:rsidR="0047351B">
        <w:rPr>
          <w:rFonts w:ascii="Arial" w:hAnsi="Arial" w:cs="Arial"/>
          <w:sz w:val="24"/>
          <w:szCs w:val="24"/>
        </w:rPr>
        <w:t xml:space="preserve"> </w:t>
      </w:r>
      <w:r w:rsidRPr="00D34DB8">
        <w:rPr>
          <w:rFonts w:ascii="Arial" w:hAnsi="Arial" w:cs="Arial"/>
          <w:sz w:val="24"/>
          <w:szCs w:val="24"/>
        </w:rPr>
        <w:t>solicitando para su comercio la correspondiente ALTA de Inscripción en la</w:t>
      </w:r>
      <w:r w:rsidR="0047351B">
        <w:rPr>
          <w:rFonts w:ascii="Arial" w:hAnsi="Arial" w:cs="Arial"/>
          <w:sz w:val="24"/>
          <w:szCs w:val="24"/>
        </w:rPr>
        <w:t xml:space="preserve"> </w:t>
      </w:r>
      <w:r w:rsidRPr="00D34DB8">
        <w:rPr>
          <w:rFonts w:ascii="Arial" w:hAnsi="Arial" w:cs="Arial"/>
          <w:sz w:val="24"/>
          <w:szCs w:val="24"/>
        </w:rPr>
        <w:t>Contribución que incide sobre la actividad comercial, el cual está identificado con el Nº</w:t>
      </w:r>
      <w:r w:rsidR="0047351B">
        <w:rPr>
          <w:rFonts w:ascii="Arial" w:hAnsi="Arial" w:cs="Arial"/>
          <w:sz w:val="24"/>
          <w:szCs w:val="24"/>
        </w:rPr>
        <w:t xml:space="preserve"> </w:t>
      </w:r>
      <w:r w:rsidRPr="00D34DB8">
        <w:rPr>
          <w:rFonts w:ascii="Arial" w:hAnsi="Arial" w:cs="Arial"/>
          <w:sz w:val="24"/>
          <w:szCs w:val="24"/>
        </w:rPr>
        <w:t>de Inscripción 95020.</w:t>
      </w:r>
    </w:p>
    <w:p w:rsidR="00D34DB8" w:rsidRPr="0047351B" w:rsidRDefault="00D34DB8" w:rsidP="00D34DB8">
      <w:pPr>
        <w:jc w:val="both"/>
        <w:rPr>
          <w:rFonts w:ascii="Arial" w:hAnsi="Arial" w:cs="Arial"/>
          <w:b/>
          <w:sz w:val="24"/>
          <w:szCs w:val="24"/>
        </w:rPr>
      </w:pPr>
      <w:r w:rsidRPr="0047351B">
        <w:rPr>
          <w:rFonts w:ascii="Arial" w:hAnsi="Arial" w:cs="Arial"/>
          <w:b/>
          <w:sz w:val="24"/>
          <w:szCs w:val="24"/>
        </w:rPr>
        <w:t>Y CONSIDERANDO:</w:t>
      </w:r>
    </w:p>
    <w:p w:rsidR="00D34DB8" w:rsidRPr="00D34DB8" w:rsidRDefault="00D34DB8" w:rsidP="0047351B">
      <w:pPr>
        <w:ind w:firstLine="708"/>
        <w:jc w:val="both"/>
        <w:rPr>
          <w:rFonts w:ascii="Arial" w:hAnsi="Arial" w:cs="Arial"/>
          <w:sz w:val="24"/>
          <w:szCs w:val="24"/>
        </w:rPr>
      </w:pPr>
      <w:r w:rsidRPr="00D34DB8">
        <w:rPr>
          <w:rFonts w:ascii="Arial" w:hAnsi="Arial" w:cs="Arial"/>
          <w:sz w:val="24"/>
          <w:szCs w:val="24"/>
        </w:rPr>
        <w:t>Que al día de la fecha el comercio solicitante ha sido</w:t>
      </w:r>
      <w:r w:rsidR="0047351B">
        <w:rPr>
          <w:rFonts w:ascii="Arial" w:hAnsi="Arial" w:cs="Arial"/>
          <w:sz w:val="24"/>
          <w:szCs w:val="24"/>
        </w:rPr>
        <w:t xml:space="preserve"> </w:t>
      </w:r>
      <w:r w:rsidRPr="00D34DB8">
        <w:rPr>
          <w:rFonts w:ascii="Arial" w:hAnsi="Arial" w:cs="Arial"/>
          <w:sz w:val="24"/>
          <w:szCs w:val="24"/>
        </w:rPr>
        <w:t>oportunamente inspeccionado por lo que en función a las inspecciones realizadas y a la</w:t>
      </w:r>
      <w:r w:rsidR="0047351B">
        <w:rPr>
          <w:rFonts w:ascii="Arial" w:hAnsi="Arial" w:cs="Arial"/>
          <w:sz w:val="24"/>
          <w:szCs w:val="24"/>
        </w:rPr>
        <w:t xml:space="preserve"> </w:t>
      </w:r>
      <w:r w:rsidRPr="00D34DB8">
        <w:rPr>
          <w:rFonts w:ascii="Arial" w:hAnsi="Arial" w:cs="Arial"/>
          <w:sz w:val="24"/>
          <w:szCs w:val="24"/>
        </w:rPr>
        <w:t>documentación presentada, el mismo se encuentra en condiciones para otorgar dicha</w:t>
      </w:r>
      <w:r w:rsidR="0047351B">
        <w:rPr>
          <w:rFonts w:ascii="Arial" w:hAnsi="Arial" w:cs="Arial"/>
          <w:sz w:val="24"/>
          <w:szCs w:val="24"/>
        </w:rPr>
        <w:t xml:space="preserve"> </w:t>
      </w:r>
      <w:r w:rsidRPr="00D34DB8">
        <w:rPr>
          <w:rFonts w:ascii="Arial" w:hAnsi="Arial" w:cs="Arial"/>
          <w:sz w:val="24"/>
          <w:szCs w:val="24"/>
        </w:rPr>
        <w:t>alta, al cumplir con todos los requisitos de ley.</w:t>
      </w:r>
    </w:p>
    <w:p w:rsidR="00D34DB8" w:rsidRPr="00D34DB8" w:rsidRDefault="00D34DB8" w:rsidP="0047351B">
      <w:pPr>
        <w:ind w:firstLine="708"/>
        <w:jc w:val="both"/>
        <w:rPr>
          <w:rFonts w:ascii="Arial" w:hAnsi="Arial" w:cs="Arial"/>
          <w:sz w:val="24"/>
          <w:szCs w:val="24"/>
        </w:rPr>
      </w:pPr>
      <w:r w:rsidRPr="00D34DB8">
        <w:rPr>
          <w:rFonts w:ascii="Arial" w:hAnsi="Arial" w:cs="Arial"/>
          <w:sz w:val="24"/>
          <w:szCs w:val="24"/>
        </w:rPr>
        <w:t>Que no hay inconveniente alguno en otorgar la alta al</w:t>
      </w:r>
      <w:r w:rsidR="0047351B">
        <w:rPr>
          <w:rFonts w:ascii="Arial" w:hAnsi="Arial" w:cs="Arial"/>
          <w:sz w:val="24"/>
          <w:szCs w:val="24"/>
        </w:rPr>
        <w:t xml:space="preserve"> </w:t>
      </w:r>
      <w:r w:rsidRPr="00D34DB8">
        <w:rPr>
          <w:rFonts w:ascii="Arial" w:hAnsi="Arial" w:cs="Arial"/>
          <w:sz w:val="24"/>
          <w:szCs w:val="24"/>
        </w:rPr>
        <w:t>comercio de la Sra. Fernández Melina Aldana, ya que el mismo cumple todos los</w:t>
      </w:r>
      <w:r w:rsidR="0047351B">
        <w:rPr>
          <w:rFonts w:ascii="Arial" w:hAnsi="Arial" w:cs="Arial"/>
          <w:sz w:val="24"/>
          <w:szCs w:val="24"/>
        </w:rPr>
        <w:t xml:space="preserve"> </w:t>
      </w:r>
      <w:r w:rsidRPr="00D34DB8">
        <w:rPr>
          <w:rFonts w:ascii="Arial" w:hAnsi="Arial" w:cs="Arial"/>
          <w:sz w:val="24"/>
          <w:szCs w:val="24"/>
        </w:rPr>
        <w:t>requisitos solicitados por la normativa vigente.</w:t>
      </w:r>
    </w:p>
    <w:p w:rsidR="00D34DB8" w:rsidRPr="0047351B" w:rsidRDefault="00D34DB8" w:rsidP="0047351B">
      <w:pPr>
        <w:spacing w:after="0"/>
        <w:jc w:val="center"/>
        <w:rPr>
          <w:rFonts w:ascii="Arial" w:hAnsi="Arial" w:cs="Arial"/>
          <w:b/>
          <w:sz w:val="24"/>
          <w:szCs w:val="24"/>
        </w:rPr>
      </w:pPr>
      <w:r w:rsidRPr="0047351B">
        <w:rPr>
          <w:rFonts w:ascii="Arial" w:hAnsi="Arial" w:cs="Arial"/>
          <w:b/>
          <w:sz w:val="24"/>
          <w:szCs w:val="24"/>
        </w:rPr>
        <w:t>EL SECRETARIO DE GOBIERNO MUNICIPAL EN USO DE SUS</w:t>
      </w:r>
    </w:p>
    <w:p w:rsidR="00D34DB8" w:rsidRPr="0047351B" w:rsidRDefault="00D34DB8" w:rsidP="0047351B">
      <w:pPr>
        <w:spacing w:after="0"/>
        <w:jc w:val="center"/>
        <w:rPr>
          <w:rFonts w:ascii="Arial" w:hAnsi="Arial" w:cs="Arial"/>
          <w:b/>
          <w:sz w:val="24"/>
          <w:szCs w:val="24"/>
        </w:rPr>
      </w:pPr>
      <w:r w:rsidRPr="0047351B">
        <w:rPr>
          <w:rFonts w:ascii="Arial" w:hAnsi="Arial" w:cs="Arial"/>
          <w:b/>
          <w:sz w:val="24"/>
          <w:szCs w:val="24"/>
        </w:rPr>
        <w:t>ATRIBUCIONES</w:t>
      </w:r>
    </w:p>
    <w:p w:rsidR="00D34DB8" w:rsidRPr="0047351B" w:rsidRDefault="00D34DB8" w:rsidP="0047351B">
      <w:pPr>
        <w:spacing w:after="0"/>
        <w:jc w:val="center"/>
        <w:rPr>
          <w:rFonts w:ascii="Arial" w:hAnsi="Arial" w:cs="Arial"/>
          <w:b/>
          <w:sz w:val="24"/>
          <w:szCs w:val="24"/>
        </w:rPr>
      </w:pPr>
      <w:r w:rsidRPr="0047351B">
        <w:rPr>
          <w:rFonts w:ascii="Arial" w:hAnsi="Arial" w:cs="Arial"/>
          <w:b/>
          <w:sz w:val="24"/>
          <w:szCs w:val="24"/>
        </w:rPr>
        <w:t>RESUELVE:</w:t>
      </w:r>
    </w:p>
    <w:p w:rsidR="00D34DB8" w:rsidRPr="00D34DB8" w:rsidRDefault="00D34DB8" w:rsidP="00D34DB8">
      <w:pPr>
        <w:jc w:val="both"/>
        <w:rPr>
          <w:rFonts w:ascii="Arial" w:hAnsi="Arial" w:cs="Arial"/>
          <w:sz w:val="24"/>
          <w:szCs w:val="24"/>
        </w:rPr>
      </w:pPr>
      <w:r w:rsidRPr="0047351B">
        <w:rPr>
          <w:rFonts w:ascii="Arial" w:hAnsi="Arial" w:cs="Arial"/>
          <w:b/>
          <w:sz w:val="24"/>
          <w:szCs w:val="24"/>
        </w:rPr>
        <w:t>Artículo 1º.-</w:t>
      </w:r>
      <w:r w:rsidRPr="00D34DB8">
        <w:rPr>
          <w:rFonts w:ascii="Arial" w:hAnsi="Arial" w:cs="Arial"/>
          <w:sz w:val="24"/>
          <w:szCs w:val="24"/>
        </w:rPr>
        <w:t xml:space="preserve"> Dese de “ALTA” al comercio con código de actividad 471130 – venta al</w:t>
      </w:r>
      <w:r w:rsidR="0047351B">
        <w:rPr>
          <w:rFonts w:ascii="Arial" w:hAnsi="Arial" w:cs="Arial"/>
          <w:sz w:val="24"/>
          <w:szCs w:val="24"/>
        </w:rPr>
        <w:t xml:space="preserve"> </w:t>
      </w:r>
      <w:r w:rsidRPr="00D34DB8">
        <w:rPr>
          <w:rFonts w:ascii="Arial" w:hAnsi="Arial" w:cs="Arial"/>
          <w:sz w:val="24"/>
          <w:szCs w:val="24"/>
        </w:rPr>
        <w:t>por menor en mini mercados, cuyo titular es la Sra. Fernández Melina Aldana, DNI. Nº</w:t>
      </w:r>
      <w:r w:rsidR="0047351B">
        <w:rPr>
          <w:rFonts w:ascii="Arial" w:hAnsi="Arial" w:cs="Arial"/>
          <w:sz w:val="24"/>
          <w:szCs w:val="24"/>
        </w:rPr>
        <w:t xml:space="preserve"> </w:t>
      </w:r>
      <w:r w:rsidRPr="00D34DB8">
        <w:rPr>
          <w:rFonts w:ascii="Arial" w:hAnsi="Arial" w:cs="Arial"/>
          <w:sz w:val="24"/>
          <w:szCs w:val="24"/>
        </w:rPr>
        <w:t>41.965.705, con domicilio comercial en Av. Intendente Rico Nº 36, de la Localidad de</w:t>
      </w:r>
      <w:r w:rsidR="0047351B">
        <w:rPr>
          <w:rFonts w:ascii="Arial" w:hAnsi="Arial" w:cs="Arial"/>
          <w:sz w:val="24"/>
          <w:szCs w:val="24"/>
        </w:rPr>
        <w:t xml:space="preserve"> </w:t>
      </w:r>
      <w:r w:rsidRPr="00D34DB8">
        <w:rPr>
          <w:rFonts w:ascii="Arial" w:hAnsi="Arial" w:cs="Arial"/>
          <w:sz w:val="24"/>
          <w:szCs w:val="24"/>
        </w:rPr>
        <w:t>Monte Cristo, identificado bajo Número de Inscripción y/o Habilitación Municipal</w:t>
      </w:r>
      <w:r w:rsidR="0047351B">
        <w:rPr>
          <w:rFonts w:ascii="Arial" w:hAnsi="Arial" w:cs="Arial"/>
          <w:sz w:val="24"/>
          <w:szCs w:val="24"/>
        </w:rPr>
        <w:t xml:space="preserve"> </w:t>
      </w:r>
      <w:r w:rsidRPr="00D34DB8">
        <w:rPr>
          <w:rFonts w:ascii="Arial" w:hAnsi="Arial" w:cs="Arial"/>
          <w:sz w:val="24"/>
          <w:szCs w:val="24"/>
        </w:rPr>
        <w:t>95020, a veintinueve de enero de dos mil diecinueve (29/01/2019) .</w:t>
      </w:r>
    </w:p>
    <w:p w:rsidR="00D34DB8" w:rsidRDefault="00D34DB8" w:rsidP="00D34DB8">
      <w:pPr>
        <w:jc w:val="both"/>
        <w:rPr>
          <w:rFonts w:ascii="Arial" w:hAnsi="Arial" w:cs="Arial"/>
          <w:sz w:val="24"/>
          <w:szCs w:val="24"/>
        </w:rPr>
      </w:pPr>
      <w:r w:rsidRPr="0047351B">
        <w:rPr>
          <w:rFonts w:ascii="Arial" w:hAnsi="Arial" w:cs="Arial"/>
          <w:b/>
          <w:sz w:val="24"/>
          <w:szCs w:val="24"/>
        </w:rPr>
        <w:t>Artículo 2º.-</w:t>
      </w:r>
      <w:r w:rsidRPr="00D34DB8">
        <w:rPr>
          <w:rFonts w:ascii="Arial" w:hAnsi="Arial" w:cs="Arial"/>
          <w:sz w:val="24"/>
          <w:szCs w:val="24"/>
        </w:rPr>
        <w:t xml:space="preserve"> Comuníquese, publíquese, dese al R.M. y archívese.-</w:t>
      </w:r>
    </w:p>
    <w:p w:rsidR="0047351B" w:rsidRDefault="0047351B" w:rsidP="0047351B">
      <w:pPr>
        <w:jc w:val="both"/>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47351B" w:rsidRPr="001309F7" w:rsidRDefault="0047351B" w:rsidP="0047351B">
      <w:pPr>
        <w:pStyle w:val="Ttulo2"/>
        <w:rPr>
          <w:rFonts w:ascii="Arial" w:hAnsi="Arial" w:cs="Arial"/>
          <w:b/>
          <w:szCs w:val="24"/>
          <w:lang w:val="es-ES_tradnl"/>
        </w:rPr>
      </w:pPr>
      <w:bookmarkStart w:id="43" w:name="_Toc20910498"/>
      <w:r w:rsidRPr="001309F7">
        <w:rPr>
          <w:rFonts w:ascii="Arial" w:hAnsi="Arial" w:cs="Arial"/>
          <w:b/>
          <w:szCs w:val="24"/>
          <w:lang w:val="es-ES_tradnl"/>
        </w:rPr>
        <w:t xml:space="preserve">Resolución SG Nº </w:t>
      </w:r>
      <w:r>
        <w:rPr>
          <w:rFonts w:ascii="Arial" w:hAnsi="Arial" w:cs="Arial"/>
          <w:b/>
          <w:szCs w:val="24"/>
          <w:lang w:val="es-ES_tradnl"/>
        </w:rPr>
        <w:t>18</w:t>
      </w:r>
      <w:r w:rsidRPr="001309F7">
        <w:rPr>
          <w:rFonts w:ascii="Arial" w:hAnsi="Arial" w:cs="Arial"/>
          <w:b/>
          <w:szCs w:val="24"/>
          <w:lang w:val="es-ES_tradnl"/>
        </w:rPr>
        <w:t>/201</w:t>
      </w:r>
      <w:r>
        <w:rPr>
          <w:rFonts w:ascii="Arial" w:hAnsi="Arial" w:cs="Arial"/>
          <w:b/>
          <w:szCs w:val="24"/>
          <w:lang w:val="es-ES_tradnl"/>
        </w:rPr>
        <w:t>9</w:t>
      </w:r>
      <w:bookmarkEnd w:id="43"/>
    </w:p>
    <w:p w:rsidR="00D34DB8" w:rsidRPr="00D34DB8" w:rsidRDefault="0047351B" w:rsidP="0047351B">
      <w:pPr>
        <w:jc w:val="right"/>
        <w:rPr>
          <w:rFonts w:ascii="Arial" w:hAnsi="Arial" w:cs="Arial"/>
          <w:sz w:val="24"/>
          <w:szCs w:val="24"/>
        </w:rPr>
      </w:pPr>
      <w:r w:rsidRPr="00D34DB8">
        <w:rPr>
          <w:rFonts w:ascii="Arial" w:hAnsi="Arial" w:cs="Arial"/>
          <w:sz w:val="24"/>
          <w:szCs w:val="24"/>
        </w:rPr>
        <w:t>Monte Cristo</w:t>
      </w:r>
      <w:r w:rsidR="00D34DB8" w:rsidRPr="00D34DB8">
        <w:rPr>
          <w:rFonts w:ascii="Arial" w:hAnsi="Arial" w:cs="Arial"/>
          <w:sz w:val="24"/>
          <w:szCs w:val="24"/>
        </w:rPr>
        <w:t>, 30 de Enero de 2019.</w:t>
      </w:r>
    </w:p>
    <w:p w:rsidR="00D34DB8" w:rsidRPr="0047351B" w:rsidRDefault="00D34DB8" w:rsidP="00D34DB8">
      <w:pPr>
        <w:jc w:val="both"/>
        <w:rPr>
          <w:rFonts w:ascii="Arial" w:hAnsi="Arial" w:cs="Arial"/>
          <w:b/>
          <w:sz w:val="24"/>
          <w:szCs w:val="24"/>
          <w:u w:val="single"/>
        </w:rPr>
      </w:pPr>
      <w:r w:rsidRPr="0047351B">
        <w:rPr>
          <w:rFonts w:ascii="Arial" w:hAnsi="Arial" w:cs="Arial"/>
          <w:b/>
          <w:sz w:val="24"/>
          <w:szCs w:val="24"/>
          <w:u w:val="single"/>
        </w:rPr>
        <w:t>RESOLUCION SG Nº 018/2019</w:t>
      </w:r>
    </w:p>
    <w:p w:rsidR="00D34DB8" w:rsidRPr="0047351B" w:rsidRDefault="00D34DB8" w:rsidP="00D34DB8">
      <w:pPr>
        <w:jc w:val="both"/>
        <w:rPr>
          <w:rFonts w:ascii="Arial" w:hAnsi="Arial" w:cs="Arial"/>
          <w:b/>
          <w:sz w:val="24"/>
          <w:szCs w:val="24"/>
        </w:rPr>
      </w:pPr>
      <w:r w:rsidRPr="0047351B">
        <w:rPr>
          <w:rFonts w:ascii="Arial" w:hAnsi="Arial" w:cs="Arial"/>
          <w:b/>
          <w:sz w:val="24"/>
          <w:szCs w:val="24"/>
        </w:rPr>
        <w:t>VISTO:</w:t>
      </w:r>
    </w:p>
    <w:p w:rsidR="00D34DB8" w:rsidRPr="00D34DB8" w:rsidRDefault="00D34DB8" w:rsidP="0047351B">
      <w:pPr>
        <w:ind w:firstLine="708"/>
        <w:jc w:val="both"/>
        <w:rPr>
          <w:rFonts w:ascii="Arial" w:hAnsi="Arial" w:cs="Arial"/>
          <w:sz w:val="24"/>
          <w:szCs w:val="24"/>
        </w:rPr>
      </w:pPr>
      <w:r w:rsidRPr="00D34DB8">
        <w:rPr>
          <w:rFonts w:ascii="Arial" w:hAnsi="Arial" w:cs="Arial"/>
          <w:sz w:val="24"/>
          <w:szCs w:val="24"/>
        </w:rPr>
        <w:t>La solicitud presentada en carácter de Declaración Jurada, por parte del SR.</w:t>
      </w:r>
      <w:r w:rsidR="0047351B">
        <w:rPr>
          <w:rFonts w:ascii="Arial" w:hAnsi="Arial" w:cs="Arial"/>
          <w:sz w:val="24"/>
          <w:szCs w:val="24"/>
        </w:rPr>
        <w:t xml:space="preserve"> </w:t>
      </w:r>
      <w:r w:rsidRPr="00D34DB8">
        <w:rPr>
          <w:rFonts w:ascii="Arial" w:hAnsi="Arial" w:cs="Arial"/>
          <w:sz w:val="24"/>
          <w:szCs w:val="24"/>
        </w:rPr>
        <w:t>Andrioli Mario Héctor CUIT 20-13499281-7, atreves del Formulario F101 solicitando</w:t>
      </w:r>
      <w:r w:rsidR="0047351B">
        <w:rPr>
          <w:rFonts w:ascii="Arial" w:hAnsi="Arial" w:cs="Arial"/>
          <w:sz w:val="24"/>
          <w:szCs w:val="24"/>
        </w:rPr>
        <w:t xml:space="preserve"> </w:t>
      </w:r>
      <w:r w:rsidRPr="00D34DB8">
        <w:rPr>
          <w:rFonts w:ascii="Arial" w:hAnsi="Arial" w:cs="Arial"/>
          <w:sz w:val="24"/>
          <w:szCs w:val="24"/>
        </w:rPr>
        <w:t>para su comercio la correspondiente ALTA de Inscripción en la Contribución que</w:t>
      </w:r>
      <w:r w:rsidR="0047351B">
        <w:rPr>
          <w:rFonts w:ascii="Arial" w:hAnsi="Arial" w:cs="Arial"/>
          <w:sz w:val="24"/>
          <w:szCs w:val="24"/>
        </w:rPr>
        <w:t xml:space="preserve"> </w:t>
      </w:r>
      <w:r w:rsidRPr="00D34DB8">
        <w:rPr>
          <w:rFonts w:ascii="Arial" w:hAnsi="Arial" w:cs="Arial"/>
          <w:sz w:val="24"/>
          <w:szCs w:val="24"/>
        </w:rPr>
        <w:t>incide sobre la actividad comercial, el cual está identificado con el Nº de Inscripción</w:t>
      </w:r>
      <w:r w:rsidR="0047351B">
        <w:rPr>
          <w:rFonts w:ascii="Arial" w:hAnsi="Arial" w:cs="Arial"/>
          <w:sz w:val="24"/>
          <w:szCs w:val="24"/>
        </w:rPr>
        <w:t xml:space="preserve"> </w:t>
      </w:r>
      <w:r w:rsidRPr="00D34DB8">
        <w:rPr>
          <w:rFonts w:ascii="Arial" w:hAnsi="Arial" w:cs="Arial"/>
          <w:sz w:val="24"/>
          <w:szCs w:val="24"/>
        </w:rPr>
        <w:t>95024.</w:t>
      </w:r>
    </w:p>
    <w:p w:rsidR="00D34DB8" w:rsidRPr="0047351B" w:rsidRDefault="00D34DB8" w:rsidP="00D34DB8">
      <w:pPr>
        <w:jc w:val="both"/>
        <w:rPr>
          <w:rFonts w:ascii="Arial" w:hAnsi="Arial" w:cs="Arial"/>
          <w:b/>
          <w:sz w:val="24"/>
          <w:szCs w:val="24"/>
        </w:rPr>
      </w:pPr>
      <w:r w:rsidRPr="0047351B">
        <w:rPr>
          <w:rFonts w:ascii="Arial" w:hAnsi="Arial" w:cs="Arial"/>
          <w:b/>
          <w:sz w:val="24"/>
          <w:szCs w:val="24"/>
        </w:rPr>
        <w:t>Y CONSIDERANDO:</w:t>
      </w:r>
    </w:p>
    <w:p w:rsidR="00D34DB8" w:rsidRPr="00D34DB8" w:rsidRDefault="00D34DB8" w:rsidP="0047351B">
      <w:pPr>
        <w:ind w:firstLine="708"/>
        <w:jc w:val="both"/>
        <w:rPr>
          <w:rFonts w:ascii="Arial" w:hAnsi="Arial" w:cs="Arial"/>
          <w:sz w:val="24"/>
          <w:szCs w:val="24"/>
        </w:rPr>
      </w:pPr>
      <w:r w:rsidRPr="00D34DB8">
        <w:rPr>
          <w:rFonts w:ascii="Arial" w:hAnsi="Arial" w:cs="Arial"/>
          <w:sz w:val="24"/>
          <w:szCs w:val="24"/>
        </w:rPr>
        <w:lastRenderedPageBreak/>
        <w:t>Que al día de la fecha el comercio solicitante ha sido</w:t>
      </w:r>
      <w:r w:rsidR="0047351B">
        <w:rPr>
          <w:rFonts w:ascii="Arial" w:hAnsi="Arial" w:cs="Arial"/>
          <w:sz w:val="24"/>
          <w:szCs w:val="24"/>
        </w:rPr>
        <w:t xml:space="preserve"> </w:t>
      </w:r>
      <w:r w:rsidRPr="00D34DB8">
        <w:rPr>
          <w:rFonts w:ascii="Arial" w:hAnsi="Arial" w:cs="Arial"/>
          <w:sz w:val="24"/>
          <w:szCs w:val="24"/>
        </w:rPr>
        <w:t>oportunamente inspeccionado por lo que en función a las inspecciones realizadas y a la</w:t>
      </w:r>
      <w:r w:rsidR="0047351B">
        <w:rPr>
          <w:rFonts w:ascii="Arial" w:hAnsi="Arial" w:cs="Arial"/>
          <w:sz w:val="24"/>
          <w:szCs w:val="24"/>
        </w:rPr>
        <w:t xml:space="preserve"> </w:t>
      </w:r>
      <w:r w:rsidRPr="00D34DB8">
        <w:rPr>
          <w:rFonts w:ascii="Arial" w:hAnsi="Arial" w:cs="Arial"/>
          <w:sz w:val="24"/>
          <w:szCs w:val="24"/>
        </w:rPr>
        <w:t>documentación presentada, el mismo se encuentra en condiciones para otorgar dicha</w:t>
      </w:r>
      <w:r w:rsidR="0047351B">
        <w:rPr>
          <w:rFonts w:ascii="Arial" w:hAnsi="Arial" w:cs="Arial"/>
          <w:sz w:val="24"/>
          <w:szCs w:val="24"/>
        </w:rPr>
        <w:t xml:space="preserve"> </w:t>
      </w:r>
      <w:r w:rsidRPr="00D34DB8">
        <w:rPr>
          <w:rFonts w:ascii="Arial" w:hAnsi="Arial" w:cs="Arial"/>
          <w:sz w:val="24"/>
          <w:szCs w:val="24"/>
        </w:rPr>
        <w:t>alta, al cumplir con todos los requisitos de ley.</w:t>
      </w:r>
    </w:p>
    <w:p w:rsidR="00D34DB8" w:rsidRPr="00D34DB8" w:rsidRDefault="00D34DB8" w:rsidP="0047351B">
      <w:pPr>
        <w:ind w:firstLine="708"/>
        <w:jc w:val="both"/>
        <w:rPr>
          <w:rFonts w:ascii="Arial" w:hAnsi="Arial" w:cs="Arial"/>
          <w:sz w:val="24"/>
          <w:szCs w:val="24"/>
        </w:rPr>
      </w:pPr>
      <w:r w:rsidRPr="00D34DB8">
        <w:rPr>
          <w:rFonts w:ascii="Arial" w:hAnsi="Arial" w:cs="Arial"/>
          <w:sz w:val="24"/>
          <w:szCs w:val="24"/>
        </w:rPr>
        <w:t>Que no hay inconveniente alguno en otorgar la alta al</w:t>
      </w:r>
      <w:r w:rsidR="0047351B">
        <w:rPr>
          <w:rFonts w:ascii="Arial" w:hAnsi="Arial" w:cs="Arial"/>
          <w:sz w:val="24"/>
          <w:szCs w:val="24"/>
        </w:rPr>
        <w:t xml:space="preserve"> </w:t>
      </w:r>
      <w:r w:rsidRPr="00D34DB8">
        <w:rPr>
          <w:rFonts w:ascii="Arial" w:hAnsi="Arial" w:cs="Arial"/>
          <w:sz w:val="24"/>
          <w:szCs w:val="24"/>
        </w:rPr>
        <w:t>comercio del Sr Andrioli Mario Héctor, ya que el mismo cumple todos los requisitos</w:t>
      </w:r>
      <w:r w:rsidR="0047351B">
        <w:rPr>
          <w:rFonts w:ascii="Arial" w:hAnsi="Arial" w:cs="Arial"/>
          <w:sz w:val="24"/>
          <w:szCs w:val="24"/>
        </w:rPr>
        <w:t xml:space="preserve"> </w:t>
      </w:r>
      <w:r w:rsidRPr="00D34DB8">
        <w:rPr>
          <w:rFonts w:ascii="Arial" w:hAnsi="Arial" w:cs="Arial"/>
          <w:sz w:val="24"/>
          <w:szCs w:val="24"/>
        </w:rPr>
        <w:t>solicitados por la normativa vigente.</w:t>
      </w:r>
    </w:p>
    <w:p w:rsidR="00D34DB8" w:rsidRPr="0047351B" w:rsidRDefault="00D34DB8" w:rsidP="0047351B">
      <w:pPr>
        <w:spacing w:after="0"/>
        <w:jc w:val="center"/>
        <w:rPr>
          <w:rFonts w:ascii="Arial" w:hAnsi="Arial" w:cs="Arial"/>
          <w:b/>
          <w:sz w:val="24"/>
          <w:szCs w:val="24"/>
        </w:rPr>
      </w:pPr>
      <w:r w:rsidRPr="0047351B">
        <w:rPr>
          <w:rFonts w:ascii="Arial" w:hAnsi="Arial" w:cs="Arial"/>
          <w:b/>
          <w:sz w:val="24"/>
          <w:szCs w:val="24"/>
        </w:rPr>
        <w:t>EL SECRETARIO DE GOBIERNO MUNICIPAL EN USO DE SUS</w:t>
      </w:r>
    </w:p>
    <w:p w:rsidR="00D34DB8" w:rsidRPr="0047351B" w:rsidRDefault="00D34DB8" w:rsidP="0047351B">
      <w:pPr>
        <w:spacing w:after="0"/>
        <w:jc w:val="center"/>
        <w:rPr>
          <w:rFonts w:ascii="Arial" w:hAnsi="Arial" w:cs="Arial"/>
          <w:b/>
          <w:sz w:val="24"/>
          <w:szCs w:val="24"/>
        </w:rPr>
      </w:pPr>
      <w:r w:rsidRPr="0047351B">
        <w:rPr>
          <w:rFonts w:ascii="Arial" w:hAnsi="Arial" w:cs="Arial"/>
          <w:b/>
          <w:sz w:val="24"/>
          <w:szCs w:val="24"/>
        </w:rPr>
        <w:t>ATRIBUCIONES</w:t>
      </w:r>
    </w:p>
    <w:p w:rsidR="00D34DB8" w:rsidRPr="0047351B" w:rsidRDefault="00D34DB8" w:rsidP="0047351B">
      <w:pPr>
        <w:spacing w:after="0"/>
        <w:jc w:val="center"/>
        <w:rPr>
          <w:rFonts w:ascii="Arial" w:hAnsi="Arial" w:cs="Arial"/>
          <w:b/>
          <w:sz w:val="24"/>
          <w:szCs w:val="24"/>
        </w:rPr>
      </w:pPr>
      <w:r w:rsidRPr="0047351B">
        <w:rPr>
          <w:rFonts w:ascii="Arial" w:hAnsi="Arial" w:cs="Arial"/>
          <w:b/>
          <w:sz w:val="24"/>
          <w:szCs w:val="24"/>
        </w:rPr>
        <w:t>RESUELVE:</w:t>
      </w:r>
    </w:p>
    <w:p w:rsidR="00D34DB8" w:rsidRPr="00D34DB8" w:rsidRDefault="00D34DB8" w:rsidP="0047351B">
      <w:pPr>
        <w:spacing w:after="0"/>
        <w:jc w:val="both"/>
        <w:rPr>
          <w:rFonts w:ascii="Arial" w:hAnsi="Arial" w:cs="Arial"/>
          <w:sz w:val="24"/>
          <w:szCs w:val="24"/>
        </w:rPr>
      </w:pPr>
    </w:p>
    <w:p w:rsidR="00D34DB8" w:rsidRPr="00D34DB8" w:rsidRDefault="00D34DB8" w:rsidP="00D34DB8">
      <w:pPr>
        <w:jc w:val="both"/>
        <w:rPr>
          <w:rFonts w:ascii="Arial" w:hAnsi="Arial" w:cs="Arial"/>
          <w:sz w:val="24"/>
          <w:szCs w:val="24"/>
        </w:rPr>
      </w:pPr>
      <w:r w:rsidRPr="0047351B">
        <w:rPr>
          <w:rFonts w:ascii="Arial" w:hAnsi="Arial" w:cs="Arial"/>
          <w:b/>
          <w:sz w:val="24"/>
          <w:szCs w:val="24"/>
        </w:rPr>
        <w:t>Artículo 1º.-</w:t>
      </w:r>
      <w:r w:rsidRPr="00D34DB8">
        <w:rPr>
          <w:rFonts w:ascii="Arial" w:hAnsi="Arial" w:cs="Arial"/>
          <w:sz w:val="24"/>
          <w:szCs w:val="24"/>
        </w:rPr>
        <w:t xml:space="preserve"> Dese de “ALTA” al comercio con código de actividad 452990 –</w:t>
      </w:r>
      <w:r w:rsidR="0047351B">
        <w:rPr>
          <w:rFonts w:ascii="Arial" w:hAnsi="Arial" w:cs="Arial"/>
          <w:sz w:val="24"/>
          <w:szCs w:val="24"/>
        </w:rPr>
        <w:t xml:space="preserve"> </w:t>
      </w:r>
      <w:r w:rsidRPr="00D34DB8">
        <w:rPr>
          <w:rFonts w:ascii="Arial" w:hAnsi="Arial" w:cs="Arial"/>
          <w:sz w:val="24"/>
          <w:szCs w:val="24"/>
        </w:rPr>
        <w:t>Mantenimiento y reparación del automotor n.c.p mecánica integral, cuyo titular es el Sr.</w:t>
      </w:r>
      <w:r w:rsidR="0047351B">
        <w:rPr>
          <w:rFonts w:ascii="Arial" w:hAnsi="Arial" w:cs="Arial"/>
          <w:sz w:val="24"/>
          <w:szCs w:val="24"/>
        </w:rPr>
        <w:t xml:space="preserve"> </w:t>
      </w:r>
      <w:r w:rsidRPr="00D34DB8">
        <w:rPr>
          <w:rFonts w:ascii="Arial" w:hAnsi="Arial" w:cs="Arial"/>
          <w:sz w:val="24"/>
          <w:szCs w:val="24"/>
        </w:rPr>
        <w:t>Andrioli Mario Hector, DNI. Nº 13.499.281, con domicilio comercial en José Ventura</w:t>
      </w:r>
      <w:r w:rsidR="0047351B">
        <w:rPr>
          <w:rFonts w:ascii="Arial" w:hAnsi="Arial" w:cs="Arial"/>
          <w:sz w:val="24"/>
          <w:szCs w:val="24"/>
        </w:rPr>
        <w:t xml:space="preserve"> </w:t>
      </w:r>
      <w:r w:rsidRPr="00D34DB8">
        <w:rPr>
          <w:rFonts w:ascii="Arial" w:hAnsi="Arial" w:cs="Arial"/>
          <w:sz w:val="24"/>
          <w:szCs w:val="24"/>
        </w:rPr>
        <w:t>Nº 215, de la Localidad de Monte Cristo, identificado bajo Número de Inscripción y/o</w:t>
      </w:r>
      <w:r w:rsidR="0047351B">
        <w:rPr>
          <w:rFonts w:ascii="Arial" w:hAnsi="Arial" w:cs="Arial"/>
          <w:sz w:val="24"/>
          <w:szCs w:val="24"/>
        </w:rPr>
        <w:t xml:space="preserve"> </w:t>
      </w:r>
      <w:r w:rsidRPr="00D34DB8">
        <w:rPr>
          <w:rFonts w:ascii="Arial" w:hAnsi="Arial" w:cs="Arial"/>
          <w:sz w:val="24"/>
          <w:szCs w:val="24"/>
        </w:rPr>
        <w:t>Habilitación Municipal 95024, a veintitrés de enero de dos mil diecinueve</w:t>
      </w:r>
      <w:r w:rsidR="0047351B">
        <w:rPr>
          <w:rFonts w:ascii="Arial" w:hAnsi="Arial" w:cs="Arial"/>
          <w:sz w:val="24"/>
          <w:szCs w:val="24"/>
        </w:rPr>
        <w:t xml:space="preserve"> </w:t>
      </w:r>
      <w:r w:rsidRPr="00D34DB8">
        <w:rPr>
          <w:rFonts w:ascii="Arial" w:hAnsi="Arial" w:cs="Arial"/>
          <w:sz w:val="24"/>
          <w:szCs w:val="24"/>
        </w:rPr>
        <w:t>(23/01/2019).</w:t>
      </w:r>
    </w:p>
    <w:p w:rsidR="00D34DB8" w:rsidRDefault="00D34DB8" w:rsidP="00D34DB8">
      <w:pPr>
        <w:jc w:val="both"/>
        <w:rPr>
          <w:rFonts w:ascii="Arial" w:hAnsi="Arial" w:cs="Arial"/>
          <w:sz w:val="24"/>
          <w:szCs w:val="24"/>
        </w:rPr>
      </w:pPr>
      <w:r w:rsidRPr="0047351B">
        <w:rPr>
          <w:rFonts w:ascii="Arial" w:hAnsi="Arial" w:cs="Arial"/>
          <w:b/>
          <w:sz w:val="24"/>
          <w:szCs w:val="24"/>
        </w:rPr>
        <w:t>Artículo 2º.-</w:t>
      </w:r>
      <w:r w:rsidRPr="00D34DB8">
        <w:rPr>
          <w:rFonts w:ascii="Arial" w:hAnsi="Arial" w:cs="Arial"/>
          <w:sz w:val="24"/>
          <w:szCs w:val="24"/>
        </w:rPr>
        <w:t xml:space="preserve"> Comuníquese, publíquese, dese al R.M. y archívese.-</w:t>
      </w:r>
    </w:p>
    <w:p w:rsidR="0047351B" w:rsidRDefault="0047351B" w:rsidP="0047351B">
      <w:pPr>
        <w:jc w:val="both"/>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47351B" w:rsidRPr="001309F7" w:rsidRDefault="0047351B" w:rsidP="0047351B">
      <w:pPr>
        <w:pStyle w:val="Ttulo2"/>
        <w:rPr>
          <w:rFonts w:ascii="Arial" w:hAnsi="Arial" w:cs="Arial"/>
          <w:b/>
          <w:szCs w:val="24"/>
          <w:lang w:val="es-ES_tradnl"/>
        </w:rPr>
      </w:pPr>
      <w:bookmarkStart w:id="44" w:name="_Toc20910499"/>
      <w:r w:rsidRPr="001309F7">
        <w:rPr>
          <w:rFonts w:ascii="Arial" w:hAnsi="Arial" w:cs="Arial"/>
          <w:b/>
          <w:szCs w:val="24"/>
          <w:lang w:val="es-ES_tradnl"/>
        </w:rPr>
        <w:t xml:space="preserve">Resolución SG Nº </w:t>
      </w:r>
      <w:r>
        <w:rPr>
          <w:rFonts w:ascii="Arial" w:hAnsi="Arial" w:cs="Arial"/>
          <w:b/>
          <w:szCs w:val="24"/>
          <w:lang w:val="es-ES_tradnl"/>
        </w:rPr>
        <w:t>19</w:t>
      </w:r>
      <w:r w:rsidRPr="001309F7">
        <w:rPr>
          <w:rFonts w:ascii="Arial" w:hAnsi="Arial" w:cs="Arial"/>
          <w:b/>
          <w:szCs w:val="24"/>
          <w:lang w:val="es-ES_tradnl"/>
        </w:rPr>
        <w:t>/201</w:t>
      </w:r>
      <w:r>
        <w:rPr>
          <w:rFonts w:ascii="Arial" w:hAnsi="Arial" w:cs="Arial"/>
          <w:b/>
          <w:szCs w:val="24"/>
          <w:lang w:val="es-ES_tradnl"/>
        </w:rPr>
        <w:t>9</w:t>
      </w:r>
      <w:bookmarkEnd w:id="44"/>
    </w:p>
    <w:p w:rsidR="00D34DB8" w:rsidRPr="00D34DB8" w:rsidRDefault="0047351B" w:rsidP="0047351B">
      <w:pPr>
        <w:jc w:val="right"/>
        <w:rPr>
          <w:rFonts w:ascii="Arial" w:hAnsi="Arial" w:cs="Arial"/>
          <w:sz w:val="24"/>
          <w:szCs w:val="24"/>
        </w:rPr>
      </w:pPr>
      <w:r w:rsidRPr="00D34DB8">
        <w:rPr>
          <w:rFonts w:ascii="Arial" w:hAnsi="Arial" w:cs="Arial"/>
          <w:sz w:val="24"/>
          <w:szCs w:val="24"/>
        </w:rPr>
        <w:t>Monte Cristo</w:t>
      </w:r>
      <w:r w:rsidR="00D34DB8" w:rsidRPr="00D34DB8">
        <w:rPr>
          <w:rFonts w:ascii="Arial" w:hAnsi="Arial" w:cs="Arial"/>
          <w:sz w:val="24"/>
          <w:szCs w:val="24"/>
        </w:rPr>
        <w:t>, 30 de Enero de 2018.</w:t>
      </w:r>
    </w:p>
    <w:p w:rsidR="00D34DB8" w:rsidRPr="0047351B" w:rsidRDefault="00D34DB8" w:rsidP="00D34DB8">
      <w:pPr>
        <w:jc w:val="both"/>
        <w:rPr>
          <w:rFonts w:ascii="Arial" w:hAnsi="Arial" w:cs="Arial"/>
          <w:b/>
          <w:sz w:val="24"/>
          <w:szCs w:val="24"/>
          <w:u w:val="single"/>
        </w:rPr>
      </w:pPr>
      <w:r w:rsidRPr="0047351B">
        <w:rPr>
          <w:rFonts w:ascii="Arial" w:hAnsi="Arial" w:cs="Arial"/>
          <w:b/>
          <w:sz w:val="24"/>
          <w:szCs w:val="24"/>
          <w:u w:val="single"/>
        </w:rPr>
        <w:t>RESOLUCION SG Nº 19/2019</w:t>
      </w:r>
    </w:p>
    <w:p w:rsidR="00D34DB8" w:rsidRPr="0047351B" w:rsidRDefault="00D34DB8" w:rsidP="00D34DB8">
      <w:pPr>
        <w:jc w:val="both"/>
        <w:rPr>
          <w:rFonts w:ascii="Arial" w:hAnsi="Arial" w:cs="Arial"/>
          <w:b/>
          <w:sz w:val="24"/>
          <w:szCs w:val="24"/>
        </w:rPr>
      </w:pPr>
      <w:r w:rsidRPr="0047351B">
        <w:rPr>
          <w:rFonts w:ascii="Arial" w:hAnsi="Arial" w:cs="Arial"/>
          <w:b/>
          <w:sz w:val="24"/>
          <w:szCs w:val="24"/>
        </w:rPr>
        <w:t>VISTO:</w:t>
      </w:r>
    </w:p>
    <w:p w:rsidR="00D34DB8" w:rsidRPr="00D34DB8" w:rsidRDefault="00D34DB8" w:rsidP="0047351B">
      <w:pPr>
        <w:ind w:firstLine="708"/>
        <w:jc w:val="both"/>
        <w:rPr>
          <w:rFonts w:ascii="Arial" w:hAnsi="Arial" w:cs="Arial"/>
          <w:sz w:val="24"/>
          <w:szCs w:val="24"/>
        </w:rPr>
      </w:pPr>
      <w:r w:rsidRPr="00D34DB8">
        <w:rPr>
          <w:rFonts w:ascii="Arial" w:hAnsi="Arial" w:cs="Arial"/>
          <w:sz w:val="24"/>
          <w:szCs w:val="24"/>
        </w:rPr>
        <w:t>La solicitud presentada en carácter de Declaración Jurada, por parte de la SRA.</w:t>
      </w:r>
      <w:r w:rsidR="0047351B">
        <w:rPr>
          <w:rFonts w:ascii="Arial" w:hAnsi="Arial" w:cs="Arial"/>
          <w:sz w:val="24"/>
          <w:szCs w:val="24"/>
        </w:rPr>
        <w:t xml:space="preserve"> </w:t>
      </w:r>
      <w:r w:rsidRPr="00D34DB8">
        <w:rPr>
          <w:rFonts w:ascii="Arial" w:hAnsi="Arial" w:cs="Arial"/>
          <w:sz w:val="24"/>
          <w:szCs w:val="24"/>
        </w:rPr>
        <w:t>Videla Patricia Miriam CUIT 27-17066759-5, atreves del Formulario F101</w:t>
      </w:r>
      <w:r w:rsidR="0047351B">
        <w:rPr>
          <w:rFonts w:ascii="Arial" w:hAnsi="Arial" w:cs="Arial"/>
          <w:sz w:val="24"/>
          <w:szCs w:val="24"/>
        </w:rPr>
        <w:t xml:space="preserve"> </w:t>
      </w:r>
      <w:r w:rsidRPr="00D34DB8">
        <w:rPr>
          <w:rFonts w:ascii="Arial" w:hAnsi="Arial" w:cs="Arial"/>
          <w:sz w:val="24"/>
          <w:szCs w:val="24"/>
        </w:rPr>
        <w:t>solicitando para su comercio la correspondiente BAJA de Inscripción en la</w:t>
      </w:r>
      <w:r w:rsidR="0047351B">
        <w:rPr>
          <w:rFonts w:ascii="Arial" w:hAnsi="Arial" w:cs="Arial"/>
          <w:sz w:val="24"/>
          <w:szCs w:val="24"/>
        </w:rPr>
        <w:t xml:space="preserve"> </w:t>
      </w:r>
      <w:r w:rsidRPr="00D34DB8">
        <w:rPr>
          <w:rFonts w:ascii="Arial" w:hAnsi="Arial" w:cs="Arial"/>
          <w:sz w:val="24"/>
          <w:szCs w:val="24"/>
        </w:rPr>
        <w:t>Contribución que incide sobre la actividad comercial, el cual está identificado con el Nº</w:t>
      </w:r>
      <w:r w:rsidR="0047351B">
        <w:rPr>
          <w:rFonts w:ascii="Arial" w:hAnsi="Arial" w:cs="Arial"/>
          <w:sz w:val="24"/>
          <w:szCs w:val="24"/>
        </w:rPr>
        <w:t xml:space="preserve"> </w:t>
      </w:r>
      <w:r w:rsidRPr="00D34DB8">
        <w:rPr>
          <w:rFonts w:ascii="Arial" w:hAnsi="Arial" w:cs="Arial"/>
          <w:sz w:val="24"/>
          <w:szCs w:val="24"/>
        </w:rPr>
        <w:t>de Inscripción 21053.</w:t>
      </w:r>
    </w:p>
    <w:p w:rsidR="00D34DB8" w:rsidRPr="0047351B" w:rsidRDefault="00D34DB8" w:rsidP="00D34DB8">
      <w:pPr>
        <w:jc w:val="both"/>
        <w:rPr>
          <w:rFonts w:ascii="Arial" w:hAnsi="Arial" w:cs="Arial"/>
          <w:b/>
          <w:sz w:val="24"/>
          <w:szCs w:val="24"/>
        </w:rPr>
      </w:pPr>
      <w:r w:rsidRPr="0047351B">
        <w:rPr>
          <w:rFonts w:ascii="Arial" w:hAnsi="Arial" w:cs="Arial"/>
          <w:b/>
          <w:sz w:val="24"/>
          <w:szCs w:val="24"/>
        </w:rPr>
        <w:t>Y CONSIDERANDO:</w:t>
      </w:r>
    </w:p>
    <w:p w:rsidR="00D34DB8" w:rsidRPr="00D34DB8" w:rsidRDefault="00D34DB8" w:rsidP="0047351B">
      <w:pPr>
        <w:ind w:firstLine="708"/>
        <w:jc w:val="both"/>
        <w:rPr>
          <w:rFonts w:ascii="Arial" w:hAnsi="Arial" w:cs="Arial"/>
          <w:sz w:val="24"/>
          <w:szCs w:val="24"/>
        </w:rPr>
      </w:pPr>
      <w:r w:rsidRPr="00D34DB8">
        <w:rPr>
          <w:rFonts w:ascii="Arial" w:hAnsi="Arial" w:cs="Arial"/>
          <w:sz w:val="24"/>
          <w:szCs w:val="24"/>
        </w:rPr>
        <w:t>Que al día de la fecha el comercio solicitante ha sido</w:t>
      </w:r>
      <w:r w:rsidR="0047351B">
        <w:rPr>
          <w:rFonts w:ascii="Arial" w:hAnsi="Arial" w:cs="Arial"/>
          <w:sz w:val="24"/>
          <w:szCs w:val="24"/>
        </w:rPr>
        <w:t xml:space="preserve"> </w:t>
      </w:r>
      <w:r w:rsidRPr="00D34DB8">
        <w:rPr>
          <w:rFonts w:ascii="Arial" w:hAnsi="Arial" w:cs="Arial"/>
          <w:sz w:val="24"/>
          <w:szCs w:val="24"/>
        </w:rPr>
        <w:t>oportunamente inspeccionado por lo que en función a las inspecciones realizadas y a la</w:t>
      </w:r>
      <w:r w:rsidR="0047351B">
        <w:rPr>
          <w:rFonts w:ascii="Arial" w:hAnsi="Arial" w:cs="Arial"/>
          <w:sz w:val="24"/>
          <w:szCs w:val="24"/>
        </w:rPr>
        <w:t xml:space="preserve"> </w:t>
      </w:r>
      <w:r w:rsidRPr="00D34DB8">
        <w:rPr>
          <w:rFonts w:ascii="Arial" w:hAnsi="Arial" w:cs="Arial"/>
          <w:sz w:val="24"/>
          <w:szCs w:val="24"/>
        </w:rPr>
        <w:t>documentación presentada, el mismo se encuentra en condiciones para otorgar dicha</w:t>
      </w:r>
      <w:r w:rsidR="0047351B">
        <w:rPr>
          <w:rFonts w:ascii="Arial" w:hAnsi="Arial" w:cs="Arial"/>
          <w:sz w:val="24"/>
          <w:szCs w:val="24"/>
        </w:rPr>
        <w:t xml:space="preserve"> </w:t>
      </w:r>
      <w:r w:rsidRPr="00D34DB8">
        <w:rPr>
          <w:rFonts w:ascii="Arial" w:hAnsi="Arial" w:cs="Arial"/>
          <w:sz w:val="24"/>
          <w:szCs w:val="24"/>
        </w:rPr>
        <w:t>baja, al cumplir con todos los requisitos de ley, además de regularizar deudas en el</w:t>
      </w:r>
      <w:r w:rsidR="0047351B">
        <w:rPr>
          <w:rFonts w:ascii="Arial" w:hAnsi="Arial" w:cs="Arial"/>
          <w:sz w:val="24"/>
          <w:szCs w:val="24"/>
        </w:rPr>
        <w:t xml:space="preserve"> </w:t>
      </w:r>
      <w:r w:rsidRPr="00D34DB8">
        <w:rPr>
          <w:rFonts w:ascii="Arial" w:hAnsi="Arial" w:cs="Arial"/>
          <w:sz w:val="24"/>
          <w:szCs w:val="24"/>
        </w:rPr>
        <w:t>rubro que nos ocupa.</w:t>
      </w:r>
    </w:p>
    <w:p w:rsidR="00D34DB8" w:rsidRPr="00D34DB8" w:rsidRDefault="00D34DB8" w:rsidP="0047351B">
      <w:pPr>
        <w:ind w:firstLine="708"/>
        <w:jc w:val="both"/>
        <w:rPr>
          <w:rFonts w:ascii="Arial" w:hAnsi="Arial" w:cs="Arial"/>
          <w:sz w:val="24"/>
          <w:szCs w:val="24"/>
        </w:rPr>
      </w:pPr>
      <w:r w:rsidRPr="00D34DB8">
        <w:rPr>
          <w:rFonts w:ascii="Arial" w:hAnsi="Arial" w:cs="Arial"/>
          <w:sz w:val="24"/>
          <w:szCs w:val="24"/>
        </w:rPr>
        <w:t>Que no hay inconveniente alguno en otorgar la baja al</w:t>
      </w:r>
      <w:r w:rsidR="0047351B">
        <w:rPr>
          <w:rFonts w:ascii="Arial" w:hAnsi="Arial" w:cs="Arial"/>
          <w:sz w:val="24"/>
          <w:szCs w:val="24"/>
        </w:rPr>
        <w:t xml:space="preserve"> </w:t>
      </w:r>
      <w:r w:rsidRPr="00D34DB8">
        <w:rPr>
          <w:rFonts w:ascii="Arial" w:hAnsi="Arial" w:cs="Arial"/>
          <w:sz w:val="24"/>
          <w:szCs w:val="24"/>
        </w:rPr>
        <w:t>comercio del SRA. Videla Patricia Miriam, ya que el mismo cumple todos los requisitos</w:t>
      </w:r>
      <w:r w:rsidR="0047351B">
        <w:rPr>
          <w:rFonts w:ascii="Arial" w:hAnsi="Arial" w:cs="Arial"/>
          <w:sz w:val="24"/>
          <w:szCs w:val="24"/>
        </w:rPr>
        <w:t xml:space="preserve"> </w:t>
      </w:r>
      <w:r w:rsidRPr="00D34DB8">
        <w:rPr>
          <w:rFonts w:ascii="Arial" w:hAnsi="Arial" w:cs="Arial"/>
          <w:sz w:val="24"/>
          <w:szCs w:val="24"/>
        </w:rPr>
        <w:t>solicitados por la normativa vigente.</w:t>
      </w:r>
    </w:p>
    <w:p w:rsidR="00D34DB8" w:rsidRPr="0047351B" w:rsidRDefault="00D34DB8" w:rsidP="0047351B">
      <w:pPr>
        <w:spacing w:after="0"/>
        <w:jc w:val="center"/>
        <w:rPr>
          <w:rFonts w:ascii="Arial" w:hAnsi="Arial" w:cs="Arial"/>
          <w:b/>
          <w:sz w:val="24"/>
          <w:szCs w:val="24"/>
        </w:rPr>
      </w:pPr>
      <w:r w:rsidRPr="0047351B">
        <w:rPr>
          <w:rFonts w:ascii="Arial" w:hAnsi="Arial" w:cs="Arial"/>
          <w:b/>
          <w:sz w:val="24"/>
          <w:szCs w:val="24"/>
        </w:rPr>
        <w:t>EL SECRETARIO DE GOBIERNO MUNICIPAL EN USO DE SUS</w:t>
      </w:r>
    </w:p>
    <w:p w:rsidR="00D34DB8" w:rsidRPr="0047351B" w:rsidRDefault="00D34DB8" w:rsidP="0047351B">
      <w:pPr>
        <w:spacing w:after="0"/>
        <w:jc w:val="center"/>
        <w:rPr>
          <w:rFonts w:ascii="Arial" w:hAnsi="Arial" w:cs="Arial"/>
          <w:b/>
          <w:sz w:val="24"/>
          <w:szCs w:val="24"/>
        </w:rPr>
      </w:pPr>
      <w:r w:rsidRPr="0047351B">
        <w:rPr>
          <w:rFonts w:ascii="Arial" w:hAnsi="Arial" w:cs="Arial"/>
          <w:b/>
          <w:sz w:val="24"/>
          <w:szCs w:val="24"/>
        </w:rPr>
        <w:t>ATRIBUCIONES</w:t>
      </w:r>
    </w:p>
    <w:p w:rsidR="00D34DB8" w:rsidRPr="0047351B" w:rsidRDefault="00D34DB8" w:rsidP="0047351B">
      <w:pPr>
        <w:spacing w:after="0"/>
        <w:jc w:val="center"/>
        <w:rPr>
          <w:rFonts w:ascii="Arial" w:hAnsi="Arial" w:cs="Arial"/>
          <w:b/>
          <w:sz w:val="24"/>
          <w:szCs w:val="24"/>
        </w:rPr>
      </w:pPr>
      <w:r w:rsidRPr="0047351B">
        <w:rPr>
          <w:rFonts w:ascii="Arial" w:hAnsi="Arial" w:cs="Arial"/>
          <w:b/>
          <w:sz w:val="24"/>
          <w:szCs w:val="24"/>
        </w:rPr>
        <w:t>RESUELVE:</w:t>
      </w:r>
    </w:p>
    <w:p w:rsidR="00D34DB8" w:rsidRPr="00D34DB8" w:rsidRDefault="00D34DB8" w:rsidP="0047351B">
      <w:pPr>
        <w:spacing w:after="0"/>
        <w:jc w:val="both"/>
        <w:rPr>
          <w:rFonts w:ascii="Arial" w:hAnsi="Arial" w:cs="Arial"/>
          <w:sz w:val="24"/>
          <w:szCs w:val="24"/>
        </w:rPr>
      </w:pPr>
    </w:p>
    <w:p w:rsidR="00D34DB8" w:rsidRPr="00D34DB8" w:rsidRDefault="00D34DB8" w:rsidP="00D34DB8">
      <w:pPr>
        <w:jc w:val="both"/>
        <w:rPr>
          <w:rFonts w:ascii="Arial" w:hAnsi="Arial" w:cs="Arial"/>
          <w:sz w:val="24"/>
          <w:szCs w:val="24"/>
        </w:rPr>
      </w:pPr>
      <w:r w:rsidRPr="0047351B">
        <w:rPr>
          <w:rFonts w:ascii="Arial" w:hAnsi="Arial" w:cs="Arial"/>
          <w:b/>
          <w:sz w:val="24"/>
          <w:szCs w:val="24"/>
        </w:rPr>
        <w:t>Artículo 1º.-</w:t>
      </w:r>
      <w:r w:rsidRPr="00D34DB8">
        <w:rPr>
          <w:rFonts w:ascii="Arial" w:hAnsi="Arial" w:cs="Arial"/>
          <w:sz w:val="24"/>
          <w:szCs w:val="24"/>
        </w:rPr>
        <w:t xml:space="preserve"> Dese de “BAJA” al comercio con denominación “CARNICERÍA” cuyo</w:t>
      </w:r>
      <w:r w:rsidR="0047351B">
        <w:rPr>
          <w:rFonts w:ascii="Arial" w:hAnsi="Arial" w:cs="Arial"/>
          <w:sz w:val="24"/>
          <w:szCs w:val="24"/>
        </w:rPr>
        <w:t xml:space="preserve"> </w:t>
      </w:r>
      <w:r w:rsidRPr="00D34DB8">
        <w:rPr>
          <w:rFonts w:ascii="Arial" w:hAnsi="Arial" w:cs="Arial"/>
          <w:sz w:val="24"/>
          <w:szCs w:val="24"/>
        </w:rPr>
        <w:t>titular es la SRA. Videla Patricia Miriam, DNI. Nº 17.066.759, con domicilio</w:t>
      </w:r>
      <w:r w:rsidR="0047351B">
        <w:rPr>
          <w:rFonts w:ascii="Arial" w:hAnsi="Arial" w:cs="Arial"/>
          <w:sz w:val="24"/>
          <w:szCs w:val="24"/>
        </w:rPr>
        <w:t xml:space="preserve"> </w:t>
      </w:r>
      <w:r w:rsidRPr="00D34DB8">
        <w:rPr>
          <w:rFonts w:ascii="Arial" w:hAnsi="Arial" w:cs="Arial"/>
          <w:sz w:val="24"/>
          <w:szCs w:val="24"/>
        </w:rPr>
        <w:t>comercial en Av. Sarmiento 688, de la Localidad de Monte Cristo, identificado bajo</w:t>
      </w:r>
      <w:r w:rsidR="0047351B">
        <w:rPr>
          <w:rFonts w:ascii="Arial" w:hAnsi="Arial" w:cs="Arial"/>
          <w:sz w:val="24"/>
          <w:szCs w:val="24"/>
        </w:rPr>
        <w:t xml:space="preserve"> </w:t>
      </w:r>
      <w:r w:rsidRPr="00D34DB8">
        <w:rPr>
          <w:rFonts w:ascii="Arial" w:hAnsi="Arial" w:cs="Arial"/>
          <w:sz w:val="24"/>
          <w:szCs w:val="24"/>
        </w:rPr>
        <w:t>Número de Inscripción y/o Habilitación Municipal 21053, retroactivo a treinta de</w:t>
      </w:r>
      <w:r w:rsidR="0047351B">
        <w:rPr>
          <w:rFonts w:ascii="Arial" w:hAnsi="Arial" w:cs="Arial"/>
          <w:sz w:val="24"/>
          <w:szCs w:val="24"/>
        </w:rPr>
        <w:t xml:space="preserve"> </w:t>
      </w:r>
      <w:r w:rsidRPr="00D34DB8">
        <w:rPr>
          <w:rFonts w:ascii="Arial" w:hAnsi="Arial" w:cs="Arial"/>
          <w:sz w:val="24"/>
          <w:szCs w:val="24"/>
        </w:rPr>
        <w:t>noviembre de dos mil dieciocho (30/11/2018) .</w:t>
      </w:r>
    </w:p>
    <w:p w:rsidR="00D34DB8" w:rsidRDefault="00D34DB8" w:rsidP="00D34DB8">
      <w:pPr>
        <w:jc w:val="both"/>
        <w:rPr>
          <w:rFonts w:ascii="Arial" w:hAnsi="Arial" w:cs="Arial"/>
          <w:sz w:val="24"/>
          <w:szCs w:val="24"/>
        </w:rPr>
      </w:pPr>
      <w:r w:rsidRPr="0047351B">
        <w:rPr>
          <w:rFonts w:ascii="Arial" w:hAnsi="Arial" w:cs="Arial"/>
          <w:b/>
          <w:sz w:val="24"/>
          <w:szCs w:val="24"/>
        </w:rPr>
        <w:t xml:space="preserve">Artículo 2º.- </w:t>
      </w:r>
      <w:r w:rsidRPr="00D34DB8">
        <w:rPr>
          <w:rFonts w:ascii="Arial" w:hAnsi="Arial" w:cs="Arial"/>
          <w:sz w:val="24"/>
          <w:szCs w:val="24"/>
        </w:rPr>
        <w:t>Comuníquese, publíquese, dese al R.M. y archívese.-</w:t>
      </w:r>
    </w:p>
    <w:p w:rsidR="0047351B" w:rsidRDefault="0047351B" w:rsidP="0047351B">
      <w:pPr>
        <w:jc w:val="both"/>
        <w:rPr>
          <w:rFonts w:ascii="Arial" w:hAnsi="Arial" w:cs="Arial"/>
          <w:sz w:val="24"/>
          <w:szCs w:val="24"/>
        </w:rPr>
      </w:pPr>
      <w:r w:rsidRPr="00A0207E">
        <w:rPr>
          <w:rFonts w:ascii="Arial" w:hAnsi="Arial" w:cs="Arial"/>
          <w:sz w:val="24"/>
          <w:szCs w:val="24"/>
        </w:rPr>
        <w:lastRenderedPageBreak/>
        <w:t>FDO: Lic. Ezequiel Aguirre, Secretario de Gobierno</w:t>
      </w:r>
      <w:r w:rsidRPr="00195585">
        <w:rPr>
          <w:rFonts w:ascii="Arial" w:hAnsi="Arial" w:cs="Arial"/>
          <w:sz w:val="24"/>
          <w:szCs w:val="24"/>
        </w:rPr>
        <w:t> </w:t>
      </w:r>
    </w:p>
    <w:p w:rsidR="0047351B" w:rsidRPr="001309F7" w:rsidRDefault="0047351B" w:rsidP="0047351B">
      <w:pPr>
        <w:pStyle w:val="Ttulo2"/>
        <w:rPr>
          <w:rFonts w:ascii="Arial" w:hAnsi="Arial" w:cs="Arial"/>
          <w:b/>
          <w:szCs w:val="24"/>
          <w:lang w:val="es-ES_tradnl"/>
        </w:rPr>
      </w:pPr>
      <w:bookmarkStart w:id="45" w:name="_Toc20910500"/>
      <w:r w:rsidRPr="001309F7">
        <w:rPr>
          <w:rFonts w:ascii="Arial" w:hAnsi="Arial" w:cs="Arial"/>
          <w:b/>
          <w:szCs w:val="24"/>
          <w:lang w:val="es-ES_tradnl"/>
        </w:rPr>
        <w:t xml:space="preserve">Resolución SG Nº </w:t>
      </w:r>
      <w:r>
        <w:rPr>
          <w:rFonts w:ascii="Arial" w:hAnsi="Arial" w:cs="Arial"/>
          <w:b/>
          <w:szCs w:val="24"/>
          <w:lang w:val="es-ES_tradnl"/>
        </w:rPr>
        <w:t>20</w:t>
      </w:r>
      <w:r w:rsidRPr="001309F7">
        <w:rPr>
          <w:rFonts w:ascii="Arial" w:hAnsi="Arial" w:cs="Arial"/>
          <w:b/>
          <w:szCs w:val="24"/>
          <w:lang w:val="es-ES_tradnl"/>
        </w:rPr>
        <w:t>/201</w:t>
      </w:r>
      <w:r>
        <w:rPr>
          <w:rFonts w:ascii="Arial" w:hAnsi="Arial" w:cs="Arial"/>
          <w:b/>
          <w:szCs w:val="24"/>
          <w:lang w:val="es-ES_tradnl"/>
        </w:rPr>
        <w:t>9</w:t>
      </w:r>
      <w:bookmarkEnd w:id="45"/>
    </w:p>
    <w:p w:rsidR="00D34DB8" w:rsidRPr="00D34DB8" w:rsidRDefault="0047351B" w:rsidP="0047351B">
      <w:pPr>
        <w:jc w:val="right"/>
        <w:rPr>
          <w:rFonts w:ascii="Arial" w:hAnsi="Arial" w:cs="Arial"/>
          <w:sz w:val="24"/>
          <w:szCs w:val="24"/>
        </w:rPr>
      </w:pPr>
      <w:r w:rsidRPr="00D34DB8">
        <w:rPr>
          <w:rFonts w:ascii="Arial" w:hAnsi="Arial" w:cs="Arial"/>
          <w:sz w:val="24"/>
          <w:szCs w:val="24"/>
        </w:rPr>
        <w:t>Monte Cristo</w:t>
      </w:r>
      <w:r w:rsidR="00D34DB8" w:rsidRPr="00D34DB8">
        <w:rPr>
          <w:rFonts w:ascii="Arial" w:hAnsi="Arial" w:cs="Arial"/>
          <w:sz w:val="24"/>
          <w:szCs w:val="24"/>
        </w:rPr>
        <w:t>, 31 de Enero de 2019.</w:t>
      </w:r>
    </w:p>
    <w:p w:rsidR="00D34DB8" w:rsidRPr="0047351B" w:rsidRDefault="00D34DB8" w:rsidP="00D34DB8">
      <w:pPr>
        <w:jc w:val="both"/>
        <w:rPr>
          <w:rFonts w:ascii="Arial" w:hAnsi="Arial" w:cs="Arial"/>
          <w:b/>
          <w:sz w:val="24"/>
          <w:szCs w:val="24"/>
          <w:u w:val="single"/>
        </w:rPr>
      </w:pPr>
      <w:r w:rsidRPr="0047351B">
        <w:rPr>
          <w:rFonts w:ascii="Arial" w:hAnsi="Arial" w:cs="Arial"/>
          <w:b/>
          <w:sz w:val="24"/>
          <w:szCs w:val="24"/>
          <w:u w:val="single"/>
        </w:rPr>
        <w:t>RESOLUCION SG Nº 020/2019.</w:t>
      </w:r>
    </w:p>
    <w:p w:rsidR="00D34DB8" w:rsidRPr="0047351B" w:rsidRDefault="00D34DB8" w:rsidP="00D34DB8">
      <w:pPr>
        <w:jc w:val="both"/>
        <w:rPr>
          <w:rFonts w:ascii="Arial" w:hAnsi="Arial" w:cs="Arial"/>
          <w:b/>
          <w:sz w:val="24"/>
          <w:szCs w:val="24"/>
        </w:rPr>
      </w:pPr>
      <w:r w:rsidRPr="0047351B">
        <w:rPr>
          <w:rFonts w:ascii="Arial" w:hAnsi="Arial" w:cs="Arial"/>
          <w:b/>
          <w:sz w:val="24"/>
          <w:szCs w:val="24"/>
        </w:rPr>
        <w:t>VISTO:</w:t>
      </w:r>
    </w:p>
    <w:p w:rsidR="00D34DB8" w:rsidRPr="00D34DB8" w:rsidRDefault="00D34DB8" w:rsidP="001E51AE">
      <w:pPr>
        <w:ind w:firstLine="708"/>
        <w:jc w:val="both"/>
        <w:rPr>
          <w:rFonts w:ascii="Arial" w:hAnsi="Arial" w:cs="Arial"/>
          <w:sz w:val="24"/>
          <w:szCs w:val="24"/>
        </w:rPr>
      </w:pPr>
      <w:r w:rsidRPr="00D34DB8">
        <w:rPr>
          <w:rFonts w:ascii="Arial" w:hAnsi="Arial" w:cs="Arial"/>
          <w:sz w:val="24"/>
          <w:szCs w:val="24"/>
        </w:rPr>
        <w:t>La solicitud presentada en carácter de Declaración Jurada, por parte del SR.</w:t>
      </w:r>
      <w:r w:rsidR="0047351B">
        <w:rPr>
          <w:rFonts w:ascii="Arial" w:hAnsi="Arial" w:cs="Arial"/>
          <w:sz w:val="24"/>
          <w:szCs w:val="24"/>
        </w:rPr>
        <w:t xml:space="preserve"> </w:t>
      </w:r>
      <w:r w:rsidRPr="00D34DB8">
        <w:rPr>
          <w:rFonts w:ascii="Arial" w:hAnsi="Arial" w:cs="Arial"/>
          <w:sz w:val="24"/>
          <w:szCs w:val="24"/>
        </w:rPr>
        <w:t>DEL INOCENTI Osvaldo Mario CUIT 20-11727307-6, atreves del Formulario F101</w:t>
      </w:r>
      <w:r w:rsidR="0047351B">
        <w:rPr>
          <w:rFonts w:ascii="Arial" w:hAnsi="Arial" w:cs="Arial"/>
          <w:sz w:val="24"/>
          <w:szCs w:val="24"/>
        </w:rPr>
        <w:t xml:space="preserve"> </w:t>
      </w:r>
      <w:r w:rsidRPr="00D34DB8">
        <w:rPr>
          <w:rFonts w:ascii="Arial" w:hAnsi="Arial" w:cs="Arial"/>
          <w:sz w:val="24"/>
          <w:szCs w:val="24"/>
        </w:rPr>
        <w:t>solicitando para su comercio la correspondiente BAJA de Inscripción en la</w:t>
      </w:r>
      <w:r w:rsidR="0047351B">
        <w:rPr>
          <w:rFonts w:ascii="Arial" w:hAnsi="Arial" w:cs="Arial"/>
          <w:sz w:val="24"/>
          <w:szCs w:val="24"/>
        </w:rPr>
        <w:t xml:space="preserve"> </w:t>
      </w:r>
      <w:r w:rsidRPr="00D34DB8">
        <w:rPr>
          <w:rFonts w:ascii="Arial" w:hAnsi="Arial" w:cs="Arial"/>
          <w:sz w:val="24"/>
          <w:szCs w:val="24"/>
        </w:rPr>
        <w:t>Contribución que incide sobre la actividad comercial, el cual está identificado con el Nº</w:t>
      </w:r>
      <w:r w:rsidR="001E51AE">
        <w:rPr>
          <w:rFonts w:ascii="Arial" w:hAnsi="Arial" w:cs="Arial"/>
          <w:sz w:val="24"/>
          <w:szCs w:val="24"/>
        </w:rPr>
        <w:t xml:space="preserve"> </w:t>
      </w:r>
      <w:r w:rsidRPr="00D34DB8">
        <w:rPr>
          <w:rFonts w:ascii="Arial" w:hAnsi="Arial" w:cs="Arial"/>
          <w:sz w:val="24"/>
          <w:szCs w:val="24"/>
        </w:rPr>
        <w:t>de Inscripción 03025.</w:t>
      </w:r>
    </w:p>
    <w:p w:rsidR="00D34DB8" w:rsidRPr="001E51AE" w:rsidRDefault="00D34DB8" w:rsidP="00D34DB8">
      <w:pPr>
        <w:jc w:val="both"/>
        <w:rPr>
          <w:rFonts w:ascii="Arial" w:hAnsi="Arial" w:cs="Arial"/>
          <w:b/>
          <w:sz w:val="24"/>
          <w:szCs w:val="24"/>
        </w:rPr>
      </w:pPr>
      <w:r w:rsidRPr="001E51AE">
        <w:rPr>
          <w:rFonts w:ascii="Arial" w:hAnsi="Arial" w:cs="Arial"/>
          <w:b/>
          <w:sz w:val="24"/>
          <w:szCs w:val="24"/>
        </w:rPr>
        <w:t>Y CONSIDERANDO:</w:t>
      </w:r>
    </w:p>
    <w:p w:rsidR="00D34DB8" w:rsidRPr="00D34DB8" w:rsidRDefault="00D34DB8" w:rsidP="001E51AE">
      <w:pPr>
        <w:ind w:firstLine="708"/>
        <w:jc w:val="both"/>
        <w:rPr>
          <w:rFonts w:ascii="Arial" w:hAnsi="Arial" w:cs="Arial"/>
          <w:sz w:val="24"/>
          <w:szCs w:val="24"/>
        </w:rPr>
      </w:pPr>
      <w:r w:rsidRPr="00D34DB8">
        <w:rPr>
          <w:rFonts w:ascii="Arial" w:hAnsi="Arial" w:cs="Arial"/>
          <w:sz w:val="24"/>
          <w:szCs w:val="24"/>
        </w:rPr>
        <w:t>Que al día de la fecha el comercio solicitante ha sido</w:t>
      </w:r>
      <w:r w:rsidR="001E51AE">
        <w:rPr>
          <w:rFonts w:ascii="Arial" w:hAnsi="Arial" w:cs="Arial"/>
          <w:sz w:val="24"/>
          <w:szCs w:val="24"/>
        </w:rPr>
        <w:t xml:space="preserve"> </w:t>
      </w:r>
      <w:r w:rsidRPr="00D34DB8">
        <w:rPr>
          <w:rFonts w:ascii="Arial" w:hAnsi="Arial" w:cs="Arial"/>
          <w:sz w:val="24"/>
          <w:szCs w:val="24"/>
        </w:rPr>
        <w:t>oportunamente inspeccionado por lo que en función a las inspecciones realizadas y a la</w:t>
      </w:r>
      <w:r w:rsidR="001E51AE">
        <w:rPr>
          <w:rFonts w:ascii="Arial" w:hAnsi="Arial" w:cs="Arial"/>
          <w:sz w:val="24"/>
          <w:szCs w:val="24"/>
        </w:rPr>
        <w:t xml:space="preserve"> </w:t>
      </w:r>
      <w:r w:rsidRPr="00D34DB8">
        <w:rPr>
          <w:rFonts w:ascii="Arial" w:hAnsi="Arial" w:cs="Arial"/>
          <w:sz w:val="24"/>
          <w:szCs w:val="24"/>
        </w:rPr>
        <w:t>documentación presentada, el mismo se encuentra en condiciones para otorgar dicha</w:t>
      </w:r>
      <w:r w:rsidR="001E51AE">
        <w:rPr>
          <w:rFonts w:ascii="Arial" w:hAnsi="Arial" w:cs="Arial"/>
          <w:sz w:val="24"/>
          <w:szCs w:val="24"/>
        </w:rPr>
        <w:t xml:space="preserve"> </w:t>
      </w:r>
      <w:r w:rsidRPr="00D34DB8">
        <w:rPr>
          <w:rFonts w:ascii="Arial" w:hAnsi="Arial" w:cs="Arial"/>
          <w:sz w:val="24"/>
          <w:szCs w:val="24"/>
        </w:rPr>
        <w:t>baja, al cumplir con todos los requisitos de ley, además de regularizar deudas en el</w:t>
      </w:r>
      <w:r w:rsidR="001E51AE">
        <w:rPr>
          <w:rFonts w:ascii="Arial" w:hAnsi="Arial" w:cs="Arial"/>
          <w:sz w:val="24"/>
          <w:szCs w:val="24"/>
        </w:rPr>
        <w:t xml:space="preserve"> </w:t>
      </w:r>
      <w:r w:rsidRPr="00D34DB8">
        <w:rPr>
          <w:rFonts w:ascii="Arial" w:hAnsi="Arial" w:cs="Arial"/>
          <w:sz w:val="24"/>
          <w:szCs w:val="24"/>
        </w:rPr>
        <w:t>rubro que nos ocupa.</w:t>
      </w:r>
    </w:p>
    <w:p w:rsidR="00D34DB8" w:rsidRPr="00D34DB8" w:rsidRDefault="00D34DB8" w:rsidP="001E51AE">
      <w:pPr>
        <w:ind w:firstLine="708"/>
        <w:jc w:val="both"/>
        <w:rPr>
          <w:rFonts w:ascii="Arial" w:hAnsi="Arial" w:cs="Arial"/>
          <w:sz w:val="24"/>
          <w:szCs w:val="24"/>
        </w:rPr>
      </w:pPr>
      <w:r w:rsidRPr="00D34DB8">
        <w:rPr>
          <w:rFonts w:ascii="Arial" w:hAnsi="Arial" w:cs="Arial"/>
          <w:sz w:val="24"/>
          <w:szCs w:val="24"/>
        </w:rPr>
        <w:t>Que no hay inconveniente alguno en otorgar la baja al</w:t>
      </w:r>
      <w:r w:rsidR="001E51AE">
        <w:rPr>
          <w:rFonts w:ascii="Arial" w:hAnsi="Arial" w:cs="Arial"/>
          <w:sz w:val="24"/>
          <w:szCs w:val="24"/>
        </w:rPr>
        <w:t xml:space="preserve"> </w:t>
      </w:r>
      <w:r w:rsidRPr="00D34DB8">
        <w:rPr>
          <w:rFonts w:ascii="Arial" w:hAnsi="Arial" w:cs="Arial"/>
          <w:sz w:val="24"/>
          <w:szCs w:val="24"/>
        </w:rPr>
        <w:t>comercio del SR. DEL INOCENTI Osvaldo Mario, ya que el mismo cumple todos los</w:t>
      </w:r>
      <w:r w:rsidR="001E51AE">
        <w:rPr>
          <w:rFonts w:ascii="Arial" w:hAnsi="Arial" w:cs="Arial"/>
          <w:sz w:val="24"/>
          <w:szCs w:val="24"/>
        </w:rPr>
        <w:t xml:space="preserve"> </w:t>
      </w:r>
      <w:r w:rsidRPr="00D34DB8">
        <w:rPr>
          <w:rFonts w:ascii="Arial" w:hAnsi="Arial" w:cs="Arial"/>
          <w:sz w:val="24"/>
          <w:szCs w:val="24"/>
        </w:rPr>
        <w:t>requisitos solicitados por la normativa vigente.</w:t>
      </w:r>
    </w:p>
    <w:p w:rsidR="00D34DB8" w:rsidRPr="001E51AE" w:rsidRDefault="00D34DB8" w:rsidP="001E51AE">
      <w:pPr>
        <w:spacing w:after="0"/>
        <w:jc w:val="center"/>
        <w:rPr>
          <w:rFonts w:ascii="Arial" w:hAnsi="Arial" w:cs="Arial"/>
          <w:b/>
          <w:sz w:val="24"/>
          <w:szCs w:val="24"/>
        </w:rPr>
      </w:pPr>
      <w:r w:rsidRPr="001E51AE">
        <w:rPr>
          <w:rFonts w:ascii="Arial" w:hAnsi="Arial" w:cs="Arial"/>
          <w:b/>
          <w:sz w:val="24"/>
          <w:szCs w:val="24"/>
        </w:rPr>
        <w:t>EL SECRETARIO DE GOBIERNO MUNICIPAL EN USO DE SUS</w:t>
      </w:r>
    </w:p>
    <w:p w:rsidR="00D34DB8" w:rsidRPr="001E51AE" w:rsidRDefault="00D34DB8" w:rsidP="001E51AE">
      <w:pPr>
        <w:spacing w:after="0"/>
        <w:jc w:val="center"/>
        <w:rPr>
          <w:rFonts w:ascii="Arial" w:hAnsi="Arial" w:cs="Arial"/>
          <w:b/>
          <w:sz w:val="24"/>
          <w:szCs w:val="24"/>
        </w:rPr>
      </w:pPr>
      <w:r w:rsidRPr="001E51AE">
        <w:rPr>
          <w:rFonts w:ascii="Arial" w:hAnsi="Arial" w:cs="Arial"/>
          <w:b/>
          <w:sz w:val="24"/>
          <w:szCs w:val="24"/>
        </w:rPr>
        <w:t>ATRIBUCIONES</w:t>
      </w:r>
    </w:p>
    <w:p w:rsidR="00D34DB8" w:rsidRPr="001E51AE" w:rsidRDefault="00D34DB8" w:rsidP="001E51AE">
      <w:pPr>
        <w:spacing w:after="0"/>
        <w:jc w:val="center"/>
        <w:rPr>
          <w:rFonts w:ascii="Arial" w:hAnsi="Arial" w:cs="Arial"/>
          <w:b/>
          <w:sz w:val="24"/>
          <w:szCs w:val="24"/>
        </w:rPr>
      </w:pPr>
      <w:r w:rsidRPr="001E51AE">
        <w:rPr>
          <w:rFonts w:ascii="Arial" w:hAnsi="Arial" w:cs="Arial"/>
          <w:b/>
          <w:sz w:val="24"/>
          <w:szCs w:val="24"/>
        </w:rPr>
        <w:t>RESUELVE:</w:t>
      </w:r>
    </w:p>
    <w:p w:rsidR="00D34DB8" w:rsidRPr="00D34DB8" w:rsidRDefault="00D34DB8" w:rsidP="00D34DB8">
      <w:pPr>
        <w:jc w:val="both"/>
        <w:rPr>
          <w:rFonts w:ascii="Arial" w:hAnsi="Arial" w:cs="Arial"/>
          <w:sz w:val="24"/>
          <w:szCs w:val="24"/>
        </w:rPr>
      </w:pPr>
      <w:r w:rsidRPr="001E51AE">
        <w:rPr>
          <w:rFonts w:ascii="Arial" w:hAnsi="Arial" w:cs="Arial"/>
          <w:b/>
          <w:sz w:val="24"/>
          <w:szCs w:val="24"/>
        </w:rPr>
        <w:t>Artículo 1º.-</w:t>
      </w:r>
      <w:r w:rsidRPr="00D34DB8">
        <w:rPr>
          <w:rFonts w:ascii="Arial" w:hAnsi="Arial" w:cs="Arial"/>
          <w:sz w:val="24"/>
          <w:szCs w:val="24"/>
        </w:rPr>
        <w:t xml:space="preserve"> Dese de “BAJA” al comercio con denominación “TALLER DE</w:t>
      </w:r>
      <w:r w:rsidR="001E51AE">
        <w:rPr>
          <w:rFonts w:ascii="Arial" w:hAnsi="Arial" w:cs="Arial"/>
          <w:sz w:val="24"/>
          <w:szCs w:val="24"/>
        </w:rPr>
        <w:t xml:space="preserve"> </w:t>
      </w:r>
      <w:r w:rsidRPr="00D34DB8">
        <w:rPr>
          <w:rFonts w:ascii="Arial" w:hAnsi="Arial" w:cs="Arial"/>
          <w:sz w:val="24"/>
          <w:szCs w:val="24"/>
        </w:rPr>
        <w:t>CONFECCIÓN” cuyo titular es el SR. Del Inocenti Osvaldo Mario, DNI. Nº</w:t>
      </w:r>
      <w:r w:rsidR="001E51AE">
        <w:rPr>
          <w:rFonts w:ascii="Arial" w:hAnsi="Arial" w:cs="Arial"/>
          <w:sz w:val="24"/>
          <w:szCs w:val="24"/>
        </w:rPr>
        <w:t xml:space="preserve"> </w:t>
      </w:r>
      <w:r w:rsidRPr="00D34DB8">
        <w:rPr>
          <w:rFonts w:ascii="Arial" w:hAnsi="Arial" w:cs="Arial"/>
          <w:sz w:val="24"/>
          <w:szCs w:val="24"/>
        </w:rPr>
        <w:t>11.727.307, con domicilio comercial en 4 de Febrero Nº 353 de la Localidad de Monte</w:t>
      </w:r>
      <w:r w:rsidR="001E51AE">
        <w:rPr>
          <w:rFonts w:ascii="Arial" w:hAnsi="Arial" w:cs="Arial"/>
          <w:sz w:val="24"/>
          <w:szCs w:val="24"/>
        </w:rPr>
        <w:t xml:space="preserve"> </w:t>
      </w:r>
      <w:r w:rsidRPr="00D34DB8">
        <w:rPr>
          <w:rFonts w:ascii="Arial" w:hAnsi="Arial" w:cs="Arial"/>
          <w:sz w:val="24"/>
          <w:szCs w:val="24"/>
        </w:rPr>
        <w:t>Cristo, identificado bajo Número de Inscripción y/o Habilitación Municipal 03025,</w:t>
      </w:r>
      <w:r w:rsidR="001E51AE">
        <w:rPr>
          <w:rFonts w:ascii="Arial" w:hAnsi="Arial" w:cs="Arial"/>
          <w:sz w:val="24"/>
          <w:szCs w:val="24"/>
        </w:rPr>
        <w:t xml:space="preserve"> </w:t>
      </w:r>
      <w:r w:rsidRPr="00D34DB8">
        <w:rPr>
          <w:rFonts w:ascii="Arial" w:hAnsi="Arial" w:cs="Arial"/>
          <w:sz w:val="24"/>
          <w:szCs w:val="24"/>
        </w:rPr>
        <w:t>retroactivo a treinta y uno de Septiembre de dos mil dieciocho (31/09/2018).</w:t>
      </w:r>
    </w:p>
    <w:p w:rsidR="00D34DB8" w:rsidRDefault="00D34DB8" w:rsidP="00D34DB8">
      <w:pPr>
        <w:jc w:val="both"/>
        <w:rPr>
          <w:rFonts w:ascii="Arial" w:hAnsi="Arial" w:cs="Arial"/>
          <w:sz w:val="24"/>
          <w:szCs w:val="24"/>
        </w:rPr>
      </w:pPr>
      <w:r w:rsidRPr="001E51AE">
        <w:rPr>
          <w:rFonts w:ascii="Arial" w:hAnsi="Arial" w:cs="Arial"/>
          <w:b/>
          <w:sz w:val="24"/>
          <w:szCs w:val="24"/>
        </w:rPr>
        <w:t>Artículo 2º.-</w:t>
      </w:r>
      <w:r w:rsidRPr="00D34DB8">
        <w:rPr>
          <w:rFonts w:ascii="Arial" w:hAnsi="Arial" w:cs="Arial"/>
          <w:sz w:val="24"/>
          <w:szCs w:val="24"/>
        </w:rPr>
        <w:t xml:space="preserve"> Comuníquese, publíquese, dese al R.M. y archívese.-</w:t>
      </w:r>
    </w:p>
    <w:p w:rsidR="001E51AE" w:rsidRDefault="001E51AE" w:rsidP="001E51AE">
      <w:pPr>
        <w:jc w:val="both"/>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9F2FC7" w:rsidRPr="00AA136E" w:rsidRDefault="009F2FC7" w:rsidP="00425820">
      <w:pPr>
        <w:pStyle w:val="Ttulo1"/>
        <w:rPr>
          <w:rFonts w:ascii="Arial" w:hAnsi="Arial" w:cs="Arial"/>
          <w:sz w:val="24"/>
          <w:szCs w:val="24"/>
        </w:rPr>
      </w:pPr>
      <w:bookmarkStart w:id="46" w:name="_Toc20910501"/>
      <w:r>
        <w:rPr>
          <w:rFonts w:ascii="Arial" w:hAnsi="Arial" w:cs="Arial"/>
          <w:b/>
          <w:sz w:val="48"/>
          <w:szCs w:val="48"/>
        </w:rPr>
        <w:t>C</w:t>
      </w:r>
      <w:r w:rsidRPr="00143D0D">
        <w:rPr>
          <w:rFonts w:ascii="Arial" w:hAnsi="Arial" w:cs="Arial"/>
          <w:b/>
          <w:sz w:val="48"/>
          <w:szCs w:val="48"/>
        </w:rPr>
        <w:t xml:space="preserve">ONCEJO </w:t>
      </w:r>
      <w:r w:rsidRPr="00EC6D4B">
        <w:rPr>
          <w:rFonts w:ascii="Arial" w:hAnsi="Arial" w:cs="Arial"/>
          <w:b/>
          <w:sz w:val="48"/>
        </w:rPr>
        <w:t>DELIBERANTE</w:t>
      </w:r>
      <w:bookmarkEnd w:id="26"/>
      <w:bookmarkEnd w:id="46"/>
    </w:p>
    <w:p w:rsidR="005C4AA4" w:rsidRPr="00250739" w:rsidRDefault="005C4AA4" w:rsidP="005C4AA4">
      <w:pPr>
        <w:pStyle w:val="Ttulo2"/>
        <w:rPr>
          <w:rFonts w:ascii="Arial" w:hAnsi="Arial" w:cs="Arial"/>
          <w:b/>
          <w:szCs w:val="24"/>
        </w:rPr>
      </w:pPr>
      <w:bookmarkStart w:id="47" w:name="_Toc20910502"/>
      <w:r w:rsidRPr="00250739">
        <w:rPr>
          <w:rFonts w:ascii="Arial" w:hAnsi="Arial" w:cs="Arial"/>
          <w:b/>
          <w:szCs w:val="24"/>
        </w:rPr>
        <w:t>Ordenanza N° 1.</w:t>
      </w:r>
      <w:r w:rsidR="002E73F5">
        <w:rPr>
          <w:rFonts w:ascii="Arial" w:hAnsi="Arial" w:cs="Arial"/>
          <w:b/>
          <w:szCs w:val="24"/>
        </w:rPr>
        <w:t>209</w:t>
      </w:r>
      <w:bookmarkEnd w:id="47"/>
    </w:p>
    <w:p w:rsidR="0077656C" w:rsidRPr="0077656C" w:rsidRDefault="0077656C" w:rsidP="0077656C">
      <w:pPr>
        <w:spacing w:after="0"/>
        <w:jc w:val="both"/>
        <w:rPr>
          <w:rFonts w:ascii="Arial" w:hAnsi="Arial" w:cs="Arial"/>
          <w:b/>
          <w:sz w:val="24"/>
          <w:szCs w:val="24"/>
        </w:rPr>
      </w:pPr>
      <w:r w:rsidRPr="0077656C">
        <w:rPr>
          <w:rFonts w:ascii="Arial" w:hAnsi="Arial" w:cs="Arial"/>
          <w:b/>
          <w:sz w:val="24"/>
          <w:szCs w:val="24"/>
        </w:rPr>
        <w:t>VISTO:</w:t>
      </w:r>
    </w:p>
    <w:p w:rsidR="0077656C" w:rsidRPr="0077656C" w:rsidRDefault="0077656C" w:rsidP="0077656C">
      <w:pPr>
        <w:spacing w:after="0"/>
        <w:ind w:firstLine="708"/>
        <w:jc w:val="both"/>
        <w:rPr>
          <w:rFonts w:ascii="Arial" w:hAnsi="Arial" w:cs="Arial"/>
          <w:sz w:val="24"/>
          <w:szCs w:val="24"/>
        </w:rPr>
      </w:pPr>
      <w:r w:rsidRPr="0077656C">
        <w:rPr>
          <w:rFonts w:ascii="Arial" w:hAnsi="Arial" w:cs="Arial"/>
          <w:sz w:val="24"/>
          <w:szCs w:val="24"/>
        </w:rPr>
        <w:t>La intención por parte del D.E.M. de continuar con los proyectos de</w:t>
      </w:r>
      <w:r>
        <w:rPr>
          <w:rFonts w:ascii="Arial" w:hAnsi="Arial" w:cs="Arial"/>
          <w:sz w:val="24"/>
          <w:szCs w:val="24"/>
        </w:rPr>
        <w:t xml:space="preserve"> </w:t>
      </w:r>
      <w:r w:rsidRPr="0077656C">
        <w:rPr>
          <w:rFonts w:ascii="Arial" w:hAnsi="Arial" w:cs="Arial"/>
          <w:sz w:val="24"/>
          <w:szCs w:val="24"/>
        </w:rPr>
        <w:t>“Acondicionamiento de calles varias de nuestra Localidad mediante la</w:t>
      </w:r>
      <w:r>
        <w:rPr>
          <w:rFonts w:ascii="Arial" w:hAnsi="Arial" w:cs="Arial"/>
          <w:sz w:val="24"/>
          <w:szCs w:val="24"/>
        </w:rPr>
        <w:t xml:space="preserve"> </w:t>
      </w:r>
      <w:r w:rsidRPr="0077656C">
        <w:rPr>
          <w:rFonts w:ascii="Arial" w:hAnsi="Arial" w:cs="Arial"/>
          <w:sz w:val="24"/>
          <w:szCs w:val="24"/>
        </w:rPr>
        <w:t>colocación de adoquines”, el cual contempla nuevos sectores de la</w:t>
      </w:r>
      <w:r>
        <w:rPr>
          <w:rFonts w:ascii="Arial" w:hAnsi="Arial" w:cs="Arial"/>
          <w:sz w:val="24"/>
          <w:szCs w:val="24"/>
        </w:rPr>
        <w:t xml:space="preserve"> </w:t>
      </w:r>
      <w:r w:rsidRPr="0077656C">
        <w:rPr>
          <w:rFonts w:ascii="Arial" w:hAnsi="Arial" w:cs="Arial"/>
          <w:sz w:val="24"/>
          <w:szCs w:val="24"/>
        </w:rPr>
        <w:t>Localidad.</w:t>
      </w:r>
    </w:p>
    <w:p w:rsidR="0077656C" w:rsidRPr="0077656C" w:rsidRDefault="0077656C" w:rsidP="0077656C">
      <w:pPr>
        <w:spacing w:after="0"/>
        <w:jc w:val="both"/>
        <w:rPr>
          <w:rFonts w:ascii="Arial" w:hAnsi="Arial" w:cs="Arial"/>
          <w:sz w:val="24"/>
          <w:szCs w:val="24"/>
        </w:rPr>
      </w:pPr>
    </w:p>
    <w:p w:rsidR="0077656C" w:rsidRPr="0077656C" w:rsidRDefault="0077656C" w:rsidP="0077656C">
      <w:pPr>
        <w:spacing w:after="0"/>
        <w:jc w:val="both"/>
        <w:rPr>
          <w:rFonts w:ascii="Arial" w:hAnsi="Arial" w:cs="Arial"/>
          <w:sz w:val="24"/>
          <w:szCs w:val="24"/>
        </w:rPr>
      </w:pPr>
      <w:r w:rsidRPr="0077656C">
        <w:rPr>
          <w:rFonts w:ascii="Arial" w:hAnsi="Arial" w:cs="Arial"/>
          <w:sz w:val="24"/>
          <w:szCs w:val="24"/>
        </w:rPr>
        <w:t>Y CONSIDERANDO: Que el “Acondi</w:t>
      </w:r>
      <w:r>
        <w:rPr>
          <w:rFonts w:ascii="Arial" w:hAnsi="Arial" w:cs="Arial"/>
          <w:sz w:val="24"/>
          <w:szCs w:val="24"/>
        </w:rPr>
        <w:t xml:space="preserve">cionamiento de calles varias de </w:t>
      </w:r>
      <w:r w:rsidRPr="0077656C">
        <w:rPr>
          <w:rFonts w:ascii="Arial" w:hAnsi="Arial" w:cs="Arial"/>
          <w:sz w:val="24"/>
          <w:szCs w:val="24"/>
        </w:rPr>
        <w:t>nuestra Localidad mediante la colocac</w:t>
      </w:r>
      <w:r>
        <w:rPr>
          <w:rFonts w:ascii="Arial" w:hAnsi="Arial" w:cs="Arial"/>
          <w:sz w:val="24"/>
          <w:szCs w:val="24"/>
        </w:rPr>
        <w:t xml:space="preserve">ión de adoquines” es una de las </w:t>
      </w:r>
      <w:r w:rsidRPr="0077656C">
        <w:rPr>
          <w:rFonts w:ascii="Arial" w:hAnsi="Arial" w:cs="Arial"/>
          <w:sz w:val="24"/>
          <w:szCs w:val="24"/>
        </w:rPr>
        <w:t>obras más representativas y distintivas de la</w:t>
      </w:r>
      <w:r>
        <w:rPr>
          <w:rFonts w:ascii="Arial" w:hAnsi="Arial" w:cs="Arial"/>
          <w:sz w:val="24"/>
          <w:szCs w:val="24"/>
        </w:rPr>
        <w:t xml:space="preserve"> gestión que la hace reconocida </w:t>
      </w:r>
      <w:r w:rsidRPr="0077656C">
        <w:rPr>
          <w:rFonts w:ascii="Arial" w:hAnsi="Arial" w:cs="Arial"/>
          <w:sz w:val="24"/>
          <w:szCs w:val="24"/>
        </w:rPr>
        <w:t>en toda la región por la importancia y envergadura de la misma.</w:t>
      </w:r>
    </w:p>
    <w:p w:rsidR="0077656C" w:rsidRPr="0077656C" w:rsidRDefault="0077656C" w:rsidP="0077656C">
      <w:pPr>
        <w:spacing w:after="0"/>
        <w:jc w:val="both"/>
        <w:rPr>
          <w:rFonts w:ascii="Arial" w:hAnsi="Arial" w:cs="Arial"/>
          <w:sz w:val="24"/>
          <w:szCs w:val="24"/>
        </w:rPr>
      </w:pPr>
    </w:p>
    <w:p w:rsidR="0077656C" w:rsidRPr="0077656C" w:rsidRDefault="0077656C" w:rsidP="0077656C">
      <w:pPr>
        <w:spacing w:after="0"/>
        <w:ind w:firstLine="708"/>
        <w:jc w:val="both"/>
        <w:rPr>
          <w:rFonts w:ascii="Arial" w:hAnsi="Arial" w:cs="Arial"/>
          <w:sz w:val="24"/>
          <w:szCs w:val="24"/>
        </w:rPr>
      </w:pPr>
      <w:r w:rsidRPr="0077656C">
        <w:rPr>
          <w:rFonts w:ascii="Arial" w:hAnsi="Arial" w:cs="Arial"/>
          <w:sz w:val="24"/>
          <w:szCs w:val="24"/>
        </w:rPr>
        <w:lastRenderedPageBreak/>
        <w:t>Que con el mencionado proyecto se pretende</w:t>
      </w:r>
      <w:r>
        <w:rPr>
          <w:rFonts w:ascii="Arial" w:hAnsi="Arial" w:cs="Arial"/>
          <w:sz w:val="24"/>
          <w:szCs w:val="24"/>
        </w:rPr>
        <w:t xml:space="preserve"> </w:t>
      </w:r>
      <w:r w:rsidRPr="0077656C">
        <w:rPr>
          <w:rFonts w:ascii="Arial" w:hAnsi="Arial" w:cs="Arial"/>
          <w:sz w:val="24"/>
          <w:szCs w:val="24"/>
        </w:rPr>
        <w:t>continuar mejorando la transitabilidad y seguridad de las calles de diferentes</w:t>
      </w:r>
      <w:r>
        <w:rPr>
          <w:rFonts w:ascii="Arial" w:hAnsi="Arial" w:cs="Arial"/>
          <w:sz w:val="24"/>
          <w:szCs w:val="24"/>
        </w:rPr>
        <w:t xml:space="preserve"> </w:t>
      </w:r>
      <w:r w:rsidRPr="0077656C">
        <w:rPr>
          <w:rFonts w:ascii="Arial" w:hAnsi="Arial" w:cs="Arial"/>
          <w:sz w:val="24"/>
          <w:szCs w:val="24"/>
        </w:rPr>
        <w:t>sectores de nuestra Localidad, a los fines de optimizar la infraestructura vial de</w:t>
      </w:r>
      <w:r>
        <w:rPr>
          <w:rFonts w:ascii="Arial" w:hAnsi="Arial" w:cs="Arial"/>
          <w:sz w:val="24"/>
          <w:szCs w:val="24"/>
        </w:rPr>
        <w:t xml:space="preserve"> </w:t>
      </w:r>
      <w:r w:rsidRPr="0077656C">
        <w:rPr>
          <w:rFonts w:ascii="Arial" w:hAnsi="Arial" w:cs="Arial"/>
          <w:sz w:val="24"/>
          <w:szCs w:val="24"/>
        </w:rPr>
        <w:t>dichas arterias.</w:t>
      </w:r>
    </w:p>
    <w:p w:rsidR="0077656C" w:rsidRPr="0077656C" w:rsidRDefault="0077656C" w:rsidP="0077656C">
      <w:pPr>
        <w:spacing w:after="0"/>
        <w:jc w:val="both"/>
        <w:rPr>
          <w:rFonts w:ascii="Arial" w:hAnsi="Arial" w:cs="Arial"/>
          <w:sz w:val="24"/>
          <w:szCs w:val="24"/>
        </w:rPr>
      </w:pPr>
    </w:p>
    <w:p w:rsidR="0077656C" w:rsidRPr="0077656C" w:rsidRDefault="0077656C" w:rsidP="0077656C">
      <w:pPr>
        <w:spacing w:after="0"/>
        <w:ind w:firstLine="708"/>
        <w:jc w:val="both"/>
        <w:rPr>
          <w:rFonts w:ascii="Arial" w:hAnsi="Arial" w:cs="Arial"/>
          <w:sz w:val="24"/>
          <w:szCs w:val="24"/>
        </w:rPr>
      </w:pPr>
      <w:r w:rsidRPr="0077656C">
        <w:rPr>
          <w:rFonts w:ascii="Arial" w:hAnsi="Arial" w:cs="Arial"/>
          <w:sz w:val="24"/>
          <w:szCs w:val="24"/>
        </w:rPr>
        <w:t>Que sin duda alguna el primordial objetivo es brindar</w:t>
      </w:r>
      <w:r>
        <w:rPr>
          <w:rFonts w:ascii="Arial" w:hAnsi="Arial" w:cs="Arial"/>
          <w:sz w:val="24"/>
          <w:szCs w:val="24"/>
        </w:rPr>
        <w:t xml:space="preserve"> </w:t>
      </w:r>
      <w:r w:rsidRPr="0077656C">
        <w:rPr>
          <w:rFonts w:ascii="Arial" w:hAnsi="Arial" w:cs="Arial"/>
          <w:sz w:val="24"/>
          <w:szCs w:val="24"/>
        </w:rPr>
        <w:t>una solución definitiva al estado que padecen nuestras calles, el cual se ve</w:t>
      </w:r>
      <w:r>
        <w:rPr>
          <w:rFonts w:ascii="Arial" w:hAnsi="Arial" w:cs="Arial"/>
          <w:sz w:val="24"/>
          <w:szCs w:val="24"/>
        </w:rPr>
        <w:t xml:space="preserve"> </w:t>
      </w:r>
      <w:r w:rsidRPr="0077656C">
        <w:rPr>
          <w:rFonts w:ascii="Arial" w:hAnsi="Arial" w:cs="Arial"/>
          <w:sz w:val="24"/>
          <w:szCs w:val="24"/>
        </w:rPr>
        <w:t>agudizado en los periodos de lluvias.</w:t>
      </w:r>
    </w:p>
    <w:p w:rsidR="0077656C" w:rsidRPr="0077656C" w:rsidRDefault="0077656C" w:rsidP="0077656C">
      <w:pPr>
        <w:spacing w:after="0"/>
        <w:jc w:val="both"/>
        <w:rPr>
          <w:rFonts w:ascii="Arial" w:hAnsi="Arial" w:cs="Arial"/>
          <w:sz w:val="24"/>
          <w:szCs w:val="24"/>
        </w:rPr>
      </w:pPr>
    </w:p>
    <w:p w:rsidR="0077656C" w:rsidRPr="0077656C" w:rsidRDefault="0077656C" w:rsidP="0077656C">
      <w:pPr>
        <w:spacing w:after="0"/>
        <w:ind w:firstLine="708"/>
        <w:jc w:val="both"/>
        <w:rPr>
          <w:rFonts w:ascii="Arial" w:hAnsi="Arial" w:cs="Arial"/>
          <w:sz w:val="24"/>
          <w:szCs w:val="24"/>
        </w:rPr>
      </w:pPr>
      <w:r w:rsidRPr="0077656C">
        <w:rPr>
          <w:rFonts w:ascii="Arial" w:hAnsi="Arial" w:cs="Arial"/>
          <w:sz w:val="24"/>
          <w:szCs w:val="24"/>
        </w:rPr>
        <w:t>Que en esta oportunidad nuevamente se pretende</w:t>
      </w:r>
      <w:r>
        <w:rPr>
          <w:rFonts w:ascii="Arial" w:hAnsi="Arial" w:cs="Arial"/>
          <w:sz w:val="24"/>
          <w:szCs w:val="24"/>
        </w:rPr>
        <w:t xml:space="preserve"> </w:t>
      </w:r>
      <w:r w:rsidRPr="0077656C">
        <w:rPr>
          <w:rFonts w:ascii="Arial" w:hAnsi="Arial" w:cs="Arial"/>
          <w:sz w:val="24"/>
          <w:szCs w:val="24"/>
        </w:rPr>
        <w:t>adquirir 20.000 m2 de adoquines que permitirán el adoquinamiento de</w:t>
      </w:r>
      <w:r>
        <w:rPr>
          <w:rFonts w:ascii="Arial" w:hAnsi="Arial" w:cs="Arial"/>
          <w:sz w:val="24"/>
          <w:szCs w:val="24"/>
        </w:rPr>
        <w:t xml:space="preserve"> </w:t>
      </w:r>
      <w:r w:rsidRPr="0077656C">
        <w:rPr>
          <w:rFonts w:ascii="Arial" w:hAnsi="Arial" w:cs="Arial"/>
          <w:sz w:val="24"/>
          <w:szCs w:val="24"/>
        </w:rPr>
        <w:t>numerosas calles de nuestra localidad que aun se encuentran pendientes de</w:t>
      </w:r>
      <w:r>
        <w:rPr>
          <w:rFonts w:ascii="Arial" w:hAnsi="Arial" w:cs="Arial"/>
          <w:sz w:val="24"/>
          <w:szCs w:val="24"/>
        </w:rPr>
        <w:t xml:space="preserve"> </w:t>
      </w:r>
      <w:r w:rsidRPr="0077656C">
        <w:rPr>
          <w:rFonts w:ascii="Arial" w:hAnsi="Arial" w:cs="Arial"/>
          <w:sz w:val="24"/>
          <w:szCs w:val="24"/>
        </w:rPr>
        <w:t>ejecución.</w:t>
      </w:r>
    </w:p>
    <w:p w:rsidR="0077656C" w:rsidRPr="0077656C" w:rsidRDefault="0077656C" w:rsidP="0077656C">
      <w:pPr>
        <w:spacing w:after="0"/>
        <w:jc w:val="both"/>
        <w:rPr>
          <w:rFonts w:ascii="Arial" w:hAnsi="Arial" w:cs="Arial"/>
          <w:sz w:val="24"/>
          <w:szCs w:val="24"/>
        </w:rPr>
      </w:pPr>
    </w:p>
    <w:p w:rsidR="0077656C" w:rsidRPr="0077656C" w:rsidRDefault="0077656C" w:rsidP="0077656C">
      <w:pPr>
        <w:spacing w:after="0"/>
        <w:ind w:firstLine="708"/>
        <w:jc w:val="both"/>
        <w:rPr>
          <w:rFonts w:ascii="Arial" w:hAnsi="Arial" w:cs="Arial"/>
          <w:sz w:val="24"/>
          <w:szCs w:val="24"/>
        </w:rPr>
      </w:pPr>
      <w:r w:rsidRPr="0077656C">
        <w:rPr>
          <w:rFonts w:ascii="Arial" w:hAnsi="Arial" w:cs="Arial"/>
          <w:sz w:val="24"/>
          <w:szCs w:val="24"/>
        </w:rPr>
        <w:t>Que sin lugar a dudas esta adquisición implicará una</w:t>
      </w:r>
      <w:r>
        <w:rPr>
          <w:rFonts w:ascii="Arial" w:hAnsi="Arial" w:cs="Arial"/>
          <w:sz w:val="24"/>
          <w:szCs w:val="24"/>
        </w:rPr>
        <w:t xml:space="preserve"> </w:t>
      </w:r>
      <w:r w:rsidRPr="0077656C">
        <w:rPr>
          <w:rFonts w:ascii="Arial" w:hAnsi="Arial" w:cs="Arial"/>
          <w:sz w:val="24"/>
          <w:szCs w:val="24"/>
        </w:rPr>
        <w:t>gran inversión económica de más de $6.000.000,00, la cual se hará frente con</w:t>
      </w:r>
      <w:r>
        <w:rPr>
          <w:rFonts w:ascii="Arial" w:hAnsi="Arial" w:cs="Arial"/>
          <w:sz w:val="24"/>
          <w:szCs w:val="24"/>
        </w:rPr>
        <w:t xml:space="preserve"> </w:t>
      </w:r>
      <w:r w:rsidRPr="0077656C">
        <w:rPr>
          <w:rFonts w:ascii="Arial" w:hAnsi="Arial" w:cs="Arial"/>
          <w:sz w:val="24"/>
          <w:szCs w:val="24"/>
        </w:rPr>
        <w:t>fondos que se gestionaran oportunamente ante el Fondo de Desarrollo Urbano</w:t>
      </w:r>
      <w:r>
        <w:rPr>
          <w:rFonts w:ascii="Arial" w:hAnsi="Arial" w:cs="Arial"/>
          <w:sz w:val="24"/>
          <w:szCs w:val="24"/>
        </w:rPr>
        <w:t xml:space="preserve"> </w:t>
      </w:r>
      <w:r w:rsidRPr="0077656C">
        <w:rPr>
          <w:rFonts w:ascii="Arial" w:hAnsi="Arial" w:cs="Arial"/>
          <w:sz w:val="24"/>
          <w:szCs w:val="24"/>
        </w:rPr>
        <w:t>provincial y fondos propios de Rentas Generales, conjuntamente con un plan</w:t>
      </w:r>
      <w:r>
        <w:rPr>
          <w:rFonts w:ascii="Arial" w:hAnsi="Arial" w:cs="Arial"/>
          <w:sz w:val="24"/>
          <w:szCs w:val="24"/>
        </w:rPr>
        <w:t xml:space="preserve"> </w:t>
      </w:r>
      <w:r w:rsidRPr="0077656C">
        <w:rPr>
          <w:rFonts w:ascii="Arial" w:hAnsi="Arial" w:cs="Arial"/>
          <w:sz w:val="24"/>
          <w:szCs w:val="24"/>
        </w:rPr>
        <w:t>de financiación.</w:t>
      </w:r>
    </w:p>
    <w:p w:rsidR="0077656C" w:rsidRPr="0077656C" w:rsidRDefault="0077656C" w:rsidP="0077656C">
      <w:pPr>
        <w:spacing w:after="0"/>
        <w:jc w:val="both"/>
        <w:rPr>
          <w:rFonts w:ascii="Arial" w:hAnsi="Arial" w:cs="Arial"/>
          <w:sz w:val="24"/>
          <w:szCs w:val="24"/>
        </w:rPr>
      </w:pPr>
    </w:p>
    <w:p w:rsidR="0077656C" w:rsidRPr="0077656C" w:rsidRDefault="0077656C" w:rsidP="0077656C">
      <w:pPr>
        <w:spacing w:after="0"/>
        <w:ind w:firstLine="708"/>
        <w:jc w:val="both"/>
        <w:rPr>
          <w:rFonts w:ascii="Arial" w:hAnsi="Arial" w:cs="Arial"/>
          <w:sz w:val="24"/>
          <w:szCs w:val="24"/>
        </w:rPr>
      </w:pPr>
      <w:r w:rsidRPr="0077656C">
        <w:rPr>
          <w:rFonts w:ascii="Arial" w:hAnsi="Arial" w:cs="Arial"/>
          <w:sz w:val="24"/>
          <w:szCs w:val="24"/>
        </w:rPr>
        <w:t>Que tal como lo venimos realizando, entre los posibles</w:t>
      </w:r>
      <w:r>
        <w:rPr>
          <w:rFonts w:ascii="Arial" w:hAnsi="Arial" w:cs="Arial"/>
          <w:sz w:val="24"/>
          <w:szCs w:val="24"/>
        </w:rPr>
        <w:t xml:space="preserve"> </w:t>
      </w:r>
      <w:r w:rsidRPr="0077656C">
        <w:rPr>
          <w:rFonts w:ascii="Arial" w:hAnsi="Arial" w:cs="Arial"/>
          <w:sz w:val="24"/>
          <w:szCs w:val="24"/>
        </w:rPr>
        <w:t>proveedores del material, se encuentra la Firma Mosaicos BLANGINO de Juan</w:t>
      </w:r>
      <w:r>
        <w:rPr>
          <w:rFonts w:ascii="Arial" w:hAnsi="Arial" w:cs="Arial"/>
          <w:sz w:val="24"/>
          <w:szCs w:val="24"/>
        </w:rPr>
        <w:t xml:space="preserve"> </w:t>
      </w:r>
      <w:r w:rsidRPr="0077656C">
        <w:rPr>
          <w:rFonts w:ascii="Arial" w:hAnsi="Arial" w:cs="Arial"/>
          <w:sz w:val="24"/>
          <w:szCs w:val="24"/>
        </w:rPr>
        <w:t>B. N. Blangino, productor, fabricante y distribuidor exclusivo de materiales para</w:t>
      </w:r>
      <w:r>
        <w:rPr>
          <w:rFonts w:ascii="Arial" w:hAnsi="Arial" w:cs="Arial"/>
          <w:sz w:val="24"/>
          <w:szCs w:val="24"/>
        </w:rPr>
        <w:t xml:space="preserve"> </w:t>
      </w:r>
      <w:r w:rsidRPr="0077656C">
        <w:rPr>
          <w:rFonts w:ascii="Arial" w:hAnsi="Arial" w:cs="Arial"/>
          <w:sz w:val="24"/>
          <w:szCs w:val="24"/>
        </w:rPr>
        <w:t>pisos, reconocida a nivel nacional e internacional por la calidad de sus</w:t>
      </w:r>
      <w:r>
        <w:rPr>
          <w:rFonts w:ascii="Arial" w:hAnsi="Arial" w:cs="Arial"/>
          <w:sz w:val="24"/>
          <w:szCs w:val="24"/>
        </w:rPr>
        <w:t xml:space="preserve"> </w:t>
      </w:r>
      <w:r w:rsidRPr="0077656C">
        <w:rPr>
          <w:rFonts w:ascii="Arial" w:hAnsi="Arial" w:cs="Arial"/>
          <w:sz w:val="24"/>
          <w:szCs w:val="24"/>
        </w:rPr>
        <w:t>productos, que tiene su asiento en nuestra localidad, lo que evita gastos de</w:t>
      </w:r>
      <w:r>
        <w:rPr>
          <w:rFonts w:ascii="Arial" w:hAnsi="Arial" w:cs="Arial"/>
          <w:sz w:val="24"/>
          <w:szCs w:val="24"/>
        </w:rPr>
        <w:t xml:space="preserve"> </w:t>
      </w:r>
      <w:r w:rsidRPr="0077656C">
        <w:rPr>
          <w:rFonts w:ascii="Arial" w:hAnsi="Arial" w:cs="Arial"/>
          <w:sz w:val="24"/>
          <w:szCs w:val="24"/>
        </w:rPr>
        <w:t>intermediación y transporte, refuerza nuestra garantía de calidad y provisión en</w:t>
      </w:r>
      <w:r>
        <w:rPr>
          <w:rFonts w:ascii="Arial" w:hAnsi="Arial" w:cs="Arial"/>
          <w:sz w:val="24"/>
          <w:szCs w:val="24"/>
        </w:rPr>
        <w:t xml:space="preserve"> </w:t>
      </w:r>
      <w:r w:rsidRPr="0077656C">
        <w:rPr>
          <w:rFonts w:ascii="Arial" w:hAnsi="Arial" w:cs="Arial"/>
          <w:sz w:val="24"/>
          <w:szCs w:val="24"/>
        </w:rPr>
        <w:t>termino y lo que es más digno de ser tenido en cuenta, es que genera quizás la</w:t>
      </w:r>
      <w:r>
        <w:rPr>
          <w:rFonts w:ascii="Arial" w:hAnsi="Arial" w:cs="Arial"/>
          <w:sz w:val="24"/>
          <w:szCs w:val="24"/>
        </w:rPr>
        <w:t xml:space="preserve"> </w:t>
      </w:r>
      <w:r w:rsidRPr="0077656C">
        <w:rPr>
          <w:rFonts w:ascii="Arial" w:hAnsi="Arial" w:cs="Arial"/>
          <w:sz w:val="24"/>
          <w:szCs w:val="24"/>
        </w:rPr>
        <w:t>más importante fuente de mano de obra local.</w:t>
      </w:r>
    </w:p>
    <w:p w:rsidR="0077656C" w:rsidRPr="0077656C" w:rsidRDefault="0077656C" w:rsidP="0077656C">
      <w:pPr>
        <w:spacing w:after="0"/>
        <w:jc w:val="both"/>
        <w:rPr>
          <w:rFonts w:ascii="Arial" w:hAnsi="Arial" w:cs="Arial"/>
          <w:sz w:val="24"/>
          <w:szCs w:val="24"/>
        </w:rPr>
      </w:pPr>
    </w:p>
    <w:p w:rsidR="0077656C" w:rsidRPr="0077656C" w:rsidRDefault="0077656C" w:rsidP="0077656C">
      <w:pPr>
        <w:spacing w:after="0"/>
        <w:ind w:firstLine="708"/>
        <w:jc w:val="both"/>
        <w:rPr>
          <w:rFonts w:ascii="Arial" w:hAnsi="Arial" w:cs="Arial"/>
          <w:sz w:val="24"/>
          <w:szCs w:val="24"/>
        </w:rPr>
      </w:pPr>
      <w:r w:rsidRPr="0077656C">
        <w:rPr>
          <w:rFonts w:ascii="Arial" w:hAnsi="Arial" w:cs="Arial"/>
          <w:sz w:val="24"/>
          <w:szCs w:val="24"/>
        </w:rPr>
        <w:t>Que esta Firma ha proporcionado a la Municipalidad</w:t>
      </w:r>
      <w:r>
        <w:rPr>
          <w:rFonts w:ascii="Arial" w:hAnsi="Arial" w:cs="Arial"/>
          <w:sz w:val="24"/>
          <w:szCs w:val="24"/>
        </w:rPr>
        <w:t xml:space="preserve"> </w:t>
      </w:r>
      <w:r w:rsidRPr="0077656C">
        <w:rPr>
          <w:rFonts w:ascii="Arial" w:hAnsi="Arial" w:cs="Arial"/>
          <w:sz w:val="24"/>
          <w:szCs w:val="24"/>
        </w:rPr>
        <w:t>una propuesta comercial para la provisión de los adoquines, a un inmejorable</w:t>
      </w:r>
      <w:r>
        <w:rPr>
          <w:rFonts w:ascii="Arial" w:hAnsi="Arial" w:cs="Arial"/>
          <w:sz w:val="24"/>
          <w:szCs w:val="24"/>
        </w:rPr>
        <w:t xml:space="preserve"> </w:t>
      </w:r>
      <w:r w:rsidRPr="0077656C">
        <w:rPr>
          <w:rFonts w:ascii="Arial" w:hAnsi="Arial" w:cs="Arial"/>
          <w:sz w:val="24"/>
          <w:szCs w:val="24"/>
        </w:rPr>
        <w:t>precio unitario cotizado respecto de la última cotización en el mes de Marzo del</w:t>
      </w:r>
      <w:r>
        <w:rPr>
          <w:rFonts w:ascii="Arial" w:hAnsi="Arial" w:cs="Arial"/>
          <w:sz w:val="24"/>
          <w:szCs w:val="24"/>
        </w:rPr>
        <w:t xml:space="preserve"> </w:t>
      </w:r>
      <w:r w:rsidRPr="0077656C">
        <w:rPr>
          <w:rFonts w:ascii="Arial" w:hAnsi="Arial" w:cs="Arial"/>
          <w:sz w:val="24"/>
          <w:szCs w:val="24"/>
        </w:rPr>
        <w:t>año 2.018, mas si tenemos en cuenta la elevadísima alza de precios sufrido a</w:t>
      </w:r>
      <w:r>
        <w:rPr>
          <w:rFonts w:ascii="Arial" w:hAnsi="Arial" w:cs="Arial"/>
          <w:sz w:val="24"/>
          <w:szCs w:val="24"/>
        </w:rPr>
        <w:t xml:space="preserve"> </w:t>
      </w:r>
      <w:r w:rsidRPr="0077656C">
        <w:rPr>
          <w:rFonts w:ascii="Arial" w:hAnsi="Arial" w:cs="Arial"/>
          <w:sz w:val="24"/>
          <w:szCs w:val="24"/>
        </w:rPr>
        <w:t>lo largo de todo el año 2.018 tanto en bienes como en servicios y además</w:t>
      </w:r>
      <w:r>
        <w:rPr>
          <w:rFonts w:ascii="Arial" w:hAnsi="Arial" w:cs="Arial"/>
          <w:sz w:val="24"/>
          <w:szCs w:val="24"/>
        </w:rPr>
        <w:t xml:space="preserve"> </w:t>
      </w:r>
      <w:r w:rsidRPr="0077656C">
        <w:rPr>
          <w:rFonts w:ascii="Arial" w:hAnsi="Arial" w:cs="Arial"/>
          <w:sz w:val="24"/>
          <w:szCs w:val="24"/>
        </w:rPr>
        <w:t>acompañan tal propuesta con un plan de financiación a Doce (12) meses, a</w:t>
      </w:r>
      <w:r>
        <w:rPr>
          <w:rFonts w:ascii="Arial" w:hAnsi="Arial" w:cs="Arial"/>
          <w:sz w:val="24"/>
          <w:szCs w:val="24"/>
        </w:rPr>
        <w:t xml:space="preserve"> </w:t>
      </w:r>
      <w:r w:rsidRPr="0077656C">
        <w:rPr>
          <w:rFonts w:ascii="Arial" w:hAnsi="Arial" w:cs="Arial"/>
          <w:sz w:val="24"/>
          <w:szCs w:val="24"/>
        </w:rPr>
        <w:t>una tasa de interés anual del 15%, muy por debajo de la tasa de interés que</w:t>
      </w:r>
      <w:r>
        <w:rPr>
          <w:rFonts w:ascii="Arial" w:hAnsi="Arial" w:cs="Arial"/>
          <w:sz w:val="24"/>
          <w:szCs w:val="24"/>
        </w:rPr>
        <w:t xml:space="preserve"> </w:t>
      </w:r>
      <w:r w:rsidRPr="0077656C">
        <w:rPr>
          <w:rFonts w:ascii="Arial" w:hAnsi="Arial" w:cs="Arial"/>
          <w:sz w:val="24"/>
          <w:szCs w:val="24"/>
        </w:rPr>
        <w:t>actualmente se está manejando para este año 2.019, la cual rondaría entre el</w:t>
      </w:r>
      <w:r>
        <w:rPr>
          <w:rFonts w:ascii="Arial" w:hAnsi="Arial" w:cs="Arial"/>
          <w:sz w:val="24"/>
          <w:szCs w:val="24"/>
        </w:rPr>
        <w:t xml:space="preserve"> </w:t>
      </w:r>
      <w:r w:rsidRPr="0077656C">
        <w:rPr>
          <w:rFonts w:ascii="Arial" w:hAnsi="Arial" w:cs="Arial"/>
          <w:sz w:val="24"/>
          <w:szCs w:val="24"/>
        </w:rPr>
        <w:t>25% y el 30%, la cual la convierte en una inmejorable propuesta en cuanto a</w:t>
      </w:r>
      <w:r>
        <w:rPr>
          <w:rFonts w:ascii="Arial" w:hAnsi="Arial" w:cs="Arial"/>
          <w:sz w:val="24"/>
          <w:szCs w:val="24"/>
        </w:rPr>
        <w:t xml:space="preserve"> </w:t>
      </w:r>
      <w:r w:rsidRPr="0077656C">
        <w:rPr>
          <w:rFonts w:ascii="Arial" w:hAnsi="Arial" w:cs="Arial"/>
          <w:sz w:val="24"/>
          <w:szCs w:val="24"/>
        </w:rPr>
        <w:t>Concejo Deliberante</w:t>
      </w:r>
      <w:r>
        <w:rPr>
          <w:rFonts w:ascii="Arial" w:hAnsi="Arial" w:cs="Arial"/>
          <w:sz w:val="24"/>
          <w:szCs w:val="24"/>
        </w:rPr>
        <w:t xml:space="preserve"> </w:t>
      </w:r>
      <w:r w:rsidRPr="0077656C">
        <w:rPr>
          <w:rFonts w:ascii="Arial" w:hAnsi="Arial" w:cs="Arial"/>
          <w:sz w:val="24"/>
          <w:szCs w:val="24"/>
        </w:rPr>
        <w:t>precio, calidad y sobre todo con un costo de financiación inferior a la inflación</w:t>
      </w:r>
      <w:r>
        <w:rPr>
          <w:rFonts w:ascii="Arial" w:hAnsi="Arial" w:cs="Arial"/>
          <w:sz w:val="24"/>
          <w:szCs w:val="24"/>
        </w:rPr>
        <w:t xml:space="preserve"> </w:t>
      </w:r>
      <w:r w:rsidRPr="0077656C">
        <w:rPr>
          <w:rFonts w:ascii="Arial" w:hAnsi="Arial" w:cs="Arial"/>
          <w:sz w:val="24"/>
          <w:szCs w:val="24"/>
        </w:rPr>
        <w:t>prevista.</w:t>
      </w:r>
    </w:p>
    <w:p w:rsidR="0077656C" w:rsidRPr="0077656C" w:rsidRDefault="0077656C" w:rsidP="0077656C">
      <w:pPr>
        <w:spacing w:after="0"/>
        <w:ind w:firstLine="708"/>
        <w:jc w:val="both"/>
        <w:rPr>
          <w:rFonts w:ascii="Arial" w:hAnsi="Arial" w:cs="Arial"/>
          <w:sz w:val="24"/>
          <w:szCs w:val="24"/>
        </w:rPr>
      </w:pPr>
      <w:r w:rsidRPr="0077656C">
        <w:rPr>
          <w:rFonts w:ascii="Arial" w:hAnsi="Arial" w:cs="Arial"/>
          <w:sz w:val="24"/>
          <w:szCs w:val="24"/>
        </w:rPr>
        <w:t>Que de acuerdo a la inv</w:t>
      </w:r>
      <w:r>
        <w:rPr>
          <w:rFonts w:ascii="Arial" w:hAnsi="Arial" w:cs="Arial"/>
          <w:sz w:val="24"/>
          <w:szCs w:val="24"/>
        </w:rPr>
        <w:t>ersión que se pretende realizar</w:t>
      </w:r>
      <w:r w:rsidRPr="0077656C">
        <w:rPr>
          <w:rFonts w:ascii="Arial" w:hAnsi="Arial" w:cs="Arial"/>
          <w:sz w:val="24"/>
          <w:szCs w:val="24"/>
        </w:rPr>
        <w:t>la cotización propuesta y a consultas realizadas, los montos que se manejan</w:t>
      </w:r>
      <w:r>
        <w:rPr>
          <w:rFonts w:ascii="Arial" w:hAnsi="Arial" w:cs="Arial"/>
          <w:sz w:val="24"/>
          <w:szCs w:val="24"/>
        </w:rPr>
        <w:t xml:space="preserve"> </w:t>
      </w:r>
      <w:r w:rsidRPr="0077656C">
        <w:rPr>
          <w:rFonts w:ascii="Arial" w:hAnsi="Arial" w:cs="Arial"/>
          <w:sz w:val="24"/>
          <w:szCs w:val="24"/>
        </w:rPr>
        <w:t>sobrepasan los montos máximos exigidos para la contratación en forma directa</w:t>
      </w:r>
      <w:r>
        <w:rPr>
          <w:rFonts w:ascii="Arial" w:hAnsi="Arial" w:cs="Arial"/>
          <w:sz w:val="24"/>
          <w:szCs w:val="24"/>
        </w:rPr>
        <w:t xml:space="preserve"> </w:t>
      </w:r>
      <w:r w:rsidRPr="0077656C">
        <w:rPr>
          <w:rFonts w:ascii="Arial" w:hAnsi="Arial" w:cs="Arial"/>
          <w:sz w:val="24"/>
          <w:szCs w:val="24"/>
        </w:rPr>
        <w:t>de la compra.</w:t>
      </w:r>
    </w:p>
    <w:p w:rsidR="0077656C" w:rsidRPr="0077656C" w:rsidRDefault="0077656C" w:rsidP="0077656C">
      <w:pPr>
        <w:spacing w:after="0"/>
        <w:jc w:val="both"/>
        <w:rPr>
          <w:rFonts w:ascii="Arial" w:hAnsi="Arial" w:cs="Arial"/>
          <w:sz w:val="24"/>
          <w:szCs w:val="24"/>
        </w:rPr>
      </w:pPr>
    </w:p>
    <w:p w:rsidR="0077656C" w:rsidRPr="0077656C" w:rsidRDefault="0077656C" w:rsidP="0077656C">
      <w:pPr>
        <w:spacing w:after="0"/>
        <w:ind w:firstLine="708"/>
        <w:jc w:val="both"/>
        <w:rPr>
          <w:rFonts w:ascii="Arial" w:hAnsi="Arial" w:cs="Arial"/>
          <w:sz w:val="24"/>
          <w:szCs w:val="24"/>
        </w:rPr>
      </w:pPr>
      <w:r w:rsidRPr="0077656C">
        <w:rPr>
          <w:rFonts w:ascii="Arial" w:hAnsi="Arial" w:cs="Arial"/>
          <w:sz w:val="24"/>
          <w:szCs w:val="24"/>
        </w:rPr>
        <w:t>Que no obstante ello y por las razones expuestas en lo</w:t>
      </w:r>
      <w:r>
        <w:rPr>
          <w:rFonts w:ascii="Arial" w:hAnsi="Arial" w:cs="Arial"/>
          <w:sz w:val="24"/>
          <w:szCs w:val="24"/>
        </w:rPr>
        <w:t xml:space="preserve"> </w:t>
      </w:r>
      <w:r w:rsidRPr="0077656C">
        <w:rPr>
          <w:rFonts w:ascii="Arial" w:hAnsi="Arial" w:cs="Arial"/>
          <w:sz w:val="24"/>
          <w:szCs w:val="24"/>
        </w:rPr>
        <w:t>que hace a calidad, garantía, precio razonable, contribución al mantenimiento</w:t>
      </w:r>
      <w:r>
        <w:rPr>
          <w:rFonts w:ascii="Arial" w:hAnsi="Arial" w:cs="Arial"/>
          <w:sz w:val="24"/>
          <w:szCs w:val="24"/>
        </w:rPr>
        <w:t xml:space="preserve"> </w:t>
      </w:r>
      <w:r w:rsidRPr="0077656C">
        <w:rPr>
          <w:rFonts w:ascii="Arial" w:hAnsi="Arial" w:cs="Arial"/>
          <w:sz w:val="24"/>
          <w:szCs w:val="24"/>
        </w:rPr>
        <w:t>de una fuente de ocupación en nuestro medio y condiciones de financiación</w:t>
      </w:r>
      <w:r>
        <w:rPr>
          <w:rFonts w:ascii="Arial" w:hAnsi="Arial" w:cs="Arial"/>
          <w:sz w:val="24"/>
          <w:szCs w:val="24"/>
        </w:rPr>
        <w:t xml:space="preserve"> </w:t>
      </w:r>
      <w:r w:rsidRPr="0077656C">
        <w:rPr>
          <w:rFonts w:ascii="Arial" w:hAnsi="Arial" w:cs="Arial"/>
          <w:sz w:val="24"/>
          <w:szCs w:val="24"/>
        </w:rPr>
        <w:t>cuyo pago del monto de financiación comenzará a partir del mes de Abril del</w:t>
      </w:r>
      <w:r>
        <w:rPr>
          <w:rFonts w:ascii="Arial" w:hAnsi="Arial" w:cs="Arial"/>
          <w:sz w:val="24"/>
          <w:szCs w:val="24"/>
        </w:rPr>
        <w:t xml:space="preserve"> </w:t>
      </w:r>
      <w:r w:rsidRPr="0077656C">
        <w:rPr>
          <w:rFonts w:ascii="Arial" w:hAnsi="Arial" w:cs="Arial"/>
          <w:sz w:val="24"/>
          <w:szCs w:val="24"/>
        </w:rPr>
        <w:t>corriente año 2.019 lo que contribuye a la auto</w:t>
      </w:r>
      <w:r>
        <w:rPr>
          <w:rFonts w:ascii="Arial" w:hAnsi="Arial" w:cs="Arial"/>
          <w:sz w:val="24"/>
          <w:szCs w:val="24"/>
        </w:rPr>
        <w:t xml:space="preserve">financiación de la Obra para la </w:t>
      </w:r>
      <w:r w:rsidRPr="0077656C">
        <w:rPr>
          <w:rFonts w:ascii="Arial" w:hAnsi="Arial" w:cs="Arial"/>
          <w:sz w:val="24"/>
          <w:szCs w:val="24"/>
        </w:rPr>
        <w:t>que es destinado el material, mediante su inclusión en las previsión</w:t>
      </w:r>
      <w:r>
        <w:rPr>
          <w:rFonts w:ascii="Arial" w:hAnsi="Arial" w:cs="Arial"/>
          <w:sz w:val="24"/>
          <w:szCs w:val="24"/>
        </w:rPr>
        <w:t xml:space="preserve"> </w:t>
      </w:r>
      <w:r w:rsidRPr="0077656C">
        <w:rPr>
          <w:rFonts w:ascii="Arial" w:hAnsi="Arial" w:cs="Arial"/>
          <w:sz w:val="24"/>
          <w:szCs w:val="24"/>
        </w:rPr>
        <w:t>presupuestaria en el futuro ejercicio de los recursos generados por la</w:t>
      </w:r>
      <w:r>
        <w:rPr>
          <w:rFonts w:ascii="Arial" w:hAnsi="Arial" w:cs="Arial"/>
          <w:sz w:val="24"/>
          <w:szCs w:val="24"/>
        </w:rPr>
        <w:t xml:space="preserve"> </w:t>
      </w:r>
      <w:r w:rsidRPr="0077656C">
        <w:rPr>
          <w:rFonts w:ascii="Arial" w:hAnsi="Arial" w:cs="Arial"/>
          <w:sz w:val="24"/>
          <w:szCs w:val="24"/>
        </w:rPr>
        <w:t>contribución de los frentistas destinatarios de la misma y de la erogación que</w:t>
      </w:r>
      <w:r>
        <w:rPr>
          <w:rFonts w:ascii="Arial" w:hAnsi="Arial" w:cs="Arial"/>
          <w:sz w:val="24"/>
          <w:szCs w:val="24"/>
        </w:rPr>
        <w:t xml:space="preserve"> </w:t>
      </w:r>
      <w:r w:rsidRPr="0077656C">
        <w:rPr>
          <w:rFonts w:ascii="Arial" w:hAnsi="Arial" w:cs="Arial"/>
          <w:sz w:val="24"/>
          <w:szCs w:val="24"/>
        </w:rPr>
        <w:t>significa la atención del pago de las cuotas de amortización, es que el D.E.M:</w:t>
      </w:r>
      <w:r>
        <w:rPr>
          <w:rFonts w:ascii="Arial" w:hAnsi="Arial" w:cs="Arial"/>
          <w:sz w:val="24"/>
          <w:szCs w:val="24"/>
        </w:rPr>
        <w:t xml:space="preserve"> </w:t>
      </w:r>
      <w:r w:rsidRPr="0077656C">
        <w:rPr>
          <w:rFonts w:ascii="Arial" w:hAnsi="Arial" w:cs="Arial"/>
          <w:sz w:val="24"/>
          <w:szCs w:val="24"/>
        </w:rPr>
        <w:t>solicita del Honorable Cuerpo la correspondiente autorización para la compra</w:t>
      </w:r>
      <w:r>
        <w:rPr>
          <w:rFonts w:ascii="Arial" w:hAnsi="Arial" w:cs="Arial"/>
          <w:sz w:val="24"/>
          <w:szCs w:val="24"/>
        </w:rPr>
        <w:t xml:space="preserve"> </w:t>
      </w:r>
      <w:r w:rsidRPr="0077656C">
        <w:rPr>
          <w:rFonts w:ascii="Arial" w:hAnsi="Arial" w:cs="Arial"/>
          <w:sz w:val="24"/>
          <w:szCs w:val="24"/>
        </w:rPr>
        <w:t xml:space="preserve">en forma directa </w:t>
      </w:r>
      <w:r w:rsidRPr="0077656C">
        <w:rPr>
          <w:rFonts w:ascii="Arial" w:hAnsi="Arial" w:cs="Arial"/>
          <w:sz w:val="24"/>
          <w:szCs w:val="24"/>
        </w:rPr>
        <w:lastRenderedPageBreak/>
        <w:t>de los mencionados adoquines destinados al</w:t>
      </w:r>
      <w:r>
        <w:rPr>
          <w:rFonts w:ascii="Arial" w:hAnsi="Arial" w:cs="Arial"/>
          <w:sz w:val="24"/>
          <w:szCs w:val="24"/>
        </w:rPr>
        <w:t xml:space="preserve"> </w:t>
      </w:r>
      <w:r w:rsidRPr="0077656C">
        <w:rPr>
          <w:rFonts w:ascii="Arial" w:hAnsi="Arial" w:cs="Arial"/>
          <w:sz w:val="24"/>
          <w:szCs w:val="24"/>
        </w:rPr>
        <w:t>acondicionamiento de calles, a la firma Mosaicos BLANGINO de Juan B. N.</w:t>
      </w:r>
      <w:r>
        <w:rPr>
          <w:rFonts w:ascii="Arial" w:hAnsi="Arial" w:cs="Arial"/>
          <w:sz w:val="24"/>
          <w:szCs w:val="24"/>
        </w:rPr>
        <w:t xml:space="preserve"> </w:t>
      </w:r>
      <w:r w:rsidRPr="0077656C">
        <w:rPr>
          <w:rFonts w:ascii="Arial" w:hAnsi="Arial" w:cs="Arial"/>
          <w:sz w:val="24"/>
          <w:szCs w:val="24"/>
        </w:rPr>
        <w:t>Blangino haciendo una excepción a lo establecido por la Ordenanza N°</w:t>
      </w:r>
    </w:p>
    <w:p w:rsidR="0077656C" w:rsidRPr="0077656C" w:rsidRDefault="0077656C" w:rsidP="0077656C">
      <w:pPr>
        <w:spacing w:after="0"/>
        <w:jc w:val="both"/>
        <w:rPr>
          <w:rFonts w:ascii="Arial" w:hAnsi="Arial" w:cs="Arial"/>
          <w:sz w:val="24"/>
          <w:szCs w:val="24"/>
        </w:rPr>
      </w:pPr>
      <w:r w:rsidRPr="0077656C">
        <w:rPr>
          <w:rFonts w:ascii="Arial" w:hAnsi="Arial" w:cs="Arial"/>
          <w:sz w:val="24"/>
          <w:szCs w:val="24"/>
        </w:rPr>
        <w:t>1.203/2018, ya que ello permitirá obviar la demor</w:t>
      </w:r>
      <w:r>
        <w:rPr>
          <w:rFonts w:ascii="Arial" w:hAnsi="Arial" w:cs="Arial"/>
          <w:sz w:val="24"/>
          <w:szCs w:val="24"/>
        </w:rPr>
        <w:t xml:space="preserve">a que implica la realización de </w:t>
      </w:r>
      <w:r w:rsidRPr="0077656C">
        <w:rPr>
          <w:rFonts w:ascii="Arial" w:hAnsi="Arial" w:cs="Arial"/>
          <w:sz w:val="24"/>
          <w:szCs w:val="24"/>
        </w:rPr>
        <w:t>un proceso licitatorio, todo lo cual terminaría impactando negativamente.</w:t>
      </w:r>
    </w:p>
    <w:p w:rsidR="0077656C" w:rsidRPr="0077656C" w:rsidRDefault="0077656C" w:rsidP="0077656C">
      <w:pPr>
        <w:spacing w:after="0"/>
        <w:jc w:val="both"/>
        <w:rPr>
          <w:rFonts w:ascii="Arial" w:hAnsi="Arial" w:cs="Arial"/>
          <w:sz w:val="24"/>
          <w:szCs w:val="24"/>
        </w:rPr>
      </w:pPr>
      <w:r w:rsidRPr="0077656C">
        <w:rPr>
          <w:rFonts w:ascii="Arial" w:hAnsi="Arial" w:cs="Arial"/>
          <w:sz w:val="24"/>
          <w:szCs w:val="24"/>
        </w:rPr>
        <w:t>Por ello:</w:t>
      </w:r>
    </w:p>
    <w:p w:rsidR="0077656C" w:rsidRPr="0077656C" w:rsidRDefault="0077656C" w:rsidP="0077656C">
      <w:pPr>
        <w:spacing w:after="0"/>
        <w:jc w:val="both"/>
        <w:rPr>
          <w:rFonts w:ascii="Arial" w:hAnsi="Arial" w:cs="Arial"/>
          <w:sz w:val="24"/>
          <w:szCs w:val="24"/>
        </w:rPr>
      </w:pPr>
    </w:p>
    <w:p w:rsidR="0077656C" w:rsidRPr="0077656C" w:rsidRDefault="0077656C" w:rsidP="0077656C">
      <w:pPr>
        <w:spacing w:after="0"/>
        <w:jc w:val="center"/>
        <w:rPr>
          <w:rFonts w:ascii="Arial" w:hAnsi="Arial" w:cs="Arial"/>
          <w:b/>
          <w:sz w:val="24"/>
          <w:szCs w:val="24"/>
        </w:rPr>
      </w:pPr>
      <w:r w:rsidRPr="0077656C">
        <w:rPr>
          <w:rFonts w:ascii="Arial" w:hAnsi="Arial" w:cs="Arial"/>
          <w:b/>
          <w:sz w:val="24"/>
          <w:szCs w:val="24"/>
        </w:rPr>
        <w:t>EL HONORABLE CONCEJO DELIBERANTE SANCIONA CON FUERZA DE</w:t>
      </w:r>
    </w:p>
    <w:p w:rsidR="0077656C" w:rsidRPr="0077656C" w:rsidRDefault="0077656C" w:rsidP="0077656C">
      <w:pPr>
        <w:spacing w:after="0"/>
        <w:jc w:val="center"/>
        <w:rPr>
          <w:rFonts w:ascii="Arial" w:hAnsi="Arial" w:cs="Arial"/>
          <w:b/>
          <w:sz w:val="24"/>
          <w:szCs w:val="24"/>
        </w:rPr>
      </w:pPr>
      <w:r w:rsidRPr="0077656C">
        <w:rPr>
          <w:rFonts w:ascii="Arial" w:hAnsi="Arial" w:cs="Arial"/>
          <w:b/>
          <w:sz w:val="24"/>
          <w:szCs w:val="24"/>
        </w:rPr>
        <w:t>ORDENANZA Nº 1.209</w:t>
      </w:r>
    </w:p>
    <w:p w:rsidR="0077656C" w:rsidRPr="0077656C" w:rsidRDefault="0077656C" w:rsidP="0077656C">
      <w:pPr>
        <w:spacing w:after="0"/>
        <w:jc w:val="both"/>
        <w:rPr>
          <w:rFonts w:ascii="Arial" w:hAnsi="Arial" w:cs="Arial"/>
          <w:sz w:val="24"/>
          <w:szCs w:val="24"/>
        </w:rPr>
      </w:pPr>
    </w:p>
    <w:p w:rsidR="0077656C" w:rsidRPr="0077656C" w:rsidRDefault="0077656C" w:rsidP="0077656C">
      <w:pPr>
        <w:spacing w:after="0"/>
        <w:jc w:val="both"/>
        <w:rPr>
          <w:rFonts w:ascii="Arial" w:hAnsi="Arial" w:cs="Arial"/>
          <w:sz w:val="24"/>
          <w:szCs w:val="24"/>
        </w:rPr>
      </w:pPr>
      <w:r w:rsidRPr="0077656C">
        <w:rPr>
          <w:rFonts w:ascii="Arial" w:hAnsi="Arial" w:cs="Arial"/>
          <w:b/>
          <w:sz w:val="24"/>
          <w:szCs w:val="24"/>
        </w:rPr>
        <w:t>Artículo 1º.-</w:t>
      </w:r>
      <w:r w:rsidRPr="0077656C">
        <w:rPr>
          <w:rFonts w:ascii="Arial" w:hAnsi="Arial" w:cs="Arial"/>
          <w:sz w:val="24"/>
          <w:szCs w:val="24"/>
        </w:rPr>
        <w:t xml:space="preserve"> AUTORIZASE al Departamento Ejecutivo Municipal a contratar</w:t>
      </w:r>
      <w:r>
        <w:rPr>
          <w:rFonts w:ascii="Arial" w:hAnsi="Arial" w:cs="Arial"/>
          <w:sz w:val="24"/>
          <w:szCs w:val="24"/>
        </w:rPr>
        <w:t xml:space="preserve"> </w:t>
      </w:r>
      <w:r w:rsidRPr="0077656C">
        <w:rPr>
          <w:rFonts w:ascii="Arial" w:hAnsi="Arial" w:cs="Arial"/>
          <w:sz w:val="24"/>
          <w:szCs w:val="24"/>
        </w:rPr>
        <w:t>en forma directa con la Firma Mosaicos BLANGINO de Juan B. N. Blangino la</w:t>
      </w:r>
      <w:r>
        <w:rPr>
          <w:rFonts w:ascii="Arial" w:hAnsi="Arial" w:cs="Arial"/>
          <w:sz w:val="24"/>
          <w:szCs w:val="24"/>
        </w:rPr>
        <w:t xml:space="preserve"> </w:t>
      </w:r>
      <w:r w:rsidRPr="0077656C">
        <w:rPr>
          <w:rFonts w:ascii="Arial" w:hAnsi="Arial" w:cs="Arial"/>
          <w:sz w:val="24"/>
          <w:szCs w:val="24"/>
        </w:rPr>
        <w:t>adquisición de hasta 20.000 m2 de Adoquin BiCapa 12 x 24 x 7,2 a un precio</w:t>
      </w:r>
      <w:r>
        <w:rPr>
          <w:rFonts w:ascii="Arial" w:hAnsi="Arial" w:cs="Arial"/>
          <w:sz w:val="24"/>
          <w:szCs w:val="24"/>
        </w:rPr>
        <w:t xml:space="preserve"> </w:t>
      </w:r>
      <w:r w:rsidRPr="0077656C">
        <w:rPr>
          <w:rFonts w:ascii="Arial" w:hAnsi="Arial" w:cs="Arial"/>
          <w:sz w:val="24"/>
          <w:szCs w:val="24"/>
        </w:rPr>
        <w:t>final de Pesos Trescientos cuarenta y cinco el metro cuadrado ($345,00 m2),</w:t>
      </w:r>
      <w:r>
        <w:rPr>
          <w:rFonts w:ascii="Arial" w:hAnsi="Arial" w:cs="Arial"/>
          <w:sz w:val="24"/>
          <w:szCs w:val="24"/>
        </w:rPr>
        <w:t xml:space="preserve"> </w:t>
      </w:r>
      <w:r w:rsidRPr="0077656C">
        <w:rPr>
          <w:rFonts w:ascii="Arial" w:hAnsi="Arial" w:cs="Arial"/>
          <w:sz w:val="24"/>
          <w:szCs w:val="24"/>
        </w:rPr>
        <w:t>cotizado por dicha Firma, a los fines de continuar con el gran Proyecto de</w:t>
      </w:r>
    </w:p>
    <w:p w:rsidR="0077656C" w:rsidRPr="0077656C" w:rsidRDefault="0077656C" w:rsidP="0077656C">
      <w:pPr>
        <w:spacing w:after="0"/>
        <w:jc w:val="both"/>
        <w:rPr>
          <w:rFonts w:ascii="Arial" w:hAnsi="Arial" w:cs="Arial"/>
          <w:sz w:val="24"/>
          <w:szCs w:val="24"/>
        </w:rPr>
      </w:pPr>
      <w:r w:rsidRPr="0077656C">
        <w:rPr>
          <w:rFonts w:ascii="Arial" w:hAnsi="Arial" w:cs="Arial"/>
          <w:sz w:val="24"/>
          <w:szCs w:val="24"/>
        </w:rPr>
        <w:t>“Acondicionamiento de calles varias d</w:t>
      </w:r>
      <w:r>
        <w:rPr>
          <w:rFonts w:ascii="Arial" w:hAnsi="Arial" w:cs="Arial"/>
          <w:sz w:val="24"/>
          <w:szCs w:val="24"/>
        </w:rPr>
        <w:t xml:space="preserve">e nuestra Localidad mediante la </w:t>
      </w:r>
      <w:r w:rsidRPr="0077656C">
        <w:rPr>
          <w:rFonts w:ascii="Arial" w:hAnsi="Arial" w:cs="Arial"/>
          <w:sz w:val="24"/>
          <w:szCs w:val="24"/>
        </w:rPr>
        <w:t>colocación de adoquines” el cual contempla nuevos sectores de la Localidad.</w:t>
      </w:r>
    </w:p>
    <w:p w:rsidR="0077656C" w:rsidRPr="0077656C" w:rsidRDefault="0077656C" w:rsidP="0077656C">
      <w:pPr>
        <w:spacing w:before="240" w:after="0"/>
        <w:jc w:val="both"/>
        <w:rPr>
          <w:rFonts w:ascii="Arial" w:hAnsi="Arial" w:cs="Arial"/>
          <w:sz w:val="24"/>
          <w:szCs w:val="24"/>
        </w:rPr>
      </w:pPr>
      <w:r w:rsidRPr="0077656C">
        <w:rPr>
          <w:rFonts w:ascii="Arial" w:hAnsi="Arial" w:cs="Arial"/>
          <w:b/>
          <w:sz w:val="24"/>
          <w:szCs w:val="24"/>
        </w:rPr>
        <w:t>Articulo 2º.-</w:t>
      </w:r>
      <w:r w:rsidRPr="0077656C">
        <w:rPr>
          <w:rFonts w:ascii="Arial" w:hAnsi="Arial" w:cs="Arial"/>
          <w:sz w:val="24"/>
          <w:szCs w:val="24"/>
        </w:rPr>
        <w:t xml:space="preserve"> El monto que resulta de la compra, es decir la suma de Pesos</w:t>
      </w:r>
      <w:r>
        <w:rPr>
          <w:rFonts w:ascii="Arial" w:hAnsi="Arial" w:cs="Arial"/>
          <w:sz w:val="24"/>
          <w:szCs w:val="24"/>
        </w:rPr>
        <w:t xml:space="preserve"> </w:t>
      </w:r>
      <w:r w:rsidRPr="0077656C">
        <w:rPr>
          <w:rFonts w:ascii="Arial" w:hAnsi="Arial" w:cs="Arial"/>
          <w:sz w:val="24"/>
          <w:szCs w:val="24"/>
        </w:rPr>
        <w:t>Seis millones novecientos mil ($6.900.000,00) será pagado de la siguiente</w:t>
      </w:r>
      <w:r>
        <w:rPr>
          <w:rFonts w:ascii="Arial" w:hAnsi="Arial" w:cs="Arial"/>
          <w:sz w:val="24"/>
          <w:szCs w:val="24"/>
        </w:rPr>
        <w:t xml:space="preserve"> </w:t>
      </w:r>
      <w:r w:rsidRPr="0077656C">
        <w:rPr>
          <w:rFonts w:ascii="Arial" w:hAnsi="Arial" w:cs="Arial"/>
          <w:sz w:val="24"/>
          <w:szCs w:val="24"/>
        </w:rPr>
        <w:t>manera: 2.1.- Anticipo de Pesos Novecientos mil ($900.000,00) el Quince de</w:t>
      </w:r>
      <w:r>
        <w:rPr>
          <w:rFonts w:ascii="Arial" w:hAnsi="Arial" w:cs="Arial"/>
          <w:sz w:val="24"/>
          <w:szCs w:val="24"/>
        </w:rPr>
        <w:t xml:space="preserve"> </w:t>
      </w:r>
      <w:r w:rsidRPr="0077656C">
        <w:rPr>
          <w:rFonts w:ascii="Arial" w:hAnsi="Arial" w:cs="Arial"/>
          <w:sz w:val="24"/>
          <w:szCs w:val="24"/>
        </w:rPr>
        <w:t>Febrero del corriente año 2.019. 2.2.- La suma de Pesos Dos millones</w:t>
      </w:r>
      <w:r>
        <w:rPr>
          <w:rFonts w:ascii="Arial" w:hAnsi="Arial" w:cs="Arial"/>
          <w:sz w:val="24"/>
          <w:szCs w:val="24"/>
        </w:rPr>
        <w:t xml:space="preserve"> </w:t>
      </w:r>
      <w:r w:rsidRPr="0077656C">
        <w:rPr>
          <w:rFonts w:ascii="Arial" w:hAnsi="Arial" w:cs="Arial"/>
          <w:sz w:val="24"/>
          <w:szCs w:val="24"/>
        </w:rPr>
        <w:t>($2.000.000,00) el Quince de Marzo del corriente año 2.019. 2.3.- El saldo, es</w:t>
      </w:r>
      <w:r>
        <w:rPr>
          <w:rFonts w:ascii="Arial" w:hAnsi="Arial" w:cs="Arial"/>
          <w:sz w:val="24"/>
          <w:szCs w:val="24"/>
        </w:rPr>
        <w:t xml:space="preserve"> </w:t>
      </w:r>
      <w:r w:rsidRPr="0077656C">
        <w:rPr>
          <w:rFonts w:ascii="Arial" w:hAnsi="Arial" w:cs="Arial"/>
          <w:sz w:val="24"/>
          <w:szCs w:val="24"/>
        </w:rPr>
        <w:t>decir la suma de Pesos Cuatro millones ($4.000.000,00) será financiado por la</w:t>
      </w:r>
      <w:r>
        <w:rPr>
          <w:rFonts w:ascii="Arial" w:hAnsi="Arial" w:cs="Arial"/>
          <w:sz w:val="24"/>
          <w:szCs w:val="24"/>
        </w:rPr>
        <w:t xml:space="preserve"> </w:t>
      </w:r>
      <w:r w:rsidRPr="0077656C">
        <w:rPr>
          <w:rFonts w:ascii="Arial" w:hAnsi="Arial" w:cs="Arial"/>
          <w:sz w:val="24"/>
          <w:szCs w:val="24"/>
        </w:rPr>
        <w:t>Empresa Juan B. N. BLANGINO en Doce (12) cuotas fijas, mensuales y</w:t>
      </w:r>
      <w:r>
        <w:rPr>
          <w:rFonts w:ascii="Arial" w:hAnsi="Arial" w:cs="Arial"/>
          <w:sz w:val="24"/>
          <w:szCs w:val="24"/>
        </w:rPr>
        <w:t xml:space="preserve"> </w:t>
      </w:r>
      <w:r w:rsidRPr="0077656C">
        <w:rPr>
          <w:rFonts w:ascii="Arial" w:hAnsi="Arial" w:cs="Arial"/>
          <w:sz w:val="24"/>
          <w:szCs w:val="24"/>
        </w:rPr>
        <w:t>consecutivas de Pesos Trescientos ochenta y tres mil trescientos treinta y</w:t>
      </w:r>
      <w:r>
        <w:rPr>
          <w:rFonts w:ascii="Arial" w:hAnsi="Arial" w:cs="Arial"/>
          <w:sz w:val="24"/>
          <w:szCs w:val="24"/>
        </w:rPr>
        <w:t xml:space="preserve"> </w:t>
      </w:r>
      <w:r w:rsidRPr="0077656C">
        <w:rPr>
          <w:rFonts w:ascii="Arial" w:hAnsi="Arial" w:cs="Arial"/>
          <w:sz w:val="24"/>
          <w:szCs w:val="24"/>
        </w:rPr>
        <w:t>cuatro ($383.334,00) cuyo importe incluye la totalidad del costo de financiación</w:t>
      </w:r>
      <w:r>
        <w:rPr>
          <w:rFonts w:ascii="Arial" w:hAnsi="Arial" w:cs="Arial"/>
          <w:sz w:val="24"/>
          <w:szCs w:val="24"/>
        </w:rPr>
        <w:t xml:space="preserve"> </w:t>
      </w:r>
      <w:r w:rsidRPr="0077656C">
        <w:rPr>
          <w:rFonts w:ascii="Arial" w:hAnsi="Arial" w:cs="Arial"/>
          <w:sz w:val="24"/>
          <w:szCs w:val="24"/>
        </w:rPr>
        <w:t>en el valor de cada una de las cuotas. El vencimiento de cada una de las</w:t>
      </w:r>
      <w:r>
        <w:rPr>
          <w:rFonts w:ascii="Arial" w:hAnsi="Arial" w:cs="Arial"/>
          <w:sz w:val="24"/>
          <w:szCs w:val="24"/>
        </w:rPr>
        <w:t xml:space="preserve"> </w:t>
      </w:r>
      <w:r w:rsidRPr="0077656C">
        <w:rPr>
          <w:rFonts w:ascii="Arial" w:hAnsi="Arial" w:cs="Arial"/>
          <w:sz w:val="24"/>
          <w:szCs w:val="24"/>
        </w:rPr>
        <w:t>cuotas operará los días Quince (15) de cada mes o el primer día hábil siguiente</w:t>
      </w:r>
      <w:r>
        <w:rPr>
          <w:rFonts w:ascii="Arial" w:hAnsi="Arial" w:cs="Arial"/>
          <w:sz w:val="24"/>
          <w:szCs w:val="24"/>
        </w:rPr>
        <w:t xml:space="preserve"> </w:t>
      </w:r>
      <w:r w:rsidRPr="0077656C">
        <w:rPr>
          <w:rFonts w:ascii="Arial" w:hAnsi="Arial" w:cs="Arial"/>
          <w:sz w:val="24"/>
          <w:szCs w:val="24"/>
        </w:rPr>
        <w:t>para el caso de resultar ese día inhábil, operando el vencimiento de la primera</w:t>
      </w:r>
      <w:r>
        <w:rPr>
          <w:rFonts w:ascii="Arial" w:hAnsi="Arial" w:cs="Arial"/>
          <w:sz w:val="24"/>
          <w:szCs w:val="24"/>
        </w:rPr>
        <w:t xml:space="preserve"> </w:t>
      </w:r>
      <w:r w:rsidRPr="0077656C">
        <w:rPr>
          <w:rFonts w:ascii="Arial" w:hAnsi="Arial" w:cs="Arial"/>
          <w:sz w:val="24"/>
          <w:szCs w:val="24"/>
        </w:rPr>
        <w:t>cuota el mes de Abril del corriente año 2.019 y culminando con el pago de la</w:t>
      </w:r>
      <w:r>
        <w:rPr>
          <w:rFonts w:ascii="Arial" w:hAnsi="Arial" w:cs="Arial"/>
          <w:sz w:val="24"/>
          <w:szCs w:val="24"/>
        </w:rPr>
        <w:t xml:space="preserve"> </w:t>
      </w:r>
      <w:r w:rsidRPr="0077656C">
        <w:rPr>
          <w:rFonts w:ascii="Arial" w:hAnsi="Arial" w:cs="Arial"/>
          <w:sz w:val="24"/>
          <w:szCs w:val="24"/>
        </w:rPr>
        <w:t>ultima cuota en el mes de Marzo del año 2.020.</w:t>
      </w:r>
    </w:p>
    <w:p w:rsidR="0077656C" w:rsidRPr="0077656C" w:rsidRDefault="0077656C" w:rsidP="0077656C">
      <w:pPr>
        <w:spacing w:before="240" w:after="0"/>
        <w:jc w:val="both"/>
        <w:rPr>
          <w:rFonts w:ascii="Arial" w:hAnsi="Arial" w:cs="Arial"/>
          <w:sz w:val="24"/>
          <w:szCs w:val="24"/>
        </w:rPr>
      </w:pPr>
      <w:r w:rsidRPr="0077656C">
        <w:rPr>
          <w:rFonts w:ascii="Arial" w:hAnsi="Arial" w:cs="Arial"/>
          <w:b/>
          <w:sz w:val="24"/>
          <w:szCs w:val="24"/>
        </w:rPr>
        <w:t>Artículo 3º.-</w:t>
      </w:r>
      <w:r w:rsidRPr="0077656C">
        <w:rPr>
          <w:rFonts w:ascii="Arial" w:hAnsi="Arial" w:cs="Arial"/>
          <w:sz w:val="24"/>
          <w:szCs w:val="24"/>
        </w:rPr>
        <w:t xml:space="preserve"> AUTORIZASE al Departamento Ejecutivo Municipal, en caso de</w:t>
      </w:r>
      <w:r>
        <w:rPr>
          <w:rFonts w:ascii="Arial" w:hAnsi="Arial" w:cs="Arial"/>
          <w:sz w:val="24"/>
          <w:szCs w:val="24"/>
        </w:rPr>
        <w:t xml:space="preserve"> </w:t>
      </w:r>
      <w:r w:rsidRPr="0077656C">
        <w:rPr>
          <w:rFonts w:ascii="Arial" w:hAnsi="Arial" w:cs="Arial"/>
          <w:sz w:val="24"/>
          <w:szCs w:val="24"/>
        </w:rPr>
        <w:t>resultarle necesario, pueda comprometer en forma directa con la Firma</w:t>
      </w:r>
      <w:r>
        <w:rPr>
          <w:rFonts w:ascii="Arial" w:hAnsi="Arial" w:cs="Arial"/>
          <w:sz w:val="24"/>
          <w:szCs w:val="24"/>
        </w:rPr>
        <w:t xml:space="preserve">  a</w:t>
      </w:r>
      <w:r w:rsidRPr="0077656C">
        <w:rPr>
          <w:rFonts w:ascii="Arial" w:hAnsi="Arial" w:cs="Arial"/>
          <w:sz w:val="24"/>
          <w:szCs w:val="24"/>
        </w:rPr>
        <w:t>djudicataria, la compra de hasta un quince por ciento (15%) más del mismo</w:t>
      </w:r>
      <w:r>
        <w:rPr>
          <w:rFonts w:ascii="Arial" w:hAnsi="Arial" w:cs="Arial"/>
          <w:sz w:val="24"/>
          <w:szCs w:val="24"/>
        </w:rPr>
        <w:t xml:space="preserve"> </w:t>
      </w:r>
      <w:r w:rsidRPr="0077656C">
        <w:rPr>
          <w:rFonts w:ascii="Arial" w:hAnsi="Arial" w:cs="Arial"/>
          <w:sz w:val="24"/>
          <w:szCs w:val="24"/>
        </w:rPr>
        <w:t>material, no debiendo exceder a igual proporción del monto autorizado por la</w:t>
      </w:r>
      <w:r>
        <w:rPr>
          <w:rFonts w:ascii="Arial" w:hAnsi="Arial" w:cs="Arial"/>
          <w:sz w:val="24"/>
          <w:szCs w:val="24"/>
        </w:rPr>
        <w:t xml:space="preserve"> </w:t>
      </w:r>
      <w:r w:rsidRPr="0077656C">
        <w:rPr>
          <w:rFonts w:ascii="Arial" w:hAnsi="Arial" w:cs="Arial"/>
          <w:sz w:val="24"/>
          <w:szCs w:val="24"/>
        </w:rPr>
        <w:t>presente Ordenanza.</w:t>
      </w:r>
    </w:p>
    <w:p w:rsidR="0077656C" w:rsidRPr="0077656C" w:rsidRDefault="0077656C" w:rsidP="0077656C">
      <w:pPr>
        <w:spacing w:after="0"/>
        <w:jc w:val="both"/>
        <w:rPr>
          <w:rFonts w:ascii="Arial" w:hAnsi="Arial" w:cs="Arial"/>
          <w:sz w:val="24"/>
          <w:szCs w:val="24"/>
        </w:rPr>
      </w:pPr>
      <w:r w:rsidRPr="0077656C">
        <w:rPr>
          <w:rFonts w:ascii="Arial" w:hAnsi="Arial" w:cs="Arial"/>
          <w:b/>
          <w:sz w:val="24"/>
          <w:szCs w:val="24"/>
        </w:rPr>
        <w:t>Artículo 4º</w:t>
      </w:r>
      <w:r w:rsidRPr="0077656C">
        <w:rPr>
          <w:rFonts w:ascii="Arial" w:hAnsi="Arial" w:cs="Arial"/>
          <w:sz w:val="24"/>
          <w:szCs w:val="24"/>
        </w:rPr>
        <w:t>.- ADOPTENSE  las debidas precauciones para que se incluyan las</w:t>
      </w:r>
      <w:r>
        <w:rPr>
          <w:rFonts w:ascii="Arial" w:hAnsi="Arial" w:cs="Arial"/>
          <w:sz w:val="24"/>
          <w:szCs w:val="24"/>
        </w:rPr>
        <w:t xml:space="preserve"> </w:t>
      </w:r>
      <w:r w:rsidRPr="0077656C">
        <w:rPr>
          <w:rFonts w:ascii="Arial" w:hAnsi="Arial" w:cs="Arial"/>
          <w:sz w:val="24"/>
          <w:szCs w:val="24"/>
        </w:rPr>
        <w:t>provisiones en el  Presupuesto de Gastos a confeccionarse para el ejercicio  </w:t>
      </w:r>
      <w:r>
        <w:rPr>
          <w:rFonts w:ascii="Arial" w:hAnsi="Arial" w:cs="Arial"/>
          <w:sz w:val="24"/>
          <w:szCs w:val="24"/>
        </w:rPr>
        <w:t xml:space="preserve"> </w:t>
      </w:r>
      <w:r w:rsidRPr="0077656C">
        <w:rPr>
          <w:rFonts w:ascii="Arial" w:hAnsi="Arial" w:cs="Arial"/>
          <w:sz w:val="24"/>
          <w:szCs w:val="24"/>
        </w:rPr>
        <w:t>2.020, en la Partida 1.08.01.2.01.01 Pavimento Urbano – Bacheo – Personal,</w:t>
      </w:r>
      <w:r>
        <w:rPr>
          <w:rFonts w:ascii="Arial" w:hAnsi="Arial" w:cs="Arial"/>
          <w:sz w:val="24"/>
          <w:szCs w:val="24"/>
        </w:rPr>
        <w:t xml:space="preserve"> </w:t>
      </w:r>
      <w:r w:rsidRPr="0077656C">
        <w:rPr>
          <w:rFonts w:ascii="Arial" w:hAnsi="Arial" w:cs="Arial"/>
          <w:sz w:val="24"/>
          <w:szCs w:val="24"/>
        </w:rPr>
        <w:t>Bienes y Servicios, los fondos necesarios para atender los gastos que</w:t>
      </w:r>
      <w:r>
        <w:rPr>
          <w:rFonts w:ascii="Arial" w:hAnsi="Arial" w:cs="Arial"/>
          <w:sz w:val="24"/>
          <w:szCs w:val="24"/>
        </w:rPr>
        <w:t xml:space="preserve"> </w:t>
      </w:r>
      <w:r w:rsidRPr="0077656C">
        <w:rPr>
          <w:rFonts w:ascii="Arial" w:hAnsi="Arial" w:cs="Arial"/>
          <w:sz w:val="24"/>
          <w:szCs w:val="24"/>
        </w:rPr>
        <w:t>demande el cumplimiento de la presente Ordenanza.</w:t>
      </w:r>
    </w:p>
    <w:p w:rsidR="0077656C" w:rsidRPr="0077656C" w:rsidRDefault="0077656C" w:rsidP="0077656C">
      <w:pPr>
        <w:spacing w:after="0"/>
        <w:jc w:val="both"/>
        <w:rPr>
          <w:rFonts w:ascii="Arial" w:hAnsi="Arial" w:cs="Arial"/>
          <w:sz w:val="24"/>
          <w:szCs w:val="24"/>
        </w:rPr>
      </w:pPr>
      <w:r w:rsidRPr="0077656C">
        <w:rPr>
          <w:rFonts w:ascii="Arial" w:hAnsi="Arial" w:cs="Arial"/>
          <w:sz w:val="24"/>
          <w:szCs w:val="24"/>
        </w:rPr>
        <w:t> </w:t>
      </w:r>
    </w:p>
    <w:p w:rsidR="0077656C" w:rsidRPr="0077656C" w:rsidRDefault="0077656C" w:rsidP="0077656C">
      <w:pPr>
        <w:spacing w:after="0"/>
        <w:jc w:val="both"/>
        <w:rPr>
          <w:rFonts w:ascii="Arial" w:hAnsi="Arial" w:cs="Arial"/>
          <w:sz w:val="24"/>
          <w:szCs w:val="24"/>
        </w:rPr>
      </w:pPr>
      <w:r w:rsidRPr="0077656C">
        <w:rPr>
          <w:rFonts w:ascii="Arial" w:hAnsi="Arial" w:cs="Arial"/>
          <w:b/>
          <w:sz w:val="24"/>
          <w:szCs w:val="24"/>
        </w:rPr>
        <w:t>Artículo 5º.-</w:t>
      </w:r>
      <w:r w:rsidRPr="0077656C">
        <w:rPr>
          <w:rFonts w:ascii="Arial" w:hAnsi="Arial" w:cs="Arial"/>
          <w:sz w:val="24"/>
          <w:szCs w:val="24"/>
        </w:rPr>
        <w:t xml:space="preserve"> Comuníquese, publíquese, dése al R.M. y archívese.-</w:t>
      </w:r>
    </w:p>
    <w:p w:rsidR="0077656C" w:rsidRPr="0077656C" w:rsidRDefault="0077656C" w:rsidP="0077656C">
      <w:pPr>
        <w:spacing w:after="0"/>
        <w:jc w:val="both"/>
        <w:rPr>
          <w:rFonts w:ascii="Arial" w:hAnsi="Arial" w:cs="Arial"/>
          <w:sz w:val="24"/>
          <w:szCs w:val="24"/>
        </w:rPr>
      </w:pPr>
    </w:p>
    <w:tbl>
      <w:tblPr>
        <w:tblW w:w="0" w:type="auto"/>
        <w:jc w:val="center"/>
        <w:tblInd w:w="70" w:type="dxa"/>
        <w:tblCellMar>
          <w:left w:w="70" w:type="dxa"/>
          <w:right w:w="70" w:type="dxa"/>
        </w:tblCellMar>
        <w:tblLook w:val="04A0"/>
      </w:tblPr>
      <w:tblGrid>
        <w:gridCol w:w="1431"/>
        <w:gridCol w:w="1713"/>
        <w:gridCol w:w="1051"/>
        <w:gridCol w:w="1069"/>
        <w:gridCol w:w="23"/>
        <w:gridCol w:w="3287"/>
      </w:tblGrid>
      <w:tr w:rsidR="00086839" w:rsidRPr="0012224A" w:rsidTr="00086839">
        <w:trPr>
          <w:jc w:val="center"/>
        </w:trPr>
        <w:tc>
          <w:tcPr>
            <w:tcW w:w="1431" w:type="dxa"/>
            <w:hideMark/>
          </w:tcPr>
          <w:p w:rsidR="00086839" w:rsidRPr="0012224A" w:rsidRDefault="00086839" w:rsidP="00086839">
            <w:pPr>
              <w:spacing w:line="276" w:lineRule="auto"/>
              <w:rPr>
                <w:rFonts w:ascii="Arial" w:eastAsia="Times New Roman" w:hAnsi="Arial" w:cs="Arial"/>
                <w:sz w:val="24"/>
                <w:szCs w:val="24"/>
              </w:rPr>
            </w:pPr>
            <w:r w:rsidRPr="0012224A">
              <w:rPr>
                <w:rFonts w:ascii="Arial" w:eastAsia="Times New Roman" w:hAnsi="Arial" w:cs="Arial"/>
                <w:sz w:val="24"/>
                <w:szCs w:val="24"/>
              </w:rPr>
              <w:t>FIRMADA:</w:t>
            </w:r>
          </w:p>
        </w:tc>
        <w:tc>
          <w:tcPr>
            <w:tcW w:w="3856" w:type="dxa"/>
            <w:gridSpan w:val="4"/>
            <w:hideMark/>
          </w:tcPr>
          <w:p w:rsidR="00086839" w:rsidRPr="0012224A" w:rsidRDefault="00086839" w:rsidP="00086839">
            <w:pPr>
              <w:spacing w:line="276" w:lineRule="auto"/>
              <w:rPr>
                <w:rFonts w:ascii="Arial" w:eastAsia="Times New Roman" w:hAnsi="Arial" w:cs="Arial"/>
                <w:b/>
                <w:sz w:val="24"/>
                <w:szCs w:val="24"/>
              </w:rPr>
            </w:pPr>
            <w:r w:rsidRPr="0012224A">
              <w:rPr>
                <w:rFonts w:ascii="Arial" w:eastAsia="Times New Roman" w:hAnsi="Arial" w:cs="Arial"/>
                <w:b/>
                <w:bCs/>
                <w:sz w:val="24"/>
                <w:szCs w:val="24"/>
              </w:rPr>
              <w:t>Diego F. CASTILLO</w:t>
            </w:r>
          </w:p>
        </w:tc>
        <w:tc>
          <w:tcPr>
            <w:tcW w:w="3287" w:type="dxa"/>
            <w:hideMark/>
          </w:tcPr>
          <w:p w:rsidR="00086839" w:rsidRPr="0012224A" w:rsidRDefault="00086839" w:rsidP="00086839">
            <w:pPr>
              <w:spacing w:line="276" w:lineRule="auto"/>
              <w:rPr>
                <w:rFonts w:ascii="Arial" w:eastAsia="Times New Roman" w:hAnsi="Arial" w:cs="Arial"/>
                <w:sz w:val="24"/>
                <w:szCs w:val="24"/>
              </w:rPr>
            </w:pPr>
            <w:r w:rsidRPr="0012224A">
              <w:rPr>
                <w:rFonts w:ascii="Arial" w:eastAsia="Times New Roman" w:hAnsi="Arial" w:cs="Arial"/>
                <w:sz w:val="24"/>
                <w:szCs w:val="24"/>
              </w:rPr>
              <w:t>(Presidente)</w:t>
            </w:r>
          </w:p>
        </w:tc>
      </w:tr>
      <w:tr w:rsidR="00086839" w:rsidRPr="0012224A" w:rsidTr="00086839">
        <w:trPr>
          <w:jc w:val="center"/>
        </w:trPr>
        <w:tc>
          <w:tcPr>
            <w:tcW w:w="1431" w:type="dxa"/>
          </w:tcPr>
          <w:p w:rsidR="00086839" w:rsidRPr="0012224A" w:rsidRDefault="00086839" w:rsidP="00086839">
            <w:pPr>
              <w:spacing w:line="276" w:lineRule="auto"/>
              <w:rPr>
                <w:rFonts w:ascii="Arial" w:eastAsia="Times New Roman" w:hAnsi="Arial" w:cs="Arial"/>
                <w:sz w:val="24"/>
                <w:szCs w:val="24"/>
              </w:rPr>
            </w:pPr>
          </w:p>
        </w:tc>
        <w:tc>
          <w:tcPr>
            <w:tcW w:w="3856" w:type="dxa"/>
            <w:gridSpan w:val="4"/>
            <w:hideMark/>
          </w:tcPr>
          <w:p w:rsidR="00086839" w:rsidRPr="0012224A" w:rsidRDefault="00086839" w:rsidP="00086839">
            <w:pPr>
              <w:spacing w:line="276" w:lineRule="auto"/>
              <w:rPr>
                <w:rFonts w:ascii="Arial" w:eastAsia="Times New Roman" w:hAnsi="Arial" w:cs="Arial"/>
                <w:b/>
                <w:bCs/>
                <w:sz w:val="24"/>
                <w:szCs w:val="24"/>
              </w:rPr>
            </w:pPr>
            <w:r w:rsidRPr="0012224A">
              <w:rPr>
                <w:rFonts w:ascii="Arial" w:eastAsia="Times New Roman" w:hAnsi="Arial" w:cs="Arial"/>
                <w:b/>
                <w:bCs/>
                <w:sz w:val="24"/>
                <w:szCs w:val="24"/>
              </w:rPr>
              <w:t>Noelia RINERO</w:t>
            </w:r>
          </w:p>
        </w:tc>
        <w:tc>
          <w:tcPr>
            <w:tcW w:w="3287" w:type="dxa"/>
            <w:hideMark/>
          </w:tcPr>
          <w:p w:rsidR="00086839" w:rsidRPr="0012224A" w:rsidRDefault="00086839" w:rsidP="00086839">
            <w:pPr>
              <w:spacing w:line="276" w:lineRule="auto"/>
              <w:rPr>
                <w:rFonts w:ascii="Arial" w:eastAsia="Times New Roman" w:hAnsi="Arial" w:cs="Arial"/>
                <w:sz w:val="24"/>
                <w:szCs w:val="24"/>
              </w:rPr>
            </w:pPr>
            <w:r w:rsidRPr="0012224A">
              <w:rPr>
                <w:rFonts w:ascii="Arial" w:eastAsia="Times New Roman" w:hAnsi="Arial" w:cs="Arial"/>
                <w:sz w:val="24"/>
                <w:szCs w:val="24"/>
              </w:rPr>
              <w:t>Vicepresidente 1°</w:t>
            </w:r>
          </w:p>
        </w:tc>
      </w:tr>
      <w:tr w:rsidR="00086839" w:rsidRPr="0012224A" w:rsidTr="00086839">
        <w:trPr>
          <w:jc w:val="center"/>
        </w:trPr>
        <w:tc>
          <w:tcPr>
            <w:tcW w:w="1431" w:type="dxa"/>
          </w:tcPr>
          <w:p w:rsidR="00086839" w:rsidRPr="0012224A" w:rsidRDefault="00086839" w:rsidP="00086839">
            <w:pPr>
              <w:spacing w:line="276" w:lineRule="auto"/>
              <w:rPr>
                <w:rFonts w:ascii="Arial" w:eastAsia="Times New Roman" w:hAnsi="Arial" w:cs="Arial"/>
                <w:sz w:val="24"/>
                <w:szCs w:val="24"/>
              </w:rPr>
            </w:pPr>
          </w:p>
        </w:tc>
        <w:tc>
          <w:tcPr>
            <w:tcW w:w="3856" w:type="dxa"/>
            <w:gridSpan w:val="4"/>
            <w:hideMark/>
          </w:tcPr>
          <w:p w:rsidR="00086839" w:rsidRPr="0012224A" w:rsidRDefault="00086839" w:rsidP="00086839">
            <w:pPr>
              <w:spacing w:line="276" w:lineRule="auto"/>
              <w:rPr>
                <w:rFonts w:ascii="Arial" w:eastAsia="Times New Roman" w:hAnsi="Arial" w:cs="Arial"/>
                <w:b/>
                <w:bCs/>
                <w:sz w:val="24"/>
                <w:szCs w:val="24"/>
              </w:rPr>
            </w:pPr>
            <w:r w:rsidRPr="0012224A">
              <w:rPr>
                <w:rFonts w:ascii="Arial" w:eastAsia="Times New Roman" w:hAnsi="Arial" w:cs="Arial"/>
                <w:b/>
                <w:bCs/>
                <w:sz w:val="24"/>
                <w:szCs w:val="24"/>
              </w:rPr>
              <w:t>Freddy E. ROSSI</w:t>
            </w:r>
          </w:p>
        </w:tc>
        <w:tc>
          <w:tcPr>
            <w:tcW w:w="3287" w:type="dxa"/>
            <w:hideMark/>
          </w:tcPr>
          <w:p w:rsidR="00086839" w:rsidRPr="0012224A" w:rsidRDefault="00086839" w:rsidP="00086839">
            <w:pPr>
              <w:spacing w:line="276" w:lineRule="auto"/>
              <w:rPr>
                <w:rFonts w:ascii="Arial" w:eastAsia="Times New Roman" w:hAnsi="Arial" w:cs="Arial"/>
                <w:sz w:val="24"/>
                <w:szCs w:val="24"/>
              </w:rPr>
            </w:pPr>
            <w:r w:rsidRPr="0012224A">
              <w:rPr>
                <w:rFonts w:ascii="Arial" w:eastAsia="Times New Roman" w:hAnsi="Arial" w:cs="Arial"/>
                <w:sz w:val="24"/>
                <w:szCs w:val="24"/>
              </w:rPr>
              <w:t>Vicepresidente 2°</w:t>
            </w:r>
          </w:p>
        </w:tc>
      </w:tr>
      <w:tr w:rsidR="00086839" w:rsidRPr="0012224A" w:rsidTr="00086839">
        <w:trPr>
          <w:jc w:val="center"/>
        </w:trPr>
        <w:tc>
          <w:tcPr>
            <w:tcW w:w="1431" w:type="dxa"/>
          </w:tcPr>
          <w:p w:rsidR="00086839" w:rsidRPr="0012224A" w:rsidRDefault="00086839" w:rsidP="00086839">
            <w:pPr>
              <w:spacing w:line="276" w:lineRule="auto"/>
              <w:rPr>
                <w:rFonts w:ascii="Arial" w:eastAsia="Times New Roman" w:hAnsi="Arial" w:cs="Arial"/>
                <w:sz w:val="24"/>
                <w:szCs w:val="24"/>
              </w:rPr>
            </w:pPr>
            <w:r w:rsidRPr="0012224A">
              <w:rPr>
                <w:rFonts w:ascii="Arial" w:eastAsia="Times New Roman" w:hAnsi="Arial" w:cs="Arial"/>
                <w:sz w:val="24"/>
                <w:szCs w:val="24"/>
              </w:rPr>
              <w:t xml:space="preserve"> </w:t>
            </w:r>
          </w:p>
        </w:tc>
        <w:tc>
          <w:tcPr>
            <w:tcW w:w="3856" w:type="dxa"/>
            <w:gridSpan w:val="4"/>
            <w:hideMark/>
          </w:tcPr>
          <w:p w:rsidR="00086839" w:rsidRPr="0012224A" w:rsidRDefault="00086839" w:rsidP="00086839">
            <w:pPr>
              <w:rPr>
                <w:rFonts w:ascii="Arial" w:eastAsia="Times New Roman" w:hAnsi="Arial" w:cs="Arial"/>
                <w:sz w:val="24"/>
                <w:szCs w:val="24"/>
              </w:rPr>
            </w:pPr>
            <w:r w:rsidRPr="0012224A">
              <w:rPr>
                <w:rFonts w:ascii="Arial" w:eastAsia="Times New Roman" w:hAnsi="Arial" w:cs="Arial"/>
                <w:b/>
                <w:sz w:val="24"/>
                <w:szCs w:val="24"/>
              </w:rPr>
              <w:t>Claudia Emilia TURUS</w:t>
            </w:r>
          </w:p>
        </w:tc>
        <w:tc>
          <w:tcPr>
            <w:tcW w:w="3287" w:type="dxa"/>
            <w:hideMark/>
          </w:tcPr>
          <w:p w:rsidR="00086839" w:rsidRPr="0012224A" w:rsidRDefault="00086839" w:rsidP="00086839">
            <w:pPr>
              <w:spacing w:line="276" w:lineRule="auto"/>
              <w:rPr>
                <w:rFonts w:ascii="Arial" w:eastAsia="Times New Roman" w:hAnsi="Arial" w:cs="Arial"/>
                <w:sz w:val="24"/>
                <w:szCs w:val="24"/>
              </w:rPr>
            </w:pPr>
            <w:r w:rsidRPr="0012224A">
              <w:rPr>
                <w:rFonts w:ascii="Arial" w:eastAsia="Times New Roman" w:hAnsi="Arial" w:cs="Arial"/>
                <w:sz w:val="24"/>
                <w:szCs w:val="24"/>
              </w:rPr>
              <w:t>Concejal</w:t>
            </w:r>
          </w:p>
        </w:tc>
      </w:tr>
      <w:tr w:rsidR="00086839" w:rsidRPr="0012224A" w:rsidTr="00086839">
        <w:trPr>
          <w:jc w:val="center"/>
        </w:trPr>
        <w:tc>
          <w:tcPr>
            <w:tcW w:w="1431" w:type="dxa"/>
          </w:tcPr>
          <w:p w:rsidR="00086839" w:rsidRPr="0012224A" w:rsidRDefault="00086839" w:rsidP="00086839">
            <w:pPr>
              <w:spacing w:line="276" w:lineRule="auto"/>
              <w:rPr>
                <w:rFonts w:ascii="Arial" w:eastAsia="Times New Roman" w:hAnsi="Arial" w:cs="Arial"/>
                <w:sz w:val="24"/>
                <w:szCs w:val="24"/>
              </w:rPr>
            </w:pPr>
          </w:p>
        </w:tc>
        <w:tc>
          <w:tcPr>
            <w:tcW w:w="3856" w:type="dxa"/>
            <w:gridSpan w:val="4"/>
            <w:hideMark/>
          </w:tcPr>
          <w:p w:rsidR="00086839" w:rsidRPr="0012224A" w:rsidRDefault="00086839" w:rsidP="00086839">
            <w:pPr>
              <w:spacing w:line="276" w:lineRule="auto"/>
              <w:rPr>
                <w:rFonts w:ascii="Arial" w:eastAsia="Times New Roman" w:hAnsi="Arial" w:cs="Arial"/>
                <w:b/>
                <w:bCs/>
                <w:sz w:val="24"/>
                <w:szCs w:val="24"/>
              </w:rPr>
            </w:pPr>
            <w:r w:rsidRPr="0012224A">
              <w:rPr>
                <w:rFonts w:ascii="Arial" w:eastAsia="Times New Roman" w:hAnsi="Arial" w:cs="Arial"/>
                <w:b/>
                <w:bCs/>
                <w:sz w:val="24"/>
                <w:szCs w:val="24"/>
              </w:rPr>
              <w:t>Luis CALVI</w:t>
            </w:r>
          </w:p>
        </w:tc>
        <w:tc>
          <w:tcPr>
            <w:tcW w:w="3287" w:type="dxa"/>
            <w:hideMark/>
          </w:tcPr>
          <w:p w:rsidR="00086839" w:rsidRPr="0012224A" w:rsidRDefault="00086839" w:rsidP="00086839">
            <w:pPr>
              <w:spacing w:line="276" w:lineRule="auto"/>
              <w:rPr>
                <w:rFonts w:ascii="Arial" w:eastAsia="Times New Roman" w:hAnsi="Arial" w:cs="Arial"/>
                <w:sz w:val="24"/>
                <w:szCs w:val="24"/>
              </w:rPr>
            </w:pPr>
            <w:r w:rsidRPr="0012224A">
              <w:rPr>
                <w:rFonts w:ascii="Arial" w:eastAsia="Times New Roman" w:hAnsi="Arial" w:cs="Arial"/>
                <w:sz w:val="24"/>
                <w:szCs w:val="24"/>
              </w:rPr>
              <w:t>Concejal</w:t>
            </w:r>
          </w:p>
        </w:tc>
      </w:tr>
      <w:tr w:rsidR="00086839" w:rsidRPr="0012224A" w:rsidTr="00086839">
        <w:trPr>
          <w:jc w:val="center"/>
        </w:trPr>
        <w:tc>
          <w:tcPr>
            <w:tcW w:w="1431" w:type="dxa"/>
          </w:tcPr>
          <w:p w:rsidR="00086839" w:rsidRPr="0012224A" w:rsidRDefault="00086839" w:rsidP="00086839">
            <w:pPr>
              <w:spacing w:line="276" w:lineRule="auto"/>
              <w:rPr>
                <w:rFonts w:ascii="Arial" w:eastAsia="Times New Roman" w:hAnsi="Arial" w:cs="Arial"/>
                <w:sz w:val="24"/>
                <w:szCs w:val="24"/>
              </w:rPr>
            </w:pPr>
          </w:p>
        </w:tc>
        <w:tc>
          <w:tcPr>
            <w:tcW w:w="3856" w:type="dxa"/>
            <w:gridSpan w:val="4"/>
            <w:hideMark/>
          </w:tcPr>
          <w:p w:rsidR="00086839" w:rsidRPr="0012224A" w:rsidRDefault="00086839" w:rsidP="00086839">
            <w:pPr>
              <w:spacing w:line="276" w:lineRule="auto"/>
              <w:rPr>
                <w:rFonts w:ascii="Arial" w:eastAsia="Times New Roman" w:hAnsi="Arial" w:cs="Arial"/>
                <w:b/>
                <w:bCs/>
                <w:sz w:val="24"/>
                <w:szCs w:val="24"/>
              </w:rPr>
            </w:pPr>
            <w:r w:rsidRPr="0012224A">
              <w:rPr>
                <w:rFonts w:ascii="Arial" w:eastAsia="Times New Roman" w:hAnsi="Arial" w:cs="Arial"/>
                <w:b/>
                <w:bCs/>
                <w:sz w:val="24"/>
                <w:szCs w:val="24"/>
              </w:rPr>
              <w:t>Héctor Alejandro ROSSI</w:t>
            </w:r>
          </w:p>
        </w:tc>
        <w:tc>
          <w:tcPr>
            <w:tcW w:w="3287" w:type="dxa"/>
            <w:hideMark/>
          </w:tcPr>
          <w:p w:rsidR="00086839" w:rsidRPr="0012224A" w:rsidRDefault="00086839" w:rsidP="00086839">
            <w:pPr>
              <w:spacing w:line="276" w:lineRule="auto"/>
              <w:rPr>
                <w:rFonts w:ascii="Arial" w:eastAsia="Times New Roman" w:hAnsi="Arial" w:cs="Arial"/>
                <w:sz w:val="24"/>
                <w:szCs w:val="24"/>
              </w:rPr>
            </w:pPr>
            <w:r w:rsidRPr="0012224A">
              <w:rPr>
                <w:rFonts w:ascii="Arial" w:eastAsia="Times New Roman" w:hAnsi="Arial" w:cs="Arial"/>
                <w:sz w:val="24"/>
                <w:szCs w:val="24"/>
              </w:rPr>
              <w:t xml:space="preserve">Concejal </w:t>
            </w:r>
          </w:p>
        </w:tc>
      </w:tr>
      <w:tr w:rsidR="00086839" w:rsidRPr="0012224A" w:rsidTr="00086839">
        <w:trPr>
          <w:jc w:val="center"/>
        </w:trPr>
        <w:tc>
          <w:tcPr>
            <w:tcW w:w="1431" w:type="dxa"/>
          </w:tcPr>
          <w:p w:rsidR="00086839" w:rsidRPr="0012224A" w:rsidRDefault="00086839" w:rsidP="00086839">
            <w:pPr>
              <w:spacing w:line="276" w:lineRule="auto"/>
              <w:rPr>
                <w:rFonts w:ascii="Arial" w:eastAsia="Times New Roman" w:hAnsi="Arial" w:cs="Arial"/>
                <w:sz w:val="24"/>
                <w:szCs w:val="24"/>
              </w:rPr>
            </w:pPr>
          </w:p>
        </w:tc>
        <w:tc>
          <w:tcPr>
            <w:tcW w:w="3856" w:type="dxa"/>
            <w:gridSpan w:val="4"/>
            <w:hideMark/>
          </w:tcPr>
          <w:p w:rsidR="00086839" w:rsidRPr="0012224A" w:rsidRDefault="00086839" w:rsidP="00086839">
            <w:pPr>
              <w:spacing w:line="276" w:lineRule="auto"/>
              <w:rPr>
                <w:rFonts w:ascii="Arial" w:eastAsia="Times New Roman" w:hAnsi="Arial" w:cs="Arial"/>
                <w:b/>
                <w:bCs/>
                <w:sz w:val="24"/>
                <w:szCs w:val="24"/>
              </w:rPr>
            </w:pPr>
          </w:p>
        </w:tc>
        <w:tc>
          <w:tcPr>
            <w:tcW w:w="3287" w:type="dxa"/>
            <w:hideMark/>
          </w:tcPr>
          <w:p w:rsidR="00086839" w:rsidRPr="0012224A" w:rsidRDefault="00086839" w:rsidP="00086839">
            <w:pPr>
              <w:spacing w:line="276" w:lineRule="auto"/>
              <w:rPr>
                <w:rFonts w:ascii="Arial" w:eastAsia="Times New Roman" w:hAnsi="Arial" w:cs="Arial"/>
                <w:sz w:val="24"/>
                <w:szCs w:val="24"/>
              </w:rPr>
            </w:pPr>
          </w:p>
        </w:tc>
      </w:tr>
      <w:tr w:rsidR="00086839" w:rsidRPr="0012224A" w:rsidTr="00086839">
        <w:trPr>
          <w:jc w:val="center"/>
        </w:trPr>
        <w:tc>
          <w:tcPr>
            <w:tcW w:w="3144" w:type="dxa"/>
            <w:gridSpan w:val="2"/>
            <w:hideMark/>
          </w:tcPr>
          <w:p w:rsidR="00086839" w:rsidRPr="0012224A" w:rsidRDefault="00086839" w:rsidP="00086839">
            <w:pPr>
              <w:spacing w:line="276" w:lineRule="auto"/>
              <w:rPr>
                <w:rFonts w:ascii="Arial" w:eastAsia="Times New Roman" w:hAnsi="Arial" w:cs="Arial"/>
                <w:sz w:val="24"/>
                <w:szCs w:val="24"/>
              </w:rPr>
            </w:pPr>
            <w:r w:rsidRPr="0012224A">
              <w:rPr>
                <w:rFonts w:ascii="Arial" w:eastAsia="Times New Roman" w:hAnsi="Arial" w:cs="Arial"/>
                <w:sz w:val="24"/>
                <w:szCs w:val="24"/>
              </w:rPr>
              <w:t>Sancionada según Acta Nº</w:t>
            </w:r>
          </w:p>
        </w:tc>
        <w:tc>
          <w:tcPr>
            <w:tcW w:w="1051" w:type="dxa"/>
            <w:hideMark/>
          </w:tcPr>
          <w:p w:rsidR="00086839" w:rsidRPr="0012224A" w:rsidRDefault="0077656C" w:rsidP="00086839">
            <w:pPr>
              <w:spacing w:line="276" w:lineRule="auto"/>
              <w:jc w:val="center"/>
              <w:rPr>
                <w:rFonts w:ascii="Arial" w:eastAsia="Times New Roman" w:hAnsi="Arial" w:cs="Arial"/>
                <w:b/>
                <w:bCs/>
                <w:sz w:val="24"/>
                <w:szCs w:val="24"/>
              </w:rPr>
            </w:pPr>
            <w:r>
              <w:rPr>
                <w:rFonts w:ascii="Arial" w:eastAsia="Times New Roman" w:hAnsi="Arial" w:cs="Arial"/>
                <w:b/>
                <w:bCs/>
                <w:sz w:val="24"/>
                <w:szCs w:val="24"/>
              </w:rPr>
              <w:t>102</w:t>
            </w:r>
          </w:p>
        </w:tc>
        <w:tc>
          <w:tcPr>
            <w:tcW w:w="1069" w:type="dxa"/>
            <w:hideMark/>
          </w:tcPr>
          <w:p w:rsidR="00086839" w:rsidRPr="0012224A" w:rsidRDefault="00086839" w:rsidP="00086839">
            <w:pPr>
              <w:spacing w:line="276" w:lineRule="auto"/>
              <w:rPr>
                <w:rFonts w:ascii="Arial" w:eastAsia="Times New Roman" w:hAnsi="Arial" w:cs="Arial"/>
                <w:sz w:val="24"/>
                <w:szCs w:val="24"/>
              </w:rPr>
            </w:pPr>
            <w:r w:rsidRPr="0012224A">
              <w:rPr>
                <w:rFonts w:ascii="Arial" w:eastAsia="Times New Roman" w:hAnsi="Arial" w:cs="Arial"/>
                <w:sz w:val="24"/>
                <w:szCs w:val="24"/>
              </w:rPr>
              <w:t>Fecha:</w:t>
            </w:r>
          </w:p>
        </w:tc>
        <w:tc>
          <w:tcPr>
            <w:tcW w:w="3310" w:type="dxa"/>
            <w:gridSpan w:val="2"/>
            <w:hideMark/>
          </w:tcPr>
          <w:p w:rsidR="00086839" w:rsidRPr="0012224A" w:rsidRDefault="0077656C" w:rsidP="0077656C">
            <w:pPr>
              <w:spacing w:line="276" w:lineRule="auto"/>
              <w:rPr>
                <w:rFonts w:ascii="Arial" w:eastAsia="Times New Roman" w:hAnsi="Arial" w:cs="Arial"/>
                <w:b/>
                <w:bCs/>
                <w:sz w:val="24"/>
                <w:szCs w:val="24"/>
              </w:rPr>
            </w:pPr>
            <w:r>
              <w:rPr>
                <w:rFonts w:ascii="Arial" w:eastAsia="Times New Roman" w:hAnsi="Arial" w:cs="Arial"/>
                <w:b/>
                <w:bCs/>
                <w:sz w:val="24"/>
                <w:szCs w:val="24"/>
              </w:rPr>
              <w:t>16</w:t>
            </w:r>
            <w:r w:rsidR="00086839" w:rsidRPr="0012224A">
              <w:rPr>
                <w:rFonts w:ascii="Arial" w:eastAsia="Times New Roman" w:hAnsi="Arial" w:cs="Arial"/>
                <w:b/>
                <w:bCs/>
                <w:sz w:val="24"/>
                <w:szCs w:val="24"/>
              </w:rPr>
              <w:t>/</w:t>
            </w:r>
            <w:r>
              <w:rPr>
                <w:rFonts w:ascii="Arial" w:eastAsia="Times New Roman" w:hAnsi="Arial" w:cs="Arial"/>
                <w:b/>
                <w:bCs/>
                <w:sz w:val="24"/>
                <w:szCs w:val="24"/>
              </w:rPr>
              <w:t>01</w:t>
            </w:r>
            <w:r w:rsidR="00086839" w:rsidRPr="0012224A">
              <w:rPr>
                <w:rFonts w:ascii="Arial" w:eastAsia="Times New Roman" w:hAnsi="Arial" w:cs="Arial"/>
                <w:b/>
                <w:bCs/>
                <w:sz w:val="24"/>
                <w:szCs w:val="24"/>
              </w:rPr>
              <w:t>/201</w:t>
            </w:r>
            <w:r>
              <w:rPr>
                <w:rFonts w:ascii="Arial" w:eastAsia="Times New Roman" w:hAnsi="Arial" w:cs="Arial"/>
                <w:b/>
                <w:bCs/>
                <w:sz w:val="24"/>
                <w:szCs w:val="24"/>
              </w:rPr>
              <w:t>9</w:t>
            </w:r>
          </w:p>
        </w:tc>
      </w:tr>
      <w:tr w:rsidR="00086839" w:rsidRPr="0012224A" w:rsidTr="00086839">
        <w:trPr>
          <w:jc w:val="center"/>
        </w:trPr>
        <w:tc>
          <w:tcPr>
            <w:tcW w:w="3144" w:type="dxa"/>
            <w:gridSpan w:val="2"/>
            <w:hideMark/>
          </w:tcPr>
          <w:p w:rsidR="00086839" w:rsidRPr="0012224A" w:rsidRDefault="00086839" w:rsidP="00086839">
            <w:pPr>
              <w:spacing w:line="276" w:lineRule="auto"/>
              <w:rPr>
                <w:rFonts w:ascii="Arial" w:eastAsia="Times New Roman" w:hAnsi="Arial" w:cs="Arial"/>
                <w:sz w:val="24"/>
                <w:szCs w:val="24"/>
              </w:rPr>
            </w:pPr>
            <w:r w:rsidRPr="0012224A">
              <w:rPr>
                <w:rFonts w:ascii="Arial" w:eastAsia="Times New Roman" w:hAnsi="Arial" w:cs="Arial"/>
                <w:sz w:val="24"/>
                <w:szCs w:val="24"/>
              </w:rPr>
              <w:t>Promulgada por Decreto Nº</w:t>
            </w:r>
          </w:p>
        </w:tc>
        <w:tc>
          <w:tcPr>
            <w:tcW w:w="1051" w:type="dxa"/>
            <w:hideMark/>
          </w:tcPr>
          <w:p w:rsidR="00086839" w:rsidRPr="0012224A" w:rsidRDefault="0077656C" w:rsidP="00086839">
            <w:pPr>
              <w:spacing w:line="276" w:lineRule="auto"/>
              <w:jc w:val="center"/>
              <w:rPr>
                <w:rFonts w:ascii="Arial" w:eastAsia="Times New Roman" w:hAnsi="Arial" w:cs="Arial"/>
                <w:b/>
                <w:bCs/>
                <w:sz w:val="24"/>
                <w:szCs w:val="24"/>
              </w:rPr>
            </w:pPr>
            <w:r>
              <w:rPr>
                <w:rFonts w:ascii="Arial" w:eastAsia="Times New Roman" w:hAnsi="Arial" w:cs="Arial"/>
                <w:b/>
                <w:bCs/>
                <w:sz w:val="24"/>
                <w:szCs w:val="24"/>
              </w:rPr>
              <w:t>10</w:t>
            </w:r>
          </w:p>
        </w:tc>
        <w:tc>
          <w:tcPr>
            <w:tcW w:w="1069" w:type="dxa"/>
            <w:hideMark/>
          </w:tcPr>
          <w:p w:rsidR="00086839" w:rsidRPr="0012224A" w:rsidRDefault="00086839" w:rsidP="00086839">
            <w:pPr>
              <w:spacing w:line="276" w:lineRule="auto"/>
              <w:rPr>
                <w:rFonts w:ascii="Arial" w:eastAsia="Times New Roman" w:hAnsi="Arial" w:cs="Arial"/>
                <w:sz w:val="24"/>
                <w:szCs w:val="24"/>
              </w:rPr>
            </w:pPr>
            <w:r w:rsidRPr="0012224A">
              <w:rPr>
                <w:rFonts w:ascii="Arial" w:eastAsia="Times New Roman" w:hAnsi="Arial" w:cs="Arial"/>
                <w:sz w:val="24"/>
                <w:szCs w:val="24"/>
              </w:rPr>
              <w:t>Fecha:</w:t>
            </w:r>
          </w:p>
        </w:tc>
        <w:tc>
          <w:tcPr>
            <w:tcW w:w="3310" w:type="dxa"/>
            <w:gridSpan w:val="2"/>
            <w:hideMark/>
          </w:tcPr>
          <w:p w:rsidR="00086839" w:rsidRPr="0012224A" w:rsidRDefault="0077656C" w:rsidP="0077656C">
            <w:pPr>
              <w:spacing w:line="276" w:lineRule="auto"/>
              <w:rPr>
                <w:rFonts w:ascii="Arial" w:eastAsia="Times New Roman" w:hAnsi="Arial" w:cs="Arial"/>
                <w:b/>
                <w:bCs/>
                <w:sz w:val="24"/>
                <w:szCs w:val="24"/>
              </w:rPr>
            </w:pPr>
            <w:r>
              <w:rPr>
                <w:rFonts w:ascii="Arial" w:eastAsia="Times New Roman" w:hAnsi="Arial" w:cs="Arial"/>
                <w:b/>
                <w:bCs/>
                <w:sz w:val="24"/>
                <w:szCs w:val="24"/>
              </w:rPr>
              <w:t>17</w:t>
            </w:r>
            <w:r w:rsidR="00086839" w:rsidRPr="0012224A">
              <w:rPr>
                <w:rFonts w:ascii="Arial" w:eastAsia="Times New Roman" w:hAnsi="Arial" w:cs="Arial"/>
                <w:b/>
                <w:bCs/>
                <w:sz w:val="24"/>
                <w:szCs w:val="24"/>
              </w:rPr>
              <w:t>/</w:t>
            </w:r>
            <w:r>
              <w:rPr>
                <w:rFonts w:ascii="Arial" w:eastAsia="Times New Roman" w:hAnsi="Arial" w:cs="Arial"/>
                <w:b/>
                <w:bCs/>
                <w:sz w:val="24"/>
                <w:szCs w:val="24"/>
              </w:rPr>
              <w:t>01</w:t>
            </w:r>
            <w:r w:rsidR="00086839" w:rsidRPr="0012224A">
              <w:rPr>
                <w:rFonts w:ascii="Arial" w:eastAsia="Times New Roman" w:hAnsi="Arial" w:cs="Arial"/>
                <w:b/>
                <w:bCs/>
                <w:sz w:val="24"/>
                <w:szCs w:val="24"/>
              </w:rPr>
              <w:t>/201</w:t>
            </w:r>
            <w:r>
              <w:rPr>
                <w:rFonts w:ascii="Arial" w:eastAsia="Times New Roman" w:hAnsi="Arial" w:cs="Arial"/>
                <w:b/>
                <w:bCs/>
                <w:sz w:val="24"/>
                <w:szCs w:val="24"/>
              </w:rPr>
              <w:t>9</w:t>
            </w:r>
          </w:p>
        </w:tc>
      </w:tr>
    </w:tbl>
    <w:p w:rsidR="002D3283" w:rsidRPr="00250739" w:rsidRDefault="002D3283" w:rsidP="002D3283">
      <w:pPr>
        <w:pStyle w:val="Ttulo2"/>
        <w:rPr>
          <w:rFonts w:ascii="Arial" w:hAnsi="Arial" w:cs="Arial"/>
          <w:b/>
          <w:szCs w:val="24"/>
        </w:rPr>
      </w:pPr>
      <w:bookmarkStart w:id="48" w:name="_Toc20910503"/>
      <w:r w:rsidRPr="00250739">
        <w:rPr>
          <w:rFonts w:ascii="Arial" w:hAnsi="Arial" w:cs="Arial"/>
          <w:b/>
          <w:szCs w:val="24"/>
        </w:rPr>
        <w:t>Ordenanza N° 1.</w:t>
      </w:r>
      <w:r>
        <w:rPr>
          <w:rFonts w:ascii="Arial" w:hAnsi="Arial" w:cs="Arial"/>
          <w:b/>
          <w:szCs w:val="24"/>
        </w:rPr>
        <w:t>210</w:t>
      </w:r>
      <w:bookmarkEnd w:id="48"/>
    </w:p>
    <w:p w:rsidR="002D3283" w:rsidRDefault="002D3283" w:rsidP="002D3283">
      <w:pPr>
        <w:spacing w:after="0"/>
        <w:jc w:val="both"/>
        <w:rPr>
          <w:rFonts w:ascii="Arial" w:hAnsi="Arial" w:cs="Arial"/>
          <w:sz w:val="24"/>
          <w:szCs w:val="24"/>
        </w:rPr>
      </w:pPr>
    </w:p>
    <w:p w:rsidR="002D3283" w:rsidRPr="002D3283" w:rsidRDefault="002D3283" w:rsidP="002D3283">
      <w:pPr>
        <w:spacing w:after="0"/>
        <w:jc w:val="both"/>
        <w:rPr>
          <w:rFonts w:ascii="Arial" w:hAnsi="Arial" w:cs="Arial"/>
          <w:b/>
          <w:sz w:val="24"/>
          <w:szCs w:val="24"/>
        </w:rPr>
      </w:pPr>
      <w:r w:rsidRPr="002D3283">
        <w:rPr>
          <w:rFonts w:ascii="Arial" w:hAnsi="Arial" w:cs="Arial"/>
          <w:b/>
          <w:sz w:val="24"/>
          <w:szCs w:val="24"/>
        </w:rPr>
        <w:t>VISTO:</w:t>
      </w:r>
    </w:p>
    <w:p w:rsidR="002D3283" w:rsidRPr="002D3283" w:rsidRDefault="002D3283" w:rsidP="002D3283">
      <w:pPr>
        <w:spacing w:after="0"/>
        <w:ind w:firstLine="708"/>
        <w:jc w:val="both"/>
        <w:rPr>
          <w:rFonts w:ascii="Arial" w:hAnsi="Arial" w:cs="Arial"/>
          <w:sz w:val="24"/>
          <w:szCs w:val="24"/>
        </w:rPr>
      </w:pPr>
      <w:r w:rsidRPr="002D3283">
        <w:rPr>
          <w:rFonts w:ascii="Arial" w:hAnsi="Arial" w:cs="Arial"/>
          <w:sz w:val="24"/>
          <w:szCs w:val="24"/>
        </w:rPr>
        <w:t>La Ley Nro. 24.788 declara de interés nacional la lucha contra el consumo</w:t>
      </w:r>
      <w:r>
        <w:rPr>
          <w:rFonts w:ascii="Arial" w:hAnsi="Arial" w:cs="Arial"/>
          <w:sz w:val="24"/>
          <w:szCs w:val="24"/>
        </w:rPr>
        <w:t xml:space="preserve"> </w:t>
      </w:r>
      <w:r w:rsidRPr="002D3283">
        <w:rPr>
          <w:rFonts w:ascii="Arial" w:hAnsi="Arial" w:cs="Arial"/>
          <w:sz w:val="24"/>
          <w:szCs w:val="24"/>
        </w:rPr>
        <w:t>excesivo de alcohol; y la necesidad de adecuar la legislación local para la</w:t>
      </w:r>
      <w:r>
        <w:rPr>
          <w:rFonts w:ascii="Arial" w:hAnsi="Arial" w:cs="Arial"/>
          <w:sz w:val="24"/>
          <w:szCs w:val="24"/>
        </w:rPr>
        <w:t xml:space="preserve"> </w:t>
      </w:r>
      <w:r w:rsidRPr="002D3283">
        <w:rPr>
          <w:rFonts w:ascii="Arial" w:hAnsi="Arial" w:cs="Arial"/>
          <w:sz w:val="24"/>
          <w:szCs w:val="24"/>
        </w:rPr>
        <w:t>aplicación de la mencionada legislación;</w:t>
      </w:r>
    </w:p>
    <w:p w:rsidR="002D3283" w:rsidRPr="002D3283" w:rsidRDefault="002D3283" w:rsidP="002D3283">
      <w:pPr>
        <w:spacing w:after="0"/>
        <w:jc w:val="both"/>
        <w:rPr>
          <w:rFonts w:ascii="Arial" w:hAnsi="Arial" w:cs="Arial"/>
          <w:sz w:val="24"/>
          <w:szCs w:val="24"/>
        </w:rPr>
      </w:pPr>
    </w:p>
    <w:p w:rsidR="002D3283" w:rsidRPr="002D3283" w:rsidRDefault="002D3283" w:rsidP="002D3283">
      <w:pPr>
        <w:spacing w:after="0"/>
        <w:jc w:val="both"/>
        <w:rPr>
          <w:rFonts w:ascii="Arial" w:hAnsi="Arial" w:cs="Arial"/>
          <w:b/>
          <w:sz w:val="24"/>
          <w:szCs w:val="24"/>
        </w:rPr>
      </w:pPr>
      <w:r w:rsidRPr="002D3283">
        <w:rPr>
          <w:rFonts w:ascii="Arial" w:hAnsi="Arial" w:cs="Arial"/>
          <w:b/>
          <w:sz w:val="24"/>
          <w:szCs w:val="24"/>
        </w:rPr>
        <w:t>CONSIDERANDO:</w:t>
      </w:r>
    </w:p>
    <w:p w:rsidR="002D3283" w:rsidRPr="002D3283" w:rsidRDefault="002D3283" w:rsidP="002D3283">
      <w:pPr>
        <w:spacing w:after="0"/>
        <w:jc w:val="both"/>
        <w:rPr>
          <w:rFonts w:ascii="Arial" w:hAnsi="Arial" w:cs="Arial"/>
          <w:sz w:val="24"/>
          <w:szCs w:val="24"/>
        </w:rPr>
      </w:pPr>
    </w:p>
    <w:p w:rsidR="002D3283" w:rsidRPr="002D3283" w:rsidRDefault="002D3283" w:rsidP="002D3283">
      <w:pPr>
        <w:spacing w:after="0"/>
        <w:ind w:firstLine="708"/>
        <w:jc w:val="both"/>
        <w:rPr>
          <w:rFonts w:ascii="Arial" w:hAnsi="Arial" w:cs="Arial"/>
          <w:sz w:val="24"/>
          <w:szCs w:val="24"/>
        </w:rPr>
      </w:pPr>
      <w:r w:rsidRPr="002D3283">
        <w:rPr>
          <w:rFonts w:ascii="Arial" w:hAnsi="Arial" w:cs="Arial"/>
          <w:sz w:val="24"/>
          <w:szCs w:val="24"/>
        </w:rPr>
        <w:t>Que la citada normativa prohíbe en todo el territorio nacional el</w:t>
      </w:r>
      <w:r>
        <w:rPr>
          <w:rFonts w:ascii="Arial" w:hAnsi="Arial" w:cs="Arial"/>
          <w:sz w:val="24"/>
          <w:szCs w:val="24"/>
        </w:rPr>
        <w:t xml:space="preserve"> </w:t>
      </w:r>
      <w:r w:rsidRPr="002D3283">
        <w:rPr>
          <w:rFonts w:ascii="Arial" w:hAnsi="Arial" w:cs="Arial"/>
          <w:sz w:val="24"/>
          <w:szCs w:val="24"/>
        </w:rPr>
        <w:t>expendio de bebidas alcohólicas a menores de 18 años de edad; que prohíbe,</w:t>
      </w:r>
      <w:r>
        <w:rPr>
          <w:rFonts w:ascii="Arial" w:hAnsi="Arial" w:cs="Arial"/>
          <w:sz w:val="24"/>
          <w:szCs w:val="24"/>
        </w:rPr>
        <w:t xml:space="preserve"> </w:t>
      </w:r>
      <w:r w:rsidRPr="002D3283">
        <w:rPr>
          <w:rFonts w:ascii="Arial" w:hAnsi="Arial" w:cs="Arial"/>
          <w:sz w:val="24"/>
          <w:szCs w:val="24"/>
        </w:rPr>
        <w:t>asimismo, el consumo de bebidas alcohólicas en la vía pública</w:t>
      </w:r>
    </w:p>
    <w:p w:rsidR="002D3283" w:rsidRPr="002D3283" w:rsidRDefault="002D3283" w:rsidP="002D3283">
      <w:pPr>
        <w:spacing w:after="0"/>
        <w:ind w:firstLine="708"/>
        <w:jc w:val="both"/>
        <w:rPr>
          <w:rFonts w:ascii="Arial" w:hAnsi="Arial" w:cs="Arial"/>
          <w:sz w:val="24"/>
          <w:szCs w:val="24"/>
        </w:rPr>
      </w:pPr>
      <w:r w:rsidRPr="002D3283">
        <w:rPr>
          <w:rFonts w:ascii="Arial" w:hAnsi="Arial" w:cs="Arial"/>
          <w:sz w:val="24"/>
          <w:szCs w:val="24"/>
        </w:rPr>
        <w:t>Que sin perjuicio de la aplicación en todo el territorio nacional de la</w:t>
      </w:r>
      <w:r>
        <w:rPr>
          <w:rFonts w:ascii="Arial" w:hAnsi="Arial" w:cs="Arial"/>
          <w:sz w:val="24"/>
          <w:szCs w:val="24"/>
        </w:rPr>
        <w:t xml:space="preserve"> </w:t>
      </w:r>
      <w:r w:rsidRPr="002D3283">
        <w:rPr>
          <w:rFonts w:ascii="Arial" w:hAnsi="Arial" w:cs="Arial"/>
          <w:sz w:val="24"/>
          <w:szCs w:val="24"/>
        </w:rPr>
        <w:t>Ley 24.788 (según surge de su art.22), y no obstante haberse dictado en el ámbito</w:t>
      </w:r>
      <w:r>
        <w:rPr>
          <w:rFonts w:ascii="Arial" w:hAnsi="Arial" w:cs="Arial"/>
          <w:sz w:val="24"/>
          <w:szCs w:val="24"/>
        </w:rPr>
        <w:t xml:space="preserve"> </w:t>
      </w:r>
      <w:r w:rsidRPr="002D3283">
        <w:rPr>
          <w:rFonts w:ascii="Arial" w:hAnsi="Arial" w:cs="Arial"/>
          <w:sz w:val="24"/>
          <w:szCs w:val="24"/>
        </w:rPr>
        <w:t>local disposición afines a la temática; corresponde llenar un claro vacío legal, que</w:t>
      </w:r>
      <w:r>
        <w:rPr>
          <w:rFonts w:ascii="Arial" w:hAnsi="Arial" w:cs="Arial"/>
          <w:sz w:val="24"/>
          <w:szCs w:val="24"/>
        </w:rPr>
        <w:t xml:space="preserve"> </w:t>
      </w:r>
      <w:r w:rsidRPr="002D3283">
        <w:rPr>
          <w:rFonts w:ascii="Arial" w:hAnsi="Arial" w:cs="Arial"/>
          <w:sz w:val="24"/>
          <w:szCs w:val="24"/>
        </w:rPr>
        <w:t>ocasiona imposibilidad de aplicar con éxito la normativa,</w:t>
      </w:r>
    </w:p>
    <w:p w:rsidR="002D3283" w:rsidRPr="002D3283" w:rsidRDefault="002D3283" w:rsidP="002D3283">
      <w:pPr>
        <w:spacing w:after="0"/>
        <w:jc w:val="both"/>
        <w:rPr>
          <w:rFonts w:ascii="Arial" w:hAnsi="Arial" w:cs="Arial"/>
          <w:sz w:val="24"/>
          <w:szCs w:val="24"/>
        </w:rPr>
      </w:pPr>
    </w:p>
    <w:p w:rsidR="002D3283" w:rsidRPr="002D3283" w:rsidRDefault="002D3283" w:rsidP="002D3283">
      <w:pPr>
        <w:spacing w:after="0"/>
        <w:ind w:firstLine="708"/>
        <w:jc w:val="both"/>
        <w:rPr>
          <w:rFonts w:ascii="Arial" w:hAnsi="Arial" w:cs="Arial"/>
          <w:sz w:val="24"/>
          <w:szCs w:val="24"/>
        </w:rPr>
      </w:pPr>
      <w:r w:rsidRPr="002D3283">
        <w:rPr>
          <w:rFonts w:ascii="Arial" w:hAnsi="Arial" w:cs="Arial"/>
          <w:sz w:val="24"/>
          <w:szCs w:val="24"/>
        </w:rPr>
        <w:t>Que, a partir de la sanción del Código de convivencia ciudadana</w:t>
      </w:r>
      <w:r>
        <w:rPr>
          <w:rFonts w:ascii="Arial" w:hAnsi="Arial" w:cs="Arial"/>
          <w:sz w:val="24"/>
          <w:szCs w:val="24"/>
        </w:rPr>
        <w:t xml:space="preserve"> </w:t>
      </w:r>
      <w:r w:rsidRPr="002D3283">
        <w:rPr>
          <w:rFonts w:ascii="Arial" w:hAnsi="Arial" w:cs="Arial"/>
          <w:sz w:val="24"/>
          <w:szCs w:val="24"/>
        </w:rPr>
        <w:t>de la Provincia de Córdoba, Ley N° 10326, se eliminó como conducta</w:t>
      </w:r>
      <w:r>
        <w:rPr>
          <w:rFonts w:ascii="Arial" w:hAnsi="Arial" w:cs="Arial"/>
          <w:sz w:val="24"/>
          <w:szCs w:val="24"/>
        </w:rPr>
        <w:t xml:space="preserve"> </w:t>
      </w:r>
      <w:r w:rsidRPr="002D3283">
        <w:rPr>
          <w:rFonts w:ascii="Arial" w:hAnsi="Arial" w:cs="Arial"/>
          <w:sz w:val="24"/>
          <w:szCs w:val="24"/>
        </w:rPr>
        <w:t>contravencional existente hasta ese momento el consumo de alcohol en la vía</w:t>
      </w:r>
      <w:r>
        <w:rPr>
          <w:rFonts w:ascii="Arial" w:hAnsi="Arial" w:cs="Arial"/>
          <w:sz w:val="24"/>
          <w:szCs w:val="24"/>
        </w:rPr>
        <w:t xml:space="preserve"> </w:t>
      </w:r>
      <w:r w:rsidRPr="002D3283">
        <w:rPr>
          <w:rFonts w:ascii="Arial" w:hAnsi="Arial" w:cs="Arial"/>
          <w:sz w:val="24"/>
          <w:szCs w:val="24"/>
        </w:rPr>
        <w:t>publica, con la consecuente limitación para las fuerzas policiales de actuar en</w:t>
      </w:r>
      <w:r>
        <w:rPr>
          <w:rFonts w:ascii="Arial" w:hAnsi="Arial" w:cs="Arial"/>
          <w:sz w:val="24"/>
          <w:szCs w:val="24"/>
        </w:rPr>
        <w:t xml:space="preserve"> </w:t>
      </w:r>
      <w:r w:rsidRPr="002D3283">
        <w:rPr>
          <w:rFonts w:ascii="Arial" w:hAnsi="Arial" w:cs="Arial"/>
          <w:sz w:val="24"/>
          <w:szCs w:val="24"/>
        </w:rPr>
        <w:t>consecuencia, quedando los reiterados reclamos de vecinos denunciando esas</w:t>
      </w:r>
      <w:r>
        <w:rPr>
          <w:rFonts w:ascii="Arial" w:hAnsi="Arial" w:cs="Arial"/>
          <w:sz w:val="24"/>
          <w:szCs w:val="24"/>
        </w:rPr>
        <w:t xml:space="preserve"> </w:t>
      </w:r>
      <w:r w:rsidRPr="002D3283">
        <w:rPr>
          <w:rFonts w:ascii="Arial" w:hAnsi="Arial" w:cs="Arial"/>
          <w:sz w:val="24"/>
          <w:szCs w:val="24"/>
        </w:rPr>
        <w:t>conductas sin consecuencias o sanciones;</w:t>
      </w:r>
    </w:p>
    <w:p w:rsidR="002D3283" w:rsidRPr="002D3283" w:rsidRDefault="002D3283" w:rsidP="002D3283">
      <w:pPr>
        <w:spacing w:after="0"/>
        <w:jc w:val="both"/>
        <w:rPr>
          <w:rFonts w:ascii="Arial" w:hAnsi="Arial" w:cs="Arial"/>
          <w:sz w:val="24"/>
          <w:szCs w:val="24"/>
        </w:rPr>
      </w:pPr>
      <w:r w:rsidRPr="002D3283">
        <w:rPr>
          <w:rFonts w:ascii="Arial" w:hAnsi="Arial" w:cs="Arial"/>
          <w:sz w:val="24"/>
          <w:szCs w:val="24"/>
        </w:rPr>
        <w:t>POR ELLO:</w:t>
      </w:r>
    </w:p>
    <w:p w:rsidR="002D3283" w:rsidRPr="002D3283" w:rsidRDefault="002D3283" w:rsidP="002D3283">
      <w:pPr>
        <w:spacing w:after="0"/>
        <w:jc w:val="both"/>
        <w:rPr>
          <w:rFonts w:ascii="Arial" w:hAnsi="Arial" w:cs="Arial"/>
          <w:sz w:val="24"/>
          <w:szCs w:val="24"/>
        </w:rPr>
      </w:pPr>
    </w:p>
    <w:p w:rsidR="002D3283" w:rsidRPr="002D3283" w:rsidRDefault="002D3283" w:rsidP="002D3283">
      <w:pPr>
        <w:spacing w:after="0"/>
        <w:jc w:val="center"/>
        <w:rPr>
          <w:rFonts w:ascii="Arial" w:hAnsi="Arial" w:cs="Arial"/>
          <w:b/>
          <w:sz w:val="24"/>
          <w:szCs w:val="24"/>
        </w:rPr>
      </w:pPr>
      <w:r w:rsidRPr="002D3283">
        <w:rPr>
          <w:rFonts w:ascii="Arial" w:hAnsi="Arial" w:cs="Arial"/>
          <w:b/>
          <w:sz w:val="24"/>
          <w:szCs w:val="24"/>
        </w:rPr>
        <w:t>EL HONORABLE CONCEJO DELIBERANTE SANCIONA CON FUERZA DE</w:t>
      </w:r>
    </w:p>
    <w:p w:rsidR="002D3283" w:rsidRPr="002D3283" w:rsidRDefault="002D3283" w:rsidP="002D3283">
      <w:pPr>
        <w:spacing w:after="0"/>
        <w:jc w:val="center"/>
        <w:rPr>
          <w:rFonts w:ascii="Arial" w:hAnsi="Arial" w:cs="Arial"/>
          <w:b/>
          <w:sz w:val="24"/>
          <w:szCs w:val="24"/>
        </w:rPr>
      </w:pPr>
      <w:r w:rsidRPr="002D3283">
        <w:rPr>
          <w:rFonts w:ascii="Arial" w:hAnsi="Arial" w:cs="Arial"/>
          <w:b/>
          <w:sz w:val="24"/>
          <w:szCs w:val="24"/>
        </w:rPr>
        <w:t>ORDENANZA N° 1.210</w:t>
      </w:r>
    </w:p>
    <w:p w:rsidR="002D3283" w:rsidRPr="002D3283" w:rsidRDefault="002D3283" w:rsidP="002D3283">
      <w:pPr>
        <w:spacing w:after="0"/>
        <w:jc w:val="both"/>
        <w:rPr>
          <w:rFonts w:ascii="Arial" w:hAnsi="Arial" w:cs="Arial"/>
          <w:sz w:val="24"/>
          <w:szCs w:val="24"/>
        </w:rPr>
      </w:pPr>
    </w:p>
    <w:p w:rsidR="002D3283" w:rsidRPr="002D3283" w:rsidRDefault="002D3283" w:rsidP="002D3283">
      <w:pPr>
        <w:spacing w:after="0"/>
        <w:jc w:val="both"/>
        <w:rPr>
          <w:rFonts w:ascii="Arial" w:hAnsi="Arial" w:cs="Arial"/>
          <w:sz w:val="24"/>
          <w:szCs w:val="24"/>
        </w:rPr>
      </w:pPr>
      <w:r w:rsidRPr="002D3283">
        <w:rPr>
          <w:rFonts w:ascii="Arial" w:hAnsi="Arial" w:cs="Arial"/>
          <w:b/>
          <w:sz w:val="24"/>
          <w:szCs w:val="24"/>
        </w:rPr>
        <w:t>Articulo 1°.-</w:t>
      </w:r>
      <w:r w:rsidRPr="002D3283">
        <w:rPr>
          <w:rFonts w:ascii="Arial" w:hAnsi="Arial" w:cs="Arial"/>
          <w:sz w:val="24"/>
          <w:szCs w:val="24"/>
        </w:rPr>
        <w:t xml:space="preserve"> ADHESIÓN: Adhiérase la Municipalidad de Monte Cristo a la Ley</w:t>
      </w:r>
      <w:r>
        <w:rPr>
          <w:rFonts w:ascii="Arial" w:hAnsi="Arial" w:cs="Arial"/>
          <w:sz w:val="24"/>
          <w:szCs w:val="24"/>
        </w:rPr>
        <w:t xml:space="preserve"> </w:t>
      </w:r>
      <w:r w:rsidRPr="002D3283">
        <w:rPr>
          <w:rFonts w:ascii="Arial" w:hAnsi="Arial" w:cs="Arial"/>
          <w:sz w:val="24"/>
          <w:szCs w:val="24"/>
        </w:rPr>
        <w:t>Nacional N° 24.788 en todo lo que no se contraponga a lo establecido en la</w:t>
      </w:r>
      <w:r w:rsidR="00CF56EA">
        <w:rPr>
          <w:rFonts w:ascii="Arial" w:hAnsi="Arial" w:cs="Arial"/>
          <w:sz w:val="24"/>
          <w:szCs w:val="24"/>
        </w:rPr>
        <w:t xml:space="preserve"> </w:t>
      </w:r>
      <w:r w:rsidRPr="002D3283">
        <w:rPr>
          <w:rFonts w:ascii="Arial" w:hAnsi="Arial" w:cs="Arial"/>
          <w:sz w:val="24"/>
          <w:szCs w:val="24"/>
        </w:rPr>
        <w:t>presente Ordenanza.</w:t>
      </w:r>
    </w:p>
    <w:p w:rsidR="002D3283" w:rsidRPr="002D3283" w:rsidRDefault="002D3283" w:rsidP="002D3283">
      <w:pPr>
        <w:spacing w:after="0"/>
        <w:jc w:val="both"/>
        <w:rPr>
          <w:rFonts w:ascii="Arial" w:hAnsi="Arial" w:cs="Arial"/>
          <w:sz w:val="24"/>
          <w:szCs w:val="24"/>
        </w:rPr>
      </w:pPr>
    </w:p>
    <w:p w:rsidR="002D3283" w:rsidRPr="00CF56EA" w:rsidRDefault="002D3283" w:rsidP="00CF56EA">
      <w:pPr>
        <w:spacing w:after="0"/>
        <w:jc w:val="center"/>
        <w:rPr>
          <w:rFonts w:ascii="Arial" w:hAnsi="Arial" w:cs="Arial"/>
          <w:b/>
          <w:sz w:val="24"/>
          <w:szCs w:val="24"/>
        </w:rPr>
      </w:pPr>
      <w:r w:rsidRPr="00CF56EA">
        <w:rPr>
          <w:rFonts w:ascii="Arial" w:hAnsi="Arial" w:cs="Arial"/>
          <w:b/>
          <w:sz w:val="24"/>
          <w:szCs w:val="24"/>
        </w:rPr>
        <w:t>PROHIBICION DE EXPENDIO DE ALCOHOL</w:t>
      </w:r>
    </w:p>
    <w:p w:rsidR="002D3283" w:rsidRPr="002D3283" w:rsidRDefault="002D3283" w:rsidP="002D3283">
      <w:pPr>
        <w:spacing w:after="0"/>
        <w:jc w:val="both"/>
        <w:rPr>
          <w:rFonts w:ascii="Arial" w:hAnsi="Arial" w:cs="Arial"/>
          <w:sz w:val="24"/>
          <w:szCs w:val="24"/>
        </w:rPr>
      </w:pPr>
    </w:p>
    <w:p w:rsidR="002D3283" w:rsidRPr="002D3283" w:rsidRDefault="002D3283" w:rsidP="002D3283">
      <w:pPr>
        <w:spacing w:after="0"/>
        <w:jc w:val="both"/>
        <w:rPr>
          <w:rFonts w:ascii="Arial" w:hAnsi="Arial" w:cs="Arial"/>
          <w:sz w:val="24"/>
          <w:szCs w:val="24"/>
        </w:rPr>
      </w:pPr>
      <w:r w:rsidRPr="00CF56EA">
        <w:rPr>
          <w:rFonts w:ascii="Arial" w:hAnsi="Arial" w:cs="Arial"/>
          <w:b/>
          <w:sz w:val="24"/>
          <w:szCs w:val="24"/>
        </w:rPr>
        <w:t>Artículo 2°.-</w:t>
      </w:r>
      <w:r w:rsidRPr="002D3283">
        <w:rPr>
          <w:rFonts w:ascii="Arial" w:hAnsi="Arial" w:cs="Arial"/>
          <w:sz w:val="24"/>
          <w:szCs w:val="24"/>
        </w:rPr>
        <w:t xml:space="preserve"> PROHIBICIÓN ABSOLUTA DE EXPENDIO DE ALCOHOL A</w:t>
      </w:r>
      <w:r w:rsidR="00CF56EA">
        <w:rPr>
          <w:rFonts w:ascii="Arial" w:hAnsi="Arial" w:cs="Arial"/>
          <w:sz w:val="24"/>
          <w:szCs w:val="24"/>
        </w:rPr>
        <w:t xml:space="preserve"> </w:t>
      </w:r>
      <w:r w:rsidRPr="002D3283">
        <w:rPr>
          <w:rFonts w:ascii="Arial" w:hAnsi="Arial" w:cs="Arial"/>
          <w:sz w:val="24"/>
          <w:szCs w:val="24"/>
        </w:rPr>
        <w:t>MENORES: PROHÍBESE en todo el ejido de la Municipalidad de Monte Cristo, la</w:t>
      </w:r>
      <w:r w:rsidR="00CF56EA">
        <w:rPr>
          <w:rFonts w:ascii="Arial" w:hAnsi="Arial" w:cs="Arial"/>
          <w:sz w:val="24"/>
          <w:szCs w:val="24"/>
        </w:rPr>
        <w:t xml:space="preserve"> </w:t>
      </w:r>
      <w:r w:rsidRPr="002D3283">
        <w:rPr>
          <w:rFonts w:ascii="Arial" w:hAnsi="Arial" w:cs="Arial"/>
          <w:sz w:val="24"/>
          <w:szCs w:val="24"/>
        </w:rPr>
        <w:t>venta o entrega de todo tipo de bebidas alcohólicas a menores de dieciocho años</w:t>
      </w:r>
      <w:r w:rsidR="00CF56EA">
        <w:rPr>
          <w:rFonts w:ascii="Arial" w:hAnsi="Arial" w:cs="Arial"/>
          <w:sz w:val="24"/>
          <w:szCs w:val="24"/>
        </w:rPr>
        <w:t xml:space="preserve"> </w:t>
      </w:r>
      <w:r w:rsidRPr="002D3283">
        <w:rPr>
          <w:rFonts w:ascii="Arial" w:hAnsi="Arial" w:cs="Arial"/>
          <w:sz w:val="24"/>
          <w:szCs w:val="24"/>
        </w:rPr>
        <w:t>(18) de edad. La prohibición regirá cualquiera sea la naturaleza de las bocas de</w:t>
      </w:r>
      <w:r w:rsidR="00CF56EA">
        <w:rPr>
          <w:rFonts w:ascii="Arial" w:hAnsi="Arial" w:cs="Arial"/>
          <w:sz w:val="24"/>
          <w:szCs w:val="24"/>
        </w:rPr>
        <w:t xml:space="preserve"> </w:t>
      </w:r>
      <w:r w:rsidRPr="002D3283">
        <w:rPr>
          <w:rFonts w:ascii="Arial" w:hAnsi="Arial" w:cs="Arial"/>
          <w:sz w:val="24"/>
          <w:szCs w:val="24"/>
        </w:rPr>
        <w:t>expendio o entrega, ya sea que se dediquen en forma total, parcial, habitual o</w:t>
      </w:r>
      <w:r w:rsidR="00CF56EA">
        <w:rPr>
          <w:rFonts w:ascii="Arial" w:hAnsi="Arial" w:cs="Arial"/>
          <w:sz w:val="24"/>
          <w:szCs w:val="24"/>
        </w:rPr>
        <w:t xml:space="preserve"> </w:t>
      </w:r>
      <w:r w:rsidRPr="002D3283">
        <w:rPr>
          <w:rFonts w:ascii="Arial" w:hAnsi="Arial" w:cs="Arial"/>
          <w:sz w:val="24"/>
          <w:szCs w:val="24"/>
        </w:rPr>
        <w:t>circunstancial, a comercializar o dar bebidas. A los efectos de ésta Ordenanza se</w:t>
      </w:r>
      <w:r w:rsidR="00CF56EA">
        <w:rPr>
          <w:rFonts w:ascii="Arial" w:hAnsi="Arial" w:cs="Arial"/>
          <w:sz w:val="24"/>
          <w:szCs w:val="24"/>
        </w:rPr>
        <w:t xml:space="preserve"> </w:t>
      </w:r>
      <w:r w:rsidRPr="002D3283">
        <w:rPr>
          <w:rFonts w:ascii="Arial" w:hAnsi="Arial" w:cs="Arial"/>
          <w:sz w:val="24"/>
          <w:szCs w:val="24"/>
        </w:rPr>
        <w:t>considerarán bebidas alcohólicas aquellas que contengan alcohol cualquiera sea</w:t>
      </w:r>
      <w:r w:rsidR="00CF56EA">
        <w:rPr>
          <w:rFonts w:ascii="Arial" w:hAnsi="Arial" w:cs="Arial"/>
          <w:sz w:val="24"/>
          <w:szCs w:val="24"/>
        </w:rPr>
        <w:t xml:space="preserve"> </w:t>
      </w:r>
      <w:r w:rsidRPr="002D3283">
        <w:rPr>
          <w:rFonts w:ascii="Arial" w:hAnsi="Arial" w:cs="Arial"/>
          <w:sz w:val="24"/>
          <w:szCs w:val="24"/>
        </w:rPr>
        <w:t>su graduación.-</w:t>
      </w:r>
    </w:p>
    <w:p w:rsidR="002D3283" w:rsidRPr="002D3283" w:rsidRDefault="002D3283" w:rsidP="002D3283">
      <w:pPr>
        <w:spacing w:after="0"/>
        <w:jc w:val="both"/>
        <w:rPr>
          <w:rFonts w:ascii="Arial" w:hAnsi="Arial" w:cs="Arial"/>
          <w:sz w:val="24"/>
          <w:szCs w:val="24"/>
        </w:rPr>
      </w:pPr>
    </w:p>
    <w:p w:rsidR="002D3283" w:rsidRPr="002D3283" w:rsidRDefault="002D3283" w:rsidP="002D3283">
      <w:pPr>
        <w:spacing w:after="0"/>
        <w:jc w:val="both"/>
        <w:rPr>
          <w:rFonts w:ascii="Arial" w:hAnsi="Arial" w:cs="Arial"/>
          <w:sz w:val="24"/>
          <w:szCs w:val="24"/>
        </w:rPr>
      </w:pPr>
      <w:r w:rsidRPr="00CF56EA">
        <w:rPr>
          <w:rFonts w:ascii="Arial" w:hAnsi="Arial" w:cs="Arial"/>
          <w:b/>
          <w:sz w:val="24"/>
          <w:szCs w:val="24"/>
        </w:rPr>
        <w:t>Artículo 3°.-</w:t>
      </w:r>
      <w:r w:rsidRPr="002D3283">
        <w:rPr>
          <w:rFonts w:ascii="Arial" w:hAnsi="Arial" w:cs="Arial"/>
          <w:sz w:val="24"/>
          <w:szCs w:val="24"/>
        </w:rPr>
        <w:t xml:space="preserve"> IDENTIFICACIÓN DEL MENOR: En caso de duda sobre la edad del</w:t>
      </w:r>
      <w:r w:rsidR="00CF56EA">
        <w:rPr>
          <w:rFonts w:ascii="Arial" w:hAnsi="Arial" w:cs="Arial"/>
          <w:sz w:val="24"/>
          <w:szCs w:val="24"/>
        </w:rPr>
        <w:t xml:space="preserve"> </w:t>
      </w:r>
      <w:r w:rsidRPr="002D3283">
        <w:rPr>
          <w:rFonts w:ascii="Arial" w:hAnsi="Arial" w:cs="Arial"/>
          <w:sz w:val="24"/>
          <w:szCs w:val="24"/>
        </w:rPr>
        <w:t>comprador y al solo efecto de no violar la presente Ordenanza, el responsable de</w:t>
      </w:r>
      <w:r w:rsidR="00CF56EA">
        <w:rPr>
          <w:rFonts w:ascii="Arial" w:hAnsi="Arial" w:cs="Arial"/>
          <w:sz w:val="24"/>
          <w:szCs w:val="24"/>
        </w:rPr>
        <w:t xml:space="preserve"> </w:t>
      </w:r>
      <w:r w:rsidRPr="002D3283">
        <w:rPr>
          <w:rFonts w:ascii="Arial" w:hAnsi="Arial" w:cs="Arial"/>
          <w:sz w:val="24"/>
          <w:szCs w:val="24"/>
        </w:rPr>
        <w:t>los lugares citados, podrá solicitar la documentación de identidad que la acredita.</w:t>
      </w:r>
    </w:p>
    <w:p w:rsidR="002D3283" w:rsidRPr="002D3283" w:rsidRDefault="002D3283" w:rsidP="002D3283">
      <w:pPr>
        <w:spacing w:after="0"/>
        <w:jc w:val="both"/>
        <w:rPr>
          <w:rFonts w:ascii="Arial" w:hAnsi="Arial" w:cs="Arial"/>
          <w:sz w:val="24"/>
          <w:szCs w:val="24"/>
        </w:rPr>
      </w:pPr>
    </w:p>
    <w:p w:rsidR="002D3283" w:rsidRPr="002D3283" w:rsidRDefault="002D3283" w:rsidP="002D3283">
      <w:pPr>
        <w:spacing w:after="0"/>
        <w:jc w:val="both"/>
        <w:rPr>
          <w:rFonts w:ascii="Arial" w:hAnsi="Arial" w:cs="Arial"/>
          <w:sz w:val="24"/>
          <w:szCs w:val="24"/>
        </w:rPr>
      </w:pPr>
      <w:r w:rsidRPr="00CF56EA">
        <w:rPr>
          <w:rFonts w:ascii="Arial" w:hAnsi="Arial" w:cs="Arial"/>
          <w:b/>
          <w:sz w:val="24"/>
          <w:szCs w:val="24"/>
        </w:rPr>
        <w:t xml:space="preserve">Articulo 4°.- </w:t>
      </w:r>
      <w:r w:rsidRPr="002D3283">
        <w:rPr>
          <w:rFonts w:ascii="Arial" w:hAnsi="Arial" w:cs="Arial"/>
          <w:sz w:val="24"/>
          <w:szCs w:val="24"/>
        </w:rPr>
        <w:t>SANCIONES POR VIOLACIÓN A LA PROHIBICIÓN DE</w:t>
      </w:r>
      <w:r w:rsidR="00CF56EA">
        <w:rPr>
          <w:rFonts w:ascii="Arial" w:hAnsi="Arial" w:cs="Arial"/>
          <w:sz w:val="24"/>
          <w:szCs w:val="24"/>
        </w:rPr>
        <w:t xml:space="preserve"> </w:t>
      </w:r>
      <w:r w:rsidRPr="002D3283">
        <w:rPr>
          <w:rFonts w:ascii="Arial" w:hAnsi="Arial" w:cs="Arial"/>
          <w:sz w:val="24"/>
          <w:szCs w:val="24"/>
        </w:rPr>
        <w:t>EXPENDIO: Las sanciones por violar las prohibiciones de ésta Ordenanza, son</w:t>
      </w:r>
      <w:r w:rsidR="00CF56EA">
        <w:rPr>
          <w:rFonts w:ascii="Arial" w:hAnsi="Arial" w:cs="Arial"/>
          <w:sz w:val="24"/>
          <w:szCs w:val="24"/>
        </w:rPr>
        <w:t xml:space="preserve"> </w:t>
      </w:r>
      <w:r w:rsidRPr="002D3283">
        <w:rPr>
          <w:rFonts w:ascii="Arial" w:hAnsi="Arial" w:cs="Arial"/>
          <w:sz w:val="24"/>
          <w:szCs w:val="24"/>
        </w:rPr>
        <w:t>multa de dos (2) a (6) UBE, de acuerdo a lo establecido en el Código Regional de</w:t>
      </w:r>
      <w:r w:rsidR="00CF56EA">
        <w:rPr>
          <w:rFonts w:ascii="Arial" w:hAnsi="Arial" w:cs="Arial"/>
          <w:sz w:val="24"/>
          <w:szCs w:val="24"/>
        </w:rPr>
        <w:t xml:space="preserve"> </w:t>
      </w:r>
      <w:r w:rsidRPr="002D3283">
        <w:rPr>
          <w:rFonts w:ascii="Arial" w:hAnsi="Arial" w:cs="Arial"/>
          <w:sz w:val="24"/>
          <w:szCs w:val="24"/>
        </w:rPr>
        <w:t>Faltas, y accesoriamente podrá disponerse la clausura o inhabilitación del local</w:t>
      </w:r>
      <w:r w:rsidR="00CF56EA">
        <w:rPr>
          <w:rFonts w:ascii="Arial" w:hAnsi="Arial" w:cs="Arial"/>
          <w:sz w:val="24"/>
          <w:szCs w:val="24"/>
        </w:rPr>
        <w:t xml:space="preserve"> </w:t>
      </w:r>
      <w:r w:rsidRPr="002D3283">
        <w:rPr>
          <w:rFonts w:ascii="Arial" w:hAnsi="Arial" w:cs="Arial"/>
          <w:sz w:val="24"/>
          <w:szCs w:val="24"/>
        </w:rPr>
        <w:t>o establecimiento de hasta treinta (30) días, según sentencia que corresponda. En</w:t>
      </w:r>
      <w:r w:rsidR="00CF56EA">
        <w:rPr>
          <w:rFonts w:ascii="Arial" w:hAnsi="Arial" w:cs="Arial"/>
          <w:sz w:val="24"/>
          <w:szCs w:val="24"/>
        </w:rPr>
        <w:t xml:space="preserve"> </w:t>
      </w:r>
      <w:r w:rsidRPr="002D3283">
        <w:rPr>
          <w:rFonts w:ascii="Arial" w:hAnsi="Arial" w:cs="Arial"/>
          <w:sz w:val="24"/>
          <w:szCs w:val="24"/>
        </w:rPr>
        <w:t>caso de reincidencia, la multa podrá elevarse hasta el doble en su mínimo y el</w:t>
      </w:r>
      <w:r w:rsidR="00CF56EA">
        <w:rPr>
          <w:rFonts w:ascii="Arial" w:hAnsi="Arial" w:cs="Arial"/>
          <w:sz w:val="24"/>
          <w:szCs w:val="24"/>
        </w:rPr>
        <w:t xml:space="preserve"> </w:t>
      </w:r>
      <w:r w:rsidRPr="002D3283">
        <w:rPr>
          <w:rFonts w:ascii="Arial" w:hAnsi="Arial" w:cs="Arial"/>
          <w:sz w:val="24"/>
          <w:szCs w:val="24"/>
        </w:rPr>
        <w:t>triple en su máximo, y la clausura o inhabilitación de local o establecimiento hasta</w:t>
      </w:r>
      <w:r w:rsidR="00CF56EA">
        <w:rPr>
          <w:rFonts w:ascii="Arial" w:hAnsi="Arial" w:cs="Arial"/>
          <w:sz w:val="24"/>
          <w:szCs w:val="24"/>
        </w:rPr>
        <w:t xml:space="preserve"> </w:t>
      </w:r>
      <w:r w:rsidRPr="002D3283">
        <w:rPr>
          <w:rFonts w:ascii="Arial" w:hAnsi="Arial" w:cs="Arial"/>
          <w:sz w:val="24"/>
          <w:szCs w:val="24"/>
        </w:rPr>
        <w:t>ciento ochenta (180) días.</w:t>
      </w:r>
    </w:p>
    <w:p w:rsidR="002D3283" w:rsidRPr="002D3283" w:rsidRDefault="002D3283" w:rsidP="002D3283">
      <w:pPr>
        <w:spacing w:after="0"/>
        <w:jc w:val="both"/>
        <w:rPr>
          <w:rFonts w:ascii="Arial" w:hAnsi="Arial" w:cs="Arial"/>
          <w:sz w:val="24"/>
          <w:szCs w:val="24"/>
        </w:rPr>
      </w:pPr>
    </w:p>
    <w:p w:rsidR="002D3283" w:rsidRPr="002D3283" w:rsidRDefault="002D3283" w:rsidP="002D3283">
      <w:pPr>
        <w:spacing w:after="0"/>
        <w:jc w:val="both"/>
        <w:rPr>
          <w:rFonts w:ascii="Arial" w:hAnsi="Arial" w:cs="Arial"/>
          <w:sz w:val="24"/>
          <w:szCs w:val="24"/>
        </w:rPr>
      </w:pPr>
      <w:r w:rsidRPr="00CF56EA">
        <w:rPr>
          <w:rFonts w:ascii="Arial" w:hAnsi="Arial" w:cs="Arial"/>
          <w:b/>
          <w:sz w:val="24"/>
          <w:szCs w:val="24"/>
        </w:rPr>
        <w:t xml:space="preserve">Articulo 5°.- </w:t>
      </w:r>
      <w:r w:rsidRPr="002D3283">
        <w:rPr>
          <w:rFonts w:ascii="Arial" w:hAnsi="Arial" w:cs="Arial"/>
          <w:sz w:val="24"/>
          <w:szCs w:val="24"/>
        </w:rPr>
        <w:t>PRESUNCIÓN DE EXPENDIO: La presencia del menor de dieciocho</w:t>
      </w:r>
      <w:r w:rsidR="00CF56EA">
        <w:rPr>
          <w:rFonts w:ascii="Arial" w:hAnsi="Arial" w:cs="Arial"/>
          <w:sz w:val="24"/>
          <w:szCs w:val="24"/>
        </w:rPr>
        <w:t xml:space="preserve"> </w:t>
      </w:r>
      <w:r w:rsidRPr="002D3283">
        <w:rPr>
          <w:rFonts w:ascii="Arial" w:hAnsi="Arial" w:cs="Arial"/>
          <w:sz w:val="24"/>
          <w:szCs w:val="24"/>
        </w:rPr>
        <w:t>(18) años en estado de ebriedad en las confiterías, salones y comedores bailables,</w:t>
      </w:r>
      <w:r w:rsidR="00CF56EA">
        <w:rPr>
          <w:rFonts w:ascii="Arial" w:hAnsi="Arial" w:cs="Arial"/>
          <w:sz w:val="24"/>
          <w:szCs w:val="24"/>
        </w:rPr>
        <w:t xml:space="preserve"> </w:t>
      </w:r>
      <w:r w:rsidRPr="002D3283">
        <w:rPr>
          <w:rFonts w:ascii="Arial" w:hAnsi="Arial" w:cs="Arial"/>
          <w:sz w:val="24"/>
          <w:szCs w:val="24"/>
        </w:rPr>
        <w:t>café concert, clubes, canchas, peñas, lugares de espectáculos o atracciones,</w:t>
      </w:r>
      <w:r w:rsidR="00CF56EA">
        <w:rPr>
          <w:rFonts w:ascii="Arial" w:hAnsi="Arial" w:cs="Arial"/>
          <w:sz w:val="24"/>
          <w:szCs w:val="24"/>
        </w:rPr>
        <w:t xml:space="preserve"> </w:t>
      </w:r>
      <w:r w:rsidRPr="002D3283">
        <w:rPr>
          <w:rFonts w:ascii="Arial" w:hAnsi="Arial" w:cs="Arial"/>
          <w:sz w:val="24"/>
          <w:szCs w:val="24"/>
        </w:rPr>
        <w:t>casas de juegos electrónicos, mecánicos o similares, restaurantes con o sin vídeo,</w:t>
      </w:r>
      <w:r w:rsidR="00CF56EA">
        <w:rPr>
          <w:rFonts w:ascii="Arial" w:hAnsi="Arial" w:cs="Arial"/>
          <w:sz w:val="24"/>
          <w:szCs w:val="24"/>
        </w:rPr>
        <w:t xml:space="preserve"> </w:t>
      </w:r>
      <w:r w:rsidRPr="002D3283">
        <w:rPr>
          <w:rFonts w:ascii="Arial" w:hAnsi="Arial" w:cs="Arial"/>
          <w:sz w:val="24"/>
          <w:szCs w:val="24"/>
        </w:rPr>
        <w:t>bares, pool, kioscos, autoservicio de venta para el consumo, playas y/o similares</w:t>
      </w:r>
      <w:r w:rsidR="00CF56EA">
        <w:rPr>
          <w:rFonts w:ascii="Arial" w:hAnsi="Arial" w:cs="Arial"/>
          <w:sz w:val="24"/>
          <w:szCs w:val="24"/>
        </w:rPr>
        <w:t xml:space="preserve"> </w:t>
      </w:r>
      <w:r w:rsidRPr="002D3283">
        <w:rPr>
          <w:rFonts w:ascii="Arial" w:hAnsi="Arial" w:cs="Arial"/>
          <w:sz w:val="24"/>
          <w:szCs w:val="24"/>
        </w:rPr>
        <w:t>de toda la jurisdicción del Municipio de Monte Cristo, será indicio cierto de la</w:t>
      </w:r>
      <w:r w:rsidR="00CF56EA">
        <w:rPr>
          <w:rFonts w:ascii="Arial" w:hAnsi="Arial" w:cs="Arial"/>
          <w:sz w:val="24"/>
          <w:szCs w:val="24"/>
        </w:rPr>
        <w:t xml:space="preserve"> </w:t>
      </w:r>
      <w:r w:rsidRPr="002D3283">
        <w:rPr>
          <w:rFonts w:ascii="Arial" w:hAnsi="Arial" w:cs="Arial"/>
          <w:sz w:val="24"/>
          <w:szCs w:val="24"/>
        </w:rPr>
        <w:t>venta de bebidas alcohólicas en dicho lugar.- Cuando ello se constate por</w:t>
      </w:r>
      <w:r w:rsidR="00CF56EA">
        <w:rPr>
          <w:rFonts w:ascii="Arial" w:hAnsi="Arial" w:cs="Arial"/>
          <w:sz w:val="24"/>
          <w:szCs w:val="24"/>
        </w:rPr>
        <w:t xml:space="preserve"> </w:t>
      </w:r>
      <w:r w:rsidRPr="002D3283">
        <w:rPr>
          <w:rFonts w:ascii="Arial" w:hAnsi="Arial" w:cs="Arial"/>
          <w:sz w:val="24"/>
          <w:szCs w:val="24"/>
        </w:rPr>
        <w:t>primera vez, la autoridad municipal interviniente labrará el acta de comprobación</w:t>
      </w:r>
      <w:r w:rsidR="00CF56EA">
        <w:rPr>
          <w:rFonts w:ascii="Arial" w:hAnsi="Arial" w:cs="Arial"/>
          <w:sz w:val="24"/>
          <w:szCs w:val="24"/>
        </w:rPr>
        <w:t xml:space="preserve"> </w:t>
      </w:r>
      <w:r w:rsidRPr="002D3283">
        <w:rPr>
          <w:rFonts w:ascii="Arial" w:hAnsi="Arial" w:cs="Arial"/>
          <w:sz w:val="24"/>
          <w:szCs w:val="24"/>
        </w:rPr>
        <w:t>correspondiente y notificará al responsable del lugar. La constatación de una</w:t>
      </w:r>
      <w:r w:rsidR="00CF56EA">
        <w:rPr>
          <w:rFonts w:ascii="Arial" w:hAnsi="Arial" w:cs="Arial"/>
          <w:sz w:val="24"/>
          <w:szCs w:val="24"/>
        </w:rPr>
        <w:t xml:space="preserve"> </w:t>
      </w:r>
      <w:r w:rsidRPr="002D3283">
        <w:rPr>
          <w:rFonts w:ascii="Arial" w:hAnsi="Arial" w:cs="Arial"/>
          <w:sz w:val="24"/>
          <w:szCs w:val="24"/>
        </w:rPr>
        <w:t>reiteración de esta circunstancia en el mismo lugar, será prueba suficiente de la</w:t>
      </w:r>
      <w:r w:rsidR="00CF56EA">
        <w:rPr>
          <w:rFonts w:ascii="Arial" w:hAnsi="Arial" w:cs="Arial"/>
          <w:sz w:val="24"/>
          <w:szCs w:val="24"/>
        </w:rPr>
        <w:t xml:space="preserve"> </w:t>
      </w:r>
      <w:r w:rsidRPr="002D3283">
        <w:rPr>
          <w:rFonts w:ascii="Arial" w:hAnsi="Arial" w:cs="Arial"/>
          <w:sz w:val="24"/>
          <w:szCs w:val="24"/>
        </w:rPr>
        <w:t>violación de la presente Ordenanza, por lo que la autoridad municipal interviniente,</w:t>
      </w:r>
      <w:r w:rsidR="00CF56EA">
        <w:rPr>
          <w:rFonts w:ascii="Arial" w:hAnsi="Arial" w:cs="Arial"/>
          <w:sz w:val="24"/>
          <w:szCs w:val="24"/>
        </w:rPr>
        <w:t xml:space="preserve"> </w:t>
      </w:r>
      <w:r w:rsidRPr="002D3283">
        <w:rPr>
          <w:rFonts w:ascii="Arial" w:hAnsi="Arial" w:cs="Arial"/>
          <w:sz w:val="24"/>
          <w:szCs w:val="24"/>
        </w:rPr>
        <w:t>labrará el acta de comprobación de infracción que corresponda, notificará al</w:t>
      </w:r>
      <w:r w:rsidR="00CF56EA">
        <w:rPr>
          <w:rFonts w:ascii="Arial" w:hAnsi="Arial" w:cs="Arial"/>
          <w:sz w:val="24"/>
          <w:szCs w:val="24"/>
        </w:rPr>
        <w:t xml:space="preserve"> </w:t>
      </w:r>
      <w:r w:rsidRPr="002D3283">
        <w:rPr>
          <w:rFonts w:ascii="Arial" w:hAnsi="Arial" w:cs="Arial"/>
          <w:sz w:val="24"/>
          <w:szCs w:val="24"/>
        </w:rPr>
        <w:t>responsable del lugar y elevará las actuaciones al Juzgado de Faltas Municipal.-</w:t>
      </w:r>
    </w:p>
    <w:p w:rsidR="002D3283" w:rsidRPr="002D3283" w:rsidRDefault="002D3283" w:rsidP="002D3283">
      <w:pPr>
        <w:spacing w:after="0"/>
        <w:jc w:val="both"/>
        <w:rPr>
          <w:rFonts w:ascii="Arial" w:hAnsi="Arial" w:cs="Arial"/>
          <w:sz w:val="24"/>
          <w:szCs w:val="24"/>
        </w:rPr>
      </w:pPr>
    </w:p>
    <w:p w:rsidR="002D3283" w:rsidRPr="00CF56EA" w:rsidRDefault="002D3283" w:rsidP="00CF56EA">
      <w:pPr>
        <w:spacing w:after="0"/>
        <w:jc w:val="center"/>
        <w:rPr>
          <w:rFonts w:ascii="Arial" w:hAnsi="Arial" w:cs="Arial"/>
          <w:b/>
          <w:sz w:val="24"/>
          <w:szCs w:val="24"/>
        </w:rPr>
      </w:pPr>
      <w:r w:rsidRPr="00CF56EA">
        <w:rPr>
          <w:rFonts w:ascii="Arial" w:hAnsi="Arial" w:cs="Arial"/>
          <w:b/>
          <w:sz w:val="24"/>
          <w:szCs w:val="24"/>
        </w:rPr>
        <w:t>PROHIBICIÓN DE CONSUMO DE ALCOHOL</w:t>
      </w:r>
    </w:p>
    <w:p w:rsidR="002D3283" w:rsidRPr="002D3283" w:rsidRDefault="002D3283" w:rsidP="002D3283">
      <w:pPr>
        <w:spacing w:after="0"/>
        <w:jc w:val="both"/>
        <w:rPr>
          <w:rFonts w:ascii="Arial" w:hAnsi="Arial" w:cs="Arial"/>
          <w:sz w:val="24"/>
          <w:szCs w:val="24"/>
        </w:rPr>
      </w:pPr>
    </w:p>
    <w:p w:rsidR="002D3283" w:rsidRPr="002D3283" w:rsidRDefault="002D3283" w:rsidP="002D3283">
      <w:pPr>
        <w:spacing w:after="0"/>
        <w:jc w:val="both"/>
        <w:rPr>
          <w:rFonts w:ascii="Arial" w:hAnsi="Arial" w:cs="Arial"/>
          <w:sz w:val="24"/>
          <w:szCs w:val="24"/>
        </w:rPr>
      </w:pPr>
      <w:r w:rsidRPr="00CF56EA">
        <w:rPr>
          <w:rFonts w:ascii="Arial" w:hAnsi="Arial" w:cs="Arial"/>
          <w:b/>
          <w:sz w:val="24"/>
          <w:szCs w:val="24"/>
        </w:rPr>
        <w:t xml:space="preserve">Articulo 6°. </w:t>
      </w:r>
      <w:r w:rsidRPr="002D3283">
        <w:rPr>
          <w:rFonts w:ascii="Arial" w:hAnsi="Arial" w:cs="Arial"/>
          <w:sz w:val="24"/>
          <w:szCs w:val="24"/>
        </w:rPr>
        <w:t>PROHIBICIÓN DE CONSUMO EN LUGARES PÚBLICOS: Queda</w:t>
      </w:r>
      <w:r w:rsidR="00CF56EA">
        <w:rPr>
          <w:rFonts w:ascii="Arial" w:hAnsi="Arial" w:cs="Arial"/>
          <w:sz w:val="24"/>
          <w:szCs w:val="24"/>
        </w:rPr>
        <w:t xml:space="preserve"> </w:t>
      </w:r>
      <w:r w:rsidRPr="002D3283">
        <w:rPr>
          <w:rFonts w:ascii="Arial" w:hAnsi="Arial" w:cs="Arial"/>
          <w:sz w:val="24"/>
          <w:szCs w:val="24"/>
        </w:rPr>
        <w:t>prohibido el consumo de bebidas alcohólicas en la vía y espacios públicos,</w:t>
      </w:r>
      <w:r w:rsidR="00CF56EA">
        <w:rPr>
          <w:rFonts w:ascii="Arial" w:hAnsi="Arial" w:cs="Arial"/>
          <w:sz w:val="24"/>
          <w:szCs w:val="24"/>
        </w:rPr>
        <w:t xml:space="preserve"> </w:t>
      </w:r>
      <w:r w:rsidRPr="002D3283">
        <w:rPr>
          <w:rFonts w:ascii="Arial" w:hAnsi="Arial" w:cs="Arial"/>
          <w:sz w:val="24"/>
          <w:szCs w:val="24"/>
        </w:rPr>
        <w:t>excepto en los lugares y horarios expresamente habilitados por el Departamento</w:t>
      </w:r>
      <w:r w:rsidR="00CF56EA">
        <w:rPr>
          <w:rFonts w:ascii="Arial" w:hAnsi="Arial" w:cs="Arial"/>
          <w:sz w:val="24"/>
          <w:szCs w:val="24"/>
        </w:rPr>
        <w:t xml:space="preserve"> </w:t>
      </w:r>
      <w:r w:rsidRPr="002D3283">
        <w:rPr>
          <w:rFonts w:ascii="Arial" w:hAnsi="Arial" w:cs="Arial"/>
          <w:sz w:val="24"/>
          <w:szCs w:val="24"/>
        </w:rPr>
        <w:t>Ejecutivo Municipal.-</w:t>
      </w:r>
    </w:p>
    <w:p w:rsidR="002D3283" w:rsidRPr="002D3283" w:rsidRDefault="002D3283" w:rsidP="002D3283">
      <w:pPr>
        <w:spacing w:after="0"/>
        <w:jc w:val="both"/>
        <w:rPr>
          <w:rFonts w:ascii="Arial" w:hAnsi="Arial" w:cs="Arial"/>
          <w:sz w:val="24"/>
          <w:szCs w:val="24"/>
        </w:rPr>
      </w:pPr>
    </w:p>
    <w:p w:rsidR="002D3283" w:rsidRPr="002D3283" w:rsidRDefault="002D3283" w:rsidP="002D3283">
      <w:pPr>
        <w:spacing w:after="0"/>
        <w:jc w:val="both"/>
        <w:rPr>
          <w:rFonts w:ascii="Arial" w:hAnsi="Arial" w:cs="Arial"/>
          <w:sz w:val="24"/>
          <w:szCs w:val="24"/>
        </w:rPr>
      </w:pPr>
      <w:r w:rsidRPr="00CF56EA">
        <w:rPr>
          <w:rFonts w:ascii="Arial" w:hAnsi="Arial" w:cs="Arial"/>
          <w:b/>
          <w:sz w:val="24"/>
          <w:szCs w:val="24"/>
        </w:rPr>
        <w:t xml:space="preserve">Articulo 7°. </w:t>
      </w:r>
      <w:r w:rsidRPr="002D3283">
        <w:rPr>
          <w:rFonts w:ascii="Arial" w:hAnsi="Arial" w:cs="Arial"/>
          <w:sz w:val="24"/>
          <w:szCs w:val="24"/>
        </w:rPr>
        <w:t>SECUESTRO: Cuando hubiere motivo suficiente, la autoridad de</w:t>
      </w:r>
      <w:r w:rsidR="00CF56EA">
        <w:rPr>
          <w:rFonts w:ascii="Arial" w:hAnsi="Arial" w:cs="Arial"/>
          <w:sz w:val="24"/>
          <w:szCs w:val="24"/>
        </w:rPr>
        <w:t xml:space="preserve"> </w:t>
      </w:r>
      <w:r w:rsidRPr="002D3283">
        <w:rPr>
          <w:rFonts w:ascii="Arial" w:hAnsi="Arial" w:cs="Arial"/>
          <w:sz w:val="24"/>
          <w:szCs w:val="24"/>
        </w:rPr>
        <w:t>aplicación labrará acta de secuestro a efectos de conservar las bebidas, envases</w:t>
      </w:r>
      <w:r w:rsidR="00CF56EA">
        <w:rPr>
          <w:rFonts w:ascii="Arial" w:hAnsi="Arial" w:cs="Arial"/>
          <w:sz w:val="24"/>
          <w:szCs w:val="24"/>
        </w:rPr>
        <w:t xml:space="preserve"> </w:t>
      </w:r>
      <w:r w:rsidRPr="002D3283">
        <w:rPr>
          <w:rFonts w:ascii="Arial" w:hAnsi="Arial" w:cs="Arial"/>
          <w:sz w:val="24"/>
          <w:szCs w:val="24"/>
        </w:rPr>
        <w:t>u otros elementos utilizados para cometer la infracción al artículo 6° por estar</w:t>
      </w:r>
      <w:r w:rsidR="00CF56EA">
        <w:rPr>
          <w:rFonts w:ascii="Arial" w:hAnsi="Arial" w:cs="Arial"/>
          <w:sz w:val="24"/>
          <w:szCs w:val="24"/>
        </w:rPr>
        <w:t xml:space="preserve"> </w:t>
      </w:r>
      <w:r w:rsidRPr="002D3283">
        <w:rPr>
          <w:rFonts w:ascii="Arial" w:hAnsi="Arial" w:cs="Arial"/>
          <w:sz w:val="24"/>
          <w:szCs w:val="24"/>
        </w:rPr>
        <w:t>sujetos a decomiso o que puedan servir como medios de prueba.- Deberá dar</w:t>
      </w:r>
      <w:r w:rsidR="00CF56EA">
        <w:rPr>
          <w:rFonts w:ascii="Arial" w:hAnsi="Arial" w:cs="Arial"/>
          <w:sz w:val="24"/>
          <w:szCs w:val="24"/>
        </w:rPr>
        <w:t xml:space="preserve"> </w:t>
      </w:r>
      <w:r w:rsidRPr="002D3283">
        <w:rPr>
          <w:rFonts w:ascii="Arial" w:hAnsi="Arial" w:cs="Arial"/>
          <w:sz w:val="24"/>
          <w:szCs w:val="24"/>
        </w:rPr>
        <w:t>conocimiento en cuarenta y ocho (48) horas a la autoridad de Juzgamiento.-</w:t>
      </w:r>
      <w:r w:rsidR="00CF56EA">
        <w:rPr>
          <w:rFonts w:ascii="Arial" w:hAnsi="Arial" w:cs="Arial"/>
          <w:sz w:val="24"/>
          <w:szCs w:val="24"/>
        </w:rPr>
        <w:t xml:space="preserve"> </w:t>
      </w:r>
      <w:r w:rsidRPr="002D3283">
        <w:rPr>
          <w:rFonts w:ascii="Arial" w:hAnsi="Arial" w:cs="Arial"/>
          <w:sz w:val="24"/>
          <w:szCs w:val="24"/>
        </w:rPr>
        <w:t>Los objetos secuestrados serán inventariados y puestos bajo segura custodia, en</w:t>
      </w:r>
      <w:r w:rsidR="00CF56EA">
        <w:rPr>
          <w:rFonts w:ascii="Arial" w:hAnsi="Arial" w:cs="Arial"/>
          <w:sz w:val="24"/>
          <w:szCs w:val="24"/>
        </w:rPr>
        <w:t xml:space="preserve"> </w:t>
      </w:r>
      <w:r w:rsidRPr="002D3283">
        <w:rPr>
          <w:rFonts w:ascii="Arial" w:hAnsi="Arial" w:cs="Arial"/>
          <w:sz w:val="24"/>
          <w:szCs w:val="24"/>
        </w:rPr>
        <w:t>la repartición que la autoridad de aplicación determine, a disposición del Juzgado</w:t>
      </w:r>
      <w:r w:rsidR="00CF56EA">
        <w:rPr>
          <w:rFonts w:ascii="Arial" w:hAnsi="Arial" w:cs="Arial"/>
          <w:sz w:val="24"/>
          <w:szCs w:val="24"/>
        </w:rPr>
        <w:t xml:space="preserve"> </w:t>
      </w:r>
      <w:r w:rsidRPr="002D3283">
        <w:rPr>
          <w:rFonts w:ascii="Arial" w:hAnsi="Arial" w:cs="Arial"/>
          <w:sz w:val="24"/>
          <w:szCs w:val="24"/>
        </w:rPr>
        <w:t>de Faltas.-</w:t>
      </w:r>
    </w:p>
    <w:p w:rsidR="002D3283" w:rsidRPr="002D3283" w:rsidRDefault="002D3283" w:rsidP="002D3283">
      <w:pPr>
        <w:spacing w:after="0"/>
        <w:jc w:val="both"/>
        <w:rPr>
          <w:rFonts w:ascii="Arial" w:hAnsi="Arial" w:cs="Arial"/>
          <w:sz w:val="24"/>
          <w:szCs w:val="24"/>
        </w:rPr>
      </w:pPr>
    </w:p>
    <w:p w:rsidR="002D3283" w:rsidRPr="002D3283" w:rsidRDefault="002D3283" w:rsidP="002D3283">
      <w:pPr>
        <w:spacing w:after="0"/>
        <w:jc w:val="both"/>
        <w:rPr>
          <w:rFonts w:ascii="Arial" w:hAnsi="Arial" w:cs="Arial"/>
          <w:sz w:val="24"/>
          <w:szCs w:val="24"/>
        </w:rPr>
      </w:pPr>
      <w:r w:rsidRPr="00CF56EA">
        <w:rPr>
          <w:rFonts w:ascii="Arial" w:hAnsi="Arial" w:cs="Arial"/>
          <w:b/>
          <w:sz w:val="24"/>
          <w:szCs w:val="24"/>
        </w:rPr>
        <w:t>Articulo 8°.-</w:t>
      </w:r>
      <w:r w:rsidRPr="002D3283">
        <w:rPr>
          <w:rFonts w:ascii="Arial" w:hAnsi="Arial" w:cs="Arial"/>
          <w:sz w:val="24"/>
          <w:szCs w:val="24"/>
        </w:rPr>
        <w:t xml:space="preserve"> SANCIONES POR VIOLACIÓN A LA PROHIBICIÓN DE</w:t>
      </w:r>
      <w:r w:rsidR="00CF56EA">
        <w:rPr>
          <w:rFonts w:ascii="Arial" w:hAnsi="Arial" w:cs="Arial"/>
          <w:sz w:val="24"/>
          <w:szCs w:val="24"/>
        </w:rPr>
        <w:t xml:space="preserve"> </w:t>
      </w:r>
      <w:r w:rsidRPr="002D3283">
        <w:rPr>
          <w:rFonts w:ascii="Arial" w:hAnsi="Arial" w:cs="Arial"/>
          <w:sz w:val="24"/>
          <w:szCs w:val="24"/>
        </w:rPr>
        <w:t>CONSUMO: La violación a la prohibición de consumir alcohol en la vía pública o</w:t>
      </w:r>
      <w:r w:rsidR="00CF56EA">
        <w:rPr>
          <w:rFonts w:ascii="Arial" w:hAnsi="Arial" w:cs="Arial"/>
          <w:sz w:val="24"/>
          <w:szCs w:val="24"/>
        </w:rPr>
        <w:t xml:space="preserve"> </w:t>
      </w:r>
      <w:r w:rsidRPr="002D3283">
        <w:rPr>
          <w:rFonts w:ascii="Arial" w:hAnsi="Arial" w:cs="Arial"/>
          <w:sz w:val="24"/>
          <w:szCs w:val="24"/>
        </w:rPr>
        <w:t>espectáculos públicos dispuestos por el articulo 6° será sancionada con multa de</w:t>
      </w:r>
      <w:r w:rsidR="00CF56EA">
        <w:rPr>
          <w:rFonts w:ascii="Arial" w:hAnsi="Arial" w:cs="Arial"/>
          <w:sz w:val="24"/>
          <w:szCs w:val="24"/>
        </w:rPr>
        <w:t xml:space="preserve"> </w:t>
      </w:r>
      <w:r w:rsidRPr="002D3283">
        <w:rPr>
          <w:rFonts w:ascii="Arial" w:hAnsi="Arial" w:cs="Arial"/>
          <w:sz w:val="24"/>
          <w:szCs w:val="24"/>
        </w:rPr>
        <w:t>dos (2) a cuatro (4) UBE; pudiendo el Juez de Faltas elevar estos montos hasta el</w:t>
      </w:r>
      <w:r w:rsidR="00CF56EA">
        <w:rPr>
          <w:rFonts w:ascii="Arial" w:hAnsi="Arial" w:cs="Arial"/>
          <w:sz w:val="24"/>
          <w:szCs w:val="24"/>
        </w:rPr>
        <w:t xml:space="preserve"> </w:t>
      </w:r>
      <w:r w:rsidRPr="002D3283">
        <w:rPr>
          <w:rFonts w:ascii="Arial" w:hAnsi="Arial" w:cs="Arial"/>
          <w:sz w:val="24"/>
          <w:szCs w:val="24"/>
        </w:rPr>
        <w:t>doble en su mínimo y hasta el triple en su máximo para el caso de reincidencia.-</w:t>
      </w:r>
      <w:r w:rsidR="00CF56EA">
        <w:rPr>
          <w:rFonts w:ascii="Arial" w:hAnsi="Arial" w:cs="Arial"/>
          <w:sz w:val="24"/>
          <w:szCs w:val="24"/>
        </w:rPr>
        <w:t xml:space="preserve"> </w:t>
      </w:r>
      <w:r w:rsidRPr="002D3283">
        <w:rPr>
          <w:rFonts w:ascii="Arial" w:hAnsi="Arial" w:cs="Arial"/>
          <w:sz w:val="24"/>
          <w:szCs w:val="24"/>
        </w:rPr>
        <w:t>Cuando existiere labrada acta de secuestro de envases o recipientes conteniendo</w:t>
      </w:r>
      <w:r w:rsidR="00CF56EA">
        <w:rPr>
          <w:rFonts w:ascii="Arial" w:hAnsi="Arial" w:cs="Arial"/>
          <w:sz w:val="24"/>
          <w:szCs w:val="24"/>
        </w:rPr>
        <w:t xml:space="preserve"> </w:t>
      </w:r>
      <w:r w:rsidRPr="002D3283">
        <w:rPr>
          <w:rFonts w:ascii="Arial" w:hAnsi="Arial" w:cs="Arial"/>
          <w:sz w:val="24"/>
          <w:szCs w:val="24"/>
        </w:rPr>
        <w:t>bebidas alcohólicas, el Juez de Faltas, dispondrá como sanción accesoria el</w:t>
      </w:r>
      <w:r w:rsidR="00CF56EA">
        <w:rPr>
          <w:rFonts w:ascii="Arial" w:hAnsi="Arial" w:cs="Arial"/>
          <w:sz w:val="24"/>
          <w:szCs w:val="24"/>
        </w:rPr>
        <w:t xml:space="preserve"> </w:t>
      </w:r>
      <w:r w:rsidRPr="002D3283">
        <w:rPr>
          <w:rFonts w:ascii="Arial" w:hAnsi="Arial" w:cs="Arial"/>
          <w:sz w:val="24"/>
          <w:szCs w:val="24"/>
        </w:rPr>
        <w:t>decomiso de los mismos; debiéndose, una vez firme el auto dictado, a su</w:t>
      </w:r>
      <w:r w:rsidR="00CF56EA">
        <w:rPr>
          <w:rFonts w:ascii="Arial" w:hAnsi="Arial" w:cs="Arial"/>
          <w:sz w:val="24"/>
          <w:szCs w:val="24"/>
        </w:rPr>
        <w:t xml:space="preserve"> </w:t>
      </w:r>
      <w:r w:rsidRPr="002D3283">
        <w:rPr>
          <w:rFonts w:ascii="Arial" w:hAnsi="Arial" w:cs="Arial"/>
          <w:sz w:val="24"/>
          <w:szCs w:val="24"/>
        </w:rPr>
        <w:t>destrucción por la autoridad de aplicación de esta Ordenanza.-</w:t>
      </w:r>
      <w:r w:rsidR="00CF56EA">
        <w:rPr>
          <w:rFonts w:ascii="Arial" w:hAnsi="Arial" w:cs="Arial"/>
          <w:sz w:val="24"/>
          <w:szCs w:val="24"/>
        </w:rPr>
        <w:t xml:space="preserve"> </w:t>
      </w:r>
      <w:r w:rsidRPr="002D3283">
        <w:rPr>
          <w:rFonts w:ascii="Arial" w:hAnsi="Arial" w:cs="Arial"/>
          <w:sz w:val="24"/>
          <w:szCs w:val="24"/>
        </w:rPr>
        <w:t xml:space="preserve">Cuando el Juez lo estime, en virtud de circunstancias atenuantes que se </w:t>
      </w:r>
      <w:r w:rsidRPr="002D3283">
        <w:rPr>
          <w:rFonts w:ascii="Arial" w:hAnsi="Arial" w:cs="Arial"/>
          <w:sz w:val="24"/>
          <w:szCs w:val="24"/>
        </w:rPr>
        <w:lastRenderedPageBreak/>
        <w:t>dejaran</w:t>
      </w:r>
      <w:r w:rsidR="00CF56EA">
        <w:rPr>
          <w:rFonts w:ascii="Arial" w:hAnsi="Arial" w:cs="Arial"/>
          <w:sz w:val="24"/>
          <w:szCs w:val="24"/>
        </w:rPr>
        <w:t xml:space="preserve"> </w:t>
      </w:r>
      <w:r w:rsidRPr="002D3283">
        <w:rPr>
          <w:rFonts w:ascii="Arial" w:hAnsi="Arial" w:cs="Arial"/>
          <w:sz w:val="24"/>
          <w:szCs w:val="24"/>
        </w:rPr>
        <w:t>expresamente asentadas, podrá aplicarse sanción de apercibimiento. -Podrá ser</w:t>
      </w:r>
      <w:r w:rsidR="00CF56EA">
        <w:rPr>
          <w:rFonts w:ascii="Arial" w:hAnsi="Arial" w:cs="Arial"/>
          <w:sz w:val="24"/>
          <w:szCs w:val="24"/>
        </w:rPr>
        <w:t xml:space="preserve"> </w:t>
      </w:r>
      <w:r w:rsidRPr="002D3283">
        <w:rPr>
          <w:rFonts w:ascii="Arial" w:hAnsi="Arial" w:cs="Arial"/>
          <w:sz w:val="24"/>
          <w:szCs w:val="24"/>
        </w:rPr>
        <w:t>considerada circunstancia atenuante la comisión de primera falta.-</w:t>
      </w:r>
    </w:p>
    <w:p w:rsidR="002D3283" w:rsidRPr="002D3283" w:rsidRDefault="002D3283" w:rsidP="002D3283">
      <w:pPr>
        <w:spacing w:after="0"/>
        <w:jc w:val="both"/>
        <w:rPr>
          <w:rFonts w:ascii="Arial" w:hAnsi="Arial" w:cs="Arial"/>
          <w:sz w:val="24"/>
          <w:szCs w:val="24"/>
        </w:rPr>
      </w:pPr>
    </w:p>
    <w:p w:rsidR="002D3283" w:rsidRDefault="00CF56EA" w:rsidP="002D3283">
      <w:pPr>
        <w:spacing w:after="0"/>
        <w:jc w:val="both"/>
        <w:rPr>
          <w:rFonts w:ascii="Arial" w:hAnsi="Arial" w:cs="Arial"/>
          <w:sz w:val="24"/>
          <w:szCs w:val="24"/>
        </w:rPr>
      </w:pPr>
      <w:r w:rsidRPr="00CF56EA">
        <w:rPr>
          <w:rFonts w:ascii="Arial" w:hAnsi="Arial" w:cs="Arial"/>
          <w:b/>
          <w:sz w:val="24"/>
          <w:szCs w:val="24"/>
        </w:rPr>
        <w:t>Artículo</w:t>
      </w:r>
      <w:r w:rsidR="002D3283" w:rsidRPr="00CF56EA">
        <w:rPr>
          <w:rFonts w:ascii="Arial" w:hAnsi="Arial" w:cs="Arial"/>
          <w:b/>
          <w:sz w:val="24"/>
          <w:szCs w:val="24"/>
        </w:rPr>
        <w:t xml:space="preserve"> 9°.-</w:t>
      </w:r>
      <w:r w:rsidR="002D3283" w:rsidRPr="002D3283">
        <w:rPr>
          <w:rFonts w:ascii="Arial" w:hAnsi="Arial" w:cs="Arial"/>
          <w:sz w:val="24"/>
          <w:szCs w:val="24"/>
        </w:rPr>
        <w:t xml:space="preserve"> AUTORIDAD DE COMPROBACIÓN Y APLICACIÓN: Serán</w:t>
      </w:r>
      <w:r>
        <w:rPr>
          <w:rFonts w:ascii="Arial" w:hAnsi="Arial" w:cs="Arial"/>
          <w:sz w:val="24"/>
          <w:szCs w:val="24"/>
        </w:rPr>
        <w:t xml:space="preserve"> </w:t>
      </w:r>
      <w:r w:rsidR="002D3283" w:rsidRPr="002D3283">
        <w:rPr>
          <w:rFonts w:ascii="Arial" w:hAnsi="Arial" w:cs="Arial"/>
          <w:sz w:val="24"/>
          <w:szCs w:val="24"/>
        </w:rPr>
        <w:t>autoridades de aplicación y comprobación de las normas contenidas en esta</w:t>
      </w:r>
      <w:r>
        <w:rPr>
          <w:rFonts w:ascii="Arial" w:hAnsi="Arial" w:cs="Arial"/>
          <w:sz w:val="24"/>
          <w:szCs w:val="24"/>
        </w:rPr>
        <w:t xml:space="preserve"> </w:t>
      </w:r>
      <w:r w:rsidR="002D3283" w:rsidRPr="002D3283">
        <w:rPr>
          <w:rFonts w:ascii="Arial" w:hAnsi="Arial" w:cs="Arial"/>
          <w:sz w:val="24"/>
          <w:szCs w:val="24"/>
        </w:rPr>
        <w:t>Ordenanza, la Secretaría de Gobierno de la Municipalidad de Monte Cristo, el Ente</w:t>
      </w:r>
      <w:r>
        <w:rPr>
          <w:rFonts w:ascii="Arial" w:hAnsi="Arial" w:cs="Arial"/>
          <w:sz w:val="24"/>
          <w:szCs w:val="24"/>
        </w:rPr>
        <w:t xml:space="preserve"> </w:t>
      </w:r>
      <w:r w:rsidR="002D3283" w:rsidRPr="002D3283">
        <w:rPr>
          <w:rFonts w:ascii="Arial" w:hAnsi="Arial" w:cs="Arial"/>
          <w:sz w:val="24"/>
          <w:szCs w:val="24"/>
        </w:rPr>
        <w:t>Regional Intermunicipal de Control (ERIC), la Policía de la Provincia de Córdoba,</w:t>
      </w:r>
      <w:r>
        <w:rPr>
          <w:rFonts w:ascii="Arial" w:hAnsi="Arial" w:cs="Arial"/>
          <w:sz w:val="24"/>
          <w:szCs w:val="24"/>
        </w:rPr>
        <w:t xml:space="preserve"> </w:t>
      </w:r>
      <w:r w:rsidR="002D3283" w:rsidRPr="002D3283">
        <w:rPr>
          <w:rFonts w:ascii="Arial" w:hAnsi="Arial" w:cs="Arial"/>
          <w:sz w:val="24"/>
          <w:szCs w:val="24"/>
        </w:rPr>
        <w:t>Departamental Monte Cristo, y las demás fuerzas de seguridad que celebren</w:t>
      </w:r>
      <w:r>
        <w:rPr>
          <w:rFonts w:ascii="Arial" w:hAnsi="Arial" w:cs="Arial"/>
          <w:sz w:val="24"/>
          <w:szCs w:val="24"/>
        </w:rPr>
        <w:t xml:space="preserve"> </w:t>
      </w:r>
      <w:r w:rsidR="002D3283" w:rsidRPr="002D3283">
        <w:rPr>
          <w:rFonts w:ascii="Arial" w:hAnsi="Arial" w:cs="Arial"/>
          <w:sz w:val="24"/>
          <w:szCs w:val="24"/>
        </w:rPr>
        <w:t>convenio con la Municipalidad a tales efectos.</w:t>
      </w:r>
    </w:p>
    <w:p w:rsidR="00CF56EA" w:rsidRPr="002D3283" w:rsidRDefault="00CF56EA" w:rsidP="002D3283">
      <w:pPr>
        <w:spacing w:after="0"/>
        <w:jc w:val="both"/>
        <w:rPr>
          <w:rFonts w:ascii="Arial" w:hAnsi="Arial" w:cs="Arial"/>
          <w:sz w:val="24"/>
          <w:szCs w:val="24"/>
        </w:rPr>
      </w:pPr>
    </w:p>
    <w:p w:rsidR="002D3283" w:rsidRPr="002D3283" w:rsidRDefault="002D3283" w:rsidP="002D3283">
      <w:pPr>
        <w:spacing w:after="0"/>
        <w:jc w:val="both"/>
        <w:rPr>
          <w:rFonts w:ascii="Arial" w:hAnsi="Arial" w:cs="Arial"/>
          <w:sz w:val="24"/>
          <w:szCs w:val="24"/>
        </w:rPr>
      </w:pPr>
      <w:r w:rsidRPr="002D3283">
        <w:rPr>
          <w:rFonts w:ascii="Arial" w:hAnsi="Arial" w:cs="Arial"/>
          <w:sz w:val="24"/>
          <w:szCs w:val="24"/>
        </w:rPr>
        <w:t>El personal de control municipal y el Juzgado de Faltas local, se encuentran</w:t>
      </w:r>
      <w:r w:rsidR="00CF56EA">
        <w:rPr>
          <w:rFonts w:ascii="Arial" w:hAnsi="Arial" w:cs="Arial"/>
          <w:sz w:val="24"/>
          <w:szCs w:val="24"/>
        </w:rPr>
        <w:t xml:space="preserve"> </w:t>
      </w:r>
      <w:r w:rsidRPr="002D3283">
        <w:rPr>
          <w:rFonts w:ascii="Arial" w:hAnsi="Arial" w:cs="Arial"/>
          <w:sz w:val="24"/>
          <w:szCs w:val="24"/>
        </w:rPr>
        <w:t>autorizados a solicitar el auxilio de la fuerza pública policial para colaborar en la</w:t>
      </w:r>
      <w:r w:rsidR="00CF56EA">
        <w:rPr>
          <w:rFonts w:ascii="Arial" w:hAnsi="Arial" w:cs="Arial"/>
          <w:sz w:val="24"/>
          <w:szCs w:val="24"/>
        </w:rPr>
        <w:t xml:space="preserve"> </w:t>
      </w:r>
      <w:r w:rsidRPr="002D3283">
        <w:rPr>
          <w:rFonts w:ascii="Arial" w:hAnsi="Arial" w:cs="Arial"/>
          <w:sz w:val="24"/>
          <w:szCs w:val="24"/>
        </w:rPr>
        <w:t>constatación de posibles infracciones a la presente ordenanza y procurar su cese.</w:t>
      </w:r>
    </w:p>
    <w:p w:rsidR="002D3283" w:rsidRPr="002D3283" w:rsidRDefault="002D3283" w:rsidP="002D3283">
      <w:pPr>
        <w:spacing w:after="0"/>
        <w:jc w:val="both"/>
        <w:rPr>
          <w:rFonts w:ascii="Arial" w:hAnsi="Arial" w:cs="Arial"/>
          <w:sz w:val="24"/>
          <w:szCs w:val="24"/>
        </w:rPr>
      </w:pPr>
    </w:p>
    <w:p w:rsidR="002D3283" w:rsidRPr="00CF56EA" w:rsidRDefault="002D3283" w:rsidP="00CF56EA">
      <w:pPr>
        <w:spacing w:after="0"/>
        <w:jc w:val="center"/>
        <w:rPr>
          <w:rFonts w:ascii="Arial" w:hAnsi="Arial" w:cs="Arial"/>
          <w:b/>
          <w:sz w:val="24"/>
          <w:szCs w:val="24"/>
        </w:rPr>
      </w:pPr>
      <w:r w:rsidRPr="00CF56EA">
        <w:rPr>
          <w:rFonts w:ascii="Arial" w:hAnsi="Arial" w:cs="Arial"/>
          <w:b/>
          <w:sz w:val="24"/>
          <w:szCs w:val="24"/>
        </w:rPr>
        <w:t>DIFUSIÓN</w:t>
      </w:r>
    </w:p>
    <w:p w:rsidR="002D3283" w:rsidRPr="002D3283" w:rsidRDefault="002D3283" w:rsidP="002D3283">
      <w:pPr>
        <w:spacing w:after="0"/>
        <w:jc w:val="both"/>
        <w:rPr>
          <w:rFonts w:ascii="Arial" w:hAnsi="Arial" w:cs="Arial"/>
          <w:sz w:val="24"/>
          <w:szCs w:val="24"/>
        </w:rPr>
      </w:pPr>
    </w:p>
    <w:p w:rsidR="002D3283" w:rsidRPr="002D3283" w:rsidRDefault="002D3283" w:rsidP="002D3283">
      <w:pPr>
        <w:spacing w:after="0"/>
        <w:jc w:val="both"/>
        <w:rPr>
          <w:rFonts w:ascii="Arial" w:hAnsi="Arial" w:cs="Arial"/>
          <w:sz w:val="24"/>
          <w:szCs w:val="24"/>
        </w:rPr>
      </w:pPr>
      <w:r w:rsidRPr="00CF56EA">
        <w:rPr>
          <w:rFonts w:ascii="Arial" w:hAnsi="Arial" w:cs="Arial"/>
          <w:b/>
          <w:sz w:val="24"/>
          <w:szCs w:val="24"/>
        </w:rPr>
        <w:t>Articulo 10°.-</w:t>
      </w:r>
      <w:r w:rsidRPr="002D3283">
        <w:rPr>
          <w:rFonts w:ascii="Arial" w:hAnsi="Arial" w:cs="Arial"/>
          <w:sz w:val="24"/>
          <w:szCs w:val="24"/>
        </w:rPr>
        <w:t xml:space="preserve"> CARTELERÍA: ESTABLÉCESE que en las bocas de expendio o</w:t>
      </w:r>
      <w:r w:rsidR="00CF56EA">
        <w:rPr>
          <w:rFonts w:ascii="Arial" w:hAnsi="Arial" w:cs="Arial"/>
          <w:sz w:val="24"/>
          <w:szCs w:val="24"/>
        </w:rPr>
        <w:t xml:space="preserve"> </w:t>
      </w:r>
      <w:r w:rsidRPr="002D3283">
        <w:rPr>
          <w:rFonts w:ascii="Arial" w:hAnsi="Arial" w:cs="Arial"/>
          <w:sz w:val="24"/>
          <w:szCs w:val="24"/>
        </w:rPr>
        <w:t>entrega de bebidas alcohólicas comprendidos en el artículo 2° de ésta Ordenanza</w:t>
      </w:r>
      <w:r w:rsidR="00CF56EA">
        <w:rPr>
          <w:rFonts w:ascii="Arial" w:hAnsi="Arial" w:cs="Arial"/>
          <w:sz w:val="24"/>
          <w:szCs w:val="24"/>
        </w:rPr>
        <w:t xml:space="preserve"> </w:t>
      </w:r>
      <w:r w:rsidRPr="002D3283">
        <w:rPr>
          <w:rFonts w:ascii="Arial" w:hAnsi="Arial" w:cs="Arial"/>
          <w:sz w:val="24"/>
          <w:szCs w:val="24"/>
        </w:rPr>
        <w:t>será de colocación y uso obligatorio, en lugar visible, de al menos un cartel</w:t>
      </w:r>
      <w:r w:rsidR="00CF56EA">
        <w:rPr>
          <w:rFonts w:ascii="Arial" w:hAnsi="Arial" w:cs="Arial"/>
          <w:sz w:val="24"/>
          <w:szCs w:val="24"/>
        </w:rPr>
        <w:t xml:space="preserve"> </w:t>
      </w:r>
      <w:r w:rsidRPr="002D3283">
        <w:rPr>
          <w:rFonts w:ascii="Arial" w:hAnsi="Arial" w:cs="Arial"/>
          <w:sz w:val="24"/>
          <w:szCs w:val="24"/>
        </w:rPr>
        <w:t xml:space="preserve">indicador, con caracteres destacables, cuyo texto enuncie la siguiente frase: </w:t>
      </w:r>
      <w:r w:rsidR="00CF56EA">
        <w:rPr>
          <w:rFonts w:ascii="Arial" w:hAnsi="Arial" w:cs="Arial"/>
          <w:sz w:val="24"/>
          <w:szCs w:val="24"/>
        </w:rPr>
        <w:t>“</w:t>
      </w:r>
      <w:r w:rsidRPr="002D3283">
        <w:rPr>
          <w:rFonts w:ascii="Arial" w:hAnsi="Arial" w:cs="Arial"/>
          <w:sz w:val="24"/>
          <w:szCs w:val="24"/>
        </w:rPr>
        <w:t>PROHIBIDA LA VENTA O ENTREGA DE BEBIDAS ALCOHÓLICAS A</w:t>
      </w:r>
      <w:r w:rsidR="00CF56EA">
        <w:rPr>
          <w:rFonts w:ascii="Arial" w:hAnsi="Arial" w:cs="Arial"/>
          <w:sz w:val="24"/>
          <w:szCs w:val="24"/>
        </w:rPr>
        <w:t xml:space="preserve"> </w:t>
      </w:r>
      <w:r w:rsidRPr="002D3283">
        <w:rPr>
          <w:rFonts w:ascii="Arial" w:hAnsi="Arial" w:cs="Arial"/>
          <w:sz w:val="24"/>
          <w:szCs w:val="24"/>
        </w:rPr>
        <w:t>MENORES DE 18 AÑOS DE EDAD (ORDENANZA NRO. …………… - LEY NRO.</w:t>
      </w:r>
      <w:r w:rsidR="00CF56EA">
        <w:rPr>
          <w:rFonts w:ascii="Arial" w:hAnsi="Arial" w:cs="Arial"/>
          <w:sz w:val="24"/>
          <w:szCs w:val="24"/>
        </w:rPr>
        <w:t xml:space="preserve"> </w:t>
      </w:r>
      <w:r w:rsidRPr="002D3283">
        <w:rPr>
          <w:rFonts w:ascii="Arial" w:hAnsi="Arial" w:cs="Arial"/>
          <w:sz w:val="24"/>
          <w:szCs w:val="24"/>
        </w:rPr>
        <w:t>24.788</w:t>
      </w:r>
      <w:r w:rsidR="00CF56EA">
        <w:rPr>
          <w:rFonts w:ascii="Arial" w:hAnsi="Arial" w:cs="Arial"/>
          <w:sz w:val="24"/>
          <w:szCs w:val="24"/>
        </w:rPr>
        <w:t>)”</w:t>
      </w:r>
    </w:p>
    <w:p w:rsidR="002D3283" w:rsidRPr="002D3283" w:rsidRDefault="002D3283" w:rsidP="002D3283">
      <w:pPr>
        <w:spacing w:after="0"/>
        <w:jc w:val="both"/>
        <w:rPr>
          <w:rFonts w:ascii="Arial" w:hAnsi="Arial" w:cs="Arial"/>
          <w:sz w:val="24"/>
          <w:szCs w:val="24"/>
        </w:rPr>
      </w:pPr>
    </w:p>
    <w:p w:rsidR="002D3283" w:rsidRPr="002D3283" w:rsidRDefault="002D3283" w:rsidP="002D3283">
      <w:pPr>
        <w:spacing w:after="0"/>
        <w:jc w:val="both"/>
        <w:rPr>
          <w:rFonts w:ascii="Arial" w:hAnsi="Arial" w:cs="Arial"/>
          <w:sz w:val="24"/>
          <w:szCs w:val="24"/>
        </w:rPr>
      </w:pPr>
      <w:r w:rsidRPr="00CF56EA">
        <w:rPr>
          <w:rFonts w:ascii="Arial" w:hAnsi="Arial" w:cs="Arial"/>
          <w:b/>
          <w:sz w:val="24"/>
          <w:szCs w:val="24"/>
        </w:rPr>
        <w:t>Articulo 11°.-</w:t>
      </w:r>
      <w:r w:rsidRPr="002D3283">
        <w:rPr>
          <w:rFonts w:ascii="Arial" w:hAnsi="Arial" w:cs="Arial"/>
          <w:sz w:val="24"/>
          <w:szCs w:val="24"/>
        </w:rPr>
        <w:t xml:space="preserve"> PROVISIÓN DE CARTELERÍA: La provisión de la cartelería que</w:t>
      </w:r>
      <w:r w:rsidR="00CF56EA">
        <w:rPr>
          <w:rFonts w:ascii="Arial" w:hAnsi="Arial" w:cs="Arial"/>
          <w:sz w:val="24"/>
          <w:szCs w:val="24"/>
        </w:rPr>
        <w:t xml:space="preserve"> </w:t>
      </w:r>
      <w:r w:rsidRPr="002D3283">
        <w:rPr>
          <w:rFonts w:ascii="Arial" w:hAnsi="Arial" w:cs="Arial"/>
          <w:sz w:val="24"/>
          <w:szCs w:val="24"/>
        </w:rPr>
        <w:t>establece el art. 10mo. será realizada por la Municipalidad, debiendo el</w:t>
      </w:r>
      <w:r w:rsidR="00CF56EA">
        <w:rPr>
          <w:rFonts w:ascii="Arial" w:hAnsi="Arial" w:cs="Arial"/>
          <w:sz w:val="24"/>
          <w:szCs w:val="24"/>
        </w:rPr>
        <w:t xml:space="preserve"> </w:t>
      </w:r>
      <w:r w:rsidRPr="002D3283">
        <w:rPr>
          <w:rFonts w:ascii="Arial" w:hAnsi="Arial" w:cs="Arial"/>
          <w:sz w:val="24"/>
          <w:szCs w:val="24"/>
        </w:rPr>
        <w:t>Departamento Ejecutivo Municipal establecer el valor de cada uno.-</w:t>
      </w:r>
    </w:p>
    <w:p w:rsidR="002D3283" w:rsidRPr="002D3283" w:rsidRDefault="002D3283" w:rsidP="002D3283">
      <w:pPr>
        <w:spacing w:after="0"/>
        <w:jc w:val="both"/>
        <w:rPr>
          <w:rFonts w:ascii="Arial" w:hAnsi="Arial" w:cs="Arial"/>
          <w:sz w:val="24"/>
          <w:szCs w:val="24"/>
        </w:rPr>
      </w:pPr>
    </w:p>
    <w:p w:rsidR="002D3283" w:rsidRPr="002D3283" w:rsidRDefault="002D3283" w:rsidP="002D3283">
      <w:pPr>
        <w:spacing w:after="0"/>
        <w:jc w:val="both"/>
        <w:rPr>
          <w:rFonts w:ascii="Arial" w:hAnsi="Arial" w:cs="Arial"/>
          <w:sz w:val="24"/>
          <w:szCs w:val="24"/>
        </w:rPr>
      </w:pPr>
      <w:r w:rsidRPr="00CF56EA">
        <w:rPr>
          <w:rFonts w:ascii="Arial" w:hAnsi="Arial" w:cs="Arial"/>
          <w:b/>
          <w:sz w:val="24"/>
          <w:szCs w:val="24"/>
        </w:rPr>
        <w:t>Articulo 12°.-</w:t>
      </w:r>
      <w:r w:rsidRPr="002D3283">
        <w:rPr>
          <w:rFonts w:ascii="Arial" w:hAnsi="Arial" w:cs="Arial"/>
          <w:sz w:val="24"/>
          <w:szCs w:val="24"/>
        </w:rPr>
        <w:t xml:space="preserve"> SANCIÓN POR INCUMPLIR OBLIGACIÓN DE COLOCAR</w:t>
      </w:r>
      <w:r w:rsidR="00CF56EA">
        <w:rPr>
          <w:rFonts w:ascii="Arial" w:hAnsi="Arial" w:cs="Arial"/>
          <w:sz w:val="24"/>
          <w:szCs w:val="24"/>
        </w:rPr>
        <w:t xml:space="preserve"> </w:t>
      </w:r>
      <w:r w:rsidRPr="002D3283">
        <w:rPr>
          <w:rFonts w:ascii="Arial" w:hAnsi="Arial" w:cs="Arial"/>
          <w:sz w:val="24"/>
          <w:szCs w:val="24"/>
        </w:rPr>
        <w:t>CARTELES: Las sanciones por violar las obligaciones dispuestas por el articulo</w:t>
      </w:r>
      <w:r w:rsidR="00CF56EA">
        <w:rPr>
          <w:rFonts w:ascii="Arial" w:hAnsi="Arial" w:cs="Arial"/>
          <w:sz w:val="24"/>
          <w:szCs w:val="24"/>
        </w:rPr>
        <w:t xml:space="preserve"> </w:t>
      </w:r>
      <w:r w:rsidRPr="002D3283">
        <w:rPr>
          <w:rFonts w:ascii="Arial" w:hAnsi="Arial" w:cs="Arial"/>
          <w:sz w:val="24"/>
          <w:szCs w:val="24"/>
        </w:rPr>
        <w:t>10° serán multa de veinticinco por ciento (25%) de UBE a dos (2) y</w:t>
      </w:r>
      <w:r w:rsidR="00CF56EA">
        <w:rPr>
          <w:rFonts w:ascii="Arial" w:hAnsi="Arial" w:cs="Arial"/>
          <w:sz w:val="24"/>
          <w:szCs w:val="24"/>
        </w:rPr>
        <w:t xml:space="preserve"> </w:t>
      </w:r>
      <w:r w:rsidRPr="002D3283">
        <w:rPr>
          <w:rFonts w:ascii="Arial" w:hAnsi="Arial" w:cs="Arial"/>
          <w:sz w:val="24"/>
          <w:szCs w:val="24"/>
        </w:rPr>
        <w:t>accesoriamente disponerse la clausura o inhabilitación hasta diez (10) días, según</w:t>
      </w:r>
      <w:r w:rsidR="00CF56EA">
        <w:rPr>
          <w:rFonts w:ascii="Arial" w:hAnsi="Arial" w:cs="Arial"/>
          <w:sz w:val="24"/>
          <w:szCs w:val="24"/>
        </w:rPr>
        <w:t xml:space="preserve"> </w:t>
      </w:r>
      <w:r w:rsidRPr="002D3283">
        <w:rPr>
          <w:rFonts w:ascii="Arial" w:hAnsi="Arial" w:cs="Arial"/>
          <w:sz w:val="24"/>
          <w:szCs w:val="24"/>
        </w:rPr>
        <w:t>sentencia que corresponda del Juzgado Municipal de Faltas.</w:t>
      </w:r>
    </w:p>
    <w:p w:rsidR="002D3283" w:rsidRPr="002D3283" w:rsidRDefault="002D3283" w:rsidP="002D3283">
      <w:pPr>
        <w:spacing w:after="0"/>
        <w:jc w:val="both"/>
        <w:rPr>
          <w:rFonts w:ascii="Arial" w:hAnsi="Arial" w:cs="Arial"/>
          <w:sz w:val="24"/>
          <w:szCs w:val="24"/>
        </w:rPr>
      </w:pPr>
    </w:p>
    <w:p w:rsidR="002D3283" w:rsidRPr="002D3283" w:rsidRDefault="002D3283" w:rsidP="002D3283">
      <w:pPr>
        <w:spacing w:after="0"/>
        <w:jc w:val="both"/>
        <w:rPr>
          <w:rFonts w:ascii="Arial" w:hAnsi="Arial" w:cs="Arial"/>
          <w:sz w:val="24"/>
          <w:szCs w:val="24"/>
        </w:rPr>
      </w:pPr>
      <w:r w:rsidRPr="00CF56EA">
        <w:rPr>
          <w:rFonts w:ascii="Arial" w:hAnsi="Arial" w:cs="Arial"/>
          <w:b/>
          <w:sz w:val="24"/>
          <w:szCs w:val="24"/>
        </w:rPr>
        <w:t>Articulo 13°.-</w:t>
      </w:r>
      <w:r w:rsidRPr="002D3283">
        <w:rPr>
          <w:rFonts w:ascii="Arial" w:hAnsi="Arial" w:cs="Arial"/>
          <w:sz w:val="24"/>
          <w:szCs w:val="24"/>
        </w:rPr>
        <w:t xml:space="preserve"> CARTELERÍA MUNICIPAL: El Departamento Ejecutivo estará</w:t>
      </w:r>
      <w:r w:rsidR="00CF56EA">
        <w:rPr>
          <w:rFonts w:ascii="Arial" w:hAnsi="Arial" w:cs="Arial"/>
          <w:sz w:val="24"/>
          <w:szCs w:val="24"/>
        </w:rPr>
        <w:t xml:space="preserve"> </w:t>
      </w:r>
      <w:r w:rsidRPr="002D3283">
        <w:rPr>
          <w:rFonts w:ascii="Arial" w:hAnsi="Arial" w:cs="Arial"/>
          <w:sz w:val="24"/>
          <w:szCs w:val="24"/>
        </w:rPr>
        <w:t>obligado a colocar carcelería en lugares públicos estratégicos advirtiendo sobre la</w:t>
      </w:r>
      <w:r w:rsidR="00CF56EA">
        <w:rPr>
          <w:rFonts w:ascii="Arial" w:hAnsi="Arial" w:cs="Arial"/>
          <w:sz w:val="24"/>
          <w:szCs w:val="24"/>
        </w:rPr>
        <w:t xml:space="preserve"> </w:t>
      </w:r>
      <w:r w:rsidRPr="002D3283">
        <w:rPr>
          <w:rFonts w:ascii="Arial" w:hAnsi="Arial" w:cs="Arial"/>
          <w:sz w:val="24"/>
          <w:szCs w:val="24"/>
        </w:rPr>
        <w:t>prohi</w:t>
      </w:r>
      <w:r w:rsidR="00CF56EA">
        <w:rPr>
          <w:rFonts w:ascii="Arial" w:hAnsi="Arial" w:cs="Arial"/>
          <w:sz w:val="24"/>
          <w:szCs w:val="24"/>
        </w:rPr>
        <w:t>bi</w:t>
      </w:r>
      <w:r w:rsidRPr="002D3283">
        <w:rPr>
          <w:rFonts w:ascii="Arial" w:hAnsi="Arial" w:cs="Arial"/>
          <w:sz w:val="24"/>
          <w:szCs w:val="24"/>
        </w:rPr>
        <w:t>ción de consumir alcohol en lugares públicos no habilitados a tal efecto.-</w:t>
      </w:r>
    </w:p>
    <w:p w:rsidR="002D3283" w:rsidRPr="002D3283" w:rsidRDefault="002D3283" w:rsidP="002D3283">
      <w:pPr>
        <w:spacing w:after="0"/>
        <w:jc w:val="both"/>
        <w:rPr>
          <w:rFonts w:ascii="Arial" w:hAnsi="Arial" w:cs="Arial"/>
          <w:sz w:val="24"/>
          <w:szCs w:val="24"/>
        </w:rPr>
      </w:pPr>
    </w:p>
    <w:p w:rsidR="002D3283" w:rsidRPr="002D3283" w:rsidRDefault="002D3283" w:rsidP="002D3283">
      <w:pPr>
        <w:spacing w:after="0"/>
        <w:jc w:val="both"/>
        <w:rPr>
          <w:rFonts w:ascii="Arial" w:hAnsi="Arial" w:cs="Arial"/>
          <w:sz w:val="24"/>
          <w:szCs w:val="24"/>
        </w:rPr>
      </w:pPr>
      <w:r w:rsidRPr="00CF56EA">
        <w:rPr>
          <w:rFonts w:ascii="Arial" w:hAnsi="Arial" w:cs="Arial"/>
          <w:b/>
          <w:sz w:val="24"/>
          <w:szCs w:val="24"/>
        </w:rPr>
        <w:t>Artículo 14°.-</w:t>
      </w:r>
      <w:r w:rsidRPr="002D3283">
        <w:rPr>
          <w:rFonts w:ascii="Arial" w:hAnsi="Arial" w:cs="Arial"/>
          <w:sz w:val="24"/>
          <w:szCs w:val="24"/>
        </w:rPr>
        <w:t xml:space="preserve"> SUPLETORIEDAD LEGAL: ESTABLÉCESE que las disposiciones</w:t>
      </w:r>
      <w:r w:rsidR="00CF56EA">
        <w:rPr>
          <w:rFonts w:ascii="Arial" w:hAnsi="Arial" w:cs="Arial"/>
          <w:sz w:val="24"/>
          <w:szCs w:val="24"/>
        </w:rPr>
        <w:t xml:space="preserve"> </w:t>
      </w:r>
      <w:r w:rsidRPr="002D3283">
        <w:rPr>
          <w:rFonts w:ascii="Arial" w:hAnsi="Arial" w:cs="Arial"/>
          <w:sz w:val="24"/>
          <w:szCs w:val="24"/>
        </w:rPr>
        <w:t>de la Ley Nacional Nro. 24.788 regirán supletoriamente en lo que sean</w:t>
      </w:r>
      <w:r w:rsidR="00CF56EA">
        <w:rPr>
          <w:rFonts w:ascii="Arial" w:hAnsi="Arial" w:cs="Arial"/>
          <w:sz w:val="24"/>
          <w:szCs w:val="24"/>
        </w:rPr>
        <w:t xml:space="preserve"> </w:t>
      </w:r>
      <w:r w:rsidRPr="002D3283">
        <w:rPr>
          <w:rFonts w:ascii="Arial" w:hAnsi="Arial" w:cs="Arial"/>
          <w:sz w:val="24"/>
          <w:szCs w:val="24"/>
        </w:rPr>
        <w:t>compatibles con la presente Ordenanza.-</w:t>
      </w:r>
    </w:p>
    <w:p w:rsidR="002D3283" w:rsidRPr="002D3283" w:rsidRDefault="002D3283" w:rsidP="002D3283">
      <w:pPr>
        <w:spacing w:after="0"/>
        <w:jc w:val="both"/>
        <w:rPr>
          <w:rFonts w:ascii="Arial" w:hAnsi="Arial" w:cs="Arial"/>
          <w:sz w:val="24"/>
          <w:szCs w:val="24"/>
        </w:rPr>
      </w:pPr>
    </w:p>
    <w:p w:rsidR="002D3283" w:rsidRPr="002D3283" w:rsidRDefault="0008343F" w:rsidP="002D3283">
      <w:pPr>
        <w:spacing w:after="0"/>
        <w:jc w:val="both"/>
        <w:rPr>
          <w:rFonts w:ascii="Arial" w:hAnsi="Arial" w:cs="Arial"/>
          <w:sz w:val="24"/>
          <w:szCs w:val="24"/>
        </w:rPr>
      </w:pPr>
      <w:r w:rsidRPr="00CF56EA">
        <w:rPr>
          <w:rFonts w:ascii="Arial" w:hAnsi="Arial" w:cs="Arial"/>
          <w:b/>
          <w:sz w:val="24"/>
          <w:szCs w:val="24"/>
        </w:rPr>
        <w:t>Artículo</w:t>
      </w:r>
      <w:r w:rsidR="002D3283" w:rsidRPr="00CF56EA">
        <w:rPr>
          <w:rFonts w:ascii="Arial" w:hAnsi="Arial" w:cs="Arial"/>
          <w:b/>
          <w:sz w:val="24"/>
          <w:szCs w:val="24"/>
        </w:rPr>
        <w:t xml:space="preserve"> 15°.-</w:t>
      </w:r>
      <w:r w:rsidR="002D3283" w:rsidRPr="002D3283">
        <w:rPr>
          <w:rFonts w:ascii="Arial" w:hAnsi="Arial" w:cs="Arial"/>
          <w:sz w:val="24"/>
          <w:szCs w:val="24"/>
        </w:rPr>
        <w:t xml:space="preserve"> REGLAMENTACIÓN: Autorícese al D.E.M. a la reglamentar la</w:t>
      </w:r>
      <w:r w:rsidR="00CF56EA">
        <w:rPr>
          <w:rFonts w:ascii="Arial" w:hAnsi="Arial" w:cs="Arial"/>
          <w:sz w:val="24"/>
          <w:szCs w:val="24"/>
        </w:rPr>
        <w:t xml:space="preserve"> </w:t>
      </w:r>
      <w:r w:rsidR="002D3283" w:rsidRPr="002D3283">
        <w:rPr>
          <w:rFonts w:ascii="Arial" w:hAnsi="Arial" w:cs="Arial"/>
          <w:sz w:val="24"/>
          <w:szCs w:val="24"/>
        </w:rPr>
        <w:t>presente ordenanza así como a suscribir los convenios necesarios con entidades</w:t>
      </w:r>
      <w:r w:rsidR="00CF56EA">
        <w:rPr>
          <w:rFonts w:ascii="Arial" w:hAnsi="Arial" w:cs="Arial"/>
          <w:sz w:val="24"/>
          <w:szCs w:val="24"/>
        </w:rPr>
        <w:t xml:space="preserve"> </w:t>
      </w:r>
      <w:r w:rsidR="002D3283" w:rsidRPr="002D3283">
        <w:rPr>
          <w:rFonts w:ascii="Arial" w:hAnsi="Arial" w:cs="Arial"/>
          <w:sz w:val="24"/>
          <w:szCs w:val="24"/>
        </w:rPr>
        <w:t>públicas y privadas que permitan su correcta aplicación.-</w:t>
      </w:r>
    </w:p>
    <w:p w:rsidR="002D3283" w:rsidRPr="002D3283" w:rsidRDefault="002D3283" w:rsidP="002D3283">
      <w:pPr>
        <w:spacing w:after="0"/>
        <w:jc w:val="both"/>
        <w:rPr>
          <w:rFonts w:ascii="Arial" w:hAnsi="Arial" w:cs="Arial"/>
          <w:sz w:val="24"/>
          <w:szCs w:val="24"/>
        </w:rPr>
      </w:pPr>
    </w:p>
    <w:p w:rsidR="00086839" w:rsidRDefault="002D3283" w:rsidP="002D3283">
      <w:pPr>
        <w:spacing w:after="0"/>
        <w:jc w:val="both"/>
        <w:rPr>
          <w:rFonts w:ascii="Arial" w:hAnsi="Arial" w:cs="Arial"/>
          <w:sz w:val="24"/>
          <w:szCs w:val="24"/>
        </w:rPr>
      </w:pPr>
      <w:r w:rsidRPr="00CF56EA">
        <w:rPr>
          <w:rFonts w:ascii="Arial" w:hAnsi="Arial" w:cs="Arial"/>
          <w:b/>
          <w:sz w:val="24"/>
          <w:szCs w:val="24"/>
        </w:rPr>
        <w:t>Articulo 16°.-</w:t>
      </w:r>
      <w:r w:rsidRPr="002D3283">
        <w:rPr>
          <w:rFonts w:ascii="Arial" w:hAnsi="Arial" w:cs="Arial"/>
          <w:sz w:val="24"/>
          <w:szCs w:val="24"/>
        </w:rPr>
        <w:t xml:space="preserve"> Deróguese toda ordenanza que se contraponga a lo establecido en</w:t>
      </w:r>
      <w:r w:rsidR="00CF56EA">
        <w:rPr>
          <w:rFonts w:ascii="Arial" w:hAnsi="Arial" w:cs="Arial"/>
          <w:sz w:val="24"/>
          <w:szCs w:val="24"/>
        </w:rPr>
        <w:t xml:space="preserve"> </w:t>
      </w:r>
      <w:r w:rsidRPr="002D3283">
        <w:rPr>
          <w:rFonts w:ascii="Arial" w:hAnsi="Arial" w:cs="Arial"/>
          <w:sz w:val="24"/>
          <w:szCs w:val="24"/>
        </w:rPr>
        <w:t>la presente.</w:t>
      </w:r>
    </w:p>
    <w:p w:rsidR="00CF56EA" w:rsidRDefault="00CF56EA" w:rsidP="002D3283">
      <w:pPr>
        <w:spacing w:after="0"/>
        <w:jc w:val="both"/>
        <w:rPr>
          <w:rFonts w:ascii="Arial" w:hAnsi="Arial" w:cs="Arial"/>
          <w:sz w:val="24"/>
          <w:szCs w:val="24"/>
        </w:rPr>
      </w:pPr>
    </w:p>
    <w:tbl>
      <w:tblPr>
        <w:tblW w:w="0" w:type="auto"/>
        <w:jc w:val="center"/>
        <w:tblInd w:w="70" w:type="dxa"/>
        <w:tblCellMar>
          <w:left w:w="70" w:type="dxa"/>
          <w:right w:w="70" w:type="dxa"/>
        </w:tblCellMar>
        <w:tblLook w:val="04A0"/>
      </w:tblPr>
      <w:tblGrid>
        <w:gridCol w:w="1431"/>
        <w:gridCol w:w="1713"/>
        <w:gridCol w:w="1051"/>
        <w:gridCol w:w="1069"/>
        <w:gridCol w:w="23"/>
        <w:gridCol w:w="3287"/>
      </w:tblGrid>
      <w:tr w:rsidR="00CF56EA" w:rsidRPr="0012224A" w:rsidTr="009E26CB">
        <w:trPr>
          <w:jc w:val="center"/>
        </w:trPr>
        <w:tc>
          <w:tcPr>
            <w:tcW w:w="1431" w:type="dxa"/>
            <w:hideMark/>
          </w:tcPr>
          <w:p w:rsidR="00CF56EA" w:rsidRPr="0012224A" w:rsidRDefault="00CF56EA" w:rsidP="009E26CB">
            <w:pPr>
              <w:spacing w:line="276" w:lineRule="auto"/>
              <w:rPr>
                <w:rFonts w:ascii="Arial" w:eastAsia="Times New Roman" w:hAnsi="Arial" w:cs="Arial"/>
                <w:sz w:val="24"/>
                <w:szCs w:val="24"/>
              </w:rPr>
            </w:pPr>
            <w:r w:rsidRPr="0012224A">
              <w:rPr>
                <w:rFonts w:ascii="Arial" w:eastAsia="Times New Roman" w:hAnsi="Arial" w:cs="Arial"/>
                <w:sz w:val="24"/>
                <w:szCs w:val="24"/>
              </w:rPr>
              <w:lastRenderedPageBreak/>
              <w:t>FIRMADA:</w:t>
            </w:r>
          </w:p>
        </w:tc>
        <w:tc>
          <w:tcPr>
            <w:tcW w:w="3856" w:type="dxa"/>
            <w:gridSpan w:val="4"/>
            <w:hideMark/>
          </w:tcPr>
          <w:p w:rsidR="00CF56EA" w:rsidRPr="0012224A" w:rsidRDefault="00CF56EA" w:rsidP="009E26CB">
            <w:pPr>
              <w:spacing w:line="276" w:lineRule="auto"/>
              <w:rPr>
                <w:rFonts w:ascii="Arial" w:eastAsia="Times New Roman" w:hAnsi="Arial" w:cs="Arial"/>
                <w:b/>
                <w:sz w:val="24"/>
                <w:szCs w:val="24"/>
              </w:rPr>
            </w:pPr>
            <w:r w:rsidRPr="0012224A">
              <w:rPr>
                <w:rFonts w:ascii="Arial" w:eastAsia="Times New Roman" w:hAnsi="Arial" w:cs="Arial"/>
                <w:b/>
                <w:bCs/>
                <w:sz w:val="24"/>
                <w:szCs w:val="24"/>
              </w:rPr>
              <w:t>Diego F. CASTILLO</w:t>
            </w:r>
          </w:p>
        </w:tc>
        <w:tc>
          <w:tcPr>
            <w:tcW w:w="3287" w:type="dxa"/>
            <w:hideMark/>
          </w:tcPr>
          <w:p w:rsidR="00CF56EA" w:rsidRPr="0012224A" w:rsidRDefault="00CF56EA" w:rsidP="009E26CB">
            <w:pPr>
              <w:spacing w:line="276" w:lineRule="auto"/>
              <w:rPr>
                <w:rFonts w:ascii="Arial" w:eastAsia="Times New Roman" w:hAnsi="Arial" w:cs="Arial"/>
                <w:sz w:val="24"/>
                <w:szCs w:val="24"/>
              </w:rPr>
            </w:pPr>
            <w:r w:rsidRPr="0012224A">
              <w:rPr>
                <w:rFonts w:ascii="Arial" w:eastAsia="Times New Roman" w:hAnsi="Arial" w:cs="Arial"/>
                <w:sz w:val="24"/>
                <w:szCs w:val="24"/>
              </w:rPr>
              <w:t>(Presidente)</w:t>
            </w:r>
          </w:p>
        </w:tc>
      </w:tr>
      <w:tr w:rsidR="00CF56EA" w:rsidRPr="0012224A" w:rsidTr="009E26CB">
        <w:trPr>
          <w:jc w:val="center"/>
        </w:trPr>
        <w:tc>
          <w:tcPr>
            <w:tcW w:w="1431" w:type="dxa"/>
          </w:tcPr>
          <w:p w:rsidR="00CF56EA" w:rsidRPr="0012224A" w:rsidRDefault="00CF56EA" w:rsidP="009E26CB">
            <w:pPr>
              <w:spacing w:line="276" w:lineRule="auto"/>
              <w:rPr>
                <w:rFonts w:ascii="Arial" w:eastAsia="Times New Roman" w:hAnsi="Arial" w:cs="Arial"/>
                <w:sz w:val="24"/>
                <w:szCs w:val="24"/>
              </w:rPr>
            </w:pPr>
          </w:p>
        </w:tc>
        <w:tc>
          <w:tcPr>
            <w:tcW w:w="3856" w:type="dxa"/>
            <w:gridSpan w:val="4"/>
            <w:hideMark/>
          </w:tcPr>
          <w:p w:rsidR="00CF56EA" w:rsidRPr="0012224A" w:rsidRDefault="00CF56EA" w:rsidP="009E26CB">
            <w:pPr>
              <w:spacing w:line="276" w:lineRule="auto"/>
              <w:rPr>
                <w:rFonts w:ascii="Arial" w:eastAsia="Times New Roman" w:hAnsi="Arial" w:cs="Arial"/>
                <w:b/>
                <w:bCs/>
                <w:sz w:val="24"/>
                <w:szCs w:val="24"/>
              </w:rPr>
            </w:pPr>
            <w:r w:rsidRPr="0012224A">
              <w:rPr>
                <w:rFonts w:ascii="Arial" w:eastAsia="Times New Roman" w:hAnsi="Arial" w:cs="Arial"/>
                <w:b/>
                <w:bCs/>
                <w:sz w:val="24"/>
                <w:szCs w:val="24"/>
              </w:rPr>
              <w:t>Noelia RINERO</w:t>
            </w:r>
          </w:p>
        </w:tc>
        <w:tc>
          <w:tcPr>
            <w:tcW w:w="3287" w:type="dxa"/>
            <w:hideMark/>
          </w:tcPr>
          <w:p w:rsidR="00CF56EA" w:rsidRPr="0012224A" w:rsidRDefault="00CF56EA" w:rsidP="009E26CB">
            <w:pPr>
              <w:spacing w:line="276" w:lineRule="auto"/>
              <w:rPr>
                <w:rFonts w:ascii="Arial" w:eastAsia="Times New Roman" w:hAnsi="Arial" w:cs="Arial"/>
                <w:sz w:val="24"/>
                <w:szCs w:val="24"/>
              </w:rPr>
            </w:pPr>
            <w:r w:rsidRPr="0012224A">
              <w:rPr>
                <w:rFonts w:ascii="Arial" w:eastAsia="Times New Roman" w:hAnsi="Arial" w:cs="Arial"/>
                <w:sz w:val="24"/>
                <w:szCs w:val="24"/>
              </w:rPr>
              <w:t>Vicepresidente 1°</w:t>
            </w:r>
          </w:p>
        </w:tc>
      </w:tr>
      <w:tr w:rsidR="00CF56EA" w:rsidRPr="0012224A" w:rsidTr="009E26CB">
        <w:trPr>
          <w:jc w:val="center"/>
        </w:trPr>
        <w:tc>
          <w:tcPr>
            <w:tcW w:w="1431" w:type="dxa"/>
          </w:tcPr>
          <w:p w:rsidR="00CF56EA" w:rsidRPr="0012224A" w:rsidRDefault="00CF56EA" w:rsidP="009E26CB">
            <w:pPr>
              <w:spacing w:line="276" w:lineRule="auto"/>
              <w:rPr>
                <w:rFonts w:ascii="Arial" w:eastAsia="Times New Roman" w:hAnsi="Arial" w:cs="Arial"/>
                <w:sz w:val="24"/>
                <w:szCs w:val="24"/>
              </w:rPr>
            </w:pPr>
          </w:p>
        </w:tc>
        <w:tc>
          <w:tcPr>
            <w:tcW w:w="3856" w:type="dxa"/>
            <w:gridSpan w:val="4"/>
            <w:hideMark/>
          </w:tcPr>
          <w:p w:rsidR="00CF56EA" w:rsidRPr="0012224A" w:rsidRDefault="00CF56EA" w:rsidP="009E26CB">
            <w:pPr>
              <w:spacing w:line="276" w:lineRule="auto"/>
              <w:rPr>
                <w:rFonts w:ascii="Arial" w:eastAsia="Times New Roman" w:hAnsi="Arial" w:cs="Arial"/>
                <w:b/>
                <w:bCs/>
                <w:sz w:val="24"/>
                <w:szCs w:val="24"/>
              </w:rPr>
            </w:pPr>
            <w:r w:rsidRPr="0012224A">
              <w:rPr>
                <w:rFonts w:ascii="Arial" w:eastAsia="Times New Roman" w:hAnsi="Arial" w:cs="Arial"/>
                <w:b/>
                <w:bCs/>
                <w:sz w:val="24"/>
                <w:szCs w:val="24"/>
              </w:rPr>
              <w:t>Freddy E. ROSSI</w:t>
            </w:r>
          </w:p>
        </w:tc>
        <w:tc>
          <w:tcPr>
            <w:tcW w:w="3287" w:type="dxa"/>
            <w:hideMark/>
          </w:tcPr>
          <w:p w:rsidR="00CF56EA" w:rsidRPr="0012224A" w:rsidRDefault="00CF56EA" w:rsidP="009E26CB">
            <w:pPr>
              <w:spacing w:line="276" w:lineRule="auto"/>
              <w:rPr>
                <w:rFonts w:ascii="Arial" w:eastAsia="Times New Roman" w:hAnsi="Arial" w:cs="Arial"/>
                <w:sz w:val="24"/>
                <w:szCs w:val="24"/>
              </w:rPr>
            </w:pPr>
            <w:r w:rsidRPr="0012224A">
              <w:rPr>
                <w:rFonts w:ascii="Arial" w:eastAsia="Times New Roman" w:hAnsi="Arial" w:cs="Arial"/>
                <w:sz w:val="24"/>
                <w:szCs w:val="24"/>
              </w:rPr>
              <w:t>Vicepresidente 2°</w:t>
            </w:r>
          </w:p>
        </w:tc>
      </w:tr>
      <w:tr w:rsidR="00CF56EA" w:rsidRPr="0012224A" w:rsidTr="009E26CB">
        <w:trPr>
          <w:jc w:val="center"/>
        </w:trPr>
        <w:tc>
          <w:tcPr>
            <w:tcW w:w="1431" w:type="dxa"/>
          </w:tcPr>
          <w:p w:rsidR="00CF56EA" w:rsidRPr="0012224A" w:rsidRDefault="00CF56EA" w:rsidP="009E26CB">
            <w:pPr>
              <w:spacing w:line="276" w:lineRule="auto"/>
              <w:rPr>
                <w:rFonts w:ascii="Arial" w:eastAsia="Times New Roman" w:hAnsi="Arial" w:cs="Arial"/>
                <w:sz w:val="24"/>
                <w:szCs w:val="24"/>
              </w:rPr>
            </w:pPr>
            <w:r w:rsidRPr="0012224A">
              <w:rPr>
                <w:rFonts w:ascii="Arial" w:eastAsia="Times New Roman" w:hAnsi="Arial" w:cs="Arial"/>
                <w:sz w:val="24"/>
                <w:szCs w:val="24"/>
              </w:rPr>
              <w:t xml:space="preserve"> </w:t>
            </w:r>
          </w:p>
        </w:tc>
        <w:tc>
          <w:tcPr>
            <w:tcW w:w="3856" w:type="dxa"/>
            <w:gridSpan w:val="4"/>
            <w:hideMark/>
          </w:tcPr>
          <w:p w:rsidR="00CF56EA" w:rsidRPr="0012224A" w:rsidRDefault="00CF56EA" w:rsidP="009E26CB">
            <w:pPr>
              <w:rPr>
                <w:rFonts w:ascii="Arial" w:eastAsia="Times New Roman" w:hAnsi="Arial" w:cs="Arial"/>
                <w:sz w:val="24"/>
                <w:szCs w:val="24"/>
              </w:rPr>
            </w:pPr>
            <w:r w:rsidRPr="0012224A">
              <w:rPr>
                <w:rFonts w:ascii="Arial" w:eastAsia="Times New Roman" w:hAnsi="Arial" w:cs="Arial"/>
                <w:b/>
                <w:sz w:val="24"/>
                <w:szCs w:val="24"/>
              </w:rPr>
              <w:t>Claudia Emilia TURUS</w:t>
            </w:r>
          </w:p>
        </w:tc>
        <w:tc>
          <w:tcPr>
            <w:tcW w:w="3287" w:type="dxa"/>
            <w:hideMark/>
          </w:tcPr>
          <w:p w:rsidR="00CF56EA" w:rsidRPr="0012224A" w:rsidRDefault="00CF56EA" w:rsidP="009E26CB">
            <w:pPr>
              <w:spacing w:line="276" w:lineRule="auto"/>
              <w:rPr>
                <w:rFonts w:ascii="Arial" w:eastAsia="Times New Roman" w:hAnsi="Arial" w:cs="Arial"/>
                <w:sz w:val="24"/>
                <w:szCs w:val="24"/>
              </w:rPr>
            </w:pPr>
            <w:r w:rsidRPr="0012224A">
              <w:rPr>
                <w:rFonts w:ascii="Arial" w:eastAsia="Times New Roman" w:hAnsi="Arial" w:cs="Arial"/>
                <w:sz w:val="24"/>
                <w:szCs w:val="24"/>
              </w:rPr>
              <w:t>Concejal</w:t>
            </w:r>
          </w:p>
        </w:tc>
      </w:tr>
      <w:tr w:rsidR="00CF56EA" w:rsidRPr="0012224A" w:rsidTr="009E26CB">
        <w:trPr>
          <w:jc w:val="center"/>
        </w:trPr>
        <w:tc>
          <w:tcPr>
            <w:tcW w:w="1431" w:type="dxa"/>
          </w:tcPr>
          <w:p w:rsidR="00CF56EA" w:rsidRPr="0012224A" w:rsidRDefault="00CF56EA" w:rsidP="009E26CB">
            <w:pPr>
              <w:spacing w:line="276" w:lineRule="auto"/>
              <w:rPr>
                <w:rFonts w:ascii="Arial" w:eastAsia="Times New Roman" w:hAnsi="Arial" w:cs="Arial"/>
                <w:sz w:val="24"/>
                <w:szCs w:val="24"/>
              </w:rPr>
            </w:pPr>
          </w:p>
        </w:tc>
        <w:tc>
          <w:tcPr>
            <w:tcW w:w="3856" w:type="dxa"/>
            <w:gridSpan w:val="4"/>
            <w:hideMark/>
          </w:tcPr>
          <w:p w:rsidR="00CF56EA" w:rsidRPr="0012224A" w:rsidRDefault="00CF56EA" w:rsidP="009E26CB">
            <w:pPr>
              <w:spacing w:line="276" w:lineRule="auto"/>
              <w:rPr>
                <w:rFonts w:ascii="Arial" w:eastAsia="Times New Roman" w:hAnsi="Arial" w:cs="Arial"/>
                <w:b/>
                <w:bCs/>
                <w:sz w:val="24"/>
                <w:szCs w:val="24"/>
              </w:rPr>
            </w:pPr>
            <w:r w:rsidRPr="0012224A">
              <w:rPr>
                <w:rFonts w:ascii="Arial" w:eastAsia="Times New Roman" w:hAnsi="Arial" w:cs="Arial"/>
                <w:b/>
                <w:bCs/>
                <w:sz w:val="24"/>
                <w:szCs w:val="24"/>
              </w:rPr>
              <w:t>Luis CALVI</w:t>
            </w:r>
          </w:p>
        </w:tc>
        <w:tc>
          <w:tcPr>
            <w:tcW w:w="3287" w:type="dxa"/>
            <w:hideMark/>
          </w:tcPr>
          <w:p w:rsidR="00CF56EA" w:rsidRPr="0012224A" w:rsidRDefault="00CF56EA" w:rsidP="009E26CB">
            <w:pPr>
              <w:spacing w:line="276" w:lineRule="auto"/>
              <w:rPr>
                <w:rFonts w:ascii="Arial" w:eastAsia="Times New Roman" w:hAnsi="Arial" w:cs="Arial"/>
                <w:sz w:val="24"/>
                <w:szCs w:val="24"/>
              </w:rPr>
            </w:pPr>
            <w:r w:rsidRPr="0012224A">
              <w:rPr>
                <w:rFonts w:ascii="Arial" w:eastAsia="Times New Roman" w:hAnsi="Arial" w:cs="Arial"/>
                <w:sz w:val="24"/>
                <w:szCs w:val="24"/>
              </w:rPr>
              <w:t>Concejal</w:t>
            </w:r>
          </w:p>
        </w:tc>
      </w:tr>
      <w:tr w:rsidR="00CF56EA" w:rsidRPr="0012224A" w:rsidTr="009E26CB">
        <w:trPr>
          <w:jc w:val="center"/>
        </w:trPr>
        <w:tc>
          <w:tcPr>
            <w:tcW w:w="1431" w:type="dxa"/>
          </w:tcPr>
          <w:p w:rsidR="00CF56EA" w:rsidRPr="0012224A" w:rsidRDefault="00CF56EA" w:rsidP="009E26CB">
            <w:pPr>
              <w:spacing w:line="276" w:lineRule="auto"/>
              <w:rPr>
                <w:rFonts w:ascii="Arial" w:eastAsia="Times New Roman" w:hAnsi="Arial" w:cs="Arial"/>
                <w:sz w:val="24"/>
                <w:szCs w:val="24"/>
              </w:rPr>
            </w:pPr>
          </w:p>
        </w:tc>
        <w:tc>
          <w:tcPr>
            <w:tcW w:w="3856" w:type="dxa"/>
            <w:gridSpan w:val="4"/>
            <w:hideMark/>
          </w:tcPr>
          <w:p w:rsidR="00CF56EA" w:rsidRPr="0012224A" w:rsidRDefault="00CF56EA" w:rsidP="009E26CB">
            <w:pPr>
              <w:spacing w:line="276" w:lineRule="auto"/>
              <w:rPr>
                <w:rFonts w:ascii="Arial" w:eastAsia="Times New Roman" w:hAnsi="Arial" w:cs="Arial"/>
                <w:b/>
                <w:bCs/>
                <w:sz w:val="24"/>
                <w:szCs w:val="24"/>
              </w:rPr>
            </w:pPr>
            <w:r w:rsidRPr="0012224A">
              <w:rPr>
                <w:rFonts w:ascii="Arial" w:eastAsia="Times New Roman" w:hAnsi="Arial" w:cs="Arial"/>
                <w:b/>
                <w:bCs/>
                <w:sz w:val="24"/>
                <w:szCs w:val="24"/>
              </w:rPr>
              <w:t>Héctor Alejandro ROSSI</w:t>
            </w:r>
          </w:p>
        </w:tc>
        <w:tc>
          <w:tcPr>
            <w:tcW w:w="3287" w:type="dxa"/>
            <w:hideMark/>
          </w:tcPr>
          <w:p w:rsidR="00CF56EA" w:rsidRPr="0012224A" w:rsidRDefault="00CF56EA" w:rsidP="009E26CB">
            <w:pPr>
              <w:spacing w:line="276" w:lineRule="auto"/>
              <w:rPr>
                <w:rFonts w:ascii="Arial" w:eastAsia="Times New Roman" w:hAnsi="Arial" w:cs="Arial"/>
                <w:sz w:val="24"/>
                <w:szCs w:val="24"/>
              </w:rPr>
            </w:pPr>
            <w:r w:rsidRPr="0012224A">
              <w:rPr>
                <w:rFonts w:ascii="Arial" w:eastAsia="Times New Roman" w:hAnsi="Arial" w:cs="Arial"/>
                <w:sz w:val="24"/>
                <w:szCs w:val="24"/>
              </w:rPr>
              <w:t xml:space="preserve">Concejal </w:t>
            </w:r>
          </w:p>
        </w:tc>
      </w:tr>
      <w:tr w:rsidR="00CF56EA" w:rsidRPr="0012224A" w:rsidTr="009E26CB">
        <w:trPr>
          <w:jc w:val="center"/>
        </w:trPr>
        <w:tc>
          <w:tcPr>
            <w:tcW w:w="1431" w:type="dxa"/>
          </w:tcPr>
          <w:p w:rsidR="00CF56EA" w:rsidRPr="0012224A" w:rsidRDefault="00CF56EA" w:rsidP="009E26CB">
            <w:pPr>
              <w:spacing w:line="276" w:lineRule="auto"/>
              <w:rPr>
                <w:rFonts w:ascii="Arial" w:eastAsia="Times New Roman" w:hAnsi="Arial" w:cs="Arial"/>
                <w:sz w:val="24"/>
                <w:szCs w:val="24"/>
              </w:rPr>
            </w:pPr>
          </w:p>
        </w:tc>
        <w:tc>
          <w:tcPr>
            <w:tcW w:w="3856" w:type="dxa"/>
            <w:gridSpan w:val="4"/>
            <w:hideMark/>
          </w:tcPr>
          <w:p w:rsidR="00CF56EA" w:rsidRPr="0012224A" w:rsidRDefault="00CF56EA" w:rsidP="009E26CB">
            <w:pPr>
              <w:spacing w:line="276" w:lineRule="auto"/>
              <w:rPr>
                <w:rFonts w:ascii="Arial" w:eastAsia="Times New Roman" w:hAnsi="Arial" w:cs="Arial"/>
                <w:b/>
                <w:bCs/>
                <w:sz w:val="24"/>
                <w:szCs w:val="24"/>
              </w:rPr>
            </w:pPr>
          </w:p>
        </w:tc>
        <w:tc>
          <w:tcPr>
            <w:tcW w:w="3287" w:type="dxa"/>
            <w:hideMark/>
          </w:tcPr>
          <w:p w:rsidR="00CF56EA" w:rsidRPr="0012224A" w:rsidRDefault="00CF56EA" w:rsidP="009E26CB">
            <w:pPr>
              <w:spacing w:line="276" w:lineRule="auto"/>
              <w:rPr>
                <w:rFonts w:ascii="Arial" w:eastAsia="Times New Roman" w:hAnsi="Arial" w:cs="Arial"/>
                <w:sz w:val="24"/>
                <w:szCs w:val="24"/>
              </w:rPr>
            </w:pPr>
          </w:p>
        </w:tc>
      </w:tr>
      <w:tr w:rsidR="00CF56EA" w:rsidRPr="0012224A" w:rsidTr="009E26CB">
        <w:trPr>
          <w:jc w:val="center"/>
        </w:trPr>
        <w:tc>
          <w:tcPr>
            <w:tcW w:w="3144" w:type="dxa"/>
            <w:gridSpan w:val="2"/>
            <w:hideMark/>
          </w:tcPr>
          <w:p w:rsidR="00CF56EA" w:rsidRPr="0012224A" w:rsidRDefault="00CF56EA" w:rsidP="009E26CB">
            <w:pPr>
              <w:spacing w:line="276" w:lineRule="auto"/>
              <w:rPr>
                <w:rFonts w:ascii="Arial" w:eastAsia="Times New Roman" w:hAnsi="Arial" w:cs="Arial"/>
                <w:sz w:val="24"/>
                <w:szCs w:val="24"/>
              </w:rPr>
            </w:pPr>
            <w:r w:rsidRPr="0012224A">
              <w:rPr>
                <w:rFonts w:ascii="Arial" w:eastAsia="Times New Roman" w:hAnsi="Arial" w:cs="Arial"/>
                <w:sz w:val="24"/>
                <w:szCs w:val="24"/>
              </w:rPr>
              <w:t>Sancionada según Acta Nº</w:t>
            </w:r>
          </w:p>
        </w:tc>
        <w:tc>
          <w:tcPr>
            <w:tcW w:w="1051" w:type="dxa"/>
            <w:hideMark/>
          </w:tcPr>
          <w:p w:rsidR="00CF56EA" w:rsidRPr="0012224A" w:rsidRDefault="00CF56EA" w:rsidP="009E26CB">
            <w:pPr>
              <w:spacing w:line="276" w:lineRule="auto"/>
              <w:jc w:val="center"/>
              <w:rPr>
                <w:rFonts w:ascii="Arial" w:eastAsia="Times New Roman" w:hAnsi="Arial" w:cs="Arial"/>
                <w:b/>
                <w:bCs/>
                <w:sz w:val="24"/>
                <w:szCs w:val="24"/>
              </w:rPr>
            </w:pPr>
            <w:r>
              <w:rPr>
                <w:rFonts w:ascii="Arial" w:eastAsia="Times New Roman" w:hAnsi="Arial" w:cs="Arial"/>
                <w:b/>
                <w:bCs/>
                <w:sz w:val="24"/>
                <w:szCs w:val="24"/>
              </w:rPr>
              <w:t>102</w:t>
            </w:r>
          </w:p>
        </w:tc>
        <w:tc>
          <w:tcPr>
            <w:tcW w:w="1069" w:type="dxa"/>
            <w:hideMark/>
          </w:tcPr>
          <w:p w:rsidR="00CF56EA" w:rsidRPr="0012224A" w:rsidRDefault="00CF56EA" w:rsidP="009E26CB">
            <w:pPr>
              <w:spacing w:line="276" w:lineRule="auto"/>
              <w:rPr>
                <w:rFonts w:ascii="Arial" w:eastAsia="Times New Roman" w:hAnsi="Arial" w:cs="Arial"/>
                <w:sz w:val="24"/>
                <w:szCs w:val="24"/>
              </w:rPr>
            </w:pPr>
            <w:r w:rsidRPr="0012224A">
              <w:rPr>
                <w:rFonts w:ascii="Arial" w:eastAsia="Times New Roman" w:hAnsi="Arial" w:cs="Arial"/>
                <w:sz w:val="24"/>
                <w:szCs w:val="24"/>
              </w:rPr>
              <w:t>Fecha:</w:t>
            </w:r>
          </w:p>
        </w:tc>
        <w:tc>
          <w:tcPr>
            <w:tcW w:w="3310" w:type="dxa"/>
            <w:gridSpan w:val="2"/>
            <w:hideMark/>
          </w:tcPr>
          <w:p w:rsidR="00CF56EA" w:rsidRPr="0012224A" w:rsidRDefault="00CF56EA" w:rsidP="009E26CB">
            <w:pPr>
              <w:spacing w:line="276" w:lineRule="auto"/>
              <w:rPr>
                <w:rFonts w:ascii="Arial" w:eastAsia="Times New Roman" w:hAnsi="Arial" w:cs="Arial"/>
                <w:b/>
                <w:bCs/>
                <w:sz w:val="24"/>
                <w:szCs w:val="24"/>
              </w:rPr>
            </w:pPr>
            <w:r>
              <w:rPr>
                <w:rFonts w:ascii="Arial" w:eastAsia="Times New Roman" w:hAnsi="Arial" w:cs="Arial"/>
                <w:b/>
                <w:bCs/>
                <w:sz w:val="24"/>
                <w:szCs w:val="24"/>
              </w:rPr>
              <w:t>16</w:t>
            </w:r>
            <w:r w:rsidRPr="0012224A">
              <w:rPr>
                <w:rFonts w:ascii="Arial" w:eastAsia="Times New Roman" w:hAnsi="Arial" w:cs="Arial"/>
                <w:b/>
                <w:bCs/>
                <w:sz w:val="24"/>
                <w:szCs w:val="24"/>
              </w:rPr>
              <w:t>/</w:t>
            </w:r>
            <w:r>
              <w:rPr>
                <w:rFonts w:ascii="Arial" w:eastAsia="Times New Roman" w:hAnsi="Arial" w:cs="Arial"/>
                <w:b/>
                <w:bCs/>
                <w:sz w:val="24"/>
                <w:szCs w:val="24"/>
              </w:rPr>
              <w:t>01</w:t>
            </w:r>
            <w:r w:rsidRPr="0012224A">
              <w:rPr>
                <w:rFonts w:ascii="Arial" w:eastAsia="Times New Roman" w:hAnsi="Arial" w:cs="Arial"/>
                <w:b/>
                <w:bCs/>
                <w:sz w:val="24"/>
                <w:szCs w:val="24"/>
              </w:rPr>
              <w:t>/201</w:t>
            </w:r>
            <w:r>
              <w:rPr>
                <w:rFonts w:ascii="Arial" w:eastAsia="Times New Roman" w:hAnsi="Arial" w:cs="Arial"/>
                <w:b/>
                <w:bCs/>
                <w:sz w:val="24"/>
                <w:szCs w:val="24"/>
              </w:rPr>
              <w:t>9</w:t>
            </w:r>
          </w:p>
        </w:tc>
      </w:tr>
      <w:tr w:rsidR="00CF56EA" w:rsidRPr="0012224A" w:rsidTr="009E26CB">
        <w:trPr>
          <w:jc w:val="center"/>
        </w:trPr>
        <w:tc>
          <w:tcPr>
            <w:tcW w:w="3144" w:type="dxa"/>
            <w:gridSpan w:val="2"/>
            <w:hideMark/>
          </w:tcPr>
          <w:p w:rsidR="00CF56EA" w:rsidRPr="0012224A" w:rsidRDefault="00CF56EA" w:rsidP="009E26CB">
            <w:pPr>
              <w:spacing w:line="276" w:lineRule="auto"/>
              <w:rPr>
                <w:rFonts w:ascii="Arial" w:eastAsia="Times New Roman" w:hAnsi="Arial" w:cs="Arial"/>
                <w:sz w:val="24"/>
                <w:szCs w:val="24"/>
              </w:rPr>
            </w:pPr>
            <w:r w:rsidRPr="0012224A">
              <w:rPr>
                <w:rFonts w:ascii="Arial" w:eastAsia="Times New Roman" w:hAnsi="Arial" w:cs="Arial"/>
                <w:sz w:val="24"/>
                <w:szCs w:val="24"/>
              </w:rPr>
              <w:t>Promulgada por Decreto Nº</w:t>
            </w:r>
          </w:p>
        </w:tc>
        <w:tc>
          <w:tcPr>
            <w:tcW w:w="1051" w:type="dxa"/>
            <w:hideMark/>
          </w:tcPr>
          <w:p w:rsidR="00CF56EA" w:rsidRPr="0012224A" w:rsidRDefault="00CF56EA" w:rsidP="009E26CB">
            <w:pPr>
              <w:spacing w:line="276" w:lineRule="auto"/>
              <w:jc w:val="center"/>
              <w:rPr>
                <w:rFonts w:ascii="Arial" w:eastAsia="Times New Roman" w:hAnsi="Arial" w:cs="Arial"/>
                <w:b/>
                <w:bCs/>
                <w:sz w:val="24"/>
                <w:szCs w:val="24"/>
              </w:rPr>
            </w:pPr>
            <w:r>
              <w:rPr>
                <w:rFonts w:ascii="Arial" w:eastAsia="Times New Roman" w:hAnsi="Arial" w:cs="Arial"/>
                <w:b/>
                <w:bCs/>
                <w:sz w:val="24"/>
                <w:szCs w:val="24"/>
              </w:rPr>
              <w:t>10</w:t>
            </w:r>
          </w:p>
        </w:tc>
        <w:tc>
          <w:tcPr>
            <w:tcW w:w="1069" w:type="dxa"/>
            <w:hideMark/>
          </w:tcPr>
          <w:p w:rsidR="00CF56EA" w:rsidRPr="0012224A" w:rsidRDefault="00CF56EA" w:rsidP="009E26CB">
            <w:pPr>
              <w:spacing w:line="276" w:lineRule="auto"/>
              <w:rPr>
                <w:rFonts w:ascii="Arial" w:eastAsia="Times New Roman" w:hAnsi="Arial" w:cs="Arial"/>
                <w:sz w:val="24"/>
                <w:szCs w:val="24"/>
              </w:rPr>
            </w:pPr>
            <w:r w:rsidRPr="0012224A">
              <w:rPr>
                <w:rFonts w:ascii="Arial" w:eastAsia="Times New Roman" w:hAnsi="Arial" w:cs="Arial"/>
                <w:sz w:val="24"/>
                <w:szCs w:val="24"/>
              </w:rPr>
              <w:t>Fecha:</w:t>
            </w:r>
          </w:p>
        </w:tc>
        <w:tc>
          <w:tcPr>
            <w:tcW w:w="3310" w:type="dxa"/>
            <w:gridSpan w:val="2"/>
            <w:hideMark/>
          </w:tcPr>
          <w:p w:rsidR="00CF56EA" w:rsidRPr="0012224A" w:rsidRDefault="00CF56EA" w:rsidP="009E26CB">
            <w:pPr>
              <w:spacing w:line="276" w:lineRule="auto"/>
              <w:rPr>
                <w:rFonts w:ascii="Arial" w:eastAsia="Times New Roman" w:hAnsi="Arial" w:cs="Arial"/>
                <w:b/>
                <w:bCs/>
                <w:sz w:val="24"/>
                <w:szCs w:val="24"/>
              </w:rPr>
            </w:pPr>
            <w:r>
              <w:rPr>
                <w:rFonts w:ascii="Arial" w:eastAsia="Times New Roman" w:hAnsi="Arial" w:cs="Arial"/>
                <w:b/>
                <w:bCs/>
                <w:sz w:val="24"/>
                <w:szCs w:val="24"/>
              </w:rPr>
              <w:t>17</w:t>
            </w:r>
            <w:r w:rsidRPr="0012224A">
              <w:rPr>
                <w:rFonts w:ascii="Arial" w:eastAsia="Times New Roman" w:hAnsi="Arial" w:cs="Arial"/>
                <w:b/>
                <w:bCs/>
                <w:sz w:val="24"/>
                <w:szCs w:val="24"/>
              </w:rPr>
              <w:t>/</w:t>
            </w:r>
            <w:r>
              <w:rPr>
                <w:rFonts w:ascii="Arial" w:eastAsia="Times New Roman" w:hAnsi="Arial" w:cs="Arial"/>
                <w:b/>
                <w:bCs/>
                <w:sz w:val="24"/>
                <w:szCs w:val="24"/>
              </w:rPr>
              <w:t>01</w:t>
            </w:r>
            <w:r w:rsidRPr="0012224A">
              <w:rPr>
                <w:rFonts w:ascii="Arial" w:eastAsia="Times New Roman" w:hAnsi="Arial" w:cs="Arial"/>
                <w:b/>
                <w:bCs/>
                <w:sz w:val="24"/>
                <w:szCs w:val="24"/>
              </w:rPr>
              <w:t>/201</w:t>
            </w:r>
            <w:r>
              <w:rPr>
                <w:rFonts w:ascii="Arial" w:eastAsia="Times New Roman" w:hAnsi="Arial" w:cs="Arial"/>
                <w:b/>
                <w:bCs/>
                <w:sz w:val="24"/>
                <w:szCs w:val="24"/>
              </w:rPr>
              <w:t>9</w:t>
            </w:r>
          </w:p>
        </w:tc>
      </w:tr>
    </w:tbl>
    <w:p w:rsidR="00CF56EA" w:rsidRDefault="00CF56EA" w:rsidP="002D3283">
      <w:pPr>
        <w:spacing w:after="0"/>
        <w:jc w:val="both"/>
        <w:rPr>
          <w:rFonts w:ascii="Arial" w:hAnsi="Arial" w:cs="Arial"/>
          <w:sz w:val="24"/>
          <w:szCs w:val="24"/>
        </w:rPr>
      </w:pPr>
    </w:p>
    <w:sectPr w:rsidR="00CF56EA" w:rsidSect="00A222A4">
      <w:pgSz w:w="12240" w:h="15840"/>
      <w:pgMar w:top="567" w:right="851" w:bottom="1276" w:left="851" w:header="284" w:footer="39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644" w:rsidRDefault="00064644" w:rsidP="00736758">
      <w:pPr>
        <w:spacing w:after="0" w:line="240" w:lineRule="auto"/>
      </w:pPr>
      <w:r>
        <w:separator/>
      </w:r>
    </w:p>
  </w:endnote>
  <w:endnote w:type="continuationSeparator" w:id="1">
    <w:p w:rsidR="00064644" w:rsidRDefault="00064644" w:rsidP="007367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0B5" w:rsidRPr="000B2CB5" w:rsidRDefault="00BE60B5" w:rsidP="009464D4">
    <w:pPr>
      <w:pStyle w:val="Piedepgina"/>
      <w:rPr>
        <w:rFonts w:ascii="Arial" w:hAnsi="Arial" w:cs="Arial"/>
        <w:b/>
        <w:sz w:val="18"/>
      </w:rPr>
    </w:pPr>
    <w:r w:rsidRPr="003D33BE">
      <w:rPr>
        <w:rFonts w:ascii="Arial" w:hAnsi="Arial" w:cs="Arial"/>
        <w:noProof/>
        <w:color w:val="C00000"/>
        <w:sz w:val="18"/>
        <w:lang w:eastAsia="es-AR"/>
      </w:rPr>
      <w:pict>
        <v:group id="Grupo 1" o:spid="_x0000_s4102" style="position:absolute;margin-left:-6.15pt;margin-top:743.6pt;width:610.35pt;height:33pt;z-index:251661312;mso-width-percent:1000;mso-position-horizontal-relative:page;mso-position-vertical-relative:page;mso-width-percent:1000" coordorigin=",14235" coordsize="122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">
          <v:shapetype id="_x0000_t202" coordsize="21600,21600" o:spt="202" path="m,l,21600r21600,l21600,xe">
            <v:stroke joinstyle="miter"/>
            <v:path gradientshapeok="t" o:connecttype="rect"/>
          </v:shapetype>
          <v:shape id="Text Box 25" o:spid="_x0000_s4106" type="#_x0000_t202" style="position:absolute;left:10803;top:14307;width:659;height:5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BE60B5" w:rsidRPr="009464D4" w:rsidRDefault="00BE60B5">
                  <w:pPr>
                    <w:jc w:val="center"/>
                    <w:rPr>
                      <w:sz w:val="36"/>
                    </w:rPr>
                  </w:pPr>
                  <w:r w:rsidRPr="009464D4">
                    <w:rPr>
                      <w:sz w:val="36"/>
                    </w:rPr>
                    <w:fldChar w:fldCharType="begin"/>
                  </w:r>
                  <w:r w:rsidRPr="009464D4">
                    <w:rPr>
                      <w:sz w:val="36"/>
                    </w:rPr>
                    <w:instrText>PAGE    \* MERGEFORMAT</w:instrText>
                  </w:r>
                  <w:r w:rsidRPr="009464D4">
                    <w:rPr>
                      <w:sz w:val="36"/>
                    </w:rPr>
                    <w:fldChar w:fldCharType="separate"/>
                  </w:r>
                  <w:r w:rsidR="00A8492B" w:rsidRPr="00A8492B">
                    <w:rPr>
                      <w:noProof/>
                      <w:sz w:val="36"/>
                      <w:lang w:val="es-ES"/>
                    </w:rPr>
                    <w:t>ii</w:t>
                  </w:r>
                  <w:r w:rsidRPr="009464D4">
                    <w:rPr>
                      <w:sz w:val="36"/>
                    </w:rPr>
                    <w:fldChar w:fldCharType="end"/>
                  </w:r>
                </w:p>
              </w:txbxContent>
            </v:textbox>
          </v:shape>
          <v:group id="Group 31" o:spid="_x0000_s4103" style="position:absolute;top:14235;width:12255;height:230;flip:x" coordorigin="-8,14243"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6J1JsIAAADaAAAADwAAAGRycy9kb3ducmV2LnhtbESPQWvCQBSE74X+h+UV&#10;ems2SpA2uooISpBeGtuS4yP7TBazb0N2G+O/7wqFHoeZ+YZZbSbbiZEGbxwrmCUpCOLaacONgs/T&#10;/uUVhA/IGjvHpOBGHjbrx4cV5tpd+YPGMjQiQtjnqKANoc+l9HVLFn3ieuLond1gMUQ5NFIPeI1w&#10;28l5mi6kRcNxocWedi3Vl/LHKvjamoyy7+r4ntZEhZbVoTSZUs9P03YJItAU/sN/7UIreIP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eidSbCAAAA2g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5" type="#_x0000_t34" style="position:absolute;left:-8;top:14243;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ahvcIAAADbAAAADwAAAGRycy9kb3ducmV2LnhtbESPQWvCQBCF7wX/wzKCt7pRtJToKiIU&#10;JQeLWu9DdtwEs7Mhu9X4751DobcZ3pv3vlmue9+oO3WxDmxgMs5AEZfB1uwM/Jy/3j9BxYRssQlM&#10;Bp4UYb0avC0xt+HBR7qfklMSwjFHA1VKba51LCvyGMehJRbtGjqPSdbOadvhQ8J9o6dZ9qE91iwN&#10;Fba0rai8nX69gVldnKduF/XcHYpiN9/4y/HbGzMa9psFqER9+jf/Xe+t4Au9/CID6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8ahvcIAAADbAAAADwAAAAAAAAAAAAAA&#10;AAChAgAAZHJzL2Rvd25yZXYueG1sUEsFBgAAAAAEAAQA+QAAAJADAAAAAA==&#10;" strokecolor="#c00000"/>
            <v:shape id="AutoShape 28" o:spid="_x0000_s4104" type="#_x0000_t34" style="position:absolute;left:1252;top:14243;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OBmsEAAADbAAAADwAAAGRycy9kb3ducmV2LnhtbERPS2sCMRC+C/0PYQpexM1aipTVKEW0&#10;eFpQK16HzezDbiZLktXtv28Kgrf5+J6zXA+mFTdyvrGsYJakIIgLqxuuFHyfdtMPED4ga2wtk4Jf&#10;8rBevYyWmGl75wPdjqESMYR9hgrqELpMSl/UZNAntiOOXGmdwRChq6R2eI/hppVvaTqXBhuODTV2&#10;tKmp+Dn2RkE+cZdycy6v28PkvQ8uz6/yq1dq/Dp8LkAEGsJT/HDvdZw/g/9f4gFy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M4GawQAAANsAAAAPAAAAAAAAAAAAAAAA&#10;AKECAABkcnMvZG93bnJldi54bWxQSwUGAAAAAAQABAD5AAAAjwMAAAAA&#10;" adj="20904" strokecolor="#c00000"/>
          </v:group>
          <w10:wrap anchorx="page" anchory="page"/>
        </v:group>
      </w:pict>
    </w:r>
    <w:r w:rsidRPr="000B2CB5">
      <w:rPr>
        <w:rFonts w:ascii="Arial" w:hAnsi="Arial" w:cs="Arial"/>
        <w:b/>
        <w:sz w:val="18"/>
      </w:rPr>
      <w:t>Boletín Oficial de la Ciudad de Monte Cristo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644" w:rsidRDefault="00064644" w:rsidP="00736758">
      <w:pPr>
        <w:spacing w:after="0" w:line="240" w:lineRule="auto"/>
      </w:pPr>
      <w:r>
        <w:separator/>
      </w:r>
    </w:p>
  </w:footnote>
  <w:footnote w:type="continuationSeparator" w:id="1">
    <w:p w:rsidR="00064644" w:rsidRDefault="00064644" w:rsidP="007367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0B5" w:rsidRDefault="00BE60B5">
    <w:pPr>
      <w:pStyle w:val="Encabezado"/>
    </w:pPr>
    <w:r w:rsidRPr="003D33BE">
      <w:rPr>
        <w:rFonts w:ascii="Arial" w:hAnsi="Arial" w:cs="Arial"/>
        <w:noProof/>
        <w:color w:val="C00000"/>
        <w:sz w:val="18"/>
        <w:lang w:eastAsia="es-AR"/>
      </w:rPr>
      <w:pict>
        <v:group id="Grupo 2" o:spid="_x0000_s4107" style="position:absolute;margin-left:.75pt;margin-top:-2730.6pt;width:610.5pt;height:33pt;z-index:251663360;mso-width-percent:1000;mso-position-horizontal-relative:page;mso-position-vertical-relative:bottom-margin-area;mso-width-percent:1000" coordorigin=",14235" coordsize="122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">
          <v:shapetype id="_x0000_t202" coordsize="21600,21600" o:spt="202" path="m,l,21600r21600,l21600,xe">
            <v:stroke joinstyle="miter"/>
            <v:path gradientshapeok="t" o:connecttype="rect"/>
          </v:shapetype>
          <v:shape id="Text Box 25" o:spid="_x0000_s4111" type="#_x0000_t202" style="position:absolute;left:10803;top:14307;width:659;height:5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style="mso-next-textbox:#Text Box 25" inset="0,0,0,0">
              <w:txbxContent>
                <w:p w:rsidR="00BE60B5" w:rsidRPr="009464D4" w:rsidRDefault="00BE60B5" w:rsidP="00E7457A">
                  <w:pPr>
                    <w:jc w:val="center"/>
                    <w:rPr>
                      <w:sz w:val="36"/>
                    </w:rPr>
                  </w:pPr>
                  <w:r w:rsidRPr="009464D4">
                    <w:rPr>
                      <w:sz w:val="36"/>
                    </w:rPr>
                    <w:fldChar w:fldCharType="begin"/>
                  </w:r>
                  <w:r w:rsidRPr="009464D4">
                    <w:rPr>
                      <w:sz w:val="36"/>
                    </w:rPr>
                    <w:instrText>PAGE    \* MERGEFORMAT</w:instrText>
                  </w:r>
                  <w:r w:rsidRPr="009464D4">
                    <w:rPr>
                      <w:sz w:val="36"/>
                    </w:rPr>
                    <w:fldChar w:fldCharType="separate"/>
                  </w:r>
                  <w:r w:rsidR="00A8492B" w:rsidRPr="00A8492B">
                    <w:rPr>
                      <w:noProof/>
                      <w:sz w:val="36"/>
                      <w:lang w:val="es-ES"/>
                    </w:rPr>
                    <w:t>ii</w:t>
                  </w:r>
                  <w:r w:rsidRPr="009464D4">
                    <w:rPr>
                      <w:sz w:val="36"/>
                    </w:rPr>
                    <w:fldChar w:fldCharType="end"/>
                  </w:r>
                </w:p>
              </w:txbxContent>
            </v:textbox>
          </v:shape>
          <v:group id="Group 31" o:spid="_x0000_s4108" style="position:absolute;top:14235;width:12255;height:230;flip:x" coordorigin="-8,14243"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10" type="#_x0000_t34" style="position:absolute;left:-8;top:14243;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ZeLMIAAADaAAAADwAAAGRycy9kb3ducmV2LnhtbESPwWrDMBBE74X+g9hCb7WcUJfgRgmh&#10;UBJ8SIjd3hdrK5tYK2Mptvv3VSDQ4zAzb5j1dradGGnwrWMFiyQFQVw73bJR8FV9vqxA+ICssXNM&#10;Cn7Jw3bz+LDGXLuJzzSWwYgIYZ+jgiaEPpfS1w1Z9InriaP34waLIcrBSD3gFOG2k8s0fZMWW44L&#10;Dfb00VB9Ka9WwWtbVEuz9zIzx6LYZzv7fT5ZpZ6f5t07iEBz+A/f2wetIIPblXgD5O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dZeLMIAAADaAAAADwAAAAAAAAAAAAAA&#10;AAChAgAAZHJzL2Rvd25yZXYueG1sUEsFBgAAAAAEAAQA+QAAAJADAAAAAA==&#10;" strokecolor="#c00000"/>
            <v:shape id="AutoShape 28" o:spid="_x0000_s4109" type="#_x0000_t34" style="position:absolute;left:1252;top:14243;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H6uMIAAADaAAAADwAAAGRycy9kb3ducmV2LnhtbESPT2sCMRTE74V+h/AKXkSzSpGyGkXE&#10;Fk8LasXrY/P2j25eliSr67dvBKHHYWZ+wyxWvWnEjZyvLSuYjBMQxLnVNZcKfo/foy8QPiBrbCyT&#10;ggd5WC3f3xaYanvnPd0OoRQRwj5FBVUIbSqlzysy6Me2JY5eYZ3BEKUrpXZ4j3DTyGmSzKTBmuNC&#10;hS1tKsqvh84oyIbuXGxOxWW7H352wWXZRf50Sg0++vUcRKA+/Idf7Z1WMIPnlXgD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H6uMIAAADaAAAADwAAAAAAAAAAAAAA&#10;AAChAgAAZHJzL2Rvd25yZXYueG1sUEsFBgAAAAAEAAQA+QAAAJADAAAAAA==&#10;" adj="20904" strokecolor="#c00000"/>
          </v:group>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1A085627"/>
    <w:multiLevelType w:val="hybridMultilevel"/>
    <w:tmpl w:val="D5BC1316"/>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2">
    <w:nsid w:val="4E820A1D"/>
    <w:multiLevelType w:val="hybridMultilevel"/>
    <w:tmpl w:val="DF58CD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570A612C"/>
    <w:multiLevelType w:val="hybridMultilevel"/>
    <w:tmpl w:val="7D52476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
    <w:nsid w:val="6048784B"/>
    <w:multiLevelType w:val="hybridMultilevel"/>
    <w:tmpl w:val="44049B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7CC43C34"/>
    <w:multiLevelType w:val="hybridMultilevel"/>
    <w:tmpl w:val="D19AADD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5"/>
  <w:displayHorizontalDrawingGridEvery w:val="2"/>
  <w:characterSpacingControl w:val="doNotCompress"/>
  <w:hdrShapeDefaults>
    <o:shapedefaults v:ext="edit" spidmax="171010"/>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0"/>
    <w:footnote w:id="1"/>
  </w:footnotePr>
  <w:endnotePr>
    <w:endnote w:id="0"/>
    <w:endnote w:id="1"/>
  </w:endnotePr>
  <w:compat>
    <w:useFELayout/>
  </w:compat>
  <w:rsids>
    <w:rsidRoot w:val="00F5358C"/>
    <w:rsid w:val="00003D54"/>
    <w:rsid w:val="00004144"/>
    <w:rsid w:val="00006D20"/>
    <w:rsid w:val="00007182"/>
    <w:rsid w:val="00010B87"/>
    <w:rsid w:val="00012829"/>
    <w:rsid w:val="00012A61"/>
    <w:rsid w:val="00012B66"/>
    <w:rsid w:val="00013263"/>
    <w:rsid w:val="0001454C"/>
    <w:rsid w:val="00014EFD"/>
    <w:rsid w:val="000160E2"/>
    <w:rsid w:val="00016A99"/>
    <w:rsid w:val="00016B8B"/>
    <w:rsid w:val="00016E63"/>
    <w:rsid w:val="000173F2"/>
    <w:rsid w:val="0001777C"/>
    <w:rsid w:val="0001784E"/>
    <w:rsid w:val="00020AF7"/>
    <w:rsid w:val="00021337"/>
    <w:rsid w:val="000231E4"/>
    <w:rsid w:val="00023B4F"/>
    <w:rsid w:val="000256B4"/>
    <w:rsid w:val="00025CA3"/>
    <w:rsid w:val="00026258"/>
    <w:rsid w:val="000277FC"/>
    <w:rsid w:val="000318A9"/>
    <w:rsid w:val="000327B9"/>
    <w:rsid w:val="00033080"/>
    <w:rsid w:val="000331DA"/>
    <w:rsid w:val="0003342A"/>
    <w:rsid w:val="00034B06"/>
    <w:rsid w:val="00034CE9"/>
    <w:rsid w:val="000353C2"/>
    <w:rsid w:val="00035832"/>
    <w:rsid w:val="00036B9A"/>
    <w:rsid w:val="00036EFC"/>
    <w:rsid w:val="00037B2F"/>
    <w:rsid w:val="0004054A"/>
    <w:rsid w:val="00043E5E"/>
    <w:rsid w:val="00044731"/>
    <w:rsid w:val="00045555"/>
    <w:rsid w:val="00045FD9"/>
    <w:rsid w:val="000467BA"/>
    <w:rsid w:val="000504CD"/>
    <w:rsid w:val="000505CD"/>
    <w:rsid w:val="00052702"/>
    <w:rsid w:val="00054500"/>
    <w:rsid w:val="000566DA"/>
    <w:rsid w:val="00060F40"/>
    <w:rsid w:val="00061245"/>
    <w:rsid w:val="00063001"/>
    <w:rsid w:val="00063268"/>
    <w:rsid w:val="00063944"/>
    <w:rsid w:val="0006427D"/>
    <w:rsid w:val="000645CC"/>
    <w:rsid w:val="00064644"/>
    <w:rsid w:val="00064F10"/>
    <w:rsid w:val="00065ED5"/>
    <w:rsid w:val="000677E9"/>
    <w:rsid w:val="00067B1B"/>
    <w:rsid w:val="00070B29"/>
    <w:rsid w:val="00071889"/>
    <w:rsid w:val="00075019"/>
    <w:rsid w:val="00075687"/>
    <w:rsid w:val="00075B7B"/>
    <w:rsid w:val="00076048"/>
    <w:rsid w:val="000760D2"/>
    <w:rsid w:val="0007692C"/>
    <w:rsid w:val="00076A35"/>
    <w:rsid w:val="00077D25"/>
    <w:rsid w:val="0008016D"/>
    <w:rsid w:val="00080BB7"/>
    <w:rsid w:val="000825EE"/>
    <w:rsid w:val="0008343F"/>
    <w:rsid w:val="00086839"/>
    <w:rsid w:val="00087F1D"/>
    <w:rsid w:val="00091A19"/>
    <w:rsid w:val="00092044"/>
    <w:rsid w:val="00092373"/>
    <w:rsid w:val="000925EC"/>
    <w:rsid w:val="00093197"/>
    <w:rsid w:val="00095FE6"/>
    <w:rsid w:val="0009601A"/>
    <w:rsid w:val="000964E8"/>
    <w:rsid w:val="00097348"/>
    <w:rsid w:val="00097F7D"/>
    <w:rsid w:val="000A1099"/>
    <w:rsid w:val="000A46C3"/>
    <w:rsid w:val="000A51D4"/>
    <w:rsid w:val="000A61BA"/>
    <w:rsid w:val="000A78D5"/>
    <w:rsid w:val="000B17A5"/>
    <w:rsid w:val="000B1F80"/>
    <w:rsid w:val="000B2271"/>
    <w:rsid w:val="000B2CB5"/>
    <w:rsid w:val="000B3304"/>
    <w:rsid w:val="000B4B89"/>
    <w:rsid w:val="000B6A95"/>
    <w:rsid w:val="000B6D97"/>
    <w:rsid w:val="000C12EB"/>
    <w:rsid w:val="000C2A2A"/>
    <w:rsid w:val="000C2DAD"/>
    <w:rsid w:val="000C2ECC"/>
    <w:rsid w:val="000C6839"/>
    <w:rsid w:val="000C77A7"/>
    <w:rsid w:val="000C78F7"/>
    <w:rsid w:val="000C7E2C"/>
    <w:rsid w:val="000D3873"/>
    <w:rsid w:val="000D3DA5"/>
    <w:rsid w:val="000D3EB2"/>
    <w:rsid w:val="000D3FBB"/>
    <w:rsid w:val="000D5C71"/>
    <w:rsid w:val="000D6AD9"/>
    <w:rsid w:val="000D7F6E"/>
    <w:rsid w:val="000E1DAA"/>
    <w:rsid w:val="000E2B51"/>
    <w:rsid w:val="000E2FED"/>
    <w:rsid w:val="000E317A"/>
    <w:rsid w:val="000E348E"/>
    <w:rsid w:val="000E3AE9"/>
    <w:rsid w:val="000E4C6F"/>
    <w:rsid w:val="000E4E76"/>
    <w:rsid w:val="000E6012"/>
    <w:rsid w:val="000E68D8"/>
    <w:rsid w:val="000F050B"/>
    <w:rsid w:val="000F195B"/>
    <w:rsid w:val="000F2851"/>
    <w:rsid w:val="000F50DB"/>
    <w:rsid w:val="000F6940"/>
    <w:rsid w:val="000F7980"/>
    <w:rsid w:val="000F7EDE"/>
    <w:rsid w:val="001001FD"/>
    <w:rsid w:val="00100210"/>
    <w:rsid w:val="00102A91"/>
    <w:rsid w:val="00102F40"/>
    <w:rsid w:val="00103238"/>
    <w:rsid w:val="00104A87"/>
    <w:rsid w:val="00104B06"/>
    <w:rsid w:val="0010608E"/>
    <w:rsid w:val="001070E1"/>
    <w:rsid w:val="001070FC"/>
    <w:rsid w:val="0010735D"/>
    <w:rsid w:val="0010795E"/>
    <w:rsid w:val="001111C7"/>
    <w:rsid w:val="001118BC"/>
    <w:rsid w:val="00111DBE"/>
    <w:rsid w:val="00113821"/>
    <w:rsid w:val="00113B72"/>
    <w:rsid w:val="001146ED"/>
    <w:rsid w:val="00114783"/>
    <w:rsid w:val="001149FE"/>
    <w:rsid w:val="0011746E"/>
    <w:rsid w:val="00117883"/>
    <w:rsid w:val="00120D0F"/>
    <w:rsid w:val="00121AAD"/>
    <w:rsid w:val="0012224A"/>
    <w:rsid w:val="001255C7"/>
    <w:rsid w:val="001258B6"/>
    <w:rsid w:val="00127A37"/>
    <w:rsid w:val="001309F7"/>
    <w:rsid w:val="001316EE"/>
    <w:rsid w:val="00131DA1"/>
    <w:rsid w:val="001320E6"/>
    <w:rsid w:val="00132367"/>
    <w:rsid w:val="00132645"/>
    <w:rsid w:val="00132DC4"/>
    <w:rsid w:val="001331B8"/>
    <w:rsid w:val="00133D58"/>
    <w:rsid w:val="001346FE"/>
    <w:rsid w:val="001350A2"/>
    <w:rsid w:val="00135F91"/>
    <w:rsid w:val="00136017"/>
    <w:rsid w:val="00141A5A"/>
    <w:rsid w:val="00142544"/>
    <w:rsid w:val="001439D6"/>
    <w:rsid w:val="00143D0D"/>
    <w:rsid w:val="00143D43"/>
    <w:rsid w:val="00145FB6"/>
    <w:rsid w:val="001514AB"/>
    <w:rsid w:val="00152214"/>
    <w:rsid w:val="001550F8"/>
    <w:rsid w:val="00155EBF"/>
    <w:rsid w:val="00156FC0"/>
    <w:rsid w:val="0016064F"/>
    <w:rsid w:val="00161C3C"/>
    <w:rsid w:val="00161FCE"/>
    <w:rsid w:val="00163416"/>
    <w:rsid w:val="00163B29"/>
    <w:rsid w:val="00164645"/>
    <w:rsid w:val="00164D62"/>
    <w:rsid w:val="001662B0"/>
    <w:rsid w:val="00166760"/>
    <w:rsid w:val="001668D4"/>
    <w:rsid w:val="00170067"/>
    <w:rsid w:val="00170C81"/>
    <w:rsid w:val="00174002"/>
    <w:rsid w:val="001743B1"/>
    <w:rsid w:val="00174D0F"/>
    <w:rsid w:val="00177A37"/>
    <w:rsid w:val="00182C1D"/>
    <w:rsid w:val="00183089"/>
    <w:rsid w:val="001869C8"/>
    <w:rsid w:val="00186FCB"/>
    <w:rsid w:val="001876D5"/>
    <w:rsid w:val="00190B4E"/>
    <w:rsid w:val="00192660"/>
    <w:rsid w:val="00192D13"/>
    <w:rsid w:val="001930FF"/>
    <w:rsid w:val="00193334"/>
    <w:rsid w:val="00193646"/>
    <w:rsid w:val="00193F24"/>
    <w:rsid w:val="00195492"/>
    <w:rsid w:val="00195585"/>
    <w:rsid w:val="00195945"/>
    <w:rsid w:val="00195DD2"/>
    <w:rsid w:val="001A0A4A"/>
    <w:rsid w:val="001A2461"/>
    <w:rsid w:val="001A348F"/>
    <w:rsid w:val="001A45D4"/>
    <w:rsid w:val="001A49A6"/>
    <w:rsid w:val="001A5652"/>
    <w:rsid w:val="001A60E1"/>
    <w:rsid w:val="001A75C5"/>
    <w:rsid w:val="001B1CDD"/>
    <w:rsid w:val="001B22EB"/>
    <w:rsid w:val="001B25AE"/>
    <w:rsid w:val="001B2E93"/>
    <w:rsid w:val="001B300A"/>
    <w:rsid w:val="001B3D1B"/>
    <w:rsid w:val="001B5164"/>
    <w:rsid w:val="001B5CCD"/>
    <w:rsid w:val="001B5CDE"/>
    <w:rsid w:val="001B5F4E"/>
    <w:rsid w:val="001B625A"/>
    <w:rsid w:val="001B643C"/>
    <w:rsid w:val="001B668F"/>
    <w:rsid w:val="001B6E6D"/>
    <w:rsid w:val="001C1CC6"/>
    <w:rsid w:val="001C1E30"/>
    <w:rsid w:val="001C377E"/>
    <w:rsid w:val="001C409F"/>
    <w:rsid w:val="001C4461"/>
    <w:rsid w:val="001C5765"/>
    <w:rsid w:val="001C73D7"/>
    <w:rsid w:val="001C7861"/>
    <w:rsid w:val="001C7B43"/>
    <w:rsid w:val="001C7DFC"/>
    <w:rsid w:val="001D0878"/>
    <w:rsid w:val="001D150D"/>
    <w:rsid w:val="001D2C3E"/>
    <w:rsid w:val="001D2D0F"/>
    <w:rsid w:val="001D48BE"/>
    <w:rsid w:val="001D4947"/>
    <w:rsid w:val="001D589C"/>
    <w:rsid w:val="001D5C52"/>
    <w:rsid w:val="001D612F"/>
    <w:rsid w:val="001D6173"/>
    <w:rsid w:val="001D6B96"/>
    <w:rsid w:val="001D708E"/>
    <w:rsid w:val="001D7F30"/>
    <w:rsid w:val="001E1A62"/>
    <w:rsid w:val="001E4794"/>
    <w:rsid w:val="001E51AE"/>
    <w:rsid w:val="001E52EA"/>
    <w:rsid w:val="001F0601"/>
    <w:rsid w:val="001F61F3"/>
    <w:rsid w:val="001F7188"/>
    <w:rsid w:val="001F71EE"/>
    <w:rsid w:val="001F799F"/>
    <w:rsid w:val="001F7BD6"/>
    <w:rsid w:val="001F7DAD"/>
    <w:rsid w:val="00200BF4"/>
    <w:rsid w:val="00200D09"/>
    <w:rsid w:val="002013CF"/>
    <w:rsid w:val="00203798"/>
    <w:rsid w:val="00203AAD"/>
    <w:rsid w:val="00204A30"/>
    <w:rsid w:val="00205239"/>
    <w:rsid w:val="002056DF"/>
    <w:rsid w:val="002057BB"/>
    <w:rsid w:val="00205DAE"/>
    <w:rsid w:val="00207518"/>
    <w:rsid w:val="00211542"/>
    <w:rsid w:val="00211992"/>
    <w:rsid w:val="00211AD6"/>
    <w:rsid w:val="00211C36"/>
    <w:rsid w:val="002125A9"/>
    <w:rsid w:val="002132D3"/>
    <w:rsid w:val="00213F20"/>
    <w:rsid w:val="00215109"/>
    <w:rsid w:val="0021603C"/>
    <w:rsid w:val="002165BB"/>
    <w:rsid w:val="00216A17"/>
    <w:rsid w:val="00217CF0"/>
    <w:rsid w:val="00221327"/>
    <w:rsid w:val="00222683"/>
    <w:rsid w:val="00223334"/>
    <w:rsid w:val="002239C1"/>
    <w:rsid w:val="00223B5B"/>
    <w:rsid w:val="00224CD0"/>
    <w:rsid w:val="00225164"/>
    <w:rsid w:val="0022535C"/>
    <w:rsid w:val="00225E8E"/>
    <w:rsid w:val="002260DC"/>
    <w:rsid w:val="00226BA5"/>
    <w:rsid w:val="00226F28"/>
    <w:rsid w:val="00230247"/>
    <w:rsid w:val="002306DF"/>
    <w:rsid w:val="00232974"/>
    <w:rsid w:val="00233D18"/>
    <w:rsid w:val="00236859"/>
    <w:rsid w:val="002369D8"/>
    <w:rsid w:val="00236EB6"/>
    <w:rsid w:val="00237210"/>
    <w:rsid w:val="0023774D"/>
    <w:rsid w:val="0023781C"/>
    <w:rsid w:val="002403D3"/>
    <w:rsid w:val="002422F1"/>
    <w:rsid w:val="00242BA8"/>
    <w:rsid w:val="002437B5"/>
    <w:rsid w:val="00245393"/>
    <w:rsid w:val="00246586"/>
    <w:rsid w:val="0024759E"/>
    <w:rsid w:val="00250739"/>
    <w:rsid w:val="002514B3"/>
    <w:rsid w:val="00251746"/>
    <w:rsid w:val="00251A3A"/>
    <w:rsid w:val="00253C14"/>
    <w:rsid w:val="00255290"/>
    <w:rsid w:val="00255914"/>
    <w:rsid w:val="00256249"/>
    <w:rsid w:val="0026005F"/>
    <w:rsid w:val="002601A1"/>
    <w:rsid w:val="002609FE"/>
    <w:rsid w:val="00260C27"/>
    <w:rsid w:val="002623B7"/>
    <w:rsid w:val="002639F2"/>
    <w:rsid w:val="00263DC1"/>
    <w:rsid w:val="00264CD2"/>
    <w:rsid w:val="002662A1"/>
    <w:rsid w:val="00271491"/>
    <w:rsid w:val="002729A0"/>
    <w:rsid w:val="00274349"/>
    <w:rsid w:val="002767F2"/>
    <w:rsid w:val="00276A5C"/>
    <w:rsid w:val="00276C14"/>
    <w:rsid w:val="0027706D"/>
    <w:rsid w:val="002814CE"/>
    <w:rsid w:val="002818C1"/>
    <w:rsid w:val="00281A3E"/>
    <w:rsid w:val="00283061"/>
    <w:rsid w:val="00283CB2"/>
    <w:rsid w:val="0028453C"/>
    <w:rsid w:val="00290033"/>
    <w:rsid w:val="002902D5"/>
    <w:rsid w:val="00291369"/>
    <w:rsid w:val="00291BF7"/>
    <w:rsid w:val="002933EC"/>
    <w:rsid w:val="00293926"/>
    <w:rsid w:val="0029471A"/>
    <w:rsid w:val="00294D7C"/>
    <w:rsid w:val="002954D3"/>
    <w:rsid w:val="0029592A"/>
    <w:rsid w:val="00296469"/>
    <w:rsid w:val="002967AE"/>
    <w:rsid w:val="0029711D"/>
    <w:rsid w:val="0029732F"/>
    <w:rsid w:val="002A0CE3"/>
    <w:rsid w:val="002A3598"/>
    <w:rsid w:val="002A374C"/>
    <w:rsid w:val="002A4C88"/>
    <w:rsid w:val="002A6134"/>
    <w:rsid w:val="002A620D"/>
    <w:rsid w:val="002A6FEA"/>
    <w:rsid w:val="002B0735"/>
    <w:rsid w:val="002B0BFB"/>
    <w:rsid w:val="002B0DDB"/>
    <w:rsid w:val="002B27B4"/>
    <w:rsid w:val="002B35BB"/>
    <w:rsid w:val="002B3775"/>
    <w:rsid w:val="002B3BA9"/>
    <w:rsid w:val="002B3D56"/>
    <w:rsid w:val="002B7620"/>
    <w:rsid w:val="002B7AD6"/>
    <w:rsid w:val="002C01BF"/>
    <w:rsid w:val="002C0EFA"/>
    <w:rsid w:val="002C197A"/>
    <w:rsid w:val="002C2916"/>
    <w:rsid w:val="002C2CAD"/>
    <w:rsid w:val="002C38C2"/>
    <w:rsid w:val="002C55D6"/>
    <w:rsid w:val="002C5E9C"/>
    <w:rsid w:val="002C6201"/>
    <w:rsid w:val="002C6C6E"/>
    <w:rsid w:val="002D0AB0"/>
    <w:rsid w:val="002D3283"/>
    <w:rsid w:val="002D3FAA"/>
    <w:rsid w:val="002D4652"/>
    <w:rsid w:val="002D4DCC"/>
    <w:rsid w:val="002D740B"/>
    <w:rsid w:val="002D78FB"/>
    <w:rsid w:val="002E0351"/>
    <w:rsid w:val="002E039D"/>
    <w:rsid w:val="002E0626"/>
    <w:rsid w:val="002E1F60"/>
    <w:rsid w:val="002E2730"/>
    <w:rsid w:val="002E34C1"/>
    <w:rsid w:val="002E3AD9"/>
    <w:rsid w:val="002E49BE"/>
    <w:rsid w:val="002E5A53"/>
    <w:rsid w:val="002E6956"/>
    <w:rsid w:val="002E6E42"/>
    <w:rsid w:val="002E73F5"/>
    <w:rsid w:val="002E7460"/>
    <w:rsid w:val="002F0322"/>
    <w:rsid w:val="002F0D48"/>
    <w:rsid w:val="002F245D"/>
    <w:rsid w:val="002F25D7"/>
    <w:rsid w:val="002F2D6F"/>
    <w:rsid w:val="002F7AF7"/>
    <w:rsid w:val="003012EA"/>
    <w:rsid w:val="00303852"/>
    <w:rsid w:val="00303F89"/>
    <w:rsid w:val="00304236"/>
    <w:rsid w:val="0030430C"/>
    <w:rsid w:val="00304914"/>
    <w:rsid w:val="00304F36"/>
    <w:rsid w:val="00307F09"/>
    <w:rsid w:val="00310FA6"/>
    <w:rsid w:val="00311105"/>
    <w:rsid w:val="00313EF0"/>
    <w:rsid w:val="003146A9"/>
    <w:rsid w:val="00314776"/>
    <w:rsid w:val="00314D04"/>
    <w:rsid w:val="00314E61"/>
    <w:rsid w:val="00314EA1"/>
    <w:rsid w:val="00317899"/>
    <w:rsid w:val="00323E66"/>
    <w:rsid w:val="00326B53"/>
    <w:rsid w:val="00332360"/>
    <w:rsid w:val="003337A2"/>
    <w:rsid w:val="00333EB6"/>
    <w:rsid w:val="003347BE"/>
    <w:rsid w:val="00336421"/>
    <w:rsid w:val="0033662C"/>
    <w:rsid w:val="0033667B"/>
    <w:rsid w:val="00336B48"/>
    <w:rsid w:val="00337376"/>
    <w:rsid w:val="003376AC"/>
    <w:rsid w:val="00337A98"/>
    <w:rsid w:val="00337CD5"/>
    <w:rsid w:val="00341942"/>
    <w:rsid w:val="00341A3B"/>
    <w:rsid w:val="00341DF6"/>
    <w:rsid w:val="00343AC6"/>
    <w:rsid w:val="00343E51"/>
    <w:rsid w:val="0034417A"/>
    <w:rsid w:val="00345E0B"/>
    <w:rsid w:val="0034715E"/>
    <w:rsid w:val="00351C3B"/>
    <w:rsid w:val="0035278D"/>
    <w:rsid w:val="003536CD"/>
    <w:rsid w:val="0036041B"/>
    <w:rsid w:val="00361224"/>
    <w:rsid w:val="003626FD"/>
    <w:rsid w:val="00363574"/>
    <w:rsid w:val="0036399F"/>
    <w:rsid w:val="0036421C"/>
    <w:rsid w:val="00365EBC"/>
    <w:rsid w:val="00367ACD"/>
    <w:rsid w:val="00372482"/>
    <w:rsid w:val="00373339"/>
    <w:rsid w:val="00373F39"/>
    <w:rsid w:val="00375968"/>
    <w:rsid w:val="00376B01"/>
    <w:rsid w:val="003779E9"/>
    <w:rsid w:val="0038118C"/>
    <w:rsid w:val="003818B1"/>
    <w:rsid w:val="003819B6"/>
    <w:rsid w:val="003823FC"/>
    <w:rsid w:val="003829B0"/>
    <w:rsid w:val="00382EA4"/>
    <w:rsid w:val="0038438D"/>
    <w:rsid w:val="0039252F"/>
    <w:rsid w:val="00392B7A"/>
    <w:rsid w:val="00393022"/>
    <w:rsid w:val="0039311B"/>
    <w:rsid w:val="0039321B"/>
    <w:rsid w:val="00394451"/>
    <w:rsid w:val="0039522C"/>
    <w:rsid w:val="003969C6"/>
    <w:rsid w:val="00397975"/>
    <w:rsid w:val="003A096A"/>
    <w:rsid w:val="003A2295"/>
    <w:rsid w:val="003A34E1"/>
    <w:rsid w:val="003A3B4D"/>
    <w:rsid w:val="003A4B6E"/>
    <w:rsid w:val="003A5231"/>
    <w:rsid w:val="003A55D4"/>
    <w:rsid w:val="003A72CB"/>
    <w:rsid w:val="003A76FD"/>
    <w:rsid w:val="003B2185"/>
    <w:rsid w:val="003B21A1"/>
    <w:rsid w:val="003B2B1C"/>
    <w:rsid w:val="003B2DDF"/>
    <w:rsid w:val="003B3AB0"/>
    <w:rsid w:val="003B4624"/>
    <w:rsid w:val="003B4865"/>
    <w:rsid w:val="003B4ADB"/>
    <w:rsid w:val="003B5E22"/>
    <w:rsid w:val="003B5FA9"/>
    <w:rsid w:val="003B777E"/>
    <w:rsid w:val="003B7FD2"/>
    <w:rsid w:val="003C02B6"/>
    <w:rsid w:val="003C032C"/>
    <w:rsid w:val="003C07E5"/>
    <w:rsid w:val="003C095C"/>
    <w:rsid w:val="003C168D"/>
    <w:rsid w:val="003C2A39"/>
    <w:rsid w:val="003C31DC"/>
    <w:rsid w:val="003C61AF"/>
    <w:rsid w:val="003C7239"/>
    <w:rsid w:val="003C7E8A"/>
    <w:rsid w:val="003C7FAA"/>
    <w:rsid w:val="003D0051"/>
    <w:rsid w:val="003D0796"/>
    <w:rsid w:val="003D0FBB"/>
    <w:rsid w:val="003D13BC"/>
    <w:rsid w:val="003D16CA"/>
    <w:rsid w:val="003D195C"/>
    <w:rsid w:val="003D1D1D"/>
    <w:rsid w:val="003D30A1"/>
    <w:rsid w:val="003D33BE"/>
    <w:rsid w:val="003D35CC"/>
    <w:rsid w:val="003D3DDA"/>
    <w:rsid w:val="003D47F8"/>
    <w:rsid w:val="003D4E6C"/>
    <w:rsid w:val="003D54CC"/>
    <w:rsid w:val="003D624F"/>
    <w:rsid w:val="003E2167"/>
    <w:rsid w:val="003E27FA"/>
    <w:rsid w:val="003E48B3"/>
    <w:rsid w:val="003E4969"/>
    <w:rsid w:val="003E49CE"/>
    <w:rsid w:val="003E6418"/>
    <w:rsid w:val="003E74B2"/>
    <w:rsid w:val="003F0A45"/>
    <w:rsid w:val="003F0C88"/>
    <w:rsid w:val="003F19F6"/>
    <w:rsid w:val="003F43B0"/>
    <w:rsid w:val="003F515C"/>
    <w:rsid w:val="003F5C80"/>
    <w:rsid w:val="003F5FB1"/>
    <w:rsid w:val="003F6A41"/>
    <w:rsid w:val="003F6E12"/>
    <w:rsid w:val="0040013B"/>
    <w:rsid w:val="0040142C"/>
    <w:rsid w:val="00402FE3"/>
    <w:rsid w:val="00403280"/>
    <w:rsid w:val="00403FD7"/>
    <w:rsid w:val="00404E12"/>
    <w:rsid w:val="0040709C"/>
    <w:rsid w:val="0040767D"/>
    <w:rsid w:val="004100E0"/>
    <w:rsid w:val="00411948"/>
    <w:rsid w:val="00411E62"/>
    <w:rsid w:val="00412802"/>
    <w:rsid w:val="00412D05"/>
    <w:rsid w:val="00413CAB"/>
    <w:rsid w:val="00413CFE"/>
    <w:rsid w:val="00413F5A"/>
    <w:rsid w:val="00415172"/>
    <w:rsid w:val="00415306"/>
    <w:rsid w:val="00415B6A"/>
    <w:rsid w:val="00415E06"/>
    <w:rsid w:val="004219A0"/>
    <w:rsid w:val="00422532"/>
    <w:rsid w:val="004235A3"/>
    <w:rsid w:val="00423B57"/>
    <w:rsid w:val="004243FC"/>
    <w:rsid w:val="0042479F"/>
    <w:rsid w:val="00424BF8"/>
    <w:rsid w:val="00425820"/>
    <w:rsid w:val="0042644D"/>
    <w:rsid w:val="00426A8C"/>
    <w:rsid w:val="00426C2F"/>
    <w:rsid w:val="00427361"/>
    <w:rsid w:val="004273DE"/>
    <w:rsid w:val="00427A2B"/>
    <w:rsid w:val="00427DE3"/>
    <w:rsid w:val="00427F28"/>
    <w:rsid w:val="00431527"/>
    <w:rsid w:val="00431D19"/>
    <w:rsid w:val="004329F9"/>
    <w:rsid w:val="004333C5"/>
    <w:rsid w:val="004340A5"/>
    <w:rsid w:val="00435E6C"/>
    <w:rsid w:val="00443473"/>
    <w:rsid w:val="00444C9E"/>
    <w:rsid w:val="0044538F"/>
    <w:rsid w:val="00445DEC"/>
    <w:rsid w:val="00447A43"/>
    <w:rsid w:val="004514A5"/>
    <w:rsid w:val="004523D2"/>
    <w:rsid w:val="004531E4"/>
    <w:rsid w:val="004541AC"/>
    <w:rsid w:val="00454226"/>
    <w:rsid w:val="004547E1"/>
    <w:rsid w:val="00454CC7"/>
    <w:rsid w:val="00454D4A"/>
    <w:rsid w:val="004557E6"/>
    <w:rsid w:val="004559DF"/>
    <w:rsid w:val="00456B28"/>
    <w:rsid w:val="00456E88"/>
    <w:rsid w:val="00457641"/>
    <w:rsid w:val="00457FC5"/>
    <w:rsid w:val="004602C2"/>
    <w:rsid w:val="0046238D"/>
    <w:rsid w:val="00462A9D"/>
    <w:rsid w:val="00462B31"/>
    <w:rsid w:val="00463417"/>
    <w:rsid w:val="00464522"/>
    <w:rsid w:val="0046594B"/>
    <w:rsid w:val="00466DC2"/>
    <w:rsid w:val="00467381"/>
    <w:rsid w:val="00467D00"/>
    <w:rsid w:val="00470805"/>
    <w:rsid w:val="004708F0"/>
    <w:rsid w:val="00471CFF"/>
    <w:rsid w:val="00472F32"/>
    <w:rsid w:val="0047351B"/>
    <w:rsid w:val="004755D1"/>
    <w:rsid w:val="00476A87"/>
    <w:rsid w:val="00481C12"/>
    <w:rsid w:val="004820C6"/>
    <w:rsid w:val="00483B92"/>
    <w:rsid w:val="00483CE2"/>
    <w:rsid w:val="0048457A"/>
    <w:rsid w:val="00484E52"/>
    <w:rsid w:val="00485299"/>
    <w:rsid w:val="00491EC3"/>
    <w:rsid w:val="00493D3F"/>
    <w:rsid w:val="00494D67"/>
    <w:rsid w:val="00494DFD"/>
    <w:rsid w:val="0049506B"/>
    <w:rsid w:val="0049628C"/>
    <w:rsid w:val="0049642D"/>
    <w:rsid w:val="00497741"/>
    <w:rsid w:val="004A1D9D"/>
    <w:rsid w:val="004A2F37"/>
    <w:rsid w:val="004A3016"/>
    <w:rsid w:val="004A44A3"/>
    <w:rsid w:val="004A5A3F"/>
    <w:rsid w:val="004A7025"/>
    <w:rsid w:val="004A763D"/>
    <w:rsid w:val="004A7B61"/>
    <w:rsid w:val="004B0291"/>
    <w:rsid w:val="004B07A2"/>
    <w:rsid w:val="004B1F49"/>
    <w:rsid w:val="004B30C1"/>
    <w:rsid w:val="004B3258"/>
    <w:rsid w:val="004B53A2"/>
    <w:rsid w:val="004B5D92"/>
    <w:rsid w:val="004C06A9"/>
    <w:rsid w:val="004C0CD6"/>
    <w:rsid w:val="004C33B6"/>
    <w:rsid w:val="004C37EC"/>
    <w:rsid w:val="004C3BD0"/>
    <w:rsid w:val="004C3C13"/>
    <w:rsid w:val="004C511F"/>
    <w:rsid w:val="004C698D"/>
    <w:rsid w:val="004C6F8E"/>
    <w:rsid w:val="004C70A6"/>
    <w:rsid w:val="004C73EF"/>
    <w:rsid w:val="004C7A45"/>
    <w:rsid w:val="004D022B"/>
    <w:rsid w:val="004D05B4"/>
    <w:rsid w:val="004D1FFF"/>
    <w:rsid w:val="004D37B8"/>
    <w:rsid w:val="004D4657"/>
    <w:rsid w:val="004D4D54"/>
    <w:rsid w:val="004D539A"/>
    <w:rsid w:val="004D56E3"/>
    <w:rsid w:val="004D5A21"/>
    <w:rsid w:val="004D7B3F"/>
    <w:rsid w:val="004E0333"/>
    <w:rsid w:val="004E0A71"/>
    <w:rsid w:val="004E1400"/>
    <w:rsid w:val="004E18CB"/>
    <w:rsid w:val="004E2288"/>
    <w:rsid w:val="004E2620"/>
    <w:rsid w:val="004E2BB3"/>
    <w:rsid w:val="004E3376"/>
    <w:rsid w:val="004E4937"/>
    <w:rsid w:val="004E4B4D"/>
    <w:rsid w:val="004E583E"/>
    <w:rsid w:val="004F0A20"/>
    <w:rsid w:val="004F0D18"/>
    <w:rsid w:val="004F290E"/>
    <w:rsid w:val="004F383B"/>
    <w:rsid w:val="004F3857"/>
    <w:rsid w:val="004F38A1"/>
    <w:rsid w:val="004F41D3"/>
    <w:rsid w:val="004F4D84"/>
    <w:rsid w:val="004F584B"/>
    <w:rsid w:val="004F642D"/>
    <w:rsid w:val="004F6B20"/>
    <w:rsid w:val="00500294"/>
    <w:rsid w:val="00500989"/>
    <w:rsid w:val="005009E6"/>
    <w:rsid w:val="005010E6"/>
    <w:rsid w:val="00501C25"/>
    <w:rsid w:val="005029BC"/>
    <w:rsid w:val="00503490"/>
    <w:rsid w:val="00503683"/>
    <w:rsid w:val="00506135"/>
    <w:rsid w:val="0050618D"/>
    <w:rsid w:val="0051020D"/>
    <w:rsid w:val="00510CC9"/>
    <w:rsid w:val="005124AC"/>
    <w:rsid w:val="00513134"/>
    <w:rsid w:val="0051373C"/>
    <w:rsid w:val="00513BD2"/>
    <w:rsid w:val="005144DD"/>
    <w:rsid w:val="00515064"/>
    <w:rsid w:val="0051544C"/>
    <w:rsid w:val="00515C4C"/>
    <w:rsid w:val="00516473"/>
    <w:rsid w:val="00516F54"/>
    <w:rsid w:val="005172E2"/>
    <w:rsid w:val="005214D5"/>
    <w:rsid w:val="00521A9A"/>
    <w:rsid w:val="00521C2E"/>
    <w:rsid w:val="005222EB"/>
    <w:rsid w:val="005228A2"/>
    <w:rsid w:val="00522D74"/>
    <w:rsid w:val="005231CA"/>
    <w:rsid w:val="00523299"/>
    <w:rsid w:val="005243A3"/>
    <w:rsid w:val="0052461A"/>
    <w:rsid w:val="00524F0E"/>
    <w:rsid w:val="00524FAB"/>
    <w:rsid w:val="00525A69"/>
    <w:rsid w:val="00526F25"/>
    <w:rsid w:val="0052704D"/>
    <w:rsid w:val="0052716B"/>
    <w:rsid w:val="00527978"/>
    <w:rsid w:val="00527ABA"/>
    <w:rsid w:val="005306A8"/>
    <w:rsid w:val="00530E43"/>
    <w:rsid w:val="005312CF"/>
    <w:rsid w:val="00531778"/>
    <w:rsid w:val="0053199B"/>
    <w:rsid w:val="00534F25"/>
    <w:rsid w:val="00535021"/>
    <w:rsid w:val="005355DD"/>
    <w:rsid w:val="005358A5"/>
    <w:rsid w:val="00536682"/>
    <w:rsid w:val="005372FD"/>
    <w:rsid w:val="00537522"/>
    <w:rsid w:val="00541573"/>
    <w:rsid w:val="005433F9"/>
    <w:rsid w:val="0054351F"/>
    <w:rsid w:val="00544638"/>
    <w:rsid w:val="005453BA"/>
    <w:rsid w:val="0054577E"/>
    <w:rsid w:val="0054590C"/>
    <w:rsid w:val="0054781B"/>
    <w:rsid w:val="00550015"/>
    <w:rsid w:val="005504CE"/>
    <w:rsid w:val="00551BD0"/>
    <w:rsid w:val="00552801"/>
    <w:rsid w:val="00553F04"/>
    <w:rsid w:val="00554E7C"/>
    <w:rsid w:val="00554EFF"/>
    <w:rsid w:val="005553F3"/>
    <w:rsid w:val="00555AD2"/>
    <w:rsid w:val="005576E5"/>
    <w:rsid w:val="00557752"/>
    <w:rsid w:val="005628BF"/>
    <w:rsid w:val="0056317D"/>
    <w:rsid w:val="005636CE"/>
    <w:rsid w:val="00563F21"/>
    <w:rsid w:val="00565213"/>
    <w:rsid w:val="005676A4"/>
    <w:rsid w:val="00567F3E"/>
    <w:rsid w:val="00570275"/>
    <w:rsid w:val="00570D7D"/>
    <w:rsid w:val="0057188C"/>
    <w:rsid w:val="00571A05"/>
    <w:rsid w:val="00572D1F"/>
    <w:rsid w:val="00573CD0"/>
    <w:rsid w:val="00575C5E"/>
    <w:rsid w:val="00576191"/>
    <w:rsid w:val="0057621E"/>
    <w:rsid w:val="005765F4"/>
    <w:rsid w:val="00577A65"/>
    <w:rsid w:val="00580933"/>
    <w:rsid w:val="00580974"/>
    <w:rsid w:val="00581EA7"/>
    <w:rsid w:val="0058253D"/>
    <w:rsid w:val="00582612"/>
    <w:rsid w:val="00582675"/>
    <w:rsid w:val="00583E13"/>
    <w:rsid w:val="00584C19"/>
    <w:rsid w:val="0058546D"/>
    <w:rsid w:val="005862E9"/>
    <w:rsid w:val="0058709E"/>
    <w:rsid w:val="00587405"/>
    <w:rsid w:val="00587638"/>
    <w:rsid w:val="005937D3"/>
    <w:rsid w:val="0059380C"/>
    <w:rsid w:val="005946F9"/>
    <w:rsid w:val="00594EF5"/>
    <w:rsid w:val="0059504A"/>
    <w:rsid w:val="00596C31"/>
    <w:rsid w:val="005A2AF5"/>
    <w:rsid w:val="005A2EEA"/>
    <w:rsid w:val="005A4DAA"/>
    <w:rsid w:val="005A5889"/>
    <w:rsid w:val="005A793F"/>
    <w:rsid w:val="005B24F6"/>
    <w:rsid w:val="005B4AB0"/>
    <w:rsid w:val="005B4BFB"/>
    <w:rsid w:val="005B4C39"/>
    <w:rsid w:val="005B543D"/>
    <w:rsid w:val="005B63BB"/>
    <w:rsid w:val="005B6C82"/>
    <w:rsid w:val="005B75B4"/>
    <w:rsid w:val="005C15A3"/>
    <w:rsid w:val="005C20DF"/>
    <w:rsid w:val="005C3A3A"/>
    <w:rsid w:val="005C3F4F"/>
    <w:rsid w:val="005C4AA4"/>
    <w:rsid w:val="005C4B52"/>
    <w:rsid w:val="005C60B2"/>
    <w:rsid w:val="005D0F12"/>
    <w:rsid w:val="005D26EA"/>
    <w:rsid w:val="005D2A7D"/>
    <w:rsid w:val="005D35F7"/>
    <w:rsid w:val="005D45A3"/>
    <w:rsid w:val="005D6737"/>
    <w:rsid w:val="005D6978"/>
    <w:rsid w:val="005D6B27"/>
    <w:rsid w:val="005D6CC0"/>
    <w:rsid w:val="005D7A99"/>
    <w:rsid w:val="005D7CD3"/>
    <w:rsid w:val="005E0C40"/>
    <w:rsid w:val="005E1BBA"/>
    <w:rsid w:val="005E4D69"/>
    <w:rsid w:val="005E52B5"/>
    <w:rsid w:val="005E5C69"/>
    <w:rsid w:val="005E5ED0"/>
    <w:rsid w:val="005E6862"/>
    <w:rsid w:val="005E7A87"/>
    <w:rsid w:val="005E7E79"/>
    <w:rsid w:val="005F073A"/>
    <w:rsid w:val="005F0BA2"/>
    <w:rsid w:val="005F1FE7"/>
    <w:rsid w:val="005F26F5"/>
    <w:rsid w:val="005F3DA3"/>
    <w:rsid w:val="005F4304"/>
    <w:rsid w:val="005F5012"/>
    <w:rsid w:val="005F5221"/>
    <w:rsid w:val="005F5C73"/>
    <w:rsid w:val="005F5E8F"/>
    <w:rsid w:val="005F6701"/>
    <w:rsid w:val="005F6D4E"/>
    <w:rsid w:val="005F73AC"/>
    <w:rsid w:val="00600E26"/>
    <w:rsid w:val="00601321"/>
    <w:rsid w:val="00605F76"/>
    <w:rsid w:val="00606995"/>
    <w:rsid w:val="006075EB"/>
    <w:rsid w:val="00610ED4"/>
    <w:rsid w:val="006128C1"/>
    <w:rsid w:val="00612FF2"/>
    <w:rsid w:val="0061343F"/>
    <w:rsid w:val="0061348E"/>
    <w:rsid w:val="00615385"/>
    <w:rsid w:val="00616D0B"/>
    <w:rsid w:val="006212B0"/>
    <w:rsid w:val="006223E5"/>
    <w:rsid w:val="00623068"/>
    <w:rsid w:val="006233DB"/>
    <w:rsid w:val="00625A6B"/>
    <w:rsid w:val="006263C3"/>
    <w:rsid w:val="00626BA0"/>
    <w:rsid w:val="00630347"/>
    <w:rsid w:val="00630C0A"/>
    <w:rsid w:val="00631526"/>
    <w:rsid w:val="00632781"/>
    <w:rsid w:val="006327D0"/>
    <w:rsid w:val="00633458"/>
    <w:rsid w:val="006336B5"/>
    <w:rsid w:val="00633D56"/>
    <w:rsid w:val="00634176"/>
    <w:rsid w:val="0063508B"/>
    <w:rsid w:val="0063514E"/>
    <w:rsid w:val="00635705"/>
    <w:rsid w:val="00636F44"/>
    <w:rsid w:val="00637492"/>
    <w:rsid w:val="0063799A"/>
    <w:rsid w:val="00637C0D"/>
    <w:rsid w:val="00640879"/>
    <w:rsid w:val="006410CE"/>
    <w:rsid w:val="006420B8"/>
    <w:rsid w:val="00642CBF"/>
    <w:rsid w:val="00642E03"/>
    <w:rsid w:val="00643381"/>
    <w:rsid w:val="00645316"/>
    <w:rsid w:val="006471B9"/>
    <w:rsid w:val="00647FC4"/>
    <w:rsid w:val="00650437"/>
    <w:rsid w:val="006504B6"/>
    <w:rsid w:val="00650C12"/>
    <w:rsid w:val="00651F45"/>
    <w:rsid w:val="006521EE"/>
    <w:rsid w:val="00655D04"/>
    <w:rsid w:val="00657B18"/>
    <w:rsid w:val="00660540"/>
    <w:rsid w:val="00661BFA"/>
    <w:rsid w:val="00661F27"/>
    <w:rsid w:val="006624AE"/>
    <w:rsid w:val="00662714"/>
    <w:rsid w:val="00662EA5"/>
    <w:rsid w:val="0066548B"/>
    <w:rsid w:val="00665A52"/>
    <w:rsid w:val="00670646"/>
    <w:rsid w:val="006717E7"/>
    <w:rsid w:val="00671FB4"/>
    <w:rsid w:val="006726B2"/>
    <w:rsid w:val="00673600"/>
    <w:rsid w:val="0067425A"/>
    <w:rsid w:val="0067460A"/>
    <w:rsid w:val="006746BA"/>
    <w:rsid w:val="00676830"/>
    <w:rsid w:val="00676D26"/>
    <w:rsid w:val="006820F1"/>
    <w:rsid w:val="00682DDE"/>
    <w:rsid w:val="00684864"/>
    <w:rsid w:val="00684E6A"/>
    <w:rsid w:val="0068599C"/>
    <w:rsid w:val="006859A3"/>
    <w:rsid w:val="00685FD6"/>
    <w:rsid w:val="0068604D"/>
    <w:rsid w:val="006865E8"/>
    <w:rsid w:val="006875E3"/>
    <w:rsid w:val="006907E8"/>
    <w:rsid w:val="00690B82"/>
    <w:rsid w:val="00690C5E"/>
    <w:rsid w:val="00691087"/>
    <w:rsid w:val="00691377"/>
    <w:rsid w:val="00691C3A"/>
    <w:rsid w:val="006923E4"/>
    <w:rsid w:val="00692457"/>
    <w:rsid w:val="00694647"/>
    <w:rsid w:val="00694E0C"/>
    <w:rsid w:val="00695F1A"/>
    <w:rsid w:val="0069713B"/>
    <w:rsid w:val="006971FC"/>
    <w:rsid w:val="006A0001"/>
    <w:rsid w:val="006A35EB"/>
    <w:rsid w:val="006A435B"/>
    <w:rsid w:val="006A447E"/>
    <w:rsid w:val="006B09CD"/>
    <w:rsid w:val="006B2361"/>
    <w:rsid w:val="006B275C"/>
    <w:rsid w:val="006B3BC8"/>
    <w:rsid w:val="006B4382"/>
    <w:rsid w:val="006B5E08"/>
    <w:rsid w:val="006B6D03"/>
    <w:rsid w:val="006B782C"/>
    <w:rsid w:val="006B7D0D"/>
    <w:rsid w:val="006C041B"/>
    <w:rsid w:val="006C06BE"/>
    <w:rsid w:val="006C0BC8"/>
    <w:rsid w:val="006C1F95"/>
    <w:rsid w:val="006C2338"/>
    <w:rsid w:val="006C3050"/>
    <w:rsid w:val="006C3A51"/>
    <w:rsid w:val="006C47F3"/>
    <w:rsid w:val="006C4C32"/>
    <w:rsid w:val="006C5EC9"/>
    <w:rsid w:val="006C6594"/>
    <w:rsid w:val="006C76F5"/>
    <w:rsid w:val="006C77C5"/>
    <w:rsid w:val="006D0663"/>
    <w:rsid w:val="006D33C9"/>
    <w:rsid w:val="006D34BD"/>
    <w:rsid w:val="006D4A79"/>
    <w:rsid w:val="006D6634"/>
    <w:rsid w:val="006D7635"/>
    <w:rsid w:val="006D769F"/>
    <w:rsid w:val="006D7EE8"/>
    <w:rsid w:val="006E07AD"/>
    <w:rsid w:val="006E0A79"/>
    <w:rsid w:val="006E1479"/>
    <w:rsid w:val="006E251E"/>
    <w:rsid w:val="006E49B8"/>
    <w:rsid w:val="006E5C08"/>
    <w:rsid w:val="006E5F34"/>
    <w:rsid w:val="006E69F5"/>
    <w:rsid w:val="006E6B99"/>
    <w:rsid w:val="006E6C78"/>
    <w:rsid w:val="006E7BB9"/>
    <w:rsid w:val="006F12D9"/>
    <w:rsid w:val="006F164C"/>
    <w:rsid w:val="006F1D81"/>
    <w:rsid w:val="006F3F34"/>
    <w:rsid w:val="006F3F74"/>
    <w:rsid w:val="006F56FB"/>
    <w:rsid w:val="006F658F"/>
    <w:rsid w:val="006F6A52"/>
    <w:rsid w:val="006F6DC3"/>
    <w:rsid w:val="006F7174"/>
    <w:rsid w:val="006F7B44"/>
    <w:rsid w:val="007003D0"/>
    <w:rsid w:val="00700D9E"/>
    <w:rsid w:val="00701677"/>
    <w:rsid w:val="00701E9F"/>
    <w:rsid w:val="0070274B"/>
    <w:rsid w:val="0070291B"/>
    <w:rsid w:val="00703836"/>
    <w:rsid w:val="00703A9E"/>
    <w:rsid w:val="007050BA"/>
    <w:rsid w:val="0070529C"/>
    <w:rsid w:val="00705A89"/>
    <w:rsid w:val="00706BC4"/>
    <w:rsid w:val="007076E3"/>
    <w:rsid w:val="00711E04"/>
    <w:rsid w:val="0071292D"/>
    <w:rsid w:val="00712B4F"/>
    <w:rsid w:val="00712B6B"/>
    <w:rsid w:val="00712D81"/>
    <w:rsid w:val="007134E5"/>
    <w:rsid w:val="00714043"/>
    <w:rsid w:val="00714514"/>
    <w:rsid w:val="00714DFA"/>
    <w:rsid w:val="00715416"/>
    <w:rsid w:val="007159F3"/>
    <w:rsid w:val="007173AD"/>
    <w:rsid w:val="00717E69"/>
    <w:rsid w:val="007207D2"/>
    <w:rsid w:val="00724059"/>
    <w:rsid w:val="00724325"/>
    <w:rsid w:val="00726D26"/>
    <w:rsid w:val="00730305"/>
    <w:rsid w:val="00730C1A"/>
    <w:rsid w:val="00732609"/>
    <w:rsid w:val="00733572"/>
    <w:rsid w:val="007349F8"/>
    <w:rsid w:val="007356CB"/>
    <w:rsid w:val="00736758"/>
    <w:rsid w:val="00736E52"/>
    <w:rsid w:val="00737028"/>
    <w:rsid w:val="007371FC"/>
    <w:rsid w:val="007436BC"/>
    <w:rsid w:val="00743EFC"/>
    <w:rsid w:val="00743FCA"/>
    <w:rsid w:val="0074509E"/>
    <w:rsid w:val="00745D05"/>
    <w:rsid w:val="00746402"/>
    <w:rsid w:val="00746DA6"/>
    <w:rsid w:val="0074708C"/>
    <w:rsid w:val="00747516"/>
    <w:rsid w:val="007500F3"/>
    <w:rsid w:val="0075065D"/>
    <w:rsid w:val="00750880"/>
    <w:rsid w:val="007516F1"/>
    <w:rsid w:val="00752191"/>
    <w:rsid w:val="0075237E"/>
    <w:rsid w:val="00752D38"/>
    <w:rsid w:val="007538AF"/>
    <w:rsid w:val="00754C4F"/>
    <w:rsid w:val="00754CD7"/>
    <w:rsid w:val="00755617"/>
    <w:rsid w:val="00755D2B"/>
    <w:rsid w:val="00755FF2"/>
    <w:rsid w:val="007563D8"/>
    <w:rsid w:val="007564CC"/>
    <w:rsid w:val="00756B1D"/>
    <w:rsid w:val="00757326"/>
    <w:rsid w:val="00757CE4"/>
    <w:rsid w:val="007600B5"/>
    <w:rsid w:val="00760A07"/>
    <w:rsid w:val="00761753"/>
    <w:rsid w:val="00762804"/>
    <w:rsid w:val="00762DD8"/>
    <w:rsid w:val="00764135"/>
    <w:rsid w:val="0076465E"/>
    <w:rsid w:val="00765135"/>
    <w:rsid w:val="00765B36"/>
    <w:rsid w:val="00765DBC"/>
    <w:rsid w:val="00766278"/>
    <w:rsid w:val="00766C80"/>
    <w:rsid w:val="00766C82"/>
    <w:rsid w:val="007706A6"/>
    <w:rsid w:val="00771532"/>
    <w:rsid w:val="00771E46"/>
    <w:rsid w:val="0077204D"/>
    <w:rsid w:val="007725B4"/>
    <w:rsid w:val="00774182"/>
    <w:rsid w:val="00774508"/>
    <w:rsid w:val="00774760"/>
    <w:rsid w:val="00775524"/>
    <w:rsid w:val="00775977"/>
    <w:rsid w:val="007762CD"/>
    <w:rsid w:val="0077656C"/>
    <w:rsid w:val="00776741"/>
    <w:rsid w:val="007773A4"/>
    <w:rsid w:val="00777819"/>
    <w:rsid w:val="0078001E"/>
    <w:rsid w:val="0078081D"/>
    <w:rsid w:val="00782173"/>
    <w:rsid w:val="00783170"/>
    <w:rsid w:val="0078354A"/>
    <w:rsid w:val="00784461"/>
    <w:rsid w:val="00784D29"/>
    <w:rsid w:val="00785D33"/>
    <w:rsid w:val="00786466"/>
    <w:rsid w:val="00790387"/>
    <w:rsid w:val="007912C6"/>
    <w:rsid w:val="007935CA"/>
    <w:rsid w:val="00793944"/>
    <w:rsid w:val="0079492D"/>
    <w:rsid w:val="00794983"/>
    <w:rsid w:val="0079615D"/>
    <w:rsid w:val="007968CA"/>
    <w:rsid w:val="0079799B"/>
    <w:rsid w:val="007A0EB7"/>
    <w:rsid w:val="007A163A"/>
    <w:rsid w:val="007A2763"/>
    <w:rsid w:val="007A277F"/>
    <w:rsid w:val="007A303D"/>
    <w:rsid w:val="007A40EF"/>
    <w:rsid w:val="007A4A8A"/>
    <w:rsid w:val="007A51ED"/>
    <w:rsid w:val="007A5A59"/>
    <w:rsid w:val="007A6DBD"/>
    <w:rsid w:val="007A76CC"/>
    <w:rsid w:val="007B123C"/>
    <w:rsid w:val="007B2DE1"/>
    <w:rsid w:val="007B4205"/>
    <w:rsid w:val="007B46DF"/>
    <w:rsid w:val="007B50E9"/>
    <w:rsid w:val="007B54F5"/>
    <w:rsid w:val="007B5A13"/>
    <w:rsid w:val="007B6895"/>
    <w:rsid w:val="007C01C5"/>
    <w:rsid w:val="007C0478"/>
    <w:rsid w:val="007C09E8"/>
    <w:rsid w:val="007C11B7"/>
    <w:rsid w:val="007C14FD"/>
    <w:rsid w:val="007C2ABB"/>
    <w:rsid w:val="007C3299"/>
    <w:rsid w:val="007C5F33"/>
    <w:rsid w:val="007C7012"/>
    <w:rsid w:val="007C7B61"/>
    <w:rsid w:val="007D0FD5"/>
    <w:rsid w:val="007D2C5B"/>
    <w:rsid w:val="007D3C87"/>
    <w:rsid w:val="007D5383"/>
    <w:rsid w:val="007D6185"/>
    <w:rsid w:val="007D61A8"/>
    <w:rsid w:val="007D6595"/>
    <w:rsid w:val="007D6B51"/>
    <w:rsid w:val="007D7207"/>
    <w:rsid w:val="007D7791"/>
    <w:rsid w:val="007D7BDA"/>
    <w:rsid w:val="007D7CAE"/>
    <w:rsid w:val="007E0D94"/>
    <w:rsid w:val="007E14C1"/>
    <w:rsid w:val="007E1FE8"/>
    <w:rsid w:val="007E2775"/>
    <w:rsid w:val="007E2F24"/>
    <w:rsid w:val="007E48B0"/>
    <w:rsid w:val="007E5885"/>
    <w:rsid w:val="007E603A"/>
    <w:rsid w:val="007E633D"/>
    <w:rsid w:val="007E6433"/>
    <w:rsid w:val="007E76DC"/>
    <w:rsid w:val="007E7947"/>
    <w:rsid w:val="007F0AB7"/>
    <w:rsid w:val="007F0C1D"/>
    <w:rsid w:val="007F1138"/>
    <w:rsid w:val="007F1559"/>
    <w:rsid w:val="007F1708"/>
    <w:rsid w:val="007F18D8"/>
    <w:rsid w:val="007F1FBF"/>
    <w:rsid w:val="007F26EF"/>
    <w:rsid w:val="007F2798"/>
    <w:rsid w:val="007F2981"/>
    <w:rsid w:val="007F480D"/>
    <w:rsid w:val="007F4A49"/>
    <w:rsid w:val="007F4CEC"/>
    <w:rsid w:val="007F5E4A"/>
    <w:rsid w:val="007F6197"/>
    <w:rsid w:val="007F62B1"/>
    <w:rsid w:val="007F6817"/>
    <w:rsid w:val="007F6D7E"/>
    <w:rsid w:val="007F7D7A"/>
    <w:rsid w:val="00800DF0"/>
    <w:rsid w:val="00801E37"/>
    <w:rsid w:val="0080227D"/>
    <w:rsid w:val="008025A9"/>
    <w:rsid w:val="00805D95"/>
    <w:rsid w:val="00806F47"/>
    <w:rsid w:val="00807330"/>
    <w:rsid w:val="008100C3"/>
    <w:rsid w:val="008101CE"/>
    <w:rsid w:val="00811925"/>
    <w:rsid w:val="00813148"/>
    <w:rsid w:val="00813AE7"/>
    <w:rsid w:val="00814370"/>
    <w:rsid w:val="008150F7"/>
    <w:rsid w:val="00816C97"/>
    <w:rsid w:val="0081732B"/>
    <w:rsid w:val="008201EF"/>
    <w:rsid w:val="008216AF"/>
    <w:rsid w:val="00821FDE"/>
    <w:rsid w:val="0082244B"/>
    <w:rsid w:val="00822F5E"/>
    <w:rsid w:val="00823469"/>
    <w:rsid w:val="00826008"/>
    <w:rsid w:val="00827153"/>
    <w:rsid w:val="008307DC"/>
    <w:rsid w:val="00830B2E"/>
    <w:rsid w:val="00830DC5"/>
    <w:rsid w:val="00831DA3"/>
    <w:rsid w:val="00831EC4"/>
    <w:rsid w:val="008326D4"/>
    <w:rsid w:val="00832AFB"/>
    <w:rsid w:val="0083545C"/>
    <w:rsid w:val="00835C6D"/>
    <w:rsid w:val="008369DD"/>
    <w:rsid w:val="0083738A"/>
    <w:rsid w:val="0083769C"/>
    <w:rsid w:val="00841F24"/>
    <w:rsid w:val="0084318A"/>
    <w:rsid w:val="00843376"/>
    <w:rsid w:val="008437DD"/>
    <w:rsid w:val="00843857"/>
    <w:rsid w:val="00845044"/>
    <w:rsid w:val="00845519"/>
    <w:rsid w:val="00847132"/>
    <w:rsid w:val="00847375"/>
    <w:rsid w:val="008473A0"/>
    <w:rsid w:val="00851BC9"/>
    <w:rsid w:val="00851E80"/>
    <w:rsid w:val="00852D6F"/>
    <w:rsid w:val="008538D0"/>
    <w:rsid w:val="00853F25"/>
    <w:rsid w:val="008540EB"/>
    <w:rsid w:val="0085467A"/>
    <w:rsid w:val="008551EA"/>
    <w:rsid w:val="00856604"/>
    <w:rsid w:val="008571E3"/>
    <w:rsid w:val="00861DCA"/>
    <w:rsid w:val="00862419"/>
    <w:rsid w:val="0086309A"/>
    <w:rsid w:val="00863EF1"/>
    <w:rsid w:val="00865560"/>
    <w:rsid w:val="008658E9"/>
    <w:rsid w:val="00867B4A"/>
    <w:rsid w:val="00870DCF"/>
    <w:rsid w:val="008712AD"/>
    <w:rsid w:val="0087252D"/>
    <w:rsid w:val="0087271E"/>
    <w:rsid w:val="0087280F"/>
    <w:rsid w:val="008736A0"/>
    <w:rsid w:val="00874105"/>
    <w:rsid w:val="00874BFB"/>
    <w:rsid w:val="00874DCB"/>
    <w:rsid w:val="00874E0D"/>
    <w:rsid w:val="00875DAE"/>
    <w:rsid w:val="00880C1E"/>
    <w:rsid w:val="008810DF"/>
    <w:rsid w:val="0088128C"/>
    <w:rsid w:val="00881361"/>
    <w:rsid w:val="0088252F"/>
    <w:rsid w:val="00882F5F"/>
    <w:rsid w:val="00884E54"/>
    <w:rsid w:val="0089082D"/>
    <w:rsid w:val="00890DB1"/>
    <w:rsid w:val="0089109C"/>
    <w:rsid w:val="00891A45"/>
    <w:rsid w:val="008934FA"/>
    <w:rsid w:val="0089368F"/>
    <w:rsid w:val="00894EEF"/>
    <w:rsid w:val="0089555D"/>
    <w:rsid w:val="00896313"/>
    <w:rsid w:val="00896939"/>
    <w:rsid w:val="00896C34"/>
    <w:rsid w:val="008970D6"/>
    <w:rsid w:val="008973A3"/>
    <w:rsid w:val="008975A0"/>
    <w:rsid w:val="00897CD2"/>
    <w:rsid w:val="00897CE6"/>
    <w:rsid w:val="008A0B3A"/>
    <w:rsid w:val="008A17B2"/>
    <w:rsid w:val="008A1C90"/>
    <w:rsid w:val="008A2210"/>
    <w:rsid w:val="008A23D5"/>
    <w:rsid w:val="008A2C6D"/>
    <w:rsid w:val="008A35D0"/>
    <w:rsid w:val="008A5070"/>
    <w:rsid w:val="008A5866"/>
    <w:rsid w:val="008B0957"/>
    <w:rsid w:val="008B0D4C"/>
    <w:rsid w:val="008B0ED5"/>
    <w:rsid w:val="008B178F"/>
    <w:rsid w:val="008B238F"/>
    <w:rsid w:val="008B39EA"/>
    <w:rsid w:val="008B3D39"/>
    <w:rsid w:val="008B3EB6"/>
    <w:rsid w:val="008B401B"/>
    <w:rsid w:val="008B4DDE"/>
    <w:rsid w:val="008B54B0"/>
    <w:rsid w:val="008B6F8C"/>
    <w:rsid w:val="008B7745"/>
    <w:rsid w:val="008C0B1C"/>
    <w:rsid w:val="008C0D00"/>
    <w:rsid w:val="008C18EF"/>
    <w:rsid w:val="008C289D"/>
    <w:rsid w:val="008C2E9A"/>
    <w:rsid w:val="008C39F2"/>
    <w:rsid w:val="008C429B"/>
    <w:rsid w:val="008C4448"/>
    <w:rsid w:val="008C7878"/>
    <w:rsid w:val="008D1308"/>
    <w:rsid w:val="008D13C8"/>
    <w:rsid w:val="008D152B"/>
    <w:rsid w:val="008D322B"/>
    <w:rsid w:val="008D3E40"/>
    <w:rsid w:val="008D3E57"/>
    <w:rsid w:val="008D3F6D"/>
    <w:rsid w:val="008D4871"/>
    <w:rsid w:val="008D49C0"/>
    <w:rsid w:val="008D516E"/>
    <w:rsid w:val="008D5D1E"/>
    <w:rsid w:val="008D5FB5"/>
    <w:rsid w:val="008D673D"/>
    <w:rsid w:val="008D6D54"/>
    <w:rsid w:val="008E190E"/>
    <w:rsid w:val="008E1D5D"/>
    <w:rsid w:val="008E1DC3"/>
    <w:rsid w:val="008E3C0F"/>
    <w:rsid w:val="008E5B6A"/>
    <w:rsid w:val="008E677E"/>
    <w:rsid w:val="008E6CB4"/>
    <w:rsid w:val="008E784A"/>
    <w:rsid w:val="008E7ADC"/>
    <w:rsid w:val="008F34F9"/>
    <w:rsid w:val="008F38B0"/>
    <w:rsid w:val="008F4F4F"/>
    <w:rsid w:val="008F5D05"/>
    <w:rsid w:val="009016DA"/>
    <w:rsid w:val="00901CE1"/>
    <w:rsid w:val="00901D82"/>
    <w:rsid w:val="00901EC2"/>
    <w:rsid w:val="00902616"/>
    <w:rsid w:val="00902FD2"/>
    <w:rsid w:val="00906FA1"/>
    <w:rsid w:val="00907154"/>
    <w:rsid w:val="00911EC6"/>
    <w:rsid w:val="00914152"/>
    <w:rsid w:val="0091446B"/>
    <w:rsid w:val="009150A2"/>
    <w:rsid w:val="00915805"/>
    <w:rsid w:val="009163CE"/>
    <w:rsid w:val="009170DA"/>
    <w:rsid w:val="00917A97"/>
    <w:rsid w:val="00920CBC"/>
    <w:rsid w:val="00920F10"/>
    <w:rsid w:val="00921A65"/>
    <w:rsid w:val="00922824"/>
    <w:rsid w:val="00922D50"/>
    <w:rsid w:val="009276FE"/>
    <w:rsid w:val="00927B63"/>
    <w:rsid w:val="00930825"/>
    <w:rsid w:val="00930C80"/>
    <w:rsid w:val="00931466"/>
    <w:rsid w:val="00931BE0"/>
    <w:rsid w:val="009321B8"/>
    <w:rsid w:val="009325BF"/>
    <w:rsid w:val="009326ED"/>
    <w:rsid w:val="009349D8"/>
    <w:rsid w:val="00934B5A"/>
    <w:rsid w:val="00934DC0"/>
    <w:rsid w:val="009355CD"/>
    <w:rsid w:val="00935BD2"/>
    <w:rsid w:val="009360CF"/>
    <w:rsid w:val="009400D4"/>
    <w:rsid w:val="00940734"/>
    <w:rsid w:val="0094190C"/>
    <w:rsid w:val="00943DC2"/>
    <w:rsid w:val="00944495"/>
    <w:rsid w:val="00944E49"/>
    <w:rsid w:val="009464D4"/>
    <w:rsid w:val="00946D3B"/>
    <w:rsid w:val="0094745C"/>
    <w:rsid w:val="0095086C"/>
    <w:rsid w:val="0095183C"/>
    <w:rsid w:val="00953354"/>
    <w:rsid w:val="009549DE"/>
    <w:rsid w:val="00955F59"/>
    <w:rsid w:val="00956A18"/>
    <w:rsid w:val="00957EE2"/>
    <w:rsid w:val="00960809"/>
    <w:rsid w:val="00961CA9"/>
    <w:rsid w:val="009639C7"/>
    <w:rsid w:val="009668E1"/>
    <w:rsid w:val="00966A80"/>
    <w:rsid w:val="00970396"/>
    <w:rsid w:val="0097083C"/>
    <w:rsid w:val="0097170F"/>
    <w:rsid w:val="00971F74"/>
    <w:rsid w:val="0097269F"/>
    <w:rsid w:val="00974DAA"/>
    <w:rsid w:val="0097579F"/>
    <w:rsid w:val="00975F17"/>
    <w:rsid w:val="009767DD"/>
    <w:rsid w:val="009807DB"/>
    <w:rsid w:val="00981DC9"/>
    <w:rsid w:val="00983058"/>
    <w:rsid w:val="00983D5A"/>
    <w:rsid w:val="009850B2"/>
    <w:rsid w:val="0098626B"/>
    <w:rsid w:val="00986781"/>
    <w:rsid w:val="0098729B"/>
    <w:rsid w:val="00987555"/>
    <w:rsid w:val="00990FFE"/>
    <w:rsid w:val="00992022"/>
    <w:rsid w:val="00992079"/>
    <w:rsid w:val="00993294"/>
    <w:rsid w:val="00993FE4"/>
    <w:rsid w:val="00994553"/>
    <w:rsid w:val="009948CB"/>
    <w:rsid w:val="009952BB"/>
    <w:rsid w:val="00995ABC"/>
    <w:rsid w:val="00995D65"/>
    <w:rsid w:val="00996B2C"/>
    <w:rsid w:val="009979A3"/>
    <w:rsid w:val="009A02C9"/>
    <w:rsid w:val="009A2A5C"/>
    <w:rsid w:val="009A2E08"/>
    <w:rsid w:val="009A3B33"/>
    <w:rsid w:val="009A4685"/>
    <w:rsid w:val="009A4A2A"/>
    <w:rsid w:val="009A573A"/>
    <w:rsid w:val="009A5F1A"/>
    <w:rsid w:val="009A68F8"/>
    <w:rsid w:val="009A6AAC"/>
    <w:rsid w:val="009A6AC5"/>
    <w:rsid w:val="009A7564"/>
    <w:rsid w:val="009A7C8C"/>
    <w:rsid w:val="009B0E3D"/>
    <w:rsid w:val="009B2D7A"/>
    <w:rsid w:val="009B3040"/>
    <w:rsid w:val="009B44E0"/>
    <w:rsid w:val="009B5C0D"/>
    <w:rsid w:val="009B612F"/>
    <w:rsid w:val="009B785B"/>
    <w:rsid w:val="009B7A0E"/>
    <w:rsid w:val="009C0758"/>
    <w:rsid w:val="009C0785"/>
    <w:rsid w:val="009C0826"/>
    <w:rsid w:val="009C1B16"/>
    <w:rsid w:val="009C2367"/>
    <w:rsid w:val="009C3546"/>
    <w:rsid w:val="009C3824"/>
    <w:rsid w:val="009C4092"/>
    <w:rsid w:val="009C42FA"/>
    <w:rsid w:val="009C4351"/>
    <w:rsid w:val="009C4CAD"/>
    <w:rsid w:val="009C5CEF"/>
    <w:rsid w:val="009C6199"/>
    <w:rsid w:val="009C6C32"/>
    <w:rsid w:val="009C709C"/>
    <w:rsid w:val="009C7B0E"/>
    <w:rsid w:val="009D0146"/>
    <w:rsid w:val="009D0881"/>
    <w:rsid w:val="009D1321"/>
    <w:rsid w:val="009D181C"/>
    <w:rsid w:val="009D2559"/>
    <w:rsid w:val="009D3957"/>
    <w:rsid w:val="009D3AFC"/>
    <w:rsid w:val="009D4E58"/>
    <w:rsid w:val="009D7A0F"/>
    <w:rsid w:val="009D7E1E"/>
    <w:rsid w:val="009E0768"/>
    <w:rsid w:val="009E173D"/>
    <w:rsid w:val="009E20A5"/>
    <w:rsid w:val="009E26CB"/>
    <w:rsid w:val="009E270D"/>
    <w:rsid w:val="009E29C4"/>
    <w:rsid w:val="009E3526"/>
    <w:rsid w:val="009E35C2"/>
    <w:rsid w:val="009E3D56"/>
    <w:rsid w:val="009E4058"/>
    <w:rsid w:val="009E4549"/>
    <w:rsid w:val="009E54F1"/>
    <w:rsid w:val="009E57D4"/>
    <w:rsid w:val="009E6F43"/>
    <w:rsid w:val="009F01CE"/>
    <w:rsid w:val="009F03A3"/>
    <w:rsid w:val="009F29F3"/>
    <w:rsid w:val="009F2E02"/>
    <w:rsid w:val="009F2FC7"/>
    <w:rsid w:val="009F6D6C"/>
    <w:rsid w:val="00A00385"/>
    <w:rsid w:val="00A00CAE"/>
    <w:rsid w:val="00A015A9"/>
    <w:rsid w:val="00A0207E"/>
    <w:rsid w:val="00A03246"/>
    <w:rsid w:val="00A0408B"/>
    <w:rsid w:val="00A04264"/>
    <w:rsid w:val="00A04828"/>
    <w:rsid w:val="00A04F4D"/>
    <w:rsid w:val="00A058D0"/>
    <w:rsid w:val="00A063D8"/>
    <w:rsid w:val="00A105FB"/>
    <w:rsid w:val="00A13916"/>
    <w:rsid w:val="00A13B89"/>
    <w:rsid w:val="00A14CCC"/>
    <w:rsid w:val="00A14FC0"/>
    <w:rsid w:val="00A157E9"/>
    <w:rsid w:val="00A222A4"/>
    <w:rsid w:val="00A2234B"/>
    <w:rsid w:val="00A22AAC"/>
    <w:rsid w:val="00A22E4D"/>
    <w:rsid w:val="00A244A5"/>
    <w:rsid w:val="00A252C8"/>
    <w:rsid w:val="00A257EC"/>
    <w:rsid w:val="00A25D50"/>
    <w:rsid w:val="00A26966"/>
    <w:rsid w:val="00A27FD1"/>
    <w:rsid w:val="00A31D82"/>
    <w:rsid w:val="00A33497"/>
    <w:rsid w:val="00A334B3"/>
    <w:rsid w:val="00A33682"/>
    <w:rsid w:val="00A34E70"/>
    <w:rsid w:val="00A3575F"/>
    <w:rsid w:val="00A37322"/>
    <w:rsid w:val="00A37392"/>
    <w:rsid w:val="00A37B1A"/>
    <w:rsid w:val="00A4141D"/>
    <w:rsid w:val="00A43500"/>
    <w:rsid w:val="00A436E3"/>
    <w:rsid w:val="00A5010D"/>
    <w:rsid w:val="00A509FA"/>
    <w:rsid w:val="00A50F2E"/>
    <w:rsid w:val="00A51322"/>
    <w:rsid w:val="00A51B3F"/>
    <w:rsid w:val="00A52F30"/>
    <w:rsid w:val="00A53F15"/>
    <w:rsid w:val="00A54D59"/>
    <w:rsid w:val="00A57F91"/>
    <w:rsid w:val="00A61262"/>
    <w:rsid w:val="00A61F8F"/>
    <w:rsid w:val="00A63125"/>
    <w:rsid w:val="00A6472E"/>
    <w:rsid w:val="00A64951"/>
    <w:rsid w:val="00A652FB"/>
    <w:rsid w:val="00A66680"/>
    <w:rsid w:val="00A7332F"/>
    <w:rsid w:val="00A73912"/>
    <w:rsid w:val="00A7460A"/>
    <w:rsid w:val="00A750C7"/>
    <w:rsid w:val="00A7584C"/>
    <w:rsid w:val="00A76250"/>
    <w:rsid w:val="00A7706E"/>
    <w:rsid w:val="00A8042F"/>
    <w:rsid w:val="00A80D46"/>
    <w:rsid w:val="00A813ED"/>
    <w:rsid w:val="00A81E8C"/>
    <w:rsid w:val="00A8209F"/>
    <w:rsid w:val="00A8213A"/>
    <w:rsid w:val="00A825D8"/>
    <w:rsid w:val="00A8351C"/>
    <w:rsid w:val="00A83BEA"/>
    <w:rsid w:val="00A8492B"/>
    <w:rsid w:val="00A84B29"/>
    <w:rsid w:val="00A84D7C"/>
    <w:rsid w:val="00A84DA2"/>
    <w:rsid w:val="00A854E4"/>
    <w:rsid w:val="00A85792"/>
    <w:rsid w:val="00A857F1"/>
    <w:rsid w:val="00A85801"/>
    <w:rsid w:val="00A85FAF"/>
    <w:rsid w:val="00A86B86"/>
    <w:rsid w:val="00A90A03"/>
    <w:rsid w:val="00A91C67"/>
    <w:rsid w:val="00A926A9"/>
    <w:rsid w:val="00A9427E"/>
    <w:rsid w:val="00A94AF7"/>
    <w:rsid w:val="00A95CC9"/>
    <w:rsid w:val="00A9638D"/>
    <w:rsid w:val="00A96D4C"/>
    <w:rsid w:val="00A9700E"/>
    <w:rsid w:val="00AA0113"/>
    <w:rsid w:val="00AA04EA"/>
    <w:rsid w:val="00AA136E"/>
    <w:rsid w:val="00AA1FC2"/>
    <w:rsid w:val="00AA3E7C"/>
    <w:rsid w:val="00AA3EDA"/>
    <w:rsid w:val="00AA4653"/>
    <w:rsid w:val="00AA4B7C"/>
    <w:rsid w:val="00AA4D99"/>
    <w:rsid w:val="00AA57BF"/>
    <w:rsid w:val="00AA58C7"/>
    <w:rsid w:val="00AA5E8E"/>
    <w:rsid w:val="00AA7025"/>
    <w:rsid w:val="00AA74EF"/>
    <w:rsid w:val="00AA7ACC"/>
    <w:rsid w:val="00AB0979"/>
    <w:rsid w:val="00AB1031"/>
    <w:rsid w:val="00AB1126"/>
    <w:rsid w:val="00AB2852"/>
    <w:rsid w:val="00AB4091"/>
    <w:rsid w:val="00AB48E5"/>
    <w:rsid w:val="00AB51D5"/>
    <w:rsid w:val="00AB6454"/>
    <w:rsid w:val="00AB7631"/>
    <w:rsid w:val="00AC18D2"/>
    <w:rsid w:val="00AC2A47"/>
    <w:rsid w:val="00AC38DB"/>
    <w:rsid w:val="00AC39AD"/>
    <w:rsid w:val="00AC3BBA"/>
    <w:rsid w:val="00AC3D84"/>
    <w:rsid w:val="00AC47DA"/>
    <w:rsid w:val="00AC491B"/>
    <w:rsid w:val="00AC5620"/>
    <w:rsid w:val="00AC5798"/>
    <w:rsid w:val="00AC58D5"/>
    <w:rsid w:val="00AC64F6"/>
    <w:rsid w:val="00AC7F79"/>
    <w:rsid w:val="00AD0402"/>
    <w:rsid w:val="00AD06CF"/>
    <w:rsid w:val="00AD0D1C"/>
    <w:rsid w:val="00AD139C"/>
    <w:rsid w:val="00AD1BCB"/>
    <w:rsid w:val="00AD2E32"/>
    <w:rsid w:val="00AD3AA6"/>
    <w:rsid w:val="00AD3C33"/>
    <w:rsid w:val="00AD5B8C"/>
    <w:rsid w:val="00AD6805"/>
    <w:rsid w:val="00AD776D"/>
    <w:rsid w:val="00AD77BF"/>
    <w:rsid w:val="00AD7BA9"/>
    <w:rsid w:val="00AD7F22"/>
    <w:rsid w:val="00AE233D"/>
    <w:rsid w:val="00AE2AEA"/>
    <w:rsid w:val="00AE33A9"/>
    <w:rsid w:val="00AE388E"/>
    <w:rsid w:val="00AE3AF6"/>
    <w:rsid w:val="00AE4118"/>
    <w:rsid w:val="00AE4A63"/>
    <w:rsid w:val="00AE576F"/>
    <w:rsid w:val="00AE6E73"/>
    <w:rsid w:val="00AE74AF"/>
    <w:rsid w:val="00AE7DC4"/>
    <w:rsid w:val="00AE7E6D"/>
    <w:rsid w:val="00AF0823"/>
    <w:rsid w:val="00AF11C1"/>
    <w:rsid w:val="00AF1474"/>
    <w:rsid w:val="00AF2435"/>
    <w:rsid w:val="00AF2C3A"/>
    <w:rsid w:val="00AF3366"/>
    <w:rsid w:val="00AF3C8D"/>
    <w:rsid w:val="00AF3D0B"/>
    <w:rsid w:val="00AF5BEF"/>
    <w:rsid w:val="00AF6A19"/>
    <w:rsid w:val="00AF6BEB"/>
    <w:rsid w:val="00AF78DB"/>
    <w:rsid w:val="00B0043C"/>
    <w:rsid w:val="00B00D8A"/>
    <w:rsid w:val="00B01BE7"/>
    <w:rsid w:val="00B01F30"/>
    <w:rsid w:val="00B02201"/>
    <w:rsid w:val="00B02DB6"/>
    <w:rsid w:val="00B0341B"/>
    <w:rsid w:val="00B03651"/>
    <w:rsid w:val="00B03B4E"/>
    <w:rsid w:val="00B062CF"/>
    <w:rsid w:val="00B067CC"/>
    <w:rsid w:val="00B10845"/>
    <w:rsid w:val="00B11DD1"/>
    <w:rsid w:val="00B12B8E"/>
    <w:rsid w:val="00B13B78"/>
    <w:rsid w:val="00B13BFB"/>
    <w:rsid w:val="00B1413D"/>
    <w:rsid w:val="00B141BB"/>
    <w:rsid w:val="00B14845"/>
    <w:rsid w:val="00B14B61"/>
    <w:rsid w:val="00B167CA"/>
    <w:rsid w:val="00B17020"/>
    <w:rsid w:val="00B1778E"/>
    <w:rsid w:val="00B1791E"/>
    <w:rsid w:val="00B1792D"/>
    <w:rsid w:val="00B205DD"/>
    <w:rsid w:val="00B24209"/>
    <w:rsid w:val="00B24F0D"/>
    <w:rsid w:val="00B27853"/>
    <w:rsid w:val="00B302E3"/>
    <w:rsid w:val="00B30459"/>
    <w:rsid w:val="00B30F97"/>
    <w:rsid w:val="00B317D8"/>
    <w:rsid w:val="00B333D8"/>
    <w:rsid w:val="00B33776"/>
    <w:rsid w:val="00B34E93"/>
    <w:rsid w:val="00B3589C"/>
    <w:rsid w:val="00B35F72"/>
    <w:rsid w:val="00B36D39"/>
    <w:rsid w:val="00B407CC"/>
    <w:rsid w:val="00B40A7F"/>
    <w:rsid w:val="00B42817"/>
    <w:rsid w:val="00B45ADD"/>
    <w:rsid w:val="00B5085E"/>
    <w:rsid w:val="00B50C56"/>
    <w:rsid w:val="00B5244B"/>
    <w:rsid w:val="00B52C72"/>
    <w:rsid w:val="00B52D8F"/>
    <w:rsid w:val="00B535CC"/>
    <w:rsid w:val="00B54584"/>
    <w:rsid w:val="00B5797A"/>
    <w:rsid w:val="00B60061"/>
    <w:rsid w:val="00B601CA"/>
    <w:rsid w:val="00B603C4"/>
    <w:rsid w:val="00B60769"/>
    <w:rsid w:val="00B63F24"/>
    <w:rsid w:val="00B64840"/>
    <w:rsid w:val="00B70C5A"/>
    <w:rsid w:val="00B7137C"/>
    <w:rsid w:val="00B77764"/>
    <w:rsid w:val="00B7787F"/>
    <w:rsid w:val="00B81143"/>
    <w:rsid w:val="00B83735"/>
    <w:rsid w:val="00B83E44"/>
    <w:rsid w:val="00B85EC4"/>
    <w:rsid w:val="00B86138"/>
    <w:rsid w:val="00B86F55"/>
    <w:rsid w:val="00B90611"/>
    <w:rsid w:val="00B914E0"/>
    <w:rsid w:val="00B91988"/>
    <w:rsid w:val="00B92024"/>
    <w:rsid w:val="00B926EA"/>
    <w:rsid w:val="00B92D94"/>
    <w:rsid w:val="00B95442"/>
    <w:rsid w:val="00B958E8"/>
    <w:rsid w:val="00B95FB1"/>
    <w:rsid w:val="00B9664C"/>
    <w:rsid w:val="00B970AD"/>
    <w:rsid w:val="00B97E74"/>
    <w:rsid w:val="00B97ED3"/>
    <w:rsid w:val="00BA172F"/>
    <w:rsid w:val="00BA1931"/>
    <w:rsid w:val="00BA1DCF"/>
    <w:rsid w:val="00BA35FB"/>
    <w:rsid w:val="00BA386A"/>
    <w:rsid w:val="00BA3B83"/>
    <w:rsid w:val="00BA406E"/>
    <w:rsid w:val="00BA42AC"/>
    <w:rsid w:val="00BA5042"/>
    <w:rsid w:val="00BA5341"/>
    <w:rsid w:val="00BA7C15"/>
    <w:rsid w:val="00BB07C1"/>
    <w:rsid w:val="00BB0DA0"/>
    <w:rsid w:val="00BB0E2A"/>
    <w:rsid w:val="00BB1BD4"/>
    <w:rsid w:val="00BB2626"/>
    <w:rsid w:val="00BB3D22"/>
    <w:rsid w:val="00BB6EE9"/>
    <w:rsid w:val="00BC0597"/>
    <w:rsid w:val="00BC0617"/>
    <w:rsid w:val="00BC2CB3"/>
    <w:rsid w:val="00BC2CC4"/>
    <w:rsid w:val="00BC333B"/>
    <w:rsid w:val="00BC394E"/>
    <w:rsid w:val="00BC3F45"/>
    <w:rsid w:val="00BC41B5"/>
    <w:rsid w:val="00BC543E"/>
    <w:rsid w:val="00BC6496"/>
    <w:rsid w:val="00BD1620"/>
    <w:rsid w:val="00BD1C16"/>
    <w:rsid w:val="00BD27C0"/>
    <w:rsid w:val="00BD290B"/>
    <w:rsid w:val="00BD3BBB"/>
    <w:rsid w:val="00BD476A"/>
    <w:rsid w:val="00BD5B0B"/>
    <w:rsid w:val="00BE04D6"/>
    <w:rsid w:val="00BE18FF"/>
    <w:rsid w:val="00BE277E"/>
    <w:rsid w:val="00BE400C"/>
    <w:rsid w:val="00BE57B3"/>
    <w:rsid w:val="00BE60B5"/>
    <w:rsid w:val="00BE741F"/>
    <w:rsid w:val="00BE757D"/>
    <w:rsid w:val="00BF1746"/>
    <w:rsid w:val="00BF1AD1"/>
    <w:rsid w:val="00BF252D"/>
    <w:rsid w:val="00BF536B"/>
    <w:rsid w:val="00BF55A0"/>
    <w:rsid w:val="00BF5CDA"/>
    <w:rsid w:val="00BF627A"/>
    <w:rsid w:val="00BF6A8B"/>
    <w:rsid w:val="00BF6AA5"/>
    <w:rsid w:val="00BF7539"/>
    <w:rsid w:val="00C02176"/>
    <w:rsid w:val="00C025FD"/>
    <w:rsid w:val="00C02EFC"/>
    <w:rsid w:val="00C0351B"/>
    <w:rsid w:val="00C03ED8"/>
    <w:rsid w:val="00C053A7"/>
    <w:rsid w:val="00C05A0B"/>
    <w:rsid w:val="00C06F78"/>
    <w:rsid w:val="00C1015D"/>
    <w:rsid w:val="00C11F81"/>
    <w:rsid w:val="00C12E59"/>
    <w:rsid w:val="00C135FC"/>
    <w:rsid w:val="00C14947"/>
    <w:rsid w:val="00C14C72"/>
    <w:rsid w:val="00C14C8B"/>
    <w:rsid w:val="00C15978"/>
    <w:rsid w:val="00C17039"/>
    <w:rsid w:val="00C1711F"/>
    <w:rsid w:val="00C17411"/>
    <w:rsid w:val="00C224CB"/>
    <w:rsid w:val="00C23716"/>
    <w:rsid w:val="00C23E16"/>
    <w:rsid w:val="00C24A4E"/>
    <w:rsid w:val="00C25570"/>
    <w:rsid w:val="00C2585D"/>
    <w:rsid w:val="00C2591B"/>
    <w:rsid w:val="00C26780"/>
    <w:rsid w:val="00C26D60"/>
    <w:rsid w:val="00C27B16"/>
    <w:rsid w:val="00C30A83"/>
    <w:rsid w:val="00C31CC0"/>
    <w:rsid w:val="00C32487"/>
    <w:rsid w:val="00C34EEF"/>
    <w:rsid w:val="00C35601"/>
    <w:rsid w:val="00C35E56"/>
    <w:rsid w:val="00C36588"/>
    <w:rsid w:val="00C368EF"/>
    <w:rsid w:val="00C3697B"/>
    <w:rsid w:val="00C36980"/>
    <w:rsid w:val="00C379AF"/>
    <w:rsid w:val="00C40288"/>
    <w:rsid w:val="00C41BE7"/>
    <w:rsid w:val="00C41F3E"/>
    <w:rsid w:val="00C41FF1"/>
    <w:rsid w:val="00C422FF"/>
    <w:rsid w:val="00C43193"/>
    <w:rsid w:val="00C43414"/>
    <w:rsid w:val="00C4441A"/>
    <w:rsid w:val="00C45211"/>
    <w:rsid w:val="00C456F7"/>
    <w:rsid w:val="00C45927"/>
    <w:rsid w:val="00C46DFD"/>
    <w:rsid w:val="00C475A9"/>
    <w:rsid w:val="00C47CA2"/>
    <w:rsid w:val="00C501F1"/>
    <w:rsid w:val="00C50493"/>
    <w:rsid w:val="00C51327"/>
    <w:rsid w:val="00C52B30"/>
    <w:rsid w:val="00C559BD"/>
    <w:rsid w:val="00C565F1"/>
    <w:rsid w:val="00C57C72"/>
    <w:rsid w:val="00C57F34"/>
    <w:rsid w:val="00C60A36"/>
    <w:rsid w:val="00C61AEF"/>
    <w:rsid w:val="00C623E3"/>
    <w:rsid w:val="00C62658"/>
    <w:rsid w:val="00C63454"/>
    <w:rsid w:val="00C64695"/>
    <w:rsid w:val="00C65509"/>
    <w:rsid w:val="00C70585"/>
    <w:rsid w:val="00C708EE"/>
    <w:rsid w:val="00C70B25"/>
    <w:rsid w:val="00C71BDD"/>
    <w:rsid w:val="00C72EA8"/>
    <w:rsid w:val="00C72F01"/>
    <w:rsid w:val="00C73565"/>
    <w:rsid w:val="00C73615"/>
    <w:rsid w:val="00C73E67"/>
    <w:rsid w:val="00C7529E"/>
    <w:rsid w:val="00C75534"/>
    <w:rsid w:val="00C76448"/>
    <w:rsid w:val="00C764CD"/>
    <w:rsid w:val="00C7669D"/>
    <w:rsid w:val="00C76A86"/>
    <w:rsid w:val="00C770FD"/>
    <w:rsid w:val="00C77BA0"/>
    <w:rsid w:val="00C813BA"/>
    <w:rsid w:val="00C84297"/>
    <w:rsid w:val="00C846DE"/>
    <w:rsid w:val="00C85706"/>
    <w:rsid w:val="00C86AB0"/>
    <w:rsid w:val="00C87321"/>
    <w:rsid w:val="00C87630"/>
    <w:rsid w:val="00C87E7C"/>
    <w:rsid w:val="00C901C7"/>
    <w:rsid w:val="00C91553"/>
    <w:rsid w:val="00C91A33"/>
    <w:rsid w:val="00C92418"/>
    <w:rsid w:val="00C93712"/>
    <w:rsid w:val="00C938B9"/>
    <w:rsid w:val="00C94885"/>
    <w:rsid w:val="00C95B64"/>
    <w:rsid w:val="00C96155"/>
    <w:rsid w:val="00C962A2"/>
    <w:rsid w:val="00C96673"/>
    <w:rsid w:val="00C96A2A"/>
    <w:rsid w:val="00C97191"/>
    <w:rsid w:val="00C976D7"/>
    <w:rsid w:val="00C977DC"/>
    <w:rsid w:val="00C9782F"/>
    <w:rsid w:val="00CA121C"/>
    <w:rsid w:val="00CA23C6"/>
    <w:rsid w:val="00CA344D"/>
    <w:rsid w:val="00CA3EEA"/>
    <w:rsid w:val="00CA5330"/>
    <w:rsid w:val="00CA548C"/>
    <w:rsid w:val="00CA622D"/>
    <w:rsid w:val="00CA63FB"/>
    <w:rsid w:val="00CA6AA7"/>
    <w:rsid w:val="00CA6FE6"/>
    <w:rsid w:val="00CA7208"/>
    <w:rsid w:val="00CB0A3E"/>
    <w:rsid w:val="00CB0F8F"/>
    <w:rsid w:val="00CB23A1"/>
    <w:rsid w:val="00CB2627"/>
    <w:rsid w:val="00CB2CE7"/>
    <w:rsid w:val="00CB370F"/>
    <w:rsid w:val="00CB4A95"/>
    <w:rsid w:val="00CB5A38"/>
    <w:rsid w:val="00CB7FD1"/>
    <w:rsid w:val="00CC5A09"/>
    <w:rsid w:val="00CC6077"/>
    <w:rsid w:val="00CC6A66"/>
    <w:rsid w:val="00CC7143"/>
    <w:rsid w:val="00CC750B"/>
    <w:rsid w:val="00CD01C1"/>
    <w:rsid w:val="00CD0E2C"/>
    <w:rsid w:val="00CD1902"/>
    <w:rsid w:val="00CD4506"/>
    <w:rsid w:val="00CD511D"/>
    <w:rsid w:val="00CD5C2A"/>
    <w:rsid w:val="00CD5F7C"/>
    <w:rsid w:val="00CD6BC9"/>
    <w:rsid w:val="00CD7666"/>
    <w:rsid w:val="00CE057C"/>
    <w:rsid w:val="00CE2015"/>
    <w:rsid w:val="00CE290A"/>
    <w:rsid w:val="00CE2ADF"/>
    <w:rsid w:val="00CE42E2"/>
    <w:rsid w:val="00CE4CEF"/>
    <w:rsid w:val="00CE6F15"/>
    <w:rsid w:val="00CE76BE"/>
    <w:rsid w:val="00CF0154"/>
    <w:rsid w:val="00CF2838"/>
    <w:rsid w:val="00CF352A"/>
    <w:rsid w:val="00CF35F4"/>
    <w:rsid w:val="00CF4C75"/>
    <w:rsid w:val="00CF522E"/>
    <w:rsid w:val="00CF56EA"/>
    <w:rsid w:val="00CF7A9A"/>
    <w:rsid w:val="00D00736"/>
    <w:rsid w:val="00D01138"/>
    <w:rsid w:val="00D02EA0"/>
    <w:rsid w:val="00D03B37"/>
    <w:rsid w:val="00D04E86"/>
    <w:rsid w:val="00D056DD"/>
    <w:rsid w:val="00D05F77"/>
    <w:rsid w:val="00D0605F"/>
    <w:rsid w:val="00D0642D"/>
    <w:rsid w:val="00D103F2"/>
    <w:rsid w:val="00D105DF"/>
    <w:rsid w:val="00D11730"/>
    <w:rsid w:val="00D13A69"/>
    <w:rsid w:val="00D13C7D"/>
    <w:rsid w:val="00D14290"/>
    <w:rsid w:val="00D14B0F"/>
    <w:rsid w:val="00D14BA2"/>
    <w:rsid w:val="00D1503E"/>
    <w:rsid w:val="00D165A6"/>
    <w:rsid w:val="00D1668D"/>
    <w:rsid w:val="00D168F0"/>
    <w:rsid w:val="00D17D78"/>
    <w:rsid w:val="00D20B61"/>
    <w:rsid w:val="00D21A74"/>
    <w:rsid w:val="00D221E7"/>
    <w:rsid w:val="00D23305"/>
    <w:rsid w:val="00D23618"/>
    <w:rsid w:val="00D23A98"/>
    <w:rsid w:val="00D24050"/>
    <w:rsid w:val="00D24B0D"/>
    <w:rsid w:val="00D24E01"/>
    <w:rsid w:val="00D24E13"/>
    <w:rsid w:val="00D26A78"/>
    <w:rsid w:val="00D26E05"/>
    <w:rsid w:val="00D276AD"/>
    <w:rsid w:val="00D27A3F"/>
    <w:rsid w:val="00D30D3F"/>
    <w:rsid w:val="00D32852"/>
    <w:rsid w:val="00D34DB8"/>
    <w:rsid w:val="00D34E4F"/>
    <w:rsid w:val="00D3652B"/>
    <w:rsid w:val="00D36E02"/>
    <w:rsid w:val="00D40CD8"/>
    <w:rsid w:val="00D41C27"/>
    <w:rsid w:val="00D426F1"/>
    <w:rsid w:val="00D42E51"/>
    <w:rsid w:val="00D4349B"/>
    <w:rsid w:val="00D440A9"/>
    <w:rsid w:val="00D4552D"/>
    <w:rsid w:val="00D476ED"/>
    <w:rsid w:val="00D5183F"/>
    <w:rsid w:val="00D51B20"/>
    <w:rsid w:val="00D51ED1"/>
    <w:rsid w:val="00D523C2"/>
    <w:rsid w:val="00D52B4B"/>
    <w:rsid w:val="00D52C83"/>
    <w:rsid w:val="00D54DD1"/>
    <w:rsid w:val="00D5723C"/>
    <w:rsid w:val="00D6059E"/>
    <w:rsid w:val="00D606C3"/>
    <w:rsid w:val="00D60D31"/>
    <w:rsid w:val="00D615E1"/>
    <w:rsid w:val="00D62299"/>
    <w:rsid w:val="00D630E5"/>
    <w:rsid w:val="00D63F08"/>
    <w:rsid w:val="00D63F30"/>
    <w:rsid w:val="00D65740"/>
    <w:rsid w:val="00D6712A"/>
    <w:rsid w:val="00D70261"/>
    <w:rsid w:val="00D702F5"/>
    <w:rsid w:val="00D72521"/>
    <w:rsid w:val="00D7466B"/>
    <w:rsid w:val="00D74F95"/>
    <w:rsid w:val="00D750B3"/>
    <w:rsid w:val="00D76194"/>
    <w:rsid w:val="00D8182D"/>
    <w:rsid w:val="00D84C40"/>
    <w:rsid w:val="00D85625"/>
    <w:rsid w:val="00D861B7"/>
    <w:rsid w:val="00D87FD3"/>
    <w:rsid w:val="00D916E6"/>
    <w:rsid w:val="00D91961"/>
    <w:rsid w:val="00D928F0"/>
    <w:rsid w:val="00D9430A"/>
    <w:rsid w:val="00D94BFE"/>
    <w:rsid w:val="00D95B31"/>
    <w:rsid w:val="00D9617F"/>
    <w:rsid w:val="00D96A09"/>
    <w:rsid w:val="00D96C2E"/>
    <w:rsid w:val="00DA0C71"/>
    <w:rsid w:val="00DA115D"/>
    <w:rsid w:val="00DA1D34"/>
    <w:rsid w:val="00DA2374"/>
    <w:rsid w:val="00DA27E3"/>
    <w:rsid w:val="00DA35BB"/>
    <w:rsid w:val="00DA4AB4"/>
    <w:rsid w:val="00DA57AF"/>
    <w:rsid w:val="00DA7256"/>
    <w:rsid w:val="00DB004D"/>
    <w:rsid w:val="00DB07CB"/>
    <w:rsid w:val="00DB0BA7"/>
    <w:rsid w:val="00DB0F2D"/>
    <w:rsid w:val="00DB11EE"/>
    <w:rsid w:val="00DB16BD"/>
    <w:rsid w:val="00DB1A8E"/>
    <w:rsid w:val="00DB307F"/>
    <w:rsid w:val="00DB39B2"/>
    <w:rsid w:val="00DB5DBC"/>
    <w:rsid w:val="00DB7240"/>
    <w:rsid w:val="00DC02DD"/>
    <w:rsid w:val="00DC0589"/>
    <w:rsid w:val="00DC0668"/>
    <w:rsid w:val="00DC0A2A"/>
    <w:rsid w:val="00DC26D8"/>
    <w:rsid w:val="00DC3DFA"/>
    <w:rsid w:val="00DC457C"/>
    <w:rsid w:val="00DC4C1D"/>
    <w:rsid w:val="00DC4CE9"/>
    <w:rsid w:val="00DC4E7C"/>
    <w:rsid w:val="00DC64D2"/>
    <w:rsid w:val="00DC7047"/>
    <w:rsid w:val="00DC77B0"/>
    <w:rsid w:val="00DD1770"/>
    <w:rsid w:val="00DD2411"/>
    <w:rsid w:val="00DD2812"/>
    <w:rsid w:val="00DD2C61"/>
    <w:rsid w:val="00DD39DF"/>
    <w:rsid w:val="00DD3BAC"/>
    <w:rsid w:val="00DD3FC3"/>
    <w:rsid w:val="00DD4E4B"/>
    <w:rsid w:val="00DD54F9"/>
    <w:rsid w:val="00DD57E6"/>
    <w:rsid w:val="00DD5B25"/>
    <w:rsid w:val="00DD5C10"/>
    <w:rsid w:val="00DD5E03"/>
    <w:rsid w:val="00DD7632"/>
    <w:rsid w:val="00DE14D9"/>
    <w:rsid w:val="00DE1D88"/>
    <w:rsid w:val="00DE3074"/>
    <w:rsid w:val="00DE4FFD"/>
    <w:rsid w:val="00DE513F"/>
    <w:rsid w:val="00DE769C"/>
    <w:rsid w:val="00DF00CD"/>
    <w:rsid w:val="00DF01BD"/>
    <w:rsid w:val="00DF22A6"/>
    <w:rsid w:val="00DF2A15"/>
    <w:rsid w:val="00DF3273"/>
    <w:rsid w:val="00DF3C44"/>
    <w:rsid w:val="00DF562D"/>
    <w:rsid w:val="00DF6527"/>
    <w:rsid w:val="00DF7D52"/>
    <w:rsid w:val="00E001BA"/>
    <w:rsid w:val="00E003A6"/>
    <w:rsid w:val="00E01AC7"/>
    <w:rsid w:val="00E03DF1"/>
    <w:rsid w:val="00E04C2B"/>
    <w:rsid w:val="00E04C9D"/>
    <w:rsid w:val="00E065ED"/>
    <w:rsid w:val="00E06E07"/>
    <w:rsid w:val="00E10C91"/>
    <w:rsid w:val="00E116FE"/>
    <w:rsid w:val="00E12164"/>
    <w:rsid w:val="00E12BC1"/>
    <w:rsid w:val="00E13882"/>
    <w:rsid w:val="00E13BCC"/>
    <w:rsid w:val="00E16945"/>
    <w:rsid w:val="00E173E8"/>
    <w:rsid w:val="00E17497"/>
    <w:rsid w:val="00E201B8"/>
    <w:rsid w:val="00E204B8"/>
    <w:rsid w:val="00E213CC"/>
    <w:rsid w:val="00E21F57"/>
    <w:rsid w:val="00E23282"/>
    <w:rsid w:val="00E24315"/>
    <w:rsid w:val="00E2474B"/>
    <w:rsid w:val="00E2593B"/>
    <w:rsid w:val="00E2636B"/>
    <w:rsid w:val="00E27748"/>
    <w:rsid w:val="00E3130A"/>
    <w:rsid w:val="00E32E72"/>
    <w:rsid w:val="00E34AA3"/>
    <w:rsid w:val="00E34EED"/>
    <w:rsid w:val="00E371B6"/>
    <w:rsid w:val="00E40CA2"/>
    <w:rsid w:val="00E4213E"/>
    <w:rsid w:val="00E429A3"/>
    <w:rsid w:val="00E44E99"/>
    <w:rsid w:val="00E454D7"/>
    <w:rsid w:val="00E4612E"/>
    <w:rsid w:val="00E46145"/>
    <w:rsid w:val="00E47964"/>
    <w:rsid w:val="00E47B85"/>
    <w:rsid w:val="00E504E3"/>
    <w:rsid w:val="00E50E67"/>
    <w:rsid w:val="00E51431"/>
    <w:rsid w:val="00E52368"/>
    <w:rsid w:val="00E526A6"/>
    <w:rsid w:val="00E53A2F"/>
    <w:rsid w:val="00E53B24"/>
    <w:rsid w:val="00E56AB2"/>
    <w:rsid w:val="00E57BA1"/>
    <w:rsid w:val="00E605A4"/>
    <w:rsid w:val="00E61D47"/>
    <w:rsid w:val="00E62A73"/>
    <w:rsid w:val="00E63225"/>
    <w:rsid w:val="00E65CED"/>
    <w:rsid w:val="00E66195"/>
    <w:rsid w:val="00E66CF8"/>
    <w:rsid w:val="00E674FA"/>
    <w:rsid w:val="00E7098F"/>
    <w:rsid w:val="00E70A1E"/>
    <w:rsid w:val="00E71D62"/>
    <w:rsid w:val="00E722F2"/>
    <w:rsid w:val="00E728F0"/>
    <w:rsid w:val="00E73A7D"/>
    <w:rsid w:val="00E7457A"/>
    <w:rsid w:val="00E74A69"/>
    <w:rsid w:val="00E750F0"/>
    <w:rsid w:val="00E77AE1"/>
    <w:rsid w:val="00E77C52"/>
    <w:rsid w:val="00E77F89"/>
    <w:rsid w:val="00E77FB8"/>
    <w:rsid w:val="00E8209E"/>
    <w:rsid w:val="00E82FC9"/>
    <w:rsid w:val="00E83B27"/>
    <w:rsid w:val="00E84B8F"/>
    <w:rsid w:val="00E85FE7"/>
    <w:rsid w:val="00E86651"/>
    <w:rsid w:val="00E86B3B"/>
    <w:rsid w:val="00E87234"/>
    <w:rsid w:val="00E87AF6"/>
    <w:rsid w:val="00E90242"/>
    <w:rsid w:val="00E903E0"/>
    <w:rsid w:val="00E91888"/>
    <w:rsid w:val="00E948AB"/>
    <w:rsid w:val="00E95CA6"/>
    <w:rsid w:val="00E961E0"/>
    <w:rsid w:val="00E97BA4"/>
    <w:rsid w:val="00EA0FB5"/>
    <w:rsid w:val="00EA1F9E"/>
    <w:rsid w:val="00EA2AD6"/>
    <w:rsid w:val="00EA2BC7"/>
    <w:rsid w:val="00EA3197"/>
    <w:rsid w:val="00EA4EAE"/>
    <w:rsid w:val="00EA4F20"/>
    <w:rsid w:val="00EA5AB4"/>
    <w:rsid w:val="00EA771F"/>
    <w:rsid w:val="00EA7E42"/>
    <w:rsid w:val="00EB125C"/>
    <w:rsid w:val="00EB3C5B"/>
    <w:rsid w:val="00EB3D14"/>
    <w:rsid w:val="00EB6BA7"/>
    <w:rsid w:val="00EC0C6B"/>
    <w:rsid w:val="00EC218F"/>
    <w:rsid w:val="00EC237D"/>
    <w:rsid w:val="00EC26AA"/>
    <w:rsid w:val="00EC279E"/>
    <w:rsid w:val="00EC3F87"/>
    <w:rsid w:val="00EC5C69"/>
    <w:rsid w:val="00EC6D4B"/>
    <w:rsid w:val="00EC6DE0"/>
    <w:rsid w:val="00EC7349"/>
    <w:rsid w:val="00EC7C38"/>
    <w:rsid w:val="00ED0698"/>
    <w:rsid w:val="00ED2848"/>
    <w:rsid w:val="00ED2C4A"/>
    <w:rsid w:val="00ED421D"/>
    <w:rsid w:val="00ED45F6"/>
    <w:rsid w:val="00ED51FF"/>
    <w:rsid w:val="00ED6A47"/>
    <w:rsid w:val="00ED6C5F"/>
    <w:rsid w:val="00EE22F5"/>
    <w:rsid w:val="00EE23F8"/>
    <w:rsid w:val="00EE2518"/>
    <w:rsid w:val="00EE2909"/>
    <w:rsid w:val="00EE30A8"/>
    <w:rsid w:val="00EE3393"/>
    <w:rsid w:val="00EE3D30"/>
    <w:rsid w:val="00EE5726"/>
    <w:rsid w:val="00EF0B70"/>
    <w:rsid w:val="00EF1255"/>
    <w:rsid w:val="00EF2679"/>
    <w:rsid w:val="00EF3215"/>
    <w:rsid w:val="00EF3507"/>
    <w:rsid w:val="00EF3B75"/>
    <w:rsid w:val="00EF48FA"/>
    <w:rsid w:val="00EF6370"/>
    <w:rsid w:val="00EF709D"/>
    <w:rsid w:val="00EF75B1"/>
    <w:rsid w:val="00F01E7D"/>
    <w:rsid w:val="00F031DD"/>
    <w:rsid w:val="00F0326E"/>
    <w:rsid w:val="00F03EE7"/>
    <w:rsid w:val="00F044D0"/>
    <w:rsid w:val="00F05DEE"/>
    <w:rsid w:val="00F07899"/>
    <w:rsid w:val="00F10371"/>
    <w:rsid w:val="00F10769"/>
    <w:rsid w:val="00F10ED3"/>
    <w:rsid w:val="00F112CA"/>
    <w:rsid w:val="00F11B9F"/>
    <w:rsid w:val="00F1219A"/>
    <w:rsid w:val="00F13429"/>
    <w:rsid w:val="00F14AE7"/>
    <w:rsid w:val="00F14D81"/>
    <w:rsid w:val="00F16A56"/>
    <w:rsid w:val="00F17EFE"/>
    <w:rsid w:val="00F203B3"/>
    <w:rsid w:val="00F20487"/>
    <w:rsid w:val="00F21735"/>
    <w:rsid w:val="00F2329A"/>
    <w:rsid w:val="00F303EC"/>
    <w:rsid w:val="00F30A70"/>
    <w:rsid w:val="00F31617"/>
    <w:rsid w:val="00F318A0"/>
    <w:rsid w:val="00F32B6D"/>
    <w:rsid w:val="00F32F70"/>
    <w:rsid w:val="00F33749"/>
    <w:rsid w:val="00F34363"/>
    <w:rsid w:val="00F34C1A"/>
    <w:rsid w:val="00F35330"/>
    <w:rsid w:val="00F35CE2"/>
    <w:rsid w:val="00F36042"/>
    <w:rsid w:val="00F37461"/>
    <w:rsid w:val="00F40BCF"/>
    <w:rsid w:val="00F414CF"/>
    <w:rsid w:val="00F4233F"/>
    <w:rsid w:val="00F43968"/>
    <w:rsid w:val="00F43CB5"/>
    <w:rsid w:val="00F43FBC"/>
    <w:rsid w:val="00F4450F"/>
    <w:rsid w:val="00F44BDD"/>
    <w:rsid w:val="00F46E23"/>
    <w:rsid w:val="00F50984"/>
    <w:rsid w:val="00F5358C"/>
    <w:rsid w:val="00F543E0"/>
    <w:rsid w:val="00F54633"/>
    <w:rsid w:val="00F55325"/>
    <w:rsid w:val="00F55F88"/>
    <w:rsid w:val="00F57761"/>
    <w:rsid w:val="00F61565"/>
    <w:rsid w:val="00F62D7B"/>
    <w:rsid w:val="00F63309"/>
    <w:rsid w:val="00F63463"/>
    <w:rsid w:val="00F65C59"/>
    <w:rsid w:val="00F66840"/>
    <w:rsid w:val="00F672AE"/>
    <w:rsid w:val="00F672E6"/>
    <w:rsid w:val="00F67C78"/>
    <w:rsid w:val="00F67D3A"/>
    <w:rsid w:val="00F70457"/>
    <w:rsid w:val="00F72304"/>
    <w:rsid w:val="00F723E2"/>
    <w:rsid w:val="00F72EE2"/>
    <w:rsid w:val="00F73243"/>
    <w:rsid w:val="00F73FC8"/>
    <w:rsid w:val="00F74731"/>
    <w:rsid w:val="00F7483C"/>
    <w:rsid w:val="00F74A35"/>
    <w:rsid w:val="00F75FF4"/>
    <w:rsid w:val="00F76A65"/>
    <w:rsid w:val="00F772E2"/>
    <w:rsid w:val="00F815AB"/>
    <w:rsid w:val="00F8237A"/>
    <w:rsid w:val="00F82FCC"/>
    <w:rsid w:val="00F8328C"/>
    <w:rsid w:val="00F84C87"/>
    <w:rsid w:val="00F84F64"/>
    <w:rsid w:val="00F86CDF"/>
    <w:rsid w:val="00F87AAA"/>
    <w:rsid w:val="00F87BFA"/>
    <w:rsid w:val="00F91073"/>
    <w:rsid w:val="00F92411"/>
    <w:rsid w:val="00F929BD"/>
    <w:rsid w:val="00F940BF"/>
    <w:rsid w:val="00F94150"/>
    <w:rsid w:val="00F94231"/>
    <w:rsid w:val="00F952C3"/>
    <w:rsid w:val="00F970E7"/>
    <w:rsid w:val="00F97730"/>
    <w:rsid w:val="00F977E7"/>
    <w:rsid w:val="00F97AF5"/>
    <w:rsid w:val="00FA052A"/>
    <w:rsid w:val="00FA1D39"/>
    <w:rsid w:val="00FA250F"/>
    <w:rsid w:val="00FA25E3"/>
    <w:rsid w:val="00FA2BA1"/>
    <w:rsid w:val="00FA39BA"/>
    <w:rsid w:val="00FA777F"/>
    <w:rsid w:val="00FB003E"/>
    <w:rsid w:val="00FB0B0F"/>
    <w:rsid w:val="00FB13B4"/>
    <w:rsid w:val="00FB20C9"/>
    <w:rsid w:val="00FB21E5"/>
    <w:rsid w:val="00FB3155"/>
    <w:rsid w:val="00FB3851"/>
    <w:rsid w:val="00FB561E"/>
    <w:rsid w:val="00FB7E40"/>
    <w:rsid w:val="00FC028D"/>
    <w:rsid w:val="00FC0706"/>
    <w:rsid w:val="00FC08FE"/>
    <w:rsid w:val="00FC1249"/>
    <w:rsid w:val="00FC1C67"/>
    <w:rsid w:val="00FC2B11"/>
    <w:rsid w:val="00FC389D"/>
    <w:rsid w:val="00FC3C34"/>
    <w:rsid w:val="00FC5B0A"/>
    <w:rsid w:val="00FC5F4F"/>
    <w:rsid w:val="00FC6086"/>
    <w:rsid w:val="00FC6269"/>
    <w:rsid w:val="00FC632C"/>
    <w:rsid w:val="00FC6588"/>
    <w:rsid w:val="00FC79C1"/>
    <w:rsid w:val="00FC7B06"/>
    <w:rsid w:val="00FD04D7"/>
    <w:rsid w:val="00FD0D63"/>
    <w:rsid w:val="00FD0DD4"/>
    <w:rsid w:val="00FD215B"/>
    <w:rsid w:val="00FD51A9"/>
    <w:rsid w:val="00FD6DAE"/>
    <w:rsid w:val="00FD7AD1"/>
    <w:rsid w:val="00FE03DE"/>
    <w:rsid w:val="00FE0BEF"/>
    <w:rsid w:val="00FE0CA7"/>
    <w:rsid w:val="00FE0F51"/>
    <w:rsid w:val="00FE2E04"/>
    <w:rsid w:val="00FE2F9F"/>
    <w:rsid w:val="00FE383B"/>
    <w:rsid w:val="00FE39AF"/>
    <w:rsid w:val="00FE3BF5"/>
    <w:rsid w:val="00FE3C90"/>
    <w:rsid w:val="00FE41BB"/>
    <w:rsid w:val="00FE4470"/>
    <w:rsid w:val="00FE5A56"/>
    <w:rsid w:val="00FE5A9F"/>
    <w:rsid w:val="00FE5BBD"/>
    <w:rsid w:val="00FE64AA"/>
    <w:rsid w:val="00FE6F60"/>
    <w:rsid w:val="00FE70DE"/>
    <w:rsid w:val="00FE7DB5"/>
    <w:rsid w:val="00FF1864"/>
    <w:rsid w:val="00FF2D12"/>
    <w:rsid w:val="00FF314A"/>
    <w:rsid w:val="00FF3341"/>
    <w:rsid w:val="00FF4454"/>
    <w:rsid w:val="00FF44B6"/>
    <w:rsid w:val="00FF49EA"/>
    <w:rsid w:val="00FF4CF0"/>
    <w:rsid w:val="00FF5477"/>
    <w:rsid w:val="00FF5A6A"/>
    <w:rsid w:val="00FF5B6B"/>
    <w:rsid w:val="00FF5FD5"/>
    <w:rsid w:val="00FF667D"/>
    <w:rsid w:val="00FF758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71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es-AR"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C9"/>
  </w:style>
  <w:style w:type="paragraph" w:styleId="Ttulo1">
    <w:name w:val="heading 1"/>
    <w:basedOn w:val="Normal"/>
    <w:next w:val="Normal"/>
    <w:link w:val="Ttulo1Car"/>
    <w:uiPriority w:val="9"/>
    <w:qFormat/>
    <w:rsid w:val="009A02C9"/>
    <w:pPr>
      <w:keepNext/>
      <w:keepLines/>
      <w:pBdr>
        <w:bottom w:val="single" w:sz="4" w:space="1" w:color="D34817" w:themeColor="accent1"/>
      </w:pBdr>
      <w:spacing w:before="400" w:after="40" w:line="240" w:lineRule="auto"/>
      <w:outlineLvl w:val="0"/>
    </w:pPr>
    <w:rPr>
      <w:rFonts w:asciiTheme="majorHAnsi" w:eastAsiaTheme="majorEastAsia" w:hAnsiTheme="majorHAnsi" w:cstheme="majorBidi"/>
      <w:color w:val="9D3511" w:themeColor="accent1" w:themeShade="BF"/>
      <w:sz w:val="36"/>
      <w:szCs w:val="36"/>
    </w:rPr>
  </w:style>
  <w:style w:type="paragraph" w:styleId="Ttulo2">
    <w:name w:val="heading 2"/>
    <w:basedOn w:val="Normal"/>
    <w:next w:val="Normal"/>
    <w:link w:val="Ttulo2Car"/>
    <w:unhideWhenUsed/>
    <w:qFormat/>
    <w:rsid w:val="009A02C9"/>
    <w:pPr>
      <w:keepNext/>
      <w:keepLines/>
      <w:spacing w:before="160" w:after="0" w:line="240" w:lineRule="auto"/>
      <w:outlineLvl w:val="1"/>
    </w:pPr>
    <w:rPr>
      <w:rFonts w:asciiTheme="majorHAnsi" w:eastAsiaTheme="majorEastAsia" w:hAnsiTheme="majorHAnsi" w:cstheme="majorBidi"/>
      <w:color w:val="9D3511" w:themeColor="accent1" w:themeShade="BF"/>
      <w:sz w:val="28"/>
      <w:szCs w:val="28"/>
    </w:rPr>
  </w:style>
  <w:style w:type="paragraph" w:styleId="Ttulo3">
    <w:name w:val="heading 3"/>
    <w:basedOn w:val="Normal"/>
    <w:next w:val="Normal"/>
    <w:link w:val="Ttulo3Car"/>
    <w:unhideWhenUsed/>
    <w:qFormat/>
    <w:rsid w:val="009A02C9"/>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nhideWhenUsed/>
    <w:qFormat/>
    <w:rsid w:val="009A02C9"/>
    <w:pPr>
      <w:keepNext/>
      <w:keepLines/>
      <w:spacing w:before="80" w:after="0"/>
      <w:outlineLvl w:val="3"/>
    </w:pPr>
    <w:rPr>
      <w:rFonts w:asciiTheme="majorHAnsi" w:eastAsiaTheme="majorEastAsia" w:hAnsiTheme="majorHAnsi" w:cstheme="majorBidi"/>
      <w:sz w:val="24"/>
      <w:szCs w:val="24"/>
    </w:rPr>
  </w:style>
  <w:style w:type="paragraph" w:styleId="Ttulo5">
    <w:name w:val="heading 5"/>
    <w:basedOn w:val="Normal"/>
    <w:next w:val="Normal"/>
    <w:link w:val="Ttulo5Car"/>
    <w:unhideWhenUsed/>
    <w:qFormat/>
    <w:rsid w:val="009A02C9"/>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nhideWhenUsed/>
    <w:qFormat/>
    <w:rsid w:val="009A02C9"/>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nhideWhenUsed/>
    <w:qFormat/>
    <w:rsid w:val="009A02C9"/>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nhideWhenUsed/>
    <w:qFormat/>
    <w:rsid w:val="009A02C9"/>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9A02C9"/>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A02C9"/>
    <w:rPr>
      <w:rFonts w:asciiTheme="majorHAnsi" w:eastAsiaTheme="majorEastAsia" w:hAnsiTheme="majorHAnsi" w:cstheme="majorBidi"/>
      <w:color w:val="9D3511" w:themeColor="accent1" w:themeShade="BF"/>
      <w:sz w:val="36"/>
      <w:szCs w:val="36"/>
    </w:rPr>
  </w:style>
  <w:style w:type="character" w:customStyle="1" w:styleId="Ttulo2Car">
    <w:name w:val="Título 2 Car"/>
    <w:basedOn w:val="Fuentedeprrafopredeter"/>
    <w:link w:val="Ttulo2"/>
    <w:rsid w:val="009A02C9"/>
    <w:rPr>
      <w:rFonts w:asciiTheme="majorHAnsi" w:eastAsiaTheme="majorEastAsia" w:hAnsiTheme="majorHAnsi" w:cstheme="majorBidi"/>
      <w:color w:val="9D3511" w:themeColor="accent1" w:themeShade="BF"/>
      <w:sz w:val="28"/>
      <w:szCs w:val="28"/>
    </w:rPr>
  </w:style>
  <w:style w:type="character" w:customStyle="1" w:styleId="Ttulo3Car">
    <w:name w:val="Título 3 Car"/>
    <w:basedOn w:val="Fuentedeprrafopredeter"/>
    <w:link w:val="Ttulo3"/>
    <w:uiPriority w:val="9"/>
    <w:semiHidden/>
    <w:rsid w:val="009A02C9"/>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uiPriority w:val="9"/>
    <w:semiHidden/>
    <w:rsid w:val="009A02C9"/>
    <w:rPr>
      <w:rFonts w:asciiTheme="majorHAnsi" w:eastAsiaTheme="majorEastAsia" w:hAnsiTheme="majorHAnsi" w:cstheme="majorBidi"/>
      <w:sz w:val="24"/>
      <w:szCs w:val="24"/>
    </w:rPr>
  </w:style>
  <w:style w:type="character" w:customStyle="1" w:styleId="Ttulo5Car">
    <w:name w:val="Título 5 Car"/>
    <w:basedOn w:val="Fuentedeprrafopredeter"/>
    <w:link w:val="Ttulo5"/>
    <w:uiPriority w:val="9"/>
    <w:semiHidden/>
    <w:rsid w:val="009A02C9"/>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uiPriority w:val="9"/>
    <w:semiHidden/>
    <w:rsid w:val="009A02C9"/>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uiPriority w:val="9"/>
    <w:semiHidden/>
    <w:rsid w:val="009A02C9"/>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uiPriority w:val="9"/>
    <w:semiHidden/>
    <w:rsid w:val="009A02C9"/>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9A02C9"/>
    <w:rPr>
      <w:rFonts w:asciiTheme="majorHAnsi" w:eastAsiaTheme="majorEastAsia" w:hAnsiTheme="majorHAnsi" w:cstheme="majorBidi"/>
      <w:i/>
      <w:iCs/>
      <w:smallCaps/>
      <w:color w:val="595959" w:themeColor="text1" w:themeTint="A6"/>
    </w:rPr>
  </w:style>
  <w:style w:type="paragraph" w:styleId="TtulodeTDC">
    <w:name w:val="TOC Heading"/>
    <w:basedOn w:val="Ttulo1"/>
    <w:next w:val="Normal"/>
    <w:uiPriority w:val="39"/>
    <w:unhideWhenUsed/>
    <w:qFormat/>
    <w:rsid w:val="009A02C9"/>
    <w:pPr>
      <w:outlineLvl w:val="9"/>
    </w:pPr>
  </w:style>
  <w:style w:type="paragraph" w:styleId="Epgrafe">
    <w:name w:val="caption"/>
    <w:basedOn w:val="Normal"/>
    <w:next w:val="Normal"/>
    <w:uiPriority w:val="35"/>
    <w:semiHidden/>
    <w:unhideWhenUsed/>
    <w:qFormat/>
    <w:rsid w:val="009A02C9"/>
    <w:pPr>
      <w:spacing w:line="240" w:lineRule="auto"/>
    </w:pPr>
    <w:rPr>
      <w:b/>
      <w:bCs/>
      <w:color w:val="404040" w:themeColor="text1" w:themeTint="BF"/>
      <w:sz w:val="20"/>
      <w:szCs w:val="20"/>
    </w:rPr>
  </w:style>
  <w:style w:type="paragraph" w:styleId="Ttulo">
    <w:name w:val="Title"/>
    <w:basedOn w:val="Normal"/>
    <w:next w:val="Normal"/>
    <w:link w:val="TtuloCar"/>
    <w:qFormat/>
    <w:rsid w:val="009A02C9"/>
    <w:pPr>
      <w:spacing w:after="0" w:line="240" w:lineRule="auto"/>
      <w:contextualSpacing/>
    </w:pPr>
    <w:rPr>
      <w:rFonts w:asciiTheme="majorHAnsi" w:eastAsiaTheme="majorEastAsia" w:hAnsiTheme="majorHAnsi" w:cstheme="majorBidi"/>
      <w:color w:val="9D3511" w:themeColor="accent1" w:themeShade="BF"/>
      <w:spacing w:val="-7"/>
      <w:sz w:val="80"/>
      <w:szCs w:val="80"/>
    </w:rPr>
  </w:style>
  <w:style w:type="character" w:customStyle="1" w:styleId="TtuloCar">
    <w:name w:val="Título Car"/>
    <w:basedOn w:val="Fuentedeprrafopredeter"/>
    <w:link w:val="Ttulo"/>
    <w:rsid w:val="009A02C9"/>
    <w:rPr>
      <w:rFonts w:asciiTheme="majorHAnsi" w:eastAsiaTheme="majorEastAsia" w:hAnsiTheme="majorHAnsi" w:cstheme="majorBidi"/>
      <w:color w:val="9D3511" w:themeColor="accent1" w:themeShade="BF"/>
      <w:spacing w:val="-7"/>
      <w:sz w:val="80"/>
      <w:szCs w:val="80"/>
    </w:rPr>
  </w:style>
  <w:style w:type="paragraph" w:styleId="Subttulo">
    <w:name w:val="Subtitle"/>
    <w:basedOn w:val="Normal"/>
    <w:next w:val="Normal"/>
    <w:link w:val="SubttuloCar"/>
    <w:uiPriority w:val="11"/>
    <w:qFormat/>
    <w:rsid w:val="009A02C9"/>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tuloCar">
    <w:name w:val="Subtítulo Car"/>
    <w:basedOn w:val="Fuentedeprrafopredeter"/>
    <w:link w:val="Subttulo"/>
    <w:uiPriority w:val="11"/>
    <w:rsid w:val="009A02C9"/>
    <w:rPr>
      <w:rFonts w:asciiTheme="majorHAnsi" w:eastAsiaTheme="majorEastAsia" w:hAnsiTheme="majorHAnsi" w:cstheme="majorBidi"/>
      <w:color w:val="404040" w:themeColor="text1" w:themeTint="BF"/>
      <w:sz w:val="30"/>
      <w:szCs w:val="30"/>
    </w:rPr>
  </w:style>
  <w:style w:type="character" w:styleId="Textoennegrita">
    <w:name w:val="Strong"/>
    <w:basedOn w:val="Fuentedeprrafopredeter"/>
    <w:uiPriority w:val="22"/>
    <w:qFormat/>
    <w:rsid w:val="009A02C9"/>
    <w:rPr>
      <w:b/>
      <w:bCs/>
    </w:rPr>
  </w:style>
  <w:style w:type="character" w:styleId="nfasis">
    <w:name w:val="Emphasis"/>
    <w:basedOn w:val="Fuentedeprrafopredeter"/>
    <w:qFormat/>
    <w:rsid w:val="009A02C9"/>
    <w:rPr>
      <w:i/>
      <w:iCs/>
    </w:rPr>
  </w:style>
  <w:style w:type="paragraph" w:styleId="Sinespaciado">
    <w:name w:val="No Spacing"/>
    <w:uiPriority w:val="1"/>
    <w:qFormat/>
    <w:rsid w:val="009A02C9"/>
    <w:pPr>
      <w:spacing w:after="0" w:line="240" w:lineRule="auto"/>
    </w:pPr>
  </w:style>
  <w:style w:type="paragraph" w:styleId="Cita">
    <w:name w:val="Quote"/>
    <w:basedOn w:val="Normal"/>
    <w:next w:val="Normal"/>
    <w:link w:val="CitaCar"/>
    <w:uiPriority w:val="29"/>
    <w:qFormat/>
    <w:rsid w:val="009A02C9"/>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9A02C9"/>
    <w:rPr>
      <w:i/>
      <w:iCs/>
    </w:rPr>
  </w:style>
  <w:style w:type="paragraph" w:styleId="Citadestacada">
    <w:name w:val="Intense Quote"/>
    <w:basedOn w:val="Normal"/>
    <w:next w:val="Normal"/>
    <w:link w:val="CitadestacadaCar"/>
    <w:uiPriority w:val="30"/>
    <w:qFormat/>
    <w:rsid w:val="009A02C9"/>
    <w:pPr>
      <w:spacing w:before="100" w:beforeAutospacing="1" w:after="240"/>
      <w:ind w:left="864" w:right="864"/>
      <w:jc w:val="center"/>
    </w:pPr>
    <w:rPr>
      <w:rFonts w:asciiTheme="majorHAnsi" w:eastAsiaTheme="majorEastAsia" w:hAnsiTheme="majorHAnsi" w:cstheme="majorBidi"/>
      <w:color w:val="D34817" w:themeColor="accent1"/>
      <w:sz w:val="28"/>
      <w:szCs w:val="28"/>
    </w:rPr>
  </w:style>
  <w:style w:type="character" w:customStyle="1" w:styleId="CitadestacadaCar">
    <w:name w:val="Cita destacada Car"/>
    <w:basedOn w:val="Fuentedeprrafopredeter"/>
    <w:link w:val="Citadestacada"/>
    <w:uiPriority w:val="30"/>
    <w:rsid w:val="009A02C9"/>
    <w:rPr>
      <w:rFonts w:asciiTheme="majorHAnsi" w:eastAsiaTheme="majorEastAsia" w:hAnsiTheme="majorHAnsi" w:cstheme="majorBidi"/>
      <w:color w:val="D34817" w:themeColor="accent1"/>
      <w:sz w:val="28"/>
      <w:szCs w:val="28"/>
    </w:rPr>
  </w:style>
  <w:style w:type="character" w:styleId="nfasissutil">
    <w:name w:val="Subtle Emphasis"/>
    <w:basedOn w:val="Fuentedeprrafopredeter"/>
    <w:uiPriority w:val="19"/>
    <w:qFormat/>
    <w:rsid w:val="009A02C9"/>
    <w:rPr>
      <w:i/>
      <w:iCs/>
      <w:color w:val="595959" w:themeColor="text1" w:themeTint="A6"/>
    </w:rPr>
  </w:style>
  <w:style w:type="character" w:styleId="nfasisintenso">
    <w:name w:val="Intense Emphasis"/>
    <w:basedOn w:val="Fuentedeprrafopredeter"/>
    <w:uiPriority w:val="21"/>
    <w:qFormat/>
    <w:rsid w:val="009A02C9"/>
    <w:rPr>
      <w:b/>
      <w:bCs/>
      <w:i/>
      <w:iCs/>
    </w:rPr>
  </w:style>
  <w:style w:type="character" w:styleId="Referenciasutil">
    <w:name w:val="Subtle Reference"/>
    <w:basedOn w:val="Fuentedeprrafopredeter"/>
    <w:uiPriority w:val="31"/>
    <w:qFormat/>
    <w:rsid w:val="009A02C9"/>
    <w:rPr>
      <w:smallCaps/>
      <w:color w:val="404040" w:themeColor="text1" w:themeTint="BF"/>
    </w:rPr>
  </w:style>
  <w:style w:type="character" w:styleId="Referenciaintensa">
    <w:name w:val="Intense Reference"/>
    <w:basedOn w:val="Fuentedeprrafopredeter"/>
    <w:uiPriority w:val="32"/>
    <w:qFormat/>
    <w:rsid w:val="009A02C9"/>
    <w:rPr>
      <w:b/>
      <w:bCs/>
      <w:smallCaps/>
      <w:u w:val="single"/>
    </w:rPr>
  </w:style>
  <w:style w:type="character" w:styleId="Ttulodellibro">
    <w:name w:val="Book Title"/>
    <w:basedOn w:val="Fuentedeprrafopredeter"/>
    <w:uiPriority w:val="33"/>
    <w:qFormat/>
    <w:rsid w:val="009A02C9"/>
    <w:rPr>
      <w:b/>
      <w:bCs/>
      <w:smallCaps/>
    </w:rPr>
  </w:style>
  <w:style w:type="paragraph" w:styleId="Encabezado">
    <w:name w:val="header"/>
    <w:basedOn w:val="Normal"/>
    <w:link w:val="EncabezadoCar"/>
    <w:unhideWhenUsed/>
    <w:rsid w:val="00736758"/>
    <w:pPr>
      <w:tabs>
        <w:tab w:val="center" w:pos="4419"/>
        <w:tab w:val="right" w:pos="8838"/>
      </w:tabs>
      <w:spacing w:after="0" w:line="240" w:lineRule="auto"/>
    </w:pPr>
  </w:style>
  <w:style w:type="character" w:customStyle="1" w:styleId="EncabezadoCar">
    <w:name w:val="Encabezado Car"/>
    <w:basedOn w:val="Fuentedeprrafopredeter"/>
    <w:link w:val="Encabezado"/>
    <w:rsid w:val="00736758"/>
  </w:style>
  <w:style w:type="paragraph" w:styleId="Piedepgina">
    <w:name w:val="footer"/>
    <w:basedOn w:val="Normal"/>
    <w:link w:val="PiedepginaCar"/>
    <w:unhideWhenUsed/>
    <w:rsid w:val="007367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758"/>
  </w:style>
  <w:style w:type="character" w:styleId="Hipervnculo">
    <w:name w:val="Hyperlink"/>
    <w:basedOn w:val="Fuentedeprrafopredeter"/>
    <w:uiPriority w:val="99"/>
    <w:unhideWhenUsed/>
    <w:rsid w:val="00531778"/>
    <w:rPr>
      <w:color w:val="CC9900" w:themeColor="hyperlink"/>
      <w:u w:val="single"/>
    </w:rPr>
  </w:style>
  <w:style w:type="paragraph" w:styleId="Textodeglobo">
    <w:name w:val="Balloon Text"/>
    <w:basedOn w:val="Normal"/>
    <w:link w:val="TextodegloboCar"/>
    <w:unhideWhenUsed/>
    <w:rsid w:val="00B179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1791E"/>
    <w:rPr>
      <w:rFonts w:ascii="Segoe UI" w:hAnsi="Segoe UI" w:cs="Segoe UI"/>
      <w:sz w:val="18"/>
      <w:szCs w:val="18"/>
    </w:rPr>
  </w:style>
  <w:style w:type="paragraph" w:styleId="TDC1">
    <w:name w:val="toc 1"/>
    <w:basedOn w:val="Normal"/>
    <w:next w:val="Normal"/>
    <w:autoRedefine/>
    <w:uiPriority w:val="39"/>
    <w:unhideWhenUsed/>
    <w:rsid w:val="00CA23C6"/>
    <w:pPr>
      <w:tabs>
        <w:tab w:val="right" w:leader="dot" w:pos="10490"/>
      </w:tabs>
      <w:spacing w:after="100"/>
    </w:pPr>
    <w:rPr>
      <w:rFonts w:ascii="Arial" w:hAnsi="Arial" w:cs="Arial"/>
      <w:b/>
      <w:noProof/>
    </w:rPr>
  </w:style>
  <w:style w:type="paragraph" w:styleId="TDC2">
    <w:name w:val="toc 2"/>
    <w:basedOn w:val="Normal"/>
    <w:next w:val="Normal"/>
    <w:autoRedefine/>
    <w:uiPriority w:val="39"/>
    <w:unhideWhenUsed/>
    <w:rsid w:val="00BF1746"/>
    <w:pPr>
      <w:spacing w:after="100"/>
      <w:ind w:left="210"/>
    </w:pPr>
  </w:style>
  <w:style w:type="paragraph" w:styleId="Textoindependiente">
    <w:name w:val="Body Text"/>
    <w:basedOn w:val="Normal"/>
    <w:link w:val="TextoindependienteCar"/>
    <w:rsid w:val="002A0CE3"/>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2A0CE3"/>
    <w:rPr>
      <w:rFonts w:ascii="Times New Roman" w:eastAsia="Times New Roman" w:hAnsi="Times New Roman" w:cs="Times New Roman"/>
      <w:sz w:val="24"/>
      <w:szCs w:val="24"/>
      <w:lang w:val="es-ES" w:eastAsia="es-ES"/>
    </w:rPr>
  </w:style>
  <w:style w:type="table" w:styleId="Tablaconcuadrcula">
    <w:name w:val="Table Grid"/>
    <w:basedOn w:val="Tablanormal"/>
    <w:rsid w:val="002A0CE3"/>
    <w:pPr>
      <w:spacing w:after="0" w:line="240" w:lineRule="auto"/>
    </w:pPr>
    <w:rPr>
      <w:rFonts w:ascii="Times New Roman" w:eastAsia="Times New Roman" w:hAnsi="Times New Roman" w:cs="Times New Roman"/>
      <w:sz w:val="20"/>
      <w:szCs w:val="20"/>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3">
    <w:name w:val="toc 3"/>
    <w:basedOn w:val="Normal"/>
    <w:next w:val="Normal"/>
    <w:autoRedefine/>
    <w:uiPriority w:val="39"/>
    <w:unhideWhenUsed/>
    <w:rsid w:val="00642E03"/>
    <w:pPr>
      <w:tabs>
        <w:tab w:val="right" w:leader="dot" w:pos="10528"/>
      </w:tabs>
      <w:spacing w:after="100"/>
      <w:ind w:left="210"/>
    </w:pPr>
  </w:style>
  <w:style w:type="character" w:styleId="Textodelmarcadordeposicin">
    <w:name w:val="Placeholder Text"/>
    <w:basedOn w:val="Fuentedeprrafopredeter"/>
    <w:uiPriority w:val="99"/>
    <w:semiHidden/>
    <w:rsid w:val="008326D4"/>
    <w:rPr>
      <w:color w:val="808080"/>
    </w:rPr>
  </w:style>
  <w:style w:type="paragraph" w:styleId="Textoindependiente3">
    <w:name w:val="Body Text 3"/>
    <w:basedOn w:val="Normal"/>
    <w:link w:val="Textoindependiente3Car"/>
    <w:uiPriority w:val="99"/>
    <w:semiHidden/>
    <w:unhideWhenUsed/>
    <w:rsid w:val="00616D0B"/>
    <w:rPr>
      <w:sz w:val="16"/>
      <w:szCs w:val="16"/>
    </w:rPr>
  </w:style>
  <w:style w:type="character" w:customStyle="1" w:styleId="Textoindependiente3Car">
    <w:name w:val="Texto independiente 3 Car"/>
    <w:basedOn w:val="Fuentedeprrafopredeter"/>
    <w:link w:val="Textoindependiente3"/>
    <w:uiPriority w:val="99"/>
    <w:semiHidden/>
    <w:rsid w:val="00616D0B"/>
    <w:rPr>
      <w:sz w:val="16"/>
      <w:szCs w:val="16"/>
    </w:rPr>
  </w:style>
  <w:style w:type="character" w:customStyle="1" w:styleId="apple-converted-space">
    <w:name w:val="apple-converted-space"/>
    <w:basedOn w:val="Fuentedeprrafopredeter"/>
    <w:rsid w:val="00616D0B"/>
  </w:style>
  <w:style w:type="paragraph" w:styleId="Sangradetextonormal">
    <w:name w:val="Body Text Indent"/>
    <w:basedOn w:val="Normal"/>
    <w:link w:val="SangradetextonormalCar"/>
    <w:unhideWhenUsed/>
    <w:rsid w:val="00AB4091"/>
    <w:pPr>
      <w:ind w:left="283"/>
    </w:pPr>
  </w:style>
  <w:style w:type="character" w:customStyle="1" w:styleId="SangradetextonormalCar">
    <w:name w:val="Sangría de texto normal Car"/>
    <w:basedOn w:val="Fuentedeprrafopredeter"/>
    <w:link w:val="Sangradetextonormal"/>
    <w:uiPriority w:val="99"/>
    <w:semiHidden/>
    <w:rsid w:val="00AB4091"/>
  </w:style>
  <w:style w:type="paragraph" w:styleId="Textoindependiente2">
    <w:name w:val="Body Text 2"/>
    <w:basedOn w:val="Normal"/>
    <w:link w:val="Textoindependiente2Car"/>
    <w:unhideWhenUsed/>
    <w:rsid w:val="00A84DA2"/>
    <w:pPr>
      <w:spacing w:line="480" w:lineRule="auto"/>
    </w:pPr>
  </w:style>
  <w:style w:type="character" w:customStyle="1" w:styleId="Textoindependiente2Car">
    <w:name w:val="Texto independiente 2 Car"/>
    <w:basedOn w:val="Fuentedeprrafopredeter"/>
    <w:link w:val="Textoindependiente2"/>
    <w:uiPriority w:val="99"/>
    <w:semiHidden/>
    <w:rsid w:val="00A84DA2"/>
  </w:style>
  <w:style w:type="paragraph" w:styleId="Sangra2detindependiente">
    <w:name w:val="Body Text Indent 2"/>
    <w:basedOn w:val="Normal"/>
    <w:link w:val="Sangra2detindependienteCar"/>
    <w:unhideWhenUsed/>
    <w:rsid w:val="00A84DA2"/>
    <w:pPr>
      <w:spacing w:line="480" w:lineRule="auto"/>
      <w:ind w:left="283"/>
    </w:pPr>
  </w:style>
  <w:style w:type="character" w:customStyle="1" w:styleId="Sangra2detindependienteCar">
    <w:name w:val="Sangría 2 de t. independiente Car"/>
    <w:basedOn w:val="Fuentedeprrafopredeter"/>
    <w:link w:val="Sangra2detindependiente"/>
    <w:uiPriority w:val="99"/>
    <w:semiHidden/>
    <w:rsid w:val="00A84DA2"/>
  </w:style>
  <w:style w:type="paragraph" w:styleId="Sangra3detindependiente">
    <w:name w:val="Body Text Indent 3"/>
    <w:basedOn w:val="Normal"/>
    <w:link w:val="Sangra3detindependienteCar"/>
    <w:rsid w:val="00A84DA2"/>
    <w:pPr>
      <w:spacing w:after="0" w:line="240" w:lineRule="auto"/>
      <w:ind w:left="356" w:hanging="356"/>
      <w:jc w:val="both"/>
    </w:pPr>
    <w:rPr>
      <w:rFonts w:ascii="Arial" w:eastAsia="Times New Roman" w:hAnsi="Arial" w:cs="Arial"/>
      <w:sz w:val="22"/>
      <w:szCs w:val="20"/>
      <w:lang w:val="es-ES_tradnl" w:eastAsia="es-ES"/>
    </w:rPr>
  </w:style>
  <w:style w:type="character" w:customStyle="1" w:styleId="Sangra3detindependienteCar">
    <w:name w:val="Sangría 3 de t. independiente Car"/>
    <w:basedOn w:val="Fuentedeprrafopredeter"/>
    <w:link w:val="Sangra3detindependiente"/>
    <w:rsid w:val="00A84DA2"/>
    <w:rPr>
      <w:rFonts w:ascii="Arial" w:eastAsia="Times New Roman" w:hAnsi="Arial" w:cs="Arial"/>
      <w:sz w:val="22"/>
      <w:szCs w:val="20"/>
      <w:lang w:val="es-ES_tradnl" w:eastAsia="es-ES"/>
    </w:rPr>
  </w:style>
  <w:style w:type="paragraph" w:customStyle="1" w:styleId="Guardadopor">
    <w:name w:val="Guardado por"/>
    <w:rsid w:val="00A84DA2"/>
    <w:pPr>
      <w:spacing w:after="0" w:line="240" w:lineRule="auto"/>
    </w:pPr>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84DA2"/>
  </w:style>
  <w:style w:type="paragraph" w:customStyle="1" w:styleId="Default">
    <w:name w:val="Default"/>
    <w:rsid w:val="00A84DA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rrafodelista">
    <w:name w:val="List Paragraph"/>
    <w:basedOn w:val="Normal"/>
    <w:uiPriority w:val="34"/>
    <w:qFormat/>
    <w:rsid w:val="00037B2F"/>
    <w:pPr>
      <w:ind w:left="720"/>
      <w:contextualSpacing/>
    </w:pPr>
  </w:style>
  <w:style w:type="paragraph" w:styleId="NormalWeb">
    <w:name w:val="Normal (Web)"/>
    <w:basedOn w:val="Normal"/>
    <w:uiPriority w:val="99"/>
    <w:rsid w:val="001869C8"/>
    <w:pPr>
      <w:spacing w:after="0" w:line="240" w:lineRule="auto"/>
    </w:pPr>
    <w:rPr>
      <w:rFonts w:ascii="Times New Roman" w:eastAsia="Times New Roman" w:hAnsi="Times New Roman" w:cs="Times New Roman"/>
      <w:sz w:val="24"/>
      <w:szCs w:val="24"/>
      <w:lang w:val="es-ES" w:eastAsia="es-ES"/>
    </w:rPr>
  </w:style>
  <w:style w:type="paragraph" w:styleId="Textonotaalfinal">
    <w:name w:val="endnote text"/>
    <w:basedOn w:val="Normal"/>
    <w:link w:val="TextonotaalfinalCar"/>
    <w:uiPriority w:val="99"/>
    <w:semiHidden/>
    <w:unhideWhenUsed/>
    <w:rsid w:val="006D663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D6634"/>
    <w:rPr>
      <w:sz w:val="20"/>
      <w:szCs w:val="20"/>
    </w:rPr>
  </w:style>
  <w:style w:type="character" w:styleId="Refdenotaalfinal">
    <w:name w:val="endnote reference"/>
    <w:basedOn w:val="Fuentedeprrafopredeter"/>
    <w:semiHidden/>
    <w:unhideWhenUsed/>
    <w:rsid w:val="006D6634"/>
    <w:rPr>
      <w:vertAlign w:val="superscript"/>
    </w:rPr>
  </w:style>
  <w:style w:type="character" w:customStyle="1" w:styleId="il">
    <w:name w:val="il"/>
    <w:basedOn w:val="Fuentedeprrafopredeter"/>
    <w:rsid w:val="00D476ED"/>
  </w:style>
  <w:style w:type="paragraph" w:customStyle="1" w:styleId="element">
    <w:name w:val="element"/>
    <w:basedOn w:val="Normal"/>
    <w:rsid w:val="009E076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aragraph">
    <w:name w:val="paragraph"/>
    <w:basedOn w:val="Normal"/>
    <w:rsid w:val="009E076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normaltextrun">
    <w:name w:val="normaltextrun"/>
    <w:basedOn w:val="Fuentedeprrafopredeter"/>
    <w:rsid w:val="009E0768"/>
  </w:style>
  <w:style w:type="character" w:customStyle="1" w:styleId="spellingerror">
    <w:name w:val="spellingerror"/>
    <w:basedOn w:val="Fuentedeprrafopredeter"/>
    <w:rsid w:val="009E0768"/>
  </w:style>
  <w:style w:type="paragraph" w:customStyle="1" w:styleId="xmsonormal">
    <w:name w:val="x_msonormal"/>
    <w:basedOn w:val="Normal"/>
    <w:rsid w:val="0070291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extoindependiente21">
    <w:name w:val="Texto independiente 21"/>
    <w:basedOn w:val="Normal"/>
    <w:rsid w:val="00CB5A38"/>
    <w:pPr>
      <w:overflowPunct w:val="0"/>
      <w:autoSpaceDE w:val="0"/>
      <w:autoSpaceDN w:val="0"/>
      <w:adjustRightInd w:val="0"/>
      <w:spacing w:after="0" w:line="240" w:lineRule="auto"/>
      <w:ind w:left="705"/>
      <w:jc w:val="both"/>
      <w:textAlignment w:val="baseline"/>
    </w:pPr>
    <w:rPr>
      <w:rFonts w:ascii="Arial" w:eastAsia="Times New Roman" w:hAnsi="Arial" w:cs="Times New Roman"/>
      <w:color w:val="000080"/>
      <w:sz w:val="24"/>
      <w:szCs w:val="20"/>
      <w:lang w:val="es-ES_tradnl" w:eastAsia="es-ES"/>
    </w:rPr>
  </w:style>
  <w:style w:type="paragraph" w:customStyle="1" w:styleId="Textoindependiente22">
    <w:name w:val="Texto independiente 22"/>
    <w:basedOn w:val="Normal"/>
    <w:rsid w:val="00D65740"/>
    <w:pPr>
      <w:overflowPunct w:val="0"/>
      <w:autoSpaceDE w:val="0"/>
      <w:autoSpaceDN w:val="0"/>
      <w:adjustRightInd w:val="0"/>
      <w:spacing w:after="0" w:line="240" w:lineRule="auto"/>
      <w:ind w:left="705"/>
      <w:jc w:val="both"/>
      <w:textAlignment w:val="baseline"/>
    </w:pPr>
    <w:rPr>
      <w:rFonts w:ascii="Arial" w:eastAsia="Times New Roman" w:hAnsi="Arial" w:cs="Times New Roman"/>
      <w:color w:val="000080"/>
      <w:sz w:val="24"/>
      <w:szCs w:val="20"/>
      <w:lang w:val="es-ES_tradnl" w:eastAsia="es-ES"/>
    </w:rPr>
  </w:style>
  <w:style w:type="paragraph" w:customStyle="1" w:styleId="Prrafodelista1">
    <w:name w:val="Párrafo de lista1"/>
    <w:basedOn w:val="Normal"/>
    <w:rsid w:val="00FC6588"/>
    <w:pPr>
      <w:suppressAutoHyphens/>
      <w:spacing w:after="0" w:line="240" w:lineRule="auto"/>
      <w:ind w:left="720"/>
    </w:pPr>
    <w:rPr>
      <w:rFonts w:ascii="Times New Roman" w:eastAsia="Lucida Sans Unicode" w:hAnsi="Times New Roman" w:cs="Mangal"/>
      <w:kern w:val="1"/>
      <w:sz w:val="24"/>
      <w:szCs w:val="24"/>
      <w:lang w:val="es-ES" w:eastAsia="hi-IN" w:bidi="hi-IN"/>
    </w:rPr>
  </w:style>
  <w:style w:type="paragraph" w:customStyle="1" w:styleId="Textoindependiente23">
    <w:name w:val="Texto independiente 23"/>
    <w:basedOn w:val="Normal"/>
    <w:rsid w:val="006075EB"/>
    <w:pPr>
      <w:overflowPunct w:val="0"/>
      <w:autoSpaceDE w:val="0"/>
      <w:autoSpaceDN w:val="0"/>
      <w:adjustRightInd w:val="0"/>
      <w:spacing w:after="0" w:line="240" w:lineRule="auto"/>
      <w:ind w:left="705"/>
      <w:jc w:val="both"/>
      <w:textAlignment w:val="baseline"/>
    </w:pPr>
    <w:rPr>
      <w:rFonts w:ascii="Arial" w:eastAsia="Times New Roman" w:hAnsi="Arial" w:cs="Times New Roman"/>
      <w:color w:val="000080"/>
      <w:sz w:val="24"/>
      <w:szCs w:val="20"/>
      <w:lang w:val="es-ES_tradnl" w:eastAsia="es-ES"/>
    </w:rPr>
  </w:style>
  <w:style w:type="paragraph" w:customStyle="1" w:styleId="Prrafodelista2">
    <w:name w:val="Párrafo de lista2"/>
    <w:basedOn w:val="Normal"/>
    <w:rsid w:val="006075EB"/>
    <w:pPr>
      <w:suppressAutoHyphens/>
      <w:spacing w:after="0" w:line="240" w:lineRule="auto"/>
      <w:ind w:left="720"/>
    </w:pPr>
    <w:rPr>
      <w:rFonts w:ascii="Times New Roman" w:eastAsia="Lucida Sans Unicode" w:hAnsi="Times New Roman" w:cs="Mangal"/>
      <w:kern w:val="1"/>
      <w:sz w:val="24"/>
      <w:szCs w:val="24"/>
      <w:lang w:val="es-ES" w:eastAsia="hi-IN" w:bidi="hi-IN"/>
    </w:rPr>
  </w:style>
  <w:style w:type="paragraph" w:customStyle="1" w:styleId="Textoindependiente24">
    <w:name w:val="Texto independiente 24"/>
    <w:basedOn w:val="Normal"/>
    <w:rsid w:val="00EE3D30"/>
    <w:pPr>
      <w:overflowPunct w:val="0"/>
      <w:autoSpaceDE w:val="0"/>
      <w:autoSpaceDN w:val="0"/>
      <w:adjustRightInd w:val="0"/>
      <w:spacing w:after="0" w:line="240" w:lineRule="auto"/>
      <w:ind w:left="705"/>
      <w:jc w:val="both"/>
      <w:textAlignment w:val="baseline"/>
    </w:pPr>
    <w:rPr>
      <w:rFonts w:ascii="Arial" w:eastAsia="Times New Roman" w:hAnsi="Arial" w:cs="Times New Roman"/>
      <w:color w:val="000080"/>
      <w:sz w:val="24"/>
      <w:szCs w:val="20"/>
      <w:lang w:val="es-ES_tradnl" w:eastAsia="es-ES"/>
    </w:rPr>
  </w:style>
  <w:style w:type="paragraph" w:customStyle="1" w:styleId="xl63">
    <w:name w:val="xl63"/>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sz w:val="20"/>
      <w:szCs w:val="20"/>
      <w:lang w:eastAsia="es-AR"/>
    </w:rPr>
  </w:style>
  <w:style w:type="paragraph" w:customStyle="1" w:styleId="xl64">
    <w:name w:val="xl64"/>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sz w:val="20"/>
      <w:szCs w:val="20"/>
      <w:lang w:eastAsia="es-AR"/>
    </w:rPr>
  </w:style>
  <w:style w:type="paragraph" w:customStyle="1" w:styleId="xl65">
    <w:name w:val="xl65"/>
    <w:basedOn w:val="Normal"/>
    <w:rsid w:val="00D916E6"/>
    <w:pPr>
      <w:spacing w:before="100" w:beforeAutospacing="1" w:after="100" w:afterAutospacing="1" w:line="240" w:lineRule="auto"/>
    </w:pPr>
    <w:rPr>
      <w:rFonts w:ascii="Times New Roman" w:eastAsia="Times New Roman" w:hAnsi="Times New Roman" w:cs="Times New Roman"/>
      <w:b/>
      <w:bCs/>
      <w:sz w:val="32"/>
      <w:szCs w:val="32"/>
      <w:lang w:eastAsia="es-AR"/>
    </w:rPr>
  </w:style>
  <w:style w:type="paragraph" w:customStyle="1" w:styleId="xl66">
    <w:name w:val="xl66"/>
    <w:basedOn w:val="Normal"/>
    <w:rsid w:val="00D916E6"/>
    <w:pPr>
      <w:spacing w:before="100" w:beforeAutospacing="1" w:after="100" w:afterAutospacing="1" w:line="240" w:lineRule="auto"/>
    </w:pPr>
    <w:rPr>
      <w:rFonts w:ascii="Times New Roman" w:eastAsia="Times New Roman" w:hAnsi="Times New Roman" w:cs="Times New Roman"/>
      <w:b/>
      <w:bCs/>
      <w:sz w:val="28"/>
      <w:szCs w:val="28"/>
      <w:lang w:eastAsia="es-AR"/>
    </w:rPr>
  </w:style>
  <w:style w:type="paragraph" w:customStyle="1" w:styleId="xl67">
    <w:name w:val="xl67"/>
    <w:basedOn w:val="Normal"/>
    <w:rsid w:val="00D916E6"/>
    <w:pPr>
      <w:spacing w:before="100" w:beforeAutospacing="1" w:after="100" w:afterAutospacing="1" w:line="240" w:lineRule="auto"/>
    </w:pPr>
    <w:rPr>
      <w:rFonts w:ascii="Times New Roman" w:eastAsia="Times New Roman" w:hAnsi="Times New Roman" w:cs="Times New Roman"/>
      <w:b/>
      <w:bCs/>
      <w:sz w:val="28"/>
      <w:szCs w:val="28"/>
      <w:u w:val="single"/>
      <w:lang w:eastAsia="es-AR"/>
    </w:rPr>
  </w:style>
  <w:style w:type="paragraph" w:customStyle="1" w:styleId="xl68">
    <w:name w:val="xl68"/>
    <w:basedOn w:val="Normal"/>
    <w:rsid w:val="00D916E6"/>
    <w:pPr>
      <w:spacing w:before="100" w:beforeAutospacing="1" w:after="100" w:afterAutospacing="1" w:line="240" w:lineRule="auto"/>
    </w:pPr>
    <w:rPr>
      <w:rFonts w:ascii="Times New Roman" w:eastAsia="Times New Roman" w:hAnsi="Times New Roman" w:cs="Times New Roman"/>
      <w:sz w:val="20"/>
      <w:szCs w:val="20"/>
      <w:lang w:eastAsia="es-AR"/>
    </w:rPr>
  </w:style>
  <w:style w:type="paragraph" w:customStyle="1" w:styleId="xl69">
    <w:name w:val="xl69"/>
    <w:basedOn w:val="Normal"/>
    <w:rsid w:val="00D916E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AR"/>
    </w:rPr>
  </w:style>
  <w:style w:type="paragraph" w:customStyle="1" w:styleId="xl70">
    <w:name w:val="xl70"/>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0"/>
      <w:szCs w:val="20"/>
      <w:lang w:eastAsia="es-AR"/>
    </w:rPr>
  </w:style>
  <w:style w:type="paragraph" w:customStyle="1" w:styleId="xl71">
    <w:name w:val="xl71"/>
    <w:basedOn w:val="Normal"/>
    <w:rsid w:val="00D916E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AR"/>
    </w:rPr>
  </w:style>
  <w:style w:type="paragraph" w:customStyle="1" w:styleId="xl72">
    <w:name w:val="xl72"/>
    <w:basedOn w:val="Normal"/>
    <w:rsid w:val="00D916E6"/>
    <w:pPr>
      <w:pBdr>
        <w:top w:val="single" w:sz="8" w:space="0" w:color="auto"/>
        <w:bottom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0"/>
      <w:szCs w:val="20"/>
      <w:lang w:eastAsia="es-AR"/>
    </w:rPr>
  </w:style>
  <w:style w:type="paragraph" w:customStyle="1" w:styleId="xl73">
    <w:name w:val="xl73"/>
    <w:basedOn w:val="Normal"/>
    <w:rsid w:val="00D916E6"/>
    <w:pPr>
      <w:pBdr>
        <w:top w:val="single" w:sz="8" w:space="0" w:color="auto"/>
        <w:bottom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sz w:val="20"/>
      <w:szCs w:val="20"/>
      <w:lang w:eastAsia="es-AR"/>
    </w:rPr>
  </w:style>
  <w:style w:type="paragraph" w:customStyle="1" w:styleId="xl74">
    <w:name w:val="xl74"/>
    <w:basedOn w:val="Normal"/>
    <w:rsid w:val="00D916E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AR"/>
    </w:rPr>
  </w:style>
  <w:style w:type="paragraph" w:customStyle="1" w:styleId="xl75">
    <w:name w:val="xl75"/>
    <w:basedOn w:val="Normal"/>
    <w:rsid w:val="00D916E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AR"/>
    </w:rPr>
  </w:style>
  <w:style w:type="paragraph" w:customStyle="1" w:styleId="xl76">
    <w:name w:val="xl76"/>
    <w:basedOn w:val="Normal"/>
    <w:rsid w:val="00D916E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AR"/>
    </w:rPr>
  </w:style>
  <w:style w:type="paragraph" w:customStyle="1" w:styleId="xl77">
    <w:name w:val="xl77"/>
    <w:basedOn w:val="Normal"/>
    <w:rsid w:val="00D916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AR"/>
    </w:rPr>
  </w:style>
  <w:style w:type="paragraph" w:customStyle="1" w:styleId="xl78">
    <w:name w:val="xl78"/>
    <w:basedOn w:val="Normal"/>
    <w:rsid w:val="00D916E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es-AR"/>
    </w:rPr>
  </w:style>
  <w:style w:type="paragraph" w:customStyle="1" w:styleId="xl79">
    <w:name w:val="xl79"/>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0"/>
      <w:szCs w:val="20"/>
      <w:lang w:eastAsia="es-AR"/>
    </w:rPr>
  </w:style>
  <w:style w:type="paragraph" w:customStyle="1" w:styleId="xl80">
    <w:name w:val="xl80"/>
    <w:basedOn w:val="Normal"/>
    <w:rsid w:val="00D916E6"/>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0"/>
      <w:szCs w:val="20"/>
      <w:lang w:eastAsia="es-AR"/>
    </w:rPr>
  </w:style>
  <w:style w:type="paragraph" w:customStyle="1" w:styleId="xl81">
    <w:name w:val="xl81"/>
    <w:basedOn w:val="Normal"/>
    <w:rsid w:val="00D916E6"/>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AR"/>
    </w:rPr>
  </w:style>
</w:styles>
</file>

<file path=word/webSettings.xml><?xml version="1.0" encoding="utf-8"?>
<w:webSettings xmlns:r="http://schemas.openxmlformats.org/officeDocument/2006/relationships" xmlns:w="http://schemas.openxmlformats.org/wordprocessingml/2006/main">
  <w:divs>
    <w:div w:id="29232758">
      <w:bodyDiv w:val="1"/>
      <w:marLeft w:val="0"/>
      <w:marRight w:val="0"/>
      <w:marTop w:val="0"/>
      <w:marBottom w:val="0"/>
      <w:divBdr>
        <w:top w:val="none" w:sz="0" w:space="0" w:color="auto"/>
        <w:left w:val="none" w:sz="0" w:space="0" w:color="auto"/>
        <w:bottom w:val="none" w:sz="0" w:space="0" w:color="auto"/>
        <w:right w:val="none" w:sz="0" w:space="0" w:color="auto"/>
      </w:divBdr>
    </w:div>
    <w:div w:id="63532955">
      <w:bodyDiv w:val="1"/>
      <w:marLeft w:val="0"/>
      <w:marRight w:val="0"/>
      <w:marTop w:val="0"/>
      <w:marBottom w:val="0"/>
      <w:divBdr>
        <w:top w:val="none" w:sz="0" w:space="0" w:color="auto"/>
        <w:left w:val="none" w:sz="0" w:space="0" w:color="auto"/>
        <w:bottom w:val="none" w:sz="0" w:space="0" w:color="auto"/>
        <w:right w:val="none" w:sz="0" w:space="0" w:color="auto"/>
      </w:divBdr>
    </w:div>
    <w:div w:id="213467882">
      <w:bodyDiv w:val="1"/>
      <w:marLeft w:val="0"/>
      <w:marRight w:val="0"/>
      <w:marTop w:val="0"/>
      <w:marBottom w:val="0"/>
      <w:divBdr>
        <w:top w:val="none" w:sz="0" w:space="0" w:color="auto"/>
        <w:left w:val="none" w:sz="0" w:space="0" w:color="auto"/>
        <w:bottom w:val="none" w:sz="0" w:space="0" w:color="auto"/>
        <w:right w:val="none" w:sz="0" w:space="0" w:color="auto"/>
      </w:divBdr>
    </w:div>
    <w:div w:id="366416206">
      <w:bodyDiv w:val="1"/>
      <w:marLeft w:val="0"/>
      <w:marRight w:val="0"/>
      <w:marTop w:val="0"/>
      <w:marBottom w:val="0"/>
      <w:divBdr>
        <w:top w:val="none" w:sz="0" w:space="0" w:color="auto"/>
        <w:left w:val="none" w:sz="0" w:space="0" w:color="auto"/>
        <w:bottom w:val="none" w:sz="0" w:space="0" w:color="auto"/>
        <w:right w:val="none" w:sz="0" w:space="0" w:color="auto"/>
      </w:divBdr>
    </w:div>
    <w:div w:id="379792973">
      <w:bodyDiv w:val="1"/>
      <w:marLeft w:val="0"/>
      <w:marRight w:val="0"/>
      <w:marTop w:val="0"/>
      <w:marBottom w:val="0"/>
      <w:divBdr>
        <w:top w:val="none" w:sz="0" w:space="0" w:color="auto"/>
        <w:left w:val="none" w:sz="0" w:space="0" w:color="auto"/>
        <w:bottom w:val="none" w:sz="0" w:space="0" w:color="auto"/>
        <w:right w:val="none" w:sz="0" w:space="0" w:color="auto"/>
      </w:divBdr>
      <w:divsChild>
        <w:div w:id="72510812">
          <w:marLeft w:val="0"/>
          <w:marRight w:val="0"/>
          <w:marTop w:val="0"/>
          <w:marBottom w:val="0"/>
          <w:divBdr>
            <w:top w:val="none" w:sz="0" w:space="0" w:color="auto"/>
            <w:left w:val="none" w:sz="0" w:space="0" w:color="auto"/>
            <w:bottom w:val="none" w:sz="0" w:space="0" w:color="auto"/>
            <w:right w:val="none" w:sz="0" w:space="0" w:color="auto"/>
          </w:divBdr>
        </w:div>
        <w:div w:id="96870838">
          <w:marLeft w:val="0"/>
          <w:marRight w:val="0"/>
          <w:marTop w:val="0"/>
          <w:marBottom w:val="0"/>
          <w:divBdr>
            <w:top w:val="none" w:sz="0" w:space="0" w:color="auto"/>
            <w:left w:val="none" w:sz="0" w:space="0" w:color="auto"/>
            <w:bottom w:val="none" w:sz="0" w:space="0" w:color="auto"/>
            <w:right w:val="none" w:sz="0" w:space="0" w:color="auto"/>
          </w:divBdr>
        </w:div>
        <w:div w:id="122970219">
          <w:marLeft w:val="0"/>
          <w:marRight w:val="0"/>
          <w:marTop w:val="0"/>
          <w:marBottom w:val="0"/>
          <w:divBdr>
            <w:top w:val="none" w:sz="0" w:space="0" w:color="auto"/>
            <w:left w:val="none" w:sz="0" w:space="0" w:color="auto"/>
            <w:bottom w:val="none" w:sz="0" w:space="0" w:color="auto"/>
            <w:right w:val="none" w:sz="0" w:space="0" w:color="auto"/>
          </w:divBdr>
        </w:div>
        <w:div w:id="247816314">
          <w:marLeft w:val="0"/>
          <w:marRight w:val="0"/>
          <w:marTop w:val="0"/>
          <w:marBottom w:val="0"/>
          <w:divBdr>
            <w:top w:val="none" w:sz="0" w:space="0" w:color="auto"/>
            <w:left w:val="none" w:sz="0" w:space="0" w:color="auto"/>
            <w:bottom w:val="none" w:sz="0" w:space="0" w:color="auto"/>
            <w:right w:val="none" w:sz="0" w:space="0" w:color="auto"/>
          </w:divBdr>
        </w:div>
        <w:div w:id="274562324">
          <w:marLeft w:val="0"/>
          <w:marRight w:val="0"/>
          <w:marTop w:val="0"/>
          <w:marBottom w:val="0"/>
          <w:divBdr>
            <w:top w:val="none" w:sz="0" w:space="0" w:color="auto"/>
            <w:left w:val="none" w:sz="0" w:space="0" w:color="auto"/>
            <w:bottom w:val="none" w:sz="0" w:space="0" w:color="auto"/>
            <w:right w:val="none" w:sz="0" w:space="0" w:color="auto"/>
          </w:divBdr>
        </w:div>
        <w:div w:id="546645529">
          <w:marLeft w:val="0"/>
          <w:marRight w:val="0"/>
          <w:marTop w:val="0"/>
          <w:marBottom w:val="0"/>
          <w:divBdr>
            <w:top w:val="none" w:sz="0" w:space="0" w:color="auto"/>
            <w:left w:val="none" w:sz="0" w:space="0" w:color="auto"/>
            <w:bottom w:val="none" w:sz="0" w:space="0" w:color="auto"/>
            <w:right w:val="none" w:sz="0" w:space="0" w:color="auto"/>
          </w:divBdr>
        </w:div>
        <w:div w:id="568199844">
          <w:marLeft w:val="0"/>
          <w:marRight w:val="0"/>
          <w:marTop w:val="0"/>
          <w:marBottom w:val="0"/>
          <w:divBdr>
            <w:top w:val="none" w:sz="0" w:space="0" w:color="auto"/>
            <w:left w:val="none" w:sz="0" w:space="0" w:color="auto"/>
            <w:bottom w:val="none" w:sz="0" w:space="0" w:color="auto"/>
            <w:right w:val="none" w:sz="0" w:space="0" w:color="auto"/>
          </w:divBdr>
        </w:div>
        <w:div w:id="631254455">
          <w:marLeft w:val="0"/>
          <w:marRight w:val="0"/>
          <w:marTop w:val="0"/>
          <w:marBottom w:val="0"/>
          <w:divBdr>
            <w:top w:val="none" w:sz="0" w:space="0" w:color="auto"/>
            <w:left w:val="none" w:sz="0" w:space="0" w:color="auto"/>
            <w:bottom w:val="none" w:sz="0" w:space="0" w:color="auto"/>
            <w:right w:val="none" w:sz="0" w:space="0" w:color="auto"/>
          </w:divBdr>
        </w:div>
        <w:div w:id="853033166">
          <w:marLeft w:val="0"/>
          <w:marRight w:val="0"/>
          <w:marTop w:val="0"/>
          <w:marBottom w:val="0"/>
          <w:divBdr>
            <w:top w:val="none" w:sz="0" w:space="0" w:color="auto"/>
            <w:left w:val="none" w:sz="0" w:space="0" w:color="auto"/>
            <w:bottom w:val="none" w:sz="0" w:space="0" w:color="auto"/>
            <w:right w:val="none" w:sz="0" w:space="0" w:color="auto"/>
          </w:divBdr>
        </w:div>
        <w:div w:id="888687893">
          <w:marLeft w:val="0"/>
          <w:marRight w:val="0"/>
          <w:marTop w:val="0"/>
          <w:marBottom w:val="0"/>
          <w:divBdr>
            <w:top w:val="none" w:sz="0" w:space="0" w:color="auto"/>
            <w:left w:val="none" w:sz="0" w:space="0" w:color="auto"/>
            <w:bottom w:val="none" w:sz="0" w:space="0" w:color="auto"/>
            <w:right w:val="none" w:sz="0" w:space="0" w:color="auto"/>
          </w:divBdr>
        </w:div>
        <w:div w:id="1060442446">
          <w:marLeft w:val="0"/>
          <w:marRight w:val="0"/>
          <w:marTop w:val="0"/>
          <w:marBottom w:val="0"/>
          <w:divBdr>
            <w:top w:val="none" w:sz="0" w:space="0" w:color="auto"/>
            <w:left w:val="none" w:sz="0" w:space="0" w:color="auto"/>
            <w:bottom w:val="none" w:sz="0" w:space="0" w:color="auto"/>
            <w:right w:val="none" w:sz="0" w:space="0" w:color="auto"/>
          </w:divBdr>
        </w:div>
        <w:div w:id="1156654210">
          <w:marLeft w:val="0"/>
          <w:marRight w:val="0"/>
          <w:marTop w:val="0"/>
          <w:marBottom w:val="0"/>
          <w:divBdr>
            <w:top w:val="none" w:sz="0" w:space="0" w:color="auto"/>
            <w:left w:val="none" w:sz="0" w:space="0" w:color="auto"/>
            <w:bottom w:val="none" w:sz="0" w:space="0" w:color="auto"/>
            <w:right w:val="none" w:sz="0" w:space="0" w:color="auto"/>
          </w:divBdr>
        </w:div>
        <w:div w:id="1236354951">
          <w:marLeft w:val="0"/>
          <w:marRight w:val="0"/>
          <w:marTop w:val="0"/>
          <w:marBottom w:val="0"/>
          <w:divBdr>
            <w:top w:val="none" w:sz="0" w:space="0" w:color="auto"/>
            <w:left w:val="none" w:sz="0" w:space="0" w:color="auto"/>
            <w:bottom w:val="none" w:sz="0" w:space="0" w:color="auto"/>
            <w:right w:val="none" w:sz="0" w:space="0" w:color="auto"/>
          </w:divBdr>
        </w:div>
        <w:div w:id="1257010484">
          <w:marLeft w:val="0"/>
          <w:marRight w:val="0"/>
          <w:marTop w:val="0"/>
          <w:marBottom w:val="0"/>
          <w:divBdr>
            <w:top w:val="none" w:sz="0" w:space="0" w:color="auto"/>
            <w:left w:val="none" w:sz="0" w:space="0" w:color="auto"/>
            <w:bottom w:val="none" w:sz="0" w:space="0" w:color="auto"/>
            <w:right w:val="none" w:sz="0" w:space="0" w:color="auto"/>
          </w:divBdr>
        </w:div>
        <w:div w:id="1331373620">
          <w:marLeft w:val="0"/>
          <w:marRight w:val="0"/>
          <w:marTop w:val="0"/>
          <w:marBottom w:val="0"/>
          <w:divBdr>
            <w:top w:val="none" w:sz="0" w:space="0" w:color="auto"/>
            <w:left w:val="none" w:sz="0" w:space="0" w:color="auto"/>
            <w:bottom w:val="none" w:sz="0" w:space="0" w:color="auto"/>
            <w:right w:val="none" w:sz="0" w:space="0" w:color="auto"/>
          </w:divBdr>
        </w:div>
        <w:div w:id="1340038306">
          <w:marLeft w:val="0"/>
          <w:marRight w:val="0"/>
          <w:marTop w:val="0"/>
          <w:marBottom w:val="0"/>
          <w:divBdr>
            <w:top w:val="none" w:sz="0" w:space="0" w:color="auto"/>
            <w:left w:val="none" w:sz="0" w:space="0" w:color="auto"/>
            <w:bottom w:val="none" w:sz="0" w:space="0" w:color="auto"/>
            <w:right w:val="none" w:sz="0" w:space="0" w:color="auto"/>
          </w:divBdr>
        </w:div>
        <w:div w:id="1395468003">
          <w:marLeft w:val="0"/>
          <w:marRight w:val="0"/>
          <w:marTop w:val="0"/>
          <w:marBottom w:val="0"/>
          <w:divBdr>
            <w:top w:val="none" w:sz="0" w:space="0" w:color="auto"/>
            <w:left w:val="none" w:sz="0" w:space="0" w:color="auto"/>
            <w:bottom w:val="none" w:sz="0" w:space="0" w:color="auto"/>
            <w:right w:val="none" w:sz="0" w:space="0" w:color="auto"/>
          </w:divBdr>
        </w:div>
        <w:div w:id="1493571205">
          <w:marLeft w:val="0"/>
          <w:marRight w:val="0"/>
          <w:marTop w:val="0"/>
          <w:marBottom w:val="0"/>
          <w:divBdr>
            <w:top w:val="none" w:sz="0" w:space="0" w:color="auto"/>
            <w:left w:val="none" w:sz="0" w:space="0" w:color="auto"/>
            <w:bottom w:val="none" w:sz="0" w:space="0" w:color="auto"/>
            <w:right w:val="none" w:sz="0" w:space="0" w:color="auto"/>
          </w:divBdr>
        </w:div>
        <w:div w:id="1583829738">
          <w:marLeft w:val="0"/>
          <w:marRight w:val="0"/>
          <w:marTop w:val="0"/>
          <w:marBottom w:val="0"/>
          <w:divBdr>
            <w:top w:val="none" w:sz="0" w:space="0" w:color="auto"/>
            <w:left w:val="none" w:sz="0" w:space="0" w:color="auto"/>
            <w:bottom w:val="none" w:sz="0" w:space="0" w:color="auto"/>
            <w:right w:val="none" w:sz="0" w:space="0" w:color="auto"/>
          </w:divBdr>
        </w:div>
        <w:div w:id="1591887460">
          <w:marLeft w:val="0"/>
          <w:marRight w:val="0"/>
          <w:marTop w:val="0"/>
          <w:marBottom w:val="0"/>
          <w:divBdr>
            <w:top w:val="none" w:sz="0" w:space="0" w:color="auto"/>
            <w:left w:val="none" w:sz="0" w:space="0" w:color="auto"/>
            <w:bottom w:val="none" w:sz="0" w:space="0" w:color="auto"/>
            <w:right w:val="none" w:sz="0" w:space="0" w:color="auto"/>
          </w:divBdr>
        </w:div>
        <w:div w:id="1705902130">
          <w:marLeft w:val="0"/>
          <w:marRight w:val="0"/>
          <w:marTop w:val="0"/>
          <w:marBottom w:val="0"/>
          <w:divBdr>
            <w:top w:val="none" w:sz="0" w:space="0" w:color="auto"/>
            <w:left w:val="none" w:sz="0" w:space="0" w:color="auto"/>
            <w:bottom w:val="none" w:sz="0" w:space="0" w:color="auto"/>
            <w:right w:val="none" w:sz="0" w:space="0" w:color="auto"/>
          </w:divBdr>
        </w:div>
        <w:div w:id="1713118750">
          <w:marLeft w:val="0"/>
          <w:marRight w:val="0"/>
          <w:marTop w:val="0"/>
          <w:marBottom w:val="0"/>
          <w:divBdr>
            <w:top w:val="none" w:sz="0" w:space="0" w:color="auto"/>
            <w:left w:val="none" w:sz="0" w:space="0" w:color="auto"/>
            <w:bottom w:val="none" w:sz="0" w:space="0" w:color="auto"/>
            <w:right w:val="none" w:sz="0" w:space="0" w:color="auto"/>
          </w:divBdr>
        </w:div>
        <w:div w:id="1902403012">
          <w:marLeft w:val="0"/>
          <w:marRight w:val="0"/>
          <w:marTop w:val="0"/>
          <w:marBottom w:val="0"/>
          <w:divBdr>
            <w:top w:val="none" w:sz="0" w:space="0" w:color="auto"/>
            <w:left w:val="none" w:sz="0" w:space="0" w:color="auto"/>
            <w:bottom w:val="none" w:sz="0" w:space="0" w:color="auto"/>
            <w:right w:val="none" w:sz="0" w:space="0" w:color="auto"/>
          </w:divBdr>
        </w:div>
        <w:div w:id="1994868374">
          <w:marLeft w:val="0"/>
          <w:marRight w:val="0"/>
          <w:marTop w:val="0"/>
          <w:marBottom w:val="0"/>
          <w:divBdr>
            <w:top w:val="none" w:sz="0" w:space="0" w:color="auto"/>
            <w:left w:val="none" w:sz="0" w:space="0" w:color="auto"/>
            <w:bottom w:val="none" w:sz="0" w:space="0" w:color="auto"/>
            <w:right w:val="none" w:sz="0" w:space="0" w:color="auto"/>
          </w:divBdr>
        </w:div>
        <w:div w:id="2001300707">
          <w:marLeft w:val="0"/>
          <w:marRight w:val="0"/>
          <w:marTop w:val="0"/>
          <w:marBottom w:val="0"/>
          <w:divBdr>
            <w:top w:val="none" w:sz="0" w:space="0" w:color="auto"/>
            <w:left w:val="none" w:sz="0" w:space="0" w:color="auto"/>
            <w:bottom w:val="none" w:sz="0" w:space="0" w:color="auto"/>
            <w:right w:val="none" w:sz="0" w:space="0" w:color="auto"/>
          </w:divBdr>
        </w:div>
        <w:div w:id="2033065006">
          <w:marLeft w:val="0"/>
          <w:marRight w:val="0"/>
          <w:marTop w:val="0"/>
          <w:marBottom w:val="0"/>
          <w:divBdr>
            <w:top w:val="none" w:sz="0" w:space="0" w:color="auto"/>
            <w:left w:val="none" w:sz="0" w:space="0" w:color="auto"/>
            <w:bottom w:val="none" w:sz="0" w:space="0" w:color="auto"/>
            <w:right w:val="none" w:sz="0" w:space="0" w:color="auto"/>
          </w:divBdr>
        </w:div>
        <w:div w:id="2037341372">
          <w:marLeft w:val="0"/>
          <w:marRight w:val="0"/>
          <w:marTop w:val="0"/>
          <w:marBottom w:val="0"/>
          <w:divBdr>
            <w:top w:val="none" w:sz="0" w:space="0" w:color="auto"/>
            <w:left w:val="none" w:sz="0" w:space="0" w:color="auto"/>
            <w:bottom w:val="none" w:sz="0" w:space="0" w:color="auto"/>
            <w:right w:val="none" w:sz="0" w:space="0" w:color="auto"/>
          </w:divBdr>
        </w:div>
        <w:div w:id="2060205927">
          <w:marLeft w:val="0"/>
          <w:marRight w:val="0"/>
          <w:marTop w:val="0"/>
          <w:marBottom w:val="0"/>
          <w:divBdr>
            <w:top w:val="none" w:sz="0" w:space="0" w:color="auto"/>
            <w:left w:val="none" w:sz="0" w:space="0" w:color="auto"/>
            <w:bottom w:val="none" w:sz="0" w:space="0" w:color="auto"/>
            <w:right w:val="none" w:sz="0" w:space="0" w:color="auto"/>
          </w:divBdr>
        </w:div>
        <w:div w:id="2116706750">
          <w:marLeft w:val="0"/>
          <w:marRight w:val="0"/>
          <w:marTop w:val="0"/>
          <w:marBottom w:val="0"/>
          <w:divBdr>
            <w:top w:val="none" w:sz="0" w:space="0" w:color="auto"/>
            <w:left w:val="none" w:sz="0" w:space="0" w:color="auto"/>
            <w:bottom w:val="none" w:sz="0" w:space="0" w:color="auto"/>
            <w:right w:val="none" w:sz="0" w:space="0" w:color="auto"/>
          </w:divBdr>
        </w:div>
      </w:divsChild>
    </w:div>
    <w:div w:id="405736069">
      <w:bodyDiv w:val="1"/>
      <w:marLeft w:val="0"/>
      <w:marRight w:val="0"/>
      <w:marTop w:val="0"/>
      <w:marBottom w:val="0"/>
      <w:divBdr>
        <w:top w:val="none" w:sz="0" w:space="0" w:color="auto"/>
        <w:left w:val="none" w:sz="0" w:space="0" w:color="auto"/>
        <w:bottom w:val="none" w:sz="0" w:space="0" w:color="auto"/>
        <w:right w:val="none" w:sz="0" w:space="0" w:color="auto"/>
      </w:divBdr>
    </w:div>
    <w:div w:id="446001828">
      <w:bodyDiv w:val="1"/>
      <w:marLeft w:val="0"/>
      <w:marRight w:val="0"/>
      <w:marTop w:val="0"/>
      <w:marBottom w:val="0"/>
      <w:divBdr>
        <w:top w:val="none" w:sz="0" w:space="0" w:color="auto"/>
        <w:left w:val="none" w:sz="0" w:space="0" w:color="auto"/>
        <w:bottom w:val="none" w:sz="0" w:space="0" w:color="auto"/>
        <w:right w:val="none" w:sz="0" w:space="0" w:color="auto"/>
      </w:divBdr>
    </w:div>
    <w:div w:id="448817334">
      <w:bodyDiv w:val="1"/>
      <w:marLeft w:val="0"/>
      <w:marRight w:val="0"/>
      <w:marTop w:val="0"/>
      <w:marBottom w:val="0"/>
      <w:divBdr>
        <w:top w:val="none" w:sz="0" w:space="0" w:color="auto"/>
        <w:left w:val="none" w:sz="0" w:space="0" w:color="auto"/>
        <w:bottom w:val="none" w:sz="0" w:space="0" w:color="auto"/>
        <w:right w:val="none" w:sz="0" w:space="0" w:color="auto"/>
      </w:divBdr>
    </w:div>
    <w:div w:id="556743829">
      <w:bodyDiv w:val="1"/>
      <w:marLeft w:val="0"/>
      <w:marRight w:val="0"/>
      <w:marTop w:val="0"/>
      <w:marBottom w:val="0"/>
      <w:divBdr>
        <w:top w:val="none" w:sz="0" w:space="0" w:color="auto"/>
        <w:left w:val="none" w:sz="0" w:space="0" w:color="auto"/>
        <w:bottom w:val="none" w:sz="0" w:space="0" w:color="auto"/>
        <w:right w:val="none" w:sz="0" w:space="0" w:color="auto"/>
      </w:divBdr>
    </w:div>
    <w:div w:id="646858690">
      <w:bodyDiv w:val="1"/>
      <w:marLeft w:val="0"/>
      <w:marRight w:val="0"/>
      <w:marTop w:val="0"/>
      <w:marBottom w:val="0"/>
      <w:divBdr>
        <w:top w:val="none" w:sz="0" w:space="0" w:color="auto"/>
        <w:left w:val="none" w:sz="0" w:space="0" w:color="auto"/>
        <w:bottom w:val="none" w:sz="0" w:space="0" w:color="auto"/>
        <w:right w:val="none" w:sz="0" w:space="0" w:color="auto"/>
      </w:divBdr>
    </w:div>
    <w:div w:id="659582004">
      <w:bodyDiv w:val="1"/>
      <w:marLeft w:val="0"/>
      <w:marRight w:val="0"/>
      <w:marTop w:val="0"/>
      <w:marBottom w:val="0"/>
      <w:divBdr>
        <w:top w:val="none" w:sz="0" w:space="0" w:color="auto"/>
        <w:left w:val="none" w:sz="0" w:space="0" w:color="auto"/>
        <w:bottom w:val="none" w:sz="0" w:space="0" w:color="auto"/>
        <w:right w:val="none" w:sz="0" w:space="0" w:color="auto"/>
      </w:divBdr>
    </w:div>
    <w:div w:id="660741586">
      <w:bodyDiv w:val="1"/>
      <w:marLeft w:val="0"/>
      <w:marRight w:val="0"/>
      <w:marTop w:val="0"/>
      <w:marBottom w:val="0"/>
      <w:divBdr>
        <w:top w:val="none" w:sz="0" w:space="0" w:color="auto"/>
        <w:left w:val="none" w:sz="0" w:space="0" w:color="auto"/>
        <w:bottom w:val="none" w:sz="0" w:space="0" w:color="auto"/>
        <w:right w:val="none" w:sz="0" w:space="0" w:color="auto"/>
      </w:divBdr>
    </w:div>
    <w:div w:id="679238337">
      <w:bodyDiv w:val="1"/>
      <w:marLeft w:val="0"/>
      <w:marRight w:val="0"/>
      <w:marTop w:val="0"/>
      <w:marBottom w:val="0"/>
      <w:divBdr>
        <w:top w:val="none" w:sz="0" w:space="0" w:color="auto"/>
        <w:left w:val="none" w:sz="0" w:space="0" w:color="auto"/>
        <w:bottom w:val="none" w:sz="0" w:space="0" w:color="auto"/>
        <w:right w:val="none" w:sz="0" w:space="0" w:color="auto"/>
      </w:divBdr>
    </w:div>
    <w:div w:id="773090557">
      <w:bodyDiv w:val="1"/>
      <w:marLeft w:val="0"/>
      <w:marRight w:val="0"/>
      <w:marTop w:val="0"/>
      <w:marBottom w:val="0"/>
      <w:divBdr>
        <w:top w:val="none" w:sz="0" w:space="0" w:color="auto"/>
        <w:left w:val="none" w:sz="0" w:space="0" w:color="auto"/>
        <w:bottom w:val="none" w:sz="0" w:space="0" w:color="auto"/>
        <w:right w:val="none" w:sz="0" w:space="0" w:color="auto"/>
      </w:divBdr>
      <w:divsChild>
        <w:div w:id="28841795">
          <w:marLeft w:val="0"/>
          <w:marRight w:val="0"/>
          <w:marTop w:val="0"/>
          <w:marBottom w:val="0"/>
          <w:divBdr>
            <w:top w:val="none" w:sz="0" w:space="0" w:color="auto"/>
            <w:left w:val="none" w:sz="0" w:space="0" w:color="auto"/>
            <w:bottom w:val="none" w:sz="0" w:space="0" w:color="auto"/>
            <w:right w:val="none" w:sz="0" w:space="0" w:color="auto"/>
          </w:divBdr>
        </w:div>
        <w:div w:id="38677106">
          <w:marLeft w:val="0"/>
          <w:marRight w:val="0"/>
          <w:marTop w:val="0"/>
          <w:marBottom w:val="0"/>
          <w:divBdr>
            <w:top w:val="none" w:sz="0" w:space="0" w:color="auto"/>
            <w:left w:val="none" w:sz="0" w:space="0" w:color="auto"/>
            <w:bottom w:val="none" w:sz="0" w:space="0" w:color="auto"/>
            <w:right w:val="none" w:sz="0" w:space="0" w:color="auto"/>
          </w:divBdr>
        </w:div>
        <w:div w:id="116729469">
          <w:marLeft w:val="0"/>
          <w:marRight w:val="0"/>
          <w:marTop w:val="0"/>
          <w:marBottom w:val="0"/>
          <w:divBdr>
            <w:top w:val="none" w:sz="0" w:space="0" w:color="auto"/>
            <w:left w:val="none" w:sz="0" w:space="0" w:color="auto"/>
            <w:bottom w:val="none" w:sz="0" w:space="0" w:color="auto"/>
            <w:right w:val="none" w:sz="0" w:space="0" w:color="auto"/>
          </w:divBdr>
        </w:div>
        <w:div w:id="166795176">
          <w:marLeft w:val="0"/>
          <w:marRight w:val="0"/>
          <w:marTop w:val="0"/>
          <w:marBottom w:val="0"/>
          <w:divBdr>
            <w:top w:val="none" w:sz="0" w:space="0" w:color="auto"/>
            <w:left w:val="none" w:sz="0" w:space="0" w:color="auto"/>
            <w:bottom w:val="none" w:sz="0" w:space="0" w:color="auto"/>
            <w:right w:val="none" w:sz="0" w:space="0" w:color="auto"/>
          </w:divBdr>
        </w:div>
        <w:div w:id="186022761">
          <w:marLeft w:val="0"/>
          <w:marRight w:val="0"/>
          <w:marTop w:val="0"/>
          <w:marBottom w:val="0"/>
          <w:divBdr>
            <w:top w:val="none" w:sz="0" w:space="0" w:color="auto"/>
            <w:left w:val="none" w:sz="0" w:space="0" w:color="auto"/>
            <w:bottom w:val="none" w:sz="0" w:space="0" w:color="auto"/>
            <w:right w:val="none" w:sz="0" w:space="0" w:color="auto"/>
          </w:divBdr>
        </w:div>
        <w:div w:id="265315084">
          <w:marLeft w:val="0"/>
          <w:marRight w:val="0"/>
          <w:marTop w:val="0"/>
          <w:marBottom w:val="0"/>
          <w:divBdr>
            <w:top w:val="none" w:sz="0" w:space="0" w:color="auto"/>
            <w:left w:val="none" w:sz="0" w:space="0" w:color="auto"/>
            <w:bottom w:val="none" w:sz="0" w:space="0" w:color="auto"/>
            <w:right w:val="none" w:sz="0" w:space="0" w:color="auto"/>
          </w:divBdr>
        </w:div>
        <w:div w:id="308219021">
          <w:marLeft w:val="0"/>
          <w:marRight w:val="0"/>
          <w:marTop w:val="0"/>
          <w:marBottom w:val="0"/>
          <w:divBdr>
            <w:top w:val="none" w:sz="0" w:space="0" w:color="auto"/>
            <w:left w:val="none" w:sz="0" w:space="0" w:color="auto"/>
            <w:bottom w:val="none" w:sz="0" w:space="0" w:color="auto"/>
            <w:right w:val="none" w:sz="0" w:space="0" w:color="auto"/>
          </w:divBdr>
        </w:div>
        <w:div w:id="389547241">
          <w:marLeft w:val="0"/>
          <w:marRight w:val="0"/>
          <w:marTop w:val="0"/>
          <w:marBottom w:val="0"/>
          <w:divBdr>
            <w:top w:val="none" w:sz="0" w:space="0" w:color="auto"/>
            <w:left w:val="none" w:sz="0" w:space="0" w:color="auto"/>
            <w:bottom w:val="none" w:sz="0" w:space="0" w:color="auto"/>
            <w:right w:val="none" w:sz="0" w:space="0" w:color="auto"/>
          </w:divBdr>
        </w:div>
        <w:div w:id="422841088">
          <w:marLeft w:val="0"/>
          <w:marRight w:val="0"/>
          <w:marTop w:val="0"/>
          <w:marBottom w:val="0"/>
          <w:divBdr>
            <w:top w:val="none" w:sz="0" w:space="0" w:color="auto"/>
            <w:left w:val="none" w:sz="0" w:space="0" w:color="auto"/>
            <w:bottom w:val="none" w:sz="0" w:space="0" w:color="auto"/>
            <w:right w:val="none" w:sz="0" w:space="0" w:color="auto"/>
          </w:divBdr>
        </w:div>
        <w:div w:id="520315152">
          <w:marLeft w:val="0"/>
          <w:marRight w:val="0"/>
          <w:marTop w:val="0"/>
          <w:marBottom w:val="0"/>
          <w:divBdr>
            <w:top w:val="none" w:sz="0" w:space="0" w:color="auto"/>
            <w:left w:val="none" w:sz="0" w:space="0" w:color="auto"/>
            <w:bottom w:val="none" w:sz="0" w:space="0" w:color="auto"/>
            <w:right w:val="none" w:sz="0" w:space="0" w:color="auto"/>
          </w:divBdr>
        </w:div>
        <w:div w:id="532963332">
          <w:marLeft w:val="0"/>
          <w:marRight w:val="0"/>
          <w:marTop w:val="0"/>
          <w:marBottom w:val="0"/>
          <w:divBdr>
            <w:top w:val="none" w:sz="0" w:space="0" w:color="auto"/>
            <w:left w:val="none" w:sz="0" w:space="0" w:color="auto"/>
            <w:bottom w:val="none" w:sz="0" w:space="0" w:color="auto"/>
            <w:right w:val="none" w:sz="0" w:space="0" w:color="auto"/>
          </w:divBdr>
        </w:div>
        <w:div w:id="629746880">
          <w:marLeft w:val="0"/>
          <w:marRight w:val="0"/>
          <w:marTop w:val="0"/>
          <w:marBottom w:val="0"/>
          <w:divBdr>
            <w:top w:val="none" w:sz="0" w:space="0" w:color="auto"/>
            <w:left w:val="none" w:sz="0" w:space="0" w:color="auto"/>
            <w:bottom w:val="none" w:sz="0" w:space="0" w:color="auto"/>
            <w:right w:val="none" w:sz="0" w:space="0" w:color="auto"/>
          </w:divBdr>
        </w:div>
        <w:div w:id="631786654">
          <w:marLeft w:val="0"/>
          <w:marRight w:val="0"/>
          <w:marTop w:val="0"/>
          <w:marBottom w:val="0"/>
          <w:divBdr>
            <w:top w:val="none" w:sz="0" w:space="0" w:color="auto"/>
            <w:left w:val="none" w:sz="0" w:space="0" w:color="auto"/>
            <w:bottom w:val="none" w:sz="0" w:space="0" w:color="auto"/>
            <w:right w:val="none" w:sz="0" w:space="0" w:color="auto"/>
          </w:divBdr>
        </w:div>
        <w:div w:id="681586575">
          <w:marLeft w:val="0"/>
          <w:marRight w:val="0"/>
          <w:marTop w:val="0"/>
          <w:marBottom w:val="0"/>
          <w:divBdr>
            <w:top w:val="none" w:sz="0" w:space="0" w:color="auto"/>
            <w:left w:val="none" w:sz="0" w:space="0" w:color="auto"/>
            <w:bottom w:val="none" w:sz="0" w:space="0" w:color="auto"/>
            <w:right w:val="none" w:sz="0" w:space="0" w:color="auto"/>
          </w:divBdr>
        </w:div>
        <w:div w:id="955601480">
          <w:marLeft w:val="0"/>
          <w:marRight w:val="0"/>
          <w:marTop w:val="0"/>
          <w:marBottom w:val="0"/>
          <w:divBdr>
            <w:top w:val="none" w:sz="0" w:space="0" w:color="auto"/>
            <w:left w:val="none" w:sz="0" w:space="0" w:color="auto"/>
            <w:bottom w:val="none" w:sz="0" w:space="0" w:color="auto"/>
            <w:right w:val="none" w:sz="0" w:space="0" w:color="auto"/>
          </w:divBdr>
        </w:div>
        <w:div w:id="1047950334">
          <w:marLeft w:val="0"/>
          <w:marRight w:val="0"/>
          <w:marTop w:val="0"/>
          <w:marBottom w:val="0"/>
          <w:divBdr>
            <w:top w:val="none" w:sz="0" w:space="0" w:color="auto"/>
            <w:left w:val="none" w:sz="0" w:space="0" w:color="auto"/>
            <w:bottom w:val="none" w:sz="0" w:space="0" w:color="auto"/>
            <w:right w:val="none" w:sz="0" w:space="0" w:color="auto"/>
          </w:divBdr>
        </w:div>
        <w:div w:id="1176849005">
          <w:marLeft w:val="0"/>
          <w:marRight w:val="0"/>
          <w:marTop w:val="0"/>
          <w:marBottom w:val="0"/>
          <w:divBdr>
            <w:top w:val="none" w:sz="0" w:space="0" w:color="auto"/>
            <w:left w:val="none" w:sz="0" w:space="0" w:color="auto"/>
            <w:bottom w:val="none" w:sz="0" w:space="0" w:color="auto"/>
            <w:right w:val="none" w:sz="0" w:space="0" w:color="auto"/>
          </w:divBdr>
        </w:div>
        <w:div w:id="1301690788">
          <w:marLeft w:val="0"/>
          <w:marRight w:val="0"/>
          <w:marTop w:val="0"/>
          <w:marBottom w:val="0"/>
          <w:divBdr>
            <w:top w:val="none" w:sz="0" w:space="0" w:color="auto"/>
            <w:left w:val="none" w:sz="0" w:space="0" w:color="auto"/>
            <w:bottom w:val="none" w:sz="0" w:space="0" w:color="auto"/>
            <w:right w:val="none" w:sz="0" w:space="0" w:color="auto"/>
          </w:divBdr>
        </w:div>
        <w:div w:id="1502114074">
          <w:marLeft w:val="0"/>
          <w:marRight w:val="0"/>
          <w:marTop w:val="0"/>
          <w:marBottom w:val="0"/>
          <w:divBdr>
            <w:top w:val="none" w:sz="0" w:space="0" w:color="auto"/>
            <w:left w:val="none" w:sz="0" w:space="0" w:color="auto"/>
            <w:bottom w:val="none" w:sz="0" w:space="0" w:color="auto"/>
            <w:right w:val="none" w:sz="0" w:space="0" w:color="auto"/>
          </w:divBdr>
        </w:div>
        <w:div w:id="1532259275">
          <w:marLeft w:val="0"/>
          <w:marRight w:val="0"/>
          <w:marTop w:val="0"/>
          <w:marBottom w:val="0"/>
          <w:divBdr>
            <w:top w:val="none" w:sz="0" w:space="0" w:color="auto"/>
            <w:left w:val="none" w:sz="0" w:space="0" w:color="auto"/>
            <w:bottom w:val="none" w:sz="0" w:space="0" w:color="auto"/>
            <w:right w:val="none" w:sz="0" w:space="0" w:color="auto"/>
          </w:divBdr>
        </w:div>
        <w:div w:id="1553924441">
          <w:marLeft w:val="0"/>
          <w:marRight w:val="0"/>
          <w:marTop w:val="0"/>
          <w:marBottom w:val="0"/>
          <w:divBdr>
            <w:top w:val="none" w:sz="0" w:space="0" w:color="auto"/>
            <w:left w:val="none" w:sz="0" w:space="0" w:color="auto"/>
            <w:bottom w:val="none" w:sz="0" w:space="0" w:color="auto"/>
            <w:right w:val="none" w:sz="0" w:space="0" w:color="auto"/>
          </w:divBdr>
        </w:div>
        <w:div w:id="1638755083">
          <w:marLeft w:val="0"/>
          <w:marRight w:val="0"/>
          <w:marTop w:val="0"/>
          <w:marBottom w:val="0"/>
          <w:divBdr>
            <w:top w:val="none" w:sz="0" w:space="0" w:color="auto"/>
            <w:left w:val="none" w:sz="0" w:space="0" w:color="auto"/>
            <w:bottom w:val="none" w:sz="0" w:space="0" w:color="auto"/>
            <w:right w:val="none" w:sz="0" w:space="0" w:color="auto"/>
          </w:divBdr>
        </w:div>
        <w:div w:id="1698896340">
          <w:marLeft w:val="0"/>
          <w:marRight w:val="0"/>
          <w:marTop w:val="0"/>
          <w:marBottom w:val="0"/>
          <w:divBdr>
            <w:top w:val="none" w:sz="0" w:space="0" w:color="auto"/>
            <w:left w:val="none" w:sz="0" w:space="0" w:color="auto"/>
            <w:bottom w:val="none" w:sz="0" w:space="0" w:color="auto"/>
            <w:right w:val="none" w:sz="0" w:space="0" w:color="auto"/>
          </w:divBdr>
        </w:div>
        <w:div w:id="1764184653">
          <w:marLeft w:val="0"/>
          <w:marRight w:val="0"/>
          <w:marTop w:val="0"/>
          <w:marBottom w:val="0"/>
          <w:divBdr>
            <w:top w:val="none" w:sz="0" w:space="0" w:color="auto"/>
            <w:left w:val="none" w:sz="0" w:space="0" w:color="auto"/>
            <w:bottom w:val="none" w:sz="0" w:space="0" w:color="auto"/>
            <w:right w:val="none" w:sz="0" w:space="0" w:color="auto"/>
          </w:divBdr>
        </w:div>
        <w:div w:id="1821074376">
          <w:marLeft w:val="0"/>
          <w:marRight w:val="0"/>
          <w:marTop w:val="0"/>
          <w:marBottom w:val="0"/>
          <w:divBdr>
            <w:top w:val="none" w:sz="0" w:space="0" w:color="auto"/>
            <w:left w:val="none" w:sz="0" w:space="0" w:color="auto"/>
            <w:bottom w:val="none" w:sz="0" w:space="0" w:color="auto"/>
            <w:right w:val="none" w:sz="0" w:space="0" w:color="auto"/>
          </w:divBdr>
        </w:div>
        <w:div w:id="1871993900">
          <w:marLeft w:val="0"/>
          <w:marRight w:val="0"/>
          <w:marTop w:val="0"/>
          <w:marBottom w:val="0"/>
          <w:divBdr>
            <w:top w:val="none" w:sz="0" w:space="0" w:color="auto"/>
            <w:left w:val="none" w:sz="0" w:space="0" w:color="auto"/>
            <w:bottom w:val="none" w:sz="0" w:space="0" w:color="auto"/>
            <w:right w:val="none" w:sz="0" w:space="0" w:color="auto"/>
          </w:divBdr>
        </w:div>
        <w:div w:id="2046951768">
          <w:marLeft w:val="0"/>
          <w:marRight w:val="0"/>
          <w:marTop w:val="0"/>
          <w:marBottom w:val="0"/>
          <w:divBdr>
            <w:top w:val="none" w:sz="0" w:space="0" w:color="auto"/>
            <w:left w:val="none" w:sz="0" w:space="0" w:color="auto"/>
            <w:bottom w:val="none" w:sz="0" w:space="0" w:color="auto"/>
            <w:right w:val="none" w:sz="0" w:space="0" w:color="auto"/>
          </w:divBdr>
        </w:div>
        <w:div w:id="2117210737">
          <w:marLeft w:val="0"/>
          <w:marRight w:val="0"/>
          <w:marTop w:val="0"/>
          <w:marBottom w:val="0"/>
          <w:divBdr>
            <w:top w:val="none" w:sz="0" w:space="0" w:color="auto"/>
            <w:left w:val="none" w:sz="0" w:space="0" w:color="auto"/>
            <w:bottom w:val="none" w:sz="0" w:space="0" w:color="auto"/>
            <w:right w:val="none" w:sz="0" w:space="0" w:color="auto"/>
          </w:divBdr>
        </w:div>
        <w:div w:id="2138838501">
          <w:marLeft w:val="0"/>
          <w:marRight w:val="0"/>
          <w:marTop w:val="0"/>
          <w:marBottom w:val="0"/>
          <w:divBdr>
            <w:top w:val="none" w:sz="0" w:space="0" w:color="auto"/>
            <w:left w:val="none" w:sz="0" w:space="0" w:color="auto"/>
            <w:bottom w:val="none" w:sz="0" w:space="0" w:color="auto"/>
            <w:right w:val="none" w:sz="0" w:space="0" w:color="auto"/>
          </w:divBdr>
        </w:div>
      </w:divsChild>
    </w:div>
    <w:div w:id="775833152">
      <w:bodyDiv w:val="1"/>
      <w:marLeft w:val="0"/>
      <w:marRight w:val="0"/>
      <w:marTop w:val="0"/>
      <w:marBottom w:val="0"/>
      <w:divBdr>
        <w:top w:val="none" w:sz="0" w:space="0" w:color="auto"/>
        <w:left w:val="none" w:sz="0" w:space="0" w:color="auto"/>
        <w:bottom w:val="none" w:sz="0" w:space="0" w:color="auto"/>
        <w:right w:val="none" w:sz="0" w:space="0" w:color="auto"/>
      </w:divBdr>
    </w:div>
    <w:div w:id="783580766">
      <w:bodyDiv w:val="1"/>
      <w:marLeft w:val="0"/>
      <w:marRight w:val="0"/>
      <w:marTop w:val="0"/>
      <w:marBottom w:val="0"/>
      <w:divBdr>
        <w:top w:val="none" w:sz="0" w:space="0" w:color="auto"/>
        <w:left w:val="none" w:sz="0" w:space="0" w:color="auto"/>
        <w:bottom w:val="none" w:sz="0" w:space="0" w:color="auto"/>
        <w:right w:val="none" w:sz="0" w:space="0" w:color="auto"/>
      </w:divBdr>
    </w:div>
    <w:div w:id="816653479">
      <w:bodyDiv w:val="1"/>
      <w:marLeft w:val="0"/>
      <w:marRight w:val="0"/>
      <w:marTop w:val="0"/>
      <w:marBottom w:val="0"/>
      <w:divBdr>
        <w:top w:val="none" w:sz="0" w:space="0" w:color="auto"/>
        <w:left w:val="none" w:sz="0" w:space="0" w:color="auto"/>
        <w:bottom w:val="none" w:sz="0" w:space="0" w:color="auto"/>
        <w:right w:val="none" w:sz="0" w:space="0" w:color="auto"/>
      </w:divBdr>
    </w:div>
    <w:div w:id="865337775">
      <w:bodyDiv w:val="1"/>
      <w:marLeft w:val="0"/>
      <w:marRight w:val="0"/>
      <w:marTop w:val="0"/>
      <w:marBottom w:val="0"/>
      <w:divBdr>
        <w:top w:val="none" w:sz="0" w:space="0" w:color="auto"/>
        <w:left w:val="none" w:sz="0" w:space="0" w:color="auto"/>
        <w:bottom w:val="none" w:sz="0" w:space="0" w:color="auto"/>
        <w:right w:val="none" w:sz="0" w:space="0" w:color="auto"/>
      </w:divBdr>
      <w:divsChild>
        <w:div w:id="110828121">
          <w:marLeft w:val="0"/>
          <w:marRight w:val="0"/>
          <w:marTop w:val="0"/>
          <w:marBottom w:val="0"/>
          <w:divBdr>
            <w:top w:val="none" w:sz="0" w:space="0" w:color="auto"/>
            <w:left w:val="none" w:sz="0" w:space="0" w:color="auto"/>
            <w:bottom w:val="none" w:sz="0" w:space="0" w:color="auto"/>
            <w:right w:val="none" w:sz="0" w:space="0" w:color="auto"/>
          </w:divBdr>
        </w:div>
        <w:div w:id="112601814">
          <w:marLeft w:val="0"/>
          <w:marRight w:val="0"/>
          <w:marTop w:val="0"/>
          <w:marBottom w:val="0"/>
          <w:divBdr>
            <w:top w:val="none" w:sz="0" w:space="0" w:color="auto"/>
            <w:left w:val="none" w:sz="0" w:space="0" w:color="auto"/>
            <w:bottom w:val="none" w:sz="0" w:space="0" w:color="auto"/>
            <w:right w:val="none" w:sz="0" w:space="0" w:color="auto"/>
          </w:divBdr>
        </w:div>
        <w:div w:id="215090628">
          <w:marLeft w:val="0"/>
          <w:marRight w:val="0"/>
          <w:marTop w:val="0"/>
          <w:marBottom w:val="0"/>
          <w:divBdr>
            <w:top w:val="none" w:sz="0" w:space="0" w:color="auto"/>
            <w:left w:val="none" w:sz="0" w:space="0" w:color="auto"/>
            <w:bottom w:val="none" w:sz="0" w:space="0" w:color="auto"/>
            <w:right w:val="none" w:sz="0" w:space="0" w:color="auto"/>
          </w:divBdr>
        </w:div>
        <w:div w:id="244656009">
          <w:marLeft w:val="0"/>
          <w:marRight w:val="0"/>
          <w:marTop w:val="0"/>
          <w:marBottom w:val="0"/>
          <w:divBdr>
            <w:top w:val="none" w:sz="0" w:space="0" w:color="auto"/>
            <w:left w:val="none" w:sz="0" w:space="0" w:color="auto"/>
            <w:bottom w:val="none" w:sz="0" w:space="0" w:color="auto"/>
            <w:right w:val="none" w:sz="0" w:space="0" w:color="auto"/>
          </w:divBdr>
        </w:div>
        <w:div w:id="278026828">
          <w:marLeft w:val="0"/>
          <w:marRight w:val="0"/>
          <w:marTop w:val="0"/>
          <w:marBottom w:val="0"/>
          <w:divBdr>
            <w:top w:val="none" w:sz="0" w:space="0" w:color="auto"/>
            <w:left w:val="none" w:sz="0" w:space="0" w:color="auto"/>
            <w:bottom w:val="none" w:sz="0" w:space="0" w:color="auto"/>
            <w:right w:val="none" w:sz="0" w:space="0" w:color="auto"/>
          </w:divBdr>
        </w:div>
        <w:div w:id="327952549">
          <w:marLeft w:val="0"/>
          <w:marRight w:val="0"/>
          <w:marTop w:val="0"/>
          <w:marBottom w:val="0"/>
          <w:divBdr>
            <w:top w:val="none" w:sz="0" w:space="0" w:color="auto"/>
            <w:left w:val="none" w:sz="0" w:space="0" w:color="auto"/>
            <w:bottom w:val="none" w:sz="0" w:space="0" w:color="auto"/>
            <w:right w:val="none" w:sz="0" w:space="0" w:color="auto"/>
          </w:divBdr>
        </w:div>
        <w:div w:id="564532599">
          <w:marLeft w:val="0"/>
          <w:marRight w:val="0"/>
          <w:marTop w:val="0"/>
          <w:marBottom w:val="0"/>
          <w:divBdr>
            <w:top w:val="none" w:sz="0" w:space="0" w:color="auto"/>
            <w:left w:val="none" w:sz="0" w:space="0" w:color="auto"/>
            <w:bottom w:val="none" w:sz="0" w:space="0" w:color="auto"/>
            <w:right w:val="none" w:sz="0" w:space="0" w:color="auto"/>
          </w:divBdr>
        </w:div>
        <w:div w:id="674846166">
          <w:marLeft w:val="0"/>
          <w:marRight w:val="0"/>
          <w:marTop w:val="0"/>
          <w:marBottom w:val="0"/>
          <w:divBdr>
            <w:top w:val="none" w:sz="0" w:space="0" w:color="auto"/>
            <w:left w:val="none" w:sz="0" w:space="0" w:color="auto"/>
            <w:bottom w:val="none" w:sz="0" w:space="0" w:color="auto"/>
            <w:right w:val="none" w:sz="0" w:space="0" w:color="auto"/>
          </w:divBdr>
        </w:div>
        <w:div w:id="743382003">
          <w:marLeft w:val="0"/>
          <w:marRight w:val="0"/>
          <w:marTop w:val="0"/>
          <w:marBottom w:val="0"/>
          <w:divBdr>
            <w:top w:val="none" w:sz="0" w:space="0" w:color="auto"/>
            <w:left w:val="none" w:sz="0" w:space="0" w:color="auto"/>
            <w:bottom w:val="none" w:sz="0" w:space="0" w:color="auto"/>
            <w:right w:val="none" w:sz="0" w:space="0" w:color="auto"/>
          </w:divBdr>
        </w:div>
        <w:div w:id="990451748">
          <w:marLeft w:val="0"/>
          <w:marRight w:val="0"/>
          <w:marTop w:val="0"/>
          <w:marBottom w:val="0"/>
          <w:divBdr>
            <w:top w:val="none" w:sz="0" w:space="0" w:color="auto"/>
            <w:left w:val="none" w:sz="0" w:space="0" w:color="auto"/>
            <w:bottom w:val="none" w:sz="0" w:space="0" w:color="auto"/>
            <w:right w:val="none" w:sz="0" w:space="0" w:color="auto"/>
          </w:divBdr>
        </w:div>
        <w:div w:id="996374264">
          <w:marLeft w:val="0"/>
          <w:marRight w:val="0"/>
          <w:marTop w:val="0"/>
          <w:marBottom w:val="0"/>
          <w:divBdr>
            <w:top w:val="none" w:sz="0" w:space="0" w:color="auto"/>
            <w:left w:val="none" w:sz="0" w:space="0" w:color="auto"/>
            <w:bottom w:val="none" w:sz="0" w:space="0" w:color="auto"/>
            <w:right w:val="none" w:sz="0" w:space="0" w:color="auto"/>
          </w:divBdr>
        </w:div>
        <w:div w:id="1111632761">
          <w:marLeft w:val="0"/>
          <w:marRight w:val="0"/>
          <w:marTop w:val="0"/>
          <w:marBottom w:val="0"/>
          <w:divBdr>
            <w:top w:val="none" w:sz="0" w:space="0" w:color="auto"/>
            <w:left w:val="none" w:sz="0" w:space="0" w:color="auto"/>
            <w:bottom w:val="none" w:sz="0" w:space="0" w:color="auto"/>
            <w:right w:val="none" w:sz="0" w:space="0" w:color="auto"/>
          </w:divBdr>
        </w:div>
        <w:div w:id="1130434713">
          <w:marLeft w:val="0"/>
          <w:marRight w:val="0"/>
          <w:marTop w:val="0"/>
          <w:marBottom w:val="0"/>
          <w:divBdr>
            <w:top w:val="none" w:sz="0" w:space="0" w:color="auto"/>
            <w:left w:val="none" w:sz="0" w:space="0" w:color="auto"/>
            <w:bottom w:val="none" w:sz="0" w:space="0" w:color="auto"/>
            <w:right w:val="none" w:sz="0" w:space="0" w:color="auto"/>
          </w:divBdr>
        </w:div>
        <w:div w:id="1132406334">
          <w:marLeft w:val="0"/>
          <w:marRight w:val="0"/>
          <w:marTop w:val="0"/>
          <w:marBottom w:val="0"/>
          <w:divBdr>
            <w:top w:val="none" w:sz="0" w:space="0" w:color="auto"/>
            <w:left w:val="none" w:sz="0" w:space="0" w:color="auto"/>
            <w:bottom w:val="none" w:sz="0" w:space="0" w:color="auto"/>
            <w:right w:val="none" w:sz="0" w:space="0" w:color="auto"/>
          </w:divBdr>
        </w:div>
        <w:div w:id="1133448172">
          <w:marLeft w:val="0"/>
          <w:marRight w:val="0"/>
          <w:marTop w:val="0"/>
          <w:marBottom w:val="0"/>
          <w:divBdr>
            <w:top w:val="none" w:sz="0" w:space="0" w:color="auto"/>
            <w:left w:val="none" w:sz="0" w:space="0" w:color="auto"/>
            <w:bottom w:val="none" w:sz="0" w:space="0" w:color="auto"/>
            <w:right w:val="none" w:sz="0" w:space="0" w:color="auto"/>
          </w:divBdr>
        </w:div>
        <w:div w:id="1172185012">
          <w:marLeft w:val="0"/>
          <w:marRight w:val="0"/>
          <w:marTop w:val="0"/>
          <w:marBottom w:val="0"/>
          <w:divBdr>
            <w:top w:val="none" w:sz="0" w:space="0" w:color="auto"/>
            <w:left w:val="none" w:sz="0" w:space="0" w:color="auto"/>
            <w:bottom w:val="none" w:sz="0" w:space="0" w:color="auto"/>
            <w:right w:val="none" w:sz="0" w:space="0" w:color="auto"/>
          </w:divBdr>
        </w:div>
        <w:div w:id="1201017070">
          <w:marLeft w:val="0"/>
          <w:marRight w:val="0"/>
          <w:marTop w:val="0"/>
          <w:marBottom w:val="0"/>
          <w:divBdr>
            <w:top w:val="none" w:sz="0" w:space="0" w:color="auto"/>
            <w:left w:val="none" w:sz="0" w:space="0" w:color="auto"/>
            <w:bottom w:val="none" w:sz="0" w:space="0" w:color="auto"/>
            <w:right w:val="none" w:sz="0" w:space="0" w:color="auto"/>
          </w:divBdr>
        </w:div>
        <w:div w:id="1202204879">
          <w:marLeft w:val="0"/>
          <w:marRight w:val="0"/>
          <w:marTop w:val="0"/>
          <w:marBottom w:val="0"/>
          <w:divBdr>
            <w:top w:val="none" w:sz="0" w:space="0" w:color="auto"/>
            <w:left w:val="none" w:sz="0" w:space="0" w:color="auto"/>
            <w:bottom w:val="none" w:sz="0" w:space="0" w:color="auto"/>
            <w:right w:val="none" w:sz="0" w:space="0" w:color="auto"/>
          </w:divBdr>
        </w:div>
        <w:div w:id="1221870584">
          <w:marLeft w:val="0"/>
          <w:marRight w:val="0"/>
          <w:marTop w:val="0"/>
          <w:marBottom w:val="0"/>
          <w:divBdr>
            <w:top w:val="none" w:sz="0" w:space="0" w:color="auto"/>
            <w:left w:val="none" w:sz="0" w:space="0" w:color="auto"/>
            <w:bottom w:val="none" w:sz="0" w:space="0" w:color="auto"/>
            <w:right w:val="none" w:sz="0" w:space="0" w:color="auto"/>
          </w:divBdr>
        </w:div>
        <w:div w:id="1269393813">
          <w:marLeft w:val="0"/>
          <w:marRight w:val="0"/>
          <w:marTop w:val="0"/>
          <w:marBottom w:val="0"/>
          <w:divBdr>
            <w:top w:val="none" w:sz="0" w:space="0" w:color="auto"/>
            <w:left w:val="none" w:sz="0" w:space="0" w:color="auto"/>
            <w:bottom w:val="none" w:sz="0" w:space="0" w:color="auto"/>
            <w:right w:val="none" w:sz="0" w:space="0" w:color="auto"/>
          </w:divBdr>
        </w:div>
        <w:div w:id="1294558368">
          <w:marLeft w:val="0"/>
          <w:marRight w:val="0"/>
          <w:marTop w:val="0"/>
          <w:marBottom w:val="0"/>
          <w:divBdr>
            <w:top w:val="none" w:sz="0" w:space="0" w:color="auto"/>
            <w:left w:val="none" w:sz="0" w:space="0" w:color="auto"/>
            <w:bottom w:val="none" w:sz="0" w:space="0" w:color="auto"/>
            <w:right w:val="none" w:sz="0" w:space="0" w:color="auto"/>
          </w:divBdr>
        </w:div>
        <w:div w:id="1428886084">
          <w:marLeft w:val="0"/>
          <w:marRight w:val="0"/>
          <w:marTop w:val="0"/>
          <w:marBottom w:val="0"/>
          <w:divBdr>
            <w:top w:val="none" w:sz="0" w:space="0" w:color="auto"/>
            <w:left w:val="none" w:sz="0" w:space="0" w:color="auto"/>
            <w:bottom w:val="none" w:sz="0" w:space="0" w:color="auto"/>
            <w:right w:val="none" w:sz="0" w:space="0" w:color="auto"/>
          </w:divBdr>
        </w:div>
        <w:div w:id="1568422282">
          <w:marLeft w:val="0"/>
          <w:marRight w:val="0"/>
          <w:marTop w:val="0"/>
          <w:marBottom w:val="0"/>
          <w:divBdr>
            <w:top w:val="none" w:sz="0" w:space="0" w:color="auto"/>
            <w:left w:val="none" w:sz="0" w:space="0" w:color="auto"/>
            <w:bottom w:val="none" w:sz="0" w:space="0" w:color="auto"/>
            <w:right w:val="none" w:sz="0" w:space="0" w:color="auto"/>
          </w:divBdr>
        </w:div>
        <w:div w:id="1579485342">
          <w:marLeft w:val="0"/>
          <w:marRight w:val="0"/>
          <w:marTop w:val="0"/>
          <w:marBottom w:val="0"/>
          <w:divBdr>
            <w:top w:val="none" w:sz="0" w:space="0" w:color="auto"/>
            <w:left w:val="none" w:sz="0" w:space="0" w:color="auto"/>
            <w:bottom w:val="none" w:sz="0" w:space="0" w:color="auto"/>
            <w:right w:val="none" w:sz="0" w:space="0" w:color="auto"/>
          </w:divBdr>
        </w:div>
        <w:div w:id="1609390149">
          <w:marLeft w:val="0"/>
          <w:marRight w:val="0"/>
          <w:marTop w:val="0"/>
          <w:marBottom w:val="0"/>
          <w:divBdr>
            <w:top w:val="none" w:sz="0" w:space="0" w:color="auto"/>
            <w:left w:val="none" w:sz="0" w:space="0" w:color="auto"/>
            <w:bottom w:val="none" w:sz="0" w:space="0" w:color="auto"/>
            <w:right w:val="none" w:sz="0" w:space="0" w:color="auto"/>
          </w:divBdr>
        </w:div>
        <w:div w:id="1737699687">
          <w:marLeft w:val="0"/>
          <w:marRight w:val="0"/>
          <w:marTop w:val="0"/>
          <w:marBottom w:val="0"/>
          <w:divBdr>
            <w:top w:val="none" w:sz="0" w:space="0" w:color="auto"/>
            <w:left w:val="none" w:sz="0" w:space="0" w:color="auto"/>
            <w:bottom w:val="none" w:sz="0" w:space="0" w:color="auto"/>
            <w:right w:val="none" w:sz="0" w:space="0" w:color="auto"/>
          </w:divBdr>
        </w:div>
        <w:div w:id="1822967621">
          <w:marLeft w:val="0"/>
          <w:marRight w:val="0"/>
          <w:marTop w:val="0"/>
          <w:marBottom w:val="0"/>
          <w:divBdr>
            <w:top w:val="none" w:sz="0" w:space="0" w:color="auto"/>
            <w:left w:val="none" w:sz="0" w:space="0" w:color="auto"/>
            <w:bottom w:val="none" w:sz="0" w:space="0" w:color="auto"/>
            <w:right w:val="none" w:sz="0" w:space="0" w:color="auto"/>
          </w:divBdr>
        </w:div>
        <w:div w:id="2034766528">
          <w:marLeft w:val="0"/>
          <w:marRight w:val="0"/>
          <w:marTop w:val="0"/>
          <w:marBottom w:val="0"/>
          <w:divBdr>
            <w:top w:val="none" w:sz="0" w:space="0" w:color="auto"/>
            <w:left w:val="none" w:sz="0" w:space="0" w:color="auto"/>
            <w:bottom w:val="none" w:sz="0" w:space="0" w:color="auto"/>
            <w:right w:val="none" w:sz="0" w:space="0" w:color="auto"/>
          </w:divBdr>
        </w:div>
        <w:div w:id="2043048307">
          <w:marLeft w:val="0"/>
          <w:marRight w:val="0"/>
          <w:marTop w:val="0"/>
          <w:marBottom w:val="0"/>
          <w:divBdr>
            <w:top w:val="none" w:sz="0" w:space="0" w:color="auto"/>
            <w:left w:val="none" w:sz="0" w:space="0" w:color="auto"/>
            <w:bottom w:val="none" w:sz="0" w:space="0" w:color="auto"/>
            <w:right w:val="none" w:sz="0" w:space="0" w:color="auto"/>
          </w:divBdr>
        </w:div>
      </w:divsChild>
    </w:div>
    <w:div w:id="1021198913">
      <w:bodyDiv w:val="1"/>
      <w:marLeft w:val="0"/>
      <w:marRight w:val="0"/>
      <w:marTop w:val="0"/>
      <w:marBottom w:val="0"/>
      <w:divBdr>
        <w:top w:val="none" w:sz="0" w:space="0" w:color="auto"/>
        <w:left w:val="none" w:sz="0" w:space="0" w:color="auto"/>
        <w:bottom w:val="none" w:sz="0" w:space="0" w:color="auto"/>
        <w:right w:val="none" w:sz="0" w:space="0" w:color="auto"/>
      </w:divBdr>
    </w:div>
    <w:div w:id="1031759019">
      <w:bodyDiv w:val="1"/>
      <w:marLeft w:val="0"/>
      <w:marRight w:val="0"/>
      <w:marTop w:val="0"/>
      <w:marBottom w:val="0"/>
      <w:divBdr>
        <w:top w:val="none" w:sz="0" w:space="0" w:color="auto"/>
        <w:left w:val="none" w:sz="0" w:space="0" w:color="auto"/>
        <w:bottom w:val="none" w:sz="0" w:space="0" w:color="auto"/>
        <w:right w:val="none" w:sz="0" w:space="0" w:color="auto"/>
      </w:divBdr>
      <w:divsChild>
        <w:div w:id="20716069">
          <w:marLeft w:val="0"/>
          <w:marRight w:val="0"/>
          <w:marTop w:val="0"/>
          <w:marBottom w:val="0"/>
          <w:divBdr>
            <w:top w:val="none" w:sz="0" w:space="0" w:color="auto"/>
            <w:left w:val="none" w:sz="0" w:space="0" w:color="auto"/>
            <w:bottom w:val="none" w:sz="0" w:space="0" w:color="auto"/>
            <w:right w:val="none" w:sz="0" w:space="0" w:color="auto"/>
          </w:divBdr>
        </w:div>
        <w:div w:id="53626458">
          <w:marLeft w:val="0"/>
          <w:marRight w:val="0"/>
          <w:marTop w:val="0"/>
          <w:marBottom w:val="0"/>
          <w:divBdr>
            <w:top w:val="none" w:sz="0" w:space="0" w:color="auto"/>
            <w:left w:val="none" w:sz="0" w:space="0" w:color="auto"/>
            <w:bottom w:val="none" w:sz="0" w:space="0" w:color="auto"/>
            <w:right w:val="none" w:sz="0" w:space="0" w:color="auto"/>
          </w:divBdr>
        </w:div>
        <w:div w:id="118379815">
          <w:marLeft w:val="0"/>
          <w:marRight w:val="0"/>
          <w:marTop w:val="0"/>
          <w:marBottom w:val="0"/>
          <w:divBdr>
            <w:top w:val="none" w:sz="0" w:space="0" w:color="auto"/>
            <w:left w:val="none" w:sz="0" w:space="0" w:color="auto"/>
            <w:bottom w:val="none" w:sz="0" w:space="0" w:color="auto"/>
            <w:right w:val="none" w:sz="0" w:space="0" w:color="auto"/>
          </w:divBdr>
        </w:div>
        <w:div w:id="167908038">
          <w:marLeft w:val="0"/>
          <w:marRight w:val="0"/>
          <w:marTop w:val="0"/>
          <w:marBottom w:val="0"/>
          <w:divBdr>
            <w:top w:val="none" w:sz="0" w:space="0" w:color="auto"/>
            <w:left w:val="none" w:sz="0" w:space="0" w:color="auto"/>
            <w:bottom w:val="none" w:sz="0" w:space="0" w:color="auto"/>
            <w:right w:val="none" w:sz="0" w:space="0" w:color="auto"/>
          </w:divBdr>
        </w:div>
        <w:div w:id="233659523">
          <w:marLeft w:val="0"/>
          <w:marRight w:val="0"/>
          <w:marTop w:val="0"/>
          <w:marBottom w:val="0"/>
          <w:divBdr>
            <w:top w:val="none" w:sz="0" w:space="0" w:color="auto"/>
            <w:left w:val="none" w:sz="0" w:space="0" w:color="auto"/>
            <w:bottom w:val="none" w:sz="0" w:space="0" w:color="auto"/>
            <w:right w:val="none" w:sz="0" w:space="0" w:color="auto"/>
          </w:divBdr>
        </w:div>
        <w:div w:id="259527445">
          <w:marLeft w:val="0"/>
          <w:marRight w:val="0"/>
          <w:marTop w:val="0"/>
          <w:marBottom w:val="0"/>
          <w:divBdr>
            <w:top w:val="none" w:sz="0" w:space="0" w:color="auto"/>
            <w:left w:val="none" w:sz="0" w:space="0" w:color="auto"/>
            <w:bottom w:val="none" w:sz="0" w:space="0" w:color="auto"/>
            <w:right w:val="none" w:sz="0" w:space="0" w:color="auto"/>
          </w:divBdr>
        </w:div>
        <w:div w:id="590433739">
          <w:marLeft w:val="0"/>
          <w:marRight w:val="0"/>
          <w:marTop w:val="0"/>
          <w:marBottom w:val="0"/>
          <w:divBdr>
            <w:top w:val="none" w:sz="0" w:space="0" w:color="auto"/>
            <w:left w:val="none" w:sz="0" w:space="0" w:color="auto"/>
            <w:bottom w:val="none" w:sz="0" w:space="0" w:color="auto"/>
            <w:right w:val="none" w:sz="0" w:space="0" w:color="auto"/>
          </w:divBdr>
        </w:div>
        <w:div w:id="669673864">
          <w:marLeft w:val="0"/>
          <w:marRight w:val="0"/>
          <w:marTop w:val="0"/>
          <w:marBottom w:val="0"/>
          <w:divBdr>
            <w:top w:val="none" w:sz="0" w:space="0" w:color="auto"/>
            <w:left w:val="none" w:sz="0" w:space="0" w:color="auto"/>
            <w:bottom w:val="none" w:sz="0" w:space="0" w:color="auto"/>
            <w:right w:val="none" w:sz="0" w:space="0" w:color="auto"/>
          </w:divBdr>
        </w:div>
        <w:div w:id="671374551">
          <w:marLeft w:val="0"/>
          <w:marRight w:val="0"/>
          <w:marTop w:val="0"/>
          <w:marBottom w:val="0"/>
          <w:divBdr>
            <w:top w:val="none" w:sz="0" w:space="0" w:color="auto"/>
            <w:left w:val="none" w:sz="0" w:space="0" w:color="auto"/>
            <w:bottom w:val="none" w:sz="0" w:space="0" w:color="auto"/>
            <w:right w:val="none" w:sz="0" w:space="0" w:color="auto"/>
          </w:divBdr>
        </w:div>
        <w:div w:id="701319183">
          <w:marLeft w:val="0"/>
          <w:marRight w:val="0"/>
          <w:marTop w:val="0"/>
          <w:marBottom w:val="0"/>
          <w:divBdr>
            <w:top w:val="none" w:sz="0" w:space="0" w:color="auto"/>
            <w:left w:val="none" w:sz="0" w:space="0" w:color="auto"/>
            <w:bottom w:val="none" w:sz="0" w:space="0" w:color="auto"/>
            <w:right w:val="none" w:sz="0" w:space="0" w:color="auto"/>
          </w:divBdr>
        </w:div>
        <w:div w:id="800225896">
          <w:marLeft w:val="0"/>
          <w:marRight w:val="0"/>
          <w:marTop w:val="0"/>
          <w:marBottom w:val="0"/>
          <w:divBdr>
            <w:top w:val="none" w:sz="0" w:space="0" w:color="auto"/>
            <w:left w:val="none" w:sz="0" w:space="0" w:color="auto"/>
            <w:bottom w:val="none" w:sz="0" w:space="0" w:color="auto"/>
            <w:right w:val="none" w:sz="0" w:space="0" w:color="auto"/>
          </w:divBdr>
        </w:div>
        <w:div w:id="820463571">
          <w:marLeft w:val="0"/>
          <w:marRight w:val="0"/>
          <w:marTop w:val="0"/>
          <w:marBottom w:val="0"/>
          <w:divBdr>
            <w:top w:val="none" w:sz="0" w:space="0" w:color="auto"/>
            <w:left w:val="none" w:sz="0" w:space="0" w:color="auto"/>
            <w:bottom w:val="none" w:sz="0" w:space="0" w:color="auto"/>
            <w:right w:val="none" w:sz="0" w:space="0" w:color="auto"/>
          </w:divBdr>
        </w:div>
        <w:div w:id="937758072">
          <w:marLeft w:val="0"/>
          <w:marRight w:val="0"/>
          <w:marTop w:val="0"/>
          <w:marBottom w:val="0"/>
          <w:divBdr>
            <w:top w:val="none" w:sz="0" w:space="0" w:color="auto"/>
            <w:left w:val="none" w:sz="0" w:space="0" w:color="auto"/>
            <w:bottom w:val="none" w:sz="0" w:space="0" w:color="auto"/>
            <w:right w:val="none" w:sz="0" w:space="0" w:color="auto"/>
          </w:divBdr>
        </w:div>
        <w:div w:id="1022513952">
          <w:marLeft w:val="0"/>
          <w:marRight w:val="0"/>
          <w:marTop w:val="0"/>
          <w:marBottom w:val="0"/>
          <w:divBdr>
            <w:top w:val="none" w:sz="0" w:space="0" w:color="auto"/>
            <w:left w:val="none" w:sz="0" w:space="0" w:color="auto"/>
            <w:bottom w:val="none" w:sz="0" w:space="0" w:color="auto"/>
            <w:right w:val="none" w:sz="0" w:space="0" w:color="auto"/>
          </w:divBdr>
        </w:div>
        <w:div w:id="1031109426">
          <w:marLeft w:val="0"/>
          <w:marRight w:val="0"/>
          <w:marTop w:val="0"/>
          <w:marBottom w:val="0"/>
          <w:divBdr>
            <w:top w:val="none" w:sz="0" w:space="0" w:color="auto"/>
            <w:left w:val="none" w:sz="0" w:space="0" w:color="auto"/>
            <w:bottom w:val="none" w:sz="0" w:space="0" w:color="auto"/>
            <w:right w:val="none" w:sz="0" w:space="0" w:color="auto"/>
          </w:divBdr>
        </w:div>
        <w:div w:id="1031419539">
          <w:marLeft w:val="0"/>
          <w:marRight w:val="0"/>
          <w:marTop w:val="0"/>
          <w:marBottom w:val="0"/>
          <w:divBdr>
            <w:top w:val="none" w:sz="0" w:space="0" w:color="auto"/>
            <w:left w:val="none" w:sz="0" w:space="0" w:color="auto"/>
            <w:bottom w:val="none" w:sz="0" w:space="0" w:color="auto"/>
            <w:right w:val="none" w:sz="0" w:space="0" w:color="auto"/>
          </w:divBdr>
        </w:div>
        <w:div w:id="1034189375">
          <w:marLeft w:val="0"/>
          <w:marRight w:val="0"/>
          <w:marTop w:val="0"/>
          <w:marBottom w:val="0"/>
          <w:divBdr>
            <w:top w:val="none" w:sz="0" w:space="0" w:color="auto"/>
            <w:left w:val="none" w:sz="0" w:space="0" w:color="auto"/>
            <w:bottom w:val="none" w:sz="0" w:space="0" w:color="auto"/>
            <w:right w:val="none" w:sz="0" w:space="0" w:color="auto"/>
          </w:divBdr>
        </w:div>
        <w:div w:id="1037698397">
          <w:marLeft w:val="0"/>
          <w:marRight w:val="0"/>
          <w:marTop w:val="0"/>
          <w:marBottom w:val="0"/>
          <w:divBdr>
            <w:top w:val="none" w:sz="0" w:space="0" w:color="auto"/>
            <w:left w:val="none" w:sz="0" w:space="0" w:color="auto"/>
            <w:bottom w:val="none" w:sz="0" w:space="0" w:color="auto"/>
            <w:right w:val="none" w:sz="0" w:space="0" w:color="auto"/>
          </w:divBdr>
        </w:div>
        <w:div w:id="1061749792">
          <w:marLeft w:val="0"/>
          <w:marRight w:val="0"/>
          <w:marTop w:val="0"/>
          <w:marBottom w:val="0"/>
          <w:divBdr>
            <w:top w:val="none" w:sz="0" w:space="0" w:color="auto"/>
            <w:left w:val="none" w:sz="0" w:space="0" w:color="auto"/>
            <w:bottom w:val="none" w:sz="0" w:space="0" w:color="auto"/>
            <w:right w:val="none" w:sz="0" w:space="0" w:color="auto"/>
          </w:divBdr>
        </w:div>
        <w:div w:id="1258715632">
          <w:marLeft w:val="0"/>
          <w:marRight w:val="0"/>
          <w:marTop w:val="0"/>
          <w:marBottom w:val="0"/>
          <w:divBdr>
            <w:top w:val="none" w:sz="0" w:space="0" w:color="auto"/>
            <w:left w:val="none" w:sz="0" w:space="0" w:color="auto"/>
            <w:bottom w:val="none" w:sz="0" w:space="0" w:color="auto"/>
            <w:right w:val="none" w:sz="0" w:space="0" w:color="auto"/>
          </w:divBdr>
        </w:div>
        <w:div w:id="1371566406">
          <w:marLeft w:val="0"/>
          <w:marRight w:val="0"/>
          <w:marTop w:val="0"/>
          <w:marBottom w:val="0"/>
          <w:divBdr>
            <w:top w:val="none" w:sz="0" w:space="0" w:color="auto"/>
            <w:left w:val="none" w:sz="0" w:space="0" w:color="auto"/>
            <w:bottom w:val="none" w:sz="0" w:space="0" w:color="auto"/>
            <w:right w:val="none" w:sz="0" w:space="0" w:color="auto"/>
          </w:divBdr>
        </w:div>
        <w:div w:id="1404060656">
          <w:marLeft w:val="0"/>
          <w:marRight w:val="0"/>
          <w:marTop w:val="0"/>
          <w:marBottom w:val="0"/>
          <w:divBdr>
            <w:top w:val="none" w:sz="0" w:space="0" w:color="auto"/>
            <w:left w:val="none" w:sz="0" w:space="0" w:color="auto"/>
            <w:bottom w:val="none" w:sz="0" w:space="0" w:color="auto"/>
            <w:right w:val="none" w:sz="0" w:space="0" w:color="auto"/>
          </w:divBdr>
        </w:div>
        <w:div w:id="1444030975">
          <w:marLeft w:val="0"/>
          <w:marRight w:val="0"/>
          <w:marTop w:val="0"/>
          <w:marBottom w:val="0"/>
          <w:divBdr>
            <w:top w:val="none" w:sz="0" w:space="0" w:color="auto"/>
            <w:left w:val="none" w:sz="0" w:space="0" w:color="auto"/>
            <w:bottom w:val="none" w:sz="0" w:space="0" w:color="auto"/>
            <w:right w:val="none" w:sz="0" w:space="0" w:color="auto"/>
          </w:divBdr>
        </w:div>
        <w:div w:id="1678147127">
          <w:marLeft w:val="0"/>
          <w:marRight w:val="0"/>
          <w:marTop w:val="0"/>
          <w:marBottom w:val="0"/>
          <w:divBdr>
            <w:top w:val="none" w:sz="0" w:space="0" w:color="auto"/>
            <w:left w:val="none" w:sz="0" w:space="0" w:color="auto"/>
            <w:bottom w:val="none" w:sz="0" w:space="0" w:color="auto"/>
            <w:right w:val="none" w:sz="0" w:space="0" w:color="auto"/>
          </w:divBdr>
        </w:div>
        <w:div w:id="1850292465">
          <w:marLeft w:val="0"/>
          <w:marRight w:val="0"/>
          <w:marTop w:val="0"/>
          <w:marBottom w:val="0"/>
          <w:divBdr>
            <w:top w:val="none" w:sz="0" w:space="0" w:color="auto"/>
            <w:left w:val="none" w:sz="0" w:space="0" w:color="auto"/>
            <w:bottom w:val="none" w:sz="0" w:space="0" w:color="auto"/>
            <w:right w:val="none" w:sz="0" w:space="0" w:color="auto"/>
          </w:divBdr>
        </w:div>
        <w:div w:id="1931741089">
          <w:marLeft w:val="0"/>
          <w:marRight w:val="0"/>
          <w:marTop w:val="0"/>
          <w:marBottom w:val="0"/>
          <w:divBdr>
            <w:top w:val="none" w:sz="0" w:space="0" w:color="auto"/>
            <w:left w:val="none" w:sz="0" w:space="0" w:color="auto"/>
            <w:bottom w:val="none" w:sz="0" w:space="0" w:color="auto"/>
            <w:right w:val="none" w:sz="0" w:space="0" w:color="auto"/>
          </w:divBdr>
        </w:div>
        <w:div w:id="2003123589">
          <w:marLeft w:val="0"/>
          <w:marRight w:val="0"/>
          <w:marTop w:val="0"/>
          <w:marBottom w:val="0"/>
          <w:divBdr>
            <w:top w:val="none" w:sz="0" w:space="0" w:color="auto"/>
            <w:left w:val="none" w:sz="0" w:space="0" w:color="auto"/>
            <w:bottom w:val="none" w:sz="0" w:space="0" w:color="auto"/>
            <w:right w:val="none" w:sz="0" w:space="0" w:color="auto"/>
          </w:divBdr>
        </w:div>
        <w:div w:id="2097633139">
          <w:marLeft w:val="0"/>
          <w:marRight w:val="0"/>
          <w:marTop w:val="0"/>
          <w:marBottom w:val="0"/>
          <w:divBdr>
            <w:top w:val="none" w:sz="0" w:space="0" w:color="auto"/>
            <w:left w:val="none" w:sz="0" w:space="0" w:color="auto"/>
            <w:bottom w:val="none" w:sz="0" w:space="0" w:color="auto"/>
            <w:right w:val="none" w:sz="0" w:space="0" w:color="auto"/>
          </w:divBdr>
        </w:div>
        <w:div w:id="2142380641">
          <w:marLeft w:val="0"/>
          <w:marRight w:val="0"/>
          <w:marTop w:val="0"/>
          <w:marBottom w:val="0"/>
          <w:divBdr>
            <w:top w:val="none" w:sz="0" w:space="0" w:color="auto"/>
            <w:left w:val="none" w:sz="0" w:space="0" w:color="auto"/>
            <w:bottom w:val="none" w:sz="0" w:space="0" w:color="auto"/>
            <w:right w:val="none" w:sz="0" w:space="0" w:color="auto"/>
          </w:divBdr>
        </w:div>
      </w:divsChild>
    </w:div>
    <w:div w:id="1069963391">
      <w:bodyDiv w:val="1"/>
      <w:marLeft w:val="0"/>
      <w:marRight w:val="0"/>
      <w:marTop w:val="0"/>
      <w:marBottom w:val="0"/>
      <w:divBdr>
        <w:top w:val="none" w:sz="0" w:space="0" w:color="auto"/>
        <w:left w:val="none" w:sz="0" w:space="0" w:color="auto"/>
        <w:bottom w:val="none" w:sz="0" w:space="0" w:color="auto"/>
        <w:right w:val="none" w:sz="0" w:space="0" w:color="auto"/>
      </w:divBdr>
    </w:div>
    <w:div w:id="1097362437">
      <w:bodyDiv w:val="1"/>
      <w:marLeft w:val="0"/>
      <w:marRight w:val="0"/>
      <w:marTop w:val="0"/>
      <w:marBottom w:val="0"/>
      <w:divBdr>
        <w:top w:val="none" w:sz="0" w:space="0" w:color="auto"/>
        <w:left w:val="none" w:sz="0" w:space="0" w:color="auto"/>
        <w:bottom w:val="none" w:sz="0" w:space="0" w:color="auto"/>
        <w:right w:val="none" w:sz="0" w:space="0" w:color="auto"/>
      </w:divBdr>
    </w:div>
    <w:div w:id="1121917063">
      <w:bodyDiv w:val="1"/>
      <w:marLeft w:val="0"/>
      <w:marRight w:val="0"/>
      <w:marTop w:val="0"/>
      <w:marBottom w:val="0"/>
      <w:divBdr>
        <w:top w:val="none" w:sz="0" w:space="0" w:color="auto"/>
        <w:left w:val="none" w:sz="0" w:space="0" w:color="auto"/>
        <w:bottom w:val="none" w:sz="0" w:space="0" w:color="auto"/>
        <w:right w:val="none" w:sz="0" w:space="0" w:color="auto"/>
      </w:divBdr>
    </w:div>
    <w:div w:id="1173837684">
      <w:bodyDiv w:val="1"/>
      <w:marLeft w:val="0"/>
      <w:marRight w:val="0"/>
      <w:marTop w:val="0"/>
      <w:marBottom w:val="0"/>
      <w:divBdr>
        <w:top w:val="none" w:sz="0" w:space="0" w:color="auto"/>
        <w:left w:val="none" w:sz="0" w:space="0" w:color="auto"/>
        <w:bottom w:val="none" w:sz="0" w:space="0" w:color="auto"/>
        <w:right w:val="none" w:sz="0" w:space="0" w:color="auto"/>
      </w:divBdr>
      <w:divsChild>
        <w:div w:id="12264324">
          <w:marLeft w:val="0"/>
          <w:marRight w:val="0"/>
          <w:marTop w:val="0"/>
          <w:marBottom w:val="0"/>
          <w:divBdr>
            <w:top w:val="none" w:sz="0" w:space="0" w:color="auto"/>
            <w:left w:val="none" w:sz="0" w:space="0" w:color="auto"/>
            <w:bottom w:val="none" w:sz="0" w:space="0" w:color="auto"/>
            <w:right w:val="none" w:sz="0" w:space="0" w:color="auto"/>
          </w:divBdr>
        </w:div>
        <w:div w:id="59985569">
          <w:marLeft w:val="0"/>
          <w:marRight w:val="0"/>
          <w:marTop w:val="0"/>
          <w:marBottom w:val="0"/>
          <w:divBdr>
            <w:top w:val="none" w:sz="0" w:space="0" w:color="auto"/>
            <w:left w:val="none" w:sz="0" w:space="0" w:color="auto"/>
            <w:bottom w:val="none" w:sz="0" w:space="0" w:color="auto"/>
            <w:right w:val="none" w:sz="0" w:space="0" w:color="auto"/>
          </w:divBdr>
        </w:div>
        <w:div w:id="210730516">
          <w:marLeft w:val="0"/>
          <w:marRight w:val="0"/>
          <w:marTop w:val="0"/>
          <w:marBottom w:val="0"/>
          <w:divBdr>
            <w:top w:val="none" w:sz="0" w:space="0" w:color="auto"/>
            <w:left w:val="none" w:sz="0" w:space="0" w:color="auto"/>
            <w:bottom w:val="none" w:sz="0" w:space="0" w:color="auto"/>
            <w:right w:val="none" w:sz="0" w:space="0" w:color="auto"/>
          </w:divBdr>
        </w:div>
        <w:div w:id="373506929">
          <w:marLeft w:val="0"/>
          <w:marRight w:val="0"/>
          <w:marTop w:val="0"/>
          <w:marBottom w:val="0"/>
          <w:divBdr>
            <w:top w:val="none" w:sz="0" w:space="0" w:color="auto"/>
            <w:left w:val="none" w:sz="0" w:space="0" w:color="auto"/>
            <w:bottom w:val="none" w:sz="0" w:space="0" w:color="auto"/>
            <w:right w:val="none" w:sz="0" w:space="0" w:color="auto"/>
          </w:divBdr>
        </w:div>
        <w:div w:id="406267872">
          <w:marLeft w:val="0"/>
          <w:marRight w:val="0"/>
          <w:marTop w:val="0"/>
          <w:marBottom w:val="0"/>
          <w:divBdr>
            <w:top w:val="none" w:sz="0" w:space="0" w:color="auto"/>
            <w:left w:val="none" w:sz="0" w:space="0" w:color="auto"/>
            <w:bottom w:val="none" w:sz="0" w:space="0" w:color="auto"/>
            <w:right w:val="none" w:sz="0" w:space="0" w:color="auto"/>
          </w:divBdr>
        </w:div>
        <w:div w:id="482624553">
          <w:marLeft w:val="0"/>
          <w:marRight w:val="0"/>
          <w:marTop w:val="0"/>
          <w:marBottom w:val="0"/>
          <w:divBdr>
            <w:top w:val="none" w:sz="0" w:space="0" w:color="auto"/>
            <w:left w:val="none" w:sz="0" w:space="0" w:color="auto"/>
            <w:bottom w:val="none" w:sz="0" w:space="0" w:color="auto"/>
            <w:right w:val="none" w:sz="0" w:space="0" w:color="auto"/>
          </w:divBdr>
        </w:div>
        <w:div w:id="560560647">
          <w:marLeft w:val="0"/>
          <w:marRight w:val="0"/>
          <w:marTop w:val="0"/>
          <w:marBottom w:val="0"/>
          <w:divBdr>
            <w:top w:val="none" w:sz="0" w:space="0" w:color="auto"/>
            <w:left w:val="none" w:sz="0" w:space="0" w:color="auto"/>
            <w:bottom w:val="none" w:sz="0" w:space="0" w:color="auto"/>
            <w:right w:val="none" w:sz="0" w:space="0" w:color="auto"/>
          </w:divBdr>
        </w:div>
        <w:div w:id="583801583">
          <w:marLeft w:val="0"/>
          <w:marRight w:val="0"/>
          <w:marTop w:val="0"/>
          <w:marBottom w:val="0"/>
          <w:divBdr>
            <w:top w:val="none" w:sz="0" w:space="0" w:color="auto"/>
            <w:left w:val="none" w:sz="0" w:space="0" w:color="auto"/>
            <w:bottom w:val="none" w:sz="0" w:space="0" w:color="auto"/>
            <w:right w:val="none" w:sz="0" w:space="0" w:color="auto"/>
          </w:divBdr>
        </w:div>
        <w:div w:id="657463774">
          <w:marLeft w:val="0"/>
          <w:marRight w:val="0"/>
          <w:marTop w:val="0"/>
          <w:marBottom w:val="0"/>
          <w:divBdr>
            <w:top w:val="none" w:sz="0" w:space="0" w:color="auto"/>
            <w:left w:val="none" w:sz="0" w:space="0" w:color="auto"/>
            <w:bottom w:val="none" w:sz="0" w:space="0" w:color="auto"/>
            <w:right w:val="none" w:sz="0" w:space="0" w:color="auto"/>
          </w:divBdr>
        </w:div>
        <w:div w:id="864294270">
          <w:marLeft w:val="0"/>
          <w:marRight w:val="0"/>
          <w:marTop w:val="0"/>
          <w:marBottom w:val="0"/>
          <w:divBdr>
            <w:top w:val="none" w:sz="0" w:space="0" w:color="auto"/>
            <w:left w:val="none" w:sz="0" w:space="0" w:color="auto"/>
            <w:bottom w:val="none" w:sz="0" w:space="0" w:color="auto"/>
            <w:right w:val="none" w:sz="0" w:space="0" w:color="auto"/>
          </w:divBdr>
        </w:div>
        <w:div w:id="1065567149">
          <w:marLeft w:val="0"/>
          <w:marRight w:val="0"/>
          <w:marTop w:val="0"/>
          <w:marBottom w:val="0"/>
          <w:divBdr>
            <w:top w:val="none" w:sz="0" w:space="0" w:color="auto"/>
            <w:left w:val="none" w:sz="0" w:space="0" w:color="auto"/>
            <w:bottom w:val="none" w:sz="0" w:space="0" w:color="auto"/>
            <w:right w:val="none" w:sz="0" w:space="0" w:color="auto"/>
          </w:divBdr>
        </w:div>
        <w:div w:id="1154296954">
          <w:marLeft w:val="0"/>
          <w:marRight w:val="0"/>
          <w:marTop w:val="0"/>
          <w:marBottom w:val="0"/>
          <w:divBdr>
            <w:top w:val="none" w:sz="0" w:space="0" w:color="auto"/>
            <w:left w:val="none" w:sz="0" w:space="0" w:color="auto"/>
            <w:bottom w:val="none" w:sz="0" w:space="0" w:color="auto"/>
            <w:right w:val="none" w:sz="0" w:space="0" w:color="auto"/>
          </w:divBdr>
        </w:div>
        <w:div w:id="1237473453">
          <w:marLeft w:val="0"/>
          <w:marRight w:val="0"/>
          <w:marTop w:val="0"/>
          <w:marBottom w:val="0"/>
          <w:divBdr>
            <w:top w:val="none" w:sz="0" w:space="0" w:color="auto"/>
            <w:left w:val="none" w:sz="0" w:space="0" w:color="auto"/>
            <w:bottom w:val="none" w:sz="0" w:space="0" w:color="auto"/>
            <w:right w:val="none" w:sz="0" w:space="0" w:color="auto"/>
          </w:divBdr>
        </w:div>
        <w:div w:id="1237589577">
          <w:marLeft w:val="0"/>
          <w:marRight w:val="0"/>
          <w:marTop w:val="0"/>
          <w:marBottom w:val="0"/>
          <w:divBdr>
            <w:top w:val="none" w:sz="0" w:space="0" w:color="auto"/>
            <w:left w:val="none" w:sz="0" w:space="0" w:color="auto"/>
            <w:bottom w:val="none" w:sz="0" w:space="0" w:color="auto"/>
            <w:right w:val="none" w:sz="0" w:space="0" w:color="auto"/>
          </w:divBdr>
        </w:div>
        <w:div w:id="1289435557">
          <w:marLeft w:val="0"/>
          <w:marRight w:val="0"/>
          <w:marTop w:val="0"/>
          <w:marBottom w:val="0"/>
          <w:divBdr>
            <w:top w:val="none" w:sz="0" w:space="0" w:color="auto"/>
            <w:left w:val="none" w:sz="0" w:space="0" w:color="auto"/>
            <w:bottom w:val="none" w:sz="0" w:space="0" w:color="auto"/>
            <w:right w:val="none" w:sz="0" w:space="0" w:color="auto"/>
          </w:divBdr>
        </w:div>
        <w:div w:id="1390542950">
          <w:marLeft w:val="0"/>
          <w:marRight w:val="0"/>
          <w:marTop w:val="0"/>
          <w:marBottom w:val="0"/>
          <w:divBdr>
            <w:top w:val="none" w:sz="0" w:space="0" w:color="auto"/>
            <w:left w:val="none" w:sz="0" w:space="0" w:color="auto"/>
            <w:bottom w:val="none" w:sz="0" w:space="0" w:color="auto"/>
            <w:right w:val="none" w:sz="0" w:space="0" w:color="auto"/>
          </w:divBdr>
        </w:div>
        <w:div w:id="1439065631">
          <w:marLeft w:val="0"/>
          <w:marRight w:val="0"/>
          <w:marTop w:val="0"/>
          <w:marBottom w:val="0"/>
          <w:divBdr>
            <w:top w:val="none" w:sz="0" w:space="0" w:color="auto"/>
            <w:left w:val="none" w:sz="0" w:space="0" w:color="auto"/>
            <w:bottom w:val="none" w:sz="0" w:space="0" w:color="auto"/>
            <w:right w:val="none" w:sz="0" w:space="0" w:color="auto"/>
          </w:divBdr>
        </w:div>
        <w:div w:id="1493565934">
          <w:marLeft w:val="0"/>
          <w:marRight w:val="0"/>
          <w:marTop w:val="0"/>
          <w:marBottom w:val="0"/>
          <w:divBdr>
            <w:top w:val="none" w:sz="0" w:space="0" w:color="auto"/>
            <w:left w:val="none" w:sz="0" w:space="0" w:color="auto"/>
            <w:bottom w:val="none" w:sz="0" w:space="0" w:color="auto"/>
            <w:right w:val="none" w:sz="0" w:space="0" w:color="auto"/>
          </w:divBdr>
        </w:div>
        <w:div w:id="1599868377">
          <w:marLeft w:val="0"/>
          <w:marRight w:val="0"/>
          <w:marTop w:val="0"/>
          <w:marBottom w:val="0"/>
          <w:divBdr>
            <w:top w:val="none" w:sz="0" w:space="0" w:color="auto"/>
            <w:left w:val="none" w:sz="0" w:space="0" w:color="auto"/>
            <w:bottom w:val="none" w:sz="0" w:space="0" w:color="auto"/>
            <w:right w:val="none" w:sz="0" w:space="0" w:color="auto"/>
          </w:divBdr>
        </w:div>
        <w:div w:id="1627196236">
          <w:marLeft w:val="0"/>
          <w:marRight w:val="0"/>
          <w:marTop w:val="0"/>
          <w:marBottom w:val="0"/>
          <w:divBdr>
            <w:top w:val="none" w:sz="0" w:space="0" w:color="auto"/>
            <w:left w:val="none" w:sz="0" w:space="0" w:color="auto"/>
            <w:bottom w:val="none" w:sz="0" w:space="0" w:color="auto"/>
            <w:right w:val="none" w:sz="0" w:space="0" w:color="auto"/>
          </w:divBdr>
        </w:div>
        <w:div w:id="1632855749">
          <w:marLeft w:val="0"/>
          <w:marRight w:val="0"/>
          <w:marTop w:val="0"/>
          <w:marBottom w:val="0"/>
          <w:divBdr>
            <w:top w:val="none" w:sz="0" w:space="0" w:color="auto"/>
            <w:left w:val="none" w:sz="0" w:space="0" w:color="auto"/>
            <w:bottom w:val="none" w:sz="0" w:space="0" w:color="auto"/>
            <w:right w:val="none" w:sz="0" w:space="0" w:color="auto"/>
          </w:divBdr>
        </w:div>
        <w:div w:id="1636064783">
          <w:marLeft w:val="0"/>
          <w:marRight w:val="0"/>
          <w:marTop w:val="0"/>
          <w:marBottom w:val="0"/>
          <w:divBdr>
            <w:top w:val="none" w:sz="0" w:space="0" w:color="auto"/>
            <w:left w:val="none" w:sz="0" w:space="0" w:color="auto"/>
            <w:bottom w:val="none" w:sz="0" w:space="0" w:color="auto"/>
            <w:right w:val="none" w:sz="0" w:space="0" w:color="auto"/>
          </w:divBdr>
        </w:div>
        <w:div w:id="1792089134">
          <w:marLeft w:val="0"/>
          <w:marRight w:val="0"/>
          <w:marTop w:val="0"/>
          <w:marBottom w:val="0"/>
          <w:divBdr>
            <w:top w:val="none" w:sz="0" w:space="0" w:color="auto"/>
            <w:left w:val="none" w:sz="0" w:space="0" w:color="auto"/>
            <w:bottom w:val="none" w:sz="0" w:space="0" w:color="auto"/>
            <w:right w:val="none" w:sz="0" w:space="0" w:color="auto"/>
          </w:divBdr>
        </w:div>
        <w:div w:id="1799184026">
          <w:marLeft w:val="0"/>
          <w:marRight w:val="0"/>
          <w:marTop w:val="0"/>
          <w:marBottom w:val="0"/>
          <w:divBdr>
            <w:top w:val="none" w:sz="0" w:space="0" w:color="auto"/>
            <w:left w:val="none" w:sz="0" w:space="0" w:color="auto"/>
            <w:bottom w:val="none" w:sz="0" w:space="0" w:color="auto"/>
            <w:right w:val="none" w:sz="0" w:space="0" w:color="auto"/>
          </w:divBdr>
        </w:div>
        <w:div w:id="1899853284">
          <w:marLeft w:val="0"/>
          <w:marRight w:val="0"/>
          <w:marTop w:val="0"/>
          <w:marBottom w:val="0"/>
          <w:divBdr>
            <w:top w:val="none" w:sz="0" w:space="0" w:color="auto"/>
            <w:left w:val="none" w:sz="0" w:space="0" w:color="auto"/>
            <w:bottom w:val="none" w:sz="0" w:space="0" w:color="auto"/>
            <w:right w:val="none" w:sz="0" w:space="0" w:color="auto"/>
          </w:divBdr>
        </w:div>
        <w:div w:id="1947346202">
          <w:marLeft w:val="0"/>
          <w:marRight w:val="0"/>
          <w:marTop w:val="0"/>
          <w:marBottom w:val="0"/>
          <w:divBdr>
            <w:top w:val="none" w:sz="0" w:space="0" w:color="auto"/>
            <w:left w:val="none" w:sz="0" w:space="0" w:color="auto"/>
            <w:bottom w:val="none" w:sz="0" w:space="0" w:color="auto"/>
            <w:right w:val="none" w:sz="0" w:space="0" w:color="auto"/>
          </w:divBdr>
        </w:div>
        <w:div w:id="1996253072">
          <w:marLeft w:val="0"/>
          <w:marRight w:val="0"/>
          <w:marTop w:val="0"/>
          <w:marBottom w:val="0"/>
          <w:divBdr>
            <w:top w:val="none" w:sz="0" w:space="0" w:color="auto"/>
            <w:left w:val="none" w:sz="0" w:space="0" w:color="auto"/>
            <w:bottom w:val="none" w:sz="0" w:space="0" w:color="auto"/>
            <w:right w:val="none" w:sz="0" w:space="0" w:color="auto"/>
          </w:divBdr>
        </w:div>
        <w:div w:id="2079739038">
          <w:marLeft w:val="0"/>
          <w:marRight w:val="0"/>
          <w:marTop w:val="0"/>
          <w:marBottom w:val="0"/>
          <w:divBdr>
            <w:top w:val="none" w:sz="0" w:space="0" w:color="auto"/>
            <w:left w:val="none" w:sz="0" w:space="0" w:color="auto"/>
            <w:bottom w:val="none" w:sz="0" w:space="0" w:color="auto"/>
            <w:right w:val="none" w:sz="0" w:space="0" w:color="auto"/>
          </w:divBdr>
        </w:div>
        <w:div w:id="2093618789">
          <w:marLeft w:val="0"/>
          <w:marRight w:val="0"/>
          <w:marTop w:val="0"/>
          <w:marBottom w:val="0"/>
          <w:divBdr>
            <w:top w:val="none" w:sz="0" w:space="0" w:color="auto"/>
            <w:left w:val="none" w:sz="0" w:space="0" w:color="auto"/>
            <w:bottom w:val="none" w:sz="0" w:space="0" w:color="auto"/>
            <w:right w:val="none" w:sz="0" w:space="0" w:color="auto"/>
          </w:divBdr>
        </w:div>
      </w:divsChild>
    </w:div>
    <w:div w:id="1183780049">
      <w:bodyDiv w:val="1"/>
      <w:marLeft w:val="0"/>
      <w:marRight w:val="0"/>
      <w:marTop w:val="0"/>
      <w:marBottom w:val="0"/>
      <w:divBdr>
        <w:top w:val="none" w:sz="0" w:space="0" w:color="auto"/>
        <w:left w:val="none" w:sz="0" w:space="0" w:color="auto"/>
        <w:bottom w:val="none" w:sz="0" w:space="0" w:color="auto"/>
        <w:right w:val="none" w:sz="0" w:space="0" w:color="auto"/>
      </w:divBdr>
    </w:div>
    <w:div w:id="1346131681">
      <w:bodyDiv w:val="1"/>
      <w:marLeft w:val="0"/>
      <w:marRight w:val="0"/>
      <w:marTop w:val="0"/>
      <w:marBottom w:val="0"/>
      <w:divBdr>
        <w:top w:val="none" w:sz="0" w:space="0" w:color="auto"/>
        <w:left w:val="none" w:sz="0" w:space="0" w:color="auto"/>
        <w:bottom w:val="none" w:sz="0" w:space="0" w:color="auto"/>
        <w:right w:val="none" w:sz="0" w:space="0" w:color="auto"/>
      </w:divBdr>
    </w:div>
    <w:div w:id="1377852059">
      <w:bodyDiv w:val="1"/>
      <w:marLeft w:val="0"/>
      <w:marRight w:val="0"/>
      <w:marTop w:val="0"/>
      <w:marBottom w:val="0"/>
      <w:divBdr>
        <w:top w:val="none" w:sz="0" w:space="0" w:color="auto"/>
        <w:left w:val="none" w:sz="0" w:space="0" w:color="auto"/>
        <w:bottom w:val="none" w:sz="0" w:space="0" w:color="auto"/>
        <w:right w:val="none" w:sz="0" w:space="0" w:color="auto"/>
      </w:divBdr>
    </w:div>
    <w:div w:id="1410076827">
      <w:bodyDiv w:val="1"/>
      <w:marLeft w:val="0"/>
      <w:marRight w:val="0"/>
      <w:marTop w:val="0"/>
      <w:marBottom w:val="0"/>
      <w:divBdr>
        <w:top w:val="none" w:sz="0" w:space="0" w:color="auto"/>
        <w:left w:val="none" w:sz="0" w:space="0" w:color="auto"/>
        <w:bottom w:val="none" w:sz="0" w:space="0" w:color="auto"/>
        <w:right w:val="none" w:sz="0" w:space="0" w:color="auto"/>
      </w:divBdr>
    </w:div>
    <w:div w:id="1437823834">
      <w:bodyDiv w:val="1"/>
      <w:marLeft w:val="0"/>
      <w:marRight w:val="0"/>
      <w:marTop w:val="0"/>
      <w:marBottom w:val="0"/>
      <w:divBdr>
        <w:top w:val="none" w:sz="0" w:space="0" w:color="auto"/>
        <w:left w:val="none" w:sz="0" w:space="0" w:color="auto"/>
        <w:bottom w:val="none" w:sz="0" w:space="0" w:color="auto"/>
        <w:right w:val="none" w:sz="0" w:space="0" w:color="auto"/>
      </w:divBdr>
    </w:div>
    <w:div w:id="1498307854">
      <w:bodyDiv w:val="1"/>
      <w:marLeft w:val="0"/>
      <w:marRight w:val="0"/>
      <w:marTop w:val="0"/>
      <w:marBottom w:val="0"/>
      <w:divBdr>
        <w:top w:val="none" w:sz="0" w:space="0" w:color="auto"/>
        <w:left w:val="none" w:sz="0" w:space="0" w:color="auto"/>
        <w:bottom w:val="none" w:sz="0" w:space="0" w:color="auto"/>
        <w:right w:val="none" w:sz="0" w:space="0" w:color="auto"/>
      </w:divBdr>
    </w:div>
    <w:div w:id="1500730411">
      <w:bodyDiv w:val="1"/>
      <w:marLeft w:val="0"/>
      <w:marRight w:val="0"/>
      <w:marTop w:val="0"/>
      <w:marBottom w:val="0"/>
      <w:divBdr>
        <w:top w:val="none" w:sz="0" w:space="0" w:color="auto"/>
        <w:left w:val="none" w:sz="0" w:space="0" w:color="auto"/>
        <w:bottom w:val="none" w:sz="0" w:space="0" w:color="auto"/>
        <w:right w:val="none" w:sz="0" w:space="0" w:color="auto"/>
      </w:divBdr>
    </w:div>
    <w:div w:id="1717507567">
      <w:bodyDiv w:val="1"/>
      <w:marLeft w:val="0"/>
      <w:marRight w:val="0"/>
      <w:marTop w:val="0"/>
      <w:marBottom w:val="0"/>
      <w:divBdr>
        <w:top w:val="none" w:sz="0" w:space="0" w:color="auto"/>
        <w:left w:val="none" w:sz="0" w:space="0" w:color="auto"/>
        <w:bottom w:val="none" w:sz="0" w:space="0" w:color="auto"/>
        <w:right w:val="none" w:sz="0" w:space="0" w:color="auto"/>
      </w:divBdr>
      <w:divsChild>
        <w:div w:id="29772313">
          <w:marLeft w:val="0"/>
          <w:marRight w:val="0"/>
          <w:marTop w:val="0"/>
          <w:marBottom w:val="0"/>
          <w:divBdr>
            <w:top w:val="none" w:sz="0" w:space="0" w:color="auto"/>
            <w:left w:val="none" w:sz="0" w:space="0" w:color="auto"/>
            <w:bottom w:val="none" w:sz="0" w:space="0" w:color="auto"/>
            <w:right w:val="none" w:sz="0" w:space="0" w:color="auto"/>
          </w:divBdr>
        </w:div>
        <w:div w:id="233782825">
          <w:marLeft w:val="0"/>
          <w:marRight w:val="0"/>
          <w:marTop w:val="0"/>
          <w:marBottom w:val="0"/>
          <w:divBdr>
            <w:top w:val="none" w:sz="0" w:space="0" w:color="auto"/>
            <w:left w:val="none" w:sz="0" w:space="0" w:color="auto"/>
            <w:bottom w:val="none" w:sz="0" w:space="0" w:color="auto"/>
            <w:right w:val="none" w:sz="0" w:space="0" w:color="auto"/>
          </w:divBdr>
        </w:div>
        <w:div w:id="285280534">
          <w:marLeft w:val="0"/>
          <w:marRight w:val="0"/>
          <w:marTop w:val="0"/>
          <w:marBottom w:val="0"/>
          <w:divBdr>
            <w:top w:val="none" w:sz="0" w:space="0" w:color="auto"/>
            <w:left w:val="none" w:sz="0" w:space="0" w:color="auto"/>
            <w:bottom w:val="none" w:sz="0" w:space="0" w:color="auto"/>
            <w:right w:val="none" w:sz="0" w:space="0" w:color="auto"/>
          </w:divBdr>
        </w:div>
        <w:div w:id="440995820">
          <w:marLeft w:val="0"/>
          <w:marRight w:val="0"/>
          <w:marTop w:val="0"/>
          <w:marBottom w:val="0"/>
          <w:divBdr>
            <w:top w:val="none" w:sz="0" w:space="0" w:color="auto"/>
            <w:left w:val="none" w:sz="0" w:space="0" w:color="auto"/>
            <w:bottom w:val="none" w:sz="0" w:space="0" w:color="auto"/>
            <w:right w:val="none" w:sz="0" w:space="0" w:color="auto"/>
          </w:divBdr>
        </w:div>
        <w:div w:id="445462294">
          <w:marLeft w:val="0"/>
          <w:marRight w:val="0"/>
          <w:marTop w:val="0"/>
          <w:marBottom w:val="0"/>
          <w:divBdr>
            <w:top w:val="none" w:sz="0" w:space="0" w:color="auto"/>
            <w:left w:val="none" w:sz="0" w:space="0" w:color="auto"/>
            <w:bottom w:val="none" w:sz="0" w:space="0" w:color="auto"/>
            <w:right w:val="none" w:sz="0" w:space="0" w:color="auto"/>
          </w:divBdr>
        </w:div>
        <w:div w:id="500581994">
          <w:marLeft w:val="0"/>
          <w:marRight w:val="0"/>
          <w:marTop w:val="0"/>
          <w:marBottom w:val="0"/>
          <w:divBdr>
            <w:top w:val="none" w:sz="0" w:space="0" w:color="auto"/>
            <w:left w:val="none" w:sz="0" w:space="0" w:color="auto"/>
            <w:bottom w:val="none" w:sz="0" w:space="0" w:color="auto"/>
            <w:right w:val="none" w:sz="0" w:space="0" w:color="auto"/>
          </w:divBdr>
        </w:div>
        <w:div w:id="607734869">
          <w:marLeft w:val="0"/>
          <w:marRight w:val="0"/>
          <w:marTop w:val="0"/>
          <w:marBottom w:val="0"/>
          <w:divBdr>
            <w:top w:val="none" w:sz="0" w:space="0" w:color="auto"/>
            <w:left w:val="none" w:sz="0" w:space="0" w:color="auto"/>
            <w:bottom w:val="none" w:sz="0" w:space="0" w:color="auto"/>
            <w:right w:val="none" w:sz="0" w:space="0" w:color="auto"/>
          </w:divBdr>
        </w:div>
        <w:div w:id="680621269">
          <w:marLeft w:val="0"/>
          <w:marRight w:val="0"/>
          <w:marTop w:val="0"/>
          <w:marBottom w:val="0"/>
          <w:divBdr>
            <w:top w:val="none" w:sz="0" w:space="0" w:color="auto"/>
            <w:left w:val="none" w:sz="0" w:space="0" w:color="auto"/>
            <w:bottom w:val="none" w:sz="0" w:space="0" w:color="auto"/>
            <w:right w:val="none" w:sz="0" w:space="0" w:color="auto"/>
          </w:divBdr>
        </w:div>
        <w:div w:id="727844917">
          <w:marLeft w:val="0"/>
          <w:marRight w:val="0"/>
          <w:marTop w:val="0"/>
          <w:marBottom w:val="0"/>
          <w:divBdr>
            <w:top w:val="none" w:sz="0" w:space="0" w:color="auto"/>
            <w:left w:val="none" w:sz="0" w:space="0" w:color="auto"/>
            <w:bottom w:val="none" w:sz="0" w:space="0" w:color="auto"/>
            <w:right w:val="none" w:sz="0" w:space="0" w:color="auto"/>
          </w:divBdr>
        </w:div>
        <w:div w:id="945769859">
          <w:marLeft w:val="0"/>
          <w:marRight w:val="0"/>
          <w:marTop w:val="0"/>
          <w:marBottom w:val="0"/>
          <w:divBdr>
            <w:top w:val="none" w:sz="0" w:space="0" w:color="auto"/>
            <w:left w:val="none" w:sz="0" w:space="0" w:color="auto"/>
            <w:bottom w:val="none" w:sz="0" w:space="0" w:color="auto"/>
            <w:right w:val="none" w:sz="0" w:space="0" w:color="auto"/>
          </w:divBdr>
        </w:div>
        <w:div w:id="951664535">
          <w:marLeft w:val="0"/>
          <w:marRight w:val="0"/>
          <w:marTop w:val="0"/>
          <w:marBottom w:val="0"/>
          <w:divBdr>
            <w:top w:val="none" w:sz="0" w:space="0" w:color="auto"/>
            <w:left w:val="none" w:sz="0" w:space="0" w:color="auto"/>
            <w:bottom w:val="none" w:sz="0" w:space="0" w:color="auto"/>
            <w:right w:val="none" w:sz="0" w:space="0" w:color="auto"/>
          </w:divBdr>
        </w:div>
        <w:div w:id="1145859096">
          <w:marLeft w:val="0"/>
          <w:marRight w:val="0"/>
          <w:marTop w:val="0"/>
          <w:marBottom w:val="0"/>
          <w:divBdr>
            <w:top w:val="none" w:sz="0" w:space="0" w:color="auto"/>
            <w:left w:val="none" w:sz="0" w:space="0" w:color="auto"/>
            <w:bottom w:val="none" w:sz="0" w:space="0" w:color="auto"/>
            <w:right w:val="none" w:sz="0" w:space="0" w:color="auto"/>
          </w:divBdr>
        </w:div>
        <w:div w:id="1153838202">
          <w:marLeft w:val="0"/>
          <w:marRight w:val="0"/>
          <w:marTop w:val="0"/>
          <w:marBottom w:val="0"/>
          <w:divBdr>
            <w:top w:val="none" w:sz="0" w:space="0" w:color="auto"/>
            <w:left w:val="none" w:sz="0" w:space="0" w:color="auto"/>
            <w:bottom w:val="none" w:sz="0" w:space="0" w:color="auto"/>
            <w:right w:val="none" w:sz="0" w:space="0" w:color="auto"/>
          </w:divBdr>
        </w:div>
        <w:div w:id="1184322668">
          <w:marLeft w:val="0"/>
          <w:marRight w:val="0"/>
          <w:marTop w:val="0"/>
          <w:marBottom w:val="0"/>
          <w:divBdr>
            <w:top w:val="none" w:sz="0" w:space="0" w:color="auto"/>
            <w:left w:val="none" w:sz="0" w:space="0" w:color="auto"/>
            <w:bottom w:val="none" w:sz="0" w:space="0" w:color="auto"/>
            <w:right w:val="none" w:sz="0" w:space="0" w:color="auto"/>
          </w:divBdr>
        </w:div>
        <w:div w:id="1189872325">
          <w:marLeft w:val="0"/>
          <w:marRight w:val="0"/>
          <w:marTop w:val="0"/>
          <w:marBottom w:val="0"/>
          <w:divBdr>
            <w:top w:val="none" w:sz="0" w:space="0" w:color="auto"/>
            <w:left w:val="none" w:sz="0" w:space="0" w:color="auto"/>
            <w:bottom w:val="none" w:sz="0" w:space="0" w:color="auto"/>
            <w:right w:val="none" w:sz="0" w:space="0" w:color="auto"/>
          </w:divBdr>
        </w:div>
        <w:div w:id="1293634042">
          <w:marLeft w:val="0"/>
          <w:marRight w:val="0"/>
          <w:marTop w:val="0"/>
          <w:marBottom w:val="0"/>
          <w:divBdr>
            <w:top w:val="none" w:sz="0" w:space="0" w:color="auto"/>
            <w:left w:val="none" w:sz="0" w:space="0" w:color="auto"/>
            <w:bottom w:val="none" w:sz="0" w:space="0" w:color="auto"/>
            <w:right w:val="none" w:sz="0" w:space="0" w:color="auto"/>
          </w:divBdr>
        </w:div>
        <w:div w:id="1308364041">
          <w:marLeft w:val="0"/>
          <w:marRight w:val="0"/>
          <w:marTop w:val="0"/>
          <w:marBottom w:val="0"/>
          <w:divBdr>
            <w:top w:val="none" w:sz="0" w:space="0" w:color="auto"/>
            <w:left w:val="none" w:sz="0" w:space="0" w:color="auto"/>
            <w:bottom w:val="none" w:sz="0" w:space="0" w:color="auto"/>
            <w:right w:val="none" w:sz="0" w:space="0" w:color="auto"/>
          </w:divBdr>
        </w:div>
        <w:div w:id="1324816838">
          <w:marLeft w:val="0"/>
          <w:marRight w:val="0"/>
          <w:marTop w:val="0"/>
          <w:marBottom w:val="0"/>
          <w:divBdr>
            <w:top w:val="none" w:sz="0" w:space="0" w:color="auto"/>
            <w:left w:val="none" w:sz="0" w:space="0" w:color="auto"/>
            <w:bottom w:val="none" w:sz="0" w:space="0" w:color="auto"/>
            <w:right w:val="none" w:sz="0" w:space="0" w:color="auto"/>
          </w:divBdr>
        </w:div>
        <w:div w:id="1326203147">
          <w:marLeft w:val="0"/>
          <w:marRight w:val="0"/>
          <w:marTop w:val="0"/>
          <w:marBottom w:val="0"/>
          <w:divBdr>
            <w:top w:val="none" w:sz="0" w:space="0" w:color="auto"/>
            <w:left w:val="none" w:sz="0" w:space="0" w:color="auto"/>
            <w:bottom w:val="none" w:sz="0" w:space="0" w:color="auto"/>
            <w:right w:val="none" w:sz="0" w:space="0" w:color="auto"/>
          </w:divBdr>
        </w:div>
        <w:div w:id="1365792102">
          <w:marLeft w:val="0"/>
          <w:marRight w:val="0"/>
          <w:marTop w:val="0"/>
          <w:marBottom w:val="0"/>
          <w:divBdr>
            <w:top w:val="none" w:sz="0" w:space="0" w:color="auto"/>
            <w:left w:val="none" w:sz="0" w:space="0" w:color="auto"/>
            <w:bottom w:val="none" w:sz="0" w:space="0" w:color="auto"/>
            <w:right w:val="none" w:sz="0" w:space="0" w:color="auto"/>
          </w:divBdr>
        </w:div>
        <w:div w:id="1379234812">
          <w:marLeft w:val="0"/>
          <w:marRight w:val="0"/>
          <w:marTop w:val="0"/>
          <w:marBottom w:val="0"/>
          <w:divBdr>
            <w:top w:val="none" w:sz="0" w:space="0" w:color="auto"/>
            <w:left w:val="none" w:sz="0" w:space="0" w:color="auto"/>
            <w:bottom w:val="none" w:sz="0" w:space="0" w:color="auto"/>
            <w:right w:val="none" w:sz="0" w:space="0" w:color="auto"/>
          </w:divBdr>
        </w:div>
        <w:div w:id="1462922958">
          <w:marLeft w:val="0"/>
          <w:marRight w:val="0"/>
          <w:marTop w:val="0"/>
          <w:marBottom w:val="0"/>
          <w:divBdr>
            <w:top w:val="none" w:sz="0" w:space="0" w:color="auto"/>
            <w:left w:val="none" w:sz="0" w:space="0" w:color="auto"/>
            <w:bottom w:val="none" w:sz="0" w:space="0" w:color="auto"/>
            <w:right w:val="none" w:sz="0" w:space="0" w:color="auto"/>
          </w:divBdr>
        </w:div>
        <w:div w:id="1559239550">
          <w:marLeft w:val="0"/>
          <w:marRight w:val="0"/>
          <w:marTop w:val="0"/>
          <w:marBottom w:val="0"/>
          <w:divBdr>
            <w:top w:val="none" w:sz="0" w:space="0" w:color="auto"/>
            <w:left w:val="none" w:sz="0" w:space="0" w:color="auto"/>
            <w:bottom w:val="none" w:sz="0" w:space="0" w:color="auto"/>
            <w:right w:val="none" w:sz="0" w:space="0" w:color="auto"/>
          </w:divBdr>
        </w:div>
        <w:div w:id="1826625256">
          <w:marLeft w:val="0"/>
          <w:marRight w:val="0"/>
          <w:marTop w:val="0"/>
          <w:marBottom w:val="0"/>
          <w:divBdr>
            <w:top w:val="none" w:sz="0" w:space="0" w:color="auto"/>
            <w:left w:val="none" w:sz="0" w:space="0" w:color="auto"/>
            <w:bottom w:val="none" w:sz="0" w:space="0" w:color="auto"/>
            <w:right w:val="none" w:sz="0" w:space="0" w:color="auto"/>
          </w:divBdr>
        </w:div>
        <w:div w:id="1878083726">
          <w:marLeft w:val="0"/>
          <w:marRight w:val="0"/>
          <w:marTop w:val="0"/>
          <w:marBottom w:val="0"/>
          <w:divBdr>
            <w:top w:val="none" w:sz="0" w:space="0" w:color="auto"/>
            <w:left w:val="none" w:sz="0" w:space="0" w:color="auto"/>
            <w:bottom w:val="none" w:sz="0" w:space="0" w:color="auto"/>
            <w:right w:val="none" w:sz="0" w:space="0" w:color="auto"/>
          </w:divBdr>
        </w:div>
        <w:div w:id="1879585587">
          <w:marLeft w:val="0"/>
          <w:marRight w:val="0"/>
          <w:marTop w:val="0"/>
          <w:marBottom w:val="0"/>
          <w:divBdr>
            <w:top w:val="none" w:sz="0" w:space="0" w:color="auto"/>
            <w:left w:val="none" w:sz="0" w:space="0" w:color="auto"/>
            <w:bottom w:val="none" w:sz="0" w:space="0" w:color="auto"/>
            <w:right w:val="none" w:sz="0" w:space="0" w:color="auto"/>
          </w:divBdr>
        </w:div>
        <w:div w:id="2045866019">
          <w:marLeft w:val="0"/>
          <w:marRight w:val="0"/>
          <w:marTop w:val="0"/>
          <w:marBottom w:val="0"/>
          <w:divBdr>
            <w:top w:val="none" w:sz="0" w:space="0" w:color="auto"/>
            <w:left w:val="none" w:sz="0" w:space="0" w:color="auto"/>
            <w:bottom w:val="none" w:sz="0" w:space="0" w:color="auto"/>
            <w:right w:val="none" w:sz="0" w:space="0" w:color="auto"/>
          </w:divBdr>
        </w:div>
        <w:div w:id="2083718235">
          <w:marLeft w:val="0"/>
          <w:marRight w:val="0"/>
          <w:marTop w:val="0"/>
          <w:marBottom w:val="0"/>
          <w:divBdr>
            <w:top w:val="none" w:sz="0" w:space="0" w:color="auto"/>
            <w:left w:val="none" w:sz="0" w:space="0" w:color="auto"/>
            <w:bottom w:val="none" w:sz="0" w:space="0" w:color="auto"/>
            <w:right w:val="none" w:sz="0" w:space="0" w:color="auto"/>
          </w:divBdr>
        </w:div>
        <w:div w:id="2146006005">
          <w:marLeft w:val="0"/>
          <w:marRight w:val="0"/>
          <w:marTop w:val="0"/>
          <w:marBottom w:val="0"/>
          <w:divBdr>
            <w:top w:val="none" w:sz="0" w:space="0" w:color="auto"/>
            <w:left w:val="none" w:sz="0" w:space="0" w:color="auto"/>
            <w:bottom w:val="none" w:sz="0" w:space="0" w:color="auto"/>
            <w:right w:val="none" w:sz="0" w:space="0" w:color="auto"/>
          </w:divBdr>
        </w:div>
      </w:divsChild>
    </w:div>
    <w:div w:id="1773091814">
      <w:bodyDiv w:val="1"/>
      <w:marLeft w:val="0"/>
      <w:marRight w:val="0"/>
      <w:marTop w:val="0"/>
      <w:marBottom w:val="0"/>
      <w:divBdr>
        <w:top w:val="none" w:sz="0" w:space="0" w:color="auto"/>
        <w:left w:val="none" w:sz="0" w:space="0" w:color="auto"/>
        <w:bottom w:val="none" w:sz="0" w:space="0" w:color="auto"/>
        <w:right w:val="none" w:sz="0" w:space="0" w:color="auto"/>
      </w:divBdr>
    </w:div>
    <w:div w:id="1923250261">
      <w:bodyDiv w:val="1"/>
      <w:marLeft w:val="0"/>
      <w:marRight w:val="0"/>
      <w:marTop w:val="0"/>
      <w:marBottom w:val="0"/>
      <w:divBdr>
        <w:top w:val="none" w:sz="0" w:space="0" w:color="auto"/>
        <w:left w:val="none" w:sz="0" w:space="0" w:color="auto"/>
        <w:bottom w:val="none" w:sz="0" w:space="0" w:color="auto"/>
        <w:right w:val="none" w:sz="0" w:space="0" w:color="auto"/>
      </w:divBdr>
      <w:divsChild>
        <w:div w:id="32196716">
          <w:marLeft w:val="0"/>
          <w:marRight w:val="0"/>
          <w:marTop w:val="0"/>
          <w:marBottom w:val="0"/>
          <w:divBdr>
            <w:top w:val="none" w:sz="0" w:space="0" w:color="auto"/>
            <w:left w:val="none" w:sz="0" w:space="0" w:color="auto"/>
            <w:bottom w:val="none" w:sz="0" w:space="0" w:color="auto"/>
            <w:right w:val="none" w:sz="0" w:space="0" w:color="auto"/>
          </w:divBdr>
        </w:div>
        <w:div w:id="251861605">
          <w:marLeft w:val="0"/>
          <w:marRight w:val="0"/>
          <w:marTop w:val="0"/>
          <w:marBottom w:val="0"/>
          <w:divBdr>
            <w:top w:val="none" w:sz="0" w:space="0" w:color="auto"/>
            <w:left w:val="none" w:sz="0" w:space="0" w:color="auto"/>
            <w:bottom w:val="none" w:sz="0" w:space="0" w:color="auto"/>
            <w:right w:val="none" w:sz="0" w:space="0" w:color="auto"/>
          </w:divBdr>
        </w:div>
        <w:div w:id="516162333">
          <w:marLeft w:val="0"/>
          <w:marRight w:val="0"/>
          <w:marTop w:val="0"/>
          <w:marBottom w:val="0"/>
          <w:divBdr>
            <w:top w:val="none" w:sz="0" w:space="0" w:color="auto"/>
            <w:left w:val="none" w:sz="0" w:space="0" w:color="auto"/>
            <w:bottom w:val="none" w:sz="0" w:space="0" w:color="auto"/>
            <w:right w:val="none" w:sz="0" w:space="0" w:color="auto"/>
          </w:divBdr>
        </w:div>
        <w:div w:id="554005571">
          <w:marLeft w:val="0"/>
          <w:marRight w:val="0"/>
          <w:marTop w:val="0"/>
          <w:marBottom w:val="0"/>
          <w:divBdr>
            <w:top w:val="none" w:sz="0" w:space="0" w:color="auto"/>
            <w:left w:val="none" w:sz="0" w:space="0" w:color="auto"/>
            <w:bottom w:val="none" w:sz="0" w:space="0" w:color="auto"/>
            <w:right w:val="none" w:sz="0" w:space="0" w:color="auto"/>
          </w:divBdr>
        </w:div>
        <w:div w:id="628055518">
          <w:marLeft w:val="0"/>
          <w:marRight w:val="0"/>
          <w:marTop w:val="0"/>
          <w:marBottom w:val="0"/>
          <w:divBdr>
            <w:top w:val="none" w:sz="0" w:space="0" w:color="auto"/>
            <w:left w:val="none" w:sz="0" w:space="0" w:color="auto"/>
            <w:bottom w:val="none" w:sz="0" w:space="0" w:color="auto"/>
            <w:right w:val="none" w:sz="0" w:space="0" w:color="auto"/>
          </w:divBdr>
        </w:div>
        <w:div w:id="741875798">
          <w:marLeft w:val="0"/>
          <w:marRight w:val="0"/>
          <w:marTop w:val="0"/>
          <w:marBottom w:val="0"/>
          <w:divBdr>
            <w:top w:val="none" w:sz="0" w:space="0" w:color="auto"/>
            <w:left w:val="none" w:sz="0" w:space="0" w:color="auto"/>
            <w:bottom w:val="none" w:sz="0" w:space="0" w:color="auto"/>
            <w:right w:val="none" w:sz="0" w:space="0" w:color="auto"/>
          </w:divBdr>
        </w:div>
        <w:div w:id="904993816">
          <w:marLeft w:val="0"/>
          <w:marRight w:val="0"/>
          <w:marTop w:val="0"/>
          <w:marBottom w:val="0"/>
          <w:divBdr>
            <w:top w:val="none" w:sz="0" w:space="0" w:color="auto"/>
            <w:left w:val="none" w:sz="0" w:space="0" w:color="auto"/>
            <w:bottom w:val="none" w:sz="0" w:space="0" w:color="auto"/>
            <w:right w:val="none" w:sz="0" w:space="0" w:color="auto"/>
          </w:divBdr>
        </w:div>
        <w:div w:id="951320742">
          <w:marLeft w:val="0"/>
          <w:marRight w:val="0"/>
          <w:marTop w:val="0"/>
          <w:marBottom w:val="0"/>
          <w:divBdr>
            <w:top w:val="none" w:sz="0" w:space="0" w:color="auto"/>
            <w:left w:val="none" w:sz="0" w:space="0" w:color="auto"/>
            <w:bottom w:val="none" w:sz="0" w:space="0" w:color="auto"/>
            <w:right w:val="none" w:sz="0" w:space="0" w:color="auto"/>
          </w:divBdr>
        </w:div>
        <w:div w:id="998733782">
          <w:marLeft w:val="0"/>
          <w:marRight w:val="0"/>
          <w:marTop w:val="0"/>
          <w:marBottom w:val="0"/>
          <w:divBdr>
            <w:top w:val="none" w:sz="0" w:space="0" w:color="auto"/>
            <w:left w:val="none" w:sz="0" w:space="0" w:color="auto"/>
            <w:bottom w:val="none" w:sz="0" w:space="0" w:color="auto"/>
            <w:right w:val="none" w:sz="0" w:space="0" w:color="auto"/>
          </w:divBdr>
        </w:div>
        <w:div w:id="1283345182">
          <w:marLeft w:val="0"/>
          <w:marRight w:val="0"/>
          <w:marTop w:val="0"/>
          <w:marBottom w:val="0"/>
          <w:divBdr>
            <w:top w:val="none" w:sz="0" w:space="0" w:color="auto"/>
            <w:left w:val="none" w:sz="0" w:space="0" w:color="auto"/>
            <w:bottom w:val="none" w:sz="0" w:space="0" w:color="auto"/>
            <w:right w:val="none" w:sz="0" w:space="0" w:color="auto"/>
          </w:divBdr>
        </w:div>
        <w:div w:id="1382093683">
          <w:marLeft w:val="0"/>
          <w:marRight w:val="0"/>
          <w:marTop w:val="0"/>
          <w:marBottom w:val="0"/>
          <w:divBdr>
            <w:top w:val="none" w:sz="0" w:space="0" w:color="auto"/>
            <w:left w:val="none" w:sz="0" w:space="0" w:color="auto"/>
            <w:bottom w:val="none" w:sz="0" w:space="0" w:color="auto"/>
            <w:right w:val="none" w:sz="0" w:space="0" w:color="auto"/>
          </w:divBdr>
        </w:div>
        <w:div w:id="1406956340">
          <w:marLeft w:val="0"/>
          <w:marRight w:val="0"/>
          <w:marTop w:val="0"/>
          <w:marBottom w:val="0"/>
          <w:divBdr>
            <w:top w:val="none" w:sz="0" w:space="0" w:color="auto"/>
            <w:left w:val="none" w:sz="0" w:space="0" w:color="auto"/>
            <w:bottom w:val="none" w:sz="0" w:space="0" w:color="auto"/>
            <w:right w:val="none" w:sz="0" w:space="0" w:color="auto"/>
          </w:divBdr>
        </w:div>
        <w:div w:id="1441797703">
          <w:marLeft w:val="0"/>
          <w:marRight w:val="0"/>
          <w:marTop w:val="0"/>
          <w:marBottom w:val="0"/>
          <w:divBdr>
            <w:top w:val="none" w:sz="0" w:space="0" w:color="auto"/>
            <w:left w:val="none" w:sz="0" w:space="0" w:color="auto"/>
            <w:bottom w:val="none" w:sz="0" w:space="0" w:color="auto"/>
            <w:right w:val="none" w:sz="0" w:space="0" w:color="auto"/>
          </w:divBdr>
        </w:div>
        <w:div w:id="1509245583">
          <w:marLeft w:val="0"/>
          <w:marRight w:val="0"/>
          <w:marTop w:val="0"/>
          <w:marBottom w:val="0"/>
          <w:divBdr>
            <w:top w:val="none" w:sz="0" w:space="0" w:color="auto"/>
            <w:left w:val="none" w:sz="0" w:space="0" w:color="auto"/>
            <w:bottom w:val="none" w:sz="0" w:space="0" w:color="auto"/>
            <w:right w:val="none" w:sz="0" w:space="0" w:color="auto"/>
          </w:divBdr>
        </w:div>
        <w:div w:id="1525678342">
          <w:marLeft w:val="0"/>
          <w:marRight w:val="0"/>
          <w:marTop w:val="0"/>
          <w:marBottom w:val="0"/>
          <w:divBdr>
            <w:top w:val="none" w:sz="0" w:space="0" w:color="auto"/>
            <w:left w:val="none" w:sz="0" w:space="0" w:color="auto"/>
            <w:bottom w:val="none" w:sz="0" w:space="0" w:color="auto"/>
            <w:right w:val="none" w:sz="0" w:space="0" w:color="auto"/>
          </w:divBdr>
        </w:div>
        <w:div w:id="1635594538">
          <w:marLeft w:val="0"/>
          <w:marRight w:val="0"/>
          <w:marTop w:val="0"/>
          <w:marBottom w:val="0"/>
          <w:divBdr>
            <w:top w:val="none" w:sz="0" w:space="0" w:color="auto"/>
            <w:left w:val="none" w:sz="0" w:space="0" w:color="auto"/>
            <w:bottom w:val="none" w:sz="0" w:space="0" w:color="auto"/>
            <w:right w:val="none" w:sz="0" w:space="0" w:color="auto"/>
          </w:divBdr>
        </w:div>
        <w:div w:id="1671907382">
          <w:marLeft w:val="0"/>
          <w:marRight w:val="0"/>
          <w:marTop w:val="0"/>
          <w:marBottom w:val="0"/>
          <w:divBdr>
            <w:top w:val="none" w:sz="0" w:space="0" w:color="auto"/>
            <w:left w:val="none" w:sz="0" w:space="0" w:color="auto"/>
            <w:bottom w:val="none" w:sz="0" w:space="0" w:color="auto"/>
            <w:right w:val="none" w:sz="0" w:space="0" w:color="auto"/>
          </w:divBdr>
        </w:div>
        <w:div w:id="1676954204">
          <w:marLeft w:val="0"/>
          <w:marRight w:val="0"/>
          <w:marTop w:val="0"/>
          <w:marBottom w:val="0"/>
          <w:divBdr>
            <w:top w:val="none" w:sz="0" w:space="0" w:color="auto"/>
            <w:left w:val="none" w:sz="0" w:space="0" w:color="auto"/>
            <w:bottom w:val="none" w:sz="0" w:space="0" w:color="auto"/>
            <w:right w:val="none" w:sz="0" w:space="0" w:color="auto"/>
          </w:divBdr>
        </w:div>
        <w:div w:id="1698236115">
          <w:marLeft w:val="0"/>
          <w:marRight w:val="0"/>
          <w:marTop w:val="0"/>
          <w:marBottom w:val="0"/>
          <w:divBdr>
            <w:top w:val="none" w:sz="0" w:space="0" w:color="auto"/>
            <w:left w:val="none" w:sz="0" w:space="0" w:color="auto"/>
            <w:bottom w:val="none" w:sz="0" w:space="0" w:color="auto"/>
            <w:right w:val="none" w:sz="0" w:space="0" w:color="auto"/>
          </w:divBdr>
        </w:div>
        <w:div w:id="1707371436">
          <w:marLeft w:val="0"/>
          <w:marRight w:val="0"/>
          <w:marTop w:val="0"/>
          <w:marBottom w:val="0"/>
          <w:divBdr>
            <w:top w:val="none" w:sz="0" w:space="0" w:color="auto"/>
            <w:left w:val="none" w:sz="0" w:space="0" w:color="auto"/>
            <w:bottom w:val="none" w:sz="0" w:space="0" w:color="auto"/>
            <w:right w:val="none" w:sz="0" w:space="0" w:color="auto"/>
          </w:divBdr>
        </w:div>
        <w:div w:id="1766877771">
          <w:marLeft w:val="0"/>
          <w:marRight w:val="0"/>
          <w:marTop w:val="0"/>
          <w:marBottom w:val="0"/>
          <w:divBdr>
            <w:top w:val="none" w:sz="0" w:space="0" w:color="auto"/>
            <w:left w:val="none" w:sz="0" w:space="0" w:color="auto"/>
            <w:bottom w:val="none" w:sz="0" w:space="0" w:color="auto"/>
            <w:right w:val="none" w:sz="0" w:space="0" w:color="auto"/>
          </w:divBdr>
        </w:div>
        <w:div w:id="1772627840">
          <w:marLeft w:val="0"/>
          <w:marRight w:val="0"/>
          <w:marTop w:val="0"/>
          <w:marBottom w:val="0"/>
          <w:divBdr>
            <w:top w:val="none" w:sz="0" w:space="0" w:color="auto"/>
            <w:left w:val="none" w:sz="0" w:space="0" w:color="auto"/>
            <w:bottom w:val="none" w:sz="0" w:space="0" w:color="auto"/>
            <w:right w:val="none" w:sz="0" w:space="0" w:color="auto"/>
          </w:divBdr>
        </w:div>
        <w:div w:id="1975676525">
          <w:marLeft w:val="0"/>
          <w:marRight w:val="0"/>
          <w:marTop w:val="0"/>
          <w:marBottom w:val="0"/>
          <w:divBdr>
            <w:top w:val="none" w:sz="0" w:space="0" w:color="auto"/>
            <w:left w:val="none" w:sz="0" w:space="0" w:color="auto"/>
            <w:bottom w:val="none" w:sz="0" w:space="0" w:color="auto"/>
            <w:right w:val="none" w:sz="0" w:space="0" w:color="auto"/>
          </w:divBdr>
        </w:div>
        <w:div w:id="2045009791">
          <w:marLeft w:val="0"/>
          <w:marRight w:val="0"/>
          <w:marTop w:val="0"/>
          <w:marBottom w:val="0"/>
          <w:divBdr>
            <w:top w:val="none" w:sz="0" w:space="0" w:color="auto"/>
            <w:left w:val="none" w:sz="0" w:space="0" w:color="auto"/>
            <w:bottom w:val="none" w:sz="0" w:space="0" w:color="auto"/>
            <w:right w:val="none" w:sz="0" w:space="0" w:color="auto"/>
          </w:divBdr>
        </w:div>
        <w:div w:id="2073767306">
          <w:marLeft w:val="0"/>
          <w:marRight w:val="0"/>
          <w:marTop w:val="0"/>
          <w:marBottom w:val="0"/>
          <w:divBdr>
            <w:top w:val="none" w:sz="0" w:space="0" w:color="auto"/>
            <w:left w:val="none" w:sz="0" w:space="0" w:color="auto"/>
            <w:bottom w:val="none" w:sz="0" w:space="0" w:color="auto"/>
            <w:right w:val="none" w:sz="0" w:space="0" w:color="auto"/>
          </w:divBdr>
        </w:div>
        <w:div w:id="2101296935">
          <w:marLeft w:val="0"/>
          <w:marRight w:val="0"/>
          <w:marTop w:val="0"/>
          <w:marBottom w:val="0"/>
          <w:divBdr>
            <w:top w:val="none" w:sz="0" w:space="0" w:color="auto"/>
            <w:left w:val="none" w:sz="0" w:space="0" w:color="auto"/>
            <w:bottom w:val="none" w:sz="0" w:space="0" w:color="auto"/>
            <w:right w:val="none" w:sz="0" w:space="0" w:color="auto"/>
          </w:divBdr>
        </w:div>
        <w:div w:id="2105612899">
          <w:marLeft w:val="0"/>
          <w:marRight w:val="0"/>
          <w:marTop w:val="0"/>
          <w:marBottom w:val="0"/>
          <w:divBdr>
            <w:top w:val="none" w:sz="0" w:space="0" w:color="auto"/>
            <w:left w:val="none" w:sz="0" w:space="0" w:color="auto"/>
            <w:bottom w:val="none" w:sz="0" w:space="0" w:color="auto"/>
            <w:right w:val="none" w:sz="0" w:space="0" w:color="auto"/>
          </w:divBdr>
        </w:div>
        <w:div w:id="2110461813">
          <w:marLeft w:val="0"/>
          <w:marRight w:val="0"/>
          <w:marTop w:val="0"/>
          <w:marBottom w:val="0"/>
          <w:divBdr>
            <w:top w:val="none" w:sz="0" w:space="0" w:color="auto"/>
            <w:left w:val="none" w:sz="0" w:space="0" w:color="auto"/>
            <w:bottom w:val="none" w:sz="0" w:space="0" w:color="auto"/>
            <w:right w:val="none" w:sz="0" w:space="0" w:color="auto"/>
          </w:divBdr>
        </w:div>
        <w:div w:id="2122601743">
          <w:marLeft w:val="0"/>
          <w:marRight w:val="0"/>
          <w:marTop w:val="0"/>
          <w:marBottom w:val="0"/>
          <w:divBdr>
            <w:top w:val="none" w:sz="0" w:space="0" w:color="auto"/>
            <w:left w:val="none" w:sz="0" w:space="0" w:color="auto"/>
            <w:bottom w:val="none" w:sz="0" w:space="0" w:color="auto"/>
            <w:right w:val="none" w:sz="0" w:space="0" w:color="auto"/>
          </w:divBdr>
        </w:div>
      </w:divsChild>
    </w:div>
    <w:div w:id="1951164933">
      <w:bodyDiv w:val="1"/>
      <w:marLeft w:val="0"/>
      <w:marRight w:val="0"/>
      <w:marTop w:val="0"/>
      <w:marBottom w:val="0"/>
      <w:divBdr>
        <w:top w:val="none" w:sz="0" w:space="0" w:color="auto"/>
        <w:left w:val="none" w:sz="0" w:space="0" w:color="auto"/>
        <w:bottom w:val="none" w:sz="0" w:space="0" w:color="auto"/>
        <w:right w:val="none" w:sz="0" w:space="0" w:color="auto"/>
      </w:divBdr>
    </w:div>
    <w:div w:id="2080709737">
      <w:bodyDiv w:val="1"/>
      <w:marLeft w:val="0"/>
      <w:marRight w:val="0"/>
      <w:marTop w:val="0"/>
      <w:marBottom w:val="0"/>
      <w:divBdr>
        <w:top w:val="none" w:sz="0" w:space="0" w:color="auto"/>
        <w:left w:val="none" w:sz="0" w:space="0" w:color="auto"/>
        <w:bottom w:val="none" w:sz="0" w:space="0" w:color="auto"/>
        <w:right w:val="none" w:sz="0" w:space="0" w:color="auto"/>
      </w:divBdr>
    </w:div>
    <w:div w:id="2099784404">
      <w:bodyDiv w:val="1"/>
      <w:marLeft w:val="0"/>
      <w:marRight w:val="0"/>
      <w:marTop w:val="0"/>
      <w:marBottom w:val="0"/>
      <w:divBdr>
        <w:top w:val="none" w:sz="0" w:space="0" w:color="auto"/>
        <w:left w:val="none" w:sz="0" w:space="0" w:color="auto"/>
        <w:bottom w:val="none" w:sz="0" w:space="0" w:color="auto"/>
        <w:right w:val="none" w:sz="0" w:space="0" w:color="auto"/>
      </w:divBdr>
    </w:div>
    <w:div w:id="2099792203">
      <w:bodyDiv w:val="1"/>
      <w:marLeft w:val="0"/>
      <w:marRight w:val="0"/>
      <w:marTop w:val="0"/>
      <w:marBottom w:val="0"/>
      <w:divBdr>
        <w:top w:val="none" w:sz="0" w:space="0" w:color="auto"/>
        <w:left w:val="none" w:sz="0" w:space="0" w:color="auto"/>
        <w:bottom w:val="none" w:sz="0" w:space="0" w:color="auto"/>
        <w:right w:val="none" w:sz="0" w:space="0" w:color="auto"/>
      </w:divBdr>
      <w:divsChild>
        <w:div w:id="28842984">
          <w:marLeft w:val="0"/>
          <w:marRight w:val="0"/>
          <w:marTop w:val="0"/>
          <w:marBottom w:val="0"/>
          <w:divBdr>
            <w:top w:val="none" w:sz="0" w:space="0" w:color="auto"/>
            <w:left w:val="none" w:sz="0" w:space="0" w:color="auto"/>
            <w:bottom w:val="none" w:sz="0" w:space="0" w:color="auto"/>
            <w:right w:val="none" w:sz="0" w:space="0" w:color="auto"/>
          </w:divBdr>
        </w:div>
        <w:div w:id="30307063">
          <w:marLeft w:val="0"/>
          <w:marRight w:val="0"/>
          <w:marTop w:val="0"/>
          <w:marBottom w:val="0"/>
          <w:divBdr>
            <w:top w:val="none" w:sz="0" w:space="0" w:color="auto"/>
            <w:left w:val="none" w:sz="0" w:space="0" w:color="auto"/>
            <w:bottom w:val="none" w:sz="0" w:space="0" w:color="auto"/>
            <w:right w:val="none" w:sz="0" w:space="0" w:color="auto"/>
          </w:divBdr>
        </w:div>
        <w:div w:id="461971498">
          <w:marLeft w:val="0"/>
          <w:marRight w:val="0"/>
          <w:marTop w:val="0"/>
          <w:marBottom w:val="0"/>
          <w:divBdr>
            <w:top w:val="none" w:sz="0" w:space="0" w:color="auto"/>
            <w:left w:val="none" w:sz="0" w:space="0" w:color="auto"/>
            <w:bottom w:val="none" w:sz="0" w:space="0" w:color="auto"/>
            <w:right w:val="none" w:sz="0" w:space="0" w:color="auto"/>
          </w:divBdr>
        </w:div>
        <w:div w:id="491913906">
          <w:marLeft w:val="0"/>
          <w:marRight w:val="0"/>
          <w:marTop w:val="0"/>
          <w:marBottom w:val="0"/>
          <w:divBdr>
            <w:top w:val="none" w:sz="0" w:space="0" w:color="auto"/>
            <w:left w:val="none" w:sz="0" w:space="0" w:color="auto"/>
            <w:bottom w:val="none" w:sz="0" w:space="0" w:color="auto"/>
            <w:right w:val="none" w:sz="0" w:space="0" w:color="auto"/>
          </w:divBdr>
        </w:div>
        <w:div w:id="560406838">
          <w:marLeft w:val="0"/>
          <w:marRight w:val="0"/>
          <w:marTop w:val="0"/>
          <w:marBottom w:val="0"/>
          <w:divBdr>
            <w:top w:val="none" w:sz="0" w:space="0" w:color="auto"/>
            <w:left w:val="none" w:sz="0" w:space="0" w:color="auto"/>
            <w:bottom w:val="none" w:sz="0" w:space="0" w:color="auto"/>
            <w:right w:val="none" w:sz="0" w:space="0" w:color="auto"/>
          </w:divBdr>
        </w:div>
        <w:div w:id="579873504">
          <w:marLeft w:val="0"/>
          <w:marRight w:val="0"/>
          <w:marTop w:val="0"/>
          <w:marBottom w:val="0"/>
          <w:divBdr>
            <w:top w:val="none" w:sz="0" w:space="0" w:color="auto"/>
            <w:left w:val="none" w:sz="0" w:space="0" w:color="auto"/>
            <w:bottom w:val="none" w:sz="0" w:space="0" w:color="auto"/>
            <w:right w:val="none" w:sz="0" w:space="0" w:color="auto"/>
          </w:divBdr>
        </w:div>
        <w:div w:id="692223880">
          <w:marLeft w:val="0"/>
          <w:marRight w:val="0"/>
          <w:marTop w:val="0"/>
          <w:marBottom w:val="0"/>
          <w:divBdr>
            <w:top w:val="none" w:sz="0" w:space="0" w:color="auto"/>
            <w:left w:val="none" w:sz="0" w:space="0" w:color="auto"/>
            <w:bottom w:val="none" w:sz="0" w:space="0" w:color="auto"/>
            <w:right w:val="none" w:sz="0" w:space="0" w:color="auto"/>
          </w:divBdr>
        </w:div>
        <w:div w:id="738601310">
          <w:marLeft w:val="0"/>
          <w:marRight w:val="0"/>
          <w:marTop w:val="0"/>
          <w:marBottom w:val="0"/>
          <w:divBdr>
            <w:top w:val="none" w:sz="0" w:space="0" w:color="auto"/>
            <w:left w:val="none" w:sz="0" w:space="0" w:color="auto"/>
            <w:bottom w:val="none" w:sz="0" w:space="0" w:color="auto"/>
            <w:right w:val="none" w:sz="0" w:space="0" w:color="auto"/>
          </w:divBdr>
        </w:div>
        <w:div w:id="776098833">
          <w:marLeft w:val="0"/>
          <w:marRight w:val="0"/>
          <w:marTop w:val="0"/>
          <w:marBottom w:val="0"/>
          <w:divBdr>
            <w:top w:val="none" w:sz="0" w:space="0" w:color="auto"/>
            <w:left w:val="none" w:sz="0" w:space="0" w:color="auto"/>
            <w:bottom w:val="none" w:sz="0" w:space="0" w:color="auto"/>
            <w:right w:val="none" w:sz="0" w:space="0" w:color="auto"/>
          </w:divBdr>
        </w:div>
        <w:div w:id="803234477">
          <w:marLeft w:val="0"/>
          <w:marRight w:val="0"/>
          <w:marTop w:val="0"/>
          <w:marBottom w:val="0"/>
          <w:divBdr>
            <w:top w:val="none" w:sz="0" w:space="0" w:color="auto"/>
            <w:left w:val="none" w:sz="0" w:space="0" w:color="auto"/>
            <w:bottom w:val="none" w:sz="0" w:space="0" w:color="auto"/>
            <w:right w:val="none" w:sz="0" w:space="0" w:color="auto"/>
          </w:divBdr>
        </w:div>
        <w:div w:id="872422057">
          <w:marLeft w:val="0"/>
          <w:marRight w:val="0"/>
          <w:marTop w:val="0"/>
          <w:marBottom w:val="0"/>
          <w:divBdr>
            <w:top w:val="none" w:sz="0" w:space="0" w:color="auto"/>
            <w:left w:val="none" w:sz="0" w:space="0" w:color="auto"/>
            <w:bottom w:val="none" w:sz="0" w:space="0" w:color="auto"/>
            <w:right w:val="none" w:sz="0" w:space="0" w:color="auto"/>
          </w:divBdr>
        </w:div>
        <w:div w:id="942687969">
          <w:marLeft w:val="0"/>
          <w:marRight w:val="0"/>
          <w:marTop w:val="0"/>
          <w:marBottom w:val="0"/>
          <w:divBdr>
            <w:top w:val="none" w:sz="0" w:space="0" w:color="auto"/>
            <w:left w:val="none" w:sz="0" w:space="0" w:color="auto"/>
            <w:bottom w:val="none" w:sz="0" w:space="0" w:color="auto"/>
            <w:right w:val="none" w:sz="0" w:space="0" w:color="auto"/>
          </w:divBdr>
        </w:div>
        <w:div w:id="1024673812">
          <w:marLeft w:val="0"/>
          <w:marRight w:val="0"/>
          <w:marTop w:val="0"/>
          <w:marBottom w:val="0"/>
          <w:divBdr>
            <w:top w:val="none" w:sz="0" w:space="0" w:color="auto"/>
            <w:left w:val="none" w:sz="0" w:space="0" w:color="auto"/>
            <w:bottom w:val="none" w:sz="0" w:space="0" w:color="auto"/>
            <w:right w:val="none" w:sz="0" w:space="0" w:color="auto"/>
          </w:divBdr>
        </w:div>
        <w:div w:id="1053888373">
          <w:marLeft w:val="0"/>
          <w:marRight w:val="0"/>
          <w:marTop w:val="0"/>
          <w:marBottom w:val="0"/>
          <w:divBdr>
            <w:top w:val="none" w:sz="0" w:space="0" w:color="auto"/>
            <w:left w:val="none" w:sz="0" w:space="0" w:color="auto"/>
            <w:bottom w:val="none" w:sz="0" w:space="0" w:color="auto"/>
            <w:right w:val="none" w:sz="0" w:space="0" w:color="auto"/>
          </w:divBdr>
        </w:div>
        <w:div w:id="1082684756">
          <w:marLeft w:val="0"/>
          <w:marRight w:val="0"/>
          <w:marTop w:val="0"/>
          <w:marBottom w:val="0"/>
          <w:divBdr>
            <w:top w:val="none" w:sz="0" w:space="0" w:color="auto"/>
            <w:left w:val="none" w:sz="0" w:space="0" w:color="auto"/>
            <w:bottom w:val="none" w:sz="0" w:space="0" w:color="auto"/>
            <w:right w:val="none" w:sz="0" w:space="0" w:color="auto"/>
          </w:divBdr>
        </w:div>
        <w:div w:id="1150682185">
          <w:marLeft w:val="0"/>
          <w:marRight w:val="0"/>
          <w:marTop w:val="0"/>
          <w:marBottom w:val="0"/>
          <w:divBdr>
            <w:top w:val="none" w:sz="0" w:space="0" w:color="auto"/>
            <w:left w:val="none" w:sz="0" w:space="0" w:color="auto"/>
            <w:bottom w:val="none" w:sz="0" w:space="0" w:color="auto"/>
            <w:right w:val="none" w:sz="0" w:space="0" w:color="auto"/>
          </w:divBdr>
        </w:div>
        <w:div w:id="1160775180">
          <w:marLeft w:val="0"/>
          <w:marRight w:val="0"/>
          <w:marTop w:val="0"/>
          <w:marBottom w:val="0"/>
          <w:divBdr>
            <w:top w:val="none" w:sz="0" w:space="0" w:color="auto"/>
            <w:left w:val="none" w:sz="0" w:space="0" w:color="auto"/>
            <w:bottom w:val="none" w:sz="0" w:space="0" w:color="auto"/>
            <w:right w:val="none" w:sz="0" w:space="0" w:color="auto"/>
          </w:divBdr>
        </w:div>
        <w:div w:id="1189949525">
          <w:marLeft w:val="0"/>
          <w:marRight w:val="0"/>
          <w:marTop w:val="0"/>
          <w:marBottom w:val="0"/>
          <w:divBdr>
            <w:top w:val="none" w:sz="0" w:space="0" w:color="auto"/>
            <w:left w:val="none" w:sz="0" w:space="0" w:color="auto"/>
            <w:bottom w:val="none" w:sz="0" w:space="0" w:color="auto"/>
            <w:right w:val="none" w:sz="0" w:space="0" w:color="auto"/>
          </w:divBdr>
        </w:div>
        <w:div w:id="1218007223">
          <w:marLeft w:val="0"/>
          <w:marRight w:val="0"/>
          <w:marTop w:val="0"/>
          <w:marBottom w:val="0"/>
          <w:divBdr>
            <w:top w:val="none" w:sz="0" w:space="0" w:color="auto"/>
            <w:left w:val="none" w:sz="0" w:space="0" w:color="auto"/>
            <w:bottom w:val="none" w:sz="0" w:space="0" w:color="auto"/>
            <w:right w:val="none" w:sz="0" w:space="0" w:color="auto"/>
          </w:divBdr>
        </w:div>
        <w:div w:id="1227109154">
          <w:marLeft w:val="0"/>
          <w:marRight w:val="0"/>
          <w:marTop w:val="0"/>
          <w:marBottom w:val="0"/>
          <w:divBdr>
            <w:top w:val="none" w:sz="0" w:space="0" w:color="auto"/>
            <w:left w:val="none" w:sz="0" w:space="0" w:color="auto"/>
            <w:bottom w:val="none" w:sz="0" w:space="0" w:color="auto"/>
            <w:right w:val="none" w:sz="0" w:space="0" w:color="auto"/>
          </w:divBdr>
        </w:div>
        <w:div w:id="1337607921">
          <w:marLeft w:val="0"/>
          <w:marRight w:val="0"/>
          <w:marTop w:val="0"/>
          <w:marBottom w:val="0"/>
          <w:divBdr>
            <w:top w:val="none" w:sz="0" w:space="0" w:color="auto"/>
            <w:left w:val="none" w:sz="0" w:space="0" w:color="auto"/>
            <w:bottom w:val="none" w:sz="0" w:space="0" w:color="auto"/>
            <w:right w:val="none" w:sz="0" w:space="0" w:color="auto"/>
          </w:divBdr>
        </w:div>
        <w:div w:id="1611858376">
          <w:marLeft w:val="0"/>
          <w:marRight w:val="0"/>
          <w:marTop w:val="0"/>
          <w:marBottom w:val="0"/>
          <w:divBdr>
            <w:top w:val="none" w:sz="0" w:space="0" w:color="auto"/>
            <w:left w:val="none" w:sz="0" w:space="0" w:color="auto"/>
            <w:bottom w:val="none" w:sz="0" w:space="0" w:color="auto"/>
            <w:right w:val="none" w:sz="0" w:space="0" w:color="auto"/>
          </w:divBdr>
        </w:div>
        <w:div w:id="1718897738">
          <w:marLeft w:val="0"/>
          <w:marRight w:val="0"/>
          <w:marTop w:val="0"/>
          <w:marBottom w:val="0"/>
          <w:divBdr>
            <w:top w:val="none" w:sz="0" w:space="0" w:color="auto"/>
            <w:left w:val="none" w:sz="0" w:space="0" w:color="auto"/>
            <w:bottom w:val="none" w:sz="0" w:space="0" w:color="auto"/>
            <w:right w:val="none" w:sz="0" w:space="0" w:color="auto"/>
          </w:divBdr>
        </w:div>
        <w:div w:id="1750031350">
          <w:marLeft w:val="0"/>
          <w:marRight w:val="0"/>
          <w:marTop w:val="0"/>
          <w:marBottom w:val="0"/>
          <w:divBdr>
            <w:top w:val="none" w:sz="0" w:space="0" w:color="auto"/>
            <w:left w:val="none" w:sz="0" w:space="0" w:color="auto"/>
            <w:bottom w:val="none" w:sz="0" w:space="0" w:color="auto"/>
            <w:right w:val="none" w:sz="0" w:space="0" w:color="auto"/>
          </w:divBdr>
        </w:div>
        <w:div w:id="1837726804">
          <w:marLeft w:val="0"/>
          <w:marRight w:val="0"/>
          <w:marTop w:val="0"/>
          <w:marBottom w:val="0"/>
          <w:divBdr>
            <w:top w:val="none" w:sz="0" w:space="0" w:color="auto"/>
            <w:left w:val="none" w:sz="0" w:space="0" w:color="auto"/>
            <w:bottom w:val="none" w:sz="0" w:space="0" w:color="auto"/>
            <w:right w:val="none" w:sz="0" w:space="0" w:color="auto"/>
          </w:divBdr>
        </w:div>
        <w:div w:id="1959529466">
          <w:marLeft w:val="0"/>
          <w:marRight w:val="0"/>
          <w:marTop w:val="0"/>
          <w:marBottom w:val="0"/>
          <w:divBdr>
            <w:top w:val="none" w:sz="0" w:space="0" w:color="auto"/>
            <w:left w:val="none" w:sz="0" w:space="0" w:color="auto"/>
            <w:bottom w:val="none" w:sz="0" w:space="0" w:color="auto"/>
            <w:right w:val="none" w:sz="0" w:space="0" w:color="auto"/>
          </w:divBdr>
        </w:div>
        <w:div w:id="2103452292">
          <w:marLeft w:val="0"/>
          <w:marRight w:val="0"/>
          <w:marTop w:val="0"/>
          <w:marBottom w:val="0"/>
          <w:divBdr>
            <w:top w:val="none" w:sz="0" w:space="0" w:color="auto"/>
            <w:left w:val="none" w:sz="0" w:space="0" w:color="auto"/>
            <w:bottom w:val="none" w:sz="0" w:space="0" w:color="auto"/>
            <w:right w:val="none" w:sz="0" w:space="0" w:color="auto"/>
          </w:divBdr>
        </w:div>
        <w:div w:id="2111506063">
          <w:marLeft w:val="0"/>
          <w:marRight w:val="0"/>
          <w:marTop w:val="0"/>
          <w:marBottom w:val="0"/>
          <w:divBdr>
            <w:top w:val="none" w:sz="0" w:space="0" w:color="auto"/>
            <w:left w:val="none" w:sz="0" w:space="0" w:color="auto"/>
            <w:bottom w:val="none" w:sz="0" w:space="0" w:color="auto"/>
            <w:right w:val="none" w:sz="0" w:space="0" w:color="auto"/>
          </w:divBdr>
        </w:div>
        <w:div w:id="2120291842">
          <w:marLeft w:val="0"/>
          <w:marRight w:val="0"/>
          <w:marTop w:val="0"/>
          <w:marBottom w:val="0"/>
          <w:divBdr>
            <w:top w:val="none" w:sz="0" w:space="0" w:color="auto"/>
            <w:left w:val="none" w:sz="0" w:space="0" w:color="auto"/>
            <w:bottom w:val="none" w:sz="0" w:space="0" w:color="auto"/>
            <w:right w:val="none" w:sz="0" w:space="0" w:color="auto"/>
          </w:divBdr>
        </w:div>
      </w:divsChild>
    </w:div>
    <w:div w:id="2100639969">
      <w:bodyDiv w:val="1"/>
      <w:marLeft w:val="0"/>
      <w:marRight w:val="0"/>
      <w:marTop w:val="0"/>
      <w:marBottom w:val="0"/>
      <w:divBdr>
        <w:top w:val="none" w:sz="0" w:space="0" w:color="auto"/>
        <w:left w:val="none" w:sz="0" w:space="0" w:color="auto"/>
        <w:bottom w:val="none" w:sz="0" w:space="0" w:color="auto"/>
        <w:right w:val="none" w:sz="0" w:space="0" w:color="auto"/>
      </w:divBdr>
    </w:div>
    <w:div w:id="212160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Rojo n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9AE50-1567-4D8E-A6F6-F9F5F28CF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41</Pages>
  <Words>14590</Words>
  <Characters>80246</Characters>
  <Application>Microsoft Office Word</Application>
  <DocSecurity>0</DocSecurity>
  <Lines>668</Lines>
  <Paragraphs>189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Envy</dc:creator>
  <cp:lastModifiedBy>Hola</cp:lastModifiedBy>
  <cp:revision>1</cp:revision>
  <cp:lastPrinted>2019-09-09T11:58:00Z</cp:lastPrinted>
  <dcterms:created xsi:type="dcterms:W3CDTF">2019-09-30T13:35:00Z</dcterms:created>
  <dcterms:modified xsi:type="dcterms:W3CDTF">2019-10-02T15:09:00Z</dcterms:modified>
</cp:coreProperties>
</file>