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eastAsiaTheme="minorEastAsia" w:hAnsi="Arial" w:cs="Arial"/>
          <w:color w:val="auto"/>
          <w:sz w:val="24"/>
          <w:szCs w:val="24"/>
          <w:lang w:val="es-ES"/>
        </w:rPr>
        <w:id w:val="2719068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30347" w:rsidRPr="00F11B9F" w:rsidRDefault="006416B8" w:rsidP="0039321B">
          <w:pPr>
            <w:pStyle w:val="TtulodeTDC"/>
            <w:pBdr>
              <w:top w:val="single" w:sz="18" w:space="0" w:color="C00000"/>
              <w:left w:val="single" w:sz="18" w:space="2" w:color="C00000"/>
              <w:bottom w:val="single" w:sz="18" w:space="3" w:color="C00000"/>
              <w:right w:val="single" w:sz="18" w:space="1" w:color="C00000"/>
            </w:pBdr>
            <w:tabs>
              <w:tab w:val="left" w:pos="142"/>
              <w:tab w:val="left" w:pos="284"/>
              <w:tab w:val="left" w:pos="709"/>
              <w:tab w:val="left" w:pos="851"/>
              <w:tab w:val="left" w:pos="1134"/>
            </w:tabs>
            <w:spacing w:before="0" w:after="0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6416B8">
            <w:rPr>
              <w:rFonts w:ascii="Arial" w:hAnsi="Arial" w:cs="Arial"/>
              <w:noProof/>
              <w:sz w:val="24"/>
              <w:szCs w:val="24"/>
              <w:lang w:eastAsia="es-A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.45pt;margin-top:64.65pt;width:261pt;height:69.15pt;z-index:25166233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biEAIAAPsDAAAOAAAAZHJzL2Uyb0RvYy54bWysU9tuGyEQfa/Uf0C813uJXTsrr6PUaapK&#10;6UVK+wEYWC8qMBSwd9Ov78A6jtW+Vd0HBDszZ+YcDuub0WhylD4osC2tZiUl0nIQyu5b+v3b/ZsV&#10;JSEyK5gGK1v6JAO92bx+tR5cI2voQQvpCYLY0AyupX2MrimKwHtpWJiBkxaDHXjDIh79vhCeDYhu&#10;dFGX5dtiAC+cBy5DwL93U5BuMn7XSR6/dF2QkeiW4mwxrz6vu7QWmzVr9p65XvHTGOwfpjBMWWx6&#10;hrpjkZGDV39BGcU9BOjijIMpoOsUl5kDsqnKP9g89szJzAXFCe4sU/h/sPzz8asnSrS0rpaUWGbw&#10;krYHJjwQIUmUYwRSJ5kGFxrMfnSYH8d3MOJ1Z8rBPQD/EYiFbc/sXt56D0MvmcAxq1RZXJROOCGB&#10;7IZPILAbO0TIQGPnTdIQVSGIjtf1dL4inINw/Hl1Vc2XJYY4xlbLVV0ucgvWPFc7H+IHCYakTUs9&#10;WiCjs+NDiGka1jynpGYW7pXW2QbakqGl14t6kQsuIkZFdKlWBnuW6Zt8k0i+tyIXR6b0tMcG2p5Y&#10;J6IT5TjuRkxMUuxAPCF/D5Mb8fXgpgf/i5IBndjS8PPAvKREf7So4XU1nyfr5sN8sazx4C8ju8sI&#10;sxyhWhopmbbbmO0+cb1FrTuVZXiZ5DQrOiyrc3oNycKX55z18mY3vwEAAP//AwBQSwMEFAAGAAgA&#10;AAAhAN1JvgreAAAACgEAAA8AAABkcnMvZG93bnJldi54bWxMj8FOwzAMhu9IvENkJG4sobBuLU2n&#10;CcQVtA2QuGWN11ZrnKrJ1vL2mBM7+ven35+L1eQ6ccYhtJ403M8UCKTK25ZqDR+717sliBANWdN5&#10;Qg0/GGBVXl8VJrd+pA2et7EWXEIhNxqaGPtcylA16EyY+R6Jdwc/OBN5HGppBzNyuetkolQqnWmJ&#10;LzSmx+cGq+P25DR8vh2+vx7Ve/3i5v3oJyXJZVLr25tp/QQi4hT/YfjTZ3Uo2WnvT2SD6DQs0oxJ&#10;zpPsAQQD82zJyV5Dki5SkGUhL18ofwEAAP//AwBQSwECLQAUAAYACAAAACEAtoM4kv4AAADhAQAA&#10;EwAAAAAAAAAAAAAAAAAAAAAAW0NvbnRlbnRfVHlwZXNdLnhtbFBLAQItABQABgAIAAAAIQA4/SH/&#10;1gAAAJQBAAALAAAAAAAAAAAAAAAAAC8BAABfcmVscy8ucmVsc1BLAQItABQABgAIAAAAIQArljbi&#10;EAIAAPsDAAAOAAAAAAAAAAAAAAAAAC4CAABkcnMvZTJvRG9jLnhtbFBLAQItABQABgAIAAAAIQDd&#10;Sb4K3gAAAAoBAAAPAAAAAAAAAAAAAAAAAGoEAABkcnMvZG93bnJldi54bWxQSwUGAAAAAAQABADz&#10;AAAAdQUAAAAA&#10;" filled="f" stroked="f">
                <v:textbox style="mso-next-textbox:#Cuadro de texto 2">
                  <w:txbxContent>
                    <w:p w:rsidR="002A6FEA" w:rsidRPr="00827153" w:rsidRDefault="002A6FEA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Boletín Oficial N°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032 / Periodo: Octubre de 2018</w:t>
                      </w:r>
                    </w:p>
                    <w:p w:rsidR="002A6FEA" w:rsidRPr="00827153" w:rsidRDefault="002A6FEA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Viernes, 30 </w:t>
                      </w:r>
                      <w:r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noviembre</w:t>
                      </w:r>
                      <w:r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8</w:t>
                      </w:r>
                    </w:p>
                    <w:p w:rsidR="002A6FEA" w:rsidRPr="00827153" w:rsidRDefault="002A6FEA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2A6FEA" w:rsidRPr="00827153" w:rsidRDefault="002A6FEA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www.montecristo.gov.ar/boletinoficial</w:t>
                      </w:r>
                    </w:p>
                    <w:p w:rsidR="002A6FEA" w:rsidRPr="00827153" w:rsidRDefault="002A6FEA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prensa@montecristo.gov.ar</w:t>
                      </w:r>
                    </w:p>
                    <w:p w:rsidR="002A6FEA" w:rsidRPr="00A27FD1" w:rsidRDefault="002A6FEA" w:rsidP="00DB0F2D">
                      <w:pPr>
                        <w:spacing w:after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w:r>
          <w:r w:rsidR="008E6CB4" w:rsidRPr="00F11B9F">
            <w:rPr>
              <w:rFonts w:ascii="Arial" w:hAnsi="Arial" w:cs="Arial"/>
              <w:b/>
              <w:noProof/>
              <w:sz w:val="24"/>
              <w:szCs w:val="24"/>
              <w:lang w:eastAsia="es-AR"/>
            </w:rPr>
            <w:drawing>
              <wp:anchor distT="0" distB="0" distL="0" distR="0" simplePos="0" relativeHeight="251660286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53985" cy="2094865"/>
                <wp:effectExtent l="0" t="0" r="0" b="635"/>
                <wp:wrapSquare wrapText="bothSides"/>
                <wp:docPr id="8" name="Imagen 8" descr="C:\Users\Envy\Downloads\Boletin o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nvy\Downloads\Boletin o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985" cy="209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0347" w:rsidRPr="00F11B9F">
            <w:rPr>
              <w:rFonts w:ascii="Arial" w:hAnsi="Arial" w:cs="Arial"/>
              <w:b/>
              <w:sz w:val="24"/>
              <w:szCs w:val="24"/>
              <w:lang w:val="es-ES"/>
            </w:rPr>
            <w:t>TABLA DE CONTENIDO</w:t>
          </w:r>
          <w:r w:rsidR="00554EFF" w:rsidRPr="00F11B9F">
            <w:rPr>
              <w:rFonts w:ascii="Arial" w:hAnsi="Arial" w:cs="Arial"/>
              <w:b/>
              <w:sz w:val="24"/>
              <w:szCs w:val="24"/>
              <w:lang w:val="es-ES"/>
            </w:rPr>
            <w:tab/>
          </w:r>
        </w:p>
        <w:p w:rsidR="00C27DB8" w:rsidRDefault="006416B8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r w:rsidRPr="006416B8">
            <w:rPr>
              <w:sz w:val="24"/>
              <w:szCs w:val="24"/>
            </w:rPr>
            <w:fldChar w:fldCharType="begin"/>
          </w:r>
          <w:r w:rsidR="00630347" w:rsidRPr="00E66CF8">
            <w:rPr>
              <w:sz w:val="24"/>
              <w:szCs w:val="24"/>
            </w:rPr>
            <w:instrText xml:space="preserve"> TOC \o "1-3" \h \z \u </w:instrText>
          </w:r>
          <w:r w:rsidRPr="006416B8">
            <w:rPr>
              <w:sz w:val="24"/>
              <w:szCs w:val="24"/>
            </w:rPr>
            <w:fldChar w:fldCharType="separate"/>
          </w:r>
          <w:hyperlink w:anchor="_Toc20129068" w:history="1">
            <w:r w:rsidR="00C27DB8" w:rsidRPr="00E516DC">
              <w:rPr>
                <w:rStyle w:val="Hipervnculo"/>
              </w:rPr>
              <w:t>DEPARTAMENTO EJECUTIVO</w:t>
            </w:r>
            <w:r w:rsidR="00C27DB8">
              <w:rPr>
                <w:webHidden/>
              </w:rPr>
              <w:tab/>
            </w:r>
            <w:r w:rsidR="00C27DB8">
              <w:rPr>
                <w:webHidden/>
              </w:rPr>
              <w:fldChar w:fldCharType="begin"/>
            </w:r>
            <w:r w:rsidR="00C27DB8">
              <w:rPr>
                <w:webHidden/>
              </w:rPr>
              <w:instrText xml:space="preserve"> PAGEREF _Toc20129068 \h </w:instrText>
            </w:r>
            <w:r w:rsidR="00C27DB8">
              <w:rPr>
                <w:webHidden/>
              </w:rPr>
            </w:r>
            <w:r w:rsidR="00C27DB8">
              <w:rPr>
                <w:webHidden/>
              </w:rPr>
              <w:fldChar w:fldCharType="separate"/>
            </w:r>
            <w:r w:rsidR="00C27DB8">
              <w:rPr>
                <w:webHidden/>
              </w:rPr>
              <w:t>1</w:t>
            </w:r>
            <w:r w:rsidR="00C27DB8">
              <w:rPr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69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70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71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72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73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74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75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76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77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78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79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80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81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82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83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84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85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86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87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88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89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90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91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92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93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94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95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96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228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97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229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98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230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099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231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00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232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01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Decreto Nº 233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02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 xml:space="preserve">Decreto </w:t>
            </w:r>
            <w:r w:rsidRPr="00E516DC">
              <w:rPr>
                <w:rStyle w:val="Hipervnculo"/>
                <w:rFonts w:ascii="Arial" w:eastAsia="Times New Roman" w:hAnsi="Arial" w:cs="Arial"/>
                <w:b/>
                <w:noProof/>
              </w:rPr>
              <w:t>Nº 234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hyperlink w:anchor="_Toc20129103" w:history="1">
            <w:r w:rsidRPr="00E516DC">
              <w:rPr>
                <w:rStyle w:val="Hipervnculo"/>
              </w:rPr>
              <w:t>DEPARTAMENTO EJECUTIVO (Secretaría de Gobierno)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_Toc20129103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04" w:history="1">
            <w:r w:rsidRPr="00E516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086/2018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05" w:history="1">
            <w:r w:rsidRPr="00E516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087/2018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06" w:history="1">
            <w:r w:rsidRPr="00E516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088/2018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07" w:history="1">
            <w:r w:rsidRPr="00E516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089/2018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08" w:history="1">
            <w:r w:rsidRPr="00E516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090/2018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09" w:history="1">
            <w:r w:rsidRPr="00E516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091/2018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10" w:history="1">
            <w:r w:rsidRPr="00E516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092/2018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11" w:history="1">
            <w:r w:rsidRPr="00E516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093/2018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12" w:history="1">
            <w:r w:rsidRPr="00E516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094/2018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hyperlink w:anchor="_Toc20129113" w:history="1">
            <w:r w:rsidRPr="00E516DC">
              <w:rPr>
                <w:rStyle w:val="Hipervnculo"/>
              </w:rPr>
              <w:t>CONCEJO DELIBERANTE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_Toc20129113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14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Ordenanza N° 1.196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15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Ordenanza N° 1.197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DB8" w:rsidRDefault="00C27DB8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20129116" w:history="1">
            <w:r w:rsidRPr="00E516DC">
              <w:rPr>
                <w:rStyle w:val="Hipervnculo"/>
                <w:rFonts w:ascii="Arial" w:hAnsi="Arial" w:cs="Arial"/>
                <w:b/>
                <w:noProof/>
              </w:rPr>
              <w:t>Ordenanza N° 1.198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_Toc20129116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7819" w:rsidRPr="00777819" w:rsidRDefault="006416B8" w:rsidP="00777819">
          <w:pPr>
            <w:pBdr>
              <w:top w:val="single" w:sz="18" w:space="1" w:color="C00000"/>
              <w:left w:val="single" w:sz="18" w:space="2" w:color="C00000"/>
              <w:bottom w:val="single" w:sz="18" w:space="1" w:color="C00000"/>
              <w:right w:val="single" w:sz="18" w:space="1" w:color="C00000"/>
            </w:pBdr>
            <w:spacing w:after="0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E66CF8">
            <w:rPr>
              <w:rFonts w:ascii="Arial" w:hAnsi="Arial" w:cs="Arial"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777819" w:rsidRDefault="00777819" w:rsidP="00777819">
      <w:pPr>
        <w:rPr>
          <w:rFonts w:ascii="Arial" w:hAnsi="Arial" w:cs="Arial"/>
          <w:noProof/>
          <w:sz w:val="24"/>
          <w:szCs w:val="24"/>
          <w:lang w:eastAsia="es-AR"/>
        </w:rPr>
      </w:pPr>
      <w:bookmarkStart w:id="0" w:name="_Toc465763680"/>
    </w:p>
    <w:p w:rsidR="00582612" w:rsidRDefault="00777819">
      <w:pPr>
        <w:rPr>
          <w:rFonts w:ascii="Arial" w:hAnsi="Arial" w:cs="Arial"/>
          <w:noProof/>
          <w:sz w:val="24"/>
          <w:szCs w:val="24"/>
          <w:lang w:eastAsia="es-AR"/>
        </w:rPr>
        <w:sectPr w:rsidR="00582612" w:rsidSect="00BF55A0">
          <w:headerReference w:type="default" r:id="rId9"/>
          <w:footerReference w:type="default" r:id="rId10"/>
          <w:pgSz w:w="12240" w:h="15840"/>
          <w:pgMar w:top="567" w:right="851" w:bottom="851" w:left="851" w:header="284" w:footer="397" w:gutter="0"/>
          <w:pgNumType w:fmt="lowerRoman" w:start="1"/>
          <w:cols w:space="708"/>
          <w:docGrid w:linePitch="360"/>
        </w:sectPr>
      </w:pPr>
      <w:r>
        <w:rPr>
          <w:rFonts w:ascii="Arial" w:hAnsi="Arial" w:cs="Arial"/>
          <w:noProof/>
          <w:sz w:val="24"/>
          <w:szCs w:val="24"/>
          <w:lang w:eastAsia="es-AR"/>
        </w:rPr>
        <w:br w:type="page"/>
      </w:r>
    </w:p>
    <w:p w:rsidR="00606995" w:rsidRPr="00C94885" w:rsidRDefault="00606995" w:rsidP="00C75534">
      <w:pPr>
        <w:pStyle w:val="Ttulo1"/>
        <w:rPr>
          <w:rFonts w:ascii="Arial" w:hAnsi="Arial" w:cs="Arial"/>
          <w:b/>
          <w:sz w:val="48"/>
          <w:szCs w:val="20"/>
        </w:rPr>
      </w:pPr>
      <w:bookmarkStart w:id="1" w:name="_Toc20129068"/>
      <w:r w:rsidRPr="00C94885">
        <w:rPr>
          <w:rFonts w:ascii="Arial" w:hAnsi="Arial" w:cs="Arial"/>
          <w:b/>
          <w:sz w:val="48"/>
          <w:szCs w:val="20"/>
        </w:rPr>
        <w:lastRenderedPageBreak/>
        <w:t>DEPARTAMENTO EJECUTIVO</w:t>
      </w:r>
      <w:bookmarkEnd w:id="0"/>
      <w:bookmarkEnd w:id="1"/>
    </w:p>
    <w:p w:rsidR="00BC2CC4" w:rsidRDefault="00606995" w:rsidP="001A45D4">
      <w:pPr>
        <w:pStyle w:val="Ttulo2"/>
        <w:rPr>
          <w:rFonts w:ascii="Arial" w:hAnsi="Arial" w:cs="Arial"/>
          <w:sz w:val="24"/>
          <w:szCs w:val="24"/>
        </w:rPr>
      </w:pPr>
      <w:bookmarkStart w:id="2" w:name="_Toc465763681"/>
      <w:bookmarkStart w:id="3" w:name="_Toc20129069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bookmarkEnd w:id="2"/>
      <w:r w:rsidR="00232974">
        <w:rPr>
          <w:rFonts w:ascii="Arial" w:hAnsi="Arial" w:cs="Arial"/>
          <w:b/>
        </w:rPr>
        <w:t>201</w:t>
      </w:r>
      <w:bookmarkEnd w:id="3"/>
    </w:p>
    <w:p w:rsidR="00431527" w:rsidRPr="00431527" w:rsidRDefault="00431527" w:rsidP="00431527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4" w:name="_Toc465763694"/>
      <w:r w:rsidRPr="00431527">
        <w:rPr>
          <w:rFonts w:ascii="Arial" w:hAnsi="Arial" w:cs="Arial"/>
          <w:sz w:val="24"/>
          <w:szCs w:val="24"/>
        </w:rPr>
        <w:t>Monte Cristo, 01 de Octubre de 2018.</w:t>
      </w:r>
    </w:p>
    <w:p w:rsidR="00431527" w:rsidRDefault="00431527" w:rsidP="00431527">
      <w:pPr>
        <w:spacing w:after="0"/>
        <w:rPr>
          <w:rFonts w:ascii="Arial" w:hAnsi="Arial" w:cs="Arial"/>
          <w:b/>
          <w:sz w:val="24"/>
          <w:szCs w:val="24"/>
        </w:rPr>
      </w:pPr>
    </w:p>
    <w:p w:rsidR="00431527" w:rsidRPr="00431527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VISTO:</w:t>
      </w:r>
      <w:r w:rsidRPr="00431527">
        <w:rPr>
          <w:rFonts w:ascii="Arial" w:hAnsi="Arial" w:cs="Arial"/>
          <w:sz w:val="24"/>
          <w:szCs w:val="24"/>
        </w:rPr>
        <w:t xml:space="preserve"> El Decreto Nº 109/2018 que autoriza el pago de aquellos profes y estudiantes de cada una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de las disciplinas afectados al dictado de las diferentes actividades y disciplinas a cargo de la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Dirección de Deportes Municipal programadas para este período 2018.</w:t>
      </w:r>
    </w:p>
    <w:p w:rsidR="00431527" w:rsidRPr="00431527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Y CONSIDERANDO:</w:t>
      </w:r>
      <w:r w:rsidRPr="00431527">
        <w:rPr>
          <w:rFonts w:ascii="Arial" w:hAnsi="Arial" w:cs="Arial"/>
          <w:sz w:val="24"/>
          <w:szCs w:val="24"/>
        </w:rPr>
        <w:t xml:space="preserve"> Que es necesario abonar a cada uno de ellos una contraprestación por el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dictado de las mismas, materializándolo a través del presente decreto ya que no cuentan con medio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de facturación propia.</w:t>
      </w:r>
    </w:p>
    <w:p w:rsidR="00431527" w:rsidRPr="00431527" w:rsidRDefault="00431527" w:rsidP="0043152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Que hemos recibido por parte de la Dirección de Deportes Municipal la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correspondiente planilla detallando los montos a abonar por el pasado mes de Agosto del corriente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año 2.018</w:t>
      </w:r>
    </w:p>
    <w:p w:rsidR="00431527" w:rsidRPr="00431527" w:rsidRDefault="00431527" w:rsidP="00431527">
      <w:pPr>
        <w:spacing w:after="0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Por ello:</w:t>
      </w:r>
    </w:p>
    <w:p w:rsidR="00431527" w:rsidRPr="00431527" w:rsidRDefault="00431527" w:rsidP="00431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431527" w:rsidRPr="00431527" w:rsidRDefault="00431527" w:rsidP="00431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DECRETA</w:t>
      </w:r>
    </w:p>
    <w:p w:rsidR="00431527" w:rsidRPr="00431527" w:rsidRDefault="00431527" w:rsidP="00431527">
      <w:pPr>
        <w:spacing w:after="0"/>
        <w:rPr>
          <w:rFonts w:ascii="Arial" w:hAnsi="Arial" w:cs="Arial"/>
          <w:sz w:val="24"/>
          <w:szCs w:val="24"/>
        </w:rPr>
      </w:pPr>
    </w:p>
    <w:p w:rsidR="00431527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1º.-</w:t>
      </w:r>
      <w:r w:rsidRPr="00431527">
        <w:rPr>
          <w:rFonts w:ascii="Arial" w:hAnsi="Arial" w:cs="Arial"/>
          <w:sz w:val="24"/>
          <w:szCs w:val="24"/>
        </w:rPr>
        <w:t xml:space="preserve"> Abónese a cada uno de los profes y estudiantes que a continuación se detallan, los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montos que figuran en la Planilla adjunta y que forma parte del presente Decreto:</w:t>
      </w:r>
    </w:p>
    <w:p w:rsidR="00431527" w:rsidRPr="00431527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1527" w:rsidRPr="00431527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BANDIRALI Cintia, DNI. Nº 37.434.893</w:t>
      </w:r>
    </w:p>
    <w:p w:rsidR="00431527" w:rsidRPr="00431527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CAZAUX Germán, DNI. Nº 36.354.260</w:t>
      </w:r>
    </w:p>
    <w:p w:rsidR="00431527" w:rsidRPr="00431527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GAITAN Ludmila, DNI. Nº 42.260.889</w:t>
      </w:r>
    </w:p>
    <w:p w:rsidR="00431527" w:rsidRPr="00431527" w:rsidRDefault="00431527" w:rsidP="00431527">
      <w:pPr>
        <w:spacing w:after="0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CASTILLO Maria Belen, DNI. N° 37.434.842</w:t>
      </w:r>
    </w:p>
    <w:p w:rsidR="00431527" w:rsidRPr="00431527" w:rsidRDefault="00431527" w:rsidP="00431527">
      <w:pPr>
        <w:spacing w:after="0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GOMEZ Micaela, DNI. Nº 35.654.470</w:t>
      </w:r>
    </w:p>
    <w:p w:rsidR="00431527" w:rsidRPr="00431527" w:rsidRDefault="00431527" w:rsidP="00431527">
      <w:pPr>
        <w:spacing w:after="0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MEDINA Nahuel, DNI. Nº 36.813.030</w:t>
      </w:r>
    </w:p>
    <w:p w:rsidR="00431527" w:rsidRPr="00431527" w:rsidRDefault="00431527" w:rsidP="00431527">
      <w:pPr>
        <w:spacing w:after="0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PALACIOS Diego, DNI. Nº 30.239.212</w:t>
      </w:r>
    </w:p>
    <w:p w:rsidR="00431527" w:rsidRPr="00431527" w:rsidRDefault="00431527" w:rsidP="00431527">
      <w:pPr>
        <w:spacing w:after="0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REYNA Gerardo, DNI. Nº 17.155.163</w:t>
      </w:r>
    </w:p>
    <w:p w:rsidR="00431527" w:rsidRPr="00431527" w:rsidRDefault="00431527" w:rsidP="00431527">
      <w:pPr>
        <w:spacing w:after="0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ROMANO Jeremías, DNI. Nº 39.446.301</w:t>
      </w:r>
    </w:p>
    <w:p w:rsidR="00431527" w:rsidRPr="00431527" w:rsidRDefault="00431527" w:rsidP="00431527">
      <w:pPr>
        <w:spacing w:after="0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SCHVAB, Brian, DNI. Nº 40.401.884</w:t>
      </w:r>
    </w:p>
    <w:p w:rsidR="00431527" w:rsidRPr="00431527" w:rsidRDefault="00431527" w:rsidP="00431527">
      <w:pPr>
        <w:spacing w:after="0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SOSA Laura, DNI. Nº 29.809.294</w:t>
      </w:r>
    </w:p>
    <w:p w:rsidR="00431527" w:rsidRPr="00431527" w:rsidRDefault="00431527" w:rsidP="00431527">
      <w:pPr>
        <w:spacing w:after="0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VIVAS BANEGAS Soledad, DNI. Nº 27.526.677</w:t>
      </w:r>
    </w:p>
    <w:p w:rsidR="00431527" w:rsidRPr="00431527" w:rsidRDefault="00431527" w:rsidP="00431527">
      <w:pPr>
        <w:spacing w:after="0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OJEDA Mónica, DNI. Nº 16.292.677</w:t>
      </w:r>
    </w:p>
    <w:p w:rsidR="00431527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1527" w:rsidRPr="00431527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Articulo 2º.-</w:t>
      </w:r>
      <w:r w:rsidRPr="00431527">
        <w:rPr>
          <w:rFonts w:ascii="Arial" w:hAnsi="Arial" w:cs="Arial"/>
          <w:sz w:val="24"/>
          <w:szCs w:val="24"/>
        </w:rPr>
        <w:t xml:space="preserve"> El gasto que demande la puesta en vigencia de lo ordenado en el presente se imputará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a la partida del presupuesto de Gastos Vigente 1.1.03.1203 Deportes y Recreación.-</w:t>
      </w:r>
    </w:p>
    <w:p w:rsidR="0089109C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3º.-</w:t>
      </w:r>
      <w:r w:rsidRPr="0043152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431527" w:rsidRPr="0089109C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082D" w:rsidRDefault="0089082D" w:rsidP="00431527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431527" w:rsidRPr="00431527" w:rsidRDefault="00431527" w:rsidP="00431527">
      <w:pPr>
        <w:pStyle w:val="Ttulo2"/>
        <w:rPr>
          <w:rFonts w:ascii="Arial" w:hAnsi="Arial" w:cs="Arial"/>
          <w:b/>
        </w:rPr>
      </w:pPr>
      <w:bookmarkStart w:id="5" w:name="_Toc20129070"/>
      <w:r w:rsidRPr="00431527">
        <w:rPr>
          <w:rFonts w:ascii="Arial" w:hAnsi="Arial" w:cs="Arial"/>
          <w:b/>
        </w:rPr>
        <w:t>Decreto Nº 202</w:t>
      </w:r>
      <w:bookmarkEnd w:id="5"/>
    </w:p>
    <w:p w:rsidR="00431527" w:rsidRPr="00431527" w:rsidRDefault="00431527" w:rsidP="00431527">
      <w:pPr>
        <w:jc w:val="right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Monte Cristo, 01 de Octubre de 2018.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VISTO:</w:t>
      </w:r>
      <w:r w:rsidRPr="00431527">
        <w:rPr>
          <w:rFonts w:ascii="Arial" w:hAnsi="Arial" w:cs="Arial"/>
          <w:sz w:val="24"/>
          <w:szCs w:val="24"/>
        </w:rPr>
        <w:t xml:space="preserve"> La creación en el ámbito municipal, del Plan de Empleo “Trabajamos y Crecemos”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lastRenderedPageBreak/>
        <w:t>Y CONSIDERANDO:</w:t>
      </w:r>
      <w:r w:rsidRPr="00431527">
        <w:rPr>
          <w:rFonts w:ascii="Arial" w:hAnsi="Arial" w:cs="Arial"/>
          <w:sz w:val="24"/>
          <w:szCs w:val="24"/>
        </w:rPr>
        <w:t xml:space="preserve"> Que el mencionado Plan se ha pensado para brindar una especie de “planes”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de empleo destinados especialmente a aquellas personas que se encuentran en situación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vulnerabilidad laboral, educativa y social.</w:t>
      </w:r>
    </w:p>
    <w:p w:rsidR="00431527" w:rsidRPr="00431527" w:rsidRDefault="00431527" w:rsidP="00431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Que con esta oportunidad, por un lado nuestra ciudad crece y por el otro se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provee a quienes desarrollan un trabajo, una contraprestación por lo realizado.</w:t>
      </w:r>
    </w:p>
    <w:p w:rsidR="00431527" w:rsidRPr="00431527" w:rsidRDefault="00431527" w:rsidP="00431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Que de esta manera podemos ir día a día a paso lento, pero firme,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construyendo un futuro mejor para todos, dando espacio a todos los sectores sociales.</w:t>
      </w:r>
    </w:p>
    <w:p w:rsidR="00431527" w:rsidRPr="00431527" w:rsidRDefault="00431527" w:rsidP="00431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Que resulta necesario materializar el pago de cada uno de los planes de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empleo.</w:t>
      </w:r>
    </w:p>
    <w:p w:rsidR="00431527" w:rsidRPr="00431527" w:rsidRDefault="00431527" w:rsidP="00431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Que por Decreto Nº 002/2017 se actualizó la contraprestación del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mencionado Plan, fijándolo en la suma de Pesos Dos mil ($2.000,00).</w:t>
      </w:r>
    </w:p>
    <w:p w:rsidR="00431527" w:rsidRPr="00431527" w:rsidRDefault="00431527" w:rsidP="00431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Que el Presupuesto de Gastos cuenta con partida para otorgar dichos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“planes”. Por ello:</w:t>
      </w:r>
    </w:p>
    <w:p w:rsidR="00431527" w:rsidRPr="00431527" w:rsidRDefault="00431527" w:rsidP="00431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431527" w:rsidRPr="00431527" w:rsidRDefault="00431527" w:rsidP="00431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DECRETA</w:t>
      </w:r>
    </w:p>
    <w:p w:rsidR="00431527" w:rsidRPr="00431527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1º.-</w:t>
      </w:r>
      <w:r w:rsidRPr="00431527">
        <w:rPr>
          <w:rFonts w:ascii="Arial" w:hAnsi="Arial" w:cs="Arial"/>
          <w:sz w:val="24"/>
          <w:szCs w:val="24"/>
        </w:rPr>
        <w:t xml:space="preserve"> Abónese el Plan de Empleo “Trabajamos y Crecemos” por la suma de única de Pesos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Dos mil ($2.000,00) a las siguientes beneficiarias que se describen a continuación: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SOLA Olga del Carmen.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LUCERO Claudia Noemí.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MANSILLA Susana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ACOSTA Alejandra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RETAMAR Fabiana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SUAREZ Miriam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PEDERNERA Carla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RAMIREZ Verónica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ROJAS María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ENRIQUE Mayra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2º.-</w:t>
      </w:r>
      <w:r w:rsidRPr="00431527">
        <w:rPr>
          <w:rFonts w:ascii="Arial" w:hAnsi="Arial" w:cs="Arial"/>
          <w:sz w:val="24"/>
          <w:szCs w:val="24"/>
        </w:rPr>
        <w:t xml:space="preserve"> Abónese la suma de Pesos Trescientos sesenta y tres ($363,00) a la siguiente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beneficiaria que se describe a continuación: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- Paola Correa.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Articulo 3°.-</w:t>
      </w:r>
      <w:r w:rsidRPr="00431527">
        <w:rPr>
          <w:rFonts w:ascii="Arial" w:hAnsi="Arial" w:cs="Arial"/>
          <w:sz w:val="24"/>
          <w:szCs w:val="24"/>
        </w:rPr>
        <w:t xml:space="preserve"> El gasto que demande la puesta en vigencia de lo ordenado en el presente se imputará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a la partida del presupuesto de Gastos Vigente 1.3.05.02.3.02 Subsidios Varios.-</w:t>
      </w:r>
    </w:p>
    <w:p w:rsid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4º.-</w:t>
      </w:r>
      <w:r w:rsidRPr="0043152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431527" w:rsidRPr="00431527" w:rsidRDefault="00431527" w:rsidP="00431527">
      <w:pPr>
        <w:pStyle w:val="Ttulo2"/>
        <w:rPr>
          <w:rFonts w:ascii="Arial" w:hAnsi="Arial" w:cs="Arial"/>
          <w:b/>
        </w:rPr>
      </w:pPr>
      <w:bookmarkStart w:id="6" w:name="_Toc20129071"/>
      <w:r w:rsidRPr="00431527">
        <w:rPr>
          <w:rFonts w:ascii="Arial" w:hAnsi="Arial" w:cs="Arial"/>
          <w:b/>
        </w:rPr>
        <w:t>Decreto Nº 203</w:t>
      </w:r>
      <w:bookmarkEnd w:id="6"/>
    </w:p>
    <w:p w:rsidR="00431527" w:rsidRPr="00431527" w:rsidRDefault="00431527" w:rsidP="00431527">
      <w:pPr>
        <w:jc w:val="right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Monte Cristo, 01 de Octubre de 2018.-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lastRenderedPageBreak/>
        <w:t xml:space="preserve">VISTO: </w:t>
      </w:r>
      <w:r w:rsidRPr="00431527">
        <w:rPr>
          <w:rFonts w:ascii="Arial" w:hAnsi="Arial" w:cs="Arial"/>
          <w:sz w:val="24"/>
          <w:szCs w:val="24"/>
        </w:rPr>
        <w:t>Una nueva fecha del Torneo de Maxi Básquet en el marco de los Suquijuejos 2.018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llevadas a cabo el pasado 29 de Septiembre en nuestra localidad.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Y CONSIDERANDO:</w:t>
      </w:r>
      <w:r w:rsidRPr="00431527">
        <w:rPr>
          <w:rFonts w:ascii="Arial" w:hAnsi="Arial" w:cs="Arial"/>
          <w:sz w:val="24"/>
          <w:szCs w:val="24"/>
        </w:rPr>
        <w:t xml:space="preserve"> Que se disputaron cuatro (4) partidos, contando con la participación de los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equipos representativos de las localidades de Rio Primero, La puerta, Transito, Jesús María, Villa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del Rosario y por supuesto el equipo local</w:t>
      </w:r>
    </w:p>
    <w:p w:rsidR="00431527" w:rsidRPr="00431527" w:rsidRDefault="00431527" w:rsidP="00431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Que como en cada uno de los encuentros de diferentes disciplinas se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producen gastos de organización.</w:t>
      </w:r>
    </w:p>
    <w:p w:rsidR="00431527" w:rsidRPr="00431527" w:rsidRDefault="00431527" w:rsidP="00431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Que en esta jornada, fue necesario abonar los costos de arbitraje y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planilleros.</w:t>
      </w:r>
    </w:p>
    <w:p w:rsidR="00431527" w:rsidRPr="00431527" w:rsidRDefault="00431527" w:rsidP="00431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Que el municipio cuenta con partida necesaria a los fines de compensar el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gasto afrontado oportunamente por nuestra Dirección de Deportes. Por ello:</w:t>
      </w:r>
    </w:p>
    <w:p w:rsidR="00431527" w:rsidRPr="00431527" w:rsidRDefault="00431527" w:rsidP="00431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431527" w:rsidRPr="00431527" w:rsidRDefault="00431527" w:rsidP="00431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DECRETA</w:t>
      </w:r>
    </w:p>
    <w:p w:rsidR="00431527" w:rsidRPr="00431527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1º.-</w:t>
      </w:r>
      <w:r w:rsidRPr="00431527">
        <w:rPr>
          <w:rFonts w:ascii="Arial" w:hAnsi="Arial" w:cs="Arial"/>
          <w:sz w:val="24"/>
          <w:szCs w:val="24"/>
        </w:rPr>
        <w:t xml:space="preserve"> Abónese a la Dirección de Deportes Municipal la suma de Pesos Un mil cuatrocientos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cincuenta ($1.450,00) a los fines de compensar el gasto erogado en concepto de pago de árbitros de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la Federación de Básquet y planilleros en ocasión de la Fecha del Torneo Maxi Básquet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–Suquijuegos 2.018- llevada a cabo el pasado 29 de Septiembre en nuestra localidad.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2º.-</w:t>
      </w:r>
      <w:r w:rsidRPr="00431527">
        <w:rPr>
          <w:rFonts w:ascii="Arial" w:hAnsi="Arial" w:cs="Arial"/>
          <w:sz w:val="24"/>
          <w:szCs w:val="24"/>
        </w:rPr>
        <w:t xml:space="preserve"> Impútese el gasto ocasionado por el artículo precedente, a la partida del Presupuesto de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Gastos vigente 1.1.03.14 Premios, adhesiones y Otros similares.</w:t>
      </w:r>
    </w:p>
    <w:p w:rsid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3º.-</w:t>
      </w:r>
      <w:r w:rsidRPr="0043152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431527" w:rsidRPr="00431527" w:rsidRDefault="00431527" w:rsidP="00431527">
      <w:pPr>
        <w:pStyle w:val="Ttulo2"/>
        <w:rPr>
          <w:rFonts w:ascii="Arial" w:hAnsi="Arial" w:cs="Arial"/>
          <w:b/>
        </w:rPr>
      </w:pPr>
      <w:bookmarkStart w:id="7" w:name="_Toc20129072"/>
      <w:r w:rsidRPr="00431527">
        <w:rPr>
          <w:rFonts w:ascii="Arial" w:hAnsi="Arial" w:cs="Arial"/>
          <w:b/>
        </w:rPr>
        <w:t>Decreto Nº 204</w:t>
      </w:r>
      <w:bookmarkEnd w:id="7"/>
    </w:p>
    <w:p w:rsidR="00431527" w:rsidRPr="00431527" w:rsidRDefault="00431527" w:rsidP="00431527">
      <w:pPr>
        <w:jc w:val="right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Monte Cristo, 02 de Octubre de 2018.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VISTO:</w:t>
      </w:r>
      <w:r w:rsidRPr="00431527">
        <w:rPr>
          <w:rFonts w:ascii="Arial" w:hAnsi="Arial" w:cs="Arial"/>
          <w:sz w:val="24"/>
          <w:szCs w:val="24"/>
        </w:rPr>
        <w:t xml:space="preserve"> Los proyectos de Ordenanzas remitidos al Honorable Concejo Deliberante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para su tratamiento y que llevarán los Nº 1.196 y 1.197.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Y CONSIDERANDO:</w:t>
      </w:r>
      <w:r w:rsidRPr="00431527">
        <w:rPr>
          <w:rFonts w:ascii="Arial" w:hAnsi="Arial" w:cs="Arial"/>
          <w:sz w:val="24"/>
          <w:szCs w:val="24"/>
        </w:rPr>
        <w:t xml:space="preserve"> Que los mismos han recibido la aprobación y sanción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correspondiente, sin modificación alguna.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Por ello:</w:t>
      </w:r>
    </w:p>
    <w:p w:rsidR="00431527" w:rsidRPr="00431527" w:rsidRDefault="00431527" w:rsidP="00431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431527" w:rsidRPr="00431527" w:rsidRDefault="00431527" w:rsidP="00431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DECRETA</w:t>
      </w:r>
    </w:p>
    <w:p w:rsidR="00431527" w:rsidRPr="00431527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1º.-</w:t>
      </w:r>
      <w:r w:rsidRPr="00431527">
        <w:rPr>
          <w:rFonts w:ascii="Arial" w:hAnsi="Arial" w:cs="Arial"/>
          <w:sz w:val="24"/>
          <w:szCs w:val="24"/>
        </w:rPr>
        <w:t xml:space="preserve"> Promúlguese la Ordenanza que llevará el Nº 1.196, Ordenanza de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Adhesión de esta Municipalidad de Monte Cristo al Acuerdo Federal Provincia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Municipios de Dialogo y Consenso, el cual ha sido aprobado por la ley 10.562.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Articulo 2º.-</w:t>
      </w:r>
      <w:r w:rsidRPr="00431527">
        <w:rPr>
          <w:rFonts w:ascii="Arial" w:hAnsi="Arial" w:cs="Arial"/>
          <w:sz w:val="24"/>
          <w:szCs w:val="24"/>
        </w:rPr>
        <w:t xml:space="preserve"> Promúlguese la Ordenanza que llevará el Nº 1.197, Ordenanza por la cual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se autoriza al Departamento Ejecutivo Municipal para que gestione y tome del FONDO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PERMANENTE PARA LA FINANCIACION DE PROYECTOS Y PROGRAMAS DE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LOS GOBIERNOS LOCALES DE LA PROVINCIA DE CORDOBA, un subsidio de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 xml:space="preserve">hasta Pesos </w:t>
      </w:r>
      <w:r w:rsidRPr="00431527">
        <w:rPr>
          <w:rFonts w:ascii="Arial" w:hAnsi="Arial" w:cs="Arial"/>
          <w:sz w:val="24"/>
          <w:szCs w:val="24"/>
        </w:rPr>
        <w:lastRenderedPageBreak/>
        <w:t>Novecientos noventa y dos mil quinientos ($992.500,00) con destino a la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ejecución del Proyecto de Obra, Pavimentación (“Acondicionamiento de calles varias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mediante la colocación de Adoquines).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Articulo 3°.-</w:t>
      </w:r>
      <w:r w:rsidRPr="00431527">
        <w:rPr>
          <w:rFonts w:ascii="Arial" w:hAnsi="Arial" w:cs="Arial"/>
          <w:sz w:val="24"/>
          <w:szCs w:val="24"/>
        </w:rPr>
        <w:t xml:space="preserve"> Las Ordenanzas mencionadas en los artículos anteriores, fueron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sancionadas por el Honorable Concejo Deliberante según Acta Nº 9 del Libro de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Sesiones de fecha 01 de Octubre de 2018.-</w:t>
      </w:r>
    </w:p>
    <w:p w:rsid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4º.-</w:t>
      </w:r>
      <w:r w:rsidRPr="0043152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431527" w:rsidRPr="00431527" w:rsidRDefault="00431527" w:rsidP="00431527">
      <w:pPr>
        <w:pStyle w:val="Ttulo2"/>
        <w:rPr>
          <w:rFonts w:ascii="Arial" w:hAnsi="Arial" w:cs="Arial"/>
          <w:b/>
        </w:rPr>
      </w:pPr>
      <w:bookmarkStart w:id="8" w:name="_Toc20129073"/>
      <w:r w:rsidRPr="00431527">
        <w:rPr>
          <w:rFonts w:ascii="Arial" w:hAnsi="Arial" w:cs="Arial"/>
          <w:b/>
        </w:rPr>
        <w:t>Decreto Nº 205</w:t>
      </w:r>
      <w:bookmarkEnd w:id="8"/>
    </w:p>
    <w:p w:rsidR="00431527" w:rsidRPr="00431527" w:rsidRDefault="00431527" w:rsidP="00431527">
      <w:pPr>
        <w:jc w:val="right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Monte Cristo, 02 de Octubre de 2.018.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VISTO:</w:t>
      </w:r>
      <w:r w:rsidRPr="00431527">
        <w:rPr>
          <w:rFonts w:ascii="Arial" w:hAnsi="Arial" w:cs="Arial"/>
          <w:sz w:val="24"/>
          <w:szCs w:val="24"/>
        </w:rPr>
        <w:t xml:space="preserve"> El Formulario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formalizado por el contribuyente de nuestra localidad, Sr. Leonardo Gustavo MARMOL.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Y CONSIDERANDO:</w:t>
      </w:r>
      <w:r w:rsidRPr="00431527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431527" w:rsidRPr="00431527" w:rsidRDefault="00431527" w:rsidP="00431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momento de verificar deudas</w:t>
      </w:r>
    </w:p>
    <w:p w:rsidR="00431527" w:rsidRPr="00431527" w:rsidRDefault="00431527" w:rsidP="00431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estas deudas sean eliminadas del sistema, por ello:</w:t>
      </w:r>
    </w:p>
    <w:p w:rsidR="00431527" w:rsidRPr="00431527" w:rsidRDefault="00431527" w:rsidP="00431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431527" w:rsidRPr="00431527" w:rsidRDefault="00431527" w:rsidP="00431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DECRETA</w:t>
      </w:r>
    </w:p>
    <w:p w:rsidR="00431527" w:rsidRPr="00431527" w:rsidRDefault="00431527" w:rsidP="00431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1º.-</w:t>
      </w:r>
      <w:r w:rsidRPr="00431527">
        <w:rPr>
          <w:rFonts w:ascii="Arial" w:hAnsi="Arial" w:cs="Arial"/>
          <w:sz w:val="24"/>
          <w:szCs w:val="24"/>
        </w:rPr>
        <w:t xml:space="preserve"> Tómense los recaudos necesarios con el objeto de que las deudas que poseen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el vehículo identificado bajo Dominio ABW 501 y que figura en Planilla adjunta y que</w:t>
      </w:r>
      <w:r>
        <w:rPr>
          <w:rFonts w:ascii="Arial" w:hAnsi="Arial" w:cs="Arial"/>
          <w:sz w:val="24"/>
          <w:szCs w:val="24"/>
        </w:rPr>
        <w:t xml:space="preserve"> f</w:t>
      </w:r>
      <w:r w:rsidRPr="00431527">
        <w:rPr>
          <w:rFonts w:ascii="Arial" w:hAnsi="Arial" w:cs="Arial"/>
          <w:sz w:val="24"/>
          <w:szCs w:val="24"/>
        </w:rPr>
        <w:t>orma parte del presente Decreto como Anexo I, sean eliminadas del sistema informático,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ya que no son exigibles por el Municipio, porque caen bajo el régimen de la prescripción y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así evitar futuras confusiones con el titular actual del bien, como así también con futuros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titulares. Dichas deudas comprenden el siguiente rubro: Contribución que incide sobre los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Automotores.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2º.-</w:t>
      </w:r>
      <w:r w:rsidRPr="00431527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3º.-</w:t>
      </w:r>
      <w:r w:rsidRPr="00431527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>
        <w:rPr>
          <w:rFonts w:ascii="Arial" w:hAnsi="Arial" w:cs="Arial"/>
          <w:sz w:val="24"/>
          <w:szCs w:val="24"/>
        </w:rPr>
        <w:t xml:space="preserve"> </w:t>
      </w:r>
      <w:r w:rsidRPr="00431527">
        <w:rPr>
          <w:rFonts w:ascii="Arial" w:hAnsi="Arial" w:cs="Arial"/>
          <w:sz w:val="24"/>
          <w:szCs w:val="24"/>
        </w:rPr>
        <w:t>fines de evitar nuevas prescripciones.-</w:t>
      </w:r>
    </w:p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Artículo 4º.-</w:t>
      </w:r>
      <w:r w:rsidRPr="0043152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431527" w:rsidRPr="00431527" w:rsidRDefault="00431527" w:rsidP="00431527">
      <w:pPr>
        <w:jc w:val="center"/>
        <w:rPr>
          <w:rFonts w:ascii="Arial" w:hAnsi="Arial" w:cs="Arial"/>
          <w:b/>
          <w:sz w:val="24"/>
          <w:szCs w:val="24"/>
        </w:rPr>
      </w:pPr>
      <w:r w:rsidRPr="00431527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431527" w:rsidTr="00431527">
        <w:tc>
          <w:tcPr>
            <w:tcW w:w="2669" w:type="dxa"/>
          </w:tcPr>
          <w:p w:rsidR="00431527" w:rsidRPr="00C27DB8" w:rsidRDefault="00431527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431527" w:rsidRPr="00C27DB8" w:rsidRDefault="00431527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431527" w:rsidRPr="00C27DB8" w:rsidRDefault="00431527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431527" w:rsidRPr="00C27DB8" w:rsidRDefault="00431527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431527" w:rsidTr="00431527">
        <w:tc>
          <w:tcPr>
            <w:tcW w:w="2669" w:type="dxa"/>
          </w:tcPr>
          <w:p w:rsidR="00431527" w:rsidRPr="00431527" w:rsidRDefault="00431527" w:rsidP="00431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527">
              <w:rPr>
                <w:rFonts w:ascii="Arial" w:hAnsi="Arial" w:cs="Arial"/>
                <w:sz w:val="24"/>
                <w:szCs w:val="24"/>
              </w:rPr>
              <w:t>MARMOL</w:t>
            </w:r>
          </w:p>
          <w:p w:rsidR="00431527" w:rsidRDefault="00431527" w:rsidP="00431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527">
              <w:rPr>
                <w:rFonts w:ascii="Arial" w:hAnsi="Arial" w:cs="Arial"/>
                <w:sz w:val="24"/>
                <w:szCs w:val="24"/>
              </w:rPr>
              <w:lastRenderedPageBreak/>
              <w:t>Leonardo Gustavo</w:t>
            </w:r>
          </w:p>
        </w:tc>
        <w:tc>
          <w:tcPr>
            <w:tcW w:w="2669" w:type="dxa"/>
          </w:tcPr>
          <w:p w:rsidR="00431527" w:rsidRPr="00431527" w:rsidRDefault="00431527" w:rsidP="00431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527">
              <w:rPr>
                <w:rFonts w:ascii="Arial" w:hAnsi="Arial" w:cs="Arial"/>
                <w:sz w:val="24"/>
                <w:szCs w:val="24"/>
              </w:rPr>
              <w:lastRenderedPageBreak/>
              <w:t>Contribución que</w:t>
            </w:r>
          </w:p>
          <w:p w:rsidR="00431527" w:rsidRPr="00431527" w:rsidRDefault="00431527" w:rsidP="00431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527">
              <w:rPr>
                <w:rFonts w:ascii="Arial" w:hAnsi="Arial" w:cs="Arial"/>
                <w:sz w:val="24"/>
                <w:szCs w:val="24"/>
              </w:rPr>
              <w:lastRenderedPageBreak/>
              <w:t>incide s/los</w:t>
            </w:r>
          </w:p>
          <w:p w:rsidR="00431527" w:rsidRDefault="00431527" w:rsidP="00431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527">
              <w:rPr>
                <w:rFonts w:ascii="Arial" w:hAnsi="Arial" w:cs="Arial"/>
                <w:sz w:val="24"/>
                <w:szCs w:val="24"/>
              </w:rPr>
              <w:t>Automotores</w:t>
            </w:r>
          </w:p>
        </w:tc>
        <w:tc>
          <w:tcPr>
            <w:tcW w:w="2670" w:type="dxa"/>
          </w:tcPr>
          <w:p w:rsidR="00431527" w:rsidRDefault="00431527" w:rsidP="00431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527">
              <w:rPr>
                <w:rFonts w:ascii="Arial" w:hAnsi="Arial" w:cs="Arial"/>
                <w:sz w:val="24"/>
                <w:szCs w:val="24"/>
              </w:rPr>
              <w:lastRenderedPageBreak/>
              <w:t>ABW 501</w:t>
            </w:r>
          </w:p>
        </w:tc>
        <w:tc>
          <w:tcPr>
            <w:tcW w:w="2670" w:type="dxa"/>
          </w:tcPr>
          <w:p w:rsidR="00431527" w:rsidRDefault="00431527" w:rsidP="00431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527">
              <w:rPr>
                <w:rFonts w:ascii="Arial" w:hAnsi="Arial" w:cs="Arial"/>
                <w:sz w:val="24"/>
                <w:szCs w:val="24"/>
              </w:rPr>
              <w:t>01/1995 a 06/2011</w:t>
            </w:r>
          </w:p>
          <w:p w:rsidR="00431527" w:rsidRDefault="00431527" w:rsidP="00431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1527" w:rsidRP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</w:p>
    <w:p w:rsidR="00431527" w:rsidRDefault="00431527" w:rsidP="00431527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D27A3F" w:rsidRPr="00D27A3F" w:rsidRDefault="00D27A3F" w:rsidP="00D27A3F">
      <w:pPr>
        <w:pStyle w:val="Ttulo2"/>
        <w:rPr>
          <w:rFonts w:ascii="Arial" w:hAnsi="Arial" w:cs="Arial"/>
          <w:b/>
        </w:rPr>
      </w:pPr>
      <w:bookmarkStart w:id="9" w:name="_Toc20129074"/>
      <w:r w:rsidRPr="00D27A3F">
        <w:rPr>
          <w:rFonts w:ascii="Arial" w:hAnsi="Arial" w:cs="Arial"/>
          <w:b/>
        </w:rPr>
        <w:t>Decreto Nº 206</w:t>
      </w:r>
      <w:bookmarkEnd w:id="9"/>
    </w:p>
    <w:p w:rsidR="00D27A3F" w:rsidRPr="00D27A3F" w:rsidRDefault="00D27A3F" w:rsidP="00D27A3F">
      <w:pPr>
        <w:jc w:val="right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Monte Cristo, 02 de Octubre de 2018.-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VISTO:</w:t>
      </w:r>
      <w:r w:rsidRPr="00D27A3F">
        <w:rPr>
          <w:rFonts w:ascii="Arial" w:hAnsi="Arial" w:cs="Arial"/>
          <w:sz w:val="24"/>
          <w:szCs w:val="24"/>
        </w:rPr>
        <w:t xml:space="preserve"> Los proyectos de “Acondicionamiento de calles varias de nuestra Localidad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mediante la colocación de adoquines”, que se están llevando a cabo en diferentes sectores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de la Localidad.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Y CONSIDERANDO:</w:t>
      </w:r>
      <w:r w:rsidRPr="00D27A3F">
        <w:rPr>
          <w:rFonts w:ascii="Arial" w:hAnsi="Arial" w:cs="Arial"/>
          <w:sz w:val="24"/>
          <w:szCs w:val="24"/>
        </w:rPr>
        <w:t xml:space="preserve"> Que el “Acondicionamiento de calles varias de nuestra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Localidad mediante la colocación de adoquines” es una de las obras más representativas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e importantes de la gestión con la cual se está llevando a cabo una notable mejora en la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transitabilidad y seguridad de las calles de diferentes sectores de nuestra Localidad,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optimizando la infraestructura vial de dichas arterias.</w:t>
      </w:r>
    </w:p>
    <w:p w:rsidR="00D27A3F" w:rsidRPr="00D27A3F" w:rsidRDefault="00D27A3F" w:rsidP="00D27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Que sin duda alguna el primordial objetivo es brindar una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solución definitiva al estado que padecen nuestras calles, el cual se ve agudizado en los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periodos de lluvias.</w:t>
      </w:r>
    </w:p>
    <w:p w:rsidR="00D27A3F" w:rsidRPr="00D27A3F" w:rsidRDefault="00D27A3F" w:rsidP="00D27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Que debido a que nos encontramos en la ejecución simultanea de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diferentes obras en nuestra localidad, de manera excepcional nos encontramos con falta de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maquinaria al efecto, por lo que, para evitar la paralización de alguna de ellas,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específicamente la colocación de adoquines, es que se solicitó al Consorcio Caminero la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maquinaria necesaria a los efectos de las aperturas de las calles a ejecutar.</w:t>
      </w:r>
    </w:p>
    <w:p w:rsidR="00D27A3F" w:rsidRPr="00D27A3F" w:rsidRDefault="00D27A3F" w:rsidP="00D27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Que la maquinaria se usufructuó desde el día 27 de Agosto al 14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de Septiembre del corriente año 2.018, por lo que corresponde abonar dicha utilización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la maquinaria.</w:t>
      </w:r>
    </w:p>
    <w:p w:rsidR="00D27A3F" w:rsidRPr="00D27A3F" w:rsidRDefault="00D27A3F" w:rsidP="00D27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Que el Departamento Ejecutivo Municipal se hace eco de esta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situación, por ello:</w:t>
      </w:r>
    </w:p>
    <w:p w:rsidR="00D27A3F" w:rsidRPr="00D27A3F" w:rsidRDefault="00D27A3F" w:rsidP="00D27A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D27A3F" w:rsidRPr="00D27A3F" w:rsidRDefault="00D27A3F" w:rsidP="00D27A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DECRETA</w:t>
      </w:r>
    </w:p>
    <w:p w:rsidR="00D27A3F" w:rsidRPr="00D27A3F" w:rsidRDefault="00D27A3F" w:rsidP="00D27A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Artículo 1º.-</w:t>
      </w:r>
      <w:r w:rsidRPr="00D27A3F">
        <w:rPr>
          <w:rFonts w:ascii="Arial" w:hAnsi="Arial" w:cs="Arial"/>
          <w:sz w:val="24"/>
          <w:szCs w:val="24"/>
        </w:rPr>
        <w:t xml:space="preserve"> Abónese al Consorcio Caminero Nº 35 – Monte Cristo –la suma de Pesos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Veintidós mil quinientos ($22.500,00) en concepto del servicio prestado de sus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maquinarias, para la apertura de calles en la zona norte de la localidad, donde el municipio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está llevando a cabo la ejecución del proyecto “Acondicionamiento de calles varias de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nuestra Localidad mediante la colocación de adoquines”.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Artículo 2º.-</w:t>
      </w:r>
      <w:r w:rsidRPr="00D27A3F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1.1.03.06 Alquileres Varios.-</w:t>
      </w:r>
    </w:p>
    <w:p w:rsidR="00431527" w:rsidRPr="00431527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Artículo 3º.-</w:t>
      </w:r>
      <w:r w:rsidRPr="00D27A3F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D27A3F" w:rsidRPr="00D27A3F" w:rsidRDefault="00D27A3F" w:rsidP="00D27A3F">
      <w:pPr>
        <w:pStyle w:val="Ttulo2"/>
        <w:rPr>
          <w:rFonts w:ascii="Arial" w:hAnsi="Arial" w:cs="Arial"/>
          <w:b/>
        </w:rPr>
      </w:pPr>
      <w:bookmarkStart w:id="10" w:name="_Toc20129075"/>
      <w:r w:rsidRPr="00D27A3F">
        <w:rPr>
          <w:rFonts w:ascii="Arial" w:hAnsi="Arial" w:cs="Arial"/>
          <w:b/>
        </w:rPr>
        <w:t>Decreto Nº 207</w:t>
      </w:r>
      <w:bookmarkEnd w:id="10"/>
    </w:p>
    <w:p w:rsidR="00D27A3F" w:rsidRPr="00D27A3F" w:rsidRDefault="00D27A3F" w:rsidP="00D27A3F">
      <w:pPr>
        <w:jc w:val="right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Monte Cristo, 05 de Octubre de 2018.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VISTO:</w:t>
      </w:r>
      <w:r w:rsidRPr="00D27A3F">
        <w:rPr>
          <w:rFonts w:ascii="Arial" w:hAnsi="Arial" w:cs="Arial"/>
          <w:sz w:val="24"/>
          <w:szCs w:val="24"/>
        </w:rPr>
        <w:t xml:space="preserve"> El 33º Aniversario de vida del Club de Abuelos de nuestra Ciudad de Monte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Cristo.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lastRenderedPageBreak/>
        <w:t>Y CONSIDERANDO:</w:t>
      </w:r>
      <w:r w:rsidRPr="00D27A3F">
        <w:rPr>
          <w:rFonts w:ascii="Arial" w:hAnsi="Arial" w:cs="Arial"/>
          <w:sz w:val="24"/>
          <w:szCs w:val="24"/>
        </w:rPr>
        <w:t xml:space="preserve"> Que desde hace ya tiempo este D.E.M. brinda aportes económicos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a las diferentes entidades tales como Clubes, Escuelas, Fundaciones, etc. pertenecientes a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nuestra localidad con el fin de solventar gastos relacionados con sus propios fines, como así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también adquirir bienes de consumo o atender otros tipos de erogaciones.</w:t>
      </w:r>
    </w:p>
    <w:p w:rsidR="00D27A3F" w:rsidRPr="00D27A3F" w:rsidRDefault="00D27A3F" w:rsidP="00D27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Que este es uno de los grandes clubes de nuestra localidad y con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una gran trayectoria social brindada a toda la comunidad.</w:t>
      </w:r>
    </w:p>
    <w:p w:rsidR="00D27A3F" w:rsidRPr="00D27A3F" w:rsidRDefault="00D27A3F" w:rsidP="00D27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Que este Municipio reconoce la gran tarea que cumple esta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institución.</w:t>
      </w:r>
    </w:p>
    <w:p w:rsidR="00D27A3F" w:rsidRPr="00D27A3F" w:rsidRDefault="00D27A3F" w:rsidP="00D27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Que el Departamento Ejecutivo Municipal se encuentra facultado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para apoyar económicamente a las instituciones de nuestra comunidad, y más en esta</w:t>
      </w:r>
      <w:r>
        <w:rPr>
          <w:rFonts w:ascii="Arial" w:hAnsi="Arial" w:cs="Arial"/>
          <w:sz w:val="24"/>
          <w:szCs w:val="24"/>
        </w:rPr>
        <w:t xml:space="preserve"> o</w:t>
      </w:r>
      <w:r w:rsidRPr="00D27A3F">
        <w:rPr>
          <w:rFonts w:ascii="Arial" w:hAnsi="Arial" w:cs="Arial"/>
          <w:sz w:val="24"/>
          <w:szCs w:val="24"/>
        </w:rPr>
        <w:t>portunidad por lo que representa este nuevo aniversario de vida institucional.</w:t>
      </w:r>
    </w:p>
    <w:p w:rsidR="00D27A3F" w:rsidRPr="00D27A3F" w:rsidRDefault="00D27A3F" w:rsidP="00D27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Que existe partida suficiente para atender este tipo de gastos.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Por ello:</w:t>
      </w:r>
    </w:p>
    <w:p w:rsidR="00D27A3F" w:rsidRPr="00D27A3F" w:rsidRDefault="00D27A3F" w:rsidP="00D27A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D27A3F" w:rsidRPr="00D27A3F" w:rsidRDefault="00D27A3F" w:rsidP="00D27A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DECRETA</w:t>
      </w:r>
    </w:p>
    <w:p w:rsidR="00D27A3F" w:rsidRPr="00D27A3F" w:rsidRDefault="00D27A3F" w:rsidP="00D27A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Artículo 1º.-</w:t>
      </w:r>
      <w:r w:rsidRPr="00D27A3F">
        <w:rPr>
          <w:rFonts w:ascii="Arial" w:hAnsi="Arial" w:cs="Arial"/>
          <w:sz w:val="24"/>
          <w:szCs w:val="24"/>
        </w:rPr>
        <w:t xml:space="preserve"> Otórguese al Club de Abuelos de nuestra localidad de Monte Cristo la suma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de Pesos Veinte mil ($20.000,00), en reconocimiento y apoyo por su 33º Aniversario de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vida institucional en nuestra localidad.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Artículo 2º.-</w:t>
      </w:r>
      <w:r w:rsidRPr="00D27A3F">
        <w:rPr>
          <w:rFonts w:ascii="Arial" w:hAnsi="Arial" w:cs="Arial"/>
          <w:sz w:val="24"/>
          <w:szCs w:val="24"/>
        </w:rPr>
        <w:t xml:space="preserve"> Impútense los gastos ocasionados por los artículos precedentes a las partidas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del presupuesto de Gastos vigente 1.3.05.02.6. Apoyo a Entidades Educativas,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Deportivas y Otras.-</w:t>
      </w:r>
    </w:p>
    <w:p w:rsidR="00431527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Artículo 3º.-</w:t>
      </w:r>
      <w:r w:rsidRPr="00D27A3F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D27A3F" w:rsidRPr="00D27A3F" w:rsidRDefault="00D27A3F" w:rsidP="00D27A3F">
      <w:pPr>
        <w:pStyle w:val="Ttulo2"/>
        <w:rPr>
          <w:rFonts w:ascii="Arial" w:hAnsi="Arial" w:cs="Arial"/>
          <w:b/>
        </w:rPr>
      </w:pPr>
      <w:bookmarkStart w:id="11" w:name="_Toc20129076"/>
      <w:r w:rsidRPr="00D27A3F">
        <w:rPr>
          <w:rFonts w:ascii="Arial" w:hAnsi="Arial" w:cs="Arial"/>
          <w:b/>
        </w:rPr>
        <w:t>Decreto Nº 208</w:t>
      </w:r>
      <w:bookmarkEnd w:id="11"/>
    </w:p>
    <w:p w:rsidR="00D27A3F" w:rsidRPr="00D27A3F" w:rsidRDefault="00D27A3F" w:rsidP="00D27A3F">
      <w:pPr>
        <w:jc w:val="right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Monte Cristo, 09 de Octubre de 2018.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VISTO:</w:t>
      </w:r>
      <w:r w:rsidRPr="00D27A3F">
        <w:rPr>
          <w:rFonts w:ascii="Arial" w:hAnsi="Arial" w:cs="Arial"/>
          <w:sz w:val="24"/>
          <w:szCs w:val="24"/>
        </w:rPr>
        <w:t xml:space="preserve"> Las diferentes actividades organizadas por</w:t>
      </w:r>
      <w:r>
        <w:rPr>
          <w:rFonts w:ascii="Arial" w:hAnsi="Arial" w:cs="Arial"/>
          <w:sz w:val="24"/>
          <w:szCs w:val="24"/>
        </w:rPr>
        <w:t xml:space="preserve"> el municipio en el marco de la </w:t>
      </w:r>
      <w:r w:rsidRPr="00D27A3F">
        <w:rPr>
          <w:rFonts w:ascii="Arial" w:hAnsi="Arial" w:cs="Arial"/>
          <w:sz w:val="24"/>
          <w:szCs w:val="24"/>
        </w:rPr>
        <w:t>Semana Sanmartiniana.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Y CONSIDERANDO:</w:t>
      </w:r>
      <w:r w:rsidRPr="00D27A3F">
        <w:rPr>
          <w:rFonts w:ascii="Arial" w:hAnsi="Arial" w:cs="Arial"/>
          <w:sz w:val="24"/>
          <w:szCs w:val="24"/>
        </w:rPr>
        <w:t xml:space="preserve"> Que el Sexto Grabo “B” Turno Tarde de la Escuela 25 de Mayo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obtuvo el 1º puesto en la Semana Sanmartiniana por lo que se hizo acreedor del premio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que en esta oportunidad consiste en un viaje a la Ciudad de Villa General Belgrano.</w:t>
      </w:r>
    </w:p>
    <w:p w:rsidR="00D27A3F" w:rsidRPr="00D27A3F" w:rsidRDefault="00D27A3F" w:rsidP="00D27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Que finalmente este viaje está programado para el próximo 20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de Octubre del corriente año 2.018 al Complejo “Quaras” de la mencionada ciudad,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donde los alumnos disfrutaran de una linda e inolvidable experiencia.</w:t>
      </w:r>
    </w:p>
    <w:p w:rsidR="00D27A3F" w:rsidRPr="00D27A3F" w:rsidRDefault="00D27A3F" w:rsidP="00D27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Que el traslado deben ser soportados íntegramente por el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municipio, por lo que es necesario autorizar el pago correspondiente.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Por ello:</w:t>
      </w:r>
    </w:p>
    <w:p w:rsidR="00D27A3F" w:rsidRPr="00D27A3F" w:rsidRDefault="00D27A3F" w:rsidP="00D27A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D27A3F" w:rsidRPr="00D27A3F" w:rsidRDefault="00D27A3F" w:rsidP="00D27A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DECRETA</w:t>
      </w:r>
    </w:p>
    <w:p w:rsidR="00D27A3F" w:rsidRPr="00D27A3F" w:rsidRDefault="00D27A3F" w:rsidP="00D27A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lastRenderedPageBreak/>
        <w:t>Artículo 1º.-</w:t>
      </w:r>
      <w:r w:rsidRPr="00D27A3F">
        <w:rPr>
          <w:rFonts w:ascii="Arial" w:hAnsi="Arial" w:cs="Arial"/>
          <w:sz w:val="24"/>
          <w:szCs w:val="24"/>
        </w:rPr>
        <w:t xml:space="preserve"> Autorícese el pago de la suma de Pesos Ocho mil seiscientos cincuenta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($8.650,00) a TABOR GONZALEZ Pablo Nicolás, CUIT 20-35677070-7, en concepto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de traslado hacia el Complejo Quaras ubicado en la Ciudad de Villa General Belgrano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de los alumnos de Sexto Grado “B” Turno Tarde, con motivo de efectivizar el próximo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20 de Octubre del corriente año 2.018 el viaje del cual resultaran acreedores por haber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obtenido el 1º Puesto en la Semana Sanmartiniana organizada por nuestro municipio.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Artículo 2º.-</w:t>
      </w:r>
      <w:r w:rsidRPr="00D27A3F">
        <w:rPr>
          <w:rFonts w:ascii="Arial" w:hAnsi="Arial" w:cs="Arial"/>
          <w:sz w:val="24"/>
          <w:szCs w:val="24"/>
        </w:rPr>
        <w:t xml:space="preserve"> Impútese el gasto ocasionado a la partida del presupuesto de gastos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vigente 1.3. 05.02.3.02 Subsidios Varios.-</w:t>
      </w:r>
    </w:p>
    <w:p w:rsid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Artículo 3º.-</w:t>
      </w:r>
      <w:r w:rsidRPr="00D27A3F">
        <w:rPr>
          <w:rFonts w:ascii="Arial" w:hAnsi="Arial" w:cs="Arial"/>
          <w:sz w:val="24"/>
          <w:szCs w:val="24"/>
        </w:rPr>
        <w:t xml:space="preserve"> Comuníquese, publíquese, dése al R.M. y archívese</w:t>
      </w:r>
    </w:p>
    <w:p w:rsid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D27A3F" w:rsidRPr="00D27A3F" w:rsidRDefault="00D27A3F" w:rsidP="00D27A3F">
      <w:pPr>
        <w:pStyle w:val="Ttulo2"/>
        <w:rPr>
          <w:rFonts w:ascii="Arial" w:hAnsi="Arial" w:cs="Arial"/>
          <w:b/>
        </w:rPr>
      </w:pPr>
      <w:bookmarkStart w:id="12" w:name="_Toc20129077"/>
      <w:r w:rsidRPr="00D27A3F">
        <w:rPr>
          <w:rFonts w:ascii="Arial" w:hAnsi="Arial" w:cs="Arial"/>
          <w:b/>
        </w:rPr>
        <w:t>Decreto Nº 209</w:t>
      </w:r>
      <w:bookmarkEnd w:id="12"/>
    </w:p>
    <w:p w:rsidR="00D27A3F" w:rsidRPr="00D27A3F" w:rsidRDefault="00D27A3F" w:rsidP="00D27A3F">
      <w:pPr>
        <w:jc w:val="right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Monte Cristo, 09 de Octubre de 2.018.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VISTO:</w:t>
      </w:r>
      <w:r w:rsidRPr="00D27A3F">
        <w:rPr>
          <w:rFonts w:ascii="Arial" w:hAnsi="Arial" w:cs="Arial"/>
          <w:sz w:val="24"/>
          <w:szCs w:val="24"/>
        </w:rPr>
        <w:t xml:space="preserve"> El Formulario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formalizado por el contribuyente de nuestra localidad, Sr. Héctor Alejandro ROSSI.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Y CONSIDERANDO:</w:t>
      </w:r>
      <w:r w:rsidRPr="00D27A3F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D27A3F" w:rsidRPr="00D27A3F" w:rsidRDefault="00D27A3F" w:rsidP="00D27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momento de verificar deudas</w:t>
      </w:r>
    </w:p>
    <w:p w:rsidR="00D27A3F" w:rsidRPr="00D27A3F" w:rsidRDefault="00D27A3F" w:rsidP="00D27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estas deudas sean eliminadas del sistema, por ello:</w:t>
      </w:r>
    </w:p>
    <w:p w:rsidR="00D27A3F" w:rsidRPr="00D27A3F" w:rsidRDefault="00D27A3F" w:rsidP="00D27A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D27A3F" w:rsidRPr="00D27A3F" w:rsidRDefault="00D27A3F" w:rsidP="00D27A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DECRETA</w:t>
      </w:r>
    </w:p>
    <w:p w:rsidR="00D27A3F" w:rsidRPr="00D27A3F" w:rsidRDefault="00D27A3F" w:rsidP="00D27A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Artículo 1º.-</w:t>
      </w:r>
      <w:r w:rsidRPr="00D27A3F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inmueble identificado bajo nomenclatura 60001y que figura en Planilla adjunta y que forma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parte del presente Decreto como Anexo I, sean eliminadas del sistema informático, ya que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no son exigibles por el Municipio, porque caen bajo el régimen de la prescripción y así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evitar futuras confusiones con el titular actual del bien, como así también con futuros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titulares. Dichas deudas comprenden el siguiente rubro: Servicio de Agua.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Artículo 2º.-</w:t>
      </w:r>
      <w:r w:rsidRPr="00D27A3F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Artículo 3º.-</w:t>
      </w:r>
      <w:r w:rsidRPr="00D27A3F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>
        <w:rPr>
          <w:rFonts w:ascii="Arial" w:hAnsi="Arial" w:cs="Arial"/>
          <w:sz w:val="24"/>
          <w:szCs w:val="24"/>
        </w:rPr>
        <w:t xml:space="preserve"> </w:t>
      </w:r>
      <w:r w:rsidRPr="00D27A3F">
        <w:rPr>
          <w:rFonts w:ascii="Arial" w:hAnsi="Arial" w:cs="Arial"/>
          <w:sz w:val="24"/>
          <w:szCs w:val="24"/>
        </w:rPr>
        <w:t>fines de evitar nuevas prescripciones.-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t>Artículo 4º.-</w:t>
      </w:r>
      <w:r w:rsidRPr="00D27A3F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</w:p>
    <w:p w:rsidR="00D27A3F" w:rsidRPr="00D27A3F" w:rsidRDefault="00D27A3F" w:rsidP="00D27A3F">
      <w:pPr>
        <w:jc w:val="center"/>
        <w:rPr>
          <w:rFonts w:ascii="Arial" w:hAnsi="Arial" w:cs="Arial"/>
          <w:b/>
          <w:sz w:val="24"/>
          <w:szCs w:val="24"/>
        </w:rPr>
      </w:pPr>
      <w:r w:rsidRPr="00D27A3F">
        <w:rPr>
          <w:rFonts w:ascii="Arial" w:hAnsi="Arial" w:cs="Arial"/>
          <w:b/>
          <w:sz w:val="24"/>
          <w:szCs w:val="24"/>
        </w:rPr>
        <w:lastRenderedPageBreak/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D27A3F" w:rsidTr="00D27A3F">
        <w:tc>
          <w:tcPr>
            <w:tcW w:w="2669" w:type="dxa"/>
          </w:tcPr>
          <w:p w:rsidR="00D27A3F" w:rsidRPr="00C27DB8" w:rsidRDefault="00D27A3F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D27A3F" w:rsidRPr="00C27DB8" w:rsidRDefault="00D27A3F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D27A3F" w:rsidRPr="00C27DB8" w:rsidRDefault="00D27A3F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D27A3F" w:rsidRPr="00C27DB8" w:rsidRDefault="00D27A3F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  <w:p w:rsidR="00D27A3F" w:rsidRPr="00C27DB8" w:rsidRDefault="00D27A3F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A3F" w:rsidTr="00D27A3F">
        <w:tc>
          <w:tcPr>
            <w:tcW w:w="2669" w:type="dxa"/>
          </w:tcPr>
          <w:p w:rsidR="00D27A3F" w:rsidRPr="00D27A3F" w:rsidRDefault="00D27A3F" w:rsidP="00D27A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A3F">
              <w:rPr>
                <w:rFonts w:ascii="Arial" w:hAnsi="Arial" w:cs="Arial"/>
                <w:sz w:val="24"/>
                <w:szCs w:val="24"/>
              </w:rPr>
              <w:t>ROSSI Héctor</w:t>
            </w:r>
          </w:p>
          <w:p w:rsidR="00D27A3F" w:rsidRDefault="00D27A3F" w:rsidP="00D27A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A3F">
              <w:rPr>
                <w:rFonts w:ascii="Arial" w:hAnsi="Arial" w:cs="Arial"/>
                <w:sz w:val="24"/>
                <w:szCs w:val="24"/>
              </w:rPr>
              <w:t>Alejandro</w:t>
            </w:r>
          </w:p>
        </w:tc>
        <w:tc>
          <w:tcPr>
            <w:tcW w:w="2669" w:type="dxa"/>
          </w:tcPr>
          <w:p w:rsidR="00D27A3F" w:rsidRDefault="00D27A3F" w:rsidP="00D27A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A3F">
              <w:rPr>
                <w:rFonts w:ascii="Arial" w:hAnsi="Arial" w:cs="Arial"/>
                <w:sz w:val="24"/>
                <w:szCs w:val="24"/>
              </w:rPr>
              <w:t>Servicio de Agua</w:t>
            </w:r>
          </w:p>
        </w:tc>
        <w:tc>
          <w:tcPr>
            <w:tcW w:w="2670" w:type="dxa"/>
          </w:tcPr>
          <w:p w:rsidR="00D27A3F" w:rsidRDefault="00D27A3F" w:rsidP="00D27A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A3F">
              <w:rPr>
                <w:rFonts w:ascii="Arial" w:hAnsi="Arial" w:cs="Arial"/>
                <w:sz w:val="24"/>
                <w:szCs w:val="24"/>
              </w:rPr>
              <w:t>60001</w:t>
            </w:r>
          </w:p>
        </w:tc>
        <w:tc>
          <w:tcPr>
            <w:tcW w:w="2670" w:type="dxa"/>
          </w:tcPr>
          <w:p w:rsidR="00D27A3F" w:rsidRPr="00431527" w:rsidRDefault="00D27A3F" w:rsidP="00D27A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A3F">
              <w:rPr>
                <w:rFonts w:ascii="Arial" w:hAnsi="Arial" w:cs="Arial"/>
                <w:sz w:val="24"/>
                <w:szCs w:val="24"/>
              </w:rPr>
              <w:t>04/2007 a 06/2009</w:t>
            </w:r>
          </w:p>
          <w:p w:rsidR="00D27A3F" w:rsidRDefault="00D27A3F" w:rsidP="00D27A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7A3F" w:rsidRP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</w:p>
    <w:p w:rsidR="00D27A3F" w:rsidRDefault="00D27A3F" w:rsidP="00D27A3F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554E7C" w:rsidRPr="00554E7C" w:rsidRDefault="00554E7C" w:rsidP="00554E7C">
      <w:pPr>
        <w:pStyle w:val="Ttulo2"/>
        <w:rPr>
          <w:rFonts w:ascii="Arial" w:hAnsi="Arial" w:cs="Arial"/>
          <w:b/>
        </w:rPr>
      </w:pPr>
      <w:bookmarkStart w:id="13" w:name="_Toc20129078"/>
      <w:r w:rsidRPr="00554E7C">
        <w:rPr>
          <w:rFonts w:ascii="Arial" w:hAnsi="Arial" w:cs="Arial"/>
          <w:b/>
        </w:rPr>
        <w:t>Decreto Nº 210</w:t>
      </w:r>
      <w:bookmarkEnd w:id="13"/>
    </w:p>
    <w:p w:rsidR="00554E7C" w:rsidRPr="00554E7C" w:rsidRDefault="00554E7C" w:rsidP="00554E7C">
      <w:pPr>
        <w:jc w:val="right"/>
        <w:rPr>
          <w:rFonts w:ascii="Arial" w:hAnsi="Arial" w:cs="Arial"/>
          <w:sz w:val="24"/>
          <w:szCs w:val="24"/>
        </w:rPr>
      </w:pPr>
      <w:r w:rsidRPr="00554E7C">
        <w:rPr>
          <w:rFonts w:ascii="Arial" w:hAnsi="Arial" w:cs="Arial"/>
          <w:sz w:val="24"/>
          <w:szCs w:val="24"/>
        </w:rPr>
        <w:t>Monte Cristo, 09 de Octubre de 2018.-</w:t>
      </w:r>
    </w:p>
    <w:p w:rsidR="00554E7C" w:rsidRPr="00554E7C" w:rsidRDefault="00554E7C" w:rsidP="00554E7C">
      <w:pPr>
        <w:jc w:val="both"/>
        <w:rPr>
          <w:rFonts w:ascii="Arial" w:hAnsi="Arial" w:cs="Arial"/>
          <w:sz w:val="24"/>
          <w:szCs w:val="24"/>
        </w:rPr>
      </w:pPr>
      <w:r w:rsidRPr="00554E7C">
        <w:rPr>
          <w:rFonts w:ascii="Arial" w:hAnsi="Arial" w:cs="Arial"/>
          <w:b/>
          <w:sz w:val="24"/>
          <w:szCs w:val="24"/>
        </w:rPr>
        <w:t>VISTO:</w:t>
      </w:r>
      <w:r w:rsidRPr="00554E7C">
        <w:rPr>
          <w:rFonts w:ascii="Arial" w:hAnsi="Arial" w:cs="Arial"/>
          <w:sz w:val="24"/>
          <w:szCs w:val="24"/>
        </w:rPr>
        <w:t xml:space="preserve"> Los requisitos solicitados por la Distribuidora de Gas del Centro S.A. a esta</w:t>
      </w:r>
      <w:r>
        <w:rPr>
          <w:rFonts w:ascii="Arial" w:hAnsi="Arial" w:cs="Arial"/>
          <w:sz w:val="24"/>
          <w:szCs w:val="24"/>
        </w:rPr>
        <w:t xml:space="preserve"> </w:t>
      </w:r>
      <w:r w:rsidRPr="00554E7C">
        <w:rPr>
          <w:rFonts w:ascii="Arial" w:hAnsi="Arial" w:cs="Arial"/>
          <w:sz w:val="24"/>
          <w:szCs w:val="24"/>
        </w:rPr>
        <w:t>Municipalidad, con respecto a la Renovación de Matricula de la misma, como Empresa</w:t>
      </w:r>
      <w:r>
        <w:rPr>
          <w:rFonts w:ascii="Arial" w:hAnsi="Arial" w:cs="Arial"/>
          <w:sz w:val="24"/>
          <w:szCs w:val="24"/>
        </w:rPr>
        <w:t xml:space="preserve"> </w:t>
      </w:r>
      <w:r w:rsidRPr="00554E7C">
        <w:rPr>
          <w:rFonts w:ascii="Arial" w:hAnsi="Arial" w:cs="Arial"/>
          <w:sz w:val="24"/>
          <w:szCs w:val="24"/>
        </w:rPr>
        <w:t>Constructora, a los efectos de ejecutar las ampliaciones de la Red de Distribución de</w:t>
      </w:r>
      <w:r>
        <w:rPr>
          <w:rFonts w:ascii="Arial" w:hAnsi="Arial" w:cs="Arial"/>
          <w:sz w:val="24"/>
          <w:szCs w:val="24"/>
        </w:rPr>
        <w:t xml:space="preserve"> </w:t>
      </w:r>
      <w:r w:rsidRPr="00554E7C">
        <w:rPr>
          <w:rFonts w:ascii="Arial" w:hAnsi="Arial" w:cs="Arial"/>
          <w:sz w:val="24"/>
          <w:szCs w:val="24"/>
        </w:rPr>
        <w:t>Gas Natural a realizarse en la planta urbana de esta localidad, en este año 2.018</w:t>
      </w:r>
    </w:p>
    <w:p w:rsidR="00554E7C" w:rsidRPr="00554E7C" w:rsidRDefault="00554E7C" w:rsidP="00554E7C">
      <w:pPr>
        <w:jc w:val="both"/>
        <w:rPr>
          <w:rFonts w:ascii="Arial" w:hAnsi="Arial" w:cs="Arial"/>
          <w:sz w:val="24"/>
          <w:szCs w:val="24"/>
        </w:rPr>
      </w:pPr>
      <w:r w:rsidRPr="00554E7C">
        <w:rPr>
          <w:rFonts w:ascii="Arial" w:hAnsi="Arial" w:cs="Arial"/>
          <w:b/>
          <w:sz w:val="24"/>
          <w:szCs w:val="24"/>
        </w:rPr>
        <w:t>Y CONSIDERANDO:</w:t>
      </w:r>
      <w:r w:rsidRPr="00554E7C">
        <w:rPr>
          <w:rFonts w:ascii="Arial" w:hAnsi="Arial" w:cs="Arial"/>
          <w:sz w:val="24"/>
          <w:szCs w:val="24"/>
        </w:rPr>
        <w:t xml:space="preserve"> Que para ejecutar dichas ampliaciones o modificaciones sobre</w:t>
      </w:r>
      <w:r>
        <w:rPr>
          <w:rFonts w:ascii="Arial" w:hAnsi="Arial" w:cs="Arial"/>
          <w:sz w:val="24"/>
          <w:szCs w:val="24"/>
        </w:rPr>
        <w:t xml:space="preserve"> </w:t>
      </w:r>
      <w:r w:rsidRPr="00554E7C">
        <w:rPr>
          <w:rFonts w:ascii="Arial" w:hAnsi="Arial" w:cs="Arial"/>
          <w:sz w:val="24"/>
          <w:szCs w:val="24"/>
        </w:rPr>
        <w:t>la red, es necesario designar un Representante Técnico con matrícula de gasista</w:t>
      </w:r>
      <w:r>
        <w:rPr>
          <w:rFonts w:ascii="Arial" w:hAnsi="Arial" w:cs="Arial"/>
          <w:sz w:val="24"/>
          <w:szCs w:val="24"/>
        </w:rPr>
        <w:t xml:space="preserve"> </w:t>
      </w:r>
      <w:r w:rsidRPr="00554E7C">
        <w:rPr>
          <w:rFonts w:ascii="Arial" w:hAnsi="Arial" w:cs="Arial"/>
          <w:sz w:val="24"/>
          <w:szCs w:val="24"/>
        </w:rPr>
        <w:t>actualizada.</w:t>
      </w:r>
    </w:p>
    <w:p w:rsidR="00554E7C" w:rsidRPr="00554E7C" w:rsidRDefault="00554E7C" w:rsidP="00554E7C">
      <w:pPr>
        <w:jc w:val="both"/>
        <w:rPr>
          <w:rFonts w:ascii="Arial" w:hAnsi="Arial" w:cs="Arial"/>
          <w:sz w:val="24"/>
          <w:szCs w:val="24"/>
        </w:rPr>
      </w:pPr>
      <w:r w:rsidRPr="00554E7C">
        <w:rPr>
          <w:rFonts w:ascii="Arial" w:hAnsi="Arial" w:cs="Arial"/>
          <w:sz w:val="24"/>
          <w:szCs w:val="24"/>
        </w:rPr>
        <w:t>Por ello:</w:t>
      </w:r>
    </w:p>
    <w:p w:rsidR="00554E7C" w:rsidRPr="00554E7C" w:rsidRDefault="00554E7C" w:rsidP="00554E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4E7C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554E7C" w:rsidRPr="00554E7C" w:rsidRDefault="00554E7C" w:rsidP="00554E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4E7C">
        <w:rPr>
          <w:rFonts w:ascii="Arial" w:hAnsi="Arial" w:cs="Arial"/>
          <w:b/>
          <w:sz w:val="24"/>
          <w:szCs w:val="24"/>
        </w:rPr>
        <w:t>DECRETA</w:t>
      </w:r>
    </w:p>
    <w:p w:rsidR="00554E7C" w:rsidRPr="00554E7C" w:rsidRDefault="00554E7C" w:rsidP="00554E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4E7C" w:rsidRPr="00554E7C" w:rsidRDefault="00554E7C" w:rsidP="00554E7C">
      <w:pPr>
        <w:jc w:val="both"/>
        <w:rPr>
          <w:rFonts w:ascii="Arial" w:hAnsi="Arial" w:cs="Arial"/>
          <w:sz w:val="24"/>
          <w:szCs w:val="24"/>
        </w:rPr>
      </w:pPr>
      <w:r w:rsidRPr="00554E7C">
        <w:rPr>
          <w:rFonts w:ascii="Arial" w:hAnsi="Arial" w:cs="Arial"/>
          <w:b/>
          <w:sz w:val="24"/>
          <w:szCs w:val="24"/>
        </w:rPr>
        <w:t>Artículo 1º.-</w:t>
      </w:r>
      <w:r w:rsidRPr="00554E7C">
        <w:rPr>
          <w:rFonts w:ascii="Arial" w:hAnsi="Arial" w:cs="Arial"/>
          <w:sz w:val="24"/>
          <w:szCs w:val="24"/>
        </w:rPr>
        <w:t xml:space="preserve"> Contrátese al Ingeniero Civil Federico Luis NOVELLI, M.P. Nº</w:t>
      </w:r>
      <w:r>
        <w:rPr>
          <w:rFonts w:ascii="Arial" w:hAnsi="Arial" w:cs="Arial"/>
          <w:sz w:val="24"/>
          <w:szCs w:val="24"/>
        </w:rPr>
        <w:t xml:space="preserve"> </w:t>
      </w:r>
      <w:r w:rsidRPr="00554E7C">
        <w:rPr>
          <w:rFonts w:ascii="Arial" w:hAnsi="Arial" w:cs="Arial"/>
          <w:sz w:val="24"/>
          <w:szCs w:val="24"/>
        </w:rPr>
        <w:t>5748/X y matriculado en la Empresa Distribuidora de Gas del Centro bajo el Nº</w:t>
      </w:r>
      <w:r>
        <w:rPr>
          <w:rFonts w:ascii="Arial" w:hAnsi="Arial" w:cs="Arial"/>
          <w:sz w:val="24"/>
          <w:szCs w:val="24"/>
        </w:rPr>
        <w:t xml:space="preserve"> </w:t>
      </w:r>
      <w:r w:rsidRPr="00554E7C">
        <w:rPr>
          <w:rFonts w:ascii="Arial" w:hAnsi="Arial" w:cs="Arial"/>
          <w:sz w:val="24"/>
          <w:szCs w:val="24"/>
        </w:rPr>
        <w:t>1000000221 – Gasista de 1ra. Categoría - , como Representante Técnico de las</w:t>
      </w:r>
      <w:r>
        <w:rPr>
          <w:rFonts w:ascii="Arial" w:hAnsi="Arial" w:cs="Arial"/>
          <w:sz w:val="24"/>
          <w:szCs w:val="24"/>
        </w:rPr>
        <w:t xml:space="preserve"> </w:t>
      </w:r>
      <w:r w:rsidRPr="00554E7C">
        <w:rPr>
          <w:rFonts w:ascii="Arial" w:hAnsi="Arial" w:cs="Arial"/>
          <w:sz w:val="24"/>
          <w:szCs w:val="24"/>
        </w:rPr>
        <w:t>Ampliaciones de la Red de Gas Natural a realizarse en la planta urbana de esta</w:t>
      </w:r>
      <w:r>
        <w:rPr>
          <w:rFonts w:ascii="Arial" w:hAnsi="Arial" w:cs="Arial"/>
          <w:sz w:val="24"/>
          <w:szCs w:val="24"/>
        </w:rPr>
        <w:t xml:space="preserve"> </w:t>
      </w:r>
      <w:r w:rsidRPr="00554E7C">
        <w:rPr>
          <w:rFonts w:ascii="Arial" w:hAnsi="Arial" w:cs="Arial"/>
          <w:sz w:val="24"/>
          <w:szCs w:val="24"/>
        </w:rPr>
        <w:t>localidad, previstas para este año 2018.</w:t>
      </w:r>
    </w:p>
    <w:p w:rsidR="00D27A3F" w:rsidRDefault="00554E7C" w:rsidP="00554E7C">
      <w:pPr>
        <w:jc w:val="both"/>
        <w:rPr>
          <w:rFonts w:ascii="Arial" w:hAnsi="Arial" w:cs="Arial"/>
          <w:sz w:val="24"/>
          <w:szCs w:val="24"/>
        </w:rPr>
      </w:pPr>
      <w:r w:rsidRPr="00554E7C">
        <w:rPr>
          <w:rFonts w:ascii="Arial" w:hAnsi="Arial" w:cs="Arial"/>
          <w:b/>
          <w:sz w:val="24"/>
          <w:szCs w:val="24"/>
        </w:rPr>
        <w:t>Artículo 2º.-</w:t>
      </w:r>
      <w:r w:rsidRPr="00554E7C">
        <w:rPr>
          <w:rFonts w:ascii="Arial" w:hAnsi="Arial" w:cs="Arial"/>
          <w:sz w:val="24"/>
          <w:szCs w:val="24"/>
        </w:rPr>
        <w:t xml:space="preserve"> Comuníquese, publíquese, dése al R.M. y archívese.</w:t>
      </w:r>
    </w:p>
    <w:p w:rsidR="00554E7C" w:rsidRDefault="00554E7C" w:rsidP="00554E7C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2431C6" w:rsidRPr="00554E7C" w:rsidRDefault="002431C6" w:rsidP="002431C6">
      <w:pPr>
        <w:pStyle w:val="Ttulo2"/>
        <w:rPr>
          <w:rFonts w:ascii="Arial" w:hAnsi="Arial" w:cs="Arial"/>
          <w:b/>
        </w:rPr>
      </w:pPr>
      <w:bookmarkStart w:id="14" w:name="_Toc20129079"/>
      <w:r w:rsidRPr="00554E7C">
        <w:rPr>
          <w:rFonts w:ascii="Arial" w:hAnsi="Arial" w:cs="Arial"/>
          <w:b/>
        </w:rPr>
        <w:t>Decreto Nº 210</w:t>
      </w:r>
      <w:bookmarkEnd w:id="14"/>
    </w:p>
    <w:p w:rsidR="002431C6" w:rsidRPr="002431C6" w:rsidRDefault="002431C6" w:rsidP="002431C6">
      <w:pPr>
        <w:jc w:val="right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sz w:val="24"/>
          <w:szCs w:val="24"/>
        </w:rPr>
        <w:t>Monte Cristo, 09 de Octubre de 2.018.</w:t>
      </w:r>
    </w:p>
    <w:p w:rsidR="002431C6" w:rsidRP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VISTO:</w:t>
      </w:r>
      <w:r w:rsidRPr="002431C6">
        <w:rPr>
          <w:rFonts w:ascii="Arial" w:hAnsi="Arial" w:cs="Arial"/>
          <w:sz w:val="24"/>
          <w:szCs w:val="24"/>
        </w:rPr>
        <w:t xml:space="preserve"> Los Formularios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formalizados por diferentes contribuyentes de nuestra localidad.</w:t>
      </w:r>
    </w:p>
    <w:p w:rsidR="002431C6" w:rsidRP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Y CONSIDERANDO:</w:t>
      </w:r>
      <w:r w:rsidRPr="002431C6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2431C6" w:rsidRPr="002431C6" w:rsidRDefault="002431C6" w:rsidP="002431C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momento de verificar deudas</w:t>
      </w:r>
    </w:p>
    <w:p w:rsidR="002431C6" w:rsidRPr="002431C6" w:rsidRDefault="002431C6" w:rsidP="002431C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sz w:val="24"/>
          <w:szCs w:val="24"/>
        </w:rPr>
        <w:lastRenderedPageBreak/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estas deudas sean eliminadas del sistema, por ello:</w:t>
      </w:r>
    </w:p>
    <w:p w:rsidR="002431C6" w:rsidRPr="002431C6" w:rsidRDefault="002431C6" w:rsidP="002431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2431C6" w:rsidRPr="002431C6" w:rsidRDefault="002431C6" w:rsidP="002431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DECRETA</w:t>
      </w:r>
    </w:p>
    <w:p w:rsidR="002431C6" w:rsidRPr="002431C6" w:rsidRDefault="002431C6" w:rsidP="002431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31C6" w:rsidRP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Artículo 1º.-</w:t>
      </w:r>
      <w:r w:rsidRPr="002431C6">
        <w:rPr>
          <w:rFonts w:ascii="Arial" w:hAnsi="Arial" w:cs="Arial"/>
          <w:sz w:val="24"/>
          <w:szCs w:val="24"/>
        </w:rPr>
        <w:t xml:space="preserve"> Tómense los recaudos necesarios con el objeto de que las deudas que figuran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en Planilla adjunta y que forma parte del presente Decreto como Anexo I, sean eliminadas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del sistema informático, ya que no son exigibles por el Municipio, porque caen bajo el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régimen de la prescripción y así evitar futuras confusiones con el titular actual del bien,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como así también con futuros titulares.</w:t>
      </w:r>
    </w:p>
    <w:p w:rsidR="002431C6" w:rsidRP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Artículo 2º.-</w:t>
      </w:r>
      <w:r w:rsidRPr="002431C6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2431C6" w:rsidRP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Artículo 3º.-</w:t>
      </w:r>
      <w:r w:rsidRPr="002431C6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fines de evitar nuevas prescripciones.-</w:t>
      </w:r>
    </w:p>
    <w:p w:rsidR="002431C6" w:rsidRP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Artículo 4º.-</w:t>
      </w:r>
      <w:r w:rsidRPr="002431C6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2431C6" w:rsidRPr="002431C6" w:rsidRDefault="002431C6" w:rsidP="002431C6">
      <w:pPr>
        <w:jc w:val="center"/>
        <w:rPr>
          <w:rFonts w:ascii="Arial" w:hAnsi="Arial" w:cs="Arial"/>
          <w:b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jc w:val="center"/>
        <w:tblLook w:val="04A0"/>
      </w:tblPr>
      <w:tblGrid>
        <w:gridCol w:w="2669"/>
        <w:gridCol w:w="2669"/>
        <w:gridCol w:w="2670"/>
        <w:gridCol w:w="2670"/>
      </w:tblGrid>
      <w:tr w:rsidR="002431C6" w:rsidTr="002431C6">
        <w:trPr>
          <w:jc w:val="center"/>
        </w:trPr>
        <w:tc>
          <w:tcPr>
            <w:tcW w:w="2669" w:type="dxa"/>
          </w:tcPr>
          <w:p w:rsidR="002431C6" w:rsidRPr="002431C6" w:rsidRDefault="002431C6" w:rsidP="00243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1C6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2431C6" w:rsidRPr="002431C6" w:rsidRDefault="002431C6" w:rsidP="00243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1C6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1C6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1C6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2431C6" w:rsidTr="002431C6">
        <w:trPr>
          <w:jc w:val="center"/>
        </w:trPr>
        <w:tc>
          <w:tcPr>
            <w:tcW w:w="2669" w:type="dxa"/>
          </w:tcPr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ROCHA Susana</w:t>
            </w:r>
          </w:p>
        </w:tc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Tasa por Servicio a la</w:t>
            </w:r>
          </w:p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670" w:type="dxa"/>
          </w:tcPr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1021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01/1987 a 06/1998</w:t>
            </w:r>
          </w:p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1C6" w:rsidTr="002431C6">
        <w:trPr>
          <w:jc w:val="center"/>
        </w:trPr>
        <w:tc>
          <w:tcPr>
            <w:tcW w:w="2669" w:type="dxa"/>
          </w:tcPr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ROCHA Susana</w:t>
            </w:r>
          </w:p>
        </w:tc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Tasa por Servicio a la</w:t>
            </w:r>
          </w:p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670" w:type="dxa"/>
          </w:tcPr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1513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01/1983 a 06/2011</w:t>
            </w:r>
          </w:p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1C6" w:rsidTr="002431C6">
        <w:trPr>
          <w:jc w:val="center"/>
        </w:trPr>
        <w:tc>
          <w:tcPr>
            <w:tcW w:w="2669" w:type="dxa"/>
          </w:tcPr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ROCHA Susana</w:t>
            </w:r>
          </w:p>
        </w:tc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Servicio de Agua</w:t>
            </w:r>
          </w:p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Potable</w:t>
            </w:r>
          </w:p>
        </w:tc>
        <w:tc>
          <w:tcPr>
            <w:tcW w:w="2670" w:type="dxa"/>
          </w:tcPr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23805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04/1991 a 01/2010</w:t>
            </w:r>
          </w:p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1C6" w:rsidTr="002431C6">
        <w:trPr>
          <w:jc w:val="center"/>
        </w:trPr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ROCHA Susana</w:t>
            </w:r>
          </w:p>
        </w:tc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Tasa por Servicio a la</w:t>
            </w:r>
          </w:p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1604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01/1998 a 06/2002</w:t>
            </w:r>
          </w:p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1C6" w:rsidTr="002431C6">
        <w:trPr>
          <w:jc w:val="center"/>
        </w:trPr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MARTINEZ José</w:t>
            </w:r>
          </w:p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Alberto</w:t>
            </w:r>
          </w:p>
        </w:tc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 xml:space="preserve">Automotor 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317 DFS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02/2010 a 06/2011</w:t>
            </w:r>
          </w:p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1C6" w:rsidTr="002431C6">
        <w:trPr>
          <w:jc w:val="center"/>
        </w:trPr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ENCINAS Roberto</w:t>
            </w:r>
          </w:p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Ariel</w:t>
            </w:r>
          </w:p>
        </w:tc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Automotor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CKD 664</w:t>
            </w:r>
          </w:p>
        </w:tc>
        <w:tc>
          <w:tcPr>
            <w:tcW w:w="2670" w:type="dxa"/>
          </w:tcPr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02/2009 a 04/2010</w:t>
            </w:r>
          </w:p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3536CD" w:rsidRPr="003536CD" w:rsidRDefault="003536CD" w:rsidP="003536CD">
      <w:pPr>
        <w:pStyle w:val="Ttulo2"/>
        <w:rPr>
          <w:rFonts w:ascii="Arial" w:hAnsi="Arial" w:cs="Arial"/>
          <w:b/>
        </w:rPr>
      </w:pPr>
      <w:bookmarkStart w:id="15" w:name="_Toc20129080"/>
      <w:r w:rsidRPr="003536CD">
        <w:rPr>
          <w:rFonts w:ascii="Arial" w:hAnsi="Arial" w:cs="Arial"/>
          <w:b/>
        </w:rPr>
        <w:t>Decreto Nº 212</w:t>
      </w:r>
      <w:bookmarkEnd w:id="15"/>
    </w:p>
    <w:p w:rsidR="003536CD" w:rsidRPr="003536CD" w:rsidRDefault="003536CD" w:rsidP="003536CD">
      <w:pPr>
        <w:jc w:val="right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sz w:val="24"/>
          <w:szCs w:val="24"/>
        </w:rPr>
        <w:t>Monte Cristo, 09 de Octubre de 2018.</w:t>
      </w: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VISTO:</w:t>
      </w:r>
      <w:r w:rsidRPr="003536CD">
        <w:rPr>
          <w:rFonts w:ascii="Arial" w:hAnsi="Arial" w:cs="Arial"/>
          <w:sz w:val="24"/>
          <w:szCs w:val="24"/>
        </w:rPr>
        <w:t xml:space="preserve"> La nota presentada por la Sra. Celia Blanca CACERES, DNI. N° 4.260.599</w:t>
      </w: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Y CONSIDERANDO:</w:t>
      </w:r>
      <w:r w:rsidRPr="003536CD">
        <w:rPr>
          <w:rFonts w:ascii="Arial" w:hAnsi="Arial" w:cs="Arial"/>
          <w:sz w:val="24"/>
          <w:szCs w:val="24"/>
        </w:rPr>
        <w:t xml:space="preserve"> Que mediante la presente nota solicita la anulación del pago de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Solicitud de Conexión de Agua Corriente efectuada para el inmueble identificado bajo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nomenclatura catastral 01-01-038-001 y abonada el día 24 de Septiembre del corriente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año 2.018, mediante Comprobante Ticket Recibo N° 000202102-784 por la suma de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Pesos Un mil ($1.000,00)</w:t>
      </w:r>
    </w:p>
    <w:p w:rsidR="003536CD" w:rsidRPr="003536CD" w:rsidRDefault="003536CD" w:rsidP="003536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sz w:val="24"/>
          <w:szCs w:val="24"/>
        </w:rPr>
        <w:t>Que al mismo que solicita la anulación de dicho pago, solicita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que esa suma abonada sea imputada a la deuda que mantiene la Cuenta de Servicio de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Agua N° 33801 de la cual es titular.</w:t>
      </w:r>
    </w:p>
    <w:p w:rsidR="003536CD" w:rsidRPr="003536CD" w:rsidRDefault="003536CD" w:rsidP="003536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sz w:val="24"/>
          <w:szCs w:val="24"/>
        </w:rPr>
        <w:t>Que el municipio cuenta con potestad para hacer lugar a lo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solicitado, por lo que:</w:t>
      </w:r>
    </w:p>
    <w:p w:rsidR="003536CD" w:rsidRPr="003536CD" w:rsidRDefault="003536CD" w:rsidP="003536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lastRenderedPageBreak/>
        <w:t>EL INTENDENTE MUNICIPAL EN USO DE SUS ATRIBUCIONES</w:t>
      </w:r>
    </w:p>
    <w:p w:rsidR="003536CD" w:rsidRPr="003536CD" w:rsidRDefault="003536CD" w:rsidP="003536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DECRETA</w:t>
      </w:r>
    </w:p>
    <w:p w:rsid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Artículo 1º.-</w:t>
      </w:r>
      <w:r w:rsidRPr="003536CD">
        <w:rPr>
          <w:rFonts w:ascii="Arial" w:hAnsi="Arial" w:cs="Arial"/>
          <w:sz w:val="24"/>
          <w:szCs w:val="24"/>
        </w:rPr>
        <w:t xml:space="preserve"> Anúlese el pago efectuado por la Sra. Celia Blanca CACERES, DNI. N°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4.260.599 el día 24 de Septiembre del corriente año 2.018, mediante Comprobante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Ticket Recibo N° 000202102-784 por la suma de Pesos Un mil ($1.000,00) en concepto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de Solicitud de Conexión de Agua Corriente e impútese dicho importe a la deuda que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mantiene la Cuenta de Servicio de Agua N° 33801 cuyo titular es solicitante.</w:t>
      </w: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Artículo 2º.-</w:t>
      </w:r>
      <w:r w:rsidRPr="003536CD">
        <w:rPr>
          <w:rFonts w:ascii="Arial" w:hAnsi="Arial" w:cs="Arial"/>
          <w:sz w:val="24"/>
          <w:szCs w:val="24"/>
        </w:rPr>
        <w:t xml:space="preserve"> Instrúyase al/as área/s municipales correspondientes a los fines que den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estricto cumplimiento a lo dispuesto en el presente Decreto.</w:t>
      </w:r>
    </w:p>
    <w:p w:rsidR="00554E7C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 xml:space="preserve">Articulo 3°.- </w:t>
      </w:r>
      <w:r w:rsidRPr="003536CD">
        <w:rPr>
          <w:rFonts w:ascii="Arial" w:hAnsi="Arial" w:cs="Arial"/>
          <w:sz w:val="24"/>
          <w:szCs w:val="24"/>
        </w:rPr>
        <w:t>Comuníquese, publíquese, dése al R.M. y archívese.-</w:t>
      </w:r>
    </w:p>
    <w:p w:rsid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3536CD" w:rsidRPr="003536CD" w:rsidRDefault="003536CD" w:rsidP="003536CD">
      <w:pPr>
        <w:pStyle w:val="Ttulo2"/>
        <w:rPr>
          <w:rFonts w:ascii="Arial" w:hAnsi="Arial" w:cs="Arial"/>
          <w:b/>
        </w:rPr>
      </w:pPr>
      <w:bookmarkStart w:id="16" w:name="_Toc20129081"/>
      <w:r w:rsidRPr="003536CD">
        <w:rPr>
          <w:rFonts w:ascii="Arial" w:hAnsi="Arial" w:cs="Arial"/>
          <w:b/>
        </w:rPr>
        <w:t>Decreto Nº 213</w:t>
      </w:r>
      <w:bookmarkEnd w:id="16"/>
    </w:p>
    <w:p w:rsidR="003536CD" w:rsidRPr="003536CD" w:rsidRDefault="003536CD" w:rsidP="003536CD">
      <w:pPr>
        <w:jc w:val="right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sz w:val="24"/>
          <w:szCs w:val="24"/>
        </w:rPr>
        <w:t>Monte Cristo, 10 de Octubre de 2018.-</w:t>
      </w: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VISTO:</w:t>
      </w:r>
      <w:r w:rsidRPr="003536CD">
        <w:rPr>
          <w:rFonts w:ascii="Arial" w:hAnsi="Arial" w:cs="Arial"/>
          <w:sz w:val="24"/>
          <w:szCs w:val="24"/>
        </w:rPr>
        <w:t xml:space="preserve"> El pedido de licencia por vacaciones efectuado por el Sr. Secretario de Gobierno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Lic. Ezequiel AGUIRRE, para ser usufructuada desde el día 13 hasta el día 31 de Octubre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del corriente año 2.018 inclusive.</w:t>
      </w: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Y CONSIDERANDO:</w:t>
      </w:r>
      <w:r w:rsidRPr="003536CD">
        <w:rPr>
          <w:rFonts w:ascii="Arial" w:hAnsi="Arial" w:cs="Arial"/>
          <w:sz w:val="24"/>
          <w:szCs w:val="24"/>
        </w:rPr>
        <w:t xml:space="preserve"> Que se trata de un cargo de suma importancia para la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Municipalidad de Monte Cristo, ya que se relaciona directamente a decisiones que debe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tomar el Departamento Ejecutivo Municipal en el desarrollo de sus funciones.</w:t>
      </w:r>
    </w:p>
    <w:p w:rsidR="003536CD" w:rsidRPr="003536CD" w:rsidRDefault="003536CD" w:rsidP="003536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sz w:val="24"/>
          <w:szCs w:val="24"/>
        </w:rPr>
        <w:t>Que mientras dure esta licencia, dicho cargo debe ser ocupado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por personal que ya esté cumpliendo funciones similares y asuma las responsabilidades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correspondientes.</w:t>
      </w:r>
    </w:p>
    <w:p w:rsidR="003536CD" w:rsidRPr="003536CD" w:rsidRDefault="003536CD" w:rsidP="003536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sz w:val="24"/>
          <w:szCs w:val="24"/>
        </w:rPr>
        <w:t>Que el Departamento Ejecutivo Municipal tiene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nombrar al reemplazo del Secretario de Gobierno por el período de licencia solicitado.</w:t>
      </w: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sz w:val="24"/>
          <w:szCs w:val="24"/>
        </w:rPr>
        <w:t>Por ello:</w:t>
      </w:r>
    </w:p>
    <w:p w:rsidR="003536CD" w:rsidRPr="003536CD" w:rsidRDefault="003536CD" w:rsidP="003536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3536CD" w:rsidRPr="003536CD" w:rsidRDefault="003536CD" w:rsidP="003536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DECRETA</w:t>
      </w:r>
    </w:p>
    <w:p w:rsidR="003536CD" w:rsidRPr="003536CD" w:rsidRDefault="003536CD" w:rsidP="003536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Artículo 1º.-</w:t>
      </w:r>
      <w:r w:rsidRPr="003536CD">
        <w:rPr>
          <w:rFonts w:ascii="Arial" w:hAnsi="Arial" w:cs="Arial"/>
          <w:sz w:val="24"/>
          <w:szCs w:val="24"/>
        </w:rPr>
        <w:t xml:space="preserve"> Concédase licencia por vacaciones al Sr. Secretario de Gobierno, Lic.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Ezequiel AGUIRRE por el periodo que va desde el día 13 hasta el día 31 de Octubre del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corriente año 2.018 inclusive.</w:t>
      </w: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Artículo 2º.-</w:t>
      </w:r>
      <w:r w:rsidRPr="003536CD">
        <w:rPr>
          <w:rFonts w:ascii="Arial" w:hAnsi="Arial" w:cs="Arial"/>
          <w:sz w:val="24"/>
          <w:szCs w:val="24"/>
        </w:rPr>
        <w:t xml:space="preserve"> Designase a cargo de la Secretaría de Gobierno Municipal, al Secretario de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Hacienda, Cr. Exequiel PEREYRA, por el periodo de ausencia del Secretario de Gobierno,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Lic. Ezequiel Aguirre, mencionado ut supra .</w:t>
      </w: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Artículo 3º.-</w:t>
      </w:r>
      <w:r w:rsidRPr="003536CD">
        <w:rPr>
          <w:rFonts w:ascii="Arial" w:hAnsi="Arial" w:cs="Arial"/>
          <w:sz w:val="24"/>
          <w:szCs w:val="24"/>
        </w:rPr>
        <w:t xml:space="preserve"> Instrúyase y otórguese al Secretario de Hacienda la autorización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correspondiente para suscribir toda aquella documentación pertinente al cargo.-</w:t>
      </w:r>
    </w:p>
    <w:p w:rsid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Artículo 4.-</w:t>
      </w:r>
      <w:r w:rsidRPr="003536CD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2431C6" w:rsidRPr="002431C6" w:rsidRDefault="002431C6" w:rsidP="002431C6">
      <w:pPr>
        <w:pStyle w:val="Ttulo2"/>
        <w:rPr>
          <w:rFonts w:ascii="Arial" w:hAnsi="Arial" w:cs="Arial"/>
          <w:b/>
        </w:rPr>
      </w:pPr>
      <w:bookmarkStart w:id="17" w:name="_Toc20129082"/>
      <w:r w:rsidRPr="002431C6">
        <w:rPr>
          <w:rFonts w:ascii="Arial" w:hAnsi="Arial" w:cs="Arial"/>
          <w:b/>
        </w:rPr>
        <w:lastRenderedPageBreak/>
        <w:t>Decreto Nº 214</w:t>
      </w:r>
      <w:bookmarkEnd w:id="17"/>
    </w:p>
    <w:p w:rsidR="002431C6" w:rsidRPr="002431C6" w:rsidRDefault="002431C6" w:rsidP="002431C6">
      <w:pPr>
        <w:jc w:val="right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sz w:val="24"/>
          <w:szCs w:val="24"/>
        </w:rPr>
        <w:t>Monte Cristo, 16 de Octubre de 2.018.</w:t>
      </w:r>
    </w:p>
    <w:p w:rsidR="002431C6" w:rsidRP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 xml:space="preserve">VISTO: </w:t>
      </w:r>
      <w:r w:rsidRPr="002431C6">
        <w:rPr>
          <w:rFonts w:ascii="Arial" w:hAnsi="Arial" w:cs="Arial"/>
          <w:sz w:val="24"/>
          <w:szCs w:val="24"/>
        </w:rPr>
        <w:t>Los Formularios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formalizados por diferentes contribuyentes de nuestra localidad.</w:t>
      </w:r>
    </w:p>
    <w:p w:rsidR="002431C6" w:rsidRP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Y CONSIDERANDO:</w:t>
      </w:r>
      <w:r w:rsidRPr="002431C6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2431C6" w:rsidRPr="002431C6" w:rsidRDefault="002431C6" w:rsidP="002431C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momento de verificar deudas</w:t>
      </w:r>
    </w:p>
    <w:p w:rsidR="002431C6" w:rsidRPr="002431C6" w:rsidRDefault="002431C6" w:rsidP="002431C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estas deudas sean eliminadas del sistema, por ello:</w:t>
      </w:r>
    </w:p>
    <w:p w:rsidR="002431C6" w:rsidRPr="002431C6" w:rsidRDefault="002431C6" w:rsidP="002431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2431C6" w:rsidRPr="002431C6" w:rsidRDefault="002431C6" w:rsidP="002431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DECRETA</w:t>
      </w:r>
    </w:p>
    <w:p w:rsidR="002431C6" w:rsidRPr="002431C6" w:rsidRDefault="002431C6" w:rsidP="002431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31C6" w:rsidRP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Artículo 1º.-</w:t>
      </w:r>
      <w:r w:rsidRPr="002431C6">
        <w:rPr>
          <w:rFonts w:ascii="Arial" w:hAnsi="Arial" w:cs="Arial"/>
          <w:sz w:val="24"/>
          <w:szCs w:val="24"/>
        </w:rPr>
        <w:t xml:space="preserve"> Tómense los recaudos necesarios con el objeto de que las deudas que figuran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en Planilla adjunta y que forma parte del presente Decreto como Anexo I, sean eliminadas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del sistema informático, ya que no son exigibles por el Municipio, porque caen bajo el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régimen de la prescripción y así evitar futuras confusiones con el titular actual del bien,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como así también con futuros titulares.</w:t>
      </w:r>
    </w:p>
    <w:p w:rsidR="002431C6" w:rsidRP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 xml:space="preserve">Artículo 2º.- </w:t>
      </w:r>
      <w:r w:rsidRPr="002431C6">
        <w:rPr>
          <w:rFonts w:ascii="Arial" w:hAnsi="Arial" w:cs="Arial"/>
          <w:sz w:val="24"/>
          <w:szCs w:val="24"/>
        </w:rPr>
        <w:t>Notifíquese de forma inmediata a la oficina de recaudaciones a los fines de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2431C6" w:rsidRP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Artículo 3º.-</w:t>
      </w:r>
      <w:r w:rsidRPr="002431C6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>
        <w:rPr>
          <w:rFonts w:ascii="Arial" w:hAnsi="Arial" w:cs="Arial"/>
          <w:sz w:val="24"/>
          <w:szCs w:val="24"/>
        </w:rPr>
        <w:t xml:space="preserve"> </w:t>
      </w:r>
      <w:r w:rsidRPr="002431C6">
        <w:rPr>
          <w:rFonts w:ascii="Arial" w:hAnsi="Arial" w:cs="Arial"/>
          <w:sz w:val="24"/>
          <w:szCs w:val="24"/>
        </w:rPr>
        <w:t>fines de evitar nuevas prescripciones.-</w:t>
      </w:r>
    </w:p>
    <w:p w:rsidR="002431C6" w:rsidRP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Artículo 4º.-</w:t>
      </w:r>
      <w:r w:rsidRPr="002431C6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2431C6" w:rsidRPr="002431C6" w:rsidRDefault="002431C6" w:rsidP="002431C6">
      <w:pPr>
        <w:jc w:val="center"/>
        <w:rPr>
          <w:rFonts w:ascii="Arial" w:hAnsi="Arial" w:cs="Arial"/>
          <w:b/>
          <w:sz w:val="24"/>
          <w:szCs w:val="24"/>
        </w:rPr>
      </w:pPr>
      <w:r w:rsidRPr="002431C6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2431C6" w:rsidRPr="002431C6" w:rsidTr="002431C6">
        <w:tc>
          <w:tcPr>
            <w:tcW w:w="2669" w:type="dxa"/>
          </w:tcPr>
          <w:p w:rsidR="002431C6" w:rsidRPr="002431C6" w:rsidRDefault="002431C6" w:rsidP="00243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1C6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2431C6" w:rsidRPr="002431C6" w:rsidRDefault="002431C6" w:rsidP="00243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1C6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1C6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1C6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2431C6" w:rsidTr="002431C6"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CEBALLO DE</w:t>
            </w:r>
          </w:p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BUSTOS Sara</w:t>
            </w:r>
          </w:p>
        </w:tc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Tasa por Servicio a la</w:t>
            </w:r>
          </w:p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670" w:type="dxa"/>
          </w:tcPr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0812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01/1987 a 06/2011</w:t>
            </w:r>
          </w:p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1C6" w:rsidTr="002431C6"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CEBALLO DE</w:t>
            </w:r>
          </w:p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BUSTOS Sara</w:t>
            </w:r>
          </w:p>
        </w:tc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Servicio de Agua</w:t>
            </w:r>
          </w:p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Potable</w:t>
            </w:r>
          </w:p>
        </w:tc>
        <w:tc>
          <w:tcPr>
            <w:tcW w:w="2670" w:type="dxa"/>
          </w:tcPr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11502</w:t>
            </w:r>
          </w:p>
        </w:tc>
        <w:tc>
          <w:tcPr>
            <w:tcW w:w="2670" w:type="dxa"/>
          </w:tcPr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01/1987 a 06/2011</w:t>
            </w:r>
          </w:p>
        </w:tc>
      </w:tr>
      <w:tr w:rsidR="002431C6" w:rsidTr="002431C6"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BASSO Rubén</w:t>
            </w:r>
          </w:p>
        </w:tc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Servicio de Agua</w:t>
            </w:r>
          </w:p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Potable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23701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03/1987 a 06/2011</w:t>
            </w:r>
          </w:p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1C6" w:rsidTr="002431C6"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DELL INOCENTI</w:t>
            </w:r>
          </w:p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Osvaldo Mario</w:t>
            </w:r>
          </w:p>
        </w:tc>
        <w:tc>
          <w:tcPr>
            <w:tcW w:w="2669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Tasa por Servicio a la</w:t>
            </w:r>
          </w:p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670" w:type="dxa"/>
          </w:tcPr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03025</w:t>
            </w:r>
          </w:p>
        </w:tc>
        <w:tc>
          <w:tcPr>
            <w:tcW w:w="2670" w:type="dxa"/>
          </w:tcPr>
          <w:p w:rsid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1C6">
              <w:rPr>
                <w:rFonts w:ascii="Arial" w:hAnsi="Arial" w:cs="Arial"/>
                <w:sz w:val="24"/>
                <w:szCs w:val="24"/>
              </w:rPr>
              <w:t>012/2009 a 07/2010</w:t>
            </w:r>
          </w:p>
          <w:p w:rsidR="002431C6" w:rsidRPr="002431C6" w:rsidRDefault="002431C6" w:rsidP="00243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</w:p>
    <w:p w:rsidR="002431C6" w:rsidRDefault="002431C6" w:rsidP="002431C6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3536CD" w:rsidRPr="003536CD" w:rsidRDefault="003536CD" w:rsidP="003536CD">
      <w:pPr>
        <w:pStyle w:val="Ttulo2"/>
        <w:rPr>
          <w:rFonts w:ascii="Arial" w:hAnsi="Arial" w:cs="Arial"/>
          <w:b/>
        </w:rPr>
      </w:pPr>
      <w:bookmarkStart w:id="18" w:name="_Toc20129083"/>
      <w:r w:rsidRPr="003536CD">
        <w:rPr>
          <w:rFonts w:ascii="Arial" w:hAnsi="Arial" w:cs="Arial"/>
          <w:b/>
        </w:rPr>
        <w:lastRenderedPageBreak/>
        <w:t>Decreto Nº 215</w:t>
      </w:r>
      <w:bookmarkEnd w:id="18"/>
    </w:p>
    <w:p w:rsidR="003536CD" w:rsidRPr="003536CD" w:rsidRDefault="003536CD" w:rsidP="003536CD">
      <w:pPr>
        <w:jc w:val="right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sz w:val="24"/>
          <w:szCs w:val="24"/>
        </w:rPr>
        <w:t>Monte Cristo, 16 de Octubre de 2018.</w:t>
      </w: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VISTO:</w:t>
      </w:r>
      <w:r w:rsidRPr="003536CD">
        <w:rPr>
          <w:rFonts w:ascii="Arial" w:hAnsi="Arial" w:cs="Arial"/>
          <w:sz w:val="24"/>
          <w:szCs w:val="24"/>
        </w:rPr>
        <w:t xml:space="preserve"> La nota presentada por la Profesora de Nivel Inicial Noelia FELICI, en nombre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y representación del C.E.N.I. Maestro Domingo Nogal.</w:t>
      </w: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 xml:space="preserve">Y CONSIDERANDO: </w:t>
      </w:r>
      <w:r w:rsidRPr="003536CD">
        <w:rPr>
          <w:rFonts w:ascii="Arial" w:hAnsi="Arial" w:cs="Arial"/>
          <w:sz w:val="24"/>
          <w:szCs w:val="24"/>
        </w:rPr>
        <w:t>Que en dicha nota solicita una ayuda económica para solventar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parte de los gastos de transporte hacia la ciudad de Córdoba los días 17,18 y 19 de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Octubre del corriente año 2.018, donde alumnos de la Sala de Cinco (5) años Seccion B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Turno Mañana del establecimiento educativo asistirán y participaran de la Feria de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Ciencias que se llevara a cabo en el predio Feriar.</w:t>
      </w:r>
    </w:p>
    <w:p w:rsidR="003536CD" w:rsidRPr="003536CD" w:rsidRDefault="003536CD" w:rsidP="003536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sz w:val="24"/>
          <w:szCs w:val="24"/>
        </w:rPr>
        <w:t>Que estos alumnos participaron en la Feria de Ciencias y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Tecnología zonal desarrollada en la localidad de Piquillín el pasado 14 de Septiembre,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donde su proyecto presentado fue seleccionado para ser expuesto y defendido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nuevamente en la feria de ciencias y tecnología a nivel provincial.</w:t>
      </w:r>
    </w:p>
    <w:p w:rsidR="003536CD" w:rsidRPr="003536CD" w:rsidRDefault="003536CD" w:rsidP="003536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sz w:val="24"/>
          <w:szCs w:val="24"/>
        </w:rPr>
        <w:t>Que es la única institución educativa de la localidad que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asistirá en representación de la localidad.</w:t>
      </w:r>
    </w:p>
    <w:p w:rsidR="003536CD" w:rsidRPr="003536CD" w:rsidRDefault="003536CD" w:rsidP="003536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sz w:val="24"/>
          <w:szCs w:val="24"/>
        </w:rPr>
        <w:t>Que este municipio entiende que es necesario valorar,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reconocer y apoyar este tipo de actividades, otorgándoles el apoyo económico que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necesiten para poder continuar en la ejecución de este interesante proyecto que tan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buenos resultados viene arrojando.</w:t>
      </w:r>
    </w:p>
    <w:p w:rsidR="003536CD" w:rsidRPr="003536CD" w:rsidRDefault="003536CD" w:rsidP="003536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sz w:val="24"/>
          <w:szCs w:val="24"/>
        </w:rPr>
        <w:t>Que existe partida suficiente para atender este tipo de gastos.</w:t>
      </w:r>
    </w:p>
    <w:p w:rsidR="003536CD" w:rsidRPr="003536CD" w:rsidRDefault="003536CD" w:rsidP="003536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3536CD" w:rsidRPr="003536CD" w:rsidRDefault="003536CD" w:rsidP="003536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DECRETA</w:t>
      </w:r>
    </w:p>
    <w:p w:rsidR="003536CD" w:rsidRPr="003536CD" w:rsidRDefault="003536CD" w:rsidP="003536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Artículo 1º.-</w:t>
      </w:r>
      <w:r w:rsidRPr="003536CD">
        <w:rPr>
          <w:rFonts w:ascii="Arial" w:hAnsi="Arial" w:cs="Arial"/>
          <w:sz w:val="24"/>
          <w:szCs w:val="24"/>
        </w:rPr>
        <w:t xml:space="preserve"> Otórguese a la Profesora de Nivel Inicial Noelia FELICI, en nombre y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representación del C.E.N.I. Maestro Domingo Nogal una ayuda económica por la suma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de Pesos Un Mil quinientos ($1.500,00) los cuales serán destinados a solventar parte de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los gastos de traslado hacia la ciudad de Córdoba los días 17,18 y 19 de Octubre del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corriente año 2.018, donde alumnos de la Sala de Cinco (5) años Sección B Turno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Mañana del establecimiento educativo asistirán y participaran de la Feria de Ciencias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que se llevara a cabo en el predio Feriar.</w:t>
      </w:r>
    </w:p>
    <w:p w:rsidR="003536CD" w:rsidRP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Artículo 2º:</w:t>
      </w:r>
      <w:r w:rsidRPr="003536CD">
        <w:rPr>
          <w:rFonts w:ascii="Arial" w:hAnsi="Arial" w:cs="Arial"/>
          <w:sz w:val="24"/>
          <w:szCs w:val="24"/>
        </w:rPr>
        <w:t xml:space="preserve"> Impútense los gastos ocasionados por los artículos precedentes a las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partidas del presupuesto de Gastos vigente 1.3.05.02.6. Apoyo a Entidades</w:t>
      </w:r>
      <w:r>
        <w:rPr>
          <w:rFonts w:ascii="Arial" w:hAnsi="Arial" w:cs="Arial"/>
          <w:sz w:val="24"/>
          <w:szCs w:val="24"/>
        </w:rPr>
        <w:t xml:space="preserve"> </w:t>
      </w:r>
      <w:r w:rsidRPr="003536CD">
        <w:rPr>
          <w:rFonts w:ascii="Arial" w:hAnsi="Arial" w:cs="Arial"/>
          <w:sz w:val="24"/>
          <w:szCs w:val="24"/>
        </w:rPr>
        <w:t>Educativas, Deportivas y Otras.-</w:t>
      </w:r>
    </w:p>
    <w:p w:rsid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3536CD">
        <w:rPr>
          <w:rFonts w:ascii="Arial" w:hAnsi="Arial" w:cs="Arial"/>
          <w:b/>
          <w:sz w:val="24"/>
          <w:szCs w:val="24"/>
        </w:rPr>
        <w:t>Artículo 3º.-</w:t>
      </w:r>
      <w:r w:rsidRPr="003536CD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3536CD" w:rsidRDefault="003536CD" w:rsidP="003536CD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6F6A52" w:rsidRPr="00ED45F6" w:rsidRDefault="00ED45F6" w:rsidP="00ED45F6">
      <w:pPr>
        <w:pStyle w:val="Ttulo2"/>
        <w:rPr>
          <w:rFonts w:ascii="Arial" w:hAnsi="Arial" w:cs="Arial"/>
          <w:b/>
        </w:rPr>
      </w:pPr>
      <w:bookmarkStart w:id="19" w:name="_Toc20129084"/>
      <w:r w:rsidRPr="00ED45F6">
        <w:rPr>
          <w:rFonts w:ascii="Arial" w:hAnsi="Arial" w:cs="Arial"/>
          <w:b/>
        </w:rPr>
        <w:t xml:space="preserve">Decreto </w:t>
      </w:r>
      <w:r w:rsidR="006F6A52" w:rsidRPr="00ED45F6">
        <w:rPr>
          <w:rFonts w:ascii="Arial" w:hAnsi="Arial" w:cs="Arial"/>
          <w:b/>
        </w:rPr>
        <w:t>Nº 216</w:t>
      </w:r>
      <w:bookmarkEnd w:id="19"/>
    </w:p>
    <w:p w:rsidR="006F6A52" w:rsidRPr="006F6A52" w:rsidRDefault="00ED45F6" w:rsidP="00ED45F6">
      <w:pPr>
        <w:jc w:val="right"/>
        <w:rPr>
          <w:rFonts w:ascii="Arial" w:hAnsi="Arial" w:cs="Arial"/>
          <w:sz w:val="24"/>
          <w:szCs w:val="24"/>
        </w:rPr>
      </w:pPr>
      <w:r w:rsidRPr="006F6A52">
        <w:rPr>
          <w:rFonts w:ascii="Arial" w:hAnsi="Arial" w:cs="Arial"/>
          <w:sz w:val="24"/>
          <w:szCs w:val="24"/>
        </w:rPr>
        <w:t>Monte Cristo</w:t>
      </w:r>
      <w:r w:rsidR="006F6A52" w:rsidRPr="006F6A52">
        <w:rPr>
          <w:rFonts w:ascii="Arial" w:hAnsi="Arial" w:cs="Arial"/>
          <w:sz w:val="24"/>
          <w:szCs w:val="24"/>
        </w:rPr>
        <w:t>, 18 de Octubre de 2.018.</w:t>
      </w:r>
    </w:p>
    <w:p w:rsidR="006F6A52" w:rsidRPr="006F6A52" w:rsidRDefault="006F6A52" w:rsidP="006F6A52">
      <w:pPr>
        <w:jc w:val="both"/>
        <w:rPr>
          <w:rFonts w:ascii="Arial" w:hAnsi="Arial" w:cs="Arial"/>
          <w:sz w:val="24"/>
          <w:szCs w:val="24"/>
        </w:rPr>
      </w:pPr>
      <w:r w:rsidRPr="00ED45F6">
        <w:rPr>
          <w:rFonts w:ascii="Arial" w:hAnsi="Arial" w:cs="Arial"/>
          <w:b/>
          <w:sz w:val="24"/>
          <w:szCs w:val="24"/>
        </w:rPr>
        <w:t>VISTO:</w:t>
      </w:r>
      <w:r w:rsidRPr="006F6A52">
        <w:rPr>
          <w:rFonts w:ascii="Arial" w:hAnsi="Arial" w:cs="Arial"/>
          <w:sz w:val="24"/>
          <w:szCs w:val="24"/>
        </w:rPr>
        <w:t xml:space="preserve"> El Formulario F.401 de Solicitud de Prescripción de Deudas Municipales,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formalizado por la contribuyente de nuestra localidad, Sra. Graciela Beatriz RAMIREZ.</w:t>
      </w:r>
    </w:p>
    <w:p w:rsidR="006F6A52" w:rsidRPr="006F6A52" w:rsidRDefault="006F6A52" w:rsidP="006F6A52">
      <w:pPr>
        <w:jc w:val="both"/>
        <w:rPr>
          <w:rFonts w:ascii="Arial" w:hAnsi="Arial" w:cs="Arial"/>
          <w:sz w:val="24"/>
          <w:szCs w:val="24"/>
        </w:rPr>
      </w:pPr>
      <w:r w:rsidRPr="00ED45F6">
        <w:rPr>
          <w:rFonts w:ascii="Arial" w:hAnsi="Arial" w:cs="Arial"/>
          <w:b/>
          <w:sz w:val="24"/>
          <w:szCs w:val="24"/>
        </w:rPr>
        <w:t>Y CONSIDERANDO:</w:t>
      </w:r>
      <w:r w:rsidRPr="006F6A52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6F6A52" w:rsidRPr="006F6A52" w:rsidRDefault="006F6A52" w:rsidP="00ED45F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6A52">
        <w:rPr>
          <w:rFonts w:ascii="Arial" w:hAnsi="Arial" w:cs="Arial"/>
          <w:sz w:val="24"/>
          <w:szCs w:val="24"/>
        </w:rPr>
        <w:lastRenderedPageBreak/>
        <w:t>Que estas deudas se transforman en deuda natural y se carece de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momento de verificar deudas</w:t>
      </w:r>
    </w:p>
    <w:p w:rsidR="006F6A52" w:rsidRPr="006F6A52" w:rsidRDefault="006F6A52" w:rsidP="00ED45F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6A52">
        <w:rPr>
          <w:rFonts w:ascii="Arial" w:hAnsi="Arial" w:cs="Arial"/>
          <w:sz w:val="24"/>
          <w:szCs w:val="24"/>
        </w:rPr>
        <w:t>Que en ocasiones los contribuyentes al transferir algún bien,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estas deudas sean eliminadas del sistema, por ello:</w:t>
      </w:r>
    </w:p>
    <w:p w:rsidR="006F6A52" w:rsidRPr="00ED45F6" w:rsidRDefault="006F6A52" w:rsidP="00ED45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5F6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6F6A52" w:rsidRPr="00ED45F6" w:rsidRDefault="006F6A52" w:rsidP="00ED45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5F6">
        <w:rPr>
          <w:rFonts w:ascii="Arial" w:hAnsi="Arial" w:cs="Arial"/>
          <w:b/>
          <w:sz w:val="24"/>
          <w:szCs w:val="24"/>
        </w:rPr>
        <w:t>DECRETA</w:t>
      </w:r>
    </w:p>
    <w:p w:rsidR="006F6A52" w:rsidRPr="006F6A52" w:rsidRDefault="006F6A52" w:rsidP="00ED45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6A52" w:rsidRPr="006F6A52" w:rsidRDefault="006F6A52" w:rsidP="006F6A52">
      <w:pPr>
        <w:jc w:val="both"/>
        <w:rPr>
          <w:rFonts w:ascii="Arial" w:hAnsi="Arial" w:cs="Arial"/>
          <w:sz w:val="24"/>
          <w:szCs w:val="24"/>
        </w:rPr>
      </w:pPr>
      <w:r w:rsidRPr="00ED45F6">
        <w:rPr>
          <w:rFonts w:ascii="Arial" w:hAnsi="Arial" w:cs="Arial"/>
          <w:b/>
          <w:sz w:val="24"/>
          <w:szCs w:val="24"/>
        </w:rPr>
        <w:t>Artículo 1º.-</w:t>
      </w:r>
      <w:r w:rsidRPr="006F6A52">
        <w:rPr>
          <w:rFonts w:ascii="Arial" w:hAnsi="Arial" w:cs="Arial"/>
          <w:sz w:val="24"/>
          <w:szCs w:val="24"/>
        </w:rPr>
        <w:t xml:space="preserve"> Tómense los recaudos necesarios con el objeto de que las deudas que poseen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los vehículos identificados bajo Dominio EBM 259 y FNG 981 y que figura en Planilla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adjunta y que forma parte del presente Decreto como Anexo I, sean eliminadas del sistema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informático, ya que no son exigibles por el Municipio, porque caen bajo el régimen de la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prescripción y así evitar futuras confusiones con el titular actual del bien, como así también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con futuros titulares. Dichas deudas comprenden el siguiente rubro: Contribución que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incide sobre los Automotores.</w:t>
      </w:r>
    </w:p>
    <w:p w:rsidR="006F6A52" w:rsidRPr="006F6A52" w:rsidRDefault="006F6A52" w:rsidP="006F6A52">
      <w:pPr>
        <w:jc w:val="both"/>
        <w:rPr>
          <w:rFonts w:ascii="Arial" w:hAnsi="Arial" w:cs="Arial"/>
          <w:sz w:val="24"/>
          <w:szCs w:val="24"/>
        </w:rPr>
      </w:pPr>
      <w:r w:rsidRPr="00ED45F6">
        <w:rPr>
          <w:rFonts w:ascii="Arial" w:hAnsi="Arial" w:cs="Arial"/>
          <w:b/>
          <w:sz w:val="24"/>
          <w:szCs w:val="24"/>
        </w:rPr>
        <w:t>Artículo 2º.-</w:t>
      </w:r>
      <w:r w:rsidRPr="006F6A52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 w:rsidR="00ED45F6">
        <w:rPr>
          <w:rFonts w:ascii="Arial" w:hAnsi="Arial" w:cs="Arial"/>
          <w:sz w:val="24"/>
          <w:szCs w:val="24"/>
        </w:rPr>
        <w:t xml:space="preserve"> </w:t>
      </w:r>
      <w:r w:rsidRPr="006F6A52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6F6A52" w:rsidRPr="006F6A52" w:rsidRDefault="006F6A52" w:rsidP="006F6A52">
      <w:pPr>
        <w:jc w:val="both"/>
        <w:rPr>
          <w:rFonts w:ascii="Arial" w:hAnsi="Arial" w:cs="Arial"/>
          <w:sz w:val="24"/>
          <w:szCs w:val="24"/>
        </w:rPr>
      </w:pPr>
      <w:r w:rsidRPr="00ED45F6">
        <w:rPr>
          <w:rFonts w:ascii="Arial" w:hAnsi="Arial" w:cs="Arial"/>
          <w:b/>
          <w:sz w:val="24"/>
          <w:szCs w:val="24"/>
        </w:rPr>
        <w:t>Artículo 3º.-</w:t>
      </w:r>
      <w:r w:rsidRPr="006F6A52">
        <w:rPr>
          <w:rFonts w:ascii="Arial" w:hAnsi="Arial" w:cs="Arial"/>
          <w:sz w:val="24"/>
          <w:szCs w:val="24"/>
        </w:rPr>
        <w:t xml:space="preserve"> Instrúyase al Asesor Letrado para que realice </w:t>
      </w:r>
      <w:r w:rsidR="00ED45F6">
        <w:rPr>
          <w:rFonts w:ascii="Arial" w:hAnsi="Arial" w:cs="Arial"/>
          <w:sz w:val="24"/>
          <w:szCs w:val="24"/>
        </w:rPr>
        <w:t xml:space="preserve">las acciones pertinentes, a los </w:t>
      </w:r>
      <w:r w:rsidRPr="006F6A52">
        <w:rPr>
          <w:rFonts w:ascii="Arial" w:hAnsi="Arial" w:cs="Arial"/>
          <w:sz w:val="24"/>
          <w:szCs w:val="24"/>
        </w:rPr>
        <w:t>fines de evitar nuevas prescripciones.-</w:t>
      </w:r>
    </w:p>
    <w:p w:rsidR="006F6A52" w:rsidRPr="006F6A52" w:rsidRDefault="006F6A52" w:rsidP="006F6A52">
      <w:pPr>
        <w:jc w:val="both"/>
        <w:rPr>
          <w:rFonts w:ascii="Arial" w:hAnsi="Arial" w:cs="Arial"/>
          <w:sz w:val="24"/>
          <w:szCs w:val="24"/>
        </w:rPr>
      </w:pPr>
      <w:r w:rsidRPr="00ED45F6">
        <w:rPr>
          <w:rFonts w:ascii="Arial" w:hAnsi="Arial" w:cs="Arial"/>
          <w:b/>
          <w:sz w:val="24"/>
          <w:szCs w:val="24"/>
        </w:rPr>
        <w:t>Artículo 4º.-</w:t>
      </w:r>
      <w:r w:rsidRPr="006F6A52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6F6A52" w:rsidRPr="00ED45F6" w:rsidRDefault="006F6A52" w:rsidP="00ED45F6">
      <w:pPr>
        <w:jc w:val="center"/>
        <w:rPr>
          <w:rFonts w:ascii="Arial" w:hAnsi="Arial" w:cs="Arial"/>
          <w:b/>
          <w:sz w:val="24"/>
          <w:szCs w:val="24"/>
        </w:rPr>
      </w:pPr>
      <w:r w:rsidRPr="00ED45F6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ED45F6" w:rsidTr="00ED45F6">
        <w:tc>
          <w:tcPr>
            <w:tcW w:w="2669" w:type="dxa"/>
          </w:tcPr>
          <w:p w:rsidR="00ED45F6" w:rsidRPr="00C27DB8" w:rsidRDefault="00ED45F6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ED45F6" w:rsidRPr="00C27DB8" w:rsidRDefault="00ED45F6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ED45F6" w:rsidRPr="00C27DB8" w:rsidRDefault="00ED45F6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ED45F6" w:rsidRPr="00C27DB8" w:rsidRDefault="00ED45F6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ED45F6" w:rsidTr="00ED45F6">
        <w:tc>
          <w:tcPr>
            <w:tcW w:w="2669" w:type="dxa"/>
          </w:tcPr>
          <w:p w:rsidR="00ED45F6" w:rsidRPr="006F6A52" w:rsidRDefault="00ED45F6" w:rsidP="00ED4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RAMIREZ Graciela</w:t>
            </w:r>
          </w:p>
          <w:p w:rsidR="00ED45F6" w:rsidRDefault="00ED45F6" w:rsidP="00ED4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Beatriz</w:t>
            </w:r>
          </w:p>
        </w:tc>
        <w:tc>
          <w:tcPr>
            <w:tcW w:w="2669" w:type="dxa"/>
          </w:tcPr>
          <w:p w:rsidR="00ED45F6" w:rsidRPr="006F6A52" w:rsidRDefault="00ED45F6" w:rsidP="00ED4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Contribución que</w:t>
            </w:r>
          </w:p>
          <w:p w:rsidR="00ED45F6" w:rsidRPr="006F6A52" w:rsidRDefault="00ED45F6" w:rsidP="00ED4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incide sobre los</w:t>
            </w:r>
          </w:p>
          <w:p w:rsidR="00ED45F6" w:rsidRDefault="00ED45F6" w:rsidP="00ED4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Automotores</w:t>
            </w:r>
          </w:p>
        </w:tc>
        <w:tc>
          <w:tcPr>
            <w:tcW w:w="2670" w:type="dxa"/>
          </w:tcPr>
          <w:p w:rsidR="00ED45F6" w:rsidRDefault="00ED45F6" w:rsidP="006F6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EBM 259</w:t>
            </w:r>
          </w:p>
        </w:tc>
        <w:tc>
          <w:tcPr>
            <w:tcW w:w="2670" w:type="dxa"/>
          </w:tcPr>
          <w:p w:rsidR="00ED45F6" w:rsidRPr="006F6A52" w:rsidRDefault="00ED45F6" w:rsidP="00ED4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03/2009 a 06/2011</w:t>
            </w:r>
          </w:p>
          <w:p w:rsidR="00ED45F6" w:rsidRDefault="00ED45F6" w:rsidP="006F6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5F6" w:rsidTr="00ED45F6">
        <w:tc>
          <w:tcPr>
            <w:tcW w:w="2669" w:type="dxa"/>
          </w:tcPr>
          <w:p w:rsidR="00ED45F6" w:rsidRPr="006F6A52" w:rsidRDefault="00ED45F6" w:rsidP="00ED4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RAMIREZ Graciela</w:t>
            </w:r>
          </w:p>
          <w:p w:rsidR="00ED45F6" w:rsidRPr="006F6A52" w:rsidRDefault="00ED45F6" w:rsidP="00ED4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Beatriz</w:t>
            </w:r>
          </w:p>
        </w:tc>
        <w:tc>
          <w:tcPr>
            <w:tcW w:w="2669" w:type="dxa"/>
          </w:tcPr>
          <w:p w:rsidR="00ED45F6" w:rsidRPr="006F6A52" w:rsidRDefault="00ED45F6" w:rsidP="00ED4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Contribución que</w:t>
            </w:r>
          </w:p>
          <w:p w:rsidR="00ED45F6" w:rsidRPr="006F6A52" w:rsidRDefault="00ED45F6" w:rsidP="00ED4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incide sobre los</w:t>
            </w:r>
          </w:p>
          <w:p w:rsidR="00ED45F6" w:rsidRPr="006F6A52" w:rsidRDefault="00ED45F6" w:rsidP="00ED4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Automotores</w:t>
            </w:r>
          </w:p>
        </w:tc>
        <w:tc>
          <w:tcPr>
            <w:tcW w:w="2670" w:type="dxa"/>
          </w:tcPr>
          <w:p w:rsidR="00ED45F6" w:rsidRPr="006F6A52" w:rsidRDefault="00ED45F6" w:rsidP="006F6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FNG 981</w:t>
            </w:r>
          </w:p>
        </w:tc>
        <w:tc>
          <w:tcPr>
            <w:tcW w:w="2670" w:type="dxa"/>
          </w:tcPr>
          <w:p w:rsidR="00ED45F6" w:rsidRPr="00D27A3F" w:rsidRDefault="00ED45F6" w:rsidP="00ED4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A52">
              <w:rPr>
                <w:rFonts w:ascii="Arial" w:hAnsi="Arial" w:cs="Arial"/>
                <w:sz w:val="24"/>
                <w:szCs w:val="24"/>
              </w:rPr>
              <w:t>04/2008 a 06/2011</w:t>
            </w:r>
          </w:p>
          <w:p w:rsidR="00ED45F6" w:rsidRPr="006F6A52" w:rsidRDefault="00ED45F6" w:rsidP="00ED4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4DCC" w:rsidRDefault="002D4DCC" w:rsidP="00ED45F6">
      <w:pPr>
        <w:jc w:val="both"/>
        <w:rPr>
          <w:rFonts w:ascii="Arial" w:hAnsi="Arial" w:cs="Arial"/>
          <w:sz w:val="24"/>
          <w:szCs w:val="24"/>
        </w:rPr>
      </w:pPr>
    </w:p>
    <w:p w:rsidR="00ED45F6" w:rsidRDefault="00ED45F6" w:rsidP="00ED45F6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2D4DCC" w:rsidRPr="002D4DCC" w:rsidRDefault="002D4DCC" w:rsidP="002D4DCC">
      <w:pPr>
        <w:pStyle w:val="Ttulo2"/>
        <w:rPr>
          <w:rFonts w:ascii="Arial" w:hAnsi="Arial" w:cs="Arial"/>
          <w:b/>
        </w:rPr>
      </w:pPr>
      <w:bookmarkStart w:id="20" w:name="_Toc20129085"/>
      <w:r w:rsidRPr="002D4DCC">
        <w:rPr>
          <w:rFonts w:ascii="Arial" w:hAnsi="Arial" w:cs="Arial"/>
          <w:b/>
        </w:rPr>
        <w:t>Decreto Nº 217</w:t>
      </w:r>
      <w:bookmarkEnd w:id="20"/>
    </w:p>
    <w:p w:rsidR="002D4DCC" w:rsidRPr="002D4DCC" w:rsidRDefault="002D4DCC" w:rsidP="002D4DCC">
      <w:pPr>
        <w:jc w:val="right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sz w:val="24"/>
          <w:szCs w:val="24"/>
        </w:rPr>
        <w:t>Monte Cristo, 22 de Octubre de 2018.</w:t>
      </w:r>
    </w:p>
    <w:p w:rsidR="002D4DCC" w:rsidRPr="002D4DCC" w:rsidRDefault="002D4DCC" w:rsidP="002D4DCC">
      <w:pPr>
        <w:jc w:val="both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b/>
          <w:sz w:val="24"/>
          <w:szCs w:val="24"/>
        </w:rPr>
        <w:t>VISTO:</w:t>
      </w:r>
      <w:r w:rsidRPr="002D4DCC">
        <w:rPr>
          <w:rFonts w:ascii="Arial" w:hAnsi="Arial" w:cs="Arial"/>
          <w:sz w:val="24"/>
          <w:szCs w:val="24"/>
        </w:rPr>
        <w:t xml:space="preserve"> La nota presentada por la Enfermera Profesional y Acompañante Terapéutica,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Sra. Roxana VARGAS, solicitando una colaboración económica.</w:t>
      </w:r>
    </w:p>
    <w:p w:rsidR="002D4DCC" w:rsidRPr="002D4DCC" w:rsidRDefault="002D4DCC" w:rsidP="002D4DCC">
      <w:pPr>
        <w:jc w:val="both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b/>
          <w:sz w:val="24"/>
          <w:szCs w:val="24"/>
        </w:rPr>
        <w:t>Y CONSIDERANDO:</w:t>
      </w:r>
      <w:r w:rsidRPr="002D4DCC">
        <w:rPr>
          <w:rFonts w:ascii="Arial" w:hAnsi="Arial" w:cs="Arial"/>
          <w:sz w:val="24"/>
          <w:szCs w:val="24"/>
        </w:rPr>
        <w:t xml:space="preserve"> Que mediante la presente nota pone en nuestro conocimiento la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campaña que está llevando adelante denominada “Emmanuel”, “Una Gota de Agua”, junto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a un equipo de acompañantes terapéuticos de diferentes puntos de Córdoba, donde tienen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este año como meta ayudar y colaborar con el cuerpo de voluntarios del Hospital de Niños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“La Santísima Trinidad”</w:t>
      </w:r>
    </w:p>
    <w:p w:rsidR="002D4DCC" w:rsidRPr="002D4DCC" w:rsidRDefault="002D4DCC" w:rsidP="002D4D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sz w:val="24"/>
          <w:szCs w:val="24"/>
        </w:rPr>
        <w:lastRenderedPageBreak/>
        <w:t>Que es intención de esta Municipalidad apoyar e incentivar este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tipo de actos nobles de colaboración y ayuda hacia los que más lo necesitan, brindando en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la medida de nuestras posibilidades el apoyo económico para las mismas.</w:t>
      </w:r>
    </w:p>
    <w:p w:rsidR="002D4DCC" w:rsidRPr="002D4DCC" w:rsidRDefault="002D4DCC" w:rsidP="002D4DCC">
      <w:pPr>
        <w:jc w:val="both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sz w:val="24"/>
          <w:szCs w:val="24"/>
        </w:rPr>
        <w:t>Por ello:</w:t>
      </w:r>
    </w:p>
    <w:p w:rsidR="002D4DCC" w:rsidRPr="002D4DCC" w:rsidRDefault="002D4DCC" w:rsidP="002D4D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4DCC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2D4DCC" w:rsidRPr="002D4DCC" w:rsidRDefault="002D4DCC" w:rsidP="002D4D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4DCC">
        <w:rPr>
          <w:rFonts w:ascii="Arial" w:hAnsi="Arial" w:cs="Arial"/>
          <w:b/>
          <w:sz w:val="24"/>
          <w:szCs w:val="24"/>
        </w:rPr>
        <w:t>DECRETA</w:t>
      </w:r>
    </w:p>
    <w:p w:rsidR="002D4DCC" w:rsidRPr="002D4DCC" w:rsidRDefault="002D4DCC" w:rsidP="002D4D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4DCC" w:rsidRPr="002D4DCC" w:rsidRDefault="002D4DCC" w:rsidP="002D4DCC">
      <w:pPr>
        <w:jc w:val="both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b/>
          <w:sz w:val="24"/>
          <w:szCs w:val="24"/>
        </w:rPr>
        <w:t>Artículo 1º.-</w:t>
      </w:r>
      <w:r w:rsidRPr="002D4DCC">
        <w:rPr>
          <w:rFonts w:ascii="Arial" w:hAnsi="Arial" w:cs="Arial"/>
          <w:sz w:val="24"/>
          <w:szCs w:val="24"/>
        </w:rPr>
        <w:t xml:space="preserve"> Otórguese a la Enfermera Profesional y Acompañante Terapéutica, Sra.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Roxana VARGAS una colaboración económica por la suma de Pesos Dos mil ($2.000,00)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los cuales deberán ser utilizados integra y exclusivamente para la adquisición de materiales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varios (Elementos de higiene personal, alimentos no perecederos, entre otros) que serán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aportados y donados al Hospital de Niños “La Santísima Trinidad” en el marco de la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campaña “Emmanuel” “Una Gota de Agua”.</w:t>
      </w:r>
    </w:p>
    <w:p w:rsidR="002D4DCC" w:rsidRPr="002D4DCC" w:rsidRDefault="002D4DCC" w:rsidP="002D4DCC">
      <w:pPr>
        <w:jc w:val="both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b/>
          <w:sz w:val="24"/>
          <w:szCs w:val="24"/>
        </w:rPr>
        <w:t xml:space="preserve">Artículo 2º.- </w:t>
      </w:r>
      <w:r w:rsidRPr="002D4DCC">
        <w:rPr>
          <w:rFonts w:ascii="Arial" w:hAnsi="Arial" w:cs="Arial"/>
          <w:sz w:val="24"/>
          <w:szCs w:val="24"/>
        </w:rPr>
        <w:t>Impútese el gasto ocasionado a la partida del presupuesto de Gastos vigente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1.3.05.02.3.02 “Subsidios Varios”.</w:t>
      </w:r>
    </w:p>
    <w:p w:rsidR="002D4DCC" w:rsidRDefault="002D4DCC" w:rsidP="002D4DCC">
      <w:pPr>
        <w:jc w:val="both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b/>
          <w:sz w:val="24"/>
          <w:szCs w:val="24"/>
        </w:rPr>
        <w:t>Artículo 3º.-</w:t>
      </w:r>
      <w:r w:rsidRPr="002D4DC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2D4DCC" w:rsidRDefault="002D4DCC" w:rsidP="002D4DCC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2D4DCC" w:rsidRPr="002D4DCC" w:rsidRDefault="002D4DCC" w:rsidP="002D4DCC">
      <w:pPr>
        <w:pStyle w:val="Ttulo2"/>
        <w:rPr>
          <w:rFonts w:ascii="Arial" w:hAnsi="Arial" w:cs="Arial"/>
          <w:b/>
        </w:rPr>
      </w:pPr>
      <w:bookmarkStart w:id="21" w:name="_Toc20129086"/>
      <w:r w:rsidRPr="002D4DCC">
        <w:rPr>
          <w:rFonts w:ascii="Arial" w:hAnsi="Arial" w:cs="Arial"/>
          <w:b/>
        </w:rPr>
        <w:t>Decreto Nº 218</w:t>
      </w:r>
      <w:bookmarkEnd w:id="21"/>
    </w:p>
    <w:p w:rsidR="002D4DCC" w:rsidRPr="002D4DCC" w:rsidRDefault="002D4DCC" w:rsidP="002D4DCC">
      <w:pPr>
        <w:jc w:val="right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sz w:val="24"/>
          <w:szCs w:val="24"/>
        </w:rPr>
        <w:t>Monte Cristo, 22 de Octubre de 2018.</w:t>
      </w:r>
    </w:p>
    <w:p w:rsidR="002D4DCC" w:rsidRPr="002D4DCC" w:rsidRDefault="002D4DCC" w:rsidP="002D4DCC">
      <w:pPr>
        <w:jc w:val="both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b/>
          <w:sz w:val="24"/>
          <w:szCs w:val="24"/>
        </w:rPr>
        <w:t>VISTO</w:t>
      </w:r>
      <w:r w:rsidRPr="002D4DCC">
        <w:rPr>
          <w:rFonts w:ascii="Arial" w:hAnsi="Arial" w:cs="Arial"/>
          <w:sz w:val="24"/>
          <w:szCs w:val="24"/>
        </w:rPr>
        <w:t>: La nota presentada por el Sr. Nazareno SCHIAVONI, DNI. Nº 14.177.548,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solicitando una ayuda económica.</w:t>
      </w:r>
    </w:p>
    <w:p w:rsidR="002D4DCC" w:rsidRPr="002D4DCC" w:rsidRDefault="002D4DCC" w:rsidP="002D4DCC">
      <w:pPr>
        <w:jc w:val="both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b/>
          <w:sz w:val="24"/>
          <w:szCs w:val="24"/>
        </w:rPr>
        <w:t>Y CONSIDERANDO:</w:t>
      </w:r>
      <w:r w:rsidRPr="002D4DCC">
        <w:rPr>
          <w:rFonts w:ascii="Arial" w:hAnsi="Arial" w:cs="Arial"/>
          <w:sz w:val="24"/>
          <w:szCs w:val="24"/>
        </w:rPr>
        <w:t xml:space="preserve"> Que el solicitante, querido vecino de nuestra localidad, necesita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acondicionar su motocicleta a las necesidades de la discapacidad motriz que padece, es por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ello que le resulta necesario refaccionar el chasis de la misma.</w:t>
      </w:r>
    </w:p>
    <w:p w:rsidR="002D4DCC" w:rsidRPr="002D4DCC" w:rsidRDefault="002D4DCC" w:rsidP="002D4D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sz w:val="24"/>
          <w:szCs w:val="24"/>
        </w:rPr>
        <w:t>Que lamentablemente no cuenta con la totalidad de los recursos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económicos para afrontar este gasto de chapa, caños, pintura y mano de obra que conlleva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la refacción de la misma.</w:t>
      </w:r>
    </w:p>
    <w:p w:rsidR="002D4DCC" w:rsidRPr="002D4DCC" w:rsidRDefault="002D4DCC" w:rsidP="002D4D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sz w:val="24"/>
          <w:szCs w:val="24"/>
        </w:rPr>
        <w:t>Que es por todo lo anteriormente que se ha visto en la obligación</w:t>
      </w: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de recurrir ante nuestro municipio solicitando una colaboración económica.</w:t>
      </w:r>
    </w:p>
    <w:p w:rsidR="002D4DCC" w:rsidRPr="002D4DCC" w:rsidRDefault="002D4DCC" w:rsidP="00E454D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Que esta Municipalidad cuenta con partida necesaria para atender</w:t>
      </w:r>
      <w:r w:rsidR="00E454D7"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dicho gasto.</w:t>
      </w:r>
    </w:p>
    <w:p w:rsidR="002D4DCC" w:rsidRPr="002D4DCC" w:rsidRDefault="002D4DCC" w:rsidP="002D4DCC">
      <w:pPr>
        <w:jc w:val="both"/>
        <w:rPr>
          <w:rFonts w:ascii="Arial" w:hAnsi="Arial" w:cs="Arial"/>
          <w:sz w:val="24"/>
          <w:szCs w:val="24"/>
        </w:rPr>
      </w:pPr>
      <w:r w:rsidRPr="002D4DCC">
        <w:rPr>
          <w:rFonts w:ascii="Arial" w:hAnsi="Arial" w:cs="Arial"/>
          <w:sz w:val="24"/>
          <w:szCs w:val="24"/>
        </w:rPr>
        <w:t>Por ello:</w:t>
      </w:r>
    </w:p>
    <w:p w:rsidR="002D4DCC" w:rsidRPr="00E454D7" w:rsidRDefault="002D4DCC" w:rsidP="00E45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EL I</w:t>
      </w:r>
      <w:r w:rsidR="00E454D7" w:rsidRPr="00E454D7">
        <w:rPr>
          <w:rFonts w:ascii="Arial" w:hAnsi="Arial" w:cs="Arial"/>
          <w:b/>
          <w:sz w:val="24"/>
          <w:szCs w:val="24"/>
        </w:rPr>
        <w:t>N</w:t>
      </w:r>
      <w:r w:rsidRPr="00E454D7">
        <w:rPr>
          <w:rFonts w:ascii="Arial" w:hAnsi="Arial" w:cs="Arial"/>
          <w:b/>
          <w:sz w:val="24"/>
          <w:szCs w:val="24"/>
        </w:rPr>
        <w:t>TENDENTE MUNICIPAL EN USO DE SUS ATRIBUCIONES</w:t>
      </w:r>
    </w:p>
    <w:p w:rsidR="002D4DCC" w:rsidRPr="00E454D7" w:rsidRDefault="002D4DCC" w:rsidP="00E45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DECRETA</w:t>
      </w:r>
    </w:p>
    <w:p w:rsidR="002D4DCC" w:rsidRPr="002D4DCC" w:rsidRDefault="002D4DCC" w:rsidP="00E454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4DCC" w:rsidRPr="002D4DCC" w:rsidRDefault="002D4DCC" w:rsidP="002D4DCC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Artículo 1º.-</w:t>
      </w:r>
      <w:r w:rsidRPr="002D4DCC">
        <w:rPr>
          <w:rFonts w:ascii="Arial" w:hAnsi="Arial" w:cs="Arial"/>
          <w:sz w:val="24"/>
          <w:szCs w:val="24"/>
        </w:rPr>
        <w:t xml:space="preserve"> Otórguese al Sr. Nazareno SCHIAVONI, DNI. Nº 14.177.548 una ayuda</w:t>
      </w:r>
      <w:r w:rsidR="00E454D7"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económica por la suma única de Pesos Cuatro mil ($4.000,00) la cual deberá ser destinada</w:t>
      </w:r>
      <w:r w:rsidR="00E454D7"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exclusivamente a cubrir parte de los gastos de refacción y adecuación del chasis de su</w:t>
      </w:r>
      <w:r w:rsidR="00E454D7"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motocicleta acorde a su discapacidad motriz.</w:t>
      </w:r>
    </w:p>
    <w:p w:rsidR="002D4DCC" w:rsidRPr="002D4DCC" w:rsidRDefault="002D4DCC" w:rsidP="002D4DCC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Artículo 2º.-</w:t>
      </w:r>
      <w:r w:rsidRPr="002D4DCC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  <w:r w:rsidR="00E454D7">
        <w:rPr>
          <w:rFonts w:ascii="Arial" w:hAnsi="Arial" w:cs="Arial"/>
          <w:sz w:val="24"/>
          <w:szCs w:val="24"/>
        </w:rPr>
        <w:t xml:space="preserve"> </w:t>
      </w:r>
      <w:r w:rsidRPr="002D4DCC">
        <w:rPr>
          <w:rFonts w:ascii="Arial" w:hAnsi="Arial" w:cs="Arial"/>
          <w:sz w:val="24"/>
          <w:szCs w:val="24"/>
        </w:rPr>
        <w:t>1.3.05.02.1 Ayuda a Carenciados.-</w:t>
      </w:r>
    </w:p>
    <w:p w:rsidR="006F6A52" w:rsidRDefault="002D4DCC" w:rsidP="002D4DCC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lastRenderedPageBreak/>
        <w:t>Artículo 3º.-</w:t>
      </w:r>
      <w:r w:rsidRPr="002D4DC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E454D7" w:rsidRPr="00E454D7" w:rsidRDefault="00E454D7" w:rsidP="00E454D7">
      <w:pPr>
        <w:pStyle w:val="Ttulo2"/>
        <w:rPr>
          <w:rFonts w:ascii="Arial" w:hAnsi="Arial" w:cs="Arial"/>
          <w:b/>
        </w:rPr>
      </w:pPr>
      <w:bookmarkStart w:id="22" w:name="_Toc20129087"/>
      <w:r w:rsidRPr="00E454D7">
        <w:rPr>
          <w:rFonts w:ascii="Arial" w:hAnsi="Arial" w:cs="Arial"/>
          <w:b/>
        </w:rPr>
        <w:t>Decreto Nº 219</w:t>
      </w:r>
      <w:bookmarkEnd w:id="22"/>
    </w:p>
    <w:p w:rsidR="00E454D7" w:rsidRPr="00E454D7" w:rsidRDefault="00E454D7" w:rsidP="00E454D7">
      <w:pPr>
        <w:jc w:val="right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sz w:val="24"/>
          <w:szCs w:val="24"/>
        </w:rPr>
        <w:t>Monte Cristo, 22 de Octubre de 2.018.</w:t>
      </w:r>
    </w:p>
    <w:p w:rsidR="00E454D7" w:rsidRP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 xml:space="preserve">VISTO: </w:t>
      </w:r>
      <w:r w:rsidRPr="00E454D7">
        <w:rPr>
          <w:rFonts w:ascii="Arial" w:hAnsi="Arial" w:cs="Arial"/>
          <w:sz w:val="24"/>
          <w:szCs w:val="24"/>
        </w:rPr>
        <w:t>El Formulario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formalizado por el contribuyente de nuestra localidad, Sr. Jorge Filipacopulos en su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de heredero del Sr. Constantino Filipacopulos.</w:t>
      </w:r>
    </w:p>
    <w:p w:rsidR="00E454D7" w:rsidRP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Y CONSIDERANDO:</w:t>
      </w:r>
      <w:r w:rsidRPr="00E454D7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E454D7" w:rsidRPr="00E454D7" w:rsidRDefault="00E454D7" w:rsidP="00E454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momento de verificar deudas</w:t>
      </w:r>
    </w:p>
    <w:p w:rsidR="00E454D7" w:rsidRPr="00E454D7" w:rsidRDefault="00E454D7" w:rsidP="00E454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estas deudas sean eliminadas del sistema, por ello:</w:t>
      </w:r>
    </w:p>
    <w:p w:rsidR="00E454D7" w:rsidRPr="00E454D7" w:rsidRDefault="00E454D7" w:rsidP="00E45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E454D7" w:rsidRPr="00E454D7" w:rsidRDefault="00E454D7" w:rsidP="00E45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DECRETA</w:t>
      </w:r>
    </w:p>
    <w:p w:rsidR="00E454D7" w:rsidRPr="00E454D7" w:rsidRDefault="00E454D7" w:rsidP="00E454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54D7" w:rsidRP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Artículo 1º.-</w:t>
      </w:r>
      <w:r w:rsidRPr="00E454D7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inmueble identificado bajo nomenclatura catastral 01-01-022-038 y que figura en Planilla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adjunta y que forma parte del presente Decreto como Anexo I, sean eliminadas del sistema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informático, ya que no son exigibles por el Municipio, porque caen bajo el régimen de la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prescripción y así evitar futuras confusiones con el titular actual del bien, como así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con futuros titulares. Dichas deudas comprenden el siguiente rubro: Tasa por Servicio a la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Propiedad y Servicio de Agua.</w:t>
      </w:r>
    </w:p>
    <w:p w:rsidR="00E454D7" w:rsidRP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Artículo 2º.-</w:t>
      </w:r>
      <w:r w:rsidRPr="00E454D7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E454D7" w:rsidRP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Artículo 3º.-</w:t>
      </w:r>
      <w:r w:rsidRPr="00E454D7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fines de evitar nuevas prescripciones.-</w:t>
      </w:r>
    </w:p>
    <w:p w:rsidR="00E454D7" w:rsidRP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Artículo 4º.-</w:t>
      </w:r>
      <w:r w:rsidRPr="00E454D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E454D7" w:rsidRPr="00E454D7" w:rsidRDefault="00E454D7" w:rsidP="00E454D7">
      <w:pPr>
        <w:jc w:val="center"/>
        <w:rPr>
          <w:rFonts w:ascii="Arial" w:hAnsi="Arial" w:cs="Arial"/>
          <w:b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E454D7" w:rsidTr="00E454D7">
        <w:tc>
          <w:tcPr>
            <w:tcW w:w="2669" w:type="dxa"/>
          </w:tcPr>
          <w:p w:rsidR="00E454D7" w:rsidRPr="00C27DB8" w:rsidRDefault="00E454D7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E454D7" w:rsidRPr="00C27DB8" w:rsidRDefault="00E454D7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E454D7" w:rsidRPr="00C27DB8" w:rsidRDefault="00E454D7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E454D7" w:rsidRPr="00C27DB8" w:rsidRDefault="00E454D7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E454D7" w:rsidTr="00E454D7">
        <w:tc>
          <w:tcPr>
            <w:tcW w:w="2669" w:type="dxa"/>
          </w:tcPr>
          <w:p w:rsidR="00E454D7" w:rsidRPr="00E454D7" w:rsidRDefault="00E454D7" w:rsidP="00E45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4D7">
              <w:rPr>
                <w:rFonts w:ascii="Arial" w:hAnsi="Arial" w:cs="Arial"/>
                <w:sz w:val="24"/>
                <w:szCs w:val="24"/>
              </w:rPr>
              <w:t>FILIPACOPULOS</w:t>
            </w:r>
          </w:p>
          <w:p w:rsidR="00E454D7" w:rsidRDefault="00E454D7" w:rsidP="00E45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4D7">
              <w:rPr>
                <w:rFonts w:ascii="Arial" w:hAnsi="Arial" w:cs="Arial"/>
                <w:sz w:val="24"/>
                <w:szCs w:val="24"/>
              </w:rPr>
              <w:t>Constantino</w:t>
            </w:r>
          </w:p>
        </w:tc>
        <w:tc>
          <w:tcPr>
            <w:tcW w:w="2669" w:type="dxa"/>
          </w:tcPr>
          <w:p w:rsidR="00E454D7" w:rsidRPr="00E454D7" w:rsidRDefault="00E454D7" w:rsidP="00E45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4D7">
              <w:rPr>
                <w:rFonts w:ascii="Arial" w:hAnsi="Arial" w:cs="Arial"/>
                <w:sz w:val="24"/>
                <w:szCs w:val="24"/>
              </w:rPr>
              <w:t>Tasa por Servicio a la</w:t>
            </w:r>
          </w:p>
          <w:p w:rsidR="00E454D7" w:rsidRDefault="00E454D7" w:rsidP="00E45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4D7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670" w:type="dxa"/>
          </w:tcPr>
          <w:p w:rsidR="00E454D7" w:rsidRDefault="00E454D7" w:rsidP="00E45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4D7">
              <w:rPr>
                <w:rFonts w:ascii="Arial" w:hAnsi="Arial" w:cs="Arial"/>
                <w:sz w:val="24"/>
                <w:szCs w:val="24"/>
              </w:rPr>
              <w:t>0550</w:t>
            </w:r>
          </w:p>
        </w:tc>
        <w:tc>
          <w:tcPr>
            <w:tcW w:w="2670" w:type="dxa"/>
          </w:tcPr>
          <w:p w:rsidR="00E454D7" w:rsidRPr="00E454D7" w:rsidRDefault="00E454D7" w:rsidP="00E45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4D7">
              <w:rPr>
                <w:rFonts w:ascii="Arial" w:hAnsi="Arial" w:cs="Arial"/>
                <w:sz w:val="24"/>
                <w:szCs w:val="24"/>
              </w:rPr>
              <w:t>01/1987 a 06/2011</w:t>
            </w:r>
          </w:p>
          <w:p w:rsidR="00E454D7" w:rsidRDefault="00E454D7" w:rsidP="00E45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4D7" w:rsidTr="00E454D7">
        <w:tc>
          <w:tcPr>
            <w:tcW w:w="2669" w:type="dxa"/>
          </w:tcPr>
          <w:p w:rsidR="00E454D7" w:rsidRPr="00E454D7" w:rsidRDefault="00E454D7" w:rsidP="00E45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4D7">
              <w:rPr>
                <w:rFonts w:ascii="Arial" w:hAnsi="Arial" w:cs="Arial"/>
                <w:sz w:val="24"/>
                <w:szCs w:val="24"/>
              </w:rPr>
              <w:t>FILIPACOPULOS</w:t>
            </w:r>
          </w:p>
          <w:p w:rsidR="00E454D7" w:rsidRDefault="00E454D7" w:rsidP="00E45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4D7">
              <w:rPr>
                <w:rFonts w:ascii="Arial" w:hAnsi="Arial" w:cs="Arial"/>
                <w:sz w:val="24"/>
                <w:szCs w:val="24"/>
              </w:rPr>
              <w:t>Constantino</w:t>
            </w:r>
          </w:p>
        </w:tc>
        <w:tc>
          <w:tcPr>
            <w:tcW w:w="2669" w:type="dxa"/>
          </w:tcPr>
          <w:p w:rsidR="00E454D7" w:rsidRDefault="00E454D7" w:rsidP="00E45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4D7">
              <w:rPr>
                <w:rFonts w:ascii="Arial" w:hAnsi="Arial" w:cs="Arial"/>
                <w:sz w:val="24"/>
                <w:szCs w:val="24"/>
              </w:rPr>
              <w:t>Servicio de Agua</w:t>
            </w:r>
          </w:p>
        </w:tc>
        <w:tc>
          <w:tcPr>
            <w:tcW w:w="2670" w:type="dxa"/>
          </w:tcPr>
          <w:p w:rsidR="00E454D7" w:rsidRDefault="00E454D7" w:rsidP="00E45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4D7">
              <w:rPr>
                <w:rFonts w:ascii="Arial" w:hAnsi="Arial" w:cs="Arial"/>
                <w:sz w:val="24"/>
                <w:szCs w:val="24"/>
              </w:rPr>
              <w:t>12238</w:t>
            </w:r>
          </w:p>
        </w:tc>
        <w:tc>
          <w:tcPr>
            <w:tcW w:w="2670" w:type="dxa"/>
          </w:tcPr>
          <w:p w:rsidR="00E454D7" w:rsidRPr="006F6A52" w:rsidRDefault="00E454D7" w:rsidP="00E45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4D7">
              <w:rPr>
                <w:rFonts w:ascii="Arial" w:hAnsi="Arial" w:cs="Arial"/>
                <w:sz w:val="24"/>
                <w:szCs w:val="24"/>
              </w:rPr>
              <w:t>01/1987 a 06/2011</w:t>
            </w:r>
          </w:p>
          <w:p w:rsidR="00E454D7" w:rsidRDefault="00E454D7" w:rsidP="00E45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4D7" w:rsidRP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</w:p>
    <w:p w:rsid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E454D7" w:rsidRPr="00E454D7" w:rsidRDefault="00E454D7" w:rsidP="00E454D7">
      <w:pPr>
        <w:pStyle w:val="Ttulo2"/>
        <w:rPr>
          <w:rFonts w:ascii="Arial" w:hAnsi="Arial" w:cs="Arial"/>
          <w:b/>
        </w:rPr>
      </w:pPr>
      <w:bookmarkStart w:id="23" w:name="_Toc20129088"/>
      <w:r w:rsidRPr="00E454D7">
        <w:rPr>
          <w:rFonts w:ascii="Arial" w:hAnsi="Arial" w:cs="Arial"/>
          <w:b/>
        </w:rPr>
        <w:lastRenderedPageBreak/>
        <w:t>Decreto Nº 220</w:t>
      </w:r>
      <w:bookmarkEnd w:id="23"/>
    </w:p>
    <w:p w:rsidR="00E454D7" w:rsidRPr="00E454D7" w:rsidRDefault="00E454D7" w:rsidP="00E454D7">
      <w:pPr>
        <w:jc w:val="right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sz w:val="24"/>
          <w:szCs w:val="24"/>
        </w:rPr>
        <w:t>Monte Cristo, 23 de Octubre de 2018.</w:t>
      </w:r>
    </w:p>
    <w:p w:rsidR="00E454D7" w:rsidRP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VISTO:</w:t>
      </w:r>
      <w:r w:rsidRPr="00E454D7">
        <w:rPr>
          <w:rFonts w:ascii="Arial" w:hAnsi="Arial" w:cs="Arial"/>
          <w:sz w:val="24"/>
          <w:szCs w:val="24"/>
        </w:rPr>
        <w:t xml:space="preserve"> El evento “HOBBY COMIC 2018 - MONTE CRISTO” que tendrá lugar los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próximos días 03 y 04 de Noviembre del corriente año en el Club de Abuelos de nuestra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Localidad.</w:t>
      </w:r>
    </w:p>
    <w:p w:rsidR="00E454D7" w:rsidRP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Y CONSIDERANDO:</w:t>
      </w:r>
      <w:r w:rsidRPr="00E454D7">
        <w:rPr>
          <w:rFonts w:ascii="Arial" w:hAnsi="Arial" w:cs="Arial"/>
          <w:sz w:val="24"/>
          <w:szCs w:val="24"/>
        </w:rPr>
        <w:t xml:space="preserve"> Que se trata de la primera muestra Comic Con en nuestra localidad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que tiene la finalidad de brindar una exposición y muestra del arte del comic en sus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diferentes facetas.</w:t>
      </w:r>
    </w:p>
    <w:p w:rsidR="00E454D7" w:rsidRPr="00E454D7" w:rsidRDefault="00E454D7" w:rsidP="00E454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sz w:val="24"/>
          <w:szCs w:val="24"/>
        </w:rPr>
        <w:t>Que por ello el evento se dividirá en tres momentos: 1) Muestra de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Expositores: diferentes stands de dibujos, escultores y juguetes referidos al comic en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general; 2) Muestra de Trajes: trajes de súper héroes y personajes reconocidos del Comic,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concurso de cosplay de representación de personajes y 3) Área Tecnológica: Sector de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juegos, realidad virtual, presentación de últimos juegos, concurso de bailes fortnite entre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otros.</w:t>
      </w:r>
    </w:p>
    <w:p w:rsidR="00E454D7" w:rsidRPr="00E454D7" w:rsidRDefault="00E454D7" w:rsidP="00E454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sz w:val="24"/>
          <w:szCs w:val="24"/>
        </w:rPr>
        <w:t>Que este tipo de eventos cada vez tienen más popularidad se han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convertido en una gran atracción no tan solo para niños y jóvenes sino para todas las franjas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etarias que disfrutan de estos tipos de nuevas tecnologías en cuanto a juegos como de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aquellos nostálgicos de los comic.</w:t>
      </w:r>
    </w:p>
    <w:p w:rsidR="00E454D7" w:rsidRPr="00E454D7" w:rsidRDefault="00E454D7" w:rsidP="00E454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sz w:val="24"/>
          <w:szCs w:val="24"/>
        </w:rPr>
        <w:t>Que tanto la organización como el desarrollo de este evento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originan gastos que son necesarios afrontar.</w:t>
      </w:r>
    </w:p>
    <w:p w:rsidR="00E454D7" w:rsidRPr="00E454D7" w:rsidRDefault="00E454D7" w:rsidP="00E454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sz w:val="24"/>
          <w:szCs w:val="24"/>
        </w:rPr>
        <w:t>Que la Municipalidad cuenta con partida suficiente para poder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atender dicho gasto, Por ello:</w:t>
      </w:r>
    </w:p>
    <w:p w:rsidR="00E454D7" w:rsidRPr="00E454D7" w:rsidRDefault="00E454D7" w:rsidP="00E45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E454D7" w:rsidRPr="00E454D7" w:rsidRDefault="00E454D7" w:rsidP="00E45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DECRETA</w:t>
      </w:r>
    </w:p>
    <w:p w:rsidR="00E454D7" w:rsidRPr="00E454D7" w:rsidRDefault="00E454D7" w:rsidP="00E454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54D7" w:rsidRP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Artículo 1º.-</w:t>
      </w:r>
      <w:r w:rsidRPr="00E454D7">
        <w:rPr>
          <w:rFonts w:ascii="Arial" w:hAnsi="Arial" w:cs="Arial"/>
          <w:sz w:val="24"/>
          <w:szCs w:val="24"/>
        </w:rPr>
        <w:t xml:space="preserve"> Autorícese el pago de la suma de Pesos Dieciséis mil doscientos ($16.200,00)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al Prof. Esteban Funes en su carácter de Asesor de Desarrollo Municipal, a los fines de que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dicha suma sea destinada a cubrir parte de los gastos de organización y desarrollo del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evento “HOBBY COMIC 2018 - MONTE CRISTO” que tendrá lugar los próximos días 03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y 04 de Noviembre del corriente año en el Club de Abuelos de nuestra Localidad.</w:t>
      </w:r>
    </w:p>
    <w:p w:rsidR="00E454D7" w:rsidRP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 xml:space="preserve">Articulo 2º.- </w:t>
      </w:r>
      <w:r w:rsidRPr="00E454D7">
        <w:rPr>
          <w:rFonts w:ascii="Arial" w:hAnsi="Arial" w:cs="Arial"/>
          <w:sz w:val="24"/>
          <w:szCs w:val="24"/>
        </w:rPr>
        <w:t>Impútese el gasto ocasionado a la partida del presupuesto de gastos vigente</w:t>
      </w:r>
      <w:r>
        <w:rPr>
          <w:rFonts w:ascii="Arial" w:hAnsi="Arial" w:cs="Arial"/>
          <w:sz w:val="24"/>
          <w:szCs w:val="24"/>
        </w:rPr>
        <w:t xml:space="preserve"> </w:t>
      </w:r>
      <w:r w:rsidRPr="00E454D7">
        <w:rPr>
          <w:rFonts w:ascii="Arial" w:hAnsi="Arial" w:cs="Arial"/>
          <w:sz w:val="24"/>
          <w:szCs w:val="24"/>
        </w:rPr>
        <w:t>1.3.05.02.3.07 Gastos Culturales, Deportivos y de Recreación.-</w:t>
      </w:r>
    </w:p>
    <w:p w:rsid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E454D7">
        <w:rPr>
          <w:rFonts w:ascii="Arial" w:hAnsi="Arial" w:cs="Arial"/>
          <w:b/>
          <w:sz w:val="24"/>
          <w:szCs w:val="24"/>
        </w:rPr>
        <w:t>Artículo 3º.-</w:t>
      </w:r>
      <w:r w:rsidRPr="00E454D7">
        <w:rPr>
          <w:rFonts w:ascii="Arial" w:hAnsi="Arial" w:cs="Arial"/>
          <w:sz w:val="24"/>
          <w:szCs w:val="24"/>
        </w:rPr>
        <w:t xml:space="preserve"> Comuníquese, publíquese, dése al R.M. y archívese</w:t>
      </w:r>
    </w:p>
    <w:p w:rsidR="00E454D7" w:rsidRDefault="00E454D7" w:rsidP="00E454D7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A63125" w:rsidRPr="00A63125" w:rsidRDefault="00A63125" w:rsidP="00A63125">
      <w:pPr>
        <w:pStyle w:val="Ttulo2"/>
        <w:rPr>
          <w:rFonts w:ascii="Arial" w:hAnsi="Arial" w:cs="Arial"/>
          <w:b/>
        </w:rPr>
      </w:pPr>
      <w:bookmarkStart w:id="24" w:name="_Toc20129089"/>
      <w:r w:rsidRPr="00A63125">
        <w:rPr>
          <w:rFonts w:ascii="Arial" w:hAnsi="Arial" w:cs="Arial"/>
          <w:b/>
        </w:rPr>
        <w:t>Decreto Nº 221</w:t>
      </w:r>
      <w:bookmarkEnd w:id="24"/>
    </w:p>
    <w:p w:rsidR="00A63125" w:rsidRPr="00A63125" w:rsidRDefault="00A63125" w:rsidP="00A63125">
      <w:pPr>
        <w:jc w:val="right"/>
        <w:rPr>
          <w:rFonts w:ascii="Arial" w:hAnsi="Arial" w:cs="Arial"/>
          <w:sz w:val="24"/>
          <w:szCs w:val="24"/>
        </w:rPr>
      </w:pPr>
      <w:r w:rsidRPr="00A63125">
        <w:rPr>
          <w:rFonts w:ascii="Arial" w:hAnsi="Arial" w:cs="Arial"/>
          <w:sz w:val="24"/>
          <w:szCs w:val="24"/>
        </w:rPr>
        <w:t>Monte Cristo, 25 de Octubre de 2018.</w:t>
      </w:r>
    </w:p>
    <w:p w:rsidR="00A63125" w:rsidRPr="00A63125" w:rsidRDefault="00A63125" w:rsidP="00A63125">
      <w:pPr>
        <w:jc w:val="both"/>
        <w:rPr>
          <w:rFonts w:ascii="Arial" w:hAnsi="Arial" w:cs="Arial"/>
          <w:sz w:val="24"/>
          <w:szCs w:val="24"/>
        </w:rPr>
      </w:pPr>
      <w:r w:rsidRPr="00A63125">
        <w:rPr>
          <w:rFonts w:ascii="Arial" w:hAnsi="Arial" w:cs="Arial"/>
          <w:b/>
          <w:sz w:val="24"/>
          <w:szCs w:val="24"/>
        </w:rPr>
        <w:t>VISTO:</w:t>
      </w:r>
      <w:r w:rsidRPr="00A63125">
        <w:rPr>
          <w:rFonts w:ascii="Arial" w:hAnsi="Arial" w:cs="Arial"/>
          <w:sz w:val="24"/>
          <w:szCs w:val="24"/>
        </w:rPr>
        <w:t xml:space="preserve"> El proyecto de Ordenanza remitido al Honorable Concejo Deliberante para su</w:t>
      </w:r>
      <w:r>
        <w:rPr>
          <w:rFonts w:ascii="Arial" w:hAnsi="Arial" w:cs="Arial"/>
          <w:sz w:val="24"/>
          <w:szCs w:val="24"/>
        </w:rPr>
        <w:t xml:space="preserve"> </w:t>
      </w:r>
      <w:r w:rsidRPr="00A63125">
        <w:rPr>
          <w:rFonts w:ascii="Arial" w:hAnsi="Arial" w:cs="Arial"/>
          <w:sz w:val="24"/>
          <w:szCs w:val="24"/>
        </w:rPr>
        <w:t>tratamiento y que llevará el Nº 1.198.</w:t>
      </w:r>
    </w:p>
    <w:p w:rsidR="00A63125" w:rsidRPr="00A63125" w:rsidRDefault="00A63125" w:rsidP="00A63125">
      <w:pPr>
        <w:jc w:val="both"/>
        <w:rPr>
          <w:rFonts w:ascii="Arial" w:hAnsi="Arial" w:cs="Arial"/>
          <w:sz w:val="24"/>
          <w:szCs w:val="24"/>
        </w:rPr>
      </w:pPr>
      <w:r w:rsidRPr="00A63125">
        <w:rPr>
          <w:rFonts w:ascii="Arial" w:hAnsi="Arial" w:cs="Arial"/>
          <w:b/>
          <w:sz w:val="24"/>
          <w:szCs w:val="24"/>
        </w:rPr>
        <w:t>Y CONSIDERANDO:</w:t>
      </w:r>
      <w:r w:rsidRPr="00A63125">
        <w:rPr>
          <w:rFonts w:ascii="Arial" w:hAnsi="Arial" w:cs="Arial"/>
          <w:sz w:val="24"/>
          <w:szCs w:val="24"/>
        </w:rPr>
        <w:t xml:space="preserve"> Que el mismo ha recibido la aprobación y sanción</w:t>
      </w:r>
      <w:r>
        <w:rPr>
          <w:rFonts w:ascii="Arial" w:hAnsi="Arial" w:cs="Arial"/>
          <w:sz w:val="24"/>
          <w:szCs w:val="24"/>
        </w:rPr>
        <w:t xml:space="preserve"> </w:t>
      </w:r>
      <w:r w:rsidRPr="00A63125">
        <w:rPr>
          <w:rFonts w:ascii="Arial" w:hAnsi="Arial" w:cs="Arial"/>
          <w:sz w:val="24"/>
          <w:szCs w:val="24"/>
        </w:rPr>
        <w:t>correspondiente, sin modificación alguna.</w:t>
      </w:r>
    </w:p>
    <w:p w:rsidR="00A63125" w:rsidRPr="00A63125" w:rsidRDefault="00A63125" w:rsidP="00A63125">
      <w:pPr>
        <w:jc w:val="both"/>
        <w:rPr>
          <w:rFonts w:ascii="Arial" w:hAnsi="Arial" w:cs="Arial"/>
          <w:sz w:val="24"/>
          <w:szCs w:val="24"/>
        </w:rPr>
      </w:pPr>
      <w:r w:rsidRPr="00A63125">
        <w:rPr>
          <w:rFonts w:ascii="Arial" w:hAnsi="Arial" w:cs="Arial"/>
          <w:sz w:val="24"/>
          <w:szCs w:val="24"/>
        </w:rPr>
        <w:t>Por ello:</w:t>
      </w:r>
    </w:p>
    <w:p w:rsidR="00A63125" w:rsidRPr="00A63125" w:rsidRDefault="00A63125" w:rsidP="00A631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3125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A63125" w:rsidRPr="00A63125" w:rsidRDefault="00A63125" w:rsidP="00A631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3125">
        <w:rPr>
          <w:rFonts w:ascii="Arial" w:hAnsi="Arial" w:cs="Arial"/>
          <w:b/>
          <w:sz w:val="24"/>
          <w:szCs w:val="24"/>
        </w:rPr>
        <w:t>DECRETA</w:t>
      </w:r>
    </w:p>
    <w:p w:rsidR="00A63125" w:rsidRPr="00A63125" w:rsidRDefault="00A63125" w:rsidP="00A631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3125" w:rsidRPr="00A63125" w:rsidRDefault="00A63125" w:rsidP="00A63125">
      <w:pPr>
        <w:jc w:val="both"/>
        <w:rPr>
          <w:rFonts w:ascii="Arial" w:hAnsi="Arial" w:cs="Arial"/>
          <w:sz w:val="24"/>
          <w:szCs w:val="24"/>
        </w:rPr>
      </w:pPr>
      <w:r w:rsidRPr="00A63125">
        <w:rPr>
          <w:rFonts w:ascii="Arial" w:hAnsi="Arial" w:cs="Arial"/>
          <w:b/>
          <w:sz w:val="24"/>
          <w:szCs w:val="24"/>
        </w:rPr>
        <w:lastRenderedPageBreak/>
        <w:t>Artículo 1º.-</w:t>
      </w:r>
      <w:r w:rsidRPr="00A63125">
        <w:rPr>
          <w:rFonts w:ascii="Arial" w:hAnsi="Arial" w:cs="Arial"/>
          <w:sz w:val="24"/>
          <w:szCs w:val="24"/>
        </w:rPr>
        <w:t xml:space="preserve"> Promúlguese la Ordenanza que llevará el Nº 1.198, Ordenanza de</w:t>
      </w:r>
      <w:r>
        <w:rPr>
          <w:rFonts w:ascii="Arial" w:hAnsi="Arial" w:cs="Arial"/>
          <w:sz w:val="24"/>
          <w:szCs w:val="24"/>
        </w:rPr>
        <w:t xml:space="preserve"> </w:t>
      </w:r>
      <w:r w:rsidRPr="00A63125">
        <w:rPr>
          <w:rFonts w:ascii="Arial" w:hAnsi="Arial" w:cs="Arial"/>
          <w:sz w:val="24"/>
          <w:szCs w:val="24"/>
        </w:rPr>
        <w:t>Rectificación del Cálculo de Recursos y del Presupuesto de Gastos vigente.</w:t>
      </w:r>
    </w:p>
    <w:p w:rsidR="00A63125" w:rsidRPr="00A63125" w:rsidRDefault="00A63125" w:rsidP="00A63125">
      <w:pPr>
        <w:jc w:val="both"/>
        <w:rPr>
          <w:rFonts w:ascii="Arial" w:hAnsi="Arial" w:cs="Arial"/>
          <w:sz w:val="24"/>
          <w:szCs w:val="24"/>
        </w:rPr>
      </w:pPr>
      <w:r w:rsidRPr="00A63125">
        <w:rPr>
          <w:rFonts w:ascii="Arial" w:hAnsi="Arial" w:cs="Arial"/>
          <w:b/>
          <w:sz w:val="24"/>
          <w:szCs w:val="24"/>
        </w:rPr>
        <w:t>Articulo 3°.-</w:t>
      </w:r>
      <w:r w:rsidRPr="00A63125">
        <w:rPr>
          <w:rFonts w:ascii="Arial" w:hAnsi="Arial" w:cs="Arial"/>
          <w:sz w:val="24"/>
          <w:szCs w:val="24"/>
        </w:rPr>
        <w:t xml:space="preserve"> La Ordenanza mencionada en el artículo anterior, fue sancionada por el</w:t>
      </w:r>
      <w:r>
        <w:rPr>
          <w:rFonts w:ascii="Arial" w:hAnsi="Arial" w:cs="Arial"/>
          <w:sz w:val="24"/>
          <w:szCs w:val="24"/>
        </w:rPr>
        <w:t xml:space="preserve"> </w:t>
      </w:r>
      <w:r w:rsidRPr="00A63125">
        <w:rPr>
          <w:rFonts w:ascii="Arial" w:hAnsi="Arial" w:cs="Arial"/>
          <w:sz w:val="24"/>
          <w:szCs w:val="24"/>
        </w:rPr>
        <w:t>Honorable Concejo Deliberante según Acta Nº 96 del Libro de Sesiones de fecha 24 de</w:t>
      </w:r>
      <w:r>
        <w:rPr>
          <w:rFonts w:ascii="Arial" w:hAnsi="Arial" w:cs="Arial"/>
          <w:sz w:val="24"/>
          <w:szCs w:val="24"/>
        </w:rPr>
        <w:t xml:space="preserve"> </w:t>
      </w:r>
      <w:r w:rsidRPr="00A63125">
        <w:rPr>
          <w:rFonts w:ascii="Arial" w:hAnsi="Arial" w:cs="Arial"/>
          <w:sz w:val="24"/>
          <w:szCs w:val="24"/>
        </w:rPr>
        <w:t>Octubre de 2018.-</w:t>
      </w:r>
    </w:p>
    <w:p w:rsidR="00E454D7" w:rsidRPr="00E454D7" w:rsidRDefault="00A63125" w:rsidP="00A63125">
      <w:pPr>
        <w:jc w:val="both"/>
        <w:rPr>
          <w:rFonts w:ascii="Arial" w:hAnsi="Arial" w:cs="Arial"/>
          <w:sz w:val="24"/>
          <w:szCs w:val="24"/>
        </w:rPr>
      </w:pPr>
      <w:r w:rsidRPr="00A63125">
        <w:rPr>
          <w:rFonts w:ascii="Arial" w:hAnsi="Arial" w:cs="Arial"/>
          <w:b/>
          <w:sz w:val="24"/>
          <w:szCs w:val="24"/>
        </w:rPr>
        <w:t>Artículo 4º.-</w:t>
      </w:r>
      <w:r w:rsidRPr="00A63125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570275" w:rsidRPr="00570275" w:rsidRDefault="00570275" w:rsidP="00570275">
      <w:pPr>
        <w:pStyle w:val="Ttulo2"/>
        <w:rPr>
          <w:rFonts w:ascii="Arial" w:hAnsi="Arial" w:cs="Arial"/>
          <w:b/>
        </w:rPr>
      </w:pPr>
      <w:bookmarkStart w:id="25" w:name="_Toc20129090"/>
      <w:r w:rsidRPr="00570275">
        <w:rPr>
          <w:rFonts w:ascii="Arial" w:hAnsi="Arial" w:cs="Arial"/>
          <w:b/>
        </w:rPr>
        <w:t>Decreto Nº 222</w:t>
      </w:r>
      <w:bookmarkEnd w:id="25"/>
    </w:p>
    <w:p w:rsidR="00570275" w:rsidRPr="00570275" w:rsidRDefault="00570275" w:rsidP="00570275">
      <w:pPr>
        <w:jc w:val="right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sz w:val="24"/>
          <w:szCs w:val="24"/>
        </w:rPr>
        <w:t>Monte Cristo, 25 de Octubre de 2.018.</w:t>
      </w:r>
    </w:p>
    <w:p w:rsidR="00570275" w:rsidRP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 xml:space="preserve">VISTO: </w:t>
      </w:r>
      <w:r w:rsidRPr="00570275">
        <w:rPr>
          <w:rFonts w:ascii="Arial" w:hAnsi="Arial" w:cs="Arial"/>
          <w:sz w:val="24"/>
          <w:szCs w:val="24"/>
        </w:rPr>
        <w:t>El Formulario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formalizado por el contribuyente de nuestra localidad, Sr. Osvaldo Enrique SANCHEZ.</w:t>
      </w:r>
    </w:p>
    <w:p w:rsidR="00570275" w:rsidRP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Y CONSIDERANDO:</w:t>
      </w:r>
      <w:r w:rsidRPr="00570275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570275" w:rsidRPr="00570275" w:rsidRDefault="00570275" w:rsidP="005702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momento de verificar deudas</w:t>
      </w:r>
    </w:p>
    <w:p w:rsidR="00570275" w:rsidRPr="00570275" w:rsidRDefault="00570275" w:rsidP="005702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estas deudas sean eliminadas del sistema, por ello:</w:t>
      </w:r>
    </w:p>
    <w:p w:rsidR="00570275" w:rsidRPr="00570275" w:rsidRDefault="00570275" w:rsidP="00570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570275" w:rsidRPr="00570275" w:rsidRDefault="00570275" w:rsidP="00570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DECRETA</w:t>
      </w:r>
    </w:p>
    <w:p w:rsidR="00570275" w:rsidRPr="00570275" w:rsidRDefault="00570275" w:rsidP="005702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0275" w:rsidRP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Artículo 1º.-</w:t>
      </w:r>
      <w:r w:rsidRPr="00570275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vehículo identificado bajo Dominio SHB 274 y que figura en Planilla adjunta y que forma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parte del presente Decreto como Anexo I, sean eliminadas del sistema informático, ya que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 xml:space="preserve">no son exigibles 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evitar futuras confusiones con el titular actual del bien, como así también con futuros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titulares. Dichas deudas comprenden el siguiente rubro: Contribución que Incide sobre los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Automotores.</w:t>
      </w:r>
    </w:p>
    <w:p w:rsidR="00570275" w:rsidRP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Artículo 2º.-</w:t>
      </w:r>
      <w:r w:rsidRPr="00570275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570275" w:rsidRP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Artículo 3º.-</w:t>
      </w:r>
      <w:r w:rsidRPr="00570275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fines de evitar nuevas prescripciones.-</w:t>
      </w:r>
    </w:p>
    <w:p w:rsidR="00570275" w:rsidRP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Artículo 4º.-</w:t>
      </w:r>
      <w:r w:rsidRPr="00570275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570275" w:rsidRPr="00570275" w:rsidRDefault="00570275" w:rsidP="00570275">
      <w:pPr>
        <w:jc w:val="center"/>
        <w:rPr>
          <w:rFonts w:ascii="Arial" w:hAnsi="Arial" w:cs="Arial"/>
          <w:b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570275" w:rsidRPr="00570275" w:rsidTr="00570275">
        <w:tc>
          <w:tcPr>
            <w:tcW w:w="2669" w:type="dxa"/>
          </w:tcPr>
          <w:p w:rsidR="00570275" w:rsidRPr="00570275" w:rsidRDefault="00570275" w:rsidP="00570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275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570275" w:rsidRPr="00570275" w:rsidRDefault="00570275" w:rsidP="00570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275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570275" w:rsidRPr="00570275" w:rsidRDefault="00570275" w:rsidP="00570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275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570275" w:rsidRPr="00570275" w:rsidRDefault="00570275" w:rsidP="00570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275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570275" w:rsidTr="00570275">
        <w:tc>
          <w:tcPr>
            <w:tcW w:w="2669" w:type="dxa"/>
          </w:tcPr>
          <w:p w:rsidR="00570275" w:rsidRPr="00570275" w:rsidRDefault="00570275" w:rsidP="00570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275">
              <w:rPr>
                <w:rFonts w:ascii="Arial" w:hAnsi="Arial" w:cs="Arial"/>
                <w:sz w:val="24"/>
                <w:szCs w:val="24"/>
              </w:rPr>
              <w:t>SANCHEZ Osvaldo</w:t>
            </w:r>
          </w:p>
          <w:p w:rsidR="00570275" w:rsidRDefault="00570275" w:rsidP="00570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275">
              <w:rPr>
                <w:rFonts w:ascii="Arial" w:hAnsi="Arial" w:cs="Arial"/>
                <w:sz w:val="24"/>
                <w:szCs w:val="24"/>
              </w:rPr>
              <w:t>Enrique</w:t>
            </w:r>
          </w:p>
        </w:tc>
        <w:tc>
          <w:tcPr>
            <w:tcW w:w="2669" w:type="dxa"/>
          </w:tcPr>
          <w:p w:rsidR="00570275" w:rsidRPr="00570275" w:rsidRDefault="00570275" w:rsidP="00570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275">
              <w:rPr>
                <w:rFonts w:ascii="Arial" w:hAnsi="Arial" w:cs="Arial"/>
                <w:sz w:val="24"/>
                <w:szCs w:val="24"/>
              </w:rPr>
              <w:t>Contribución que</w:t>
            </w:r>
          </w:p>
          <w:p w:rsidR="00570275" w:rsidRPr="00570275" w:rsidRDefault="00570275" w:rsidP="00570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275">
              <w:rPr>
                <w:rFonts w:ascii="Arial" w:hAnsi="Arial" w:cs="Arial"/>
                <w:sz w:val="24"/>
                <w:szCs w:val="24"/>
              </w:rPr>
              <w:t>incide sobre los</w:t>
            </w:r>
          </w:p>
          <w:p w:rsidR="00570275" w:rsidRDefault="00570275" w:rsidP="00570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275">
              <w:rPr>
                <w:rFonts w:ascii="Arial" w:hAnsi="Arial" w:cs="Arial"/>
                <w:sz w:val="24"/>
                <w:szCs w:val="24"/>
              </w:rPr>
              <w:t>Automotores</w:t>
            </w:r>
          </w:p>
        </w:tc>
        <w:tc>
          <w:tcPr>
            <w:tcW w:w="2670" w:type="dxa"/>
          </w:tcPr>
          <w:p w:rsidR="00570275" w:rsidRDefault="00570275" w:rsidP="00570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275">
              <w:rPr>
                <w:rFonts w:ascii="Arial" w:hAnsi="Arial" w:cs="Arial"/>
                <w:sz w:val="24"/>
                <w:szCs w:val="24"/>
              </w:rPr>
              <w:t>SHB 274</w:t>
            </w:r>
          </w:p>
        </w:tc>
        <w:tc>
          <w:tcPr>
            <w:tcW w:w="2670" w:type="dxa"/>
          </w:tcPr>
          <w:p w:rsidR="00570275" w:rsidRDefault="00570275" w:rsidP="00570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275">
              <w:rPr>
                <w:rFonts w:ascii="Arial" w:hAnsi="Arial" w:cs="Arial"/>
                <w:sz w:val="24"/>
                <w:szCs w:val="24"/>
              </w:rPr>
              <w:t>05/2005 a 01/2011</w:t>
            </w:r>
          </w:p>
          <w:p w:rsidR="00570275" w:rsidRDefault="00570275" w:rsidP="00570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lastRenderedPageBreak/>
        <w:t>FDO: Ing. Agr. Fernando Gazzoni, Intendente Municipal; Lic. Ezequiel Aguirre, Secretario de Gobierno</w:t>
      </w:r>
    </w:p>
    <w:p w:rsidR="00570275" w:rsidRPr="00570275" w:rsidRDefault="00570275" w:rsidP="00570275">
      <w:pPr>
        <w:pStyle w:val="Ttulo2"/>
        <w:rPr>
          <w:rFonts w:ascii="Arial" w:hAnsi="Arial" w:cs="Arial"/>
          <w:b/>
        </w:rPr>
      </w:pPr>
      <w:bookmarkStart w:id="26" w:name="_Toc20129091"/>
      <w:r w:rsidRPr="00570275">
        <w:rPr>
          <w:rFonts w:ascii="Arial" w:hAnsi="Arial" w:cs="Arial"/>
          <w:b/>
        </w:rPr>
        <w:t>Decreto Nº 223</w:t>
      </w:r>
      <w:bookmarkEnd w:id="26"/>
    </w:p>
    <w:p w:rsidR="00570275" w:rsidRPr="00570275" w:rsidRDefault="00570275" w:rsidP="00570275">
      <w:pPr>
        <w:jc w:val="right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sz w:val="24"/>
          <w:szCs w:val="24"/>
        </w:rPr>
        <w:t>Monte Cristo, 25 de Octubre de 2.018.</w:t>
      </w:r>
    </w:p>
    <w:p w:rsidR="00570275" w:rsidRP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 xml:space="preserve">VISTO: </w:t>
      </w:r>
      <w:r w:rsidRPr="00570275">
        <w:rPr>
          <w:rFonts w:ascii="Arial" w:hAnsi="Arial" w:cs="Arial"/>
          <w:sz w:val="24"/>
          <w:szCs w:val="24"/>
        </w:rPr>
        <w:t>El Formulario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formalizado por el contribuyente de nuestra localidad, Sr. José MUGNA.</w:t>
      </w:r>
    </w:p>
    <w:p w:rsidR="00570275" w:rsidRP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Y CONSIDERANDO:</w:t>
      </w:r>
      <w:r w:rsidRPr="00570275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570275" w:rsidRPr="00570275" w:rsidRDefault="00570275" w:rsidP="005702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momento de verificar deudas</w:t>
      </w:r>
    </w:p>
    <w:p w:rsidR="00570275" w:rsidRPr="00570275" w:rsidRDefault="00570275" w:rsidP="005702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estas deudas sean eliminadas del sistema, por ello:</w:t>
      </w:r>
    </w:p>
    <w:p w:rsidR="00570275" w:rsidRPr="00570275" w:rsidRDefault="00570275" w:rsidP="00570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570275" w:rsidRPr="00570275" w:rsidRDefault="00570275" w:rsidP="00570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DECRETA</w:t>
      </w:r>
    </w:p>
    <w:p w:rsidR="00570275" w:rsidRPr="00570275" w:rsidRDefault="00570275" w:rsidP="005702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0275" w:rsidRP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Artículo 1º.-</w:t>
      </w:r>
      <w:r w:rsidRPr="00570275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inmueble identificado bajo nomenclatura catastral 01-02-010-009 y que figura en Planilla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adjunta y que forma parte del presente Decreto como Anexo I, sean eliminadas del sistema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informático, ya que no son exigibles por el Municipio, porque caen bajo el régimen de la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prescripción y así evitar futuras confusiones con el titular actual del bien, como así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con futuros titulares. Dichas deudas comprenden el siguiente rubro: Tasa por Servicio a la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Propiedad.</w:t>
      </w:r>
    </w:p>
    <w:p w:rsidR="00570275" w:rsidRP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Artículo 2º.-</w:t>
      </w:r>
      <w:r w:rsidRPr="00570275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570275" w:rsidRP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Artículo 3º.-</w:t>
      </w:r>
      <w:r w:rsidRPr="00570275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>
        <w:rPr>
          <w:rFonts w:ascii="Arial" w:hAnsi="Arial" w:cs="Arial"/>
          <w:sz w:val="24"/>
          <w:szCs w:val="24"/>
        </w:rPr>
        <w:t xml:space="preserve"> </w:t>
      </w:r>
      <w:r w:rsidRPr="00570275">
        <w:rPr>
          <w:rFonts w:ascii="Arial" w:hAnsi="Arial" w:cs="Arial"/>
          <w:sz w:val="24"/>
          <w:szCs w:val="24"/>
        </w:rPr>
        <w:t>fines de evitar nuevas prescripciones.-</w:t>
      </w:r>
    </w:p>
    <w:p w:rsidR="00570275" w:rsidRP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Artículo 4º.-</w:t>
      </w:r>
      <w:r w:rsidRPr="00570275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570275" w:rsidRPr="00570275" w:rsidRDefault="00570275" w:rsidP="00570275">
      <w:pPr>
        <w:jc w:val="center"/>
        <w:rPr>
          <w:rFonts w:ascii="Arial" w:hAnsi="Arial" w:cs="Arial"/>
          <w:b/>
          <w:sz w:val="24"/>
          <w:szCs w:val="24"/>
        </w:rPr>
      </w:pPr>
      <w:r w:rsidRPr="00570275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570275" w:rsidRPr="00657B18" w:rsidTr="00570275">
        <w:tc>
          <w:tcPr>
            <w:tcW w:w="2669" w:type="dxa"/>
          </w:tcPr>
          <w:p w:rsidR="00570275" w:rsidRPr="00657B18" w:rsidRDefault="00570275" w:rsidP="00657B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18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570275" w:rsidRPr="00657B18" w:rsidRDefault="00657B18" w:rsidP="00657B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18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570275" w:rsidRPr="00657B18" w:rsidRDefault="00657B18" w:rsidP="00657B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18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570275" w:rsidRPr="00657B18" w:rsidRDefault="00657B18" w:rsidP="00657B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18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570275" w:rsidTr="00570275">
        <w:tc>
          <w:tcPr>
            <w:tcW w:w="2669" w:type="dxa"/>
          </w:tcPr>
          <w:p w:rsidR="00657B18" w:rsidRDefault="00657B18" w:rsidP="00657B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275">
              <w:rPr>
                <w:rFonts w:ascii="Arial" w:hAnsi="Arial" w:cs="Arial"/>
                <w:sz w:val="24"/>
                <w:szCs w:val="24"/>
              </w:rPr>
              <w:t xml:space="preserve">MUGNA José </w:t>
            </w:r>
          </w:p>
          <w:p w:rsidR="00570275" w:rsidRDefault="00570275" w:rsidP="00657B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9" w:type="dxa"/>
          </w:tcPr>
          <w:p w:rsidR="00657B18" w:rsidRPr="00570275" w:rsidRDefault="00657B18" w:rsidP="00657B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275">
              <w:rPr>
                <w:rFonts w:ascii="Arial" w:hAnsi="Arial" w:cs="Arial"/>
                <w:sz w:val="24"/>
                <w:szCs w:val="24"/>
              </w:rPr>
              <w:t>Tasa por Servicio a la</w:t>
            </w:r>
          </w:p>
          <w:p w:rsidR="00570275" w:rsidRDefault="00657B18" w:rsidP="00657B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275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670" w:type="dxa"/>
          </w:tcPr>
          <w:p w:rsidR="00570275" w:rsidRDefault="00657B18" w:rsidP="00570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275">
              <w:rPr>
                <w:rFonts w:ascii="Arial" w:hAnsi="Arial" w:cs="Arial"/>
                <w:sz w:val="24"/>
                <w:szCs w:val="24"/>
              </w:rPr>
              <w:t>1413</w:t>
            </w:r>
          </w:p>
        </w:tc>
        <w:tc>
          <w:tcPr>
            <w:tcW w:w="2670" w:type="dxa"/>
          </w:tcPr>
          <w:p w:rsidR="00657B18" w:rsidRPr="00570275" w:rsidRDefault="00657B18" w:rsidP="00657B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275">
              <w:rPr>
                <w:rFonts w:ascii="Arial" w:hAnsi="Arial" w:cs="Arial"/>
                <w:sz w:val="24"/>
                <w:szCs w:val="24"/>
              </w:rPr>
              <w:t>02/1994 a 06/1997</w:t>
            </w:r>
          </w:p>
          <w:p w:rsidR="00570275" w:rsidRDefault="00570275" w:rsidP="00570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0275" w:rsidRDefault="00570275" w:rsidP="00570275">
      <w:pPr>
        <w:jc w:val="both"/>
        <w:rPr>
          <w:rFonts w:ascii="Arial" w:hAnsi="Arial" w:cs="Arial"/>
          <w:sz w:val="24"/>
          <w:szCs w:val="24"/>
        </w:rPr>
      </w:pPr>
    </w:p>
    <w:p w:rsidR="00657B18" w:rsidRDefault="00657B18" w:rsidP="00657B18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D440A9" w:rsidRPr="00D440A9" w:rsidRDefault="00D440A9" w:rsidP="00D440A9">
      <w:pPr>
        <w:pStyle w:val="Ttulo2"/>
        <w:rPr>
          <w:rFonts w:ascii="Arial" w:hAnsi="Arial" w:cs="Arial"/>
          <w:b/>
        </w:rPr>
      </w:pPr>
      <w:bookmarkStart w:id="27" w:name="_Toc20129092"/>
      <w:r w:rsidRPr="00D440A9">
        <w:rPr>
          <w:rFonts w:ascii="Arial" w:hAnsi="Arial" w:cs="Arial"/>
          <w:b/>
        </w:rPr>
        <w:t>Decreto Nº 224</w:t>
      </w:r>
      <w:bookmarkEnd w:id="27"/>
    </w:p>
    <w:p w:rsidR="00D440A9" w:rsidRPr="00D440A9" w:rsidRDefault="00D440A9" w:rsidP="00D440A9">
      <w:pPr>
        <w:jc w:val="right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Monte Cristo, 25 de Octubre de 2018.</w:t>
      </w:r>
    </w:p>
    <w:p w:rsid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lastRenderedPageBreak/>
        <w:t>VISTO:</w:t>
      </w:r>
      <w:r w:rsidRPr="00D440A9">
        <w:rPr>
          <w:rFonts w:ascii="Arial" w:hAnsi="Arial" w:cs="Arial"/>
          <w:sz w:val="24"/>
          <w:szCs w:val="24"/>
        </w:rPr>
        <w:t xml:space="preserve"> La necesidad de continuar con la Ejecución del Proyecto Construcción de un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Tinglado de Usos Múltiples en el Polideportivo Municipal Don Carlos Campelli de nuestra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Localidad (“Polideportivo Indoor 1° Etapa)</w:t>
      </w:r>
    </w:p>
    <w:p w:rsidR="00D440A9" w:rsidRPr="00D440A9" w:rsidRDefault="00D440A9" w:rsidP="00D440A9">
      <w:pPr>
        <w:jc w:val="both"/>
        <w:rPr>
          <w:rFonts w:ascii="Arial" w:hAnsi="Arial" w:cs="Arial"/>
          <w:b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Y CONSIDERANDO:</w:t>
      </w:r>
    </w:p>
    <w:p w:rsidR="00D440A9" w:rsidRPr="00D440A9" w:rsidRDefault="00D440A9" w:rsidP="00D440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Que el crecimiento demográfico, urbanístico, económico e industrial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que ha experimentado nuestra localidad en estos últimos años, ha originado la necesidad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contar no tan solo con espacios al aire libre sino también con más espacios cubiertos de uso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múltiple y común, donde llevar a cabo diferentes actividades culturales, deportivas y/o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recreativas.</w:t>
      </w:r>
    </w:p>
    <w:p w:rsidR="00D440A9" w:rsidRPr="00D440A9" w:rsidRDefault="00D440A9" w:rsidP="00D440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Que la participación activa de la comunidad en estas diferentes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actividades contribuye a la ocupación del tiempo libre y el mejoramiento del estilo de vida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toda la población.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Que año tras año cada una de las actividades culturales, deportivas y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recreativas, especialmente las impulsadas desde el municipio, vienen en creciente auge.</w:t>
      </w:r>
    </w:p>
    <w:p w:rsidR="00D440A9" w:rsidRPr="00D440A9" w:rsidRDefault="00D440A9" w:rsidP="00D440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Que por todo lo anteriormente expuesto es que resulta de suma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importancia retomar con la ejecución de las obras en nuestro polideportivo, las cuales por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razones ajenas al municipio se vieron afectadas en su avance proyectado.</w:t>
      </w:r>
    </w:p>
    <w:p w:rsidR="00D440A9" w:rsidRPr="00D440A9" w:rsidRDefault="00D440A9" w:rsidP="00D440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Que en esta oportunidad se proyecta la primera etapa de la estructura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de su cerramiento y techado.</w:t>
      </w:r>
    </w:p>
    <w:p w:rsidR="00D440A9" w:rsidRPr="00D440A9" w:rsidRDefault="00D440A9" w:rsidP="00D440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Que atento la cantidad de metros cuadrados proyectados, los costos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que conforme a estudios realizados por nuestro departamento de Obras Publicas se están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manejando en el mercado para la realización de la mencionada obra, sumado a lo establecido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por nuestra Ordenanza General de Presupuesto Vigente, Nº 1.172, estamos en condiciones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operar mediante Concurso Privados de Precios.</w:t>
      </w:r>
    </w:p>
    <w:p w:rsidR="00D440A9" w:rsidRPr="00D440A9" w:rsidRDefault="00D440A9" w:rsidP="00D440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Que este Municipio cuenta con la partida necesaria para atender dicho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gasto. Por ello:</w:t>
      </w:r>
    </w:p>
    <w:p w:rsidR="00D440A9" w:rsidRPr="00D440A9" w:rsidRDefault="00D440A9" w:rsidP="00D440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D440A9" w:rsidRPr="00D440A9" w:rsidRDefault="00D440A9" w:rsidP="00D440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DECRETA</w:t>
      </w:r>
    </w:p>
    <w:p w:rsidR="00D440A9" w:rsidRPr="00D440A9" w:rsidRDefault="00D440A9" w:rsidP="00D440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Articulo 1º.-</w:t>
      </w:r>
      <w:r w:rsidRPr="00D440A9">
        <w:rPr>
          <w:rFonts w:ascii="Arial" w:hAnsi="Arial" w:cs="Arial"/>
          <w:sz w:val="24"/>
          <w:szCs w:val="24"/>
        </w:rPr>
        <w:t xml:space="preserve"> Llámese a Concurso Privado de Precios Nº 04/2018 (“Polideportivo Indoor 1°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Etapa”) para la ejecución de 1.110 m2 de Estructura de cerramiento lateral con perfiles “C”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120 y techado con cubierta metálica de chapas galvanizadas trapezoidales calibre 25,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conforme detalle estructural adjunto, en nuestro “Polideportivo Municipal Don Carlos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Campelli”, fijándose como presupuesto máximo la suma de Pesos Quinientos mil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($500.000,00), en un todo de acuerdo a la Ordenanza General de Presupuesto Vigente N°1.172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Plazo de Ejecución Máximo: Sesenta (60) días, Forma de Pago: Conforme Certificaciones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avance de obra.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Articulo 2º.-</w:t>
      </w:r>
      <w:r w:rsidRPr="00D440A9">
        <w:rPr>
          <w:rFonts w:ascii="Arial" w:hAnsi="Arial" w:cs="Arial"/>
          <w:sz w:val="24"/>
          <w:szCs w:val="24"/>
        </w:rPr>
        <w:t xml:space="preserve"> Fíjese el día 12 de Noviembre del corriente año 2.018 a las 12:00 hs. como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fecha límite para la presentación de Presupuestos, los que deberán ser ingresados por Mesa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Entradas Municipal o enviados vía mail a la dirección municipalidad@montecristo.gov.ar ó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hacienda@montecristo.gov.ar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Artículo 3º.-</w:t>
      </w:r>
      <w:r w:rsidRPr="00D440A9">
        <w:rPr>
          <w:rFonts w:ascii="Arial" w:hAnsi="Arial" w:cs="Arial"/>
          <w:sz w:val="24"/>
          <w:szCs w:val="24"/>
        </w:rPr>
        <w:t xml:space="preserve"> Los gastos que demande el presente Concurso será imputado a la partida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2.1.1.08.01.2.05.08 Obra: Polideportivo Municipal del Presupuesto de Gastos Vigente.</w:t>
      </w:r>
    </w:p>
    <w:p w:rsid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Artículo 4º.-</w:t>
      </w:r>
      <w:r w:rsidRPr="00D440A9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lastRenderedPageBreak/>
        <w:t>FDO: Ing. Agr. Fernando Gazzoni, Intendente Municipal; Lic. Ezequiel Aguirre, Secretario de Gobierno</w:t>
      </w:r>
    </w:p>
    <w:p w:rsidR="00D440A9" w:rsidRPr="00D440A9" w:rsidRDefault="00D440A9" w:rsidP="00D440A9">
      <w:pPr>
        <w:pStyle w:val="Ttulo2"/>
        <w:rPr>
          <w:rFonts w:ascii="Arial" w:hAnsi="Arial" w:cs="Arial"/>
          <w:b/>
        </w:rPr>
      </w:pPr>
      <w:bookmarkStart w:id="28" w:name="_Toc20129093"/>
      <w:r w:rsidRPr="00D440A9">
        <w:rPr>
          <w:rFonts w:ascii="Arial" w:hAnsi="Arial" w:cs="Arial"/>
          <w:b/>
        </w:rPr>
        <w:t>Decreto Nº 225</w:t>
      </w:r>
      <w:bookmarkEnd w:id="28"/>
    </w:p>
    <w:p w:rsidR="00D440A9" w:rsidRPr="00D440A9" w:rsidRDefault="00D440A9" w:rsidP="00D440A9">
      <w:pPr>
        <w:jc w:val="right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Monte Cristo, 25 de Octubre de 2.018.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VISTO:</w:t>
      </w:r>
      <w:r w:rsidRPr="00D440A9">
        <w:rPr>
          <w:rFonts w:ascii="Arial" w:hAnsi="Arial" w:cs="Arial"/>
          <w:sz w:val="24"/>
          <w:szCs w:val="24"/>
        </w:rPr>
        <w:t xml:space="preserve"> El Formulario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formalizado por el contribuyente de nuestra localidad, Sr. Juan Carlos PALACIOS.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Y CONSIDERANDO:</w:t>
      </w:r>
      <w:r w:rsidRPr="00D440A9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D440A9" w:rsidRPr="00D440A9" w:rsidRDefault="00D440A9" w:rsidP="00D440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momento de verificar deudas</w:t>
      </w:r>
    </w:p>
    <w:p w:rsidR="00D440A9" w:rsidRPr="00D440A9" w:rsidRDefault="00D440A9" w:rsidP="00D440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estas deudas sean eliminadas del sistema, por ello:</w:t>
      </w:r>
    </w:p>
    <w:p w:rsidR="00D440A9" w:rsidRPr="00D440A9" w:rsidRDefault="00D440A9" w:rsidP="00D440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D440A9" w:rsidRPr="00D440A9" w:rsidRDefault="00D440A9" w:rsidP="00D440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DECRETA</w:t>
      </w:r>
    </w:p>
    <w:p w:rsidR="00D440A9" w:rsidRPr="00D440A9" w:rsidRDefault="00D440A9" w:rsidP="00D440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Artículo 1º.-</w:t>
      </w:r>
      <w:r w:rsidRPr="00D440A9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inmueble identificado bajo nomenclatura catastral 01-01-150-005 y que figura en Planilla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adjunta y que forma parte del presente Decreto como Anexo I, sean eliminadas del sistema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informático, ya que no son exigibles por el Municipio, porque caen bajo el régimen de la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prescripción y así evitar futuras confusiones con el titular actual del bien, como así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con futuros titulares. Dichas deudas comprenden los siguientes rubros: Tasa por Servicio a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la Propiedad y Servicio de Agua Potable.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Artículo 2º.-</w:t>
      </w:r>
      <w:r w:rsidRPr="00D440A9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Artículo 3º.-</w:t>
      </w:r>
      <w:r w:rsidRPr="00D440A9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fines de evitar nuevas prescripciones.-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Artículo 4º.-</w:t>
      </w:r>
      <w:r w:rsidRPr="00D440A9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440A9" w:rsidRPr="00D440A9" w:rsidRDefault="00D440A9" w:rsidP="00D440A9">
      <w:pPr>
        <w:jc w:val="center"/>
        <w:rPr>
          <w:rFonts w:ascii="Arial" w:hAnsi="Arial" w:cs="Arial"/>
          <w:b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D440A9" w:rsidTr="00D440A9">
        <w:tc>
          <w:tcPr>
            <w:tcW w:w="2669" w:type="dxa"/>
          </w:tcPr>
          <w:p w:rsidR="00D440A9" w:rsidRPr="00C27DB8" w:rsidRDefault="00D440A9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D440A9" w:rsidRPr="00C27DB8" w:rsidRDefault="00D440A9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D440A9" w:rsidRPr="00C27DB8" w:rsidRDefault="00D440A9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D440A9" w:rsidRPr="00C27DB8" w:rsidRDefault="00D440A9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D440A9" w:rsidTr="00D440A9">
        <w:tc>
          <w:tcPr>
            <w:tcW w:w="2669" w:type="dxa"/>
          </w:tcPr>
          <w:p w:rsidR="00D440A9" w:rsidRP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PALACIOS Juan</w:t>
            </w:r>
          </w:p>
          <w:p w:rsid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Carlos</w:t>
            </w:r>
          </w:p>
        </w:tc>
        <w:tc>
          <w:tcPr>
            <w:tcW w:w="2669" w:type="dxa"/>
          </w:tcPr>
          <w:p w:rsidR="00D440A9" w:rsidRP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Tasa por Servicio a la</w:t>
            </w:r>
          </w:p>
          <w:p w:rsid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670" w:type="dxa"/>
          </w:tcPr>
          <w:p w:rsid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1772</w:t>
            </w:r>
          </w:p>
        </w:tc>
        <w:tc>
          <w:tcPr>
            <w:tcW w:w="2670" w:type="dxa"/>
          </w:tcPr>
          <w:p w:rsidR="00D440A9" w:rsidRP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01/1994 a 06/2003</w:t>
            </w:r>
          </w:p>
          <w:p w:rsid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0A9" w:rsidTr="00D440A9">
        <w:tc>
          <w:tcPr>
            <w:tcW w:w="2669" w:type="dxa"/>
          </w:tcPr>
          <w:p w:rsidR="00D440A9" w:rsidRP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PALACIOS Juan</w:t>
            </w:r>
          </w:p>
          <w:p w:rsidR="00D440A9" w:rsidRP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Carlos</w:t>
            </w:r>
          </w:p>
        </w:tc>
        <w:tc>
          <w:tcPr>
            <w:tcW w:w="2669" w:type="dxa"/>
          </w:tcPr>
          <w:p w:rsidR="00D440A9" w:rsidRP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Servicio de Agua</w:t>
            </w:r>
          </w:p>
        </w:tc>
        <w:tc>
          <w:tcPr>
            <w:tcW w:w="2670" w:type="dxa"/>
          </w:tcPr>
          <w:p w:rsidR="00D440A9" w:rsidRP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55005</w:t>
            </w:r>
          </w:p>
        </w:tc>
        <w:tc>
          <w:tcPr>
            <w:tcW w:w="2670" w:type="dxa"/>
          </w:tcPr>
          <w:p w:rsidR="00D440A9" w:rsidRPr="00570275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01/1994 a 04/2003</w:t>
            </w:r>
          </w:p>
          <w:p w:rsidR="00D440A9" w:rsidRP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</w:p>
    <w:p w:rsid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D440A9" w:rsidRPr="00D440A9" w:rsidRDefault="00D440A9" w:rsidP="00D440A9">
      <w:pPr>
        <w:pStyle w:val="Ttulo2"/>
        <w:rPr>
          <w:rFonts w:ascii="Arial" w:hAnsi="Arial" w:cs="Arial"/>
          <w:b/>
        </w:rPr>
      </w:pPr>
      <w:bookmarkStart w:id="29" w:name="_Toc20129094"/>
      <w:r w:rsidRPr="00D440A9">
        <w:rPr>
          <w:rFonts w:ascii="Arial" w:hAnsi="Arial" w:cs="Arial"/>
          <w:b/>
        </w:rPr>
        <w:lastRenderedPageBreak/>
        <w:t>Decreto Nº 226</w:t>
      </w:r>
      <w:bookmarkEnd w:id="29"/>
    </w:p>
    <w:p w:rsidR="00D440A9" w:rsidRPr="00D440A9" w:rsidRDefault="00D440A9" w:rsidP="00D440A9">
      <w:pPr>
        <w:jc w:val="right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Monte Cristo, 25 de Octubre de 2.018.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VISTO:</w:t>
      </w:r>
      <w:r w:rsidRPr="00D440A9">
        <w:rPr>
          <w:rFonts w:ascii="Arial" w:hAnsi="Arial" w:cs="Arial"/>
          <w:sz w:val="24"/>
          <w:szCs w:val="24"/>
        </w:rPr>
        <w:t xml:space="preserve"> El Formulario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formalizado por la contribuyente de nuestra localidad, Sra. Analia SOLER.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Y CONSIDERANDO:</w:t>
      </w:r>
      <w:r w:rsidRPr="00D440A9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D440A9" w:rsidRPr="00D440A9" w:rsidRDefault="00D440A9" w:rsidP="00D440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momento de verificar deudas</w:t>
      </w:r>
    </w:p>
    <w:p w:rsidR="00D440A9" w:rsidRPr="00D440A9" w:rsidRDefault="00D440A9" w:rsidP="00D440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estas deudas sean eliminadas del sistema, por ello:</w:t>
      </w:r>
    </w:p>
    <w:p w:rsidR="00D440A9" w:rsidRPr="00D440A9" w:rsidRDefault="00D440A9" w:rsidP="00D440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D440A9" w:rsidRPr="00D440A9" w:rsidRDefault="00D440A9" w:rsidP="00D440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DECRETA</w:t>
      </w:r>
    </w:p>
    <w:p w:rsidR="00D440A9" w:rsidRPr="00D440A9" w:rsidRDefault="00D440A9" w:rsidP="00D440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Artículo 1º.-</w:t>
      </w:r>
      <w:r w:rsidRPr="00D440A9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inmueble identificado bajo nomenclatura catastral 01-01-074-030 y que figura en Planilla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adjunta y que forma parte del presente Decreto como Anexo I, sean eliminadas del sistema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informático, ya que no son exigibles por el Municipio, porque caen bajo el régimen de la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prescripción y así evitar futuras confusiones con el titular actual del bien, como así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con futuros titulares. Dichas deudas comprende el siguiente rubro: Tasa por Servicio a la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Propiedad.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Artículo 2º.-</w:t>
      </w:r>
      <w:r w:rsidRPr="00D440A9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Artículo 3º</w:t>
      </w:r>
      <w:r w:rsidRPr="00D440A9">
        <w:rPr>
          <w:rFonts w:ascii="Arial" w:hAnsi="Arial" w:cs="Arial"/>
          <w:sz w:val="24"/>
          <w:szCs w:val="24"/>
        </w:rPr>
        <w:t>.- Instrúyase al Asesor Letrado para que realice las acciones pertinentes, a los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fines de evitar nuevas prescripciones.-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Artículo 4º.-</w:t>
      </w:r>
      <w:r w:rsidRPr="00D440A9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440A9" w:rsidRPr="00D440A9" w:rsidRDefault="00D440A9" w:rsidP="00D440A9">
      <w:pPr>
        <w:jc w:val="center"/>
        <w:rPr>
          <w:rFonts w:ascii="Arial" w:hAnsi="Arial" w:cs="Arial"/>
          <w:b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D440A9" w:rsidTr="00D440A9">
        <w:tc>
          <w:tcPr>
            <w:tcW w:w="2669" w:type="dxa"/>
          </w:tcPr>
          <w:p w:rsidR="00D440A9" w:rsidRPr="00C27DB8" w:rsidRDefault="00D440A9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D440A9" w:rsidRPr="00C27DB8" w:rsidRDefault="00D440A9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D440A9" w:rsidRPr="00C27DB8" w:rsidRDefault="00D440A9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D440A9" w:rsidRPr="00C27DB8" w:rsidRDefault="00D440A9" w:rsidP="00C27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DB8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D440A9" w:rsidTr="00D440A9">
        <w:tc>
          <w:tcPr>
            <w:tcW w:w="2669" w:type="dxa"/>
          </w:tcPr>
          <w:p w:rsid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SOLER Analia Rosa</w:t>
            </w:r>
          </w:p>
        </w:tc>
        <w:tc>
          <w:tcPr>
            <w:tcW w:w="2669" w:type="dxa"/>
          </w:tcPr>
          <w:p w:rsidR="00D440A9" w:rsidRP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Tasa por Servicio a la</w:t>
            </w:r>
          </w:p>
          <w:p w:rsid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670" w:type="dxa"/>
          </w:tcPr>
          <w:p w:rsid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2236</w:t>
            </w:r>
          </w:p>
        </w:tc>
        <w:tc>
          <w:tcPr>
            <w:tcW w:w="2670" w:type="dxa"/>
          </w:tcPr>
          <w:p w:rsidR="00D440A9" w:rsidRP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01/1999 a 06/2011</w:t>
            </w:r>
          </w:p>
          <w:p w:rsidR="00D440A9" w:rsidRDefault="00D440A9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</w:p>
    <w:p w:rsid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D440A9" w:rsidRPr="00D440A9" w:rsidRDefault="00D440A9" w:rsidP="00D440A9">
      <w:pPr>
        <w:pStyle w:val="Ttulo2"/>
        <w:rPr>
          <w:rFonts w:ascii="Arial" w:hAnsi="Arial" w:cs="Arial"/>
          <w:b/>
        </w:rPr>
      </w:pPr>
      <w:bookmarkStart w:id="30" w:name="_Toc20129095"/>
      <w:r w:rsidRPr="00D440A9">
        <w:rPr>
          <w:rFonts w:ascii="Arial" w:hAnsi="Arial" w:cs="Arial"/>
          <w:b/>
        </w:rPr>
        <w:t>Decreto Nº 227</w:t>
      </w:r>
      <w:bookmarkEnd w:id="30"/>
    </w:p>
    <w:p w:rsidR="00D440A9" w:rsidRPr="00D440A9" w:rsidRDefault="00D440A9" w:rsidP="00D440A9">
      <w:pPr>
        <w:jc w:val="right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Monte Cristo, 25 de Octubre de 2.018.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t>VISTO:</w:t>
      </w:r>
      <w:r w:rsidRPr="00D440A9">
        <w:rPr>
          <w:rFonts w:ascii="Arial" w:hAnsi="Arial" w:cs="Arial"/>
          <w:sz w:val="24"/>
          <w:szCs w:val="24"/>
        </w:rPr>
        <w:t xml:space="preserve"> El Formulario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formalizado por la contribuyente de nuestra localidad, Sra. Carmen Raquel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ARGUELLO.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b/>
          <w:sz w:val="24"/>
          <w:szCs w:val="24"/>
        </w:rPr>
        <w:lastRenderedPageBreak/>
        <w:t>Y CONSIDERANDO:</w:t>
      </w:r>
      <w:r w:rsidRPr="00D440A9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D440A9" w:rsidRPr="00D440A9" w:rsidRDefault="00D440A9" w:rsidP="00D440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momento de verificar deudas</w:t>
      </w:r>
    </w:p>
    <w:p w:rsidR="00D440A9" w:rsidRPr="00D440A9" w:rsidRDefault="00D440A9" w:rsidP="00D440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40A9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estas deudas sean eliminadas del sistema, por ello:</w:t>
      </w:r>
    </w:p>
    <w:p w:rsidR="00D440A9" w:rsidRPr="00975F17" w:rsidRDefault="00D440A9" w:rsidP="00975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D440A9" w:rsidRPr="00975F17" w:rsidRDefault="00D440A9" w:rsidP="00975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DECRETA</w:t>
      </w:r>
    </w:p>
    <w:p w:rsidR="00D440A9" w:rsidRPr="00D440A9" w:rsidRDefault="00D440A9" w:rsidP="00975F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Artículo 1º.-</w:t>
      </w:r>
      <w:r w:rsidRPr="00D440A9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 w:rsidR="00975F17"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comercio identificado bajo Nº de Cuenta 21042 y que figura en Planilla adjunta y que</w:t>
      </w:r>
      <w:r w:rsidR="00975F17"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forma parte del presente Decreto como Anexo I, sean eliminadas del sistema informático,</w:t>
      </w:r>
      <w:r w:rsidR="00975F17"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ya que no son exigibles por el Municipio, porque caen bajo el régimen de la prescripción y</w:t>
      </w:r>
      <w:r w:rsidR="00975F17"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así evitar futuras confusiones con el titular actual del bien, como así también con futuros</w:t>
      </w:r>
      <w:r w:rsidR="00975F17"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titulares. Dichas deudas comprende el siguiente rubro: Contribución que incide sobre el</w:t>
      </w:r>
      <w:r w:rsidR="00975F17"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Comercio y la Industria.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Artículo 2º.-</w:t>
      </w:r>
      <w:r w:rsidRPr="00D440A9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 w:rsidR="00975F17">
        <w:rPr>
          <w:rFonts w:ascii="Arial" w:hAnsi="Arial" w:cs="Arial"/>
          <w:sz w:val="24"/>
          <w:szCs w:val="24"/>
        </w:rPr>
        <w:t xml:space="preserve"> </w:t>
      </w:r>
      <w:r w:rsidRPr="00D440A9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Artículo 3º.-</w:t>
      </w:r>
      <w:r w:rsidRPr="00D440A9">
        <w:rPr>
          <w:rFonts w:ascii="Arial" w:hAnsi="Arial" w:cs="Arial"/>
          <w:sz w:val="24"/>
          <w:szCs w:val="24"/>
        </w:rPr>
        <w:t xml:space="preserve"> Instrúyase al Asesor Letrado para que realice </w:t>
      </w:r>
      <w:r w:rsidR="00975F17">
        <w:rPr>
          <w:rFonts w:ascii="Arial" w:hAnsi="Arial" w:cs="Arial"/>
          <w:sz w:val="24"/>
          <w:szCs w:val="24"/>
        </w:rPr>
        <w:t xml:space="preserve">las acciones pertinentes, a los </w:t>
      </w:r>
      <w:r w:rsidRPr="00D440A9">
        <w:rPr>
          <w:rFonts w:ascii="Arial" w:hAnsi="Arial" w:cs="Arial"/>
          <w:sz w:val="24"/>
          <w:szCs w:val="24"/>
        </w:rPr>
        <w:t>fines de evitar nuevas prescripciones.-</w:t>
      </w:r>
    </w:p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Artículo 4º.-</w:t>
      </w:r>
      <w:r w:rsidRPr="00D440A9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440A9" w:rsidRPr="00975F17" w:rsidRDefault="00D440A9" w:rsidP="00975F17">
      <w:pPr>
        <w:jc w:val="center"/>
        <w:rPr>
          <w:rFonts w:ascii="Arial" w:hAnsi="Arial" w:cs="Arial"/>
          <w:b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975F17" w:rsidRPr="00975F17" w:rsidTr="00975F17">
        <w:tc>
          <w:tcPr>
            <w:tcW w:w="2669" w:type="dxa"/>
          </w:tcPr>
          <w:p w:rsidR="00975F17" w:rsidRPr="00975F17" w:rsidRDefault="00975F17" w:rsidP="00975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F1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975F17" w:rsidRPr="00975F17" w:rsidRDefault="00975F17" w:rsidP="00975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F17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975F17" w:rsidRPr="00975F17" w:rsidRDefault="00975F17" w:rsidP="00975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F17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975F17" w:rsidRPr="00975F17" w:rsidRDefault="00975F17" w:rsidP="00975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F17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975F17" w:rsidTr="00975F17">
        <w:tc>
          <w:tcPr>
            <w:tcW w:w="2669" w:type="dxa"/>
          </w:tcPr>
          <w:p w:rsidR="00975F17" w:rsidRPr="00D440A9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ARGUELLO</w:t>
            </w:r>
          </w:p>
          <w:p w:rsidR="00975F17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Carmen Raquel</w:t>
            </w:r>
          </w:p>
        </w:tc>
        <w:tc>
          <w:tcPr>
            <w:tcW w:w="2669" w:type="dxa"/>
          </w:tcPr>
          <w:p w:rsidR="00975F17" w:rsidRPr="00D440A9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Contribución que</w:t>
            </w:r>
          </w:p>
          <w:p w:rsidR="00975F17" w:rsidRPr="00D440A9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incide sobre el</w:t>
            </w:r>
          </w:p>
          <w:p w:rsidR="00975F17" w:rsidRPr="00D440A9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Comercio y la</w:t>
            </w:r>
          </w:p>
          <w:p w:rsidR="00975F17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Industria</w:t>
            </w:r>
          </w:p>
        </w:tc>
        <w:tc>
          <w:tcPr>
            <w:tcW w:w="2670" w:type="dxa"/>
          </w:tcPr>
          <w:p w:rsidR="00975F17" w:rsidRDefault="00975F17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21042</w:t>
            </w:r>
          </w:p>
        </w:tc>
        <w:tc>
          <w:tcPr>
            <w:tcW w:w="2670" w:type="dxa"/>
          </w:tcPr>
          <w:p w:rsidR="00975F17" w:rsidRPr="00D440A9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0A9">
              <w:rPr>
                <w:rFonts w:ascii="Arial" w:hAnsi="Arial" w:cs="Arial"/>
                <w:sz w:val="24"/>
                <w:szCs w:val="24"/>
              </w:rPr>
              <w:t>03/2008 a 12/2011</w:t>
            </w:r>
          </w:p>
          <w:p w:rsidR="00975F17" w:rsidRDefault="00975F17" w:rsidP="00D44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40A9" w:rsidRPr="00D440A9" w:rsidRDefault="00D440A9" w:rsidP="00D440A9">
      <w:pPr>
        <w:jc w:val="both"/>
        <w:rPr>
          <w:rFonts w:ascii="Arial" w:hAnsi="Arial" w:cs="Arial"/>
          <w:sz w:val="24"/>
          <w:szCs w:val="24"/>
        </w:rPr>
      </w:pPr>
    </w:p>
    <w:p w:rsidR="00975F17" w:rsidRDefault="00975F17" w:rsidP="00975F17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975F17" w:rsidRPr="00975F17" w:rsidRDefault="00174D0F" w:rsidP="00975F17">
      <w:pPr>
        <w:pStyle w:val="Ttulo2"/>
        <w:rPr>
          <w:rFonts w:ascii="Arial" w:hAnsi="Arial" w:cs="Arial"/>
          <w:b/>
        </w:rPr>
      </w:pPr>
      <w:bookmarkStart w:id="31" w:name="_Toc20129096"/>
      <w:r w:rsidRPr="00975F17">
        <w:rPr>
          <w:rFonts w:ascii="Arial" w:hAnsi="Arial" w:cs="Arial"/>
          <w:b/>
        </w:rPr>
        <w:t xml:space="preserve">Decreto </w:t>
      </w:r>
      <w:r w:rsidR="00975F17" w:rsidRPr="00975F17">
        <w:rPr>
          <w:rFonts w:ascii="Arial" w:hAnsi="Arial" w:cs="Arial"/>
          <w:b/>
        </w:rPr>
        <w:t>Nº 228</w:t>
      </w:r>
      <w:bookmarkEnd w:id="31"/>
    </w:p>
    <w:p w:rsidR="00975F17" w:rsidRPr="00975F17" w:rsidRDefault="00975F17" w:rsidP="00975F17">
      <w:pPr>
        <w:jc w:val="right"/>
        <w:rPr>
          <w:rFonts w:ascii="Arial" w:hAnsi="Arial" w:cs="Arial"/>
          <w:sz w:val="24"/>
          <w:szCs w:val="24"/>
        </w:rPr>
      </w:pPr>
      <w:r w:rsidRPr="00975F17">
        <w:rPr>
          <w:rFonts w:ascii="Arial" w:hAnsi="Arial" w:cs="Arial"/>
          <w:sz w:val="24"/>
          <w:szCs w:val="24"/>
        </w:rPr>
        <w:t>Monte Cristo, 25 de Octubre de 2.018.</w:t>
      </w:r>
    </w:p>
    <w:p w:rsidR="00975F17" w:rsidRPr="00975F17" w:rsidRDefault="00975F17" w:rsidP="00975F17">
      <w:pPr>
        <w:jc w:val="both"/>
        <w:rPr>
          <w:rFonts w:ascii="Arial" w:hAnsi="Arial" w:cs="Arial"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VISTO:</w:t>
      </w:r>
      <w:r w:rsidRPr="00975F17">
        <w:rPr>
          <w:rFonts w:ascii="Arial" w:hAnsi="Arial" w:cs="Arial"/>
          <w:sz w:val="24"/>
          <w:szCs w:val="24"/>
        </w:rPr>
        <w:t xml:space="preserve"> El Formulario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formalizado por el contribuyente de nuestra localidad, Sr. Remigio Eduardo TOBAREZ.</w:t>
      </w:r>
    </w:p>
    <w:p w:rsidR="00975F17" w:rsidRPr="00975F17" w:rsidRDefault="00975F17" w:rsidP="00975F17">
      <w:pPr>
        <w:jc w:val="both"/>
        <w:rPr>
          <w:rFonts w:ascii="Arial" w:hAnsi="Arial" w:cs="Arial"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Y CONSIDERANDO:</w:t>
      </w:r>
      <w:r w:rsidRPr="00975F17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975F17" w:rsidRPr="00975F17" w:rsidRDefault="00975F17" w:rsidP="00975F1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5F17">
        <w:rPr>
          <w:rFonts w:ascii="Arial" w:hAnsi="Arial" w:cs="Arial"/>
          <w:sz w:val="24"/>
          <w:szCs w:val="24"/>
        </w:rPr>
        <w:lastRenderedPageBreak/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momento de verificar deudas</w:t>
      </w:r>
    </w:p>
    <w:p w:rsidR="00975F17" w:rsidRPr="00975F17" w:rsidRDefault="00975F17" w:rsidP="00975F1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5F17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estas deudas sean eliminadas del sistema, por ello:</w:t>
      </w:r>
    </w:p>
    <w:p w:rsidR="00975F17" w:rsidRPr="00975F17" w:rsidRDefault="00975F17" w:rsidP="00975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975F17" w:rsidRPr="00975F17" w:rsidRDefault="00975F17" w:rsidP="00975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DECRETA</w:t>
      </w:r>
    </w:p>
    <w:p w:rsidR="00975F17" w:rsidRPr="00975F17" w:rsidRDefault="00975F17" w:rsidP="00975F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5F17" w:rsidRPr="00975F17" w:rsidRDefault="00975F17" w:rsidP="00975F17">
      <w:pPr>
        <w:jc w:val="both"/>
        <w:rPr>
          <w:rFonts w:ascii="Arial" w:hAnsi="Arial" w:cs="Arial"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Artículo 1º.-</w:t>
      </w:r>
      <w:r w:rsidRPr="00975F17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inmueble identificado catastralmente como 01-01-150-002 y que figura en Planilla adjunta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y que forma parte del presente Decreto como Anexo I, sean eliminadas del sistema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informático, ya que no son exigibles por el Municipio, porque caen bajo el régimen de la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prescripción y así evitar futuras confusiones con el titular actual del bien, como así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con futuros titulares. Dichas deudas comprende el siguiente rubro: Tasa por Servicio a la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Propiedad.</w:t>
      </w:r>
    </w:p>
    <w:p w:rsidR="00975F17" w:rsidRPr="00975F17" w:rsidRDefault="00975F17" w:rsidP="00975F17">
      <w:pPr>
        <w:jc w:val="both"/>
        <w:rPr>
          <w:rFonts w:ascii="Arial" w:hAnsi="Arial" w:cs="Arial"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Artículo 2º.-</w:t>
      </w:r>
      <w:r w:rsidRPr="00975F17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975F17" w:rsidRPr="00975F17" w:rsidRDefault="00975F17" w:rsidP="00975F17">
      <w:pPr>
        <w:jc w:val="both"/>
        <w:rPr>
          <w:rFonts w:ascii="Arial" w:hAnsi="Arial" w:cs="Arial"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Artículo 3º.-</w:t>
      </w:r>
      <w:r w:rsidRPr="00975F17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>
        <w:rPr>
          <w:rFonts w:ascii="Arial" w:hAnsi="Arial" w:cs="Arial"/>
          <w:sz w:val="24"/>
          <w:szCs w:val="24"/>
        </w:rPr>
        <w:t xml:space="preserve"> </w:t>
      </w:r>
      <w:r w:rsidRPr="00975F17">
        <w:rPr>
          <w:rFonts w:ascii="Arial" w:hAnsi="Arial" w:cs="Arial"/>
          <w:sz w:val="24"/>
          <w:szCs w:val="24"/>
        </w:rPr>
        <w:t>fines de evitar nuevas prescripciones.-</w:t>
      </w:r>
    </w:p>
    <w:p w:rsidR="00975F17" w:rsidRPr="00975F17" w:rsidRDefault="00975F17" w:rsidP="00975F17">
      <w:pPr>
        <w:jc w:val="both"/>
        <w:rPr>
          <w:rFonts w:ascii="Arial" w:hAnsi="Arial" w:cs="Arial"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Artículo 4º.-</w:t>
      </w:r>
      <w:r w:rsidRPr="00975F1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975F17" w:rsidRPr="00975F17" w:rsidRDefault="00975F17" w:rsidP="00975F17">
      <w:pPr>
        <w:jc w:val="center"/>
        <w:rPr>
          <w:rFonts w:ascii="Arial" w:hAnsi="Arial" w:cs="Arial"/>
          <w:b/>
          <w:sz w:val="24"/>
          <w:szCs w:val="24"/>
        </w:rPr>
      </w:pPr>
      <w:r w:rsidRPr="00975F17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975F17" w:rsidTr="00975F17">
        <w:tc>
          <w:tcPr>
            <w:tcW w:w="2669" w:type="dxa"/>
          </w:tcPr>
          <w:p w:rsidR="00975F17" w:rsidRPr="00975F17" w:rsidRDefault="00975F17" w:rsidP="00975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F1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975F17" w:rsidRPr="00975F17" w:rsidRDefault="00975F17" w:rsidP="00975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F17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975F17" w:rsidRPr="00975F17" w:rsidRDefault="00975F17" w:rsidP="00975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F17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975F17" w:rsidRPr="00975F17" w:rsidRDefault="00975F17" w:rsidP="00975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F17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975F17" w:rsidTr="00975F17">
        <w:tc>
          <w:tcPr>
            <w:tcW w:w="2669" w:type="dxa"/>
          </w:tcPr>
          <w:p w:rsidR="00975F17" w:rsidRPr="00975F17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F17">
              <w:rPr>
                <w:rFonts w:ascii="Arial" w:hAnsi="Arial" w:cs="Arial"/>
                <w:sz w:val="24"/>
                <w:szCs w:val="24"/>
              </w:rPr>
              <w:t>TOBAREZ Remigio</w:t>
            </w:r>
          </w:p>
          <w:p w:rsidR="00975F17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F17">
              <w:rPr>
                <w:rFonts w:ascii="Arial" w:hAnsi="Arial" w:cs="Arial"/>
                <w:sz w:val="24"/>
                <w:szCs w:val="24"/>
              </w:rPr>
              <w:t>Eduardo</w:t>
            </w:r>
          </w:p>
        </w:tc>
        <w:tc>
          <w:tcPr>
            <w:tcW w:w="2669" w:type="dxa"/>
          </w:tcPr>
          <w:p w:rsidR="00975F17" w:rsidRPr="00975F17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F17">
              <w:rPr>
                <w:rFonts w:ascii="Arial" w:hAnsi="Arial" w:cs="Arial"/>
                <w:sz w:val="24"/>
                <w:szCs w:val="24"/>
              </w:rPr>
              <w:t>Tasa por Servicio a la</w:t>
            </w:r>
          </w:p>
          <w:p w:rsidR="00975F17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F17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670" w:type="dxa"/>
          </w:tcPr>
          <w:p w:rsidR="00975F17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F17">
              <w:rPr>
                <w:rFonts w:ascii="Arial" w:hAnsi="Arial" w:cs="Arial"/>
                <w:sz w:val="24"/>
                <w:szCs w:val="24"/>
              </w:rPr>
              <w:t>1769</w:t>
            </w:r>
          </w:p>
        </w:tc>
        <w:tc>
          <w:tcPr>
            <w:tcW w:w="2670" w:type="dxa"/>
          </w:tcPr>
          <w:p w:rsidR="00975F17" w:rsidRPr="00D440A9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F17">
              <w:rPr>
                <w:rFonts w:ascii="Arial" w:hAnsi="Arial" w:cs="Arial"/>
                <w:sz w:val="24"/>
                <w:szCs w:val="24"/>
              </w:rPr>
              <w:t>04/1994 a 06/2002</w:t>
            </w:r>
          </w:p>
          <w:p w:rsidR="00975F17" w:rsidRDefault="00975F17" w:rsidP="00975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5F17" w:rsidRPr="00975F17" w:rsidRDefault="00975F17" w:rsidP="00975F17">
      <w:pPr>
        <w:jc w:val="both"/>
        <w:rPr>
          <w:rFonts w:ascii="Arial" w:hAnsi="Arial" w:cs="Arial"/>
          <w:sz w:val="24"/>
          <w:szCs w:val="24"/>
        </w:rPr>
      </w:pPr>
    </w:p>
    <w:p w:rsidR="00975F17" w:rsidRDefault="00975F17" w:rsidP="00975F17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174D0F" w:rsidRPr="00174D0F" w:rsidRDefault="00174D0F" w:rsidP="00174D0F">
      <w:pPr>
        <w:pStyle w:val="Ttulo2"/>
        <w:rPr>
          <w:rFonts w:ascii="Arial" w:hAnsi="Arial" w:cs="Arial"/>
          <w:b/>
        </w:rPr>
      </w:pPr>
      <w:bookmarkStart w:id="32" w:name="_Toc20129097"/>
      <w:r w:rsidRPr="00174D0F">
        <w:rPr>
          <w:rFonts w:ascii="Arial" w:hAnsi="Arial" w:cs="Arial"/>
          <w:b/>
        </w:rPr>
        <w:t>Decreto Nº 229</w:t>
      </w:r>
      <w:bookmarkEnd w:id="32"/>
    </w:p>
    <w:p w:rsidR="00174D0F" w:rsidRPr="00174D0F" w:rsidRDefault="00174D0F" w:rsidP="00174D0F">
      <w:pPr>
        <w:jc w:val="right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sz w:val="24"/>
          <w:szCs w:val="24"/>
        </w:rPr>
        <w:t>Monte Cristo, 25 de Octubre de 2.018.</w:t>
      </w: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VISTO:</w:t>
      </w:r>
      <w:r w:rsidRPr="00174D0F">
        <w:rPr>
          <w:rFonts w:ascii="Arial" w:hAnsi="Arial" w:cs="Arial"/>
          <w:sz w:val="24"/>
          <w:szCs w:val="24"/>
        </w:rPr>
        <w:t xml:space="preserve"> El Formulario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formalizado por la contribuyente de nuestra localidad, Sra. Aida RODA.</w:t>
      </w: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Y CONSIDERANDO:</w:t>
      </w:r>
      <w:r w:rsidRPr="00174D0F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174D0F" w:rsidRPr="00174D0F" w:rsidRDefault="00174D0F" w:rsidP="00174D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momento de verificar deudas</w:t>
      </w:r>
    </w:p>
    <w:p w:rsidR="00174D0F" w:rsidRPr="00174D0F" w:rsidRDefault="00174D0F" w:rsidP="00174D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estas deudas sean eliminadas del sistema, por ello:</w:t>
      </w:r>
    </w:p>
    <w:p w:rsidR="00174D0F" w:rsidRPr="00174D0F" w:rsidRDefault="00174D0F" w:rsidP="00174D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lastRenderedPageBreak/>
        <w:t>EL INTENDENTE MUNICIPAL EN USO DE SUS ATRIBUCIONES</w:t>
      </w:r>
    </w:p>
    <w:p w:rsidR="00174D0F" w:rsidRPr="00174D0F" w:rsidRDefault="00174D0F" w:rsidP="00174D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DECRETA</w:t>
      </w:r>
    </w:p>
    <w:p w:rsidR="00174D0F" w:rsidRPr="00174D0F" w:rsidRDefault="00174D0F" w:rsidP="00174D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Artículo 1º.-</w:t>
      </w:r>
      <w:r w:rsidRPr="00174D0F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comercio identificado bajo cuenta N° 20077 y que figura en Planilla adjunta y que forma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parte del presente Decreto como Anexo I, sean eliminadas del sistema informático, ya que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no son exigibles por el Municipio, porque caen bajo el régimen de la prescripción y así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evitar futuras confusiones con el titular actual del bien, como así también con futuros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titulares. Dichas deudas comprende el siguiente rubro: Tasa por Servicio a la Propiedad.</w:t>
      </w: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 xml:space="preserve">Artículo 2º.- </w:t>
      </w:r>
      <w:r w:rsidRPr="00174D0F">
        <w:rPr>
          <w:rFonts w:ascii="Arial" w:hAnsi="Arial" w:cs="Arial"/>
          <w:sz w:val="24"/>
          <w:szCs w:val="24"/>
        </w:rPr>
        <w:t>Notifíquese de forma inmediata a la oficina de recaudaciones a los fines de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 xml:space="preserve">Artículo 3º.- </w:t>
      </w:r>
      <w:r w:rsidRPr="00174D0F">
        <w:rPr>
          <w:rFonts w:ascii="Arial" w:hAnsi="Arial" w:cs="Arial"/>
          <w:sz w:val="24"/>
          <w:szCs w:val="24"/>
        </w:rPr>
        <w:t>Instrúyase al Asesor Letrado para que realice las acciones pertinentes, a los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fines de evitar nuevas prescripciones.-</w:t>
      </w: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Artículo 4º.-</w:t>
      </w:r>
      <w:r w:rsidRPr="00174D0F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174D0F" w:rsidRPr="00174D0F" w:rsidRDefault="00174D0F" w:rsidP="00174D0F">
      <w:pPr>
        <w:jc w:val="center"/>
        <w:rPr>
          <w:rFonts w:ascii="Arial" w:hAnsi="Arial" w:cs="Arial"/>
          <w:b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jc w:val="center"/>
        <w:tblLook w:val="04A0"/>
      </w:tblPr>
      <w:tblGrid>
        <w:gridCol w:w="2093"/>
        <w:gridCol w:w="2977"/>
        <w:gridCol w:w="1701"/>
        <w:gridCol w:w="1984"/>
      </w:tblGrid>
      <w:tr w:rsidR="00174D0F" w:rsidRPr="00174D0F" w:rsidTr="00174D0F">
        <w:trPr>
          <w:jc w:val="center"/>
        </w:trPr>
        <w:tc>
          <w:tcPr>
            <w:tcW w:w="2093" w:type="dxa"/>
          </w:tcPr>
          <w:p w:rsidR="00174D0F" w:rsidRPr="00174D0F" w:rsidRDefault="00174D0F" w:rsidP="00174D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D0F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977" w:type="dxa"/>
          </w:tcPr>
          <w:p w:rsidR="00174D0F" w:rsidRPr="00174D0F" w:rsidRDefault="00174D0F" w:rsidP="00174D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D0F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1701" w:type="dxa"/>
          </w:tcPr>
          <w:p w:rsidR="00174D0F" w:rsidRPr="00174D0F" w:rsidRDefault="00174D0F" w:rsidP="00174D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D0F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1984" w:type="dxa"/>
          </w:tcPr>
          <w:p w:rsidR="00174D0F" w:rsidRPr="00174D0F" w:rsidRDefault="00174D0F" w:rsidP="00174D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D0F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174D0F" w:rsidTr="00174D0F">
        <w:trPr>
          <w:jc w:val="center"/>
        </w:trPr>
        <w:tc>
          <w:tcPr>
            <w:tcW w:w="2093" w:type="dxa"/>
          </w:tcPr>
          <w:p w:rsidR="00174D0F" w:rsidRDefault="00174D0F" w:rsidP="00174D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D0F">
              <w:rPr>
                <w:rFonts w:ascii="Arial" w:hAnsi="Arial" w:cs="Arial"/>
                <w:sz w:val="24"/>
                <w:szCs w:val="24"/>
              </w:rPr>
              <w:t>RODA Aida</w:t>
            </w:r>
          </w:p>
        </w:tc>
        <w:tc>
          <w:tcPr>
            <w:tcW w:w="2977" w:type="dxa"/>
          </w:tcPr>
          <w:p w:rsidR="00174D0F" w:rsidRPr="00174D0F" w:rsidRDefault="00174D0F" w:rsidP="00174D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D0F">
              <w:rPr>
                <w:rFonts w:ascii="Arial" w:hAnsi="Arial" w:cs="Arial"/>
                <w:sz w:val="24"/>
                <w:szCs w:val="24"/>
              </w:rPr>
              <w:t>Contribución que</w:t>
            </w:r>
          </w:p>
          <w:p w:rsidR="00174D0F" w:rsidRPr="00174D0F" w:rsidRDefault="00174D0F" w:rsidP="00174D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D0F">
              <w:rPr>
                <w:rFonts w:ascii="Arial" w:hAnsi="Arial" w:cs="Arial"/>
                <w:sz w:val="24"/>
                <w:szCs w:val="24"/>
              </w:rPr>
              <w:t>incide sobre el</w:t>
            </w:r>
          </w:p>
          <w:p w:rsidR="00174D0F" w:rsidRPr="00174D0F" w:rsidRDefault="00174D0F" w:rsidP="00174D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D0F">
              <w:rPr>
                <w:rFonts w:ascii="Arial" w:hAnsi="Arial" w:cs="Arial"/>
                <w:sz w:val="24"/>
                <w:szCs w:val="24"/>
              </w:rPr>
              <w:t>Comercio y la</w:t>
            </w:r>
          </w:p>
          <w:p w:rsidR="00174D0F" w:rsidRDefault="00174D0F" w:rsidP="00174D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D0F">
              <w:rPr>
                <w:rFonts w:ascii="Arial" w:hAnsi="Arial" w:cs="Arial"/>
                <w:sz w:val="24"/>
                <w:szCs w:val="24"/>
              </w:rPr>
              <w:t>Industria</w:t>
            </w:r>
          </w:p>
        </w:tc>
        <w:tc>
          <w:tcPr>
            <w:tcW w:w="1701" w:type="dxa"/>
          </w:tcPr>
          <w:p w:rsidR="00174D0F" w:rsidRDefault="00174D0F" w:rsidP="00174D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D0F">
              <w:rPr>
                <w:rFonts w:ascii="Arial" w:hAnsi="Arial" w:cs="Arial"/>
                <w:sz w:val="24"/>
                <w:szCs w:val="24"/>
              </w:rPr>
              <w:t>20077</w:t>
            </w:r>
          </w:p>
        </w:tc>
        <w:tc>
          <w:tcPr>
            <w:tcW w:w="1984" w:type="dxa"/>
          </w:tcPr>
          <w:p w:rsidR="00174D0F" w:rsidRPr="00975F17" w:rsidRDefault="00174D0F" w:rsidP="00174D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D0F">
              <w:rPr>
                <w:rFonts w:ascii="Arial" w:hAnsi="Arial" w:cs="Arial"/>
                <w:sz w:val="24"/>
                <w:szCs w:val="24"/>
              </w:rPr>
              <w:t>01/2008 a 12/2011</w:t>
            </w:r>
          </w:p>
          <w:p w:rsidR="00174D0F" w:rsidRDefault="00174D0F" w:rsidP="00174D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</w:p>
    <w:p w:rsid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174D0F" w:rsidRPr="00174D0F" w:rsidRDefault="00174D0F" w:rsidP="00174D0F">
      <w:pPr>
        <w:pStyle w:val="Ttulo2"/>
        <w:rPr>
          <w:rFonts w:ascii="Arial" w:hAnsi="Arial" w:cs="Arial"/>
          <w:b/>
        </w:rPr>
      </w:pPr>
      <w:bookmarkStart w:id="33" w:name="_Toc20129098"/>
      <w:r w:rsidRPr="00174D0F">
        <w:rPr>
          <w:rFonts w:ascii="Arial" w:hAnsi="Arial" w:cs="Arial"/>
          <w:b/>
        </w:rPr>
        <w:t>Decreto Nº 230</w:t>
      </w:r>
      <w:bookmarkEnd w:id="33"/>
    </w:p>
    <w:p w:rsidR="00174D0F" w:rsidRPr="00174D0F" w:rsidRDefault="00174D0F" w:rsidP="00174D0F">
      <w:pPr>
        <w:jc w:val="right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sz w:val="24"/>
          <w:szCs w:val="24"/>
        </w:rPr>
        <w:t>Monte Cristo, 25 de Octubre de 2018.</w:t>
      </w: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 xml:space="preserve">VISTO: </w:t>
      </w:r>
      <w:r w:rsidRPr="00174D0F">
        <w:rPr>
          <w:rFonts w:ascii="Arial" w:hAnsi="Arial" w:cs="Arial"/>
          <w:sz w:val="24"/>
          <w:szCs w:val="24"/>
        </w:rPr>
        <w:t>La nota presentada por la Comisión Parroquial de la Comuna de Villa Corazón de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María, invitándonos a ser participes de las Fiestas Patronales de dicha comuna a celebrarse</w:t>
      </w: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Y CONSIDERANDO:</w:t>
      </w:r>
      <w:r w:rsidRPr="00174D0F">
        <w:rPr>
          <w:rFonts w:ascii="Arial" w:hAnsi="Arial" w:cs="Arial"/>
          <w:sz w:val="24"/>
          <w:szCs w:val="24"/>
        </w:rPr>
        <w:t xml:space="preserve"> Que esta Comuna como todos los años viene realizando el</w:t>
      </w:r>
      <w:r>
        <w:rPr>
          <w:rFonts w:ascii="Arial" w:hAnsi="Arial" w:cs="Arial"/>
          <w:sz w:val="24"/>
          <w:szCs w:val="24"/>
        </w:rPr>
        <w:t xml:space="preserve"> t</w:t>
      </w:r>
      <w:r w:rsidRPr="00174D0F">
        <w:rPr>
          <w:rFonts w:ascii="Arial" w:hAnsi="Arial" w:cs="Arial"/>
          <w:sz w:val="24"/>
          <w:szCs w:val="24"/>
        </w:rPr>
        <w:t>radicional festejo por sus Fiestas Patronales.</w:t>
      </w:r>
    </w:p>
    <w:p w:rsidR="00174D0F" w:rsidRPr="00174D0F" w:rsidRDefault="00174D0F" w:rsidP="00174D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sz w:val="24"/>
          <w:szCs w:val="24"/>
        </w:rPr>
        <w:t>Que en dichos festejos se llevan a cabo la misa, procesión y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posterior almuerzo acompañado de la presentación de artistas locales y de la zona, que se</w:t>
      </w:r>
      <w:r>
        <w:rPr>
          <w:rFonts w:ascii="Arial" w:hAnsi="Arial" w:cs="Arial"/>
          <w:sz w:val="24"/>
          <w:szCs w:val="24"/>
        </w:rPr>
        <w:t xml:space="preserve"> lleva acabo al aire libre en </w:t>
      </w:r>
      <w:r w:rsidRPr="00174D0F">
        <w:rPr>
          <w:rFonts w:ascii="Arial" w:hAnsi="Arial" w:cs="Arial"/>
          <w:sz w:val="24"/>
          <w:szCs w:val="24"/>
        </w:rPr>
        <w:t>las alrededores de la Iglesia.</w:t>
      </w:r>
    </w:p>
    <w:p w:rsidR="00174D0F" w:rsidRPr="00174D0F" w:rsidRDefault="00174D0F" w:rsidP="00174D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sz w:val="24"/>
          <w:szCs w:val="24"/>
        </w:rPr>
        <w:t>Que este municipio quiere colaborar económicamente con la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organización y desarrollo de esta tan popular fiesta patronal de la zona.</w:t>
      </w:r>
    </w:p>
    <w:p w:rsidR="00174D0F" w:rsidRPr="00174D0F" w:rsidRDefault="00174D0F" w:rsidP="00174D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sz w:val="24"/>
          <w:szCs w:val="24"/>
        </w:rPr>
        <w:t>Que el presupuesto de Gastos vigente para este año en curso,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cuenta con partida suficiente para otorgar lo solicitado.</w:t>
      </w:r>
    </w:p>
    <w:p w:rsidR="00174D0F" w:rsidRPr="00174D0F" w:rsidRDefault="00174D0F" w:rsidP="00174D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174D0F" w:rsidRPr="00174D0F" w:rsidRDefault="00174D0F" w:rsidP="00174D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DECRETA</w:t>
      </w:r>
    </w:p>
    <w:p w:rsidR="00174D0F" w:rsidRPr="00174D0F" w:rsidRDefault="00174D0F" w:rsidP="00174D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Artículo 1º.-</w:t>
      </w:r>
      <w:r w:rsidRPr="00174D0F">
        <w:rPr>
          <w:rFonts w:ascii="Arial" w:hAnsi="Arial" w:cs="Arial"/>
          <w:sz w:val="24"/>
          <w:szCs w:val="24"/>
        </w:rPr>
        <w:t xml:space="preserve"> Otórguese a la Comisión Parroquial de la Comuna de Villa Corazón de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María una colaboración económica de Pesos Diez mil ($10.000,00) para ser destinados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 xml:space="preserve">exclusivamente a </w:t>
      </w:r>
      <w:r w:rsidRPr="00174D0F">
        <w:rPr>
          <w:rFonts w:ascii="Arial" w:hAnsi="Arial" w:cs="Arial"/>
          <w:sz w:val="24"/>
          <w:szCs w:val="24"/>
        </w:rPr>
        <w:lastRenderedPageBreak/>
        <w:t>gastos de organización y desarrollo de las Fiestas Patronales de dicha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comuna a celebrarse el próximo Domingo 4 de Noviembre del corriente año.</w:t>
      </w: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Artículo 2º.-</w:t>
      </w:r>
      <w:r w:rsidRPr="00174D0F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1.3.05.02.3.02 Subsidios Varios.</w:t>
      </w:r>
    </w:p>
    <w:p w:rsid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Artículo 3º.-</w:t>
      </w:r>
      <w:r w:rsidRPr="00174D0F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174D0F" w:rsidRPr="00174D0F" w:rsidRDefault="00174D0F" w:rsidP="00174D0F">
      <w:pPr>
        <w:pStyle w:val="Ttulo2"/>
        <w:rPr>
          <w:rFonts w:ascii="Arial" w:hAnsi="Arial" w:cs="Arial"/>
          <w:b/>
        </w:rPr>
      </w:pPr>
      <w:bookmarkStart w:id="34" w:name="_Toc20129099"/>
      <w:r w:rsidRPr="00174D0F">
        <w:rPr>
          <w:rFonts w:ascii="Arial" w:hAnsi="Arial" w:cs="Arial"/>
          <w:b/>
        </w:rPr>
        <w:t>Decreto Nº 231</w:t>
      </w:r>
      <w:bookmarkEnd w:id="34"/>
    </w:p>
    <w:p w:rsidR="00174D0F" w:rsidRPr="00174D0F" w:rsidRDefault="00174D0F" w:rsidP="00174D0F">
      <w:pPr>
        <w:jc w:val="right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sz w:val="24"/>
          <w:szCs w:val="24"/>
        </w:rPr>
        <w:t>Monte Cristo, 25 de Octubre de 2018.</w:t>
      </w: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VISTO:</w:t>
      </w:r>
      <w:r w:rsidRPr="00174D0F">
        <w:rPr>
          <w:rFonts w:ascii="Arial" w:hAnsi="Arial" w:cs="Arial"/>
          <w:sz w:val="24"/>
          <w:szCs w:val="24"/>
        </w:rPr>
        <w:t xml:space="preserve"> El Decreto Nº 236/14 por el cual se creó en el ámbito municipal, el Plan de Empleo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“Trabajamos y Crecemos”</w:t>
      </w: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Y CONSIDERANDO:</w:t>
      </w:r>
      <w:r w:rsidRPr="00174D0F">
        <w:rPr>
          <w:rFonts w:ascii="Arial" w:hAnsi="Arial" w:cs="Arial"/>
          <w:sz w:val="24"/>
          <w:szCs w:val="24"/>
        </w:rPr>
        <w:t xml:space="preserve"> Que el mencionado plan fue pensado y creado a los fines de brindar una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especie de “planes” de empleos destinados especialmente a aquellas personas que se encuentran en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situación de vulnerabilidad laboral, educativa y social.</w:t>
      </w:r>
    </w:p>
    <w:p w:rsidR="00174D0F" w:rsidRPr="00174D0F" w:rsidRDefault="00174D0F" w:rsidP="00174D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sz w:val="24"/>
          <w:szCs w:val="24"/>
        </w:rPr>
        <w:t>Que con esta oportunidad, por un lado nuestra ciudad crece y por el otro se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provee a quienes desarrollan un trabajo, una contraprestación por lo realizado.</w:t>
      </w:r>
    </w:p>
    <w:p w:rsidR="00174D0F" w:rsidRPr="00174D0F" w:rsidRDefault="00174D0F" w:rsidP="00174D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sz w:val="24"/>
          <w:szCs w:val="24"/>
        </w:rPr>
        <w:t>Que de esta manera podemos ir día a día a paso lento, pero firme,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construyendo un futuro mejor para todos, dando espacio a todos los sectores sociales.</w:t>
      </w:r>
    </w:p>
    <w:p w:rsidR="00174D0F" w:rsidRPr="00174D0F" w:rsidRDefault="00174D0F" w:rsidP="00174D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sz w:val="24"/>
          <w:szCs w:val="24"/>
        </w:rPr>
        <w:t>Que por Decreto N° 02/2017 se produjo la primera actualización del monto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originario, lo cual a la fecha, dada la inflación y la considerable suba de los precios de bienes y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servicios que hemos sufrido desde aquella actualización hasta la actualidad, resulta necesario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actualizar nuevamente el monto otorgado originalmente.</w:t>
      </w:r>
    </w:p>
    <w:p w:rsidR="00174D0F" w:rsidRPr="00174D0F" w:rsidRDefault="00174D0F" w:rsidP="00174D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sz w:val="24"/>
          <w:szCs w:val="24"/>
        </w:rPr>
        <w:t>Que el Presupuesto de Gastos cuenta con partida para otorgar dichos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“planes”</w:t>
      </w: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sz w:val="24"/>
          <w:szCs w:val="24"/>
        </w:rPr>
        <w:t>Por ello:</w:t>
      </w:r>
    </w:p>
    <w:p w:rsidR="00174D0F" w:rsidRPr="00174D0F" w:rsidRDefault="00174D0F" w:rsidP="00174D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174D0F" w:rsidRPr="00174D0F" w:rsidRDefault="00174D0F" w:rsidP="00174D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DECRETA</w:t>
      </w:r>
    </w:p>
    <w:p w:rsidR="00174D0F" w:rsidRPr="00174D0F" w:rsidRDefault="00174D0F" w:rsidP="00174D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Artículo 1º.-</w:t>
      </w:r>
      <w:r w:rsidRPr="00174D0F">
        <w:rPr>
          <w:rFonts w:ascii="Arial" w:hAnsi="Arial" w:cs="Arial"/>
          <w:sz w:val="24"/>
          <w:szCs w:val="24"/>
        </w:rPr>
        <w:t xml:space="preserve"> Dejase fijado en la suma de Pesos Dos mil quinientos ($2.500,00) la contraprestación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que se abone en concepto de Plan de Empleo “Trabajamos y Crecemos”.</w:t>
      </w: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Articulo 2º.-</w:t>
      </w:r>
      <w:r w:rsidRPr="00174D0F">
        <w:rPr>
          <w:rFonts w:ascii="Arial" w:hAnsi="Arial" w:cs="Arial"/>
          <w:sz w:val="24"/>
          <w:szCs w:val="24"/>
        </w:rPr>
        <w:t xml:space="preserve"> El gasto que demande la puesta en vigencia de lo ordenado en el presente se imputará</w:t>
      </w:r>
      <w:r>
        <w:rPr>
          <w:rFonts w:ascii="Arial" w:hAnsi="Arial" w:cs="Arial"/>
          <w:sz w:val="24"/>
          <w:szCs w:val="24"/>
        </w:rPr>
        <w:t xml:space="preserve"> </w:t>
      </w:r>
      <w:r w:rsidRPr="00174D0F">
        <w:rPr>
          <w:rFonts w:ascii="Arial" w:hAnsi="Arial" w:cs="Arial"/>
          <w:sz w:val="24"/>
          <w:szCs w:val="24"/>
        </w:rPr>
        <w:t>a la partida del presupuesto de Gastos Vigente 1.3.05.02.3.02 Subsidios Varios.-</w:t>
      </w:r>
    </w:p>
    <w:p w:rsidR="00174D0F" w:rsidRP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174D0F">
        <w:rPr>
          <w:rFonts w:ascii="Arial" w:hAnsi="Arial" w:cs="Arial"/>
          <w:b/>
          <w:sz w:val="24"/>
          <w:szCs w:val="24"/>
        </w:rPr>
        <w:t>Artículo 3º.-</w:t>
      </w:r>
      <w:r w:rsidRPr="00174D0F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174D0F" w:rsidRDefault="00174D0F" w:rsidP="00174D0F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E91888" w:rsidRPr="00E91888" w:rsidRDefault="00E91888" w:rsidP="00E91888">
      <w:pPr>
        <w:pStyle w:val="Ttulo2"/>
        <w:rPr>
          <w:rFonts w:ascii="Arial" w:hAnsi="Arial" w:cs="Arial"/>
          <w:b/>
        </w:rPr>
      </w:pPr>
      <w:bookmarkStart w:id="35" w:name="_Toc20129100"/>
      <w:r w:rsidRPr="00E91888">
        <w:rPr>
          <w:rFonts w:ascii="Arial" w:hAnsi="Arial" w:cs="Arial"/>
          <w:b/>
        </w:rPr>
        <w:t>Decreto Nº 232</w:t>
      </w:r>
      <w:bookmarkEnd w:id="35"/>
    </w:p>
    <w:p w:rsidR="00E91888" w:rsidRPr="00E91888" w:rsidRDefault="00E91888" w:rsidP="00E91888">
      <w:pPr>
        <w:jc w:val="right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sz w:val="24"/>
          <w:szCs w:val="24"/>
        </w:rPr>
        <w:t>Monte Cristo, 25 de Octubre de 2016.</w:t>
      </w:r>
    </w:p>
    <w:p w:rsidR="00E91888" w:rsidRPr="00E91888" w:rsidRDefault="00E91888" w:rsidP="00E91888">
      <w:pPr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b/>
          <w:sz w:val="24"/>
          <w:szCs w:val="24"/>
        </w:rPr>
        <w:t xml:space="preserve">VISTO: </w:t>
      </w:r>
      <w:r w:rsidRPr="00E91888">
        <w:rPr>
          <w:rFonts w:ascii="Arial" w:hAnsi="Arial" w:cs="Arial"/>
          <w:sz w:val="24"/>
          <w:szCs w:val="24"/>
        </w:rPr>
        <w:t>La nota presentada por el Cura Párroco Pbro. Tomas Pastorino en nombre y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representación de la Parroquia Ntra. Sra. de los Remedios de nuestra Localidad.</w:t>
      </w:r>
    </w:p>
    <w:p w:rsidR="00E91888" w:rsidRPr="00E91888" w:rsidRDefault="00E91888" w:rsidP="00E91888">
      <w:pPr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b/>
          <w:sz w:val="24"/>
          <w:szCs w:val="24"/>
        </w:rPr>
        <w:lastRenderedPageBreak/>
        <w:t>Y CONSIDERANDO:</w:t>
      </w:r>
      <w:r w:rsidRPr="00E91888">
        <w:rPr>
          <w:rFonts w:ascii="Arial" w:hAnsi="Arial" w:cs="Arial"/>
          <w:sz w:val="24"/>
          <w:szCs w:val="24"/>
        </w:rPr>
        <w:t xml:space="preserve"> Que debido a la situación económica generalizada que estamos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sufriendo, el “Padre Tomas” se ha visto en la obligación de acudir ante nuestro municipio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para solicitar una colaboración económica para poder continuar afrontando gastos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corrientes de la Parroquia.</w:t>
      </w:r>
    </w:p>
    <w:p w:rsidR="00E91888" w:rsidRPr="00E91888" w:rsidRDefault="00E91888" w:rsidP="00E918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sz w:val="24"/>
          <w:szCs w:val="24"/>
        </w:rPr>
        <w:t>Que cada vez se dificulta más cumplir mensualmente con las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obligaciones de pago, atento el aumento que han sufrido insumos, servicios, combustibles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entre otros.</w:t>
      </w:r>
    </w:p>
    <w:p w:rsidR="00E91888" w:rsidRPr="00E91888" w:rsidRDefault="00E91888" w:rsidP="00E918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sz w:val="24"/>
          <w:szCs w:val="24"/>
        </w:rPr>
        <w:t>Que el Municipio no es ajeno a la situación económica del país ni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mucho menos desconoce la situación por la que están atravesando las diferentes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instituciones locales.</w:t>
      </w:r>
    </w:p>
    <w:p w:rsidR="00E91888" w:rsidRPr="00E91888" w:rsidRDefault="00E91888" w:rsidP="00E918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sz w:val="24"/>
          <w:szCs w:val="24"/>
        </w:rPr>
        <w:t>Que el presupuesto de Gastos vigente para este año en curso,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cuenta con partida suficiente para colaborar con lo solicitado. Por ello:</w:t>
      </w:r>
    </w:p>
    <w:p w:rsidR="00E91888" w:rsidRPr="00E91888" w:rsidRDefault="00E91888" w:rsidP="00E918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1888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E91888" w:rsidRPr="00E91888" w:rsidRDefault="00E91888" w:rsidP="00E918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1888">
        <w:rPr>
          <w:rFonts w:ascii="Arial" w:hAnsi="Arial" w:cs="Arial"/>
          <w:b/>
          <w:sz w:val="24"/>
          <w:szCs w:val="24"/>
        </w:rPr>
        <w:t>DECRETA</w:t>
      </w:r>
    </w:p>
    <w:p w:rsidR="00E91888" w:rsidRPr="00E91888" w:rsidRDefault="00E91888" w:rsidP="00E918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1888" w:rsidRPr="00E91888" w:rsidRDefault="00E91888" w:rsidP="00E91888">
      <w:pPr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b/>
          <w:sz w:val="24"/>
          <w:szCs w:val="24"/>
        </w:rPr>
        <w:t>Artículo 1º.-</w:t>
      </w:r>
      <w:r w:rsidRPr="00E91888">
        <w:rPr>
          <w:rFonts w:ascii="Arial" w:hAnsi="Arial" w:cs="Arial"/>
          <w:sz w:val="24"/>
          <w:szCs w:val="24"/>
        </w:rPr>
        <w:t xml:space="preserve"> Otórguese al Cura Párroco Pbro. Tomas Pastorino en nombre y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representación de la Parroquia Ntra. Sra. de los Remedios de nuestra Localidad una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ayuda económica mensual de Pesos Dos mil ($2.000,00) los cuales se harán efectivos este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mes de Octubre en curso y para los siguientes meses de Noviembre y Diciembre del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corriente año 2.018, los cuales deberán ser destinados total y exclusivamente a afrontar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gastos corrientes de la Parroquia.-</w:t>
      </w:r>
    </w:p>
    <w:p w:rsidR="00E91888" w:rsidRPr="00E91888" w:rsidRDefault="00E91888" w:rsidP="00E91888">
      <w:pPr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b/>
          <w:sz w:val="24"/>
          <w:szCs w:val="24"/>
        </w:rPr>
        <w:t>Artículo 2º.-</w:t>
      </w:r>
      <w:r w:rsidRPr="00E91888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1.3.05.02.6 Apoyo a Entidades Educativas, Deportivas y Otras.-</w:t>
      </w:r>
    </w:p>
    <w:p w:rsidR="00174D0F" w:rsidRPr="00174D0F" w:rsidRDefault="00E91888" w:rsidP="00E91888">
      <w:pPr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b/>
          <w:sz w:val="24"/>
          <w:szCs w:val="24"/>
        </w:rPr>
        <w:t>Artículo 3º.-</w:t>
      </w:r>
      <w:r w:rsidRPr="00E91888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E91888" w:rsidRDefault="00E91888" w:rsidP="00E91888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E91888" w:rsidRPr="00E91888" w:rsidRDefault="00E91888" w:rsidP="00E91888">
      <w:pPr>
        <w:pStyle w:val="Ttulo2"/>
        <w:rPr>
          <w:rFonts w:ascii="Arial" w:hAnsi="Arial" w:cs="Arial"/>
          <w:b/>
        </w:rPr>
      </w:pPr>
      <w:bookmarkStart w:id="36" w:name="_Toc20129101"/>
      <w:r w:rsidRPr="00E91888">
        <w:rPr>
          <w:rFonts w:ascii="Arial" w:hAnsi="Arial" w:cs="Arial"/>
          <w:b/>
        </w:rPr>
        <w:t>Decreto Nº 233</w:t>
      </w:r>
      <w:bookmarkEnd w:id="36"/>
    </w:p>
    <w:p w:rsidR="00E91888" w:rsidRPr="00E91888" w:rsidRDefault="00E91888" w:rsidP="00E91888">
      <w:pPr>
        <w:jc w:val="right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sz w:val="24"/>
          <w:szCs w:val="24"/>
        </w:rPr>
        <w:t>Monte Cristo, 25 de Octubre de 2018.</w:t>
      </w:r>
    </w:p>
    <w:p w:rsidR="00E91888" w:rsidRPr="00E91888" w:rsidRDefault="00E91888" w:rsidP="00E91888">
      <w:pPr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b/>
          <w:sz w:val="24"/>
          <w:szCs w:val="24"/>
        </w:rPr>
        <w:t>VISTO:</w:t>
      </w:r>
      <w:r w:rsidRPr="00E91888">
        <w:rPr>
          <w:rFonts w:ascii="Arial" w:hAnsi="Arial" w:cs="Arial"/>
          <w:sz w:val="24"/>
          <w:szCs w:val="24"/>
        </w:rPr>
        <w:t xml:space="preserve"> La Ordenanza Nº 1.195 de llamado a Concurso Público de Precios y Propuestas Nº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02/2018 para dar en concesión Un (1) espacio para la colocación de Un (1) puesto de venta de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diarios y revistas en Plaza Domingo F. Sarmiento y Un (1) espacio para la colocación de Un (1)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puesto de venta de diarios y revistas en la Terminal de Ómnibus, ambos de nuestra Localidad de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Monte Cristo,</w:t>
      </w:r>
    </w:p>
    <w:p w:rsidR="00E91888" w:rsidRPr="00E91888" w:rsidRDefault="00E91888" w:rsidP="00E91888">
      <w:pPr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b/>
          <w:sz w:val="24"/>
          <w:szCs w:val="24"/>
        </w:rPr>
        <w:t xml:space="preserve">Y CONSIDERANDO: </w:t>
      </w:r>
      <w:r w:rsidRPr="00E91888">
        <w:rPr>
          <w:rFonts w:ascii="Arial" w:hAnsi="Arial" w:cs="Arial"/>
          <w:sz w:val="24"/>
          <w:szCs w:val="24"/>
        </w:rPr>
        <w:t>Que los procedimientos para la adjudicación han sido llevados a cabo en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tiempo y forma, tal cual lo establecen los lineamientos de la Ordenanza Nº 1.172</w:t>
      </w:r>
    </w:p>
    <w:p w:rsidR="00E91888" w:rsidRPr="00E91888" w:rsidRDefault="00E91888" w:rsidP="00E918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sz w:val="24"/>
          <w:szCs w:val="24"/>
        </w:rPr>
        <w:t>Que en calidad de oferente se presentaron, por un lado el Sr. BAROTTO,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Héctor Alejandro DNI. N° 29.202.651, y por el otro la Sra. Roxana del Valle GARAY, DNI. N°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23.979.539</w:t>
      </w:r>
    </w:p>
    <w:p w:rsidR="00E91888" w:rsidRPr="00E91888" w:rsidRDefault="00E91888" w:rsidP="00E918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sz w:val="24"/>
          <w:szCs w:val="24"/>
        </w:rPr>
        <w:t>Que oportunamente tal como se ordena en el Pliego este D.E.M. elevó a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la Comisión de Evaluación y Adjudicación el correspondiente informe, acompañando copia del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Acta de Apertura y la documentación acompañada de cada uno de los oferentes a los fines de la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evaluación por parte de la Comisión.</w:t>
      </w:r>
    </w:p>
    <w:p w:rsidR="00E91888" w:rsidRPr="00E91888" w:rsidRDefault="00E91888" w:rsidP="00E918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sz w:val="24"/>
          <w:szCs w:val="24"/>
        </w:rPr>
        <w:t>Que recientemente hemos recibido por parte de la Comisión de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Evaluación y Adjudicación el correspondiente Dictamen, del cual se desprende en primer término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por unanimidad que entienden conveniente adjudicar el espacio ubicado en la Terminal de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 xml:space="preserve">Ómnibus al Sr. BAROTTO, </w:t>
      </w:r>
      <w:r w:rsidRPr="00E91888">
        <w:rPr>
          <w:rFonts w:ascii="Arial" w:hAnsi="Arial" w:cs="Arial"/>
          <w:sz w:val="24"/>
          <w:szCs w:val="24"/>
        </w:rPr>
        <w:lastRenderedPageBreak/>
        <w:t>Héctor Alejandro DNI. N° 29.202.651, y atento que la propuesta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efectuada por la Sra. Garay para la Opción 1) se encuentra afectada en cuanto al requisito b-5)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Garantía de la Propuesta: La/s garantía/s del mantenimiento de cada una de las ofertas y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propuestas - (Opción 1), Opción 2) – deberá/n ser constituida/s por el oferente a favor de la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Municipalidad de Monte Cristo, por un monto que se establece en el 10% del monto total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ofrecido no se ajusta acabadamente ya que la suma consignada en el pagare es inferior al diez por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ciento (10%) exigido, de manera ínfima pero que finalmente no ajusta a lo exigido y se puede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dejar pasar por alto y si bien en cuanto a la propuesta de la Opción 2) los montos ofrecidos y la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propuesta efectuada logro ajustarse a lo requerido, la autorización con que cuenta por parte de la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Voz del Interior, autoriza a la Sra. Garay a la venta y comercialización en la Localidad de Mi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Granja, no en nuestra localidad, entienden que debe dejarse “desierto” el concurso en cuanto al</w:t>
      </w:r>
      <w:r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espacio de la Opción 1) (ubicado en la Plaza Domingo F. Sarmiento)</w:t>
      </w:r>
    </w:p>
    <w:p w:rsidR="00E91888" w:rsidRPr="00E91888" w:rsidRDefault="00E91888" w:rsidP="00E918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sz w:val="24"/>
          <w:szCs w:val="24"/>
        </w:rPr>
        <w:t>Que por todo lo anteriormente expuesto:</w:t>
      </w:r>
    </w:p>
    <w:p w:rsidR="00E91888" w:rsidRPr="00E91888" w:rsidRDefault="00E91888" w:rsidP="00E918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1888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E91888" w:rsidRPr="00E91888" w:rsidRDefault="00E91888" w:rsidP="00E918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1888">
        <w:rPr>
          <w:rFonts w:ascii="Arial" w:hAnsi="Arial" w:cs="Arial"/>
          <w:b/>
          <w:sz w:val="24"/>
          <w:szCs w:val="24"/>
        </w:rPr>
        <w:t>DECRETA</w:t>
      </w:r>
    </w:p>
    <w:p w:rsidR="00E91888" w:rsidRPr="00E91888" w:rsidRDefault="00E91888" w:rsidP="00E91888">
      <w:pPr>
        <w:jc w:val="both"/>
        <w:rPr>
          <w:rFonts w:ascii="Arial" w:hAnsi="Arial" w:cs="Arial"/>
          <w:sz w:val="24"/>
          <w:szCs w:val="24"/>
        </w:rPr>
      </w:pPr>
      <w:r w:rsidRPr="00E66195">
        <w:rPr>
          <w:rFonts w:ascii="Arial" w:hAnsi="Arial" w:cs="Arial"/>
          <w:b/>
          <w:sz w:val="24"/>
          <w:szCs w:val="24"/>
        </w:rPr>
        <w:t xml:space="preserve">Articulo 1º.- </w:t>
      </w:r>
      <w:r w:rsidRPr="00E91888">
        <w:rPr>
          <w:rFonts w:ascii="Arial" w:hAnsi="Arial" w:cs="Arial"/>
          <w:sz w:val="24"/>
          <w:szCs w:val="24"/>
        </w:rPr>
        <w:t>Adjudíquese al Sr. BAROTTO, Héctor Alejandro DNI. N° 29.202.651 el espacio</w:t>
      </w:r>
      <w:r w:rsidR="00E66195"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ubicado en la Terminal de Ómnibus para la colocación de un (1) puesto de venta de diarios y</w:t>
      </w:r>
      <w:r w:rsidR="00E66195"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revistas por el Plazo de Treinta y seis (36) meses a partir de la suscripción del correspondiente</w:t>
      </w:r>
      <w:r w:rsidR="00E66195"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Contrato de Concesión y por los siguientes montos: Canon mensual para el primer año de</w:t>
      </w:r>
      <w:r w:rsidR="00E66195"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concesión el equivalente a Pesos Tres mil ($3.000,00) en diarios, revistas, etc. Para el segundo</w:t>
      </w:r>
      <w:r w:rsidR="00E66195"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año de concesión el equivalente mensual a Pesos Cuatro mil ($4.000,00) en diarios, revistas, etc.</w:t>
      </w:r>
    </w:p>
    <w:p w:rsidR="00E91888" w:rsidRPr="00E91888" w:rsidRDefault="00E91888" w:rsidP="00E661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888">
        <w:rPr>
          <w:rFonts w:ascii="Arial" w:hAnsi="Arial" w:cs="Arial"/>
          <w:sz w:val="24"/>
          <w:szCs w:val="24"/>
        </w:rPr>
        <w:t>Y para el tercer año de concesión el equivalente mensual a Pesos Cinco mil ($5.000,00) en</w:t>
      </w:r>
      <w:r w:rsidR="00E66195"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diarios, revistas, etc.</w:t>
      </w:r>
    </w:p>
    <w:p w:rsidR="00E91888" w:rsidRPr="00E91888" w:rsidRDefault="00E91888" w:rsidP="00E91888">
      <w:pPr>
        <w:jc w:val="both"/>
        <w:rPr>
          <w:rFonts w:ascii="Arial" w:hAnsi="Arial" w:cs="Arial"/>
          <w:sz w:val="24"/>
          <w:szCs w:val="24"/>
        </w:rPr>
      </w:pPr>
      <w:r w:rsidRPr="00E66195">
        <w:rPr>
          <w:rFonts w:ascii="Arial" w:hAnsi="Arial" w:cs="Arial"/>
          <w:b/>
          <w:sz w:val="24"/>
          <w:szCs w:val="24"/>
        </w:rPr>
        <w:t>Articulo 2º.-</w:t>
      </w:r>
      <w:r w:rsidRPr="00E91888">
        <w:rPr>
          <w:rFonts w:ascii="Arial" w:hAnsi="Arial" w:cs="Arial"/>
          <w:sz w:val="24"/>
          <w:szCs w:val="24"/>
        </w:rPr>
        <w:t xml:space="preserve"> Declárese “desierto” el Concurso N° 02/2018 en cuanto al espacio ubicado en la</w:t>
      </w:r>
      <w:r w:rsidR="00E66195"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Plaza Domingo F. Sarmiento.</w:t>
      </w:r>
    </w:p>
    <w:p w:rsidR="00E91888" w:rsidRPr="00E91888" w:rsidRDefault="00E91888" w:rsidP="00E91888">
      <w:pPr>
        <w:jc w:val="both"/>
        <w:rPr>
          <w:rFonts w:ascii="Arial" w:hAnsi="Arial" w:cs="Arial"/>
          <w:sz w:val="24"/>
          <w:szCs w:val="24"/>
        </w:rPr>
      </w:pPr>
      <w:r w:rsidRPr="00E66195">
        <w:rPr>
          <w:rFonts w:ascii="Arial" w:hAnsi="Arial" w:cs="Arial"/>
          <w:b/>
          <w:sz w:val="24"/>
          <w:szCs w:val="24"/>
        </w:rPr>
        <w:t>Articulo 3°.-</w:t>
      </w:r>
      <w:r w:rsidRPr="00E91888">
        <w:rPr>
          <w:rFonts w:ascii="Arial" w:hAnsi="Arial" w:cs="Arial"/>
          <w:sz w:val="24"/>
          <w:szCs w:val="24"/>
        </w:rPr>
        <w:t xml:space="preserve"> Procédase a notificar fehacientemente el presente Decreto y oportunamente</w:t>
      </w:r>
      <w:r w:rsidR="00E66195"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suscríbase el correspondiente Contratos de Concesión y toda aquella documentación pertinente</w:t>
      </w:r>
      <w:r w:rsidR="00E66195"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con el oferente que resulto adjudicatario, fecha desde la cual comenzará a regir el plazo de</w:t>
      </w:r>
      <w:r w:rsidR="00E66195">
        <w:rPr>
          <w:rFonts w:ascii="Arial" w:hAnsi="Arial" w:cs="Arial"/>
          <w:sz w:val="24"/>
          <w:szCs w:val="24"/>
        </w:rPr>
        <w:t xml:space="preserve"> </w:t>
      </w:r>
      <w:r w:rsidRPr="00E91888">
        <w:rPr>
          <w:rFonts w:ascii="Arial" w:hAnsi="Arial" w:cs="Arial"/>
          <w:sz w:val="24"/>
          <w:szCs w:val="24"/>
        </w:rPr>
        <w:t>concesión.</w:t>
      </w:r>
    </w:p>
    <w:p w:rsidR="00174D0F" w:rsidRPr="00174D0F" w:rsidRDefault="00E91888" w:rsidP="00E91888">
      <w:pPr>
        <w:jc w:val="both"/>
        <w:rPr>
          <w:rFonts w:ascii="Arial" w:hAnsi="Arial" w:cs="Arial"/>
          <w:sz w:val="24"/>
          <w:szCs w:val="24"/>
        </w:rPr>
      </w:pPr>
      <w:r w:rsidRPr="00E66195">
        <w:rPr>
          <w:rFonts w:ascii="Arial" w:hAnsi="Arial" w:cs="Arial"/>
          <w:b/>
          <w:sz w:val="24"/>
          <w:szCs w:val="24"/>
        </w:rPr>
        <w:t>Artículo 4º.-</w:t>
      </w:r>
      <w:r w:rsidRPr="00E91888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A8042F" w:rsidRPr="00A8042F" w:rsidRDefault="00A8042F" w:rsidP="00A8042F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 xml:space="preserve">FDO: Ing. Agr. Fernando Gazzoni, Intendente Municipal; Lic. Ezequiel Aguirre, Secretario de </w:t>
      </w:r>
      <w:r w:rsidRPr="00A8042F">
        <w:rPr>
          <w:rFonts w:ascii="Arial" w:hAnsi="Arial" w:cs="Arial"/>
          <w:sz w:val="24"/>
          <w:szCs w:val="24"/>
        </w:rPr>
        <w:t>Gobierno</w:t>
      </w:r>
    </w:p>
    <w:p w:rsidR="00A8042F" w:rsidRPr="00A8042F" w:rsidRDefault="00A8042F" w:rsidP="00A8042F">
      <w:pPr>
        <w:pStyle w:val="Ttulo2"/>
        <w:rPr>
          <w:rFonts w:ascii="Arial" w:eastAsia="Times New Roman" w:hAnsi="Arial" w:cs="Arial"/>
          <w:b/>
          <w:color w:val="9D3511"/>
        </w:rPr>
      </w:pPr>
      <w:bookmarkStart w:id="37" w:name="_Toc20129102"/>
      <w:r w:rsidRPr="00A8042F">
        <w:rPr>
          <w:rFonts w:ascii="Arial" w:hAnsi="Arial" w:cs="Arial"/>
          <w:b/>
        </w:rPr>
        <w:t xml:space="preserve">Decreto </w:t>
      </w:r>
      <w:r w:rsidRPr="00A8042F">
        <w:rPr>
          <w:rFonts w:ascii="Arial" w:eastAsia="Times New Roman" w:hAnsi="Arial" w:cs="Arial"/>
          <w:b/>
          <w:color w:val="9D3511"/>
        </w:rPr>
        <w:t>Nº 234</w:t>
      </w:r>
      <w:bookmarkEnd w:id="37"/>
    </w:p>
    <w:p w:rsidR="00A8042F" w:rsidRPr="00A8042F" w:rsidRDefault="00A8042F" w:rsidP="00A8042F">
      <w:pPr>
        <w:jc w:val="right"/>
        <w:rPr>
          <w:rFonts w:ascii="Arial" w:eastAsia="Times New Roman" w:hAnsi="Arial" w:cs="Arial"/>
          <w:sz w:val="24"/>
          <w:szCs w:val="24"/>
          <w:lang w:val="es-ES_tradnl"/>
        </w:rPr>
      </w:pPr>
      <w:r w:rsidRPr="00A8042F">
        <w:rPr>
          <w:rFonts w:ascii="Arial" w:hAnsi="Arial" w:cs="Arial"/>
          <w:sz w:val="24"/>
          <w:szCs w:val="24"/>
          <w:lang w:val="es-ES_tradnl"/>
        </w:rPr>
        <w:t>Monte Cristo</w:t>
      </w:r>
      <w:r w:rsidRPr="00A8042F">
        <w:rPr>
          <w:rFonts w:ascii="Arial" w:eastAsia="Times New Roman" w:hAnsi="Arial" w:cs="Arial"/>
          <w:sz w:val="24"/>
          <w:szCs w:val="24"/>
          <w:lang w:val="es-ES_tradnl"/>
        </w:rPr>
        <w:t>, 26 de Octubre de 2018.</w:t>
      </w:r>
    </w:p>
    <w:p w:rsidR="00A8042F" w:rsidRPr="00A8042F" w:rsidRDefault="00A8042F" w:rsidP="00A8042F">
      <w:pPr>
        <w:jc w:val="both"/>
        <w:rPr>
          <w:rFonts w:ascii="Arial" w:eastAsia="Times New Roman" w:hAnsi="Arial" w:cs="Arial"/>
          <w:sz w:val="24"/>
          <w:szCs w:val="24"/>
        </w:rPr>
      </w:pPr>
      <w:r w:rsidRPr="00A8042F">
        <w:rPr>
          <w:rFonts w:ascii="Arial" w:eastAsia="Times New Roman" w:hAnsi="Arial" w:cs="Arial"/>
          <w:b/>
          <w:bCs/>
          <w:sz w:val="24"/>
          <w:szCs w:val="24"/>
        </w:rPr>
        <w:t>VISTO:</w:t>
      </w:r>
      <w:r w:rsidRPr="00A8042F">
        <w:rPr>
          <w:rFonts w:ascii="Arial" w:eastAsia="Times New Roman" w:hAnsi="Arial" w:cs="Arial"/>
          <w:sz w:val="24"/>
          <w:szCs w:val="24"/>
        </w:rPr>
        <w:t xml:space="preserve"> Las distintas obligaciones que se deben afrontar </w:t>
      </w:r>
      <w:r>
        <w:rPr>
          <w:rFonts w:ascii="Arial" w:hAnsi="Arial" w:cs="Arial"/>
          <w:sz w:val="24"/>
          <w:szCs w:val="24"/>
        </w:rPr>
        <w:t xml:space="preserve">diariamente por la marcha de la </w:t>
      </w:r>
      <w:r w:rsidRPr="00A8042F">
        <w:rPr>
          <w:rFonts w:ascii="Arial" w:eastAsia="Times New Roman" w:hAnsi="Arial" w:cs="Arial"/>
          <w:sz w:val="24"/>
          <w:szCs w:val="24"/>
        </w:rPr>
        <w:t>administración Municipal.</w:t>
      </w:r>
    </w:p>
    <w:p w:rsidR="00A8042F" w:rsidRPr="00A8042F" w:rsidRDefault="00A8042F" w:rsidP="00A8042F">
      <w:pPr>
        <w:rPr>
          <w:rFonts w:ascii="Arial" w:eastAsia="Times New Roman" w:hAnsi="Arial" w:cs="Arial"/>
          <w:sz w:val="24"/>
          <w:szCs w:val="24"/>
        </w:rPr>
      </w:pPr>
      <w:r w:rsidRPr="00A8042F">
        <w:rPr>
          <w:rFonts w:ascii="Arial" w:eastAsia="Times New Roman" w:hAnsi="Arial" w:cs="Arial"/>
          <w:b/>
          <w:bCs/>
          <w:sz w:val="24"/>
          <w:szCs w:val="24"/>
        </w:rPr>
        <w:t>Y CONSIDERANDO:</w:t>
      </w:r>
      <w:r w:rsidRPr="00A8042F">
        <w:rPr>
          <w:rFonts w:ascii="Arial" w:eastAsia="Times New Roman" w:hAnsi="Arial" w:cs="Arial"/>
          <w:sz w:val="24"/>
          <w:szCs w:val="24"/>
        </w:rPr>
        <w:t xml:space="preserve"> Que hay partidas con necesidad de reforzarles el saldo.</w:t>
      </w:r>
    </w:p>
    <w:p w:rsidR="00A8042F" w:rsidRPr="00A8042F" w:rsidRDefault="00A8042F" w:rsidP="00A8042F">
      <w:pPr>
        <w:rPr>
          <w:rFonts w:ascii="Arial" w:eastAsia="Times New Roman" w:hAnsi="Arial" w:cs="Arial"/>
          <w:sz w:val="24"/>
          <w:szCs w:val="24"/>
        </w:rPr>
      </w:pPr>
      <w:r w:rsidRPr="00A8042F">
        <w:rPr>
          <w:rFonts w:ascii="Arial" w:eastAsia="Times New Roman" w:hAnsi="Arial" w:cs="Arial"/>
          <w:sz w:val="24"/>
          <w:szCs w:val="24"/>
        </w:rPr>
        <w:t xml:space="preserve">                                       Que hay otras que poseen saldo superior a las reales necesidades.</w:t>
      </w:r>
    </w:p>
    <w:p w:rsidR="00A8042F" w:rsidRPr="00A8042F" w:rsidRDefault="00A8042F" w:rsidP="00A8042F">
      <w:pPr>
        <w:rPr>
          <w:rFonts w:ascii="Arial" w:eastAsia="Times New Roman" w:hAnsi="Arial" w:cs="Arial"/>
          <w:sz w:val="24"/>
          <w:szCs w:val="24"/>
        </w:rPr>
      </w:pPr>
      <w:r w:rsidRPr="00A8042F">
        <w:rPr>
          <w:rFonts w:ascii="Arial" w:eastAsia="Times New Roman" w:hAnsi="Arial" w:cs="Arial"/>
          <w:sz w:val="24"/>
          <w:szCs w:val="24"/>
        </w:rPr>
        <w:t xml:space="preserve">                                       Que en el presupuesto vigente hay partidas creadas específicamente para refuerzo.</w:t>
      </w:r>
    </w:p>
    <w:p w:rsidR="00A8042F" w:rsidRPr="00A8042F" w:rsidRDefault="00A8042F" w:rsidP="00A8042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8042F">
        <w:rPr>
          <w:rFonts w:ascii="Arial" w:eastAsia="Times New Roman" w:hAnsi="Arial" w:cs="Arial"/>
          <w:b/>
          <w:sz w:val="24"/>
          <w:szCs w:val="24"/>
        </w:rPr>
        <w:lastRenderedPageBreak/>
        <w:t>EL INTENDENTE MUNICIPAL EN USO DE SUS ATRIBUCIONES</w:t>
      </w:r>
    </w:p>
    <w:p w:rsidR="00A8042F" w:rsidRPr="00A8042F" w:rsidRDefault="00A8042F" w:rsidP="00A8042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8042F">
        <w:rPr>
          <w:rFonts w:ascii="Arial" w:eastAsia="Times New Roman" w:hAnsi="Arial" w:cs="Arial"/>
          <w:b/>
          <w:sz w:val="24"/>
          <w:szCs w:val="24"/>
        </w:rPr>
        <w:t>DECRETA</w:t>
      </w:r>
    </w:p>
    <w:p w:rsidR="00A8042F" w:rsidRPr="00A8042F" w:rsidRDefault="00A8042F" w:rsidP="00A8042F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A8042F" w:rsidRPr="00A8042F" w:rsidRDefault="00A8042F" w:rsidP="00A8042F">
      <w:pPr>
        <w:rPr>
          <w:rFonts w:ascii="Arial" w:eastAsia="Times New Roman" w:hAnsi="Arial" w:cs="Arial"/>
          <w:sz w:val="24"/>
          <w:szCs w:val="24"/>
        </w:rPr>
      </w:pPr>
      <w:r w:rsidRPr="00A8042F">
        <w:rPr>
          <w:rFonts w:ascii="Arial" w:eastAsia="Times New Roman" w:hAnsi="Arial" w:cs="Arial"/>
          <w:b/>
          <w:sz w:val="24"/>
          <w:szCs w:val="24"/>
        </w:rPr>
        <w:t>Artículo 1º.-</w:t>
      </w:r>
      <w:r w:rsidRPr="00A8042F">
        <w:rPr>
          <w:rFonts w:ascii="Arial" w:eastAsia="Times New Roman" w:hAnsi="Arial" w:cs="Arial"/>
          <w:sz w:val="24"/>
          <w:szCs w:val="24"/>
        </w:rPr>
        <w:t xml:space="preserve"> Compénsese las siguientes partidas del Presupuesto de Gastos Año 2018, que a continuación se detallan:</w:t>
      </w:r>
    </w:p>
    <w:tbl>
      <w:tblPr>
        <w:tblW w:w="0" w:type="auto"/>
        <w:jc w:val="center"/>
        <w:tblInd w:w="-214" w:type="dxa"/>
        <w:tblCellMar>
          <w:left w:w="70" w:type="dxa"/>
          <w:right w:w="70" w:type="dxa"/>
        </w:tblCellMar>
        <w:tblLook w:val="04A0"/>
      </w:tblPr>
      <w:tblGrid>
        <w:gridCol w:w="1397"/>
        <w:gridCol w:w="4934"/>
        <w:gridCol w:w="508"/>
        <w:gridCol w:w="1322"/>
        <w:gridCol w:w="1409"/>
        <w:gridCol w:w="1322"/>
      </w:tblGrid>
      <w:tr w:rsidR="00A8042F" w:rsidRPr="00A8042F" w:rsidTr="00A8042F">
        <w:trPr>
          <w:trHeight w:val="225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Partidas que se incrementan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TIPO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P. V.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Incremento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P. C.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1.1.01.01.1.08.01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CHOFER (15) - 13 -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2,526,977.00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2,636,977.00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ANTIGUEDAD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4,143,941.00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4,193,941.00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TITULO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1,669,464.00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1,819,464.00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TAREAS ESPECIALES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523,473.00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573,473.00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OTROS SUPLEMENTOS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3,108,104.00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1,100,000.00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4,208,104.00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SEGUROS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866,103.00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926,103.00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1.1.01.02.2.01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BONIFICACION ESPECIAL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100,000.00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1.1.01.02.5.01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FONDO MEDICO ASISTENCIAL (APROSS)  4,5%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86,000.00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106,000.00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SERVICIOS EXTRAORDINARIOS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1,975,000.00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2,175,000.00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COMBUSTIBLES Y LUBRICANTES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2,810,000.00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159,000.00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2,969,000.00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ELEMENTOS DE LIMPIEZA Y CAFETERIA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200,000.00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ADQUISICION DE MATERIALES DE CONSTRUCCION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210,000.00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260,000.00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815,000.00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250,000.00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1,065,000.00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CENTRO DE CUIDADOS INFANTILES (BIENES)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525,000.00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55,000.00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580,000.00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COMEDOR MUNICIPAL ANCIANOS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  6,000.00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406,000.00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ALQUILERES VARIOS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775,000.00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955,000.00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ESTUDIOS, INVESTIGACIONES Y ASISTENCIA TECNICA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2,300,000.00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3,100,000.00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GASTOS DE IMPRENTA Y REPRODUCCION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220,000.00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300,000.00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ALUMBRADO PUBLICO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5,760,000.00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1,465,000.00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7,225,000.00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PREMIOS, ADHESIONES Y OTROS SIMILARES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120,000.00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CENTRO DE CUIDADOS INFANTILES Y COMEDOR DE ANCIANO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525,000.00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605,000.00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CONMEMORACIONES Y EVENTOS PUBLICOS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2,600,000.00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450,000.00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3,050,000.00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PASANTIAS PARA FORMACION PROFESIONAL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1,090,000.00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350,000.00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1,440,000.00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1.3.05.01.6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APOYO A ENTIDADES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92,000.00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122,000.00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1.3.05.02.3.02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SUBSIDIOS VARIOS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450,000.00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520,000.00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1.3.05.02.3.03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CASA DE LA 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260,000.00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270,000.00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1.3.05.02.3.08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H.C.DELIBERANTE - GS.DE REPRESENTACION Y MOV.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104,000.00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134,000.00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1.3.05.02.6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APOYO A ENTIDADES EDUCATIVAS, DEPORTIVAS Y OTRAS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320,000.00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400,000.00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1.3.05.02.7.16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SUP.GOBIERNO DE LA PCIA. - PROGRAMA AURORA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1,830,000.00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1.3.06.02.1.07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FONDO PERMANENTE P/CONSTRUCCION DE VIVIENDAS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170,000.00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2.1.08.01.2.05.01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OBRA:AMPL.Y MEJOR.RED AGUA - PERS.B.Y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1,250,000.00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350,000.00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1,600,000.00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2.1.08.01.2.05.02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OBRA:AMPL.RED ALUM.PUBL. - PERS.BIENES Y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1,890,000.00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1,940,000.00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2.1.08.01.2.05.11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OBRA: MANTENIMIENTO TERMINAL DE OMNIBUS - PERS.,B.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550,000.00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700,000.00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2.1.08.01.2.05.14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OBRAS VARIAS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4,400,000.00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1,400,000.00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5,800,000.00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Total de incrementos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 7,965,000.00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Partidas que disminuyen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TIPO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P. V.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Disminución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P. C.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DIRECTOR (24) - 2 -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562,094.00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25,000.00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537,094.00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JEFE DE SECCION (23) - 6 -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1,632,243.00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1,532,243.00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SUPERVISOR (21) - 6 -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1,264,038.00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250,000.00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1,014,038.00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PROFESIONALES (22) - 10 -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2,261,834.00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650,000.00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1,611,834.00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TECNICOS (15) - 1 -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180,459.00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130,459.00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1.1.01.01.1.04.01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ADMINISTRATIVO A (19) - 4 -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834,637.00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784,637.00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ADMINISTRATIVO B (17) - 9 -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1,518,349.00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1,368,349.00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ADMINISTRATIVO C (10) - 7 -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1,223,037.00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1,023,037.00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1.1.01.01.1.06.01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ENFERMERA (13) - 9 -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1,637,976.00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85,000.00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1,552,976.00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1.1.01.02.1.01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PERSONAL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1,160,000.00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960,000.00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ADQUISICION DE REPUESTOS EN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562,500.00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412,500.00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UTILES, LIBROS, IMPRESOS Y PAPELERIA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750,000.00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700,000.00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MATERIALES PARA CONSERVACION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965,000.00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885,000.00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CREDITO ADICIONAL PARA REFUERZO DE PARTIDAS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60,000.00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DISPENSARIO MUNICIPAL(BIENES)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1,785,242.00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1,655,242.00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ROPA DE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460,000.00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410,000.00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PASAJES, FLETES Y ACARREOS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245,000.00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195,000.00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COMUNICACIONES TELEF., TELEGR. Y POSTALES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370,000.00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PUBLICACIONES Y PROPAGANDA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810,000.00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15,000.00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795,000.00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CONSERVACIONES Y REPARACIONES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2,420,000.00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1,920,000.00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SERVICIOS PUBLICOS EJECUTADOS POR TERCEROS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7,050,000.00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6,550,000.00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HOMENAJE Y CORTESIAS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275,000.00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145,000.00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DISPENSARIO MUNICIPAL(SERVICIOS)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13,878,872.00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2,200,000.00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11,678,872.00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1.3.05.02.7.13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MANTENIMIENTO EDIFICIOS ESCOLARES PROVINCIALES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3,110,000.00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250,000.00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2,860,000.00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1.3.06.02.1.08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FONDO PERMANENTE PARA MICROCREDITOS  INICIACION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130,000.00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2.1.08.01.2.01.01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PAV.URBANO - BACHEO - MANT.PERS.BIENS Y SERV.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16,300,000.00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1,200,000.00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15,100,000.00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2.1.08.01.2.05.07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OBRA: FORESTACION Y MEJORAM.DE PLAZAS Y PASEOS-P.B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800,000.00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2.1.08.01.2.05.08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OBRA: POLIDEPORTIVO MUNICIPAL - PERSONAL, BIENES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480,000.00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330,000.00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2.1.08.01.2.05.15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OBRA: REFUNCIONALIZACION PREDIO FERROCARRIL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550,000.00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450,000.00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2.1.08.01.2.05.16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OBRA: REFUNCIONALIZACION TERRENO ALEDAÑO ESTACION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890,000.00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590,000.00 </w:t>
            </w:r>
          </w:p>
        </w:tc>
      </w:tr>
      <w:tr w:rsidR="00A8042F" w:rsidRPr="00A8042F" w:rsidTr="00A8042F">
        <w:trPr>
          <w:trHeight w:val="225"/>
          <w:jc w:val="center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Total de disminuciones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 7,965,000.00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F" w:rsidRPr="00A8042F" w:rsidRDefault="00A8042F" w:rsidP="002A6F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80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</w:tbl>
    <w:p w:rsidR="00A8042F" w:rsidRPr="00A8042F" w:rsidRDefault="00A8042F" w:rsidP="00A8042F">
      <w:pPr>
        <w:jc w:val="both"/>
        <w:rPr>
          <w:rFonts w:ascii="Arial" w:eastAsia="Times New Roman" w:hAnsi="Arial" w:cs="Arial"/>
          <w:b/>
          <w:bCs/>
        </w:rPr>
      </w:pPr>
    </w:p>
    <w:p w:rsidR="00A8042F" w:rsidRPr="00A8042F" w:rsidRDefault="00A8042F" w:rsidP="00A8042F">
      <w:pPr>
        <w:jc w:val="both"/>
        <w:rPr>
          <w:rFonts w:ascii="Arial" w:eastAsia="Times New Roman" w:hAnsi="Arial" w:cs="Arial"/>
          <w:sz w:val="24"/>
          <w:szCs w:val="24"/>
        </w:rPr>
      </w:pPr>
      <w:r w:rsidRPr="00A8042F">
        <w:rPr>
          <w:rFonts w:ascii="Arial" w:eastAsia="Times New Roman" w:hAnsi="Arial" w:cs="Arial"/>
          <w:b/>
          <w:bCs/>
          <w:sz w:val="24"/>
          <w:szCs w:val="24"/>
        </w:rPr>
        <w:t xml:space="preserve">Artículo 3º.- </w:t>
      </w:r>
      <w:r w:rsidRPr="00A8042F">
        <w:rPr>
          <w:rFonts w:ascii="Arial" w:eastAsia="Times New Roman" w:hAnsi="Arial" w:cs="Arial"/>
          <w:sz w:val="24"/>
          <w:szCs w:val="24"/>
        </w:rPr>
        <w:t xml:space="preserve">La presente Compensación llevará el Nº 6.- </w:t>
      </w:r>
    </w:p>
    <w:p w:rsidR="00A8042F" w:rsidRPr="00A8042F" w:rsidRDefault="00A8042F" w:rsidP="00A8042F">
      <w:pPr>
        <w:jc w:val="both"/>
        <w:rPr>
          <w:rFonts w:ascii="Arial" w:eastAsia="Times New Roman" w:hAnsi="Arial" w:cs="Arial"/>
          <w:sz w:val="24"/>
          <w:szCs w:val="24"/>
        </w:rPr>
      </w:pPr>
      <w:r w:rsidRPr="00A8042F">
        <w:rPr>
          <w:rFonts w:ascii="Arial" w:eastAsia="Times New Roman" w:hAnsi="Arial" w:cs="Arial"/>
          <w:b/>
          <w:bCs/>
          <w:sz w:val="24"/>
          <w:szCs w:val="24"/>
        </w:rPr>
        <w:t>Artículo 4º.-</w:t>
      </w:r>
      <w:r w:rsidRPr="00A8042F">
        <w:rPr>
          <w:rFonts w:ascii="Arial" w:eastAsia="Times New Roman" w:hAnsi="Arial" w:cs="Arial"/>
          <w:sz w:val="24"/>
          <w:szCs w:val="24"/>
        </w:rPr>
        <w:t xml:space="preserve"> Comuníquese, publíquese, dése al R.M. y archívese.- </w:t>
      </w:r>
    </w:p>
    <w:p w:rsidR="00A8042F" w:rsidRPr="00A8042F" w:rsidRDefault="00A8042F" w:rsidP="00A8042F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lastRenderedPageBreak/>
        <w:t xml:space="preserve">FDO: Ing. Agr. Fernando Gazzoni, Intendente Municipal; Lic. Ezequiel Aguirre, Secretario de </w:t>
      </w:r>
      <w:r w:rsidRPr="00A8042F">
        <w:rPr>
          <w:rFonts w:ascii="Arial" w:hAnsi="Arial" w:cs="Arial"/>
          <w:sz w:val="24"/>
          <w:szCs w:val="24"/>
        </w:rPr>
        <w:t>Gobierno</w:t>
      </w:r>
    </w:p>
    <w:p w:rsidR="00606995" w:rsidRPr="007F1FBF" w:rsidRDefault="00606995" w:rsidP="009D2559">
      <w:pPr>
        <w:pStyle w:val="Ttulo1"/>
        <w:rPr>
          <w:rFonts w:ascii="Arial" w:hAnsi="Arial" w:cs="Arial"/>
          <w:b/>
          <w:sz w:val="40"/>
          <w:szCs w:val="40"/>
        </w:rPr>
      </w:pPr>
      <w:bookmarkStart w:id="38" w:name="_Toc20129103"/>
      <w:r w:rsidRPr="009D2559">
        <w:rPr>
          <w:rFonts w:ascii="Arial" w:hAnsi="Arial" w:cs="Arial"/>
          <w:b/>
          <w:sz w:val="48"/>
          <w:szCs w:val="40"/>
        </w:rPr>
        <w:t xml:space="preserve">DEPARTAMENTO </w:t>
      </w:r>
      <w:r w:rsidRPr="003F5FB1">
        <w:rPr>
          <w:rFonts w:ascii="Arial" w:hAnsi="Arial" w:cs="Arial"/>
          <w:b/>
          <w:sz w:val="48"/>
          <w:szCs w:val="40"/>
        </w:rPr>
        <w:t>EJECUTIVO (Secretaría de Gobierno)</w:t>
      </w:r>
      <w:bookmarkEnd w:id="4"/>
      <w:bookmarkEnd w:id="38"/>
    </w:p>
    <w:p w:rsidR="00A03246" w:rsidRPr="001309F7" w:rsidRDefault="00A03246" w:rsidP="00A03246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39" w:name="_Toc20129104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</w:t>
      </w:r>
      <w:r w:rsidR="00232974">
        <w:rPr>
          <w:rFonts w:ascii="Arial" w:hAnsi="Arial" w:cs="Arial"/>
          <w:b/>
          <w:szCs w:val="24"/>
          <w:lang w:val="es-ES_tradnl"/>
        </w:rPr>
        <w:t>86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39"/>
    </w:p>
    <w:p w:rsidR="001255C7" w:rsidRPr="001255C7" w:rsidRDefault="001255C7" w:rsidP="001255C7">
      <w:pPr>
        <w:jc w:val="right"/>
        <w:rPr>
          <w:rFonts w:ascii="Arial" w:hAnsi="Arial" w:cs="Arial"/>
          <w:sz w:val="24"/>
          <w:szCs w:val="24"/>
        </w:rPr>
      </w:pPr>
      <w:bookmarkStart w:id="40" w:name="_Toc465763692"/>
      <w:r w:rsidRPr="001255C7">
        <w:rPr>
          <w:rFonts w:ascii="Arial" w:hAnsi="Arial" w:cs="Arial"/>
          <w:sz w:val="24"/>
          <w:szCs w:val="24"/>
        </w:rPr>
        <w:t>Monte Cristo, 4 de Octubre de 2018.</w:t>
      </w:r>
    </w:p>
    <w:p w:rsidR="001255C7" w:rsidRPr="001255C7" w:rsidRDefault="001255C7" w:rsidP="001255C7">
      <w:pPr>
        <w:jc w:val="both"/>
        <w:rPr>
          <w:rFonts w:ascii="Arial" w:hAnsi="Arial" w:cs="Arial"/>
          <w:sz w:val="24"/>
          <w:szCs w:val="24"/>
        </w:rPr>
      </w:pPr>
      <w:r w:rsidRPr="001255C7">
        <w:rPr>
          <w:rFonts w:ascii="Arial" w:hAnsi="Arial" w:cs="Arial"/>
          <w:b/>
          <w:sz w:val="24"/>
          <w:szCs w:val="24"/>
        </w:rPr>
        <w:t>RESOLUCION SG Nº 086/2018</w:t>
      </w:r>
    </w:p>
    <w:p w:rsidR="001255C7" w:rsidRPr="001255C7" w:rsidRDefault="001255C7" w:rsidP="001255C7">
      <w:pPr>
        <w:jc w:val="both"/>
        <w:rPr>
          <w:rFonts w:ascii="Arial" w:hAnsi="Arial" w:cs="Arial"/>
          <w:b/>
          <w:sz w:val="24"/>
          <w:szCs w:val="24"/>
        </w:rPr>
      </w:pPr>
      <w:r w:rsidRPr="001255C7">
        <w:rPr>
          <w:rFonts w:ascii="Arial" w:hAnsi="Arial" w:cs="Arial"/>
          <w:b/>
          <w:sz w:val="24"/>
          <w:szCs w:val="24"/>
        </w:rPr>
        <w:t>VISTO:</w:t>
      </w:r>
    </w:p>
    <w:p w:rsidR="001255C7" w:rsidRPr="001255C7" w:rsidRDefault="001255C7" w:rsidP="001255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55C7">
        <w:rPr>
          <w:rFonts w:ascii="Arial" w:hAnsi="Arial" w:cs="Arial"/>
          <w:sz w:val="24"/>
          <w:szCs w:val="24"/>
        </w:rPr>
        <w:t>La solicitud presentada en carácter de Declaración Jurada, por parte de Sra.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GAZZONI, Eliana Daniela, DNI. Nº 39.822.472 CUIT: 27-39822472-3,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para su comercio la correspondiente ALTA de Inscripción en la Contribución que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incide sobre la actividad comercial, el cual está identificado con el Nº de Municipalidad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30142.</w:t>
      </w:r>
    </w:p>
    <w:p w:rsidR="001255C7" w:rsidRPr="001255C7" w:rsidRDefault="001255C7" w:rsidP="001255C7">
      <w:pPr>
        <w:jc w:val="both"/>
        <w:rPr>
          <w:rFonts w:ascii="Arial" w:hAnsi="Arial" w:cs="Arial"/>
          <w:b/>
          <w:sz w:val="24"/>
          <w:szCs w:val="24"/>
        </w:rPr>
      </w:pPr>
      <w:r w:rsidRPr="001255C7">
        <w:rPr>
          <w:rFonts w:ascii="Arial" w:hAnsi="Arial" w:cs="Arial"/>
          <w:b/>
          <w:sz w:val="24"/>
          <w:szCs w:val="24"/>
        </w:rPr>
        <w:t>Y CONSIDERANDO:</w:t>
      </w:r>
    </w:p>
    <w:p w:rsidR="001255C7" w:rsidRPr="001255C7" w:rsidRDefault="001255C7" w:rsidP="001255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55C7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ALTA, al cumplir con todos los requisitos de ley, además de regularizar deudas en el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rubro que nos ocupa.</w:t>
      </w:r>
    </w:p>
    <w:p w:rsidR="001255C7" w:rsidRPr="001255C7" w:rsidRDefault="001255C7" w:rsidP="001255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55C7">
        <w:rPr>
          <w:rFonts w:ascii="Arial" w:hAnsi="Arial" w:cs="Arial"/>
          <w:sz w:val="24"/>
          <w:szCs w:val="24"/>
        </w:rPr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comercio del SRA/SR. GAZZONI, Eliana Daniela, ya que el mismo cumple todos los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requisitos solicitados por la normativa vigente.</w:t>
      </w:r>
    </w:p>
    <w:p w:rsidR="001255C7" w:rsidRPr="001255C7" w:rsidRDefault="001255C7" w:rsidP="001255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55C7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1255C7" w:rsidRPr="001255C7" w:rsidRDefault="001255C7" w:rsidP="001255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55C7">
        <w:rPr>
          <w:rFonts w:ascii="Arial" w:hAnsi="Arial" w:cs="Arial"/>
          <w:b/>
          <w:sz w:val="24"/>
          <w:szCs w:val="24"/>
        </w:rPr>
        <w:t>ATRIBUCIONES</w:t>
      </w:r>
    </w:p>
    <w:p w:rsidR="001255C7" w:rsidRPr="001255C7" w:rsidRDefault="001255C7" w:rsidP="001255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55C7">
        <w:rPr>
          <w:rFonts w:ascii="Arial" w:hAnsi="Arial" w:cs="Arial"/>
          <w:b/>
          <w:sz w:val="24"/>
          <w:szCs w:val="24"/>
        </w:rPr>
        <w:t>RESUELVE:</w:t>
      </w:r>
    </w:p>
    <w:p w:rsidR="001255C7" w:rsidRPr="001255C7" w:rsidRDefault="001255C7" w:rsidP="001255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55C7" w:rsidRPr="001255C7" w:rsidRDefault="001255C7" w:rsidP="001255C7">
      <w:pPr>
        <w:jc w:val="both"/>
        <w:rPr>
          <w:rFonts w:ascii="Arial" w:hAnsi="Arial" w:cs="Arial"/>
          <w:sz w:val="24"/>
          <w:szCs w:val="24"/>
        </w:rPr>
      </w:pPr>
      <w:r w:rsidRPr="001255C7">
        <w:rPr>
          <w:rFonts w:ascii="Arial" w:hAnsi="Arial" w:cs="Arial"/>
          <w:b/>
          <w:sz w:val="24"/>
          <w:szCs w:val="24"/>
        </w:rPr>
        <w:t>Artículo 1º.-</w:t>
      </w:r>
      <w:r w:rsidRPr="001255C7">
        <w:rPr>
          <w:rFonts w:ascii="Arial" w:hAnsi="Arial" w:cs="Arial"/>
          <w:sz w:val="24"/>
          <w:szCs w:val="24"/>
        </w:rPr>
        <w:t xml:space="preserve"> Dese de “ALTA” al comercio con denominación GENERO TEXTIL Y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PRENDAS DE VESTIR (código de actividad 610170) – “EMILIA ROMAGNA” cuyo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titular es el Sra. GAZZONI, Eliana Daniela, DNI. Nº 39.822.472, con domicilio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comercial en Manuel Pizarro 470, Bº CENTRO, de la Localidad de Monte Cristo,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identificado bajo Número de Inscripción y/o Habilitación Municipal Nº 30142,</w:t>
      </w:r>
      <w:r>
        <w:rPr>
          <w:rFonts w:ascii="Arial" w:hAnsi="Arial" w:cs="Arial"/>
          <w:sz w:val="24"/>
          <w:szCs w:val="24"/>
        </w:rPr>
        <w:t xml:space="preserve"> </w:t>
      </w:r>
      <w:r w:rsidRPr="001255C7">
        <w:rPr>
          <w:rFonts w:ascii="Arial" w:hAnsi="Arial" w:cs="Arial"/>
          <w:sz w:val="24"/>
          <w:szCs w:val="24"/>
        </w:rPr>
        <w:t>retroactivo a cuatro de octubre de dos mil dieciocho (04/10/2018).</w:t>
      </w:r>
    </w:p>
    <w:p w:rsidR="001255C7" w:rsidRDefault="001255C7" w:rsidP="001255C7">
      <w:pPr>
        <w:jc w:val="both"/>
        <w:rPr>
          <w:rFonts w:ascii="Arial" w:hAnsi="Arial" w:cs="Arial"/>
          <w:sz w:val="24"/>
          <w:szCs w:val="24"/>
        </w:rPr>
      </w:pPr>
      <w:r w:rsidRPr="001255C7">
        <w:rPr>
          <w:rFonts w:ascii="Arial" w:hAnsi="Arial" w:cs="Arial"/>
          <w:b/>
          <w:sz w:val="24"/>
          <w:szCs w:val="24"/>
        </w:rPr>
        <w:t>Artículo 2º.-</w:t>
      </w:r>
      <w:r w:rsidRPr="001255C7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567F3E" w:rsidRDefault="00567F3E" w:rsidP="00567F3E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7F4CEC" w:rsidRPr="001309F7" w:rsidRDefault="007F4CEC" w:rsidP="007F4CEC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1" w:name="_Toc20129105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087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1"/>
    </w:p>
    <w:p w:rsidR="007F4CEC" w:rsidRPr="007F4CEC" w:rsidRDefault="007F4CEC" w:rsidP="007F4CEC">
      <w:pPr>
        <w:jc w:val="right"/>
        <w:rPr>
          <w:rFonts w:ascii="Arial" w:hAnsi="Arial" w:cs="Arial"/>
          <w:sz w:val="24"/>
          <w:szCs w:val="24"/>
        </w:rPr>
      </w:pPr>
      <w:r w:rsidRPr="007F4CEC">
        <w:rPr>
          <w:rFonts w:ascii="Arial" w:hAnsi="Arial" w:cs="Arial"/>
          <w:sz w:val="24"/>
          <w:szCs w:val="24"/>
        </w:rPr>
        <w:t>Monte Cristo, 09 de Octubre de 2018.</w:t>
      </w:r>
    </w:p>
    <w:p w:rsidR="007F4CEC" w:rsidRPr="007F4CEC" w:rsidRDefault="007F4CEC" w:rsidP="007F4CE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4CEC">
        <w:rPr>
          <w:rFonts w:ascii="Arial" w:hAnsi="Arial" w:cs="Arial"/>
          <w:b/>
          <w:sz w:val="24"/>
          <w:szCs w:val="24"/>
          <w:u w:val="single"/>
        </w:rPr>
        <w:t>RESOLUCION SG Nº 087/2018</w:t>
      </w:r>
    </w:p>
    <w:p w:rsidR="007F4CEC" w:rsidRPr="007F4CEC" w:rsidRDefault="007F4CEC" w:rsidP="007F4CEC">
      <w:pPr>
        <w:jc w:val="both"/>
        <w:rPr>
          <w:rFonts w:ascii="Arial" w:hAnsi="Arial" w:cs="Arial"/>
          <w:b/>
          <w:sz w:val="24"/>
          <w:szCs w:val="24"/>
        </w:rPr>
      </w:pPr>
      <w:r w:rsidRPr="007F4CEC">
        <w:rPr>
          <w:rFonts w:ascii="Arial" w:hAnsi="Arial" w:cs="Arial"/>
          <w:b/>
          <w:sz w:val="24"/>
          <w:szCs w:val="24"/>
        </w:rPr>
        <w:t>VISTO:</w:t>
      </w:r>
    </w:p>
    <w:p w:rsidR="007F4CEC" w:rsidRPr="007F4CEC" w:rsidRDefault="007F4CEC" w:rsidP="007F4CE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4CEC">
        <w:rPr>
          <w:rFonts w:ascii="Arial" w:hAnsi="Arial" w:cs="Arial"/>
          <w:sz w:val="24"/>
          <w:szCs w:val="24"/>
        </w:rPr>
        <w:t>La solicitud presentada en carácter de Declaración Jurada, por parte de Sr. AGUIRRE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>LUCAS FEDERICO CUIT 20-35579884-5, atreves del Formulario, F101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 xml:space="preserve">para su </w:t>
      </w:r>
      <w:r w:rsidRPr="007F4CEC">
        <w:rPr>
          <w:rFonts w:ascii="Arial" w:hAnsi="Arial" w:cs="Arial"/>
          <w:sz w:val="24"/>
          <w:szCs w:val="24"/>
        </w:rPr>
        <w:lastRenderedPageBreak/>
        <w:t>comercio la correspondiente ALTA de Inscripción en la Contribución que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>incide sobre la actividad comercial, el cual está identificado con el Nº de Inscripción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>51355.</w:t>
      </w:r>
    </w:p>
    <w:p w:rsidR="007F4CEC" w:rsidRPr="007F4CEC" w:rsidRDefault="007F4CEC" w:rsidP="007F4CEC">
      <w:pPr>
        <w:jc w:val="both"/>
        <w:rPr>
          <w:rFonts w:ascii="Arial" w:hAnsi="Arial" w:cs="Arial"/>
          <w:b/>
          <w:sz w:val="24"/>
          <w:szCs w:val="24"/>
        </w:rPr>
      </w:pPr>
      <w:r w:rsidRPr="007F4CEC">
        <w:rPr>
          <w:rFonts w:ascii="Arial" w:hAnsi="Arial" w:cs="Arial"/>
          <w:b/>
          <w:sz w:val="24"/>
          <w:szCs w:val="24"/>
        </w:rPr>
        <w:t>Y CONSIDERANDO:</w:t>
      </w:r>
    </w:p>
    <w:p w:rsidR="007F4CEC" w:rsidRPr="007F4CEC" w:rsidRDefault="007F4CEC" w:rsidP="007F4CE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4CEC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>alta, al cumplir con todos los requisitos de ley.</w:t>
      </w:r>
    </w:p>
    <w:p w:rsidR="007F4CEC" w:rsidRPr="007F4CEC" w:rsidRDefault="007F4CEC" w:rsidP="007F4CE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4CEC">
        <w:rPr>
          <w:rFonts w:ascii="Arial" w:hAnsi="Arial" w:cs="Arial"/>
          <w:sz w:val="24"/>
          <w:szCs w:val="24"/>
        </w:rPr>
        <w:t>Que no hay inconveniente alguno en otorgar la alta al comercio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>del Sr. AGUIRRE LUCAS FEDERICO, ya que el mismo cumple todos los requisitos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>solicitados por la normativa vigente.</w:t>
      </w:r>
    </w:p>
    <w:p w:rsidR="007F4CEC" w:rsidRPr="007F4CEC" w:rsidRDefault="007F4CEC" w:rsidP="007F4CEC">
      <w:pPr>
        <w:jc w:val="both"/>
        <w:rPr>
          <w:rFonts w:ascii="Arial" w:hAnsi="Arial" w:cs="Arial"/>
          <w:sz w:val="24"/>
          <w:szCs w:val="24"/>
        </w:rPr>
      </w:pPr>
    </w:p>
    <w:p w:rsidR="007F4CEC" w:rsidRPr="007F4CEC" w:rsidRDefault="007F4CEC" w:rsidP="007F4C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4CEC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7F4CEC" w:rsidRPr="007F4CEC" w:rsidRDefault="007F4CEC" w:rsidP="007F4C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4CEC">
        <w:rPr>
          <w:rFonts w:ascii="Arial" w:hAnsi="Arial" w:cs="Arial"/>
          <w:b/>
          <w:sz w:val="24"/>
          <w:szCs w:val="24"/>
        </w:rPr>
        <w:t>ATRIBUCIONES</w:t>
      </w:r>
    </w:p>
    <w:p w:rsidR="007F4CEC" w:rsidRPr="007F4CEC" w:rsidRDefault="007F4CEC" w:rsidP="007F4C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4CEC">
        <w:rPr>
          <w:rFonts w:ascii="Arial" w:hAnsi="Arial" w:cs="Arial"/>
          <w:b/>
          <w:sz w:val="24"/>
          <w:szCs w:val="24"/>
        </w:rPr>
        <w:t>RESUELVE:</w:t>
      </w:r>
    </w:p>
    <w:p w:rsidR="007F4CEC" w:rsidRPr="007F4CEC" w:rsidRDefault="007F4CEC" w:rsidP="007F4C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CEC" w:rsidRPr="007F4CEC" w:rsidRDefault="007F4CEC" w:rsidP="007F4CEC">
      <w:pPr>
        <w:jc w:val="both"/>
        <w:rPr>
          <w:rFonts w:ascii="Arial" w:hAnsi="Arial" w:cs="Arial"/>
          <w:sz w:val="24"/>
          <w:szCs w:val="24"/>
        </w:rPr>
      </w:pPr>
      <w:r w:rsidRPr="007F4CEC">
        <w:rPr>
          <w:rFonts w:ascii="Arial" w:hAnsi="Arial" w:cs="Arial"/>
          <w:b/>
          <w:sz w:val="24"/>
          <w:szCs w:val="24"/>
        </w:rPr>
        <w:t xml:space="preserve">Artículo 1º.- </w:t>
      </w:r>
      <w:r w:rsidRPr="007F4CEC">
        <w:rPr>
          <w:rFonts w:ascii="Arial" w:hAnsi="Arial" w:cs="Arial"/>
          <w:sz w:val="24"/>
          <w:szCs w:val="24"/>
        </w:rPr>
        <w:t>Dese de “ALTA” al comercio con código de Actividad Servicios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>Públicos no Clasificados 610291 cuyo titular es el Sr. AGUIRRE LUCAS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>FEDERICO, DNI. Nº 35579884, con domicilio comercial en José Hernández N° 79,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>de la Localidad de Monte Cristo, identificado bajo Número de Inscripción y/o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>Habilitación Municipal 51355, a fecha Nueve de Octubre de dos mil dieciocho</w:t>
      </w:r>
      <w:r>
        <w:rPr>
          <w:rFonts w:ascii="Arial" w:hAnsi="Arial" w:cs="Arial"/>
          <w:sz w:val="24"/>
          <w:szCs w:val="24"/>
        </w:rPr>
        <w:t xml:space="preserve"> </w:t>
      </w:r>
      <w:r w:rsidRPr="007F4CEC">
        <w:rPr>
          <w:rFonts w:ascii="Arial" w:hAnsi="Arial" w:cs="Arial"/>
          <w:sz w:val="24"/>
          <w:szCs w:val="24"/>
        </w:rPr>
        <w:t>(09/10/18).</w:t>
      </w:r>
    </w:p>
    <w:p w:rsidR="007F4CEC" w:rsidRDefault="007F4CEC" w:rsidP="007F4CEC">
      <w:pPr>
        <w:jc w:val="both"/>
        <w:rPr>
          <w:rFonts w:ascii="Arial" w:hAnsi="Arial" w:cs="Arial"/>
          <w:sz w:val="24"/>
          <w:szCs w:val="24"/>
        </w:rPr>
      </w:pPr>
      <w:r w:rsidRPr="007F4CEC">
        <w:rPr>
          <w:rFonts w:ascii="Arial" w:hAnsi="Arial" w:cs="Arial"/>
          <w:b/>
          <w:sz w:val="24"/>
          <w:szCs w:val="24"/>
        </w:rPr>
        <w:t>Artículo 2º.-</w:t>
      </w:r>
      <w:r w:rsidRPr="007F4CEC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7F4CEC" w:rsidRDefault="007F4CEC" w:rsidP="007F4CEC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2A6FEA" w:rsidRPr="001309F7" w:rsidRDefault="002A6FEA" w:rsidP="002A6FEA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2" w:name="_Toc20129106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088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2"/>
    </w:p>
    <w:p w:rsidR="002A6FEA" w:rsidRPr="002A6FEA" w:rsidRDefault="002A6FEA" w:rsidP="002A6FEA">
      <w:pPr>
        <w:jc w:val="right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Monte Cristo, 09 de Octubre de 2018.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6FEA">
        <w:rPr>
          <w:rFonts w:ascii="Arial" w:hAnsi="Arial" w:cs="Arial"/>
          <w:b/>
          <w:sz w:val="24"/>
          <w:szCs w:val="24"/>
          <w:u w:val="single"/>
        </w:rPr>
        <w:t>RESOLUCION SG Nº 088/2018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VISTO: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La Ordenanza Nº 1023 por la cual se modifico el texto del artículo 210º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CAPITULO V – EXENCIONES – EXENCIONES SUBJETIVAS de la Ordenanza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General Impositiva vigente 1/81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Y CONSIDERANDO: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Que conforme lo establece el mencionado artículo 210º en su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inciso 2) Están exentos del pago del Impuesto Automotor: Los automotores de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propiedad de personas físicas, nuevos o usados, destinados al uso exclusivo de personas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que padezcan una discapacidad tal que les dificulte su movilidad, impidiéndoles o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entorpeciéndoles severamente desplazarse por sus propios medios, y que para su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integración laboral, educacional, social o de salud y recreativa requieran la utilización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de un automotor; conducidos por las mismas, salvo en aquellos casos en los que, por la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naturaleza y grado de la discapacidad, o por tratarse de un menor de edad discapacitado,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el manejo del automotor sea efectuado por un tercero.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Que la solicitante cumple con todos los requisitos exigidos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en la Ordenanza Nº 1023, lo cual quedó demostrado con la documentación acompañada.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ATRIBUCIONES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RESUELVE:</w:t>
      </w:r>
    </w:p>
    <w:p w:rsidR="002A6FEA" w:rsidRPr="002A6FEA" w:rsidRDefault="002A6FEA" w:rsidP="002A6F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6FEA" w:rsidRP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Artículo 1º.-</w:t>
      </w:r>
      <w:r w:rsidRPr="002A6FEA">
        <w:rPr>
          <w:rFonts w:ascii="Arial" w:hAnsi="Arial" w:cs="Arial"/>
          <w:sz w:val="24"/>
          <w:szCs w:val="24"/>
        </w:rPr>
        <w:t xml:space="preserve"> Otórguese la correspondiente exención del Impuesto a los Automotores al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vehículo Dominio NZS 934, propiedad de la Sra. Nilda Elena ISA, DNI. Nº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24.884.441, todo conforme a lo establecido en el inciso 2 del artículo 210º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oportunamente por Ordenanza Nº 1023, atento que dicho vehículo se encuentra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directamente afectado al traslado de su hija Carla Irina CHIAROTTI, DNI. Nº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4.549.435 que padece Prematurez – Hipoxia Perinatal.</w:t>
      </w:r>
    </w:p>
    <w:p w:rsidR="002A6FEA" w:rsidRP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 xml:space="preserve">Artículo 2º.- </w:t>
      </w:r>
      <w:r w:rsidRPr="002A6FEA">
        <w:rPr>
          <w:rFonts w:ascii="Arial" w:hAnsi="Arial" w:cs="Arial"/>
          <w:sz w:val="24"/>
          <w:szCs w:val="24"/>
        </w:rPr>
        <w:t>Hágase efectiva la exención para el corriente año 2.018 y de manera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retroactiva a los años 2.015, 2.016 y 2.017.</w:t>
      </w:r>
    </w:p>
    <w:p w:rsidR="002A6FEA" w:rsidRP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 xml:space="preserve">Articulo 3°.- </w:t>
      </w:r>
      <w:r w:rsidRPr="002A6FEA">
        <w:rPr>
          <w:rFonts w:ascii="Arial" w:hAnsi="Arial" w:cs="Arial"/>
          <w:sz w:val="24"/>
          <w:szCs w:val="24"/>
        </w:rPr>
        <w:t>Procédase a suscribir toda la documentación e infórmese a la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correspondiente sección, a los fines de dar estricto cumplimiento a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Resolución.</w:t>
      </w:r>
    </w:p>
    <w:p w:rsid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Artículo 4º.-</w:t>
      </w:r>
      <w:r w:rsidRPr="002A6FEA">
        <w:rPr>
          <w:rFonts w:ascii="Arial" w:hAnsi="Arial" w:cs="Arial"/>
          <w:sz w:val="24"/>
          <w:szCs w:val="24"/>
        </w:rPr>
        <w:t xml:space="preserve"> Comuníquese, publíquese, dése al R.M. y archívese.</w:t>
      </w:r>
    </w:p>
    <w:p w:rsid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2A6FEA" w:rsidRPr="001309F7" w:rsidRDefault="002A6FEA" w:rsidP="002A6FEA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3" w:name="_Toc20129107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089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3"/>
    </w:p>
    <w:p w:rsidR="002A6FEA" w:rsidRPr="002A6FEA" w:rsidRDefault="002A6FEA" w:rsidP="002A6FEA">
      <w:pPr>
        <w:jc w:val="right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Monte Cristo, 10 de Octubre de 2018.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6FEA">
        <w:rPr>
          <w:rFonts w:ascii="Arial" w:hAnsi="Arial" w:cs="Arial"/>
          <w:b/>
          <w:sz w:val="24"/>
          <w:szCs w:val="24"/>
          <w:u w:val="single"/>
        </w:rPr>
        <w:t>RESOLUCION SG Nº 089/2018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VISTO: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La solicitud presentada en carácter de Declaración Jurada, por parte del Sr.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José Luis Eppinger y Sra. Geraldine Denise Bertuccioli que conforman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PONTEVEDRA S.A CUIT 30-71028501-9, atreves del Formulario, F101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para su Sociedad la correspondiente ALTA de Inscripción en la Contribución que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incide sobre la actividad comercial, el cual está identificado con el Nº de Inscripción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11031.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Y CONSIDERANDO: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alta, al cumplir con todos los requisitos de ley.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Que no hay inconveniente alguno en otorgar la alta a la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Sociedad Pontevedra S.A, ya que el mismo cumple todos los requisitos solicitados por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la normativa vigente.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ATRIBUCIONES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RESUELVE:</w:t>
      </w:r>
    </w:p>
    <w:p w:rsidR="002A6FEA" w:rsidRPr="002A6FEA" w:rsidRDefault="002A6FEA" w:rsidP="002A6F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6FEA" w:rsidRP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Artículo 1º.-</w:t>
      </w:r>
      <w:r w:rsidRPr="002A6FEA">
        <w:rPr>
          <w:rFonts w:ascii="Arial" w:hAnsi="Arial" w:cs="Arial"/>
          <w:sz w:val="24"/>
          <w:szCs w:val="24"/>
        </w:rPr>
        <w:t xml:space="preserve"> Dese de “ALTA” a la Sociedad con código de Actividad 11000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Producción Agrícola y Ganadera Pontevedra S.A , CUIT 30-71028501-9, con domicilio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comercial en Zona Rural Camino a El Carmen , de la Localidad de Monte Cristo,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identificado bajo Número de Inscripción y/o Habilitación Municipal 11031, a fecha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diez de Octubre de dos mil dieciocho (10/10/2018) .</w:t>
      </w:r>
    </w:p>
    <w:p w:rsidR="007F4CEC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Artículo 2º.-</w:t>
      </w:r>
      <w:r w:rsidRPr="002A6FEA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2A6FEA" w:rsidRPr="001309F7" w:rsidRDefault="002A6FEA" w:rsidP="002A6FEA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4" w:name="_Toc20129108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090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4"/>
    </w:p>
    <w:p w:rsidR="002A6FEA" w:rsidRPr="002A6FEA" w:rsidRDefault="002A6FEA" w:rsidP="002A6F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2A6FEA">
        <w:rPr>
          <w:rFonts w:ascii="Arial" w:hAnsi="Arial" w:cs="Arial"/>
          <w:sz w:val="24"/>
          <w:szCs w:val="24"/>
        </w:rPr>
        <w:t>onte Cristo, 10 de Octubre de 2018.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6FEA">
        <w:rPr>
          <w:rFonts w:ascii="Arial" w:hAnsi="Arial" w:cs="Arial"/>
          <w:b/>
          <w:sz w:val="24"/>
          <w:szCs w:val="24"/>
          <w:u w:val="single"/>
        </w:rPr>
        <w:lastRenderedPageBreak/>
        <w:t>RESOLUCIÓN SG Nº 090/2018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VISTO: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La solicitud presentada en carácter de Declaración Jurada, por parte del Sr.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MARIANO PALACIOS, DNI. Nº 22.431.797 Apoderado de la “COMPAÑÍA DE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TRANSPORTE DE ENERGÍA ELÉCTRICA EN ALTA TENSIÓN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TRANSENER”, CUIT 30-66314877-6, solicitando para su comercio la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correspondiente ALTA de Inscripción en la Contribución que incide sobre la actividad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comercial, el cual está identificado con el Nº de Inscripción 67183.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Y CONSIDERANDO: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ALTA, al cumplir con todos los requisitos de ley.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comercio “COMPAÑÍA DE TRANSPORTE DE ENERGÍA ELÉCTRICA EN ALTA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TENSIÓN TRANSENER”, ya que el mismo cumple todos los requisitos solicitados por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la normativa vigente.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ATRIBUCIONES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RESUELVE:</w:t>
      </w:r>
    </w:p>
    <w:p w:rsidR="002A6FEA" w:rsidRPr="002A6FEA" w:rsidRDefault="002A6FEA" w:rsidP="002A6F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6FEA" w:rsidRP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 xml:space="preserve">Artículo 1º.- </w:t>
      </w:r>
      <w:r w:rsidRPr="002A6FEA">
        <w:rPr>
          <w:rFonts w:ascii="Arial" w:hAnsi="Arial" w:cs="Arial"/>
          <w:sz w:val="24"/>
          <w:szCs w:val="24"/>
        </w:rPr>
        <w:t>Dese de “ALTA” al comercio con denominación “COMPAÑÍA DE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TRANSPORTE DE ENERGÍA ELÉCTRICA EN ALTA TENSIÓN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TRANSENER” cuyo Apoderado es el Sr. MARIANO PALACIOS, DNI. Nº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22.431.797, identificado bajo Número de Inscripción y/o Habilitación Municipal 67183,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retroactivo a cuatro de octubre de dos mil dieciocho (04/10/2018).</w:t>
      </w:r>
    </w:p>
    <w:p w:rsid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Artículo 2º.-</w:t>
      </w:r>
      <w:r w:rsidRPr="002A6FEA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2A6FEA" w:rsidRPr="001309F7" w:rsidRDefault="002A6FEA" w:rsidP="002A6FEA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5" w:name="_Toc20129109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091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5"/>
    </w:p>
    <w:p w:rsidR="002A6FEA" w:rsidRPr="002A6FEA" w:rsidRDefault="002A6FEA" w:rsidP="002A6FEA">
      <w:pPr>
        <w:jc w:val="right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Monte Cristo, 24 de Octubre de 2018.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6FEA">
        <w:rPr>
          <w:rFonts w:ascii="Arial" w:hAnsi="Arial" w:cs="Arial"/>
          <w:b/>
          <w:sz w:val="24"/>
          <w:szCs w:val="24"/>
          <w:u w:val="single"/>
        </w:rPr>
        <w:t>RESOLUCION SG Nº 091/2018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VISTO: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La solicitud presentada en carácter de Declaración Jurada, por parte de 1</w:t>
      </w:r>
      <w:r>
        <w:rPr>
          <w:rFonts w:ascii="Arial" w:hAnsi="Arial" w:cs="Arial"/>
          <w:sz w:val="24"/>
          <w:szCs w:val="24"/>
        </w:rPr>
        <w:t xml:space="preserve">ª </w:t>
      </w:r>
      <w:r w:rsidRPr="002A6FEA">
        <w:rPr>
          <w:rFonts w:ascii="Arial" w:hAnsi="Arial" w:cs="Arial"/>
          <w:sz w:val="24"/>
          <w:szCs w:val="24"/>
        </w:rPr>
        <w:t>Sociedad “RAVIT AGRO S.A.S” C.U.I.T.: 30-71611742-8, solicitando para su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comercio la correspondiente ALTA de Inscripción en la Contribución que incide sobre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la actividad comercial, el cual está identificado con el Nº de Inscripción 11098.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Y CONSIDERANDO: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Alta, al cumplir con todos los requisitos de ley.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comercio “RAVIT AGRO S.A.S”, ya que el mismo cumple todos los requisitos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solicitados por la normativa vigente.</w:t>
      </w:r>
    </w:p>
    <w:p w:rsidR="002A6FEA" w:rsidRP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lastRenderedPageBreak/>
        <w:t>EL SECRETARIO DE GOBIERNO MUNICIPAL EN USO DE SUS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ATRIBUCIONES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RESUELVE:</w:t>
      </w:r>
    </w:p>
    <w:p w:rsidR="002A6FEA" w:rsidRPr="002A6FEA" w:rsidRDefault="002A6FEA" w:rsidP="002A6F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6FEA" w:rsidRP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Artículo 1º.-</w:t>
      </w:r>
      <w:r w:rsidRPr="002A6FEA">
        <w:rPr>
          <w:rFonts w:ascii="Arial" w:hAnsi="Arial" w:cs="Arial"/>
          <w:sz w:val="24"/>
          <w:szCs w:val="24"/>
        </w:rPr>
        <w:t xml:space="preserve"> Dese de “ALTA” a la Sociedad con código de Actividad 11000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Producción Agrícola y Ganadera “RAVIT AGRO S.A.S” C.U.I.T.: 30-71611742-8,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con domicilio comercial en Ruta 19 Km 314,5, de la Localidad de Monte Cristo,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identificado bajo Número de Inscripción y/o Habilitación Municipal 11098, a fecha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veinticuatro de octubre de dos mil dieciocho (24/10/2018).</w:t>
      </w:r>
    </w:p>
    <w:p w:rsid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Artículo 2º.-</w:t>
      </w:r>
      <w:r w:rsidRPr="002A6FEA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2A6FEA" w:rsidRPr="001309F7" w:rsidRDefault="002A6FEA" w:rsidP="002A6FEA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6" w:name="_Toc20129110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092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6"/>
    </w:p>
    <w:p w:rsidR="002A6FEA" w:rsidRPr="002A6FEA" w:rsidRDefault="002A6FEA" w:rsidP="002A6FEA">
      <w:pPr>
        <w:jc w:val="right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Monte Cristo, 24 de Octubre de 2018.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6FEA">
        <w:rPr>
          <w:rFonts w:ascii="Arial" w:hAnsi="Arial" w:cs="Arial"/>
          <w:b/>
          <w:sz w:val="24"/>
          <w:szCs w:val="24"/>
          <w:u w:val="single"/>
        </w:rPr>
        <w:t>RESOLUCION SG Nº 092/2018.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VISTO: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La solicitud presentada en carácter de Declaración Jurada, por parte de SRA.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Cañadas Noelia, CUIT 27-29056874-4, atreves del Formulario, F101 solicitando para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su comercio la correspondiente ALTA de Inscripción en la Contribución que incide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sobre la actividad comercial, el cual está identificado con el Nº de Inscripción 82200.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Y CONSIDERANDO: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alta/baja, al cumplir con todos los requisitos de ley.</w:t>
      </w:r>
    </w:p>
    <w:p w:rsidR="002A6FEA" w:rsidRPr="002A6FEA" w:rsidRDefault="002A6FEA" w:rsidP="002A6F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comercio del SRA. Cañadas Noelia, ya que el mismo cumple todos los requisitos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solicitados por la normativa vigente.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ATRIBUCIONES</w:t>
      </w:r>
    </w:p>
    <w:p w:rsidR="002A6FEA" w:rsidRPr="002A6FEA" w:rsidRDefault="002A6FEA" w:rsidP="002A6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RESUELVE:</w:t>
      </w:r>
    </w:p>
    <w:p w:rsidR="002A6FEA" w:rsidRPr="002A6FEA" w:rsidRDefault="002A6FEA" w:rsidP="002A6F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Artículo 1º.-</w:t>
      </w:r>
      <w:r w:rsidRPr="002A6FEA">
        <w:rPr>
          <w:rFonts w:ascii="Arial" w:hAnsi="Arial" w:cs="Arial"/>
          <w:sz w:val="24"/>
          <w:szCs w:val="24"/>
        </w:rPr>
        <w:t xml:space="preserve"> Dese de “ALTA” al comercio con Código de Actividad 82200-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Consultorios Médicos “RECREARTE” cuyo titular es el SRA. Cañadas Noelia,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DNI. Nº 29.056.874, con domicilio comercial en Francisco Oberti Nº27, de la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Localidad de Monte Cristo, identificado bajo Número de Inscripción y/o Habilitación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Municipal 82200, retroactivo a veinticuatro de octubre de dos mil dieciocho</w:t>
      </w:r>
    </w:p>
    <w:p w:rsidR="002A6FEA" w:rsidRP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(24/10/2018).</w:t>
      </w:r>
    </w:p>
    <w:p w:rsid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t>Artículo 2º.-</w:t>
      </w:r>
      <w:r w:rsidRPr="002A6FEA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2A6FEA" w:rsidRPr="001309F7" w:rsidRDefault="002A6FEA" w:rsidP="002A6FEA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7" w:name="_Toc20129111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093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7"/>
    </w:p>
    <w:p w:rsidR="002A6FEA" w:rsidRPr="002A6FEA" w:rsidRDefault="002A6FEA" w:rsidP="002A6FEA">
      <w:pPr>
        <w:jc w:val="right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Monte Cristo, 27 de Octubre de 2018.</w:t>
      </w: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6FEA">
        <w:rPr>
          <w:rFonts w:ascii="Arial" w:hAnsi="Arial" w:cs="Arial"/>
          <w:b/>
          <w:sz w:val="24"/>
          <w:szCs w:val="24"/>
          <w:u w:val="single"/>
        </w:rPr>
        <w:t>RESOLUCION SG Nº 093/2018</w:t>
      </w:r>
    </w:p>
    <w:p w:rsidR="002A6FEA" w:rsidRP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</w:p>
    <w:p w:rsidR="002A6FEA" w:rsidRPr="002A6FEA" w:rsidRDefault="002A6FEA" w:rsidP="002A6FEA">
      <w:pPr>
        <w:jc w:val="both"/>
        <w:rPr>
          <w:rFonts w:ascii="Arial" w:hAnsi="Arial" w:cs="Arial"/>
          <w:b/>
          <w:sz w:val="24"/>
          <w:szCs w:val="24"/>
        </w:rPr>
      </w:pPr>
      <w:r w:rsidRPr="002A6FEA">
        <w:rPr>
          <w:rFonts w:ascii="Arial" w:hAnsi="Arial" w:cs="Arial"/>
          <w:b/>
          <w:sz w:val="24"/>
          <w:szCs w:val="24"/>
        </w:rPr>
        <w:lastRenderedPageBreak/>
        <w:t>VISTO:</w:t>
      </w:r>
    </w:p>
    <w:p w:rsidR="002A6FEA" w:rsidRPr="002A6FEA" w:rsidRDefault="002A6FEA" w:rsidP="004A5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La solicitud presentada en carácter de Declaración Jurada, por parte de Sra.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Enrrico María Emilia CUIT 27-31062680-0, atreves del Formulario, F101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para su comercio la correspondiente ALTA de Inscripción en la Contribución que</w:t>
      </w:r>
      <w:r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incide sobre la actividad comercial, el cual está identificado con el Nº de Inscripción</w:t>
      </w:r>
      <w:r w:rsidR="004A5A3F"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51356.</w:t>
      </w:r>
    </w:p>
    <w:p w:rsidR="002A6FEA" w:rsidRPr="004A5A3F" w:rsidRDefault="002A6FEA" w:rsidP="002A6FEA">
      <w:pPr>
        <w:jc w:val="both"/>
        <w:rPr>
          <w:rFonts w:ascii="Arial" w:hAnsi="Arial" w:cs="Arial"/>
          <w:b/>
          <w:sz w:val="24"/>
          <w:szCs w:val="24"/>
        </w:rPr>
      </w:pPr>
      <w:r w:rsidRPr="004A5A3F">
        <w:rPr>
          <w:rFonts w:ascii="Arial" w:hAnsi="Arial" w:cs="Arial"/>
          <w:b/>
          <w:sz w:val="24"/>
          <w:szCs w:val="24"/>
        </w:rPr>
        <w:t>Y CONSIDERANDO:</w:t>
      </w:r>
    </w:p>
    <w:p w:rsidR="002A6FEA" w:rsidRPr="002A6FEA" w:rsidRDefault="002A6FEA" w:rsidP="004A5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Que al día de la fecha el comercio solicitante ha sido</w:t>
      </w:r>
      <w:r w:rsidR="004A5A3F"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 w:rsidR="004A5A3F"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 w:rsidR="004A5A3F"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alta, al cumplir con todos los requisitos de ley.</w:t>
      </w:r>
    </w:p>
    <w:p w:rsidR="002A6FEA" w:rsidRPr="002A6FEA" w:rsidRDefault="002A6FEA" w:rsidP="004A5A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FEA">
        <w:rPr>
          <w:rFonts w:ascii="Arial" w:hAnsi="Arial" w:cs="Arial"/>
          <w:sz w:val="24"/>
          <w:szCs w:val="24"/>
        </w:rPr>
        <w:t>Que no hay inconveniente alguno en otorgar la alta al</w:t>
      </w:r>
      <w:r w:rsidR="004A5A3F"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comercio de la Sra. Enrrico María Emilia, ya que el mismo cumple todos los requisitos</w:t>
      </w:r>
      <w:r w:rsidR="004A5A3F"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solicitados por la normativa vigente.</w:t>
      </w:r>
    </w:p>
    <w:p w:rsidR="002A6FEA" w:rsidRPr="004A5A3F" w:rsidRDefault="002A6FEA" w:rsidP="004A5A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5A3F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2A6FEA" w:rsidRPr="004A5A3F" w:rsidRDefault="002A6FEA" w:rsidP="004A5A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5A3F">
        <w:rPr>
          <w:rFonts w:ascii="Arial" w:hAnsi="Arial" w:cs="Arial"/>
          <w:b/>
          <w:sz w:val="24"/>
          <w:szCs w:val="24"/>
        </w:rPr>
        <w:t>ATRIBUCIONES</w:t>
      </w:r>
    </w:p>
    <w:p w:rsidR="002A6FEA" w:rsidRPr="004A5A3F" w:rsidRDefault="002A6FEA" w:rsidP="004A5A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5A3F">
        <w:rPr>
          <w:rFonts w:ascii="Arial" w:hAnsi="Arial" w:cs="Arial"/>
          <w:b/>
          <w:sz w:val="24"/>
          <w:szCs w:val="24"/>
        </w:rPr>
        <w:t>RESUELVE:</w:t>
      </w:r>
    </w:p>
    <w:p w:rsidR="002A6FEA" w:rsidRPr="002A6FEA" w:rsidRDefault="002A6FEA" w:rsidP="004A5A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6FEA" w:rsidRP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4A5A3F">
        <w:rPr>
          <w:rFonts w:ascii="Arial" w:hAnsi="Arial" w:cs="Arial"/>
          <w:b/>
          <w:sz w:val="24"/>
          <w:szCs w:val="24"/>
        </w:rPr>
        <w:t>Artículo 1º.-</w:t>
      </w:r>
      <w:r w:rsidRPr="002A6FEA">
        <w:rPr>
          <w:rFonts w:ascii="Arial" w:hAnsi="Arial" w:cs="Arial"/>
          <w:sz w:val="24"/>
          <w:szCs w:val="24"/>
        </w:rPr>
        <w:t xml:space="preserve"> Dese de “ALTA” al comercio con código de actividad 610291 cuyo</w:t>
      </w:r>
      <w:r w:rsidR="004A5A3F"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titular es la Sra. Enrrico María Emilia, DNI. Nº 31062680, con domicilio comercial en</w:t>
      </w:r>
      <w:r w:rsidR="004A5A3F"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David Linares N° 300, de la Localidad de Monte Cristo, identificado bajo Número de</w:t>
      </w:r>
      <w:r w:rsidR="004A5A3F"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Inscripción y/o Habilitación Municipal 51356, a fecha veintisiete de Octubre de dos</w:t>
      </w:r>
      <w:r w:rsidR="004A5A3F">
        <w:rPr>
          <w:rFonts w:ascii="Arial" w:hAnsi="Arial" w:cs="Arial"/>
          <w:sz w:val="24"/>
          <w:szCs w:val="24"/>
        </w:rPr>
        <w:t xml:space="preserve"> </w:t>
      </w:r>
      <w:r w:rsidRPr="002A6FEA">
        <w:rPr>
          <w:rFonts w:ascii="Arial" w:hAnsi="Arial" w:cs="Arial"/>
          <w:sz w:val="24"/>
          <w:szCs w:val="24"/>
        </w:rPr>
        <w:t>mil dieciocho(27/10/2018) .</w:t>
      </w:r>
    </w:p>
    <w:p w:rsidR="002A6FEA" w:rsidRDefault="002A6FEA" w:rsidP="002A6FEA">
      <w:pPr>
        <w:jc w:val="both"/>
        <w:rPr>
          <w:rFonts w:ascii="Arial" w:hAnsi="Arial" w:cs="Arial"/>
          <w:sz w:val="24"/>
          <w:szCs w:val="24"/>
        </w:rPr>
      </w:pPr>
      <w:r w:rsidRPr="004A5A3F">
        <w:rPr>
          <w:rFonts w:ascii="Arial" w:hAnsi="Arial" w:cs="Arial"/>
          <w:b/>
          <w:sz w:val="24"/>
          <w:szCs w:val="24"/>
        </w:rPr>
        <w:t>Artículo 2º</w:t>
      </w:r>
      <w:r w:rsidRPr="002A6FEA">
        <w:rPr>
          <w:rFonts w:ascii="Arial" w:hAnsi="Arial" w:cs="Arial"/>
          <w:sz w:val="24"/>
          <w:szCs w:val="24"/>
        </w:rPr>
        <w:t>.- Comuníquese, publíquese, dese al R.M. y archívese.-</w:t>
      </w:r>
    </w:p>
    <w:p w:rsidR="004A5A3F" w:rsidRDefault="004A5A3F" w:rsidP="002A6FEA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7B5A13" w:rsidRPr="001309F7" w:rsidRDefault="007B5A13" w:rsidP="007B5A13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8" w:name="_Toc20129112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094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8"/>
    </w:p>
    <w:p w:rsidR="007B5A13" w:rsidRPr="007B5A13" w:rsidRDefault="007B5A13" w:rsidP="007B5A13">
      <w:pPr>
        <w:jc w:val="right"/>
        <w:rPr>
          <w:rFonts w:ascii="Arial" w:hAnsi="Arial" w:cs="Arial"/>
          <w:sz w:val="24"/>
          <w:szCs w:val="24"/>
        </w:rPr>
      </w:pPr>
      <w:r w:rsidRPr="007B5A13">
        <w:rPr>
          <w:rFonts w:ascii="Arial" w:hAnsi="Arial" w:cs="Arial"/>
          <w:sz w:val="24"/>
          <w:szCs w:val="24"/>
        </w:rPr>
        <w:t>Monte Cristo, 27 de Octubre de 2018.</w:t>
      </w:r>
    </w:p>
    <w:p w:rsidR="007B5A13" w:rsidRPr="007B5A13" w:rsidRDefault="007B5A13" w:rsidP="007B5A1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5A13">
        <w:rPr>
          <w:rFonts w:ascii="Arial" w:hAnsi="Arial" w:cs="Arial"/>
          <w:b/>
          <w:sz w:val="24"/>
          <w:szCs w:val="24"/>
          <w:u w:val="single"/>
        </w:rPr>
        <w:t>RESOLUCION SG Nº 094/2018.</w:t>
      </w:r>
    </w:p>
    <w:p w:rsidR="007B5A13" w:rsidRPr="007B5A13" w:rsidRDefault="007B5A13" w:rsidP="007B5A13">
      <w:pPr>
        <w:jc w:val="both"/>
        <w:rPr>
          <w:rFonts w:ascii="Arial" w:hAnsi="Arial" w:cs="Arial"/>
          <w:b/>
          <w:sz w:val="24"/>
          <w:szCs w:val="24"/>
        </w:rPr>
      </w:pPr>
      <w:r w:rsidRPr="007B5A13">
        <w:rPr>
          <w:rFonts w:ascii="Arial" w:hAnsi="Arial" w:cs="Arial"/>
          <w:b/>
          <w:sz w:val="24"/>
          <w:szCs w:val="24"/>
        </w:rPr>
        <w:t>VISTO:</w:t>
      </w:r>
    </w:p>
    <w:p w:rsidR="007B5A13" w:rsidRPr="007B5A13" w:rsidRDefault="007B5A13" w:rsidP="007B5A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5A13">
        <w:rPr>
          <w:rFonts w:ascii="Arial" w:hAnsi="Arial" w:cs="Arial"/>
          <w:sz w:val="24"/>
          <w:szCs w:val="24"/>
        </w:rPr>
        <w:t>La solicitud presentada en carácter de Declaración Jurada, por parte de la Sra.</w:t>
      </w:r>
      <w:r>
        <w:rPr>
          <w:rFonts w:ascii="Arial" w:hAnsi="Arial" w:cs="Arial"/>
          <w:sz w:val="24"/>
          <w:szCs w:val="24"/>
        </w:rPr>
        <w:t xml:space="preserve"> </w:t>
      </w:r>
      <w:r w:rsidRPr="007B5A13">
        <w:rPr>
          <w:rFonts w:ascii="Arial" w:hAnsi="Arial" w:cs="Arial"/>
          <w:sz w:val="24"/>
          <w:szCs w:val="24"/>
        </w:rPr>
        <w:t>ORTEGA, Cecilia DNI. Nº 93.081.152, con fecha del 27 de octubre del 2018,</w:t>
      </w:r>
      <w:r>
        <w:rPr>
          <w:rFonts w:ascii="Arial" w:hAnsi="Arial" w:cs="Arial"/>
          <w:sz w:val="24"/>
          <w:szCs w:val="24"/>
        </w:rPr>
        <w:t xml:space="preserve"> </w:t>
      </w:r>
      <w:r w:rsidRPr="007B5A13">
        <w:rPr>
          <w:rFonts w:ascii="Arial" w:hAnsi="Arial" w:cs="Arial"/>
          <w:sz w:val="24"/>
          <w:szCs w:val="24"/>
        </w:rPr>
        <w:t>solicitando ser incluido en el Régimen Tributario para pequeños contribuyentes,</w:t>
      </w:r>
      <w:r>
        <w:rPr>
          <w:rFonts w:ascii="Arial" w:hAnsi="Arial" w:cs="Arial"/>
          <w:sz w:val="24"/>
          <w:szCs w:val="24"/>
        </w:rPr>
        <w:t xml:space="preserve"> </w:t>
      </w:r>
      <w:r w:rsidRPr="007B5A13">
        <w:rPr>
          <w:rFonts w:ascii="Arial" w:hAnsi="Arial" w:cs="Arial"/>
          <w:sz w:val="24"/>
          <w:szCs w:val="24"/>
        </w:rPr>
        <w:t>respecto del comercio del cual es titular, identificado con el Nº de Inscripción 51345.</w:t>
      </w:r>
    </w:p>
    <w:p w:rsidR="007B5A13" w:rsidRPr="007B5A13" w:rsidRDefault="007B5A13" w:rsidP="007B5A13">
      <w:pPr>
        <w:jc w:val="both"/>
        <w:rPr>
          <w:rFonts w:ascii="Arial" w:hAnsi="Arial" w:cs="Arial"/>
          <w:b/>
          <w:sz w:val="24"/>
          <w:szCs w:val="24"/>
        </w:rPr>
      </w:pPr>
      <w:r w:rsidRPr="007B5A13">
        <w:rPr>
          <w:rFonts w:ascii="Arial" w:hAnsi="Arial" w:cs="Arial"/>
          <w:b/>
          <w:sz w:val="24"/>
          <w:szCs w:val="24"/>
        </w:rPr>
        <w:t>Y CONSIDERANDO:</w:t>
      </w:r>
    </w:p>
    <w:p w:rsidR="007B5A13" w:rsidRPr="007B5A13" w:rsidRDefault="007B5A13" w:rsidP="007B5A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5A13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7B5A13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7B5A13">
        <w:rPr>
          <w:rFonts w:ascii="Arial" w:hAnsi="Arial" w:cs="Arial"/>
          <w:sz w:val="24"/>
          <w:szCs w:val="24"/>
        </w:rPr>
        <w:t>documentación presentada, se comprueba que cumple con todos los requisitos exigidos</w:t>
      </w:r>
      <w:r>
        <w:rPr>
          <w:rFonts w:ascii="Arial" w:hAnsi="Arial" w:cs="Arial"/>
          <w:sz w:val="24"/>
          <w:szCs w:val="24"/>
        </w:rPr>
        <w:t xml:space="preserve"> </w:t>
      </w:r>
      <w:r w:rsidRPr="007B5A13">
        <w:rPr>
          <w:rFonts w:ascii="Arial" w:hAnsi="Arial" w:cs="Arial"/>
          <w:sz w:val="24"/>
          <w:szCs w:val="24"/>
        </w:rPr>
        <w:t>por el Artículo 10° de la Ordenanza N° 1171 para acogerse a los beneficios del Régimen</w:t>
      </w:r>
      <w:r>
        <w:rPr>
          <w:rFonts w:ascii="Arial" w:hAnsi="Arial" w:cs="Arial"/>
          <w:sz w:val="24"/>
          <w:szCs w:val="24"/>
        </w:rPr>
        <w:t xml:space="preserve"> </w:t>
      </w:r>
      <w:r w:rsidRPr="007B5A13">
        <w:rPr>
          <w:rFonts w:ascii="Arial" w:hAnsi="Arial" w:cs="Arial"/>
          <w:sz w:val="24"/>
          <w:szCs w:val="24"/>
        </w:rPr>
        <w:t>Tributario para pequeños contribuyentes.</w:t>
      </w:r>
    </w:p>
    <w:p w:rsidR="007B5A13" w:rsidRPr="007B5A13" w:rsidRDefault="007B5A13" w:rsidP="007B5A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5A13">
        <w:rPr>
          <w:rFonts w:ascii="Arial" w:hAnsi="Arial" w:cs="Arial"/>
          <w:sz w:val="24"/>
          <w:szCs w:val="24"/>
        </w:rPr>
        <w:t>Que no hay inconveniente alguno en disponer el beneficio</w:t>
      </w:r>
      <w:r>
        <w:rPr>
          <w:rFonts w:ascii="Arial" w:hAnsi="Arial" w:cs="Arial"/>
          <w:sz w:val="24"/>
          <w:szCs w:val="24"/>
        </w:rPr>
        <w:t xml:space="preserve"> </w:t>
      </w:r>
      <w:r w:rsidRPr="007B5A13">
        <w:rPr>
          <w:rFonts w:ascii="Arial" w:hAnsi="Arial" w:cs="Arial"/>
          <w:sz w:val="24"/>
          <w:szCs w:val="24"/>
        </w:rPr>
        <w:t>que otorga la Ordenanza antes mencionada a la Sra. ORTEGA, Cecilia, ya que el</w:t>
      </w:r>
      <w:r>
        <w:rPr>
          <w:rFonts w:ascii="Arial" w:hAnsi="Arial" w:cs="Arial"/>
          <w:sz w:val="24"/>
          <w:szCs w:val="24"/>
        </w:rPr>
        <w:t xml:space="preserve"> </w:t>
      </w:r>
      <w:r w:rsidRPr="007B5A13">
        <w:rPr>
          <w:rFonts w:ascii="Arial" w:hAnsi="Arial" w:cs="Arial"/>
          <w:sz w:val="24"/>
          <w:szCs w:val="24"/>
        </w:rPr>
        <w:t>mismo cumple todos los requisitos solicitados por la normativa vigente.</w:t>
      </w:r>
    </w:p>
    <w:p w:rsidR="007B5A13" w:rsidRPr="007B5A13" w:rsidRDefault="007B5A13" w:rsidP="007B5A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5A13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7B5A13" w:rsidRPr="007B5A13" w:rsidRDefault="007B5A13" w:rsidP="007B5A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5A13">
        <w:rPr>
          <w:rFonts w:ascii="Arial" w:hAnsi="Arial" w:cs="Arial"/>
          <w:b/>
          <w:sz w:val="24"/>
          <w:szCs w:val="24"/>
        </w:rPr>
        <w:t>ATRIBUCIONES</w:t>
      </w:r>
    </w:p>
    <w:p w:rsidR="007B5A13" w:rsidRPr="007B5A13" w:rsidRDefault="007B5A13" w:rsidP="007B5A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5A13">
        <w:rPr>
          <w:rFonts w:ascii="Arial" w:hAnsi="Arial" w:cs="Arial"/>
          <w:b/>
          <w:sz w:val="24"/>
          <w:szCs w:val="24"/>
        </w:rPr>
        <w:t>RESUELVE:</w:t>
      </w:r>
    </w:p>
    <w:p w:rsidR="007B5A13" w:rsidRPr="007B5A13" w:rsidRDefault="007B5A13" w:rsidP="007B5A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5A13" w:rsidRPr="007B5A13" w:rsidRDefault="007B5A13" w:rsidP="007B5A13">
      <w:pPr>
        <w:jc w:val="both"/>
        <w:rPr>
          <w:rFonts w:ascii="Arial" w:hAnsi="Arial" w:cs="Arial"/>
          <w:sz w:val="24"/>
          <w:szCs w:val="24"/>
        </w:rPr>
      </w:pPr>
      <w:r w:rsidRPr="007B5A13">
        <w:rPr>
          <w:rFonts w:ascii="Arial" w:hAnsi="Arial" w:cs="Arial"/>
          <w:b/>
          <w:sz w:val="24"/>
          <w:szCs w:val="24"/>
        </w:rPr>
        <w:t>Artículo 1º.-</w:t>
      </w:r>
      <w:r w:rsidRPr="007B5A13">
        <w:rPr>
          <w:rFonts w:ascii="Arial" w:hAnsi="Arial" w:cs="Arial"/>
          <w:sz w:val="24"/>
          <w:szCs w:val="24"/>
        </w:rPr>
        <w:t xml:space="preserve"> Adjudíquese a la Titular Sra. ORTEGA, Cecilia DNI: 93.081.152, el</w:t>
      </w:r>
      <w:r>
        <w:rPr>
          <w:rFonts w:ascii="Arial" w:hAnsi="Arial" w:cs="Arial"/>
          <w:sz w:val="24"/>
          <w:szCs w:val="24"/>
        </w:rPr>
        <w:t xml:space="preserve"> </w:t>
      </w:r>
      <w:r w:rsidRPr="007B5A13">
        <w:rPr>
          <w:rFonts w:ascii="Arial" w:hAnsi="Arial" w:cs="Arial"/>
          <w:sz w:val="24"/>
          <w:szCs w:val="24"/>
        </w:rPr>
        <w:t>beneficio del Régimen Tributario para pequeños contribuyentes, cuya actividad es</w:t>
      </w:r>
      <w:r>
        <w:rPr>
          <w:rFonts w:ascii="Arial" w:hAnsi="Arial" w:cs="Arial"/>
          <w:sz w:val="24"/>
          <w:szCs w:val="24"/>
        </w:rPr>
        <w:t xml:space="preserve"> </w:t>
      </w:r>
      <w:r w:rsidRPr="007B5A13">
        <w:rPr>
          <w:rFonts w:ascii="Arial" w:hAnsi="Arial" w:cs="Arial"/>
          <w:sz w:val="24"/>
          <w:szCs w:val="24"/>
        </w:rPr>
        <w:t>“VERDULERIA”, con domicilio comercial en 9 de Julio N°118 de la Localidad de</w:t>
      </w:r>
      <w:r>
        <w:rPr>
          <w:rFonts w:ascii="Arial" w:hAnsi="Arial" w:cs="Arial"/>
          <w:sz w:val="24"/>
          <w:szCs w:val="24"/>
        </w:rPr>
        <w:t xml:space="preserve"> </w:t>
      </w:r>
      <w:r w:rsidRPr="007B5A13">
        <w:rPr>
          <w:rFonts w:ascii="Arial" w:hAnsi="Arial" w:cs="Arial"/>
          <w:sz w:val="24"/>
          <w:szCs w:val="24"/>
        </w:rPr>
        <w:t>Monte Cristo, identificado bajo Número de Inscripción y/o Habilitación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7B5A13">
        <w:rPr>
          <w:rFonts w:ascii="Arial" w:hAnsi="Arial" w:cs="Arial"/>
          <w:sz w:val="24"/>
          <w:szCs w:val="24"/>
        </w:rPr>
        <w:t>51345, retroactivo a la fecha ocho de enero de dos mil dieciocho (08/01/2018).</w:t>
      </w:r>
    </w:p>
    <w:p w:rsidR="007B5A13" w:rsidRDefault="007B5A13" w:rsidP="007B5A13">
      <w:pPr>
        <w:jc w:val="both"/>
        <w:rPr>
          <w:rFonts w:ascii="Arial" w:hAnsi="Arial" w:cs="Arial"/>
          <w:sz w:val="24"/>
          <w:szCs w:val="24"/>
        </w:rPr>
      </w:pPr>
      <w:r w:rsidRPr="007B5A13">
        <w:rPr>
          <w:rFonts w:ascii="Arial" w:hAnsi="Arial" w:cs="Arial"/>
          <w:b/>
          <w:sz w:val="24"/>
          <w:szCs w:val="24"/>
        </w:rPr>
        <w:t>Artículo 2º.-</w:t>
      </w:r>
      <w:r w:rsidRPr="007B5A13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7B5A13" w:rsidRDefault="007B5A13" w:rsidP="007B5A13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9F2FC7" w:rsidRPr="00AA136E" w:rsidRDefault="009F2FC7" w:rsidP="00425820">
      <w:pPr>
        <w:pStyle w:val="Ttulo1"/>
        <w:rPr>
          <w:rFonts w:ascii="Arial" w:hAnsi="Arial" w:cs="Arial"/>
          <w:sz w:val="24"/>
          <w:szCs w:val="24"/>
        </w:rPr>
      </w:pPr>
      <w:bookmarkStart w:id="49" w:name="_Toc20129113"/>
      <w:r>
        <w:rPr>
          <w:rFonts w:ascii="Arial" w:hAnsi="Arial" w:cs="Arial"/>
          <w:b/>
          <w:sz w:val="48"/>
          <w:szCs w:val="48"/>
        </w:rPr>
        <w:t>C</w:t>
      </w:r>
      <w:r w:rsidRPr="00143D0D">
        <w:rPr>
          <w:rFonts w:ascii="Arial" w:hAnsi="Arial" w:cs="Arial"/>
          <w:b/>
          <w:sz w:val="48"/>
          <w:szCs w:val="48"/>
        </w:rPr>
        <w:t xml:space="preserve">ONCEJO </w:t>
      </w:r>
      <w:r w:rsidRPr="00EC6D4B">
        <w:rPr>
          <w:rFonts w:ascii="Arial" w:hAnsi="Arial" w:cs="Arial"/>
          <w:b/>
          <w:sz w:val="48"/>
        </w:rPr>
        <w:t>DELIBERANTE</w:t>
      </w:r>
      <w:bookmarkEnd w:id="40"/>
      <w:bookmarkEnd w:id="49"/>
    </w:p>
    <w:p w:rsidR="005C4AA4" w:rsidRPr="00250739" w:rsidRDefault="005C4AA4" w:rsidP="005C4AA4">
      <w:pPr>
        <w:pStyle w:val="Ttulo2"/>
        <w:rPr>
          <w:rFonts w:ascii="Arial" w:hAnsi="Arial" w:cs="Arial"/>
          <w:b/>
          <w:szCs w:val="24"/>
        </w:rPr>
      </w:pPr>
      <w:bookmarkStart w:id="50" w:name="_Toc20129114"/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</w:t>
      </w:r>
      <w:r w:rsidR="002B27B4">
        <w:rPr>
          <w:rFonts w:ascii="Arial" w:hAnsi="Arial" w:cs="Arial"/>
          <w:b/>
          <w:szCs w:val="24"/>
        </w:rPr>
        <w:t>9</w:t>
      </w:r>
      <w:r w:rsidR="008D673D">
        <w:rPr>
          <w:rFonts w:ascii="Arial" w:hAnsi="Arial" w:cs="Arial"/>
          <w:b/>
          <w:szCs w:val="24"/>
        </w:rPr>
        <w:t>6</w:t>
      </w:r>
      <w:bookmarkEnd w:id="50"/>
    </w:p>
    <w:p w:rsidR="007B5A13" w:rsidRDefault="007B5A13" w:rsidP="004A5A3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VISTO</w:t>
      </w:r>
    </w:p>
    <w:p w:rsidR="004A5A3F" w:rsidRPr="004A5A3F" w:rsidRDefault="004A5A3F" w:rsidP="004A5A3F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Cs/>
          <w:sz w:val="24"/>
          <w:szCs w:val="24"/>
          <w:lang w:val="es-ES"/>
        </w:rPr>
        <w:t>Que con fecha 02 de Agosto de dos mil dieciocho se ha suscripto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ACUERDO FEDERAL PROVINCIA MUNICIPIOS DE DIALOGO Y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CONCENSO, el c</w:t>
      </w:r>
      <w:r>
        <w:rPr>
          <w:rFonts w:ascii="Arial" w:hAnsi="Arial" w:cs="Arial"/>
          <w:bCs/>
          <w:sz w:val="24"/>
          <w:szCs w:val="24"/>
          <w:lang w:val="es-ES"/>
        </w:rPr>
        <w:t xml:space="preserve">ual ha sido aprobado por la ley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10.562.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Y CONSIDERANDO</w:t>
      </w:r>
    </w:p>
    <w:p w:rsidR="004A5A3F" w:rsidRPr="004A5A3F" w:rsidRDefault="004A5A3F" w:rsidP="004A5A3F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Cs/>
          <w:sz w:val="24"/>
          <w:szCs w:val="24"/>
          <w:lang w:val="es-ES"/>
        </w:rPr>
        <w:t>Que a través del convenio precitado se establecieron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herramientas de gestión y recursos beneficiosos para los gobiernos locales.</w:t>
      </w:r>
    </w:p>
    <w:p w:rsidR="004A5A3F" w:rsidRPr="004A5A3F" w:rsidRDefault="004A5A3F" w:rsidP="004A5A3F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Cs/>
          <w:sz w:val="24"/>
          <w:szCs w:val="24"/>
          <w:lang w:val="es-ES"/>
        </w:rPr>
        <w:t>Que se fijaron compromisos recíprocos entre Provincia,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Municipios y Comunas en materia fiscal y lineamientos para homogeneizar las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estructuras tributarias, de forma que se promueve el empleo, la inversión y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crecimiento, impulsando políticas uniformes orientadas al logro de dichas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finalidades, para cuyo cometido resulta imprescindible la participación y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compromiso de los gobiernos locales, tanto municipales como comunales.</w:t>
      </w:r>
    </w:p>
    <w:p w:rsidR="004A5A3F" w:rsidRPr="004A5A3F" w:rsidRDefault="004A5A3F" w:rsidP="004A5A3F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Cs/>
          <w:sz w:val="24"/>
          <w:szCs w:val="24"/>
          <w:lang w:val="es-ES"/>
        </w:rPr>
        <w:t>Que el convenio cuya celebración se propicia se encuentra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orientado a profundizar el cumplimiento de los objetivos y metas del Consenso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Fiscal suscripto entre el Sr. Presidente de la Nación y los Sres. Gobernadores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de veintidós (22) provincias Argentinas.</w:t>
      </w:r>
    </w:p>
    <w:p w:rsidR="004A5A3F" w:rsidRPr="004A5A3F" w:rsidRDefault="004A5A3F" w:rsidP="004A5A3F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Cs/>
          <w:sz w:val="24"/>
          <w:szCs w:val="24"/>
          <w:lang w:val="es-ES"/>
        </w:rPr>
        <w:t>Que atento a la difícil situación económica que atraviesa nuestro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país, los Municipios y Comunas necesitan mecanismos alternativos y asistencia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financiera tendientes a disminuir el impacto de la crisis, y dichas herramientas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están contempladas en el nuevo acuerdo.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Cs/>
          <w:sz w:val="24"/>
          <w:szCs w:val="24"/>
          <w:lang w:val="es-ES"/>
        </w:rPr>
        <w:t>Por ello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4A5A3F" w:rsidRPr="004A5A3F" w:rsidRDefault="004A5A3F" w:rsidP="004A5A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EL HONORABLE CONCEJO DELIBERANTE SANCIONA CON FUERZA DE</w:t>
      </w:r>
    </w:p>
    <w:p w:rsidR="004A5A3F" w:rsidRPr="004A5A3F" w:rsidRDefault="004A5A3F" w:rsidP="004A5A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ORDENANZA N° 1.196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Artículo 1º.-</w:t>
      </w:r>
      <w:r w:rsidRPr="004A5A3F">
        <w:rPr>
          <w:rFonts w:ascii="Arial" w:hAnsi="Arial" w:cs="Arial"/>
          <w:bCs/>
          <w:sz w:val="24"/>
          <w:szCs w:val="24"/>
          <w:lang w:val="es-ES"/>
        </w:rPr>
        <w:t xml:space="preserve"> ADHIERASE esta Municipalidad a la ley 10.562, Acuerdo Federal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Provincia Municipios de Dialogo y Consenso.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Artículo 2º.-</w:t>
      </w:r>
      <w:r w:rsidRPr="004A5A3F">
        <w:rPr>
          <w:rFonts w:ascii="Arial" w:hAnsi="Arial" w:cs="Arial"/>
          <w:bCs/>
          <w:sz w:val="24"/>
          <w:szCs w:val="24"/>
          <w:lang w:val="es-ES"/>
        </w:rPr>
        <w:t xml:space="preserve"> RATIFICASE por esta Municipalidad todos y cada uno de 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términos de dicho acuerdo, autorizando expresamente la suscripción al Sr.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Intendente Municipal a suscribir todo convenio o acuerdo que permita hacer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efectivo el cumplimiento de cada uno de los puntos contenidos en el Acuerdo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F</w:t>
      </w:r>
      <w:r w:rsidRPr="004A5A3F">
        <w:rPr>
          <w:rFonts w:ascii="Arial" w:hAnsi="Arial" w:cs="Arial"/>
          <w:bCs/>
          <w:sz w:val="24"/>
          <w:szCs w:val="24"/>
          <w:lang w:val="es-ES"/>
        </w:rPr>
        <w:t>ederal Provincia Municipios de Dialogo y Consenso.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Artículo 3º.-</w:t>
      </w:r>
      <w:r w:rsidRPr="004A5A3F">
        <w:rPr>
          <w:rFonts w:ascii="Arial" w:hAnsi="Arial" w:cs="Arial"/>
          <w:bCs/>
          <w:sz w:val="24"/>
          <w:szCs w:val="24"/>
          <w:lang w:val="es-ES"/>
        </w:rPr>
        <w:t xml:space="preserve"> Comuníquese, publíquese, dése al R.M. y archívese.-</w:t>
      </w:r>
    </w:p>
    <w:p w:rsid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4E2620" w:rsidRPr="002B3D56" w:rsidTr="004E4B4D">
        <w:trPr>
          <w:jc w:val="center"/>
        </w:trPr>
        <w:tc>
          <w:tcPr>
            <w:tcW w:w="1431" w:type="dxa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FIRMADA:</w:t>
            </w:r>
          </w:p>
        </w:tc>
        <w:tc>
          <w:tcPr>
            <w:tcW w:w="3856" w:type="dxa"/>
            <w:gridSpan w:val="4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Diego F. CASTILLO</w:t>
            </w:r>
          </w:p>
        </w:tc>
        <w:tc>
          <w:tcPr>
            <w:tcW w:w="3287" w:type="dxa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(Presidente)</w:t>
            </w:r>
          </w:p>
        </w:tc>
      </w:tr>
      <w:tr w:rsidR="004E2620" w:rsidRPr="002B3D56" w:rsidTr="004E4B4D">
        <w:trPr>
          <w:jc w:val="center"/>
        </w:trPr>
        <w:tc>
          <w:tcPr>
            <w:tcW w:w="1431" w:type="dxa"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Noelia RINERO</w:t>
            </w:r>
          </w:p>
        </w:tc>
        <w:tc>
          <w:tcPr>
            <w:tcW w:w="3287" w:type="dxa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1°</w:t>
            </w:r>
          </w:p>
        </w:tc>
      </w:tr>
      <w:tr w:rsidR="004A5A3F" w:rsidRPr="002B3D56" w:rsidTr="004E4B4D">
        <w:trPr>
          <w:jc w:val="center"/>
        </w:trPr>
        <w:tc>
          <w:tcPr>
            <w:tcW w:w="1431" w:type="dxa"/>
          </w:tcPr>
          <w:p w:rsidR="004A5A3F" w:rsidRPr="002B3D56" w:rsidRDefault="004A5A3F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2B3D56" w:rsidRDefault="004A5A3F" w:rsidP="004E4B4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A5A3F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Freddy E. ROSSI</w:t>
            </w:r>
          </w:p>
        </w:tc>
        <w:tc>
          <w:tcPr>
            <w:tcW w:w="3287" w:type="dxa"/>
            <w:hideMark/>
          </w:tcPr>
          <w:p w:rsidR="004A5A3F" w:rsidRPr="002B3D56" w:rsidRDefault="004A5A3F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4A5A3F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2°</w:t>
            </w:r>
          </w:p>
        </w:tc>
      </w:tr>
      <w:tr w:rsidR="004E2620" w:rsidRPr="002B3D56" w:rsidTr="004E4B4D">
        <w:trPr>
          <w:jc w:val="center"/>
        </w:trPr>
        <w:tc>
          <w:tcPr>
            <w:tcW w:w="1431" w:type="dxa"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Claudia Emilia TURUS</w:t>
            </w:r>
          </w:p>
        </w:tc>
        <w:tc>
          <w:tcPr>
            <w:tcW w:w="3287" w:type="dxa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4E2620" w:rsidRPr="002B3D56" w:rsidTr="004E4B4D">
        <w:trPr>
          <w:jc w:val="center"/>
        </w:trPr>
        <w:tc>
          <w:tcPr>
            <w:tcW w:w="1431" w:type="dxa"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Luis CALVI</w:t>
            </w:r>
          </w:p>
        </w:tc>
        <w:tc>
          <w:tcPr>
            <w:tcW w:w="3287" w:type="dxa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4E2620" w:rsidRPr="002B3D56" w:rsidTr="004E4B4D">
        <w:trPr>
          <w:jc w:val="center"/>
        </w:trPr>
        <w:tc>
          <w:tcPr>
            <w:tcW w:w="1431" w:type="dxa"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Mabel RODRIGUEZ</w:t>
            </w:r>
          </w:p>
        </w:tc>
        <w:tc>
          <w:tcPr>
            <w:tcW w:w="3287" w:type="dxa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4A5A3F" w:rsidRPr="002B3D56" w:rsidTr="004E4B4D">
        <w:trPr>
          <w:jc w:val="center"/>
        </w:trPr>
        <w:tc>
          <w:tcPr>
            <w:tcW w:w="1431" w:type="dxa"/>
          </w:tcPr>
          <w:p w:rsidR="004A5A3F" w:rsidRPr="002B3D56" w:rsidRDefault="004A5A3F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2B3D56" w:rsidRDefault="004A5A3F" w:rsidP="004E4B4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A5A3F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Héctor Alejandro ROSSI</w:t>
            </w:r>
          </w:p>
        </w:tc>
        <w:tc>
          <w:tcPr>
            <w:tcW w:w="3287" w:type="dxa"/>
            <w:hideMark/>
          </w:tcPr>
          <w:p w:rsidR="004A5A3F" w:rsidRPr="004A5A3F" w:rsidRDefault="004A5A3F" w:rsidP="004A5A3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4A5A3F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  <w:p w:rsidR="004A5A3F" w:rsidRPr="002B3D56" w:rsidRDefault="004A5A3F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4E2620" w:rsidRPr="002B3D56" w:rsidTr="004E4B4D">
        <w:trPr>
          <w:jc w:val="center"/>
        </w:trPr>
        <w:tc>
          <w:tcPr>
            <w:tcW w:w="1431" w:type="dxa"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87" w:type="dxa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4E2620" w:rsidRPr="002B3D56" w:rsidTr="004E4B4D">
        <w:trPr>
          <w:jc w:val="center"/>
        </w:trPr>
        <w:tc>
          <w:tcPr>
            <w:tcW w:w="3144" w:type="dxa"/>
            <w:gridSpan w:val="2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4E2620" w:rsidRPr="002B3D56" w:rsidRDefault="004E2620" w:rsidP="004A5A3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09</w:t>
            </w:r>
            <w:r w:rsidR="004A5A3F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1069" w:type="dxa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4E2620" w:rsidRPr="002B3D56" w:rsidRDefault="004A5A3F" w:rsidP="004A5A3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01</w:t>
            </w:r>
            <w:r w:rsidR="004E2620"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10</w:t>
            </w:r>
            <w:r w:rsidR="004E2620"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  <w:tr w:rsidR="004E2620" w:rsidRPr="002B3D56" w:rsidTr="004E4B4D">
        <w:trPr>
          <w:jc w:val="center"/>
        </w:trPr>
        <w:tc>
          <w:tcPr>
            <w:tcW w:w="3144" w:type="dxa"/>
            <w:gridSpan w:val="2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4E2620" w:rsidRPr="002B3D56" w:rsidRDefault="004A5A3F" w:rsidP="004E2620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204</w:t>
            </w:r>
          </w:p>
        </w:tc>
        <w:tc>
          <w:tcPr>
            <w:tcW w:w="1069" w:type="dxa"/>
            <w:hideMark/>
          </w:tcPr>
          <w:p w:rsidR="004E2620" w:rsidRPr="002B3D56" w:rsidRDefault="004E2620" w:rsidP="004E4B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4E2620" w:rsidRPr="002B3D56" w:rsidRDefault="004A5A3F" w:rsidP="004A5A3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02</w:t>
            </w:r>
            <w:r w:rsidR="004E2620"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10</w:t>
            </w:r>
            <w:r w:rsidR="004E2620"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</w:tbl>
    <w:p w:rsidR="004A5A3F" w:rsidRPr="00250739" w:rsidRDefault="004A5A3F" w:rsidP="004A5A3F">
      <w:pPr>
        <w:pStyle w:val="Ttulo2"/>
        <w:rPr>
          <w:rFonts w:ascii="Arial" w:hAnsi="Arial" w:cs="Arial"/>
          <w:b/>
          <w:szCs w:val="24"/>
        </w:rPr>
      </w:pPr>
      <w:bookmarkStart w:id="51" w:name="_Toc20129115"/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197</w:t>
      </w:r>
      <w:bookmarkEnd w:id="51"/>
    </w:p>
    <w:p w:rsidR="004A5A3F" w:rsidRDefault="004A5A3F" w:rsidP="004A5A3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VISTO:</w:t>
      </w:r>
    </w:p>
    <w:p w:rsidR="004A5A3F" w:rsidRPr="004A5A3F" w:rsidRDefault="004A5A3F" w:rsidP="004A5A3F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Cs/>
          <w:sz w:val="24"/>
          <w:szCs w:val="24"/>
          <w:lang w:val="es-ES"/>
        </w:rPr>
        <w:t>La adhesión y ratificación por parte de la Municipalidad de Monte Cristo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al “ACUERDO FEDERAL PROVINCIA MUNICIPIOS DE DIALOGO Y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CONCENSO” el cual ha sido aprobado por Ley 10.562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Y CONSIDERANDO:</w:t>
      </w:r>
    </w:p>
    <w:p w:rsidR="004A5A3F" w:rsidRPr="004A5A3F" w:rsidRDefault="004A5A3F" w:rsidP="004A5A3F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Cs/>
          <w:sz w:val="24"/>
          <w:szCs w:val="24"/>
          <w:lang w:val="es-ES"/>
        </w:rPr>
        <w:t>Que el Gobierno Provincial a través del mencionado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Acuerdo, estableció herramientas de gestión y recursos beneficiosos para 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gobiernos locales.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4A5A3F" w:rsidRPr="004A5A3F" w:rsidRDefault="004A5A3F" w:rsidP="004A5A3F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Cs/>
          <w:sz w:val="24"/>
          <w:szCs w:val="24"/>
          <w:lang w:val="es-ES"/>
        </w:rPr>
        <w:t>Que como consecuencia de ello nuestro Municipio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percibirá un monto determinado, en este caso la suma de Pesos Novecientos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noventa y dos mil quinientos ($992.500,00).</w:t>
      </w:r>
    </w:p>
    <w:p w:rsidR="004A5A3F" w:rsidRDefault="004A5A3F" w:rsidP="004A5A3F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4A5A3F" w:rsidRPr="004A5A3F" w:rsidRDefault="004A5A3F" w:rsidP="004A5A3F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Cs/>
          <w:sz w:val="24"/>
          <w:szCs w:val="24"/>
          <w:lang w:val="es-ES"/>
        </w:rPr>
        <w:t>Que es una buena oportunidad que tiene nuevamente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municipio de presentar su debido proyecto atento que los fondos solicitados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tienen la particularidad de que no se tratan de una coparticipación sino de un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aporte no reintegrable.</w:t>
      </w:r>
    </w:p>
    <w:p w:rsid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4A5A3F" w:rsidRPr="004A5A3F" w:rsidRDefault="004A5A3F" w:rsidP="004A5A3F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Cs/>
          <w:sz w:val="24"/>
          <w:szCs w:val="24"/>
          <w:lang w:val="es-ES"/>
        </w:rPr>
        <w:t>Que resulta de suma importancia para nuestra Localidad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la continuidad de la ejecución del proyecto del acondicionamiento de calles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varias mediante la colocación de adoquines, ya que el mismo seguirá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beneficiando a los vecinos de esta Localidad, que han visto notoriamente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mejora en la transitabilidad de las calles.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4A5A3F" w:rsidRPr="004A5A3F" w:rsidRDefault="004A5A3F" w:rsidP="004A5A3F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Cs/>
          <w:sz w:val="24"/>
          <w:szCs w:val="24"/>
          <w:lang w:val="es-ES"/>
        </w:rPr>
        <w:t>Que es por ello y a tales fines, que resulta necesario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gestionar y tomar del FONDO DE DESARROLLO URBANO, el monto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correspondiente.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Cs/>
          <w:sz w:val="24"/>
          <w:szCs w:val="24"/>
          <w:lang w:val="es-ES"/>
        </w:rPr>
        <w:t>Por ello:</w:t>
      </w:r>
    </w:p>
    <w:p w:rsidR="004A5A3F" w:rsidRPr="004A5A3F" w:rsidRDefault="004A5A3F" w:rsidP="004A5A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EL HONORABLE CONCEJO DELIBERANTE SANCIONA CON FUERZA DE</w:t>
      </w:r>
    </w:p>
    <w:p w:rsidR="004A5A3F" w:rsidRPr="004A5A3F" w:rsidRDefault="004A5A3F" w:rsidP="004A5A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ORDENANZA Nº 1.197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Articulo 1°.-</w:t>
      </w:r>
      <w:r w:rsidRPr="004A5A3F">
        <w:rPr>
          <w:rFonts w:ascii="Arial" w:hAnsi="Arial" w:cs="Arial"/>
          <w:bCs/>
          <w:sz w:val="24"/>
          <w:szCs w:val="24"/>
          <w:lang w:val="es-ES"/>
        </w:rPr>
        <w:t xml:space="preserve"> APRUEBASE el Proyecto de Obra PAVIMENTACION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(ACONDICIONAMIENTO DE CALLES VARIAS MEDIANTE LA COLOCACION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DE ADOQUINES), que se incorpora como ANEXO I de esta Ordenanza y con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un plazo de ejecución de Sesenta (60) días.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Articulo 2°.-</w:t>
      </w:r>
      <w:r w:rsidRPr="004A5A3F">
        <w:rPr>
          <w:rFonts w:ascii="Arial" w:hAnsi="Arial" w:cs="Arial"/>
          <w:bCs/>
          <w:sz w:val="24"/>
          <w:szCs w:val="24"/>
          <w:lang w:val="es-ES"/>
        </w:rPr>
        <w:t xml:space="preserve"> FACULTASE al Departamento Ejecutivo Municipal para que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gestione y tome del FONDO DE DESARROLLO URBANO, un subsidio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hasta Pesos Novecientos noventa y dos mil quinientos ($992.500,00) con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destino a la ejecución del proyecto que se aprueba por el artículo 1º.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Articulo 3°.-</w:t>
      </w:r>
      <w:r w:rsidRPr="004A5A3F">
        <w:rPr>
          <w:rFonts w:ascii="Arial" w:hAnsi="Arial" w:cs="Arial"/>
          <w:bCs/>
          <w:sz w:val="24"/>
          <w:szCs w:val="24"/>
          <w:lang w:val="es-ES"/>
        </w:rPr>
        <w:t xml:space="preserve"> El Departamento Ejecutivo informará al Concejo Deliberante y 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MINISTERIO DE GOBIERNO DE CORDOBA, SECRETARIA DE ASUNTOS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MUNICIPALES E INSTITUCIONALES – FONDO DE DESARROLLO URBANO,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antes del diez de cada mes, el estado de ejecución del Proyecto aprobado 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el artículo 1º y al mismo tiempo y ante los mismos organismos, rendirá cuenta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A5A3F">
        <w:rPr>
          <w:rFonts w:ascii="Arial" w:hAnsi="Arial" w:cs="Arial"/>
          <w:bCs/>
          <w:sz w:val="24"/>
          <w:szCs w:val="24"/>
          <w:lang w:val="es-ES"/>
        </w:rPr>
        <w:t>documentada de la utilización de los fondos tomados.</w:t>
      </w: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A5A3F">
        <w:rPr>
          <w:rFonts w:ascii="Arial" w:hAnsi="Arial" w:cs="Arial"/>
          <w:b/>
          <w:bCs/>
          <w:sz w:val="24"/>
          <w:szCs w:val="24"/>
          <w:lang w:val="es-ES"/>
        </w:rPr>
        <w:t>Artículo 4º.-</w:t>
      </w:r>
      <w:r w:rsidRPr="004A5A3F">
        <w:rPr>
          <w:rFonts w:ascii="Arial" w:hAnsi="Arial" w:cs="Arial"/>
          <w:bCs/>
          <w:sz w:val="24"/>
          <w:szCs w:val="24"/>
          <w:lang w:val="es-ES"/>
        </w:rPr>
        <w:t xml:space="preserve"> Comuníquese, publíquese, dése al R.M. y archívese.-</w:t>
      </w:r>
    </w:p>
    <w:p w:rsid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4A5A3F" w:rsidRPr="002B3D56" w:rsidTr="008D092A">
        <w:trPr>
          <w:jc w:val="center"/>
        </w:trPr>
        <w:tc>
          <w:tcPr>
            <w:tcW w:w="1431" w:type="dxa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Diego F. CASTILLO</w:t>
            </w:r>
          </w:p>
        </w:tc>
        <w:tc>
          <w:tcPr>
            <w:tcW w:w="3287" w:type="dxa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(Presidente)</w:t>
            </w:r>
          </w:p>
        </w:tc>
      </w:tr>
      <w:tr w:rsidR="004A5A3F" w:rsidRPr="002B3D56" w:rsidTr="008D092A">
        <w:trPr>
          <w:jc w:val="center"/>
        </w:trPr>
        <w:tc>
          <w:tcPr>
            <w:tcW w:w="1431" w:type="dxa"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Noelia RINERO</w:t>
            </w:r>
          </w:p>
        </w:tc>
        <w:tc>
          <w:tcPr>
            <w:tcW w:w="3287" w:type="dxa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1°</w:t>
            </w:r>
          </w:p>
        </w:tc>
      </w:tr>
      <w:tr w:rsidR="004A5A3F" w:rsidRPr="002B3D56" w:rsidTr="008D092A">
        <w:trPr>
          <w:jc w:val="center"/>
        </w:trPr>
        <w:tc>
          <w:tcPr>
            <w:tcW w:w="1431" w:type="dxa"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A5A3F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Freddy E. ROSSI</w:t>
            </w:r>
          </w:p>
        </w:tc>
        <w:tc>
          <w:tcPr>
            <w:tcW w:w="3287" w:type="dxa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4A5A3F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2°</w:t>
            </w:r>
          </w:p>
        </w:tc>
      </w:tr>
      <w:tr w:rsidR="004A5A3F" w:rsidRPr="002B3D56" w:rsidTr="008D092A">
        <w:trPr>
          <w:jc w:val="center"/>
        </w:trPr>
        <w:tc>
          <w:tcPr>
            <w:tcW w:w="1431" w:type="dxa"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Claudia Emilia TURUS</w:t>
            </w:r>
          </w:p>
        </w:tc>
        <w:tc>
          <w:tcPr>
            <w:tcW w:w="3287" w:type="dxa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4A5A3F" w:rsidRPr="002B3D56" w:rsidTr="008D092A">
        <w:trPr>
          <w:jc w:val="center"/>
        </w:trPr>
        <w:tc>
          <w:tcPr>
            <w:tcW w:w="1431" w:type="dxa"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Luis CALVI</w:t>
            </w:r>
          </w:p>
        </w:tc>
        <w:tc>
          <w:tcPr>
            <w:tcW w:w="3287" w:type="dxa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4A5A3F" w:rsidRPr="002B3D56" w:rsidTr="008D092A">
        <w:trPr>
          <w:jc w:val="center"/>
        </w:trPr>
        <w:tc>
          <w:tcPr>
            <w:tcW w:w="1431" w:type="dxa"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Mabel RODRIGUEZ</w:t>
            </w:r>
          </w:p>
        </w:tc>
        <w:tc>
          <w:tcPr>
            <w:tcW w:w="3287" w:type="dxa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4A5A3F" w:rsidRPr="002B3D56" w:rsidTr="008D092A">
        <w:trPr>
          <w:jc w:val="center"/>
        </w:trPr>
        <w:tc>
          <w:tcPr>
            <w:tcW w:w="1431" w:type="dxa"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A5A3F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Héctor Alejandro ROSSI</w:t>
            </w:r>
          </w:p>
        </w:tc>
        <w:tc>
          <w:tcPr>
            <w:tcW w:w="3287" w:type="dxa"/>
            <w:hideMark/>
          </w:tcPr>
          <w:p w:rsidR="004A5A3F" w:rsidRPr="004A5A3F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4A5A3F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4A5A3F" w:rsidRPr="002B3D56" w:rsidTr="008D092A">
        <w:trPr>
          <w:jc w:val="center"/>
        </w:trPr>
        <w:tc>
          <w:tcPr>
            <w:tcW w:w="1431" w:type="dxa"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87" w:type="dxa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4A5A3F" w:rsidRPr="002B3D56" w:rsidTr="008D092A">
        <w:trPr>
          <w:jc w:val="center"/>
        </w:trPr>
        <w:tc>
          <w:tcPr>
            <w:tcW w:w="3144" w:type="dxa"/>
            <w:gridSpan w:val="2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094</w:t>
            </w:r>
          </w:p>
        </w:tc>
        <w:tc>
          <w:tcPr>
            <w:tcW w:w="1069" w:type="dxa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01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10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  <w:tr w:rsidR="004A5A3F" w:rsidRPr="002B3D56" w:rsidTr="008D092A">
        <w:trPr>
          <w:jc w:val="center"/>
        </w:trPr>
        <w:tc>
          <w:tcPr>
            <w:tcW w:w="3144" w:type="dxa"/>
            <w:gridSpan w:val="2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204</w:t>
            </w:r>
          </w:p>
        </w:tc>
        <w:tc>
          <w:tcPr>
            <w:tcW w:w="1069" w:type="dxa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4A5A3F" w:rsidRPr="002B3D56" w:rsidRDefault="004A5A3F" w:rsidP="008D092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02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10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</w:tbl>
    <w:p w:rsidR="004A5A3F" w:rsidRPr="00250739" w:rsidRDefault="004A5A3F" w:rsidP="004A5A3F">
      <w:pPr>
        <w:pStyle w:val="Ttulo2"/>
        <w:rPr>
          <w:rFonts w:ascii="Arial" w:hAnsi="Arial" w:cs="Arial"/>
          <w:b/>
          <w:szCs w:val="24"/>
        </w:rPr>
      </w:pPr>
      <w:bookmarkStart w:id="52" w:name="_Toc20129116"/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198</w:t>
      </w:r>
      <w:bookmarkEnd w:id="52"/>
    </w:p>
    <w:p w:rsidR="004A5A3F" w:rsidRDefault="004A5A3F" w:rsidP="004A5A3F">
      <w:pPr>
        <w:rPr>
          <w:rFonts w:ascii="Arial" w:hAnsi="Arial" w:cs="Arial"/>
          <w:b/>
          <w:sz w:val="24"/>
          <w:szCs w:val="24"/>
        </w:rPr>
      </w:pPr>
    </w:p>
    <w:p w:rsidR="004A5A3F" w:rsidRPr="004A5A3F" w:rsidRDefault="004A5A3F" w:rsidP="004A5A3F">
      <w:pPr>
        <w:rPr>
          <w:rFonts w:ascii="Arial" w:eastAsia="Times New Roman" w:hAnsi="Arial" w:cs="Arial"/>
          <w:b/>
          <w:sz w:val="24"/>
          <w:szCs w:val="24"/>
        </w:rPr>
      </w:pPr>
      <w:r w:rsidRPr="004A5A3F">
        <w:rPr>
          <w:rFonts w:ascii="Arial" w:eastAsia="Times New Roman" w:hAnsi="Arial" w:cs="Arial"/>
          <w:b/>
          <w:sz w:val="24"/>
          <w:szCs w:val="24"/>
        </w:rPr>
        <w:t>VISTO:</w:t>
      </w:r>
    </w:p>
    <w:p w:rsidR="004A5A3F" w:rsidRPr="004A5A3F" w:rsidRDefault="004A5A3F" w:rsidP="004A5A3F">
      <w:pPr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A5A3F">
        <w:rPr>
          <w:rFonts w:ascii="Arial" w:eastAsia="Times New Roman" w:hAnsi="Arial" w:cs="Arial"/>
          <w:sz w:val="24"/>
          <w:szCs w:val="24"/>
        </w:rPr>
        <w:t>Que durante el transcurso del ejercicio 2018 sucedieron hechos que hacen necesaria una reformulación del cálculo de recursos y del presupuesto de gastos vigentes (mayores costos, redistribución de prioridades, posibilidades de recaudación, etc.) y su adecuación para el período restante de su ejecución</w:t>
      </w:r>
    </w:p>
    <w:p w:rsidR="004A5A3F" w:rsidRPr="004A5A3F" w:rsidRDefault="004A5A3F" w:rsidP="004A5A3F">
      <w:pPr>
        <w:rPr>
          <w:rFonts w:ascii="Arial" w:eastAsia="Times New Roman" w:hAnsi="Arial" w:cs="Arial"/>
          <w:b/>
          <w:sz w:val="24"/>
          <w:szCs w:val="24"/>
        </w:rPr>
      </w:pPr>
      <w:r w:rsidRPr="004A5A3F">
        <w:rPr>
          <w:rFonts w:ascii="Arial" w:eastAsia="Times New Roman" w:hAnsi="Arial" w:cs="Arial"/>
          <w:b/>
          <w:sz w:val="24"/>
          <w:szCs w:val="24"/>
        </w:rPr>
        <w:t>Y CONSIDERANDO:</w:t>
      </w:r>
    </w:p>
    <w:p w:rsidR="004A5A3F" w:rsidRPr="004A5A3F" w:rsidRDefault="004A5A3F" w:rsidP="004A5A3F">
      <w:pPr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4A5A3F">
        <w:rPr>
          <w:rFonts w:ascii="Arial" w:eastAsia="Times New Roman" w:hAnsi="Arial" w:cs="Arial"/>
          <w:sz w:val="24"/>
          <w:szCs w:val="24"/>
        </w:rPr>
        <w:t>La necesidad de readecuación de algunas de sus partidas, en función de la cumplimentación de necesidades que demanda el cumplimiento de objetivos</w:t>
      </w:r>
    </w:p>
    <w:p w:rsidR="004A5A3F" w:rsidRPr="004A5A3F" w:rsidRDefault="004A5A3F" w:rsidP="004A5A3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5A3F">
        <w:rPr>
          <w:rFonts w:ascii="Arial" w:eastAsia="Times New Roman" w:hAnsi="Arial" w:cs="Arial"/>
          <w:b/>
          <w:sz w:val="24"/>
          <w:szCs w:val="24"/>
        </w:rPr>
        <w:t>EL CONCEJO DELIBERANTE SANCIONA CON FUERZA DE:</w:t>
      </w:r>
    </w:p>
    <w:p w:rsidR="004A5A3F" w:rsidRPr="004A5A3F" w:rsidRDefault="004A5A3F" w:rsidP="004A5A3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5A3F">
        <w:rPr>
          <w:rFonts w:ascii="Arial" w:eastAsia="Times New Roman" w:hAnsi="Arial" w:cs="Arial"/>
          <w:b/>
          <w:sz w:val="24"/>
          <w:szCs w:val="24"/>
        </w:rPr>
        <w:t>ORDENANZA Nº 1.198</w:t>
      </w:r>
    </w:p>
    <w:p w:rsidR="004A5A3F" w:rsidRPr="004A5A3F" w:rsidRDefault="004A5A3F" w:rsidP="004A5A3F">
      <w:pPr>
        <w:jc w:val="both"/>
        <w:rPr>
          <w:rFonts w:ascii="Arial" w:eastAsia="Times New Roman" w:hAnsi="Arial" w:cs="Arial"/>
          <w:sz w:val="24"/>
          <w:szCs w:val="24"/>
        </w:rPr>
      </w:pPr>
      <w:r w:rsidRPr="004A5A3F">
        <w:rPr>
          <w:rFonts w:ascii="Arial" w:eastAsia="Times New Roman" w:hAnsi="Arial" w:cs="Arial"/>
          <w:b/>
          <w:sz w:val="24"/>
          <w:szCs w:val="24"/>
        </w:rPr>
        <w:t>Artículo 1º:</w:t>
      </w:r>
      <w:r w:rsidRPr="004A5A3F">
        <w:rPr>
          <w:rFonts w:ascii="Arial" w:eastAsia="Times New Roman" w:hAnsi="Arial" w:cs="Arial"/>
          <w:sz w:val="24"/>
          <w:szCs w:val="24"/>
        </w:rPr>
        <w:t xml:space="preserve"> Rectifíquense el cálculo de recursos y el presupuesto de gastos vigentes conforme al siguiente detalle:</w:t>
      </w:r>
    </w:p>
    <w:tbl>
      <w:tblPr>
        <w:tblpPr w:leftFromText="141" w:rightFromText="141" w:vertAnchor="text" w:horzAnchor="margin" w:tblpXSpec="center" w:tblpY="486"/>
        <w:tblW w:w="0" w:type="auto"/>
        <w:tblCellMar>
          <w:left w:w="70" w:type="dxa"/>
          <w:right w:w="70" w:type="dxa"/>
        </w:tblCellMar>
        <w:tblLook w:val="04A0"/>
      </w:tblPr>
      <w:tblGrid>
        <w:gridCol w:w="719"/>
        <w:gridCol w:w="4657"/>
        <w:gridCol w:w="1732"/>
        <w:gridCol w:w="1475"/>
        <w:gridCol w:w="2017"/>
      </w:tblGrid>
      <w:tr w:rsidR="004A5A3F" w:rsidRPr="004A5A3F" w:rsidTr="008D092A">
        <w:trPr>
          <w:trHeight w:val="4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Código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Partidas que se incrementan: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A3F" w:rsidRPr="004A5A3F" w:rsidRDefault="004A5A3F" w:rsidP="008D09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Presupuesto Vigente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A3F" w:rsidRPr="004A5A3F" w:rsidRDefault="004A5A3F" w:rsidP="008D09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Incremento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A3F" w:rsidRPr="004A5A3F" w:rsidRDefault="004A5A3F" w:rsidP="008D09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Presupuesto Rectificado</w:t>
            </w:r>
          </w:p>
        </w:tc>
      </w:tr>
      <w:tr w:rsidR="004A5A3F" w:rsidRPr="004A5A3F" w:rsidTr="008D092A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4A5A3F" w:rsidRPr="004A5A3F" w:rsidTr="008D092A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CONTRIB. QUE INCIDEN S/ EL COMERCIO Y LA INDUSTRIA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7,820,000.00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9,320,000.00</w:t>
            </w:r>
          </w:p>
        </w:tc>
      </w:tr>
      <w:tr w:rsidR="004A5A3F" w:rsidRPr="004A5A3F" w:rsidTr="008D092A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CONTRIB. POR INSPECCION ELECTRICA Y MECANICA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6,250,000.00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1,890,000.00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8,140,000.00</w:t>
            </w:r>
          </w:p>
        </w:tc>
      </w:tr>
      <w:tr w:rsidR="004A5A3F" w:rsidRPr="004A5A3F" w:rsidTr="008D092A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2.1.2.04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E.MU.VI    ENTE MUNIC. DE LA VIVIENDA- APORTES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17,500,000.00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12,300,000.00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29,800,000.00</w:t>
            </w:r>
          </w:p>
        </w:tc>
      </w:tr>
      <w:tr w:rsidR="004A5A3F" w:rsidRPr="004A5A3F" w:rsidTr="008D092A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TOTAL DE INCREMENTOS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4A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 15,690,000.00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4A5A3F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4A5A3F" w:rsidRPr="004A5A3F" w:rsidRDefault="004A5A3F" w:rsidP="00B81143">
      <w:pPr>
        <w:jc w:val="center"/>
        <w:rPr>
          <w:rFonts w:ascii="Arial" w:eastAsia="Times New Roman" w:hAnsi="Arial" w:cs="Arial"/>
          <w:i/>
          <w:sz w:val="24"/>
          <w:szCs w:val="24"/>
        </w:rPr>
      </w:pPr>
      <w:r w:rsidRPr="004A5A3F">
        <w:rPr>
          <w:rFonts w:ascii="Arial" w:eastAsia="Times New Roman" w:hAnsi="Arial" w:cs="Arial"/>
          <w:i/>
          <w:sz w:val="24"/>
          <w:szCs w:val="24"/>
        </w:rPr>
        <w:t>CALCULO DE RECURSOS</w:t>
      </w:r>
    </w:p>
    <w:p w:rsidR="004A5A3F" w:rsidRPr="004A5A3F" w:rsidRDefault="004A5A3F" w:rsidP="00B81143">
      <w:pPr>
        <w:rPr>
          <w:rFonts w:ascii="Arial" w:eastAsia="Times New Roman" w:hAnsi="Arial" w:cs="Arial"/>
          <w:sz w:val="24"/>
          <w:szCs w:val="24"/>
        </w:rPr>
      </w:pPr>
    </w:p>
    <w:p w:rsidR="004A5A3F" w:rsidRPr="004A5A3F" w:rsidRDefault="004A5A3F" w:rsidP="00B81143">
      <w:pPr>
        <w:jc w:val="center"/>
        <w:rPr>
          <w:rFonts w:ascii="Arial" w:eastAsia="Times New Roman" w:hAnsi="Arial" w:cs="Arial"/>
          <w:i/>
          <w:sz w:val="24"/>
          <w:szCs w:val="24"/>
        </w:rPr>
      </w:pPr>
      <w:r w:rsidRPr="004A5A3F">
        <w:rPr>
          <w:rFonts w:ascii="Arial" w:eastAsia="Times New Roman" w:hAnsi="Arial" w:cs="Arial"/>
          <w:i/>
          <w:sz w:val="24"/>
          <w:szCs w:val="24"/>
        </w:rPr>
        <w:t>PRESUPUESTO DE GASTOS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1386"/>
        <w:gridCol w:w="2745"/>
        <w:gridCol w:w="1732"/>
        <w:gridCol w:w="1475"/>
        <w:gridCol w:w="2017"/>
      </w:tblGrid>
      <w:tr w:rsidR="004A5A3F" w:rsidRPr="00B81143" w:rsidTr="008D092A">
        <w:trPr>
          <w:trHeight w:val="4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Código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Partidas que se disminuyen: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A3F" w:rsidRPr="00B81143" w:rsidRDefault="004A5A3F" w:rsidP="008D09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Presupuesto Vigente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A3F" w:rsidRPr="00B81143" w:rsidRDefault="004A5A3F" w:rsidP="008D09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Disminuciones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A3F" w:rsidRPr="00B81143" w:rsidRDefault="004A5A3F" w:rsidP="008D09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Presupuesto Rectificado</w:t>
            </w:r>
          </w:p>
        </w:tc>
      </w:tr>
      <w:tr w:rsidR="004A5A3F" w:rsidRPr="00B81143" w:rsidTr="008D092A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4A5A3F" w:rsidRPr="00B81143" w:rsidTr="008D09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DIRECTOR (24) - 2 -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  537,094.00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437,094.00</w:t>
            </w:r>
          </w:p>
        </w:tc>
      </w:tr>
      <w:tr w:rsidR="004A5A3F" w:rsidRPr="00B81143" w:rsidTr="008D09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JEFE DE SECCION (23) - 6 -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1,532,243.00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1,382,243.00</w:t>
            </w:r>
          </w:p>
        </w:tc>
      </w:tr>
      <w:tr w:rsidR="004A5A3F" w:rsidRPr="00B81143" w:rsidTr="008D09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SUPERVISOR (21) - 6 -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1,014,038.00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514,038.00</w:t>
            </w:r>
          </w:p>
        </w:tc>
      </w:tr>
      <w:tr w:rsidR="004A5A3F" w:rsidRPr="00B81143" w:rsidTr="008D09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PROFESIONALES (22) - 10 -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1,611,834.00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811,834.00</w:t>
            </w:r>
          </w:p>
        </w:tc>
      </w:tr>
      <w:tr w:rsidR="004A5A3F" w:rsidRPr="00B81143" w:rsidTr="008D09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ADMINISTRATIVO B (17) - 9 -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1,368,349.00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1,168,349.00</w:t>
            </w:r>
          </w:p>
        </w:tc>
      </w:tr>
      <w:tr w:rsidR="004A5A3F" w:rsidRPr="00B81143" w:rsidTr="008D09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ADMINISTRATIVO C (10) - 7 -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1,023,037.00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623,037.00</w:t>
            </w:r>
          </w:p>
        </w:tc>
      </w:tr>
      <w:tr w:rsidR="004A5A3F" w:rsidRPr="00B81143" w:rsidTr="008D09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1.1.01.01.1.06.01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ENFERMERA (13) - 9 -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1,552,976.00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1,152,976.00</w:t>
            </w:r>
          </w:p>
        </w:tc>
      </w:tr>
      <w:tr w:rsidR="004A5A3F" w:rsidRPr="00B81143" w:rsidTr="008D09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SERVICIO DE SOPORTE (10) - 17 -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2,945,515.00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2,445,515.00</w:t>
            </w:r>
          </w:p>
        </w:tc>
      </w:tr>
      <w:tr w:rsidR="004A5A3F" w:rsidRPr="00B81143" w:rsidTr="008D09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LIMPIEZA (5) - 5 -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  772,822.00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622,822.00</w:t>
            </w:r>
          </w:p>
        </w:tc>
      </w:tr>
      <w:tr w:rsidR="004A5A3F" w:rsidRPr="00B81143" w:rsidTr="008D09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1.1.01.02.1.01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PERSONAL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  960,000.00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660,000.00</w:t>
            </w:r>
          </w:p>
        </w:tc>
      </w:tr>
      <w:tr w:rsidR="004A5A3F" w:rsidRPr="00B81143" w:rsidTr="008D09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MAQUINARIAS Y EQUIPOS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2,160,000.00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1,360,000.00</w:t>
            </w:r>
          </w:p>
        </w:tc>
      </w:tr>
      <w:tr w:rsidR="004A5A3F" w:rsidRPr="00B81143" w:rsidTr="008D09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MEDIOS DE TRANSPORTE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2,030,000.00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1,430,000.00</w:t>
            </w:r>
          </w:p>
        </w:tc>
      </w:tr>
      <w:tr w:rsidR="004A5A3F" w:rsidRPr="00B81143" w:rsidTr="008D09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2.1.07.07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ADQUISICION DE TERRENOS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2,500,000.00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500,000.00</w:t>
            </w:r>
          </w:p>
        </w:tc>
      </w:tr>
      <w:tr w:rsidR="004A5A3F" w:rsidRPr="00B81143" w:rsidTr="008D092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TOTAL DE DISMINUCIONES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   7400,000.00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4A5A3F" w:rsidRPr="004A5A3F" w:rsidRDefault="004A5A3F" w:rsidP="004A5A3F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3685"/>
        <w:gridCol w:w="1276"/>
        <w:gridCol w:w="1417"/>
        <w:gridCol w:w="1276"/>
      </w:tblGrid>
      <w:tr w:rsidR="004A5A3F" w:rsidRPr="00B81143" w:rsidTr="00B81143">
        <w:trPr>
          <w:trHeight w:val="4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Partidas que se incrementan: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Presupuesto Vigente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Incremento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Presupuesto Rectificado</w:t>
            </w:r>
          </w:p>
        </w:tc>
      </w:tr>
      <w:tr w:rsidR="004A5A3F" w:rsidRPr="00B81143" w:rsidTr="00B81143">
        <w:trPr>
          <w:trHeight w:val="4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4A5A3F" w:rsidRPr="00B81143" w:rsidTr="00B8114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COMBUSTIBLES Y LUBRICANTES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2,969,000.00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3,519,000.00</w:t>
            </w:r>
          </w:p>
        </w:tc>
      </w:tr>
      <w:tr w:rsidR="004A5A3F" w:rsidRPr="00B81143" w:rsidTr="00B8114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ELEMENTOS DE LIMPIEZA Y CAFETERIA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250,000.00</w:t>
            </w:r>
          </w:p>
        </w:tc>
      </w:tr>
      <w:tr w:rsidR="004A5A3F" w:rsidRPr="00B81143" w:rsidTr="00B8114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OTROS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1,065,000.00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1,265,000.00</w:t>
            </w:r>
          </w:p>
        </w:tc>
      </w:tr>
      <w:tr w:rsidR="004A5A3F" w:rsidRPr="00B81143" w:rsidTr="00B8114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ALQUILERES VARIOS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955,000.00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1,135,000.00</w:t>
            </w:r>
          </w:p>
        </w:tc>
      </w:tr>
      <w:tr w:rsidR="004A5A3F" w:rsidRPr="00B81143" w:rsidTr="00B8114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ESTUDIOS, INVESTIGACIONES Y ASISTENCIA TECNICA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3,100,000.00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800,000.00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3,900,000.00</w:t>
            </w:r>
          </w:p>
        </w:tc>
      </w:tr>
      <w:tr w:rsidR="004A5A3F" w:rsidRPr="00B81143" w:rsidTr="00B8114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SERVICIOS PUBLICOS EJECUTADOS POR TERCEROS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6,550,000.00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1,350,000.00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7,900,000.00</w:t>
            </w:r>
          </w:p>
        </w:tc>
      </w:tr>
      <w:tr w:rsidR="004A5A3F" w:rsidRPr="00B81143" w:rsidTr="00B8114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ALUMBRADO PUBLICO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7,225,000.00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1,650,000.00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8,875,000.00</w:t>
            </w:r>
          </w:p>
        </w:tc>
      </w:tr>
      <w:tr w:rsidR="004A5A3F" w:rsidRPr="00B81143" w:rsidTr="00B8114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DISPENSARIO MUNICIPAL(SERVICIOS)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11,678,872.00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1,250,000.00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12,928,872.00</w:t>
            </w:r>
          </w:p>
        </w:tc>
      </w:tr>
      <w:tr w:rsidR="004A5A3F" w:rsidRPr="00B81143" w:rsidTr="00B8114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PASANTIAS PARA FORMACION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1,440,000.00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1,800,000.00</w:t>
            </w:r>
          </w:p>
        </w:tc>
      </w:tr>
      <w:tr w:rsidR="004A5A3F" w:rsidRPr="00B81143" w:rsidTr="00B8114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1.3.05.02.7.12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E.MU.VI    ENTE MUNIC. DE LA VIVIENDA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27,050,000.00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12,300,000.00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39,350,000.00</w:t>
            </w:r>
          </w:p>
        </w:tc>
      </w:tr>
      <w:tr w:rsidR="004A5A3F" w:rsidRPr="00B81143" w:rsidTr="00B8114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2.1.08.01.2.01.01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PAV.URBANO - BACHEO - MANT.PERS.BIENS Y SERV.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15,100,000.00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19,100,000.00</w:t>
            </w:r>
          </w:p>
        </w:tc>
      </w:tr>
      <w:tr w:rsidR="004A5A3F" w:rsidRPr="00B81143" w:rsidTr="00B8114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2.1.08.01.2.05.01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OBRA:AMPL.Y MEJOR.RED AGUA - PERS.B.Y SERVICIOS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1,600,000.00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B811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2,000,000.00</w:t>
            </w:r>
          </w:p>
        </w:tc>
      </w:tr>
      <w:tr w:rsidR="004A5A3F" w:rsidRPr="00B81143" w:rsidTr="00B811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TOTAL DE INCREMENTOS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 23,090,000.00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4A5A3F" w:rsidRPr="004A5A3F" w:rsidRDefault="004A5A3F" w:rsidP="00B81143">
      <w:pPr>
        <w:rPr>
          <w:rFonts w:ascii="Arial" w:eastAsia="Times New Roman" w:hAnsi="Arial" w:cs="Arial"/>
          <w:i/>
          <w:sz w:val="24"/>
          <w:szCs w:val="24"/>
        </w:rPr>
      </w:pPr>
      <w:r w:rsidRPr="004A5A3F">
        <w:rPr>
          <w:rFonts w:ascii="Arial" w:eastAsia="Times New Roman" w:hAnsi="Arial" w:cs="Arial"/>
          <w:i/>
          <w:sz w:val="24"/>
          <w:szCs w:val="24"/>
        </w:rPr>
        <w:t>RESUMEN</w:t>
      </w:r>
    </w:p>
    <w:tbl>
      <w:tblPr>
        <w:tblW w:w="738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520"/>
        <w:gridCol w:w="1866"/>
      </w:tblGrid>
      <w:tr w:rsidR="004A5A3F" w:rsidRPr="00B81143" w:rsidTr="00B81143">
        <w:trPr>
          <w:trHeight w:val="315"/>
          <w:jc w:val="center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Cálculo de Recursos vigentes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212,303,160.00 </w:t>
            </w:r>
          </w:p>
        </w:tc>
      </w:tr>
      <w:tr w:rsidR="004A5A3F" w:rsidRPr="00B81143" w:rsidTr="00B81143">
        <w:trPr>
          <w:trHeight w:val="315"/>
          <w:jc w:val="center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Más: Total de Incrementos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15,690,000.00 </w:t>
            </w:r>
          </w:p>
        </w:tc>
      </w:tr>
      <w:tr w:rsidR="004A5A3F" w:rsidRPr="00B81143" w:rsidTr="00B81143">
        <w:trPr>
          <w:trHeight w:val="315"/>
          <w:jc w:val="center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Cálculo de Recursos Rectificado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   227,993,160.00 </w:t>
            </w:r>
          </w:p>
        </w:tc>
      </w:tr>
      <w:tr w:rsidR="004A5A3F" w:rsidRPr="00B81143" w:rsidTr="00B81143">
        <w:trPr>
          <w:trHeight w:val="315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4A5A3F" w:rsidRPr="00B81143" w:rsidTr="00B81143">
        <w:trPr>
          <w:trHeight w:val="315"/>
          <w:jc w:val="center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Presupuesto de Gastos Vigentes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212,303,160.00 </w:t>
            </w:r>
          </w:p>
        </w:tc>
      </w:tr>
      <w:tr w:rsidR="004A5A3F" w:rsidRPr="00B81143" w:rsidTr="00B81143">
        <w:trPr>
          <w:trHeight w:val="315"/>
          <w:jc w:val="center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Más: Total de Incrementos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23,090,000.00 </w:t>
            </w:r>
          </w:p>
        </w:tc>
      </w:tr>
      <w:tr w:rsidR="004A5A3F" w:rsidRPr="00B81143" w:rsidTr="00B81143">
        <w:trPr>
          <w:trHeight w:val="315"/>
          <w:jc w:val="center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Menos: Total de Disminuciones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(7,400,000.00) </w:t>
            </w:r>
          </w:p>
        </w:tc>
      </w:tr>
      <w:tr w:rsidR="004A5A3F" w:rsidRPr="00B81143" w:rsidTr="00B81143">
        <w:trPr>
          <w:trHeight w:val="315"/>
          <w:jc w:val="center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Presupuesto de Gastos Rectificado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A3F" w:rsidRPr="00B81143" w:rsidRDefault="004A5A3F" w:rsidP="008D092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11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   227,993,160.00 </w:t>
            </w:r>
          </w:p>
        </w:tc>
      </w:tr>
    </w:tbl>
    <w:p w:rsidR="004A5A3F" w:rsidRPr="004A5A3F" w:rsidRDefault="004A5A3F" w:rsidP="004A5A3F">
      <w:pPr>
        <w:rPr>
          <w:rFonts w:ascii="Arial" w:eastAsia="Times New Roman" w:hAnsi="Arial" w:cs="Arial"/>
          <w:b/>
          <w:sz w:val="24"/>
          <w:szCs w:val="24"/>
        </w:rPr>
      </w:pPr>
    </w:p>
    <w:p w:rsidR="004A5A3F" w:rsidRPr="004A5A3F" w:rsidRDefault="004A5A3F" w:rsidP="004A5A3F">
      <w:pPr>
        <w:jc w:val="both"/>
        <w:rPr>
          <w:rFonts w:ascii="Arial" w:eastAsia="Times New Roman" w:hAnsi="Arial" w:cs="Arial"/>
          <w:sz w:val="24"/>
          <w:szCs w:val="24"/>
        </w:rPr>
      </w:pPr>
      <w:r w:rsidRPr="004A5A3F">
        <w:rPr>
          <w:rFonts w:ascii="Arial" w:eastAsia="Times New Roman" w:hAnsi="Arial" w:cs="Arial"/>
          <w:b/>
          <w:sz w:val="24"/>
          <w:szCs w:val="24"/>
        </w:rPr>
        <w:t>Artículo 2º:</w:t>
      </w:r>
      <w:r w:rsidRPr="004A5A3F">
        <w:rPr>
          <w:rFonts w:ascii="Arial" w:eastAsia="Times New Roman" w:hAnsi="Arial" w:cs="Arial"/>
          <w:sz w:val="24"/>
          <w:szCs w:val="24"/>
        </w:rPr>
        <w:t xml:space="preserve"> La presente Rectificación que lleva el número DOS (2), deja fijado el cálculo de recursos y el Presupuesto de Gastos vigente en Pesos doscientos veintisiete millones novecientos noventa y tres mil ciento sesenta con 00/100 ($ 227,993,160.00)</w:t>
      </w:r>
    </w:p>
    <w:p w:rsidR="004A5A3F" w:rsidRPr="004A5A3F" w:rsidRDefault="004A5A3F" w:rsidP="004A5A3F">
      <w:pPr>
        <w:jc w:val="both"/>
        <w:rPr>
          <w:rFonts w:ascii="Arial" w:eastAsia="Times New Roman" w:hAnsi="Arial" w:cs="Arial"/>
          <w:sz w:val="24"/>
          <w:szCs w:val="24"/>
        </w:rPr>
      </w:pPr>
      <w:r w:rsidRPr="004A5A3F">
        <w:rPr>
          <w:rFonts w:ascii="Arial" w:eastAsia="Times New Roman" w:hAnsi="Arial" w:cs="Arial"/>
          <w:b/>
          <w:sz w:val="24"/>
          <w:szCs w:val="24"/>
        </w:rPr>
        <w:t>Artículo 3º:</w:t>
      </w:r>
      <w:r w:rsidRPr="004A5A3F">
        <w:rPr>
          <w:rFonts w:ascii="Arial" w:eastAsia="Times New Roman" w:hAnsi="Arial" w:cs="Arial"/>
          <w:sz w:val="24"/>
          <w:szCs w:val="24"/>
        </w:rPr>
        <w:t xml:space="preserve"> Comuníquese, publíquese, dese al RM y archívese.-</w:t>
      </w:r>
    </w:p>
    <w:p w:rsidR="004A5A3F" w:rsidRPr="004A5A3F" w:rsidRDefault="004A5A3F" w:rsidP="004A5A3F">
      <w:pPr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4A5A3F" w:rsidRPr="004A5A3F" w:rsidTr="00B81143">
        <w:trPr>
          <w:jc w:val="center"/>
        </w:trPr>
        <w:tc>
          <w:tcPr>
            <w:tcW w:w="1431" w:type="dxa"/>
            <w:hideMark/>
          </w:tcPr>
          <w:p w:rsidR="004A5A3F" w:rsidRPr="004A5A3F" w:rsidRDefault="004A5A3F" w:rsidP="00B8114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sz w:val="24"/>
                <w:szCs w:val="24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Diego F. CASTILLO</w:t>
            </w:r>
          </w:p>
        </w:tc>
        <w:tc>
          <w:tcPr>
            <w:tcW w:w="3287" w:type="dxa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sz w:val="24"/>
                <w:szCs w:val="24"/>
              </w:rPr>
              <w:t>(Presidente)</w:t>
            </w:r>
          </w:p>
        </w:tc>
      </w:tr>
      <w:tr w:rsidR="004A5A3F" w:rsidRPr="004A5A3F" w:rsidTr="00B81143">
        <w:trPr>
          <w:jc w:val="center"/>
        </w:trPr>
        <w:tc>
          <w:tcPr>
            <w:tcW w:w="1431" w:type="dxa"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Noelia RINERO</w:t>
            </w:r>
          </w:p>
        </w:tc>
        <w:tc>
          <w:tcPr>
            <w:tcW w:w="3287" w:type="dxa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sz w:val="24"/>
                <w:szCs w:val="24"/>
              </w:rPr>
              <w:t>Vicepresidente 1°</w:t>
            </w:r>
          </w:p>
        </w:tc>
      </w:tr>
      <w:tr w:rsidR="004A5A3F" w:rsidRPr="004A5A3F" w:rsidTr="00B81143">
        <w:trPr>
          <w:jc w:val="center"/>
        </w:trPr>
        <w:tc>
          <w:tcPr>
            <w:tcW w:w="1431" w:type="dxa"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Freddy E. ROSSI</w:t>
            </w:r>
          </w:p>
        </w:tc>
        <w:tc>
          <w:tcPr>
            <w:tcW w:w="3287" w:type="dxa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sz w:val="24"/>
                <w:szCs w:val="24"/>
              </w:rPr>
              <w:t>Vicepresidente 2°</w:t>
            </w:r>
          </w:p>
        </w:tc>
      </w:tr>
      <w:tr w:rsidR="004A5A3F" w:rsidRPr="004A5A3F" w:rsidTr="00B81143">
        <w:trPr>
          <w:jc w:val="center"/>
        </w:trPr>
        <w:tc>
          <w:tcPr>
            <w:tcW w:w="1431" w:type="dxa"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4A5A3F" w:rsidRPr="004A5A3F" w:rsidRDefault="004A5A3F" w:rsidP="00B8114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b/>
                <w:sz w:val="24"/>
                <w:szCs w:val="24"/>
              </w:rPr>
              <w:t>Claudia Emilia TURUS</w:t>
            </w:r>
          </w:p>
        </w:tc>
        <w:tc>
          <w:tcPr>
            <w:tcW w:w="3287" w:type="dxa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sz w:val="24"/>
                <w:szCs w:val="24"/>
              </w:rPr>
              <w:t>Concejal</w:t>
            </w:r>
          </w:p>
        </w:tc>
      </w:tr>
      <w:tr w:rsidR="004A5A3F" w:rsidRPr="004A5A3F" w:rsidTr="00B81143">
        <w:trPr>
          <w:jc w:val="center"/>
        </w:trPr>
        <w:tc>
          <w:tcPr>
            <w:tcW w:w="1431" w:type="dxa"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Luis CALVI</w:t>
            </w:r>
          </w:p>
        </w:tc>
        <w:tc>
          <w:tcPr>
            <w:tcW w:w="3287" w:type="dxa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sz w:val="24"/>
                <w:szCs w:val="24"/>
              </w:rPr>
              <w:t>Concejal</w:t>
            </w:r>
          </w:p>
        </w:tc>
      </w:tr>
      <w:tr w:rsidR="004A5A3F" w:rsidRPr="004A5A3F" w:rsidTr="00B81143">
        <w:trPr>
          <w:jc w:val="center"/>
        </w:trPr>
        <w:tc>
          <w:tcPr>
            <w:tcW w:w="1431" w:type="dxa"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Héctor Alejandro ROSSI</w:t>
            </w:r>
          </w:p>
        </w:tc>
        <w:tc>
          <w:tcPr>
            <w:tcW w:w="3287" w:type="dxa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sz w:val="24"/>
                <w:szCs w:val="24"/>
              </w:rPr>
              <w:t xml:space="preserve">Concejal </w:t>
            </w:r>
          </w:p>
        </w:tc>
      </w:tr>
      <w:tr w:rsidR="004A5A3F" w:rsidRPr="004A5A3F" w:rsidTr="00B81143">
        <w:trPr>
          <w:jc w:val="center"/>
        </w:trPr>
        <w:tc>
          <w:tcPr>
            <w:tcW w:w="1431" w:type="dxa"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Mabel RODRIGUEZ</w:t>
            </w:r>
          </w:p>
        </w:tc>
        <w:tc>
          <w:tcPr>
            <w:tcW w:w="3287" w:type="dxa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sz w:val="24"/>
                <w:szCs w:val="24"/>
              </w:rPr>
              <w:t>Concejal</w:t>
            </w:r>
          </w:p>
        </w:tc>
      </w:tr>
      <w:tr w:rsidR="004A5A3F" w:rsidRPr="004A5A3F" w:rsidTr="00B81143">
        <w:trPr>
          <w:jc w:val="center"/>
        </w:trPr>
        <w:tc>
          <w:tcPr>
            <w:tcW w:w="1431" w:type="dxa"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4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87" w:type="dxa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5A3F" w:rsidRPr="004A5A3F" w:rsidTr="00B81143">
        <w:trPr>
          <w:jc w:val="center"/>
        </w:trPr>
        <w:tc>
          <w:tcPr>
            <w:tcW w:w="3144" w:type="dxa"/>
            <w:gridSpan w:val="2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sz w:val="24"/>
                <w:szCs w:val="24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4A5A3F" w:rsidRPr="004A5A3F" w:rsidRDefault="004A5A3F" w:rsidP="00B8114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069" w:type="dxa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sz w:val="24"/>
                <w:szCs w:val="24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24/10/2018</w:t>
            </w:r>
          </w:p>
        </w:tc>
      </w:tr>
      <w:tr w:rsidR="004A5A3F" w:rsidRPr="004A5A3F" w:rsidTr="00B81143">
        <w:trPr>
          <w:jc w:val="center"/>
        </w:trPr>
        <w:tc>
          <w:tcPr>
            <w:tcW w:w="3144" w:type="dxa"/>
            <w:gridSpan w:val="2"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1" w:type="dxa"/>
          </w:tcPr>
          <w:p w:rsidR="004A5A3F" w:rsidRPr="004A5A3F" w:rsidRDefault="004A5A3F" w:rsidP="00B8114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  <w:gridSpan w:val="2"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A5A3F" w:rsidRPr="004A5A3F" w:rsidTr="00B81143">
        <w:trPr>
          <w:jc w:val="center"/>
        </w:trPr>
        <w:tc>
          <w:tcPr>
            <w:tcW w:w="3144" w:type="dxa"/>
            <w:gridSpan w:val="2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sz w:val="24"/>
                <w:szCs w:val="24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4A5A3F" w:rsidRPr="004A5A3F" w:rsidRDefault="004A5A3F" w:rsidP="00B8114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1069" w:type="dxa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sz w:val="24"/>
                <w:szCs w:val="24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4A5A3F" w:rsidRPr="004A5A3F" w:rsidRDefault="004A5A3F" w:rsidP="00B8114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5A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25/10/2018</w:t>
            </w:r>
          </w:p>
        </w:tc>
      </w:tr>
    </w:tbl>
    <w:p w:rsidR="004A5A3F" w:rsidRPr="004A5A3F" w:rsidRDefault="004A5A3F" w:rsidP="00B8114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4A5A3F" w:rsidRPr="004A5A3F" w:rsidRDefault="004A5A3F" w:rsidP="004A5A3F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sectPr w:rsidR="004A5A3F" w:rsidRPr="004A5A3F" w:rsidSect="00A222A4">
      <w:pgSz w:w="12240" w:h="15840"/>
      <w:pgMar w:top="567" w:right="851" w:bottom="1276" w:left="851" w:header="284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F6" w:rsidRDefault="003D6AF6" w:rsidP="00736758">
      <w:pPr>
        <w:spacing w:after="0" w:line="240" w:lineRule="auto"/>
      </w:pPr>
      <w:r>
        <w:separator/>
      </w:r>
    </w:p>
  </w:endnote>
  <w:endnote w:type="continuationSeparator" w:id="1">
    <w:p w:rsidR="003D6AF6" w:rsidRDefault="003D6AF6" w:rsidP="0073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EA" w:rsidRPr="000B2CB5" w:rsidRDefault="006416B8" w:rsidP="009464D4">
    <w:pPr>
      <w:pStyle w:val="Piedepgina"/>
      <w:rPr>
        <w:rFonts w:ascii="Arial" w:hAnsi="Arial" w:cs="Arial"/>
        <w:b/>
        <w:sz w:val="18"/>
      </w:rPr>
    </w:pPr>
    <w:r w:rsidRPr="006416B8">
      <w:rPr>
        <w:rFonts w:ascii="Arial" w:hAnsi="Arial" w:cs="Arial"/>
        <w:noProof/>
        <w:color w:val="C00000"/>
        <w:sz w:val="18"/>
        <w:lang w:eastAsia="es-AR"/>
      </w:rPr>
      <w:pict>
        <v:group id="Grupo 1" o:spid="_x0000_s4102" style="position:absolute;margin-left:-6.15pt;margin-top:743.6pt;width:611.1pt;height:33pt;z-index:251661312;mso-width-percent:1000;mso-position-horizontal-relative:page;mso-position-vertical-relative:page;mso-width-percent:1000" coordorigin=",14235" coordsize="1225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vJ9AMAAD4NAAAOAAAAZHJzL2Uyb0RvYy54bWzsl9tu4zYQhu8L9B0I3js6+yBEWaQ+pAW2&#10;7QKb9p6WqEMrkSpJR0qLvnuHpCQ7yhZdpBsssFhf2LRIjmb+mfkoXb/pmxo9UCErzhLsXbkYUZby&#10;rGJFgn+5PyzWGElFWEZqzmiCH6nEb26+/ea6a2Pq85LXGRUIjDAZd22CS6Xa2HFkWtKGyCveUgaT&#10;ORcNUfBXFE4mSAfWm9rxXXfpdFxkreAplRKu7uwkvjH285ym6uc8l1ShOsHgmzLfwnwf9bdzc03i&#10;QpC2rNLBDfICLxpSMbjpZGpHFEEnUT0z1VSp4JLn6irljcPzvEqpiQGi8dxZNHeCn1oTSxF3RTvJ&#10;BNLOdHqx2fSnh3cCVRnkDiNGGkjRnTi1HHlamq4tYlhxJ9r37Tth44PhW57+LmHamc/r/4VdjI7d&#10;jzwDc+SkuJGmz0WjTUDQqDcZeJwyQHuFUri4WkVBEEGiUpgLvY3nDilKS8jjeZsX+kFkk5eW+2Gz&#10;5/tRZLcul2afQ2J7V+Pp4JkOC4pNnvWU/0/P9yVpqUmT1GoNeq5GPe91cN/xHvnGY31zWKUFRaqH&#10;61p6rYu0uiLGtyVhBb0VgnclJRm4Z7IBQUxbbRBSG/kvoT137QYYgaBeGLgrq9oo+DLaWMWi9VrP&#10;TIqRuBVS3VHeID1IsIBeMn6Sh7dS2aXjEu0+44eqruE6iWuGugRvIgh4NtNUCtq9rpoEr139sd7o&#10;KPcsM5sVqWo7Bl9qpg2As3DLYWTb6q+Nu9mv9+twEfrL/SJ0d7vF7WEbLpYHbxXtgt12u/P+1rf3&#10;wrissowy7d7Y4l74cSkfYGObc2pyyesq0+a0S1IUx20t0AMBxBzMZxDyYpnz1A2jM0Q1/proTHp1&#10;Rm1uVX/sh8YEXXTqjzx7hHwLbikG1IVBycWfGHVAsATLP05EUIzqHxjUjMbdOBDj4DgOCEtha4IV&#10;Rna4VRaLp1ZURQmWbVUyfgsNnFcm42cvTPObLtK+DV1vh+cWgNIakQIgQ8HrMAXlddV+P/r7hC4X&#10;mBgL/gISfjCHiz6tTJ/4YWAr84N0GTZOvfIZ6OJBdq22Oj2GQMg3vT1AYssssNOeDcCewGJW3z+2&#10;AOcnXLFb9P5/54oR+9eZ2M9lO6sNIDYwn2v2jC9HytSWMwaY4SI4k0b3WJENwZLsNzin8qaGQxoa&#10;DkUjQyAXhkumoz4OSxftOevi7YQmMPtk2ZfBrwnVL8CShZDGvy4UOEUtm179OPWm55OLgjdH1isX&#10;vMGtPkNNqelqHBDj+ZE/x8VU9+5mMzyKvE7hb5ar1Xhgfy3854/UHz64P3Hhn7lv2sE8pBsADS8U&#10;+i3g8r9ZdX7tufkHAAD//wMAUEsDBBQABgAIAAAAIQDxRn3p3wAAAAsBAAAPAAAAZHJzL2Rvd25y&#10;ZXYueG1sTI9BT8MwDIXvSPyHyEjcWLqqg6o0nQDBDYQYHXDMWtNUNE5Jsq78e7wT3J79rOfvlevZ&#10;DmJCH3pHCpaLBARS49qeOgX168NFDiJETa0eHKGCHwywrk5PSl207kAvOG1iJziEQqEVmBjHQsrQ&#10;GLQ6LNyIxN6n81ZHHn0nW68PHG4HmSbJpbS6J/5g9Ih3Bpuvzd4qSK+2Wbj/GJ9vn7bfb9Pje218&#10;Vyt1fjbfXIOIOMe/YzjiMzpUzLRze2qDGBRwkcjbLM9ZHf00XbLasVqtsgRkVcr/HapfAAAA//8D&#10;AFBLAQItABQABgAIAAAAIQC2gziS/gAAAOEBAAATAAAAAAAAAAAAAAAAAAAAAABbQ29udGVudF9U&#10;eXBlc10ueG1sUEsBAi0AFAAGAAgAAAAhADj9If/WAAAAlAEAAAsAAAAAAAAAAAAAAAAALwEAAF9y&#10;ZWxzLy5yZWxzUEsBAi0AFAAGAAgAAAAhAB+bK8n0AwAAPg0AAA4AAAAAAAAAAAAAAAAALgIAAGRy&#10;cy9lMm9Eb2MueG1sUEsBAi0AFAAGAAgAAAAhAPFGfenfAAAACwEAAA8AAAAAAAAAAAAAAAAATgYA&#10;AGRycy9kb3ducmV2LnhtbFBLBQYAAAAABAAEAPMAAABa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6" type="#_x0000_t202" style="position:absolute;left:10803;top:14307;width:659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<v:textbox inset="0,0,0,0">
              <w:txbxContent>
                <w:p w:rsidR="002A6FEA" w:rsidRPr="009464D4" w:rsidRDefault="006416B8">
                  <w:pPr>
                    <w:jc w:val="center"/>
                    <w:rPr>
                      <w:sz w:val="36"/>
                    </w:rPr>
                  </w:pPr>
                  <w:r w:rsidRPr="009464D4">
                    <w:rPr>
                      <w:sz w:val="36"/>
                    </w:rPr>
                    <w:fldChar w:fldCharType="begin"/>
                  </w:r>
                  <w:r w:rsidR="002A6FEA" w:rsidRPr="009464D4">
                    <w:rPr>
                      <w:sz w:val="36"/>
                    </w:rPr>
                    <w:instrText>PAGE    \* MERGEFORMAT</w:instrText>
                  </w:r>
                  <w:r w:rsidRPr="009464D4">
                    <w:rPr>
                      <w:sz w:val="36"/>
                    </w:rPr>
                    <w:fldChar w:fldCharType="separate"/>
                  </w:r>
                  <w:r w:rsidR="00C27DB8" w:rsidRPr="00C27DB8">
                    <w:rPr>
                      <w:noProof/>
                      <w:sz w:val="36"/>
                      <w:lang w:val="es-ES"/>
                    </w:rPr>
                    <w:t>12</w:t>
                  </w:r>
                  <w:r w:rsidRPr="009464D4">
                    <w:rPr>
                      <w:sz w:val="36"/>
                    </w:rPr>
                    <w:fldChar w:fldCharType="end"/>
                  </w:r>
                </w:p>
              </w:txbxContent>
            </v:textbox>
          </v:shape>
          <v:group id="Group 31" o:spid="_x0000_s4103" style="position:absolute;top:14235;width:12255;height:230;flip:x" coordorigin="-8,14243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5" type="#_x0000_t34" style="position:absolute;left:-8;top:14243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ahvcIAAADbAAAADwAAAGRycy9kb3ducmV2LnhtbESPQWvCQBCF7wX/wzKCt7pRtJToKiIU&#10;JQeLWu9DdtwEs7Mhu9X4751DobcZ3pv3vlmue9+oO3WxDmxgMs5AEZfB1uwM/Jy/3j9BxYRssQlM&#10;Bp4UYb0avC0xt+HBR7qfklMSwjFHA1VKba51LCvyGMehJRbtGjqPSdbOadvhQ8J9o6dZ9qE91iwN&#10;Fba0rai8nX69gVldnKduF/XcHYpiN9/4y/HbGzMa9psFqER9+jf/Xe+t4Au9/CID6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8ahvcIAAADbAAAADwAAAAAAAAAAAAAA&#10;AAChAgAAZHJzL2Rvd25yZXYueG1sUEsFBgAAAAAEAAQA+QAAAJADAAAAAA==&#10;" strokecolor="#c00000"/>
            <v:shape id="AutoShape 28" o:spid="_x0000_s4104" type="#_x0000_t34" style="position:absolute;left:1252;top:14243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OBmsEAAADbAAAADwAAAGRycy9kb3ducmV2LnhtbERPS2sCMRC+C/0PYQpexM1aipTVKEW0&#10;eFpQK16HzezDbiZLktXtv28Kgrf5+J6zXA+mFTdyvrGsYJakIIgLqxuuFHyfdtMPED4ga2wtk4Jf&#10;8rBevYyWmGl75wPdjqESMYR9hgrqELpMSl/UZNAntiOOXGmdwRChq6R2eI/hppVvaTqXBhuODTV2&#10;tKmp+Dn2RkE+cZdycy6v28PkvQ8uz6/yq1dq/Dp8LkAEGsJT/HDvdZw/g/9f4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M4GawQAAANsAAAAPAAAAAAAAAAAAAAAA&#10;AKECAABkcnMvZG93bnJldi54bWxQSwUGAAAAAAQABAD5AAAAjwMAAAAA&#10;" adj="20904" strokecolor="#c00000"/>
          </v:group>
          <w10:wrap anchorx="page" anchory="page"/>
        </v:group>
      </w:pict>
    </w:r>
    <w:r w:rsidR="002A6FEA" w:rsidRPr="000B2CB5">
      <w:rPr>
        <w:rFonts w:ascii="Arial" w:hAnsi="Arial" w:cs="Arial"/>
        <w:b/>
        <w:sz w:val="18"/>
      </w:rPr>
      <w:t>Boletín Oficial de la Ciudad de Monte Cristo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F6" w:rsidRDefault="003D6AF6" w:rsidP="00736758">
      <w:pPr>
        <w:spacing w:after="0" w:line="240" w:lineRule="auto"/>
      </w:pPr>
      <w:r>
        <w:separator/>
      </w:r>
    </w:p>
  </w:footnote>
  <w:footnote w:type="continuationSeparator" w:id="1">
    <w:p w:rsidR="003D6AF6" w:rsidRDefault="003D6AF6" w:rsidP="0073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EA" w:rsidRDefault="006416B8">
    <w:pPr>
      <w:pStyle w:val="Encabezado"/>
    </w:pPr>
    <w:r w:rsidRPr="006416B8">
      <w:rPr>
        <w:rFonts w:ascii="Arial" w:hAnsi="Arial" w:cs="Arial"/>
        <w:noProof/>
        <w:color w:val="C00000"/>
        <w:sz w:val="18"/>
        <w:lang w:eastAsia="es-AR"/>
      </w:rPr>
      <w:pict>
        <v:group id="Grupo 2" o:spid="_x0000_s4107" style="position:absolute;margin-left:.75pt;margin-top:-2730.6pt;width:610.5pt;height:33pt;z-index:251663360;mso-width-percent:1000;mso-position-horizontal-relative:page;mso-position-vertical-relative:bottom-margin-area;mso-width-percent:1000" coordorigin=",14235" coordsize="1225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LC9AMAADUNAAAOAAAAZHJzL2Uyb0RvYy54bWzsl1uP4zQUx9+R+A6W3zu59xJNZjW0nQFp&#10;WVbagXc3cS6Q2MF2Jx0Q332PL2naziBglgUJ0YfWSezjc/7nnJ/T6zeHrkWPVMiGswwHVz5GlOW8&#10;aFiV4e8f7mZLjKQirCAtZzTDT1TiNzdffnE99CkNec3bggoERphMhz7DtVJ96nkyr2lH5BXvKYOH&#10;JRcdUXApKq8QZADrXeuFvj/3Bi6KXvCcSgl3N/YhvjH2y5Lm6ruylFShNsPgmzLfwnzv9Ld3c03S&#10;SpC+bnLnBnmFFx1pGGx6NLUhiqC9aJ6Z6ppccMlLdZXzzuNl2eTUxADRBP5FNPeC73sTS5UOVX+U&#10;CaS90OnVZvN3j+8FaooMhxgx0kGK7sW+5yjU0gx9lcKMe9F/6N8LGx8M3/L8JwmPvcvn+rqyk9Fu&#10;+JYXYI7sFTfSHErRaRMQNDqYDDwdM0APCuVwc7FIoiiBROXwLA5Wge9SlNeQx2lZEIdRYpOX11u3&#10;OAjDJLFL53OzziOp3dV46jzTYUGxyUlP+Wl6fqhJT02apFbL6RmNej7o4L7iBxQaj/XmMEsLitQB&#10;7kPbGH2k1RUxvq4Jq+itEHyoKSnAvUDHCkEcl9ogpDbyR0IH/tIHZ0DQII78hVVtFHyerKxiyXJp&#10;9hgVI2kvpLqnvEN6kGEBvWT8JI9vpdLuTFN0Whm/a9oW7pO0ZWjI8CqBgC+edI2Cdm+bLsNLX3+s&#10;NzrKLSvMYkWa1o5hg5ZpA+AsbOlGtq1+Xfmr7XK7jGdxON/OYn+zmd3erePZ/C5YJJtos15vgt/0&#10;9kGc1k1RUKbdG1s8iP9cyh1sbHMem1zytim0Oe2SFNVu3Qr0SAAxd+bjhDyZ5p27YcSDqMZfE51J&#10;r86oza067A4giM75jhdPkGjBLb4AtzCoufgFowHQlWH5854IilH7DYNi0ZwbB2Ic7MYBYTkszbDC&#10;yA7XyvJw34umqsGyLUfGb6Fzy8akevLClSG0j/bNtbsdTrUfj7VvCIYiU76XsNCw/CSYoLJt+q9H&#10;f8+wcsKHsdJP6BBGl1TRx5RpkDCObEm+iBW38N/ECgDOYlpnx5AHhaanHRzWzII6PzAH6iNQzOyH&#10;px6gfMYTu0Sv/32eGK1/uND6uWqT2ABgA/FLySZoOK7sKFNrzhjghYtoIozurapwwZLixwCjsmvh&#10;cIZGQ8nIDkiF4dFfwNFJW1507/qIJDB7Nu2/wa0jol+BI8sgjX1dKK79/4FjdP5CvZuT6jPXu4Gt&#10;PjpNpelidIAJwgRelc5hcSx7f7VybyCfp+5X88ViPKf/r/vnb9Ivn9d/c91PL5OmG8y7ueGP+x+h&#10;X/5Pr82s6d/OzUcAAAD//wMAUEsDBBQABgAIAAAAIQBpDW5B4QAAAA4BAAAPAAAAZHJzL2Rvd25y&#10;ZXYueG1sTI/BTsMwEETvSPyDtUjcWqemKRDiVIDgRoUoKXB04yWJiNfBdtPw9zgnOM7s0+xMvh5N&#10;xwZ0vrUkYTFPgCFVVrdUSyhfH2dXwHxQpFVnCSX8oId1cXqSq0zbI73gsA01iyHkMyWhCaHPOPdV&#10;g0b5ue2R4u3TOqNClK7m2qljDDcdF0my4ka1FD80qsf7Bquv7cFIEJe7pX/46J/vNrvvt+HpvWxc&#10;XUp5fjbe3gALOIY/GKb6sToUsdPeHkh71kWdRlDCLF2uFgLYRAghormfzIvrVAAvcv5/RvELAAD/&#10;/wMAUEsBAi0AFAAGAAgAAAAhALaDOJL+AAAA4QEAABMAAAAAAAAAAAAAAAAAAAAAAFtDb250ZW50&#10;X1R5cGVzXS54bWxQSwECLQAUAAYACAAAACEAOP0h/9YAAACUAQAACwAAAAAAAAAAAAAAAAAvAQAA&#10;X3JlbHMvLnJlbHNQSwECLQAUAAYACAAAACEAneiCwvQDAAA1DQAADgAAAAAAAAAAAAAAAAAuAgAA&#10;ZHJzL2Uyb0RvYy54bWxQSwECLQAUAAYACAAAACEAaQ1uQeEAAAAOAQAADwAAAAAAAAAAAAAAAABO&#10;BgAAZHJzL2Rvd25yZXYueG1sUEsFBgAAAAAEAAQA8wAAAFw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11" type="#_x0000_t202" style="position:absolute;left:10803;top:14307;width:659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<v:textbox style="mso-next-textbox:#Text Box 25" inset="0,0,0,0">
              <w:txbxContent>
                <w:p w:rsidR="002A6FEA" w:rsidRPr="009464D4" w:rsidRDefault="006416B8" w:rsidP="00E7457A">
                  <w:pPr>
                    <w:jc w:val="center"/>
                    <w:rPr>
                      <w:sz w:val="36"/>
                    </w:rPr>
                  </w:pPr>
                  <w:r w:rsidRPr="009464D4">
                    <w:rPr>
                      <w:sz w:val="36"/>
                    </w:rPr>
                    <w:fldChar w:fldCharType="begin"/>
                  </w:r>
                  <w:r w:rsidR="002A6FEA" w:rsidRPr="009464D4">
                    <w:rPr>
                      <w:sz w:val="36"/>
                    </w:rPr>
                    <w:instrText>PAGE    \* MERGEFORMAT</w:instrText>
                  </w:r>
                  <w:r w:rsidRPr="009464D4">
                    <w:rPr>
                      <w:sz w:val="36"/>
                    </w:rPr>
                    <w:fldChar w:fldCharType="separate"/>
                  </w:r>
                  <w:r w:rsidR="00C27DB8" w:rsidRPr="00C27DB8">
                    <w:rPr>
                      <w:noProof/>
                      <w:sz w:val="36"/>
                      <w:lang w:val="es-ES"/>
                    </w:rPr>
                    <w:t>12</w:t>
                  </w:r>
                  <w:r w:rsidRPr="009464D4">
                    <w:rPr>
                      <w:sz w:val="36"/>
                    </w:rPr>
                    <w:fldChar w:fldCharType="end"/>
                  </w:r>
                </w:p>
              </w:txbxContent>
            </v:textbox>
          </v:shape>
          <v:group id="Group 31" o:spid="_x0000_s4108" style="position:absolute;top:14235;width:12255;height:230;flip:x" coordorigin="-8,14243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10" type="#_x0000_t34" style="position:absolute;left:-8;top:14243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ZeLMIAAADaAAAADwAAAGRycy9kb3ducmV2LnhtbESPwWrDMBBE74X+g9hCb7WcUJfgRgmh&#10;UBJ8SIjd3hdrK5tYK2Mptvv3VSDQ4zAzb5j1dradGGnwrWMFiyQFQVw73bJR8FV9vqxA+ICssXNM&#10;Cn7Jw3bz+LDGXLuJzzSWwYgIYZ+jgiaEPpfS1w1Z9InriaP34waLIcrBSD3gFOG2k8s0fZMWW44L&#10;Dfb00VB9Ka9WwWtbVEuz9zIzx6LYZzv7fT5ZpZ6f5t07iEBz+A/f2wetIIPblX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dZeLMIAAADaAAAADwAAAAAAAAAAAAAA&#10;AAChAgAAZHJzL2Rvd25yZXYueG1sUEsFBgAAAAAEAAQA+QAAAJADAAAAAA==&#10;" strokecolor="#c00000"/>
            <v:shape id="AutoShape 28" o:spid="_x0000_s4109" type="#_x0000_t34" style="position:absolute;left:1252;top:14243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H6uMIAAADaAAAADwAAAGRycy9kb3ducmV2LnhtbESPT2sCMRTE74V+h/AKXkSzSpGyGkXE&#10;Fk8LasXrY/P2j25eliSr67dvBKHHYWZ+wyxWvWnEjZyvLSuYjBMQxLnVNZcKfo/foy8QPiBrbCyT&#10;ggd5WC3f3xaYanvnPd0OoRQRwj5FBVUIbSqlzysy6Me2JY5eYZ3BEKUrpXZ4j3DTyGmSzKTBmuNC&#10;hS1tKsqvh84oyIbuXGxOxWW7H352wWXZRf50Sg0++vUcRKA+/Idf7Z1WMIPnlXg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H6uMIAAADaAAAADwAAAAAAAAAAAAAA&#10;AAChAgAAZHJzL2Rvd25yZXYueG1sUEsFBgAAAAAEAAQA+QAAAJADAAAAAA==&#10;" adj="20904" strokecolor="#c00000"/>
          </v:group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570A612C"/>
    <w:multiLevelType w:val="hybridMultilevel"/>
    <w:tmpl w:val="7D52476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15667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358C"/>
    <w:rsid w:val="00003D54"/>
    <w:rsid w:val="00004144"/>
    <w:rsid w:val="00006D20"/>
    <w:rsid w:val="00007182"/>
    <w:rsid w:val="00010B87"/>
    <w:rsid w:val="00012829"/>
    <w:rsid w:val="00012A61"/>
    <w:rsid w:val="00012B66"/>
    <w:rsid w:val="00013263"/>
    <w:rsid w:val="0001454C"/>
    <w:rsid w:val="00014EFD"/>
    <w:rsid w:val="000160E2"/>
    <w:rsid w:val="00016A99"/>
    <w:rsid w:val="00016B8B"/>
    <w:rsid w:val="00016E63"/>
    <w:rsid w:val="000173F2"/>
    <w:rsid w:val="0001777C"/>
    <w:rsid w:val="0001784E"/>
    <w:rsid w:val="00020AF7"/>
    <w:rsid w:val="00021337"/>
    <w:rsid w:val="000231E4"/>
    <w:rsid w:val="00023B4F"/>
    <w:rsid w:val="000256B4"/>
    <w:rsid w:val="00025CA3"/>
    <w:rsid w:val="00026258"/>
    <w:rsid w:val="000277FC"/>
    <w:rsid w:val="000318A9"/>
    <w:rsid w:val="000327B9"/>
    <w:rsid w:val="00033080"/>
    <w:rsid w:val="000331DA"/>
    <w:rsid w:val="0003342A"/>
    <w:rsid w:val="00034B06"/>
    <w:rsid w:val="00034CE9"/>
    <w:rsid w:val="000353C2"/>
    <w:rsid w:val="00035832"/>
    <w:rsid w:val="00036B9A"/>
    <w:rsid w:val="00036EFC"/>
    <w:rsid w:val="00037B2F"/>
    <w:rsid w:val="0004054A"/>
    <w:rsid w:val="00043E5E"/>
    <w:rsid w:val="00044731"/>
    <w:rsid w:val="00045555"/>
    <w:rsid w:val="00045FD9"/>
    <w:rsid w:val="000467BA"/>
    <w:rsid w:val="000504CD"/>
    <w:rsid w:val="000505CD"/>
    <w:rsid w:val="00052702"/>
    <w:rsid w:val="00054500"/>
    <w:rsid w:val="000566DA"/>
    <w:rsid w:val="00060F40"/>
    <w:rsid w:val="00061245"/>
    <w:rsid w:val="00063001"/>
    <w:rsid w:val="00063268"/>
    <w:rsid w:val="00063944"/>
    <w:rsid w:val="0006427D"/>
    <w:rsid w:val="000645CC"/>
    <w:rsid w:val="00064F10"/>
    <w:rsid w:val="00065ED5"/>
    <w:rsid w:val="000677E9"/>
    <w:rsid w:val="00067B1B"/>
    <w:rsid w:val="00070B29"/>
    <w:rsid w:val="00071889"/>
    <w:rsid w:val="00075019"/>
    <w:rsid w:val="00075687"/>
    <w:rsid w:val="00075B7B"/>
    <w:rsid w:val="00076048"/>
    <w:rsid w:val="000760D2"/>
    <w:rsid w:val="00076A35"/>
    <w:rsid w:val="00077D25"/>
    <w:rsid w:val="0008016D"/>
    <w:rsid w:val="00080BB7"/>
    <w:rsid w:val="000825EE"/>
    <w:rsid w:val="00087F1D"/>
    <w:rsid w:val="00091A19"/>
    <w:rsid w:val="00092044"/>
    <w:rsid w:val="00092373"/>
    <w:rsid w:val="000925EC"/>
    <w:rsid w:val="00093197"/>
    <w:rsid w:val="00095FE6"/>
    <w:rsid w:val="0009601A"/>
    <w:rsid w:val="000964E8"/>
    <w:rsid w:val="00097348"/>
    <w:rsid w:val="00097F7D"/>
    <w:rsid w:val="000A1099"/>
    <w:rsid w:val="000A46C3"/>
    <w:rsid w:val="000A51D4"/>
    <w:rsid w:val="000A61BA"/>
    <w:rsid w:val="000A78D5"/>
    <w:rsid w:val="000B17A5"/>
    <w:rsid w:val="000B1F80"/>
    <w:rsid w:val="000B2271"/>
    <w:rsid w:val="000B2CB5"/>
    <w:rsid w:val="000B3304"/>
    <w:rsid w:val="000B4B89"/>
    <w:rsid w:val="000B6A95"/>
    <w:rsid w:val="000B6D97"/>
    <w:rsid w:val="000C12EB"/>
    <w:rsid w:val="000C2A2A"/>
    <w:rsid w:val="000C2DAD"/>
    <w:rsid w:val="000C2ECC"/>
    <w:rsid w:val="000C6839"/>
    <w:rsid w:val="000C77A7"/>
    <w:rsid w:val="000C7E2C"/>
    <w:rsid w:val="000D3873"/>
    <w:rsid w:val="000D3DA5"/>
    <w:rsid w:val="000D3EB2"/>
    <w:rsid w:val="000D3FBB"/>
    <w:rsid w:val="000D5C71"/>
    <w:rsid w:val="000D6AD9"/>
    <w:rsid w:val="000D7F6E"/>
    <w:rsid w:val="000E1DAA"/>
    <w:rsid w:val="000E2B51"/>
    <w:rsid w:val="000E2FED"/>
    <w:rsid w:val="000E317A"/>
    <w:rsid w:val="000E348E"/>
    <w:rsid w:val="000E3AE9"/>
    <w:rsid w:val="000E4C6F"/>
    <w:rsid w:val="000E4E76"/>
    <w:rsid w:val="000E6012"/>
    <w:rsid w:val="000E68D8"/>
    <w:rsid w:val="000F050B"/>
    <w:rsid w:val="000F195B"/>
    <w:rsid w:val="000F2851"/>
    <w:rsid w:val="000F50DB"/>
    <w:rsid w:val="000F6940"/>
    <w:rsid w:val="000F7980"/>
    <w:rsid w:val="000F7EDE"/>
    <w:rsid w:val="001001FD"/>
    <w:rsid w:val="00100210"/>
    <w:rsid w:val="00102A91"/>
    <w:rsid w:val="00102F40"/>
    <w:rsid w:val="00103238"/>
    <w:rsid w:val="00104A87"/>
    <w:rsid w:val="00104B06"/>
    <w:rsid w:val="0010608E"/>
    <w:rsid w:val="001070E1"/>
    <w:rsid w:val="001070FC"/>
    <w:rsid w:val="0010735D"/>
    <w:rsid w:val="0010795E"/>
    <w:rsid w:val="001111C7"/>
    <w:rsid w:val="001118BC"/>
    <w:rsid w:val="00111DBE"/>
    <w:rsid w:val="00113821"/>
    <w:rsid w:val="00113B72"/>
    <w:rsid w:val="001146ED"/>
    <w:rsid w:val="00114783"/>
    <w:rsid w:val="001149FE"/>
    <w:rsid w:val="0011746E"/>
    <w:rsid w:val="00117883"/>
    <w:rsid w:val="00120D0F"/>
    <w:rsid w:val="001255C7"/>
    <w:rsid w:val="001258B6"/>
    <w:rsid w:val="00127A37"/>
    <w:rsid w:val="001309F7"/>
    <w:rsid w:val="001316EE"/>
    <w:rsid w:val="00131DA1"/>
    <w:rsid w:val="001320E6"/>
    <w:rsid w:val="00132367"/>
    <w:rsid w:val="00132645"/>
    <w:rsid w:val="00132DC4"/>
    <w:rsid w:val="001331B8"/>
    <w:rsid w:val="00133D58"/>
    <w:rsid w:val="001346FE"/>
    <w:rsid w:val="001350A2"/>
    <w:rsid w:val="00135F91"/>
    <w:rsid w:val="00136017"/>
    <w:rsid w:val="00141A5A"/>
    <w:rsid w:val="00142544"/>
    <w:rsid w:val="001439D6"/>
    <w:rsid w:val="00143D0D"/>
    <w:rsid w:val="00143D43"/>
    <w:rsid w:val="00145FB6"/>
    <w:rsid w:val="001514AB"/>
    <w:rsid w:val="00152214"/>
    <w:rsid w:val="001550F8"/>
    <w:rsid w:val="00155EBF"/>
    <w:rsid w:val="00156FC0"/>
    <w:rsid w:val="0016064F"/>
    <w:rsid w:val="00161C3C"/>
    <w:rsid w:val="00161FCE"/>
    <w:rsid w:val="00163416"/>
    <w:rsid w:val="00163B29"/>
    <w:rsid w:val="00164645"/>
    <w:rsid w:val="00164D62"/>
    <w:rsid w:val="001662B0"/>
    <w:rsid w:val="00166760"/>
    <w:rsid w:val="001668D4"/>
    <w:rsid w:val="00170067"/>
    <w:rsid w:val="00170C81"/>
    <w:rsid w:val="00174002"/>
    <w:rsid w:val="001743B1"/>
    <w:rsid w:val="00174D0F"/>
    <w:rsid w:val="00177A37"/>
    <w:rsid w:val="00182C1D"/>
    <w:rsid w:val="00183089"/>
    <w:rsid w:val="001869C8"/>
    <w:rsid w:val="00186FCB"/>
    <w:rsid w:val="001876D5"/>
    <w:rsid w:val="00187CA6"/>
    <w:rsid w:val="00190B4E"/>
    <w:rsid w:val="00192660"/>
    <w:rsid w:val="00192D13"/>
    <w:rsid w:val="001930FF"/>
    <w:rsid w:val="00193334"/>
    <w:rsid w:val="00193646"/>
    <w:rsid w:val="00193F24"/>
    <w:rsid w:val="00195492"/>
    <w:rsid w:val="00195585"/>
    <w:rsid w:val="00195945"/>
    <w:rsid w:val="00195DD2"/>
    <w:rsid w:val="001A0A4A"/>
    <w:rsid w:val="001A2461"/>
    <w:rsid w:val="001A348F"/>
    <w:rsid w:val="001A45D4"/>
    <w:rsid w:val="001A49A6"/>
    <w:rsid w:val="001A5652"/>
    <w:rsid w:val="001A60E1"/>
    <w:rsid w:val="001A75C5"/>
    <w:rsid w:val="001B1CDD"/>
    <w:rsid w:val="001B22EB"/>
    <w:rsid w:val="001B25AE"/>
    <w:rsid w:val="001B2E93"/>
    <w:rsid w:val="001B300A"/>
    <w:rsid w:val="001B3D1B"/>
    <w:rsid w:val="001B5164"/>
    <w:rsid w:val="001B5CCD"/>
    <w:rsid w:val="001B5CDE"/>
    <w:rsid w:val="001B5F4E"/>
    <w:rsid w:val="001B625A"/>
    <w:rsid w:val="001B643C"/>
    <w:rsid w:val="001B668F"/>
    <w:rsid w:val="001B6E6D"/>
    <w:rsid w:val="001C1CC6"/>
    <w:rsid w:val="001C1E30"/>
    <w:rsid w:val="001C377E"/>
    <w:rsid w:val="001C409F"/>
    <w:rsid w:val="001C4461"/>
    <w:rsid w:val="001C73D7"/>
    <w:rsid w:val="001C7861"/>
    <w:rsid w:val="001C7B43"/>
    <w:rsid w:val="001C7DFC"/>
    <w:rsid w:val="001D0878"/>
    <w:rsid w:val="001D150D"/>
    <w:rsid w:val="001D2C3E"/>
    <w:rsid w:val="001D2D0F"/>
    <w:rsid w:val="001D48BE"/>
    <w:rsid w:val="001D4947"/>
    <w:rsid w:val="001D589C"/>
    <w:rsid w:val="001D5C52"/>
    <w:rsid w:val="001D612F"/>
    <w:rsid w:val="001D6173"/>
    <w:rsid w:val="001D6B96"/>
    <w:rsid w:val="001D708E"/>
    <w:rsid w:val="001D7F30"/>
    <w:rsid w:val="001E1A62"/>
    <w:rsid w:val="001E4794"/>
    <w:rsid w:val="001E52EA"/>
    <w:rsid w:val="001F0601"/>
    <w:rsid w:val="001F61F3"/>
    <w:rsid w:val="001F7188"/>
    <w:rsid w:val="001F71EE"/>
    <w:rsid w:val="001F799F"/>
    <w:rsid w:val="001F7BD6"/>
    <w:rsid w:val="001F7DAD"/>
    <w:rsid w:val="00200BF4"/>
    <w:rsid w:val="00200D09"/>
    <w:rsid w:val="002013CF"/>
    <w:rsid w:val="00203798"/>
    <w:rsid w:val="00203AAD"/>
    <w:rsid w:val="00204A30"/>
    <w:rsid w:val="00205239"/>
    <w:rsid w:val="002056DF"/>
    <w:rsid w:val="002057BB"/>
    <w:rsid w:val="00205DAE"/>
    <w:rsid w:val="00207518"/>
    <w:rsid w:val="00211542"/>
    <w:rsid w:val="00211992"/>
    <w:rsid w:val="00211AD6"/>
    <w:rsid w:val="00211C36"/>
    <w:rsid w:val="002125A9"/>
    <w:rsid w:val="002132D3"/>
    <w:rsid w:val="00213F20"/>
    <w:rsid w:val="00215109"/>
    <w:rsid w:val="0021603C"/>
    <w:rsid w:val="002165BB"/>
    <w:rsid w:val="00216A17"/>
    <w:rsid w:val="00217CF0"/>
    <w:rsid w:val="00221327"/>
    <w:rsid w:val="00222683"/>
    <w:rsid w:val="00223334"/>
    <w:rsid w:val="002239C1"/>
    <w:rsid w:val="00223B5B"/>
    <w:rsid w:val="00225164"/>
    <w:rsid w:val="0022535C"/>
    <w:rsid w:val="00225E8E"/>
    <w:rsid w:val="002260DC"/>
    <w:rsid w:val="00226BA5"/>
    <w:rsid w:val="00226F28"/>
    <w:rsid w:val="00230247"/>
    <w:rsid w:val="002306DF"/>
    <w:rsid w:val="00232974"/>
    <w:rsid w:val="00233D18"/>
    <w:rsid w:val="00236859"/>
    <w:rsid w:val="00236EB6"/>
    <w:rsid w:val="00237210"/>
    <w:rsid w:val="0023774D"/>
    <w:rsid w:val="0023781C"/>
    <w:rsid w:val="002403D3"/>
    <w:rsid w:val="002422F1"/>
    <w:rsid w:val="00242BA8"/>
    <w:rsid w:val="002431C6"/>
    <w:rsid w:val="002437B5"/>
    <w:rsid w:val="00245393"/>
    <w:rsid w:val="00246586"/>
    <w:rsid w:val="0024759E"/>
    <w:rsid w:val="00250739"/>
    <w:rsid w:val="002514B3"/>
    <w:rsid w:val="00251746"/>
    <w:rsid w:val="00251A3A"/>
    <w:rsid w:val="00253C14"/>
    <w:rsid w:val="00255290"/>
    <w:rsid w:val="00255914"/>
    <w:rsid w:val="00256249"/>
    <w:rsid w:val="0026005F"/>
    <w:rsid w:val="002601A1"/>
    <w:rsid w:val="002609FE"/>
    <w:rsid w:val="00260C27"/>
    <w:rsid w:val="002623B7"/>
    <w:rsid w:val="002639F2"/>
    <w:rsid w:val="00263DC1"/>
    <w:rsid w:val="00264CD2"/>
    <w:rsid w:val="002662A1"/>
    <w:rsid w:val="00271491"/>
    <w:rsid w:val="002729A0"/>
    <w:rsid w:val="00274349"/>
    <w:rsid w:val="002767F2"/>
    <w:rsid w:val="00276A5C"/>
    <w:rsid w:val="00276C14"/>
    <w:rsid w:val="0027706D"/>
    <w:rsid w:val="002814CE"/>
    <w:rsid w:val="002818C1"/>
    <w:rsid w:val="00281A3E"/>
    <w:rsid w:val="00283061"/>
    <w:rsid w:val="00283CB2"/>
    <w:rsid w:val="0028453C"/>
    <w:rsid w:val="00290033"/>
    <w:rsid w:val="002902D5"/>
    <w:rsid w:val="00291369"/>
    <w:rsid w:val="00291BF7"/>
    <w:rsid w:val="002933EC"/>
    <w:rsid w:val="00293926"/>
    <w:rsid w:val="0029471A"/>
    <w:rsid w:val="00294D7C"/>
    <w:rsid w:val="002954D3"/>
    <w:rsid w:val="0029592A"/>
    <w:rsid w:val="00296469"/>
    <w:rsid w:val="002967AE"/>
    <w:rsid w:val="0029711D"/>
    <w:rsid w:val="002A0CE3"/>
    <w:rsid w:val="002A3598"/>
    <w:rsid w:val="002A4C88"/>
    <w:rsid w:val="002A6134"/>
    <w:rsid w:val="002A620D"/>
    <w:rsid w:val="002A6FEA"/>
    <w:rsid w:val="002B0735"/>
    <w:rsid w:val="002B0BFB"/>
    <w:rsid w:val="002B0DDB"/>
    <w:rsid w:val="002B27B4"/>
    <w:rsid w:val="002B35BB"/>
    <w:rsid w:val="002B3775"/>
    <w:rsid w:val="002B3BA9"/>
    <w:rsid w:val="002B3D56"/>
    <w:rsid w:val="002B7620"/>
    <w:rsid w:val="002B7AD6"/>
    <w:rsid w:val="002C01BF"/>
    <w:rsid w:val="002C0EFA"/>
    <w:rsid w:val="002C197A"/>
    <w:rsid w:val="002C2916"/>
    <w:rsid w:val="002C2CAD"/>
    <w:rsid w:val="002C38C2"/>
    <w:rsid w:val="002C55D6"/>
    <w:rsid w:val="002C6201"/>
    <w:rsid w:val="002C6C6E"/>
    <w:rsid w:val="002D0AB0"/>
    <w:rsid w:val="002D4652"/>
    <w:rsid w:val="002D4DCC"/>
    <w:rsid w:val="002D740B"/>
    <w:rsid w:val="002D78FB"/>
    <w:rsid w:val="002E0351"/>
    <w:rsid w:val="002E039D"/>
    <w:rsid w:val="002E0626"/>
    <w:rsid w:val="002E1F60"/>
    <w:rsid w:val="002E2730"/>
    <w:rsid w:val="002E34C1"/>
    <w:rsid w:val="002E3AD9"/>
    <w:rsid w:val="002E49BE"/>
    <w:rsid w:val="002E5A53"/>
    <w:rsid w:val="002E6956"/>
    <w:rsid w:val="002E6E42"/>
    <w:rsid w:val="002E7460"/>
    <w:rsid w:val="002F0322"/>
    <w:rsid w:val="002F0D48"/>
    <w:rsid w:val="002F245D"/>
    <w:rsid w:val="002F25D7"/>
    <w:rsid w:val="002F2D6F"/>
    <w:rsid w:val="002F7AF7"/>
    <w:rsid w:val="003012EA"/>
    <w:rsid w:val="00303852"/>
    <w:rsid w:val="00303F89"/>
    <w:rsid w:val="00304236"/>
    <w:rsid w:val="0030430C"/>
    <w:rsid w:val="00304914"/>
    <w:rsid w:val="00304F36"/>
    <w:rsid w:val="00307F09"/>
    <w:rsid w:val="00310FA6"/>
    <w:rsid w:val="00311105"/>
    <w:rsid w:val="00313EF0"/>
    <w:rsid w:val="003146A9"/>
    <w:rsid w:val="00314776"/>
    <w:rsid w:val="00314D04"/>
    <w:rsid w:val="00314E61"/>
    <w:rsid w:val="00314EA1"/>
    <w:rsid w:val="00317899"/>
    <w:rsid w:val="00323E66"/>
    <w:rsid w:val="00326B53"/>
    <w:rsid w:val="00332360"/>
    <w:rsid w:val="003337A2"/>
    <w:rsid w:val="00333EB6"/>
    <w:rsid w:val="003347BE"/>
    <w:rsid w:val="00336421"/>
    <w:rsid w:val="0033662C"/>
    <w:rsid w:val="0033667B"/>
    <w:rsid w:val="00336B48"/>
    <w:rsid w:val="00337376"/>
    <w:rsid w:val="003376AC"/>
    <w:rsid w:val="00337A98"/>
    <w:rsid w:val="00337CD5"/>
    <w:rsid w:val="00341942"/>
    <w:rsid w:val="00341A3B"/>
    <w:rsid w:val="00341DF6"/>
    <w:rsid w:val="00343AC6"/>
    <w:rsid w:val="00343E51"/>
    <w:rsid w:val="0034417A"/>
    <w:rsid w:val="00345E0B"/>
    <w:rsid w:val="0034715E"/>
    <w:rsid w:val="00351C3B"/>
    <w:rsid w:val="0035278D"/>
    <w:rsid w:val="003536CD"/>
    <w:rsid w:val="0036041B"/>
    <w:rsid w:val="00361224"/>
    <w:rsid w:val="003626FD"/>
    <w:rsid w:val="00363574"/>
    <w:rsid w:val="0036399F"/>
    <w:rsid w:val="0036421C"/>
    <w:rsid w:val="00365EBC"/>
    <w:rsid w:val="00367ACD"/>
    <w:rsid w:val="00372482"/>
    <w:rsid w:val="00373339"/>
    <w:rsid w:val="00373F39"/>
    <w:rsid w:val="00375968"/>
    <w:rsid w:val="00376B01"/>
    <w:rsid w:val="003779E9"/>
    <w:rsid w:val="0038118C"/>
    <w:rsid w:val="003818B1"/>
    <w:rsid w:val="003819B6"/>
    <w:rsid w:val="003829B0"/>
    <w:rsid w:val="00382EA4"/>
    <w:rsid w:val="0038438D"/>
    <w:rsid w:val="0039252F"/>
    <w:rsid w:val="00392B7A"/>
    <w:rsid w:val="0039311B"/>
    <w:rsid w:val="0039321B"/>
    <w:rsid w:val="0039522C"/>
    <w:rsid w:val="003969C6"/>
    <w:rsid w:val="00397975"/>
    <w:rsid w:val="003A096A"/>
    <w:rsid w:val="003A2295"/>
    <w:rsid w:val="003A34E1"/>
    <w:rsid w:val="003A3B4D"/>
    <w:rsid w:val="003A4B6E"/>
    <w:rsid w:val="003A5231"/>
    <w:rsid w:val="003A55D4"/>
    <w:rsid w:val="003A72CB"/>
    <w:rsid w:val="003A76FD"/>
    <w:rsid w:val="003B2185"/>
    <w:rsid w:val="003B21A1"/>
    <w:rsid w:val="003B2B1C"/>
    <w:rsid w:val="003B2DDF"/>
    <w:rsid w:val="003B3AB0"/>
    <w:rsid w:val="003B4624"/>
    <w:rsid w:val="003B4865"/>
    <w:rsid w:val="003B4ADB"/>
    <w:rsid w:val="003B5E22"/>
    <w:rsid w:val="003B5FA9"/>
    <w:rsid w:val="003B777E"/>
    <w:rsid w:val="003B7FD2"/>
    <w:rsid w:val="003C02B6"/>
    <w:rsid w:val="003C032C"/>
    <w:rsid w:val="003C07E5"/>
    <w:rsid w:val="003C095C"/>
    <w:rsid w:val="003C168D"/>
    <w:rsid w:val="003C2A39"/>
    <w:rsid w:val="003C31DC"/>
    <w:rsid w:val="003C61AF"/>
    <w:rsid w:val="003C7239"/>
    <w:rsid w:val="003C7E8A"/>
    <w:rsid w:val="003D0051"/>
    <w:rsid w:val="003D0796"/>
    <w:rsid w:val="003D0FBB"/>
    <w:rsid w:val="003D13BC"/>
    <w:rsid w:val="003D16CA"/>
    <w:rsid w:val="003D195C"/>
    <w:rsid w:val="003D1D1D"/>
    <w:rsid w:val="003D30A1"/>
    <w:rsid w:val="003D35CC"/>
    <w:rsid w:val="003D3DDA"/>
    <w:rsid w:val="003D47F8"/>
    <w:rsid w:val="003D4E6C"/>
    <w:rsid w:val="003D54CC"/>
    <w:rsid w:val="003D624F"/>
    <w:rsid w:val="003D6AF6"/>
    <w:rsid w:val="003E2167"/>
    <w:rsid w:val="003E27FA"/>
    <w:rsid w:val="003E48B3"/>
    <w:rsid w:val="003E4969"/>
    <w:rsid w:val="003E49CE"/>
    <w:rsid w:val="003E74B2"/>
    <w:rsid w:val="003F0A45"/>
    <w:rsid w:val="003F0C88"/>
    <w:rsid w:val="003F19F6"/>
    <w:rsid w:val="003F43B0"/>
    <w:rsid w:val="003F515C"/>
    <w:rsid w:val="003F5C80"/>
    <w:rsid w:val="003F5FB1"/>
    <w:rsid w:val="003F6A41"/>
    <w:rsid w:val="003F6E12"/>
    <w:rsid w:val="0040013B"/>
    <w:rsid w:val="0040142C"/>
    <w:rsid w:val="00402FE3"/>
    <w:rsid w:val="00403280"/>
    <w:rsid w:val="00403FD7"/>
    <w:rsid w:val="00404E12"/>
    <w:rsid w:val="0040709C"/>
    <w:rsid w:val="0040767D"/>
    <w:rsid w:val="004100E0"/>
    <w:rsid w:val="00411948"/>
    <w:rsid w:val="00411E62"/>
    <w:rsid w:val="00412802"/>
    <w:rsid w:val="00412D05"/>
    <w:rsid w:val="00413CAB"/>
    <w:rsid w:val="00413CFE"/>
    <w:rsid w:val="00413F5A"/>
    <w:rsid w:val="00415172"/>
    <w:rsid w:val="00415306"/>
    <w:rsid w:val="00415B6A"/>
    <w:rsid w:val="00415E06"/>
    <w:rsid w:val="004219A0"/>
    <w:rsid w:val="00422532"/>
    <w:rsid w:val="004235A3"/>
    <w:rsid w:val="00423B57"/>
    <w:rsid w:val="004243FC"/>
    <w:rsid w:val="0042479F"/>
    <w:rsid w:val="00424BF8"/>
    <w:rsid w:val="00425820"/>
    <w:rsid w:val="0042644D"/>
    <w:rsid w:val="00426A8C"/>
    <w:rsid w:val="00426C2F"/>
    <w:rsid w:val="00427361"/>
    <w:rsid w:val="004273DE"/>
    <w:rsid w:val="00427A2B"/>
    <w:rsid w:val="00427DE3"/>
    <w:rsid w:val="00427F28"/>
    <w:rsid w:val="00431527"/>
    <w:rsid w:val="00431D19"/>
    <w:rsid w:val="004329F9"/>
    <w:rsid w:val="004333C5"/>
    <w:rsid w:val="004340A5"/>
    <w:rsid w:val="00435E6C"/>
    <w:rsid w:val="00443473"/>
    <w:rsid w:val="00444C9E"/>
    <w:rsid w:val="0044538F"/>
    <w:rsid w:val="00445DEC"/>
    <w:rsid w:val="00447A43"/>
    <w:rsid w:val="004514A5"/>
    <w:rsid w:val="004523D2"/>
    <w:rsid w:val="004531E4"/>
    <w:rsid w:val="004541AC"/>
    <w:rsid w:val="00454226"/>
    <w:rsid w:val="004547E1"/>
    <w:rsid w:val="00454CC7"/>
    <w:rsid w:val="00454D4A"/>
    <w:rsid w:val="004557E6"/>
    <w:rsid w:val="004559DF"/>
    <w:rsid w:val="00456B28"/>
    <w:rsid w:val="00456E88"/>
    <w:rsid w:val="00457641"/>
    <w:rsid w:val="00457FC5"/>
    <w:rsid w:val="004602C2"/>
    <w:rsid w:val="0046238D"/>
    <w:rsid w:val="00462A9D"/>
    <w:rsid w:val="00462B31"/>
    <w:rsid w:val="00464522"/>
    <w:rsid w:val="0046594B"/>
    <w:rsid w:val="00466DC2"/>
    <w:rsid w:val="00467381"/>
    <w:rsid w:val="00467D00"/>
    <w:rsid w:val="00470805"/>
    <w:rsid w:val="004708F0"/>
    <w:rsid w:val="00471CFF"/>
    <w:rsid w:val="00472F32"/>
    <w:rsid w:val="004755D1"/>
    <w:rsid w:val="00476A87"/>
    <w:rsid w:val="00481C12"/>
    <w:rsid w:val="004820C6"/>
    <w:rsid w:val="00483B92"/>
    <w:rsid w:val="00483CE2"/>
    <w:rsid w:val="0048457A"/>
    <w:rsid w:val="00484E52"/>
    <w:rsid w:val="00485299"/>
    <w:rsid w:val="00491EC3"/>
    <w:rsid w:val="00493D3F"/>
    <w:rsid w:val="00494D67"/>
    <w:rsid w:val="0049506B"/>
    <w:rsid w:val="0049628C"/>
    <w:rsid w:val="0049642D"/>
    <w:rsid w:val="00497741"/>
    <w:rsid w:val="004A1D9D"/>
    <w:rsid w:val="004A2F37"/>
    <w:rsid w:val="004A3016"/>
    <w:rsid w:val="004A44A3"/>
    <w:rsid w:val="004A5A3F"/>
    <w:rsid w:val="004A7025"/>
    <w:rsid w:val="004A763D"/>
    <w:rsid w:val="004A7B61"/>
    <w:rsid w:val="004B0291"/>
    <w:rsid w:val="004B07A2"/>
    <w:rsid w:val="004B1F49"/>
    <w:rsid w:val="004B30C1"/>
    <w:rsid w:val="004B3258"/>
    <w:rsid w:val="004B53A2"/>
    <w:rsid w:val="004B5D92"/>
    <w:rsid w:val="004C06A9"/>
    <w:rsid w:val="004C0CD6"/>
    <w:rsid w:val="004C33B6"/>
    <w:rsid w:val="004C37EC"/>
    <w:rsid w:val="004C3BD0"/>
    <w:rsid w:val="004C3C13"/>
    <w:rsid w:val="004C511F"/>
    <w:rsid w:val="004C698D"/>
    <w:rsid w:val="004C6F8E"/>
    <w:rsid w:val="004C70A6"/>
    <w:rsid w:val="004C73EF"/>
    <w:rsid w:val="004C7A45"/>
    <w:rsid w:val="004D022B"/>
    <w:rsid w:val="004D05B4"/>
    <w:rsid w:val="004D1FFF"/>
    <w:rsid w:val="004D37B8"/>
    <w:rsid w:val="004D4657"/>
    <w:rsid w:val="004D4D54"/>
    <w:rsid w:val="004D539A"/>
    <w:rsid w:val="004D56E3"/>
    <w:rsid w:val="004D5A21"/>
    <w:rsid w:val="004D7B3F"/>
    <w:rsid w:val="004E0333"/>
    <w:rsid w:val="004E0A71"/>
    <w:rsid w:val="004E1400"/>
    <w:rsid w:val="004E18CB"/>
    <w:rsid w:val="004E2288"/>
    <w:rsid w:val="004E2620"/>
    <w:rsid w:val="004E2BB3"/>
    <w:rsid w:val="004E3376"/>
    <w:rsid w:val="004E4937"/>
    <w:rsid w:val="004E4B4D"/>
    <w:rsid w:val="004E583E"/>
    <w:rsid w:val="004F0A20"/>
    <w:rsid w:val="004F0D18"/>
    <w:rsid w:val="004F290E"/>
    <w:rsid w:val="004F383B"/>
    <w:rsid w:val="004F3857"/>
    <w:rsid w:val="004F38A1"/>
    <w:rsid w:val="004F41D3"/>
    <w:rsid w:val="004F4D84"/>
    <w:rsid w:val="004F584B"/>
    <w:rsid w:val="004F642D"/>
    <w:rsid w:val="004F6B20"/>
    <w:rsid w:val="00500294"/>
    <w:rsid w:val="00500989"/>
    <w:rsid w:val="005009E6"/>
    <w:rsid w:val="005010E6"/>
    <w:rsid w:val="00501C25"/>
    <w:rsid w:val="005029BC"/>
    <w:rsid w:val="00503490"/>
    <w:rsid w:val="00503683"/>
    <w:rsid w:val="00506135"/>
    <w:rsid w:val="0050618D"/>
    <w:rsid w:val="0051020D"/>
    <w:rsid w:val="00510CC9"/>
    <w:rsid w:val="00513134"/>
    <w:rsid w:val="0051373C"/>
    <w:rsid w:val="00513BD2"/>
    <w:rsid w:val="005144DD"/>
    <w:rsid w:val="00515064"/>
    <w:rsid w:val="0051544C"/>
    <w:rsid w:val="00515C4C"/>
    <w:rsid w:val="00516F54"/>
    <w:rsid w:val="005172E2"/>
    <w:rsid w:val="005214D5"/>
    <w:rsid w:val="00521A9A"/>
    <w:rsid w:val="00521C2E"/>
    <w:rsid w:val="005222EB"/>
    <w:rsid w:val="005228A2"/>
    <w:rsid w:val="00522D74"/>
    <w:rsid w:val="005231CA"/>
    <w:rsid w:val="00523299"/>
    <w:rsid w:val="005243A3"/>
    <w:rsid w:val="0052461A"/>
    <w:rsid w:val="00524F0E"/>
    <w:rsid w:val="00524FAB"/>
    <w:rsid w:val="00525A69"/>
    <w:rsid w:val="00526F25"/>
    <w:rsid w:val="0052704D"/>
    <w:rsid w:val="0052716B"/>
    <w:rsid w:val="00527978"/>
    <w:rsid w:val="00527ABA"/>
    <w:rsid w:val="005306A8"/>
    <w:rsid w:val="00530E43"/>
    <w:rsid w:val="005312CF"/>
    <w:rsid w:val="00531778"/>
    <w:rsid w:val="0053199B"/>
    <w:rsid w:val="00534F25"/>
    <w:rsid w:val="00535021"/>
    <w:rsid w:val="005355DD"/>
    <w:rsid w:val="005358A5"/>
    <w:rsid w:val="00536682"/>
    <w:rsid w:val="005372FD"/>
    <w:rsid w:val="00537522"/>
    <w:rsid w:val="00541573"/>
    <w:rsid w:val="005433F9"/>
    <w:rsid w:val="0054351F"/>
    <w:rsid w:val="00544638"/>
    <w:rsid w:val="005453BA"/>
    <w:rsid w:val="0054577E"/>
    <w:rsid w:val="0054590C"/>
    <w:rsid w:val="0054781B"/>
    <w:rsid w:val="00550015"/>
    <w:rsid w:val="005504CE"/>
    <w:rsid w:val="00551BD0"/>
    <w:rsid w:val="00552801"/>
    <w:rsid w:val="00553F04"/>
    <w:rsid w:val="00554E7C"/>
    <w:rsid w:val="00554EFF"/>
    <w:rsid w:val="00555AD2"/>
    <w:rsid w:val="005576E5"/>
    <w:rsid w:val="00557752"/>
    <w:rsid w:val="005628BF"/>
    <w:rsid w:val="0056317D"/>
    <w:rsid w:val="005636CE"/>
    <w:rsid w:val="00563F21"/>
    <w:rsid w:val="00565213"/>
    <w:rsid w:val="005676A4"/>
    <w:rsid w:val="00567F3E"/>
    <w:rsid w:val="00570275"/>
    <w:rsid w:val="00570D7D"/>
    <w:rsid w:val="0057188C"/>
    <w:rsid w:val="00571A05"/>
    <w:rsid w:val="00572D1F"/>
    <w:rsid w:val="00573CD0"/>
    <w:rsid w:val="00575C5E"/>
    <w:rsid w:val="00576191"/>
    <w:rsid w:val="0057621E"/>
    <w:rsid w:val="005765F4"/>
    <w:rsid w:val="00577A65"/>
    <w:rsid w:val="00580933"/>
    <w:rsid w:val="00581EA7"/>
    <w:rsid w:val="0058253D"/>
    <w:rsid w:val="00582612"/>
    <w:rsid w:val="00582675"/>
    <w:rsid w:val="00583E13"/>
    <w:rsid w:val="00584C19"/>
    <w:rsid w:val="0058546D"/>
    <w:rsid w:val="005862E9"/>
    <w:rsid w:val="0058709E"/>
    <w:rsid w:val="00587405"/>
    <w:rsid w:val="00587638"/>
    <w:rsid w:val="005937D3"/>
    <w:rsid w:val="0059380C"/>
    <w:rsid w:val="005946F9"/>
    <w:rsid w:val="00594EF5"/>
    <w:rsid w:val="0059504A"/>
    <w:rsid w:val="00596C31"/>
    <w:rsid w:val="005A2AF5"/>
    <w:rsid w:val="005A2EEA"/>
    <w:rsid w:val="005A4DAA"/>
    <w:rsid w:val="005A5889"/>
    <w:rsid w:val="005A793F"/>
    <w:rsid w:val="005B24F6"/>
    <w:rsid w:val="005B4AB0"/>
    <w:rsid w:val="005B4BFB"/>
    <w:rsid w:val="005B4C39"/>
    <w:rsid w:val="005B543D"/>
    <w:rsid w:val="005B63BB"/>
    <w:rsid w:val="005B6C82"/>
    <w:rsid w:val="005B75B4"/>
    <w:rsid w:val="005C15A3"/>
    <w:rsid w:val="005C3A3A"/>
    <w:rsid w:val="005C3F4F"/>
    <w:rsid w:val="005C4AA4"/>
    <w:rsid w:val="005C4B52"/>
    <w:rsid w:val="005C60B2"/>
    <w:rsid w:val="005D0F12"/>
    <w:rsid w:val="005D26EA"/>
    <w:rsid w:val="005D2A7D"/>
    <w:rsid w:val="005D35F7"/>
    <w:rsid w:val="005D45A3"/>
    <w:rsid w:val="005D6737"/>
    <w:rsid w:val="005D6978"/>
    <w:rsid w:val="005D6B27"/>
    <w:rsid w:val="005D6CC0"/>
    <w:rsid w:val="005D7A99"/>
    <w:rsid w:val="005D7CD3"/>
    <w:rsid w:val="005E0C40"/>
    <w:rsid w:val="005E1BBA"/>
    <w:rsid w:val="005E4D69"/>
    <w:rsid w:val="005E52B5"/>
    <w:rsid w:val="005E5C69"/>
    <w:rsid w:val="005E5ED0"/>
    <w:rsid w:val="005E6862"/>
    <w:rsid w:val="005E7A87"/>
    <w:rsid w:val="005E7E79"/>
    <w:rsid w:val="005F073A"/>
    <w:rsid w:val="005F0BA2"/>
    <w:rsid w:val="005F1FE7"/>
    <w:rsid w:val="005F26F5"/>
    <w:rsid w:val="005F3DA3"/>
    <w:rsid w:val="005F4304"/>
    <w:rsid w:val="005F5012"/>
    <w:rsid w:val="005F5221"/>
    <w:rsid w:val="005F5C73"/>
    <w:rsid w:val="005F5E8F"/>
    <w:rsid w:val="005F6701"/>
    <w:rsid w:val="005F6D4E"/>
    <w:rsid w:val="005F73AC"/>
    <w:rsid w:val="00600E26"/>
    <w:rsid w:val="00601321"/>
    <w:rsid w:val="00605F76"/>
    <w:rsid w:val="00606995"/>
    <w:rsid w:val="006075EB"/>
    <w:rsid w:val="00610ED4"/>
    <w:rsid w:val="006128C1"/>
    <w:rsid w:val="00612FF2"/>
    <w:rsid w:val="0061343F"/>
    <w:rsid w:val="0061348E"/>
    <w:rsid w:val="00615385"/>
    <w:rsid w:val="00616D0B"/>
    <w:rsid w:val="006212B0"/>
    <w:rsid w:val="006223E5"/>
    <w:rsid w:val="00623068"/>
    <w:rsid w:val="006233DB"/>
    <w:rsid w:val="00625A6B"/>
    <w:rsid w:val="006263C3"/>
    <w:rsid w:val="00626BA0"/>
    <w:rsid w:val="00630347"/>
    <w:rsid w:val="00630C0A"/>
    <w:rsid w:val="00631526"/>
    <w:rsid w:val="00632781"/>
    <w:rsid w:val="006327D0"/>
    <w:rsid w:val="00633458"/>
    <w:rsid w:val="006336B5"/>
    <w:rsid w:val="00633D56"/>
    <w:rsid w:val="00634176"/>
    <w:rsid w:val="0063508B"/>
    <w:rsid w:val="0063514E"/>
    <w:rsid w:val="00635705"/>
    <w:rsid w:val="00636F44"/>
    <w:rsid w:val="00637492"/>
    <w:rsid w:val="0063799A"/>
    <w:rsid w:val="00637C0D"/>
    <w:rsid w:val="00640879"/>
    <w:rsid w:val="006410CE"/>
    <w:rsid w:val="006416B8"/>
    <w:rsid w:val="006420B8"/>
    <w:rsid w:val="00642CBF"/>
    <w:rsid w:val="00642E03"/>
    <w:rsid w:val="00643381"/>
    <w:rsid w:val="00645316"/>
    <w:rsid w:val="006471B9"/>
    <w:rsid w:val="00647FC4"/>
    <w:rsid w:val="00650437"/>
    <w:rsid w:val="006504B6"/>
    <w:rsid w:val="00650C12"/>
    <w:rsid w:val="00651F45"/>
    <w:rsid w:val="006521EE"/>
    <w:rsid w:val="00655D04"/>
    <w:rsid w:val="00657B18"/>
    <w:rsid w:val="00660540"/>
    <w:rsid w:val="00661BFA"/>
    <w:rsid w:val="00661F27"/>
    <w:rsid w:val="006624AE"/>
    <w:rsid w:val="00662714"/>
    <w:rsid w:val="00662EA5"/>
    <w:rsid w:val="0066548B"/>
    <w:rsid w:val="00665A52"/>
    <w:rsid w:val="00670646"/>
    <w:rsid w:val="006717E7"/>
    <w:rsid w:val="00671FB4"/>
    <w:rsid w:val="006726B2"/>
    <w:rsid w:val="00673600"/>
    <w:rsid w:val="0067425A"/>
    <w:rsid w:val="0067460A"/>
    <w:rsid w:val="006746BA"/>
    <w:rsid w:val="00676830"/>
    <w:rsid w:val="00676D26"/>
    <w:rsid w:val="006820F1"/>
    <w:rsid w:val="00682DDE"/>
    <w:rsid w:val="00684864"/>
    <w:rsid w:val="00684E6A"/>
    <w:rsid w:val="0068599C"/>
    <w:rsid w:val="006859A3"/>
    <w:rsid w:val="00685FD6"/>
    <w:rsid w:val="0068604D"/>
    <w:rsid w:val="006865E8"/>
    <w:rsid w:val="006875E3"/>
    <w:rsid w:val="006907E8"/>
    <w:rsid w:val="00690B82"/>
    <w:rsid w:val="00690C5E"/>
    <w:rsid w:val="00691087"/>
    <w:rsid w:val="00691377"/>
    <w:rsid w:val="00691C3A"/>
    <w:rsid w:val="006923E4"/>
    <w:rsid w:val="00692457"/>
    <w:rsid w:val="00694647"/>
    <w:rsid w:val="00694E0C"/>
    <w:rsid w:val="00695F1A"/>
    <w:rsid w:val="0069713B"/>
    <w:rsid w:val="006971FC"/>
    <w:rsid w:val="006A0001"/>
    <w:rsid w:val="006A35EB"/>
    <w:rsid w:val="006A435B"/>
    <w:rsid w:val="006A447E"/>
    <w:rsid w:val="006B09CD"/>
    <w:rsid w:val="006B2361"/>
    <w:rsid w:val="006B275C"/>
    <w:rsid w:val="006B3BC8"/>
    <w:rsid w:val="006B4382"/>
    <w:rsid w:val="006B5E08"/>
    <w:rsid w:val="006B782C"/>
    <w:rsid w:val="006B7D0D"/>
    <w:rsid w:val="006C041B"/>
    <w:rsid w:val="006C06BE"/>
    <w:rsid w:val="006C0BC8"/>
    <w:rsid w:val="006C1F95"/>
    <w:rsid w:val="006C2338"/>
    <w:rsid w:val="006C3050"/>
    <w:rsid w:val="006C3A51"/>
    <w:rsid w:val="006C47F3"/>
    <w:rsid w:val="006C4C32"/>
    <w:rsid w:val="006C5EC9"/>
    <w:rsid w:val="006C6594"/>
    <w:rsid w:val="006C76F5"/>
    <w:rsid w:val="006C77C5"/>
    <w:rsid w:val="006D33C9"/>
    <w:rsid w:val="006D6634"/>
    <w:rsid w:val="006D7635"/>
    <w:rsid w:val="006D769F"/>
    <w:rsid w:val="006D7EE8"/>
    <w:rsid w:val="006E07AD"/>
    <w:rsid w:val="006E0A79"/>
    <w:rsid w:val="006E1479"/>
    <w:rsid w:val="006E251E"/>
    <w:rsid w:val="006E49B8"/>
    <w:rsid w:val="006E5C08"/>
    <w:rsid w:val="006E5F34"/>
    <w:rsid w:val="006E69F5"/>
    <w:rsid w:val="006E6B99"/>
    <w:rsid w:val="006E6C78"/>
    <w:rsid w:val="006E7BB9"/>
    <w:rsid w:val="006F12D9"/>
    <w:rsid w:val="006F164C"/>
    <w:rsid w:val="006F1D81"/>
    <w:rsid w:val="006F3F34"/>
    <w:rsid w:val="006F3F74"/>
    <w:rsid w:val="006F56FB"/>
    <w:rsid w:val="006F658F"/>
    <w:rsid w:val="006F6A52"/>
    <w:rsid w:val="006F6DC3"/>
    <w:rsid w:val="006F7174"/>
    <w:rsid w:val="006F7B44"/>
    <w:rsid w:val="007003D0"/>
    <w:rsid w:val="00700D9E"/>
    <w:rsid w:val="00701677"/>
    <w:rsid w:val="00701E9F"/>
    <w:rsid w:val="0070274B"/>
    <w:rsid w:val="0070291B"/>
    <w:rsid w:val="00703836"/>
    <w:rsid w:val="00703A9E"/>
    <w:rsid w:val="007050BA"/>
    <w:rsid w:val="0070529C"/>
    <w:rsid w:val="00705A89"/>
    <w:rsid w:val="00706BC4"/>
    <w:rsid w:val="007076E3"/>
    <w:rsid w:val="00711E04"/>
    <w:rsid w:val="0071292D"/>
    <w:rsid w:val="00712B4F"/>
    <w:rsid w:val="00712B6B"/>
    <w:rsid w:val="00712D81"/>
    <w:rsid w:val="007134E5"/>
    <w:rsid w:val="00714043"/>
    <w:rsid w:val="00714514"/>
    <w:rsid w:val="00714DFA"/>
    <w:rsid w:val="00715416"/>
    <w:rsid w:val="007159F3"/>
    <w:rsid w:val="007173AD"/>
    <w:rsid w:val="00717E69"/>
    <w:rsid w:val="007207D2"/>
    <w:rsid w:val="00724059"/>
    <w:rsid w:val="00724325"/>
    <w:rsid w:val="00726D26"/>
    <w:rsid w:val="00730305"/>
    <w:rsid w:val="00730C1A"/>
    <w:rsid w:val="00732609"/>
    <w:rsid w:val="00733572"/>
    <w:rsid w:val="007349F8"/>
    <w:rsid w:val="007356CB"/>
    <w:rsid w:val="00736758"/>
    <w:rsid w:val="00736E52"/>
    <w:rsid w:val="00737028"/>
    <w:rsid w:val="007371FC"/>
    <w:rsid w:val="007436BC"/>
    <w:rsid w:val="00743EFC"/>
    <w:rsid w:val="00743FCA"/>
    <w:rsid w:val="0074509E"/>
    <w:rsid w:val="00745D05"/>
    <w:rsid w:val="00746402"/>
    <w:rsid w:val="00746DA6"/>
    <w:rsid w:val="00747516"/>
    <w:rsid w:val="007500F3"/>
    <w:rsid w:val="0075065D"/>
    <w:rsid w:val="00750880"/>
    <w:rsid w:val="007516F1"/>
    <w:rsid w:val="00752191"/>
    <w:rsid w:val="0075237E"/>
    <w:rsid w:val="00752D38"/>
    <w:rsid w:val="007538AF"/>
    <w:rsid w:val="00754C4F"/>
    <w:rsid w:val="00754CD7"/>
    <w:rsid w:val="00755617"/>
    <w:rsid w:val="00755D2B"/>
    <w:rsid w:val="00755FF2"/>
    <w:rsid w:val="007563D8"/>
    <w:rsid w:val="007564CC"/>
    <w:rsid w:val="00756B1D"/>
    <w:rsid w:val="00757326"/>
    <w:rsid w:val="00757CE4"/>
    <w:rsid w:val="007600B5"/>
    <w:rsid w:val="00760A07"/>
    <w:rsid w:val="00761753"/>
    <w:rsid w:val="00762804"/>
    <w:rsid w:val="00762DD8"/>
    <w:rsid w:val="00764135"/>
    <w:rsid w:val="0076465E"/>
    <w:rsid w:val="00765135"/>
    <w:rsid w:val="00765B36"/>
    <w:rsid w:val="00765DBC"/>
    <w:rsid w:val="00766278"/>
    <w:rsid w:val="00766C80"/>
    <w:rsid w:val="00766C82"/>
    <w:rsid w:val="007706A6"/>
    <w:rsid w:val="00771532"/>
    <w:rsid w:val="0077204D"/>
    <w:rsid w:val="007725B4"/>
    <w:rsid w:val="00774182"/>
    <w:rsid w:val="00774508"/>
    <w:rsid w:val="00774760"/>
    <w:rsid w:val="00775524"/>
    <w:rsid w:val="00775977"/>
    <w:rsid w:val="007762CD"/>
    <w:rsid w:val="00776741"/>
    <w:rsid w:val="007773A4"/>
    <w:rsid w:val="00777819"/>
    <w:rsid w:val="0078001E"/>
    <w:rsid w:val="0078081D"/>
    <w:rsid w:val="00782173"/>
    <w:rsid w:val="00783170"/>
    <w:rsid w:val="0078354A"/>
    <w:rsid w:val="00784461"/>
    <w:rsid w:val="00784D29"/>
    <w:rsid w:val="00785D33"/>
    <w:rsid w:val="00786466"/>
    <w:rsid w:val="00790387"/>
    <w:rsid w:val="007912C6"/>
    <w:rsid w:val="007935CA"/>
    <w:rsid w:val="00793944"/>
    <w:rsid w:val="0079492D"/>
    <w:rsid w:val="00794983"/>
    <w:rsid w:val="0079615D"/>
    <w:rsid w:val="007968CA"/>
    <w:rsid w:val="0079799B"/>
    <w:rsid w:val="007A0EB7"/>
    <w:rsid w:val="007A163A"/>
    <w:rsid w:val="007A2763"/>
    <w:rsid w:val="007A277F"/>
    <w:rsid w:val="007A303D"/>
    <w:rsid w:val="007A40EF"/>
    <w:rsid w:val="007A4A8A"/>
    <w:rsid w:val="007A51ED"/>
    <w:rsid w:val="007A5A59"/>
    <w:rsid w:val="007A6DBD"/>
    <w:rsid w:val="007A76CC"/>
    <w:rsid w:val="007B123C"/>
    <w:rsid w:val="007B2DE1"/>
    <w:rsid w:val="007B4205"/>
    <w:rsid w:val="007B46DF"/>
    <w:rsid w:val="007B50E9"/>
    <w:rsid w:val="007B54F5"/>
    <w:rsid w:val="007B5A13"/>
    <w:rsid w:val="007B6895"/>
    <w:rsid w:val="007C01C5"/>
    <w:rsid w:val="007C0478"/>
    <w:rsid w:val="007C09E8"/>
    <w:rsid w:val="007C11B7"/>
    <w:rsid w:val="007C14FD"/>
    <w:rsid w:val="007C2ABB"/>
    <w:rsid w:val="007C3299"/>
    <w:rsid w:val="007C5F33"/>
    <w:rsid w:val="007C7012"/>
    <w:rsid w:val="007C7B61"/>
    <w:rsid w:val="007D0FD5"/>
    <w:rsid w:val="007D2C5B"/>
    <w:rsid w:val="007D3C87"/>
    <w:rsid w:val="007D6185"/>
    <w:rsid w:val="007D61A8"/>
    <w:rsid w:val="007D6595"/>
    <w:rsid w:val="007D6B51"/>
    <w:rsid w:val="007D7207"/>
    <w:rsid w:val="007D7791"/>
    <w:rsid w:val="007D7BDA"/>
    <w:rsid w:val="007D7CAE"/>
    <w:rsid w:val="007E0D94"/>
    <w:rsid w:val="007E14C1"/>
    <w:rsid w:val="007E1FE8"/>
    <w:rsid w:val="007E2775"/>
    <w:rsid w:val="007E2F24"/>
    <w:rsid w:val="007E48B0"/>
    <w:rsid w:val="007E5885"/>
    <w:rsid w:val="007E603A"/>
    <w:rsid w:val="007E633D"/>
    <w:rsid w:val="007E6433"/>
    <w:rsid w:val="007E76DC"/>
    <w:rsid w:val="007E7947"/>
    <w:rsid w:val="007F0AB7"/>
    <w:rsid w:val="007F0C1D"/>
    <w:rsid w:val="007F1138"/>
    <w:rsid w:val="007F1559"/>
    <w:rsid w:val="007F1708"/>
    <w:rsid w:val="007F18D8"/>
    <w:rsid w:val="007F1FBF"/>
    <w:rsid w:val="007F26EF"/>
    <w:rsid w:val="007F2798"/>
    <w:rsid w:val="007F2981"/>
    <w:rsid w:val="007F480D"/>
    <w:rsid w:val="007F4CEC"/>
    <w:rsid w:val="007F6197"/>
    <w:rsid w:val="007F62B1"/>
    <w:rsid w:val="007F6817"/>
    <w:rsid w:val="007F6D7E"/>
    <w:rsid w:val="007F7D7A"/>
    <w:rsid w:val="00800DF0"/>
    <w:rsid w:val="00801E37"/>
    <w:rsid w:val="0080227D"/>
    <w:rsid w:val="008025A9"/>
    <w:rsid w:val="00805D95"/>
    <w:rsid w:val="00806F47"/>
    <w:rsid w:val="00807330"/>
    <w:rsid w:val="008100C3"/>
    <w:rsid w:val="008101CE"/>
    <w:rsid w:val="00811925"/>
    <w:rsid w:val="00813148"/>
    <w:rsid w:val="00813AE7"/>
    <w:rsid w:val="00814370"/>
    <w:rsid w:val="008150F7"/>
    <w:rsid w:val="00816C97"/>
    <w:rsid w:val="0081732B"/>
    <w:rsid w:val="008201EF"/>
    <w:rsid w:val="008216AF"/>
    <w:rsid w:val="00821FDE"/>
    <w:rsid w:val="0082244B"/>
    <w:rsid w:val="00822F5E"/>
    <w:rsid w:val="00823469"/>
    <w:rsid w:val="00827153"/>
    <w:rsid w:val="008307DC"/>
    <w:rsid w:val="00830B2E"/>
    <w:rsid w:val="00830DC5"/>
    <w:rsid w:val="00831DA3"/>
    <w:rsid w:val="00831EC4"/>
    <w:rsid w:val="008326D4"/>
    <w:rsid w:val="00832AFB"/>
    <w:rsid w:val="0083545C"/>
    <w:rsid w:val="00835C6D"/>
    <w:rsid w:val="008369DD"/>
    <w:rsid w:val="0083738A"/>
    <w:rsid w:val="0083769C"/>
    <w:rsid w:val="00841F24"/>
    <w:rsid w:val="0084318A"/>
    <w:rsid w:val="00843376"/>
    <w:rsid w:val="008437DD"/>
    <w:rsid w:val="00843857"/>
    <w:rsid w:val="00845044"/>
    <w:rsid w:val="00845519"/>
    <w:rsid w:val="00847132"/>
    <w:rsid w:val="00847375"/>
    <w:rsid w:val="008473A0"/>
    <w:rsid w:val="00851BC9"/>
    <w:rsid w:val="00851E80"/>
    <w:rsid w:val="00852D6F"/>
    <w:rsid w:val="008538D0"/>
    <w:rsid w:val="00853F25"/>
    <w:rsid w:val="008540EB"/>
    <w:rsid w:val="0085467A"/>
    <w:rsid w:val="008551EA"/>
    <w:rsid w:val="00856604"/>
    <w:rsid w:val="008571E3"/>
    <w:rsid w:val="00861DCA"/>
    <w:rsid w:val="00862419"/>
    <w:rsid w:val="0086309A"/>
    <w:rsid w:val="00863EF1"/>
    <w:rsid w:val="00865560"/>
    <w:rsid w:val="008658E9"/>
    <w:rsid w:val="00867B4A"/>
    <w:rsid w:val="00870DCF"/>
    <w:rsid w:val="008712AD"/>
    <w:rsid w:val="0087252D"/>
    <w:rsid w:val="0087271E"/>
    <w:rsid w:val="0087280F"/>
    <w:rsid w:val="008736A0"/>
    <w:rsid w:val="00874105"/>
    <w:rsid w:val="00874BFB"/>
    <w:rsid w:val="00874DCB"/>
    <w:rsid w:val="00874E0D"/>
    <w:rsid w:val="00875DAE"/>
    <w:rsid w:val="00880C1E"/>
    <w:rsid w:val="008810DF"/>
    <w:rsid w:val="0088128C"/>
    <w:rsid w:val="00881361"/>
    <w:rsid w:val="0088252F"/>
    <w:rsid w:val="00882F5F"/>
    <w:rsid w:val="00884E54"/>
    <w:rsid w:val="0089082D"/>
    <w:rsid w:val="00890DB1"/>
    <w:rsid w:val="0089109C"/>
    <w:rsid w:val="00891A45"/>
    <w:rsid w:val="008934FA"/>
    <w:rsid w:val="0089368F"/>
    <w:rsid w:val="00894EEF"/>
    <w:rsid w:val="0089555D"/>
    <w:rsid w:val="00896313"/>
    <w:rsid w:val="00896939"/>
    <w:rsid w:val="00896C34"/>
    <w:rsid w:val="008973A3"/>
    <w:rsid w:val="008975A0"/>
    <w:rsid w:val="00897CD2"/>
    <w:rsid w:val="00897CE6"/>
    <w:rsid w:val="008A0B3A"/>
    <w:rsid w:val="008A1C90"/>
    <w:rsid w:val="008A2210"/>
    <w:rsid w:val="008A23D5"/>
    <w:rsid w:val="008A2C6D"/>
    <w:rsid w:val="008A35D0"/>
    <w:rsid w:val="008A5070"/>
    <w:rsid w:val="008A5866"/>
    <w:rsid w:val="008B0957"/>
    <w:rsid w:val="008B0D4C"/>
    <w:rsid w:val="008B0ED5"/>
    <w:rsid w:val="008B178F"/>
    <w:rsid w:val="008B238F"/>
    <w:rsid w:val="008B39EA"/>
    <w:rsid w:val="008B3D39"/>
    <w:rsid w:val="008B3EB6"/>
    <w:rsid w:val="008B401B"/>
    <w:rsid w:val="008B4DDE"/>
    <w:rsid w:val="008B54B0"/>
    <w:rsid w:val="008B6F8C"/>
    <w:rsid w:val="008B7745"/>
    <w:rsid w:val="008C0D00"/>
    <w:rsid w:val="008C18EF"/>
    <w:rsid w:val="008C289D"/>
    <w:rsid w:val="008C2E9A"/>
    <w:rsid w:val="008C39F2"/>
    <w:rsid w:val="008C429B"/>
    <w:rsid w:val="008C4448"/>
    <w:rsid w:val="008C7878"/>
    <w:rsid w:val="008D1308"/>
    <w:rsid w:val="008D13C8"/>
    <w:rsid w:val="008D152B"/>
    <w:rsid w:val="008D322B"/>
    <w:rsid w:val="008D3E40"/>
    <w:rsid w:val="008D3E57"/>
    <w:rsid w:val="008D3F6D"/>
    <w:rsid w:val="008D4871"/>
    <w:rsid w:val="008D49C0"/>
    <w:rsid w:val="008D516E"/>
    <w:rsid w:val="008D5D1E"/>
    <w:rsid w:val="008D5FB5"/>
    <w:rsid w:val="008D673D"/>
    <w:rsid w:val="008D6D54"/>
    <w:rsid w:val="008E190E"/>
    <w:rsid w:val="008E1D5D"/>
    <w:rsid w:val="008E1DC3"/>
    <w:rsid w:val="008E3C0F"/>
    <w:rsid w:val="008E5B6A"/>
    <w:rsid w:val="008E677E"/>
    <w:rsid w:val="008E6CB4"/>
    <w:rsid w:val="008E784A"/>
    <w:rsid w:val="008E7ADC"/>
    <w:rsid w:val="008F34F9"/>
    <w:rsid w:val="008F38B0"/>
    <w:rsid w:val="008F4F4F"/>
    <w:rsid w:val="008F5D05"/>
    <w:rsid w:val="009016DA"/>
    <w:rsid w:val="00901CE1"/>
    <w:rsid w:val="00901D82"/>
    <w:rsid w:val="00901EC2"/>
    <w:rsid w:val="00902616"/>
    <w:rsid w:val="00902FD2"/>
    <w:rsid w:val="00906FA1"/>
    <w:rsid w:val="00907154"/>
    <w:rsid w:val="00911EC6"/>
    <w:rsid w:val="00914152"/>
    <w:rsid w:val="0091446B"/>
    <w:rsid w:val="009150A2"/>
    <w:rsid w:val="00915805"/>
    <w:rsid w:val="009163CE"/>
    <w:rsid w:val="009170DA"/>
    <w:rsid w:val="00917A97"/>
    <w:rsid w:val="00920CBC"/>
    <w:rsid w:val="00920F10"/>
    <w:rsid w:val="00921A65"/>
    <w:rsid w:val="00922824"/>
    <w:rsid w:val="00922D50"/>
    <w:rsid w:val="009276FE"/>
    <w:rsid w:val="00927B63"/>
    <w:rsid w:val="00930825"/>
    <w:rsid w:val="00930C80"/>
    <w:rsid w:val="00931466"/>
    <w:rsid w:val="00931BE0"/>
    <w:rsid w:val="009321B8"/>
    <w:rsid w:val="009325BF"/>
    <w:rsid w:val="009326ED"/>
    <w:rsid w:val="009349D8"/>
    <w:rsid w:val="00934B5A"/>
    <w:rsid w:val="00934DC0"/>
    <w:rsid w:val="009355CD"/>
    <w:rsid w:val="00935BD2"/>
    <w:rsid w:val="009360CF"/>
    <w:rsid w:val="009400D4"/>
    <w:rsid w:val="00940734"/>
    <w:rsid w:val="0094190C"/>
    <w:rsid w:val="00943DC2"/>
    <w:rsid w:val="00944E49"/>
    <w:rsid w:val="009464D4"/>
    <w:rsid w:val="00946D3B"/>
    <w:rsid w:val="0094745C"/>
    <w:rsid w:val="0095086C"/>
    <w:rsid w:val="0095183C"/>
    <w:rsid w:val="00953354"/>
    <w:rsid w:val="009549DE"/>
    <w:rsid w:val="00955F59"/>
    <w:rsid w:val="00956A18"/>
    <w:rsid w:val="00957EE2"/>
    <w:rsid w:val="00960809"/>
    <w:rsid w:val="00961CA9"/>
    <w:rsid w:val="009639C7"/>
    <w:rsid w:val="009668E1"/>
    <w:rsid w:val="00966A80"/>
    <w:rsid w:val="00970396"/>
    <w:rsid w:val="0097083C"/>
    <w:rsid w:val="0097170F"/>
    <w:rsid w:val="00971F74"/>
    <w:rsid w:val="0097269F"/>
    <w:rsid w:val="00974DAA"/>
    <w:rsid w:val="0097579F"/>
    <w:rsid w:val="00975F17"/>
    <w:rsid w:val="009767DD"/>
    <w:rsid w:val="009807DB"/>
    <w:rsid w:val="00981DC9"/>
    <w:rsid w:val="00983058"/>
    <w:rsid w:val="00983D5A"/>
    <w:rsid w:val="009850B2"/>
    <w:rsid w:val="0098626B"/>
    <w:rsid w:val="00986781"/>
    <w:rsid w:val="0098729B"/>
    <w:rsid w:val="00987555"/>
    <w:rsid w:val="00990FFE"/>
    <w:rsid w:val="00992022"/>
    <w:rsid w:val="00992079"/>
    <w:rsid w:val="00993294"/>
    <w:rsid w:val="00993FE4"/>
    <w:rsid w:val="00994553"/>
    <w:rsid w:val="009948CB"/>
    <w:rsid w:val="009952BB"/>
    <w:rsid w:val="00995ABC"/>
    <w:rsid w:val="00995D65"/>
    <w:rsid w:val="00996B2C"/>
    <w:rsid w:val="009979A3"/>
    <w:rsid w:val="009A02C9"/>
    <w:rsid w:val="009A2A5C"/>
    <w:rsid w:val="009A2E08"/>
    <w:rsid w:val="009A3B33"/>
    <w:rsid w:val="009A4685"/>
    <w:rsid w:val="009A4A2A"/>
    <w:rsid w:val="009A573A"/>
    <w:rsid w:val="009A5F1A"/>
    <w:rsid w:val="009A68F8"/>
    <w:rsid w:val="009A6AAC"/>
    <w:rsid w:val="009A6AC5"/>
    <w:rsid w:val="009A7564"/>
    <w:rsid w:val="009A7C8C"/>
    <w:rsid w:val="009B0E3D"/>
    <w:rsid w:val="009B2D7A"/>
    <w:rsid w:val="009B3040"/>
    <w:rsid w:val="009B44E0"/>
    <w:rsid w:val="009B5C0D"/>
    <w:rsid w:val="009B612F"/>
    <w:rsid w:val="009B785B"/>
    <w:rsid w:val="009B7A0E"/>
    <w:rsid w:val="009C0758"/>
    <w:rsid w:val="009C0785"/>
    <w:rsid w:val="009C0826"/>
    <w:rsid w:val="009C1B16"/>
    <w:rsid w:val="009C2367"/>
    <w:rsid w:val="009C3546"/>
    <w:rsid w:val="009C3824"/>
    <w:rsid w:val="009C4092"/>
    <w:rsid w:val="009C42FA"/>
    <w:rsid w:val="009C4351"/>
    <w:rsid w:val="009C4CAD"/>
    <w:rsid w:val="009C5CEF"/>
    <w:rsid w:val="009C6199"/>
    <w:rsid w:val="009C6C32"/>
    <w:rsid w:val="009C709C"/>
    <w:rsid w:val="009C7B0E"/>
    <w:rsid w:val="009D0146"/>
    <w:rsid w:val="009D0881"/>
    <w:rsid w:val="009D1321"/>
    <w:rsid w:val="009D181C"/>
    <w:rsid w:val="009D2559"/>
    <w:rsid w:val="009D3957"/>
    <w:rsid w:val="009D3AFC"/>
    <w:rsid w:val="009D4E58"/>
    <w:rsid w:val="009D7A0F"/>
    <w:rsid w:val="009D7E1E"/>
    <w:rsid w:val="009E0768"/>
    <w:rsid w:val="009E173D"/>
    <w:rsid w:val="009E20A5"/>
    <w:rsid w:val="009E270D"/>
    <w:rsid w:val="009E29C4"/>
    <w:rsid w:val="009E3526"/>
    <w:rsid w:val="009E35C2"/>
    <w:rsid w:val="009E3D56"/>
    <w:rsid w:val="009E4058"/>
    <w:rsid w:val="009E4549"/>
    <w:rsid w:val="009E54F1"/>
    <w:rsid w:val="009E57D4"/>
    <w:rsid w:val="009E6F43"/>
    <w:rsid w:val="009F01CE"/>
    <w:rsid w:val="009F03A3"/>
    <w:rsid w:val="009F29F3"/>
    <w:rsid w:val="009F2E02"/>
    <w:rsid w:val="009F2FC7"/>
    <w:rsid w:val="009F6D6C"/>
    <w:rsid w:val="00A00385"/>
    <w:rsid w:val="00A00CAE"/>
    <w:rsid w:val="00A015A9"/>
    <w:rsid w:val="00A0207E"/>
    <w:rsid w:val="00A03246"/>
    <w:rsid w:val="00A04264"/>
    <w:rsid w:val="00A04828"/>
    <w:rsid w:val="00A04F4D"/>
    <w:rsid w:val="00A058D0"/>
    <w:rsid w:val="00A063D8"/>
    <w:rsid w:val="00A105FB"/>
    <w:rsid w:val="00A13916"/>
    <w:rsid w:val="00A13B89"/>
    <w:rsid w:val="00A14CCC"/>
    <w:rsid w:val="00A14FC0"/>
    <w:rsid w:val="00A157E9"/>
    <w:rsid w:val="00A222A4"/>
    <w:rsid w:val="00A2234B"/>
    <w:rsid w:val="00A22AAC"/>
    <w:rsid w:val="00A22E4D"/>
    <w:rsid w:val="00A244A5"/>
    <w:rsid w:val="00A252C8"/>
    <w:rsid w:val="00A257EC"/>
    <w:rsid w:val="00A25D50"/>
    <w:rsid w:val="00A26966"/>
    <w:rsid w:val="00A27FD1"/>
    <w:rsid w:val="00A31D82"/>
    <w:rsid w:val="00A33497"/>
    <w:rsid w:val="00A334B3"/>
    <w:rsid w:val="00A33682"/>
    <w:rsid w:val="00A34E70"/>
    <w:rsid w:val="00A3575F"/>
    <w:rsid w:val="00A37322"/>
    <w:rsid w:val="00A37392"/>
    <w:rsid w:val="00A37B1A"/>
    <w:rsid w:val="00A4141D"/>
    <w:rsid w:val="00A43500"/>
    <w:rsid w:val="00A436E3"/>
    <w:rsid w:val="00A5010D"/>
    <w:rsid w:val="00A509FA"/>
    <w:rsid w:val="00A50F2E"/>
    <w:rsid w:val="00A51322"/>
    <w:rsid w:val="00A51B3F"/>
    <w:rsid w:val="00A52F30"/>
    <w:rsid w:val="00A53F15"/>
    <w:rsid w:val="00A54D59"/>
    <w:rsid w:val="00A57F91"/>
    <w:rsid w:val="00A61262"/>
    <w:rsid w:val="00A61F8F"/>
    <w:rsid w:val="00A63125"/>
    <w:rsid w:val="00A6472E"/>
    <w:rsid w:val="00A64951"/>
    <w:rsid w:val="00A652FB"/>
    <w:rsid w:val="00A66680"/>
    <w:rsid w:val="00A7332F"/>
    <w:rsid w:val="00A73912"/>
    <w:rsid w:val="00A750C7"/>
    <w:rsid w:val="00A7584C"/>
    <w:rsid w:val="00A76250"/>
    <w:rsid w:val="00A7706E"/>
    <w:rsid w:val="00A8042F"/>
    <w:rsid w:val="00A80D46"/>
    <w:rsid w:val="00A813ED"/>
    <w:rsid w:val="00A81E8C"/>
    <w:rsid w:val="00A8209F"/>
    <w:rsid w:val="00A8213A"/>
    <w:rsid w:val="00A825D8"/>
    <w:rsid w:val="00A8351C"/>
    <w:rsid w:val="00A83BEA"/>
    <w:rsid w:val="00A84B29"/>
    <w:rsid w:val="00A84D7C"/>
    <w:rsid w:val="00A84DA2"/>
    <w:rsid w:val="00A854E4"/>
    <w:rsid w:val="00A85792"/>
    <w:rsid w:val="00A857F1"/>
    <w:rsid w:val="00A85801"/>
    <w:rsid w:val="00A85FAF"/>
    <w:rsid w:val="00A86B86"/>
    <w:rsid w:val="00A90A03"/>
    <w:rsid w:val="00A91C67"/>
    <w:rsid w:val="00A926A9"/>
    <w:rsid w:val="00A9427E"/>
    <w:rsid w:val="00A94AF7"/>
    <w:rsid w:val="00A95CC9"/>
    <w:rsid w:val="00A96D4C"/>
    <w:rsid w:val="00A9700E"/>
    <w:rsid w:val="00AA0113"/>
    <w:rsid w:val="00AA04EA"/>
    <w:rsid w:val="00AA136E"/>
    <w:rsid w:val="00AA1FC2"/>
    <w:rsid w:val="00AA3E7C"/>
    <w:rsid w:val="00AA3EDA"/>
    <w:rsid w:val="00AA4653"/>
    <w:rsid w:val="00AA4B7C"/>
    <w:rsid w:val="00AA4D99"/>
    <w:rsid w:val="00AA57BF"/>
    <w:rsid w:val="00AA58C7"/>
    <w:rsid w:val="00AA5E8E"/>
    <w:rsid w:val="00AA7025"/>
    <w:rsid w:val="00AA74EF"/>
    <w:rsid w:val="00AA7ACC"/>
    <w:rsid w:val="00AB0979"/>
    <w:rsid w:val="00AB1031"/>
    <w:rsid w:val="00AB1126"/>
    <w:rsid w:val="00AB2852"/>
    <w:rsid w:val="00AB4091"/>
    <w:rsid w:val="00AB48E5"/>
    <w:rsid w:val="00AB51D5"/>
    <w:rsid w:val="00AB6454"/>
    <w:rsid w:val="00AB7631"/>
    <w:rsid w:val="00AC18D2"/>
    <w:rsid w:val="00AC2A47"/>
    <w:rsid w:val="00AC38DB"/>
    <w:rsid w:val="00AC39AD"/>
    <w:rsid w:val="00AC3BBA"/>
    <w:rsid w:val="00AC3D84"/>
    <w:rsid w:val="00AC47DA"/>
    <w:rsid w:val="00AC491B"/>
    <w:rsid w:val="00AC5620"/>
    <w:rsid w:val="00AC5798"/>
    <w:rsid w:val="00AC58D5"/>
    <w:rsid w:val="00AC64F6"/>
    <w:rsid w:val="00AC7F79"/>
    <w:rsid w:val="00AD0402"/>
    <w:rsid w:val="00AD06CF"/>
    <w:rsid w:val="00AD0D1C"/>
    <w:rsid w:val="00AD139C"/>
    <w:rsid w:val="00AD1BCB"/>
    <w:rsid w:val="00AD2E32"/>
    <w:rsid w:val="00AD3AA6"/>
    <w:rsid w:val="00AD3C33"/>
    <w:rsid w:val="00AD5B8C"/>
    <w:rsid w:val="00AD6805"/>
    <w:rsid w:val="00AD776D"/>
    <w:rsid w:val="00AD77BF"/>
    <w:rsid w:val="00AD7BA9"/>
    <w:rsid w:val="00AD7F22"/>
    <w:rsid w:val="00AE233D"/>
    <w:rsid w:val="00AE2AEA"/>
    <w:rsid w:val="00AE33A9"/>
    <w:rsid w:val="00AE388E"/>
    <w:rsid w:val="00AE3AF6"/>
    <w:rsid w:val="00AE4A63"/>
    <w:rsid w:val="00AE576F"/>
    <w:rsid w:val="00AE6E73"/>
    <w:rsid w:val="00AE74AF"/>
    <w:rsid w:val="00AE7DC4"/>
    <w:rsid w:val="00AE7E6D"/>
    <w:rsid w:val="00AF0823"/>
    <w:rsid w:val="00AF11C1"/>
    <w:rsid w:val="00AF1474"/>
    <w:rsid w:val="00AF2435"/>
    <w:rsid w:val="00AF2C3A"/>
    <w:rsid w:val="00AF3366"/>
    <w:rsid w:val="00AF3C8D"/>
    <w:rsid w:val="00AF3D0B"/>
    <w:rsid w:val="00AF5BEF"/>
    <w:rsid w:val="00AF6A19"/>
    <w:rsid w:val="00AF6BEB"/>
    <w:rsid w:val="00AF78DB"/>
    <w:rsid w:val="00B0043C"/>
    <w:rsid w:val="00B00D8A"/>
    <w:rsid w:val="00B01BE7"/>
    <w:rsid w:val="00B01F30"/>
    <w:rsid w:val="00B02201"/>
    <w:rsid w:val="00B02DB6"/>
    <w:rsid w:val="00B0341B"/>
    <w:rsid w:val="00B03651"/>
    <w:rsid w:val="00B03B4E"/>
    <w:rsid w:val="00B062CF"/>
    <w:rsid w:val="00B067CC"/>
    <w:rsid w:val="00B10845"/>
    <w:rsid w:val="00B11DD1"/>
    <w:rsid w:val="00B12B8E"/>
    <w:rsid w:val="00B13B78"/>
    <w:rsid w:val="00B13BFB"/>
    <w:rsid w:val="00B1413D"/>
    <w:rsid w:val="00B141BB"/>
    <w:rsid w:val="00B14845"/>
    <w:rsid w:val="00B14B61"/>
    <w:rsid w:val="00B167CA"/>
    <w:rsid w:val="00B17020"/>
    <w:rsid w:val="00B1778E"/>
    <w:rsid w:val="00B1791E"/>
    <w:rsid w:val="00B1792D"/>
    <w:rsid w:val="00B205DD"/>
    <w:rsid w:val="00B24209"/>
    <w:rsid w:val="00B24F0D"/>
    <w:rsid w:val="00B27853"/>
    <w:rsid w:val="00B302E3"/>
    <w:rsid w:val="00B30459"/>
    <w:rsid w:val="00B30F97"/>
    <w:rsid w:val="00B317D8"/>
    <w:rsid w:val="00B333D8"/>
    <w:rsid w:val="00B33776"/>
    <w:rsid w:val="00B34E93"/>
    <w:rsid w:val="00B3589C"/>
    <w:rsid w:val="00B35F72"/>
    <w:rsid w:val="00B36D39"/>
    <w:rsid w:val="00B407CC"/>
    <w:rsid w:val="00B40A7F"/>
    <w:rsid w:val="00B42817"/>
    <w:rsid w:val="00B45ADD"/>
    <w:rsid w:val="00B50C56"/>
    <w:rsid w:val="00B5244B"/>
    <w:rsid w:val="00B52C72"/>
    <w:rsid w:val="00B52D8F"/>
    <w:rsid w:val="00B535CC"/>
    <w:rsid w:val="00B54584"/>
    <w:rsid w:val="00B5797A"/>
    <w:rsid w:val="00B60061"/>
    <w:rsid w:val="00B601CA"/>
    <w:rsid w:val="00B603C4"/>
    <w:rsid w:val="00B60769"/>
    <w:rsid w:val="00B63F24"/>
    <w:rsid w:val="00B64840"/>
    <w:rsid w:val="00B70C5A"/>
    <w:rsid w:val="00B7137C"/>
    <w:rsid w:val="00B77764"/>
    <w:rsid w:val="00B81143"/>
    <w:rsid w:val="00B83735"/>
    <w:rsid w:val="00B83E44"/>
    <w:rsid w:val="00B85EC4"/>
    <w:rsid w:val="00B86138"/>
    <w:rsid w:val="00B86F55"/>
    <w:rsid w:val="00B90611"/>
    <w:rsid w:val="00B914E0"/>
    <w:rsid w:val="00B91988"/>
    <w:rsid w:val="00B92024"/>
    <w:rsid w:val="00B926EA"/>
    <w:rsid w:val="00B92D94"/>
    <w:rsid w:val="00B95442"/>
    <w:rsid w:val="00B958E8"/>
    <w:rsid w:val="00B95FB1"/>
    <w:rsid w:val="00B9664C"/>
    <w:rsid w:val="00B970AD"/>
    <w:rsid w:val="00B97E74"/>
    <w:rsid w:val="00B97ED3"/>
    <w:rsid w:val="00BA172F"/>
    <w:rsid w:val="00BA1931"/>
    <w:rsid w:val="00BA1DCF"/>
    <w:rsid w:val="00BA35FB"/>
    <w:rsid w:val="00BA386A"/>
    <w:rsid w:val="00BA3B83"/>
    <w:rsid w:val="00BA406E"/>
    <w:rsid w:val="00BA42AC"/>
    <w:rsid w:val="00BA5042"/>
    <w:rsid w:val="00BA5341"/>
    <w:rsid w:val="00BA7C15"/>
    <w:rsid w:val="00BB07C1"/>
    <w:rsid w:val="00BB0DA0"/>
    <w:rsid w:val="00BB0E2A"/>
    <w:rsid w:val="00BB1BD4"/>
    <w:rsid w:val="00BB2626"/>
    <w:rsid w:val="00BB3D22"/>
    <w:rsid w:val="00BB6EE9"/>
    <w:rsid w:val="00BC0597"/>
    <w:rsid w:val="00BC0617"/>
    <w:rsid w:val="00BC2CB3"/>
    <w:rsid w:val="00BC2CC4"/>
    <w:rsid w:val="00BC333B"/>
    <w:rsid w:val="00BC394E"/>
    <w:rsid w:val="00BC3F45"/>
    <w:rsid w:val="00BC41B5"/>
    <w:rsid w:val="00BC543E"/>
    <w:rsid w:val="00BC6496"/>
    <w:rsid w:val="00BD1620"/>
    <w:rsid w:val="00BD1C16"/>
    <w:rsid w:val="00BD27C0"/>
    <w:rsid w:val="00BD290B"/>
    <w:rsid w:val="00BD3BBB"/>
    <w:rsid w:val="00BD5B0B"/>
    <w:rsid w:val="00BE04D6"/>
    <w:rsid w:val="00BE18FF"/>
    <w:rsid w:val="00BE277E"/>
    <w:rsid w:val="00BE400C"/>
    <w:rsid w:val="00BE57B3"/>
    <w:rsid w:val="00BE741F"/>
    <w:rsid w:val="00BE757D"/>
    <w:rsid w:val="00BF1746"/>
    <w:rsid w:val="00BF1AD1"/>
    <w:rsid w:val="00BF252D"/>
    <w:rsid w:val="00BF536B"/>
    <w:rsid w:val="00BF55A0"/>
    <w:rsid w:val="00BF5CDA"/>
    <w:rsid w:val="00BF6A8B"/>
    <w:rsid w:val="00BF6AA5"/>
    <w:rsid w:val="00BF7539"/>
    <w:rsid w:val="00C02176"/>
    <w:rsid w:val="00C025FD"/>
    <w:rsid w:val="00C02EFC"/>
    <w:rsid w:val="00C0351B"/>
    <w:rsid w:val="00C03ED8"/>
    <w:rsid w:val="00C053A7"/>
    <w:rsid w:val="00C05A0B"/>
    <w:rsid w:val="00C06F78"/>
    <w:rsid w:val="00C1015D"/>
    <w:rsid w:val="00C11F81"/>
    <w:rsid w:val="00C12E59"/>
    <w:rsid w:val="00C135FC"/>
    <w:rsid w:val="00C14947"/>
    <w:rsid w:val="00C14C72"/>
    <w:rsid w:val="00C14C8B"/>
    <w:rsid w:val="00C15978"/>
    <w:rsid w:val="00C17039"/>
    <w:rsid w:val="00C1711F"/>
    <w:rsid w:val="00C17411"/>
    <w:rsid w:val="00C224CB"/>
    <w:rsid w:val="00C23716"/>
    <w:rsid w:val="00C23E16"/>
    <w:rsid w:val="00C24A4E"/>
    <w:rsid w:val="00C25570"/>
    <w:rsid w:val="00C2585D"/>
    <w:rsid w:val="00C2591B"/>
    <w:rsid w:val="00C27B16"/>
    <w:rsid w:val="00C27DB8"/>
    <w:rsid w:val="00C30A83"/>
    <w:rsid w:val="00C31CC0"/>
    <w:rsid w:val="00C32487"/>
    <w:rsid w:val="00C34EEF"/>
    <w:rsid w:val="00C35601"/>
    <w:rsid w:val="00C35E56"/>
    <w:rsid w:val="00C36588"/>
    <w:rsid w:val="00C368EF"/>
    <w:rsid w:val="00C3697B"/>
    <w:rsid w:val="00C36980"/>
    <w:rsid w:val="00C379AF"/>
    <w:rsid w:val="00C40288"/>
    <w:rsid w:val="00C41BE7"/>
    <w:rsid w:val="00C41F3E"/>
    <w:rsid w:val="00C41FF1"/>
    <w:rsid w:val="00C422FF"/>
    <w:rsid w:val="00C43193"/>
    <w:rsid w:val="00C43414"/>
    <w:rsid w:val="00C4441A"/>
    <w:rsid w:val="00C45211"/>
    <w:rsid w:val="00C456F7"/>
    <w:rsid w:val="00C45927"/>
    <w:rsid w:val="00C46DFD"/>
    <w:rsid w:val="00C475A9"/>
    <w:rsid w:val="00C47CA2"/>
    <w:rsid w:val="00C501F1"/>
    <w:rsid w:val="00C50493"/>
    <w:rsid w:val="00C51327"/>
    <w:rsid w:val="00C52B30"/>
    <w:rsid w:val="00C559BD"/>
    <w:rsid w:val="00C565F1"/>
    <w:rsid w:val="00C57C72"/>
    <w:rsid w:val="00C57F34"/>
    <w:rsid w:val="00C60A36"/>
    <w:rsid w:val="00C61AEF"/>
    <w:rsid w:val="00C623E3"/>
    <w:rsid w:val="00C63454"/>
    <w:rsid w:val="00C64695"/>
    <w:rsid w:val="00C65509"/>
    <w:rsid w:val="00C70585"/>
    <w:rsid w:val="00C708EE"/>
    <w:rsid w:val="00C70B25"/>
    <w:rsid w:val="00C71BDD"/>
    <w:rsid w:val="00C72EA8"/>
    <w:rsid w:val="00C72F01"/>
    <w:rsid w:val="00C73565"/>
    <w:rsid w:val="00C73615"/>
    <w:rsid w:val="00C73E67"/>
    <w:rsid w:val="00C7529E"/>
    <w:rsid w:val="00C75534"/>
    <w:rsid w:val="00C76448"/>
    <w:rsid w:val="00C764CD"/>
    <w:rsid w:val="00C7669D"/>
    <w:rsid w:val="00C76A86"/>
    <w:rsid w:val="00C770FD"/>
    <w:rsid w:val="00C77BA0"/>
    <w:rsid w:val="00C813BA"/>
    <w:rsid w:val="00C84297"/>
    <w:rsid w:val="00C846DE"/>
    <w:rsid w:val="00C85706"/>
    <w:rsid w:val="00C86AB0"/>
    <w:rsid w:val="00C87321"/>
    <w:rsid w:val="00C87630"/>
    <w:rsid w:val="00C87E7C"/>
    <w:rsid w:val="00C901C7"/>
    <w:rsid w:val="00C91553"/>
    <w:rsid w:val="00C91A33"/>
    <w:rsid w:val="00C92418"/>
    <w:rsid w:val="00C93712"/>
    <w:rsid w:val="00C938B9"/>
    <w:rsid w:val="00C94885"/>
    <w:rsid w:val="00C95B64"/>
    <w:rsid w:val="00C96155"/>
    <w:rsid w:val="00C962A2"/>
    <w:rsid w:val="00C96673"/>
    <w:rsid w:val="00C96A2A"/>
    <w:rsid w:val="00C97191"/>
    <w:rsid w:val="00C976D7"/>
    <w:rsid w:val="00C977DC"/>
    <w:rsid w:val="00C9782F"/>
    <w:rsid w:val="00CA121C"/>
    <w:rsid w:val="00CA23C6"/>
    <w:rsid w:val="00CA344D"/>
    <w:rsid w:val="00CA3EEA"/>
    <w:rsid w:val="00CA5330"/>
    <w:rsid w:val="00CA548C"/>
    <w:rsid w:val="00CA622D"/>
    <w:rsid w:val="00CA63FB"/>
    <w:rsid w:val="00CA6AA7"/>
    <w:rsid w:val="00CA6FE6"/>
    <w:rsid w:val="00CA7208"/>
    <w:rsid w:val="00CB0A3E"/>
    <w:rsid w:val="00CB0F8F"/>
    <w:rsid w:val="00CB23A1"/>
    <w:rsid w:val="00CB2627"/>
    <w:rsid w:val="00CB2CE7"/>
    <w:rsid w:val="00CB370F"/>
    <w:rsid w:val="00CB4A95"/>
    <w:rsid w:val="00CB5A38"/>
    <w:rsid w:val="00CB7FD1"/>
    <w:rsid w:val="00CC5A09"/>
    <w:rsid w:val="00CC6077"/>
    <w:rsid w:val="00CC6A66"/>
    <w:rsid w:val="00CC7143"/>
    <w:rsid w:val="00CC750B"/>
    <w:rsid w:val="00CD01C1"/>
    <w:rsid w:val="00CD0E2C"/>
    <w:rsid w:val="00CD1902"/>
    <w:rsid w:val="00CD4506"/>
    <w:rsid w:val="00CD511D"/>
    <w:rsid w:val="00CD5C2A"/>
    <w:rsid w:val="00CD6BC9"/>
    <w:rsid w:val="00CD7666"/>
    <w:rsid w:val="00CE057C"/>
    <w:rsid w:val="00CE2015"/>
    <w:rsid w:val="00CE290A"/>
    <w:rsid w:val="00CE2ADF"/>
    <w:rsid w:val="00CE42E2"/>
    <w:rsid w:val="00CE4CEF"/>
    <w:rsid w:val="00CE6F15"/>
    <w:rsid w:val="00CE76BE"/>
    <w:rsid w:val="00CF0154"/>
    <w:rsid w:val="00CF2838"/>
    <w:rsid w:val="00CF352A"/>
    <w:rsid w:val="00CF35F4"/>
    <w:rsid w:val="00CF4C75"/>
    <w:rsid w:val="00CF522E"/>
    <w:rsid w:val="00CF7A9A"/>
    <w:rsid w:val="00D00736"/>
    <w:rsid w:val="00D01138"/>
    <w:rsid w:val="00D02EA0"/>
    <w:rsid w:val="00D03B37"/>
    <w:rsid w:val="00D04E86"/>
    <w:rsid w:val="00D056DD"/>
    <w:rsid w:val="00D05F77"/>
    <w:rsid w:val="00D0605F"/>
    <w:rsid w:val="00D0642D"/>
    <w:rsid w:val="00D103F2"/>
    <w:rsid w:val="00D105DF"/>
    <w:rsid w:val="00D11730"/>
    <w:rsid w:val="00D13A69"/>
    <w:rsid w:val="00D13C7D"/>
    <w:rsid w:val="00D14290"/>
    <w:rsid w:val="00D14B0F"/>
    <w:rsid w:val="00D14BA2"/>
    <w:rsid w:val="00D1503E"/>
    <w:rsid w:val="00D1668D"/>
    <w:rsid w:val="00D168F0"/>
    <w:rsid w:val="00D17D78"/>
    <w:rsid w:val="00D20B61"/>
    <w:rsid w:val="00D21A74"/>
    <w:rsid w:val="00D221E7"/>
    <w:rsid w:val="00D23305"/>
    <w:rsid w:val="00D23618"/>
    <w:rsid w:val="00D23A98"/>
    <w:rsid w:val="00D24050"/>
    <w:rsid w:val="00D24B0D"/>
    <w:rsid w:val="00D24E01"/>
    <w:rsid w:val="00D24E13"/>
    <w:rsid w:val="00D26A78"/>
    <w:rsid w:val="00D26E05"/>
    <w:rsid w:val="00D276AD"/>
    <w:rsid w:val="00D27A3F"/>
    <w:rsid w:val="00D30D3F"/>
    <w:rsid w:val="00D32852"/>
    <w:rsid w:val="00D34E4F"/>
    <w:rsid w:val="00D3652B"/>
    <w:rsid w:val="00D36E02"/>
    <w:rsid w:val="00D40CD8"/>
    <w:rsid w:val="00D41C27"/>
    <w:rsid w:val="00D426F1"/>
    <w:rsid w:val="00D42E51"/>
    <w:rsid w:val="00D4349B"/>
    <w:rsid w:val="00D440A9"/>
    <w:rsid w:val="00D4552D"/>
    <w:rsid w:val="00D476ED"/>
    <w:rsid w:val="00D5183F"/>
    <w:rsid w:val="00D51B20"/>
    <w:rsid w:val="00D51ED1"/>
    <w:rsid w:val="00D523C2"/>
    <w:rsid w:val="00D52B4B"/>
    <w:rsid w:val="00D52C83"/>
    <w:rsid w:val="00D54DD1"/>
    <w:rsid w:val="00D5723C"/>
    <w:rsid w:val="00D6059E"/>
    <w:rsid w:val="00D606C3"/>
    <w:rsid w:val="00D60D31"/>
    <w:rsid w:val="00D615E1"/>
    <w:rsid w:val="00D62299"/>
    <w:rsid w:val="00D630E5"/>
    <w:rsid w:val="00D63F08"/>
    <w:rsid w:val="00D63F30"/>
    <w:rsid w:val="00D65740"/>
    <w:rsid w:val="00D6712A"/>
    <w:rsid w:val="00D70261"/>
    <w:rsid w:val="00D702F5"/>
    <w:rsid w:val="00D72521"/>
    <w:rsid w:val="00D7466B"/>
    <w:rsid w:val="00D74F95"/>
    <w:rsid w:val="00D750B3"/>
    <w:rsid w:val="00D76194"/>
    <w:rsid w:val="00D8182D"/>
    <w:rsid w:val="00D84C40"/>
    <w:rsid w:val="00D85625"/>
    <w:rsid w:val="00D861B7"/>
    <w:rsid w:val="00D87FD3"/>
    <w:rsid w:val="00D91961"/>
    <w:rsid w:val="00D928F0"/>
    <w:rsid w:val="00D9430A"/>
    <w:rsid w:val="00D94BFE"/>
    <w:rsid w:val="00D95B31"/>
    <w:rsid w:val="00D9617F"/>
    <w:rsid w:val="00D96A09"/>
    <w:rsid w:val="00D96C2E"/>
    <w:rsid w:val="00DA0C71"/>
    <w:rsid w:val="00DA115D"/>
    <w:rsid w:val="00DA1D34"/>
    <w:rsid w:val="00DA2374"/>
    <w:rsid w:val="00DA27E3"/>
    <w:rsid w:val="00DA35BB"/>
    <w:rsid w:val="00DA4AB4"/>
    <w:rsid w:val="00DA57AF"/>
    <w:rsid w:val="00DA7256"/>
    <w:rsid w:val="00DB004D"/>
    <w:rsid w:val="00DB07CB"/>
    <w:rsid w:val="00DB0BA7"/>
    <w:rsid w:val="00DB0F2D"/>
    <w:rsid w:val="00DB11EE"/>
    <w:rsid w:val="00DB16BD"/>
    <w:rsid w:val="00DB1A8E"/>
    <w:rsid w:val="00DB307F"/>
    <w:rsid w:val="00DB39B2"/>
    <w:rsid w:val="00DB5DBC"/>
    <w:rsid w:val="00DB7240"/>
    <w:rsid w:val="00DC02DD"/>
    <w:rsid w:val="00DC0589"/>
    <w:rsid w:val="00DC0668"/>
    <w:rsid w:val="00DC0A2A"/>
    <w:rsid w:val="00DC26D8"/>
    <w:rsid w:val="00DC3DFA"/>
    <w:rsid w:val="00DC457C"/>
    <w:rsid w:val="00DC4C1D"/>
    <w:rsid w:val="00DC4CE9"/>
    <w:rsid w:val="00DC4E7C"/>
    <w:rsid w:val="00DC64D2"/>
    <w:rsid w:val="00DC7047"/>
    <w:rsid w:val="00DC77B0"/>
    <w:rsid w:val="00DD1770"/>
    <w:rsid w:val="00DD2411"/>
    <w:rsid w:val="00DD2812"/>
    <w:rsid w:val="00DD2C61"/>
    <w:rsid w:val="00DD3BAC"/>
    <w:rsid w:val="00DD3FC3"/>
    <w:rsid w:val="00DD4E4B"/>
    <w:rsid w:val="00DD54F9"/>
    <w:rsid w:val="00DD57E6"/>
    <w:rsid w:val="00DD5B25"/>
    <w:rsid w:val="00DD5C10"/>
    <w:rsid w:val="00DD7632"/>
    <w:rsid w:val="00DE14D9"/>
    <w:rsid w:val="00DE1D88"/>
    <w:rsid w:val="00DE3074"/>
    <w:rsid w:val="00DE4FFD"/>
    <w:rsid w:val="00DE513F"/>
    <w:rsid w:val="00DE769C"/>
    <w:rsid w:val="00DF00CD"/>
    <w:rsid w:val="00DF01BD"/>
    <w:rsid w:val="00DF22A6"/>
    <w:rsid w:val="00DF2A15"/>
    <w:rsid w:val="00DF3273"/>
    <w:rsid w:val="00DF3C44"/>
    <w:rsid w:val="00DF562D"/>
    <w:rsid w:val="00DF6527"/>
    <w:rsid w:val="00DF7D52"/>
    <w:rsid w:val="00E001BA"/>
    <w:rsid w:val="00E003A6"/>
    <w:rsid w:val="00E01AC7"/>
    <w:rsid w:val="00E03DF1"/>
    <w:rsid w:val="00E04C9D"/>
    <w:rsid w:val="00E065ED"/>
    <w:rsid w:val="00E06E07"/>
    <w:rsid w:val="00E10C91"/>
    <w:rsid w:val="00E116FE"/>
    <w:rsid w:val="00E12164"/>
    <w:rsid w:val="00E12BC1"/>
    <w:rsid w:val="00E13882"/>
    <w:rsid w:val="00E13BCC"/>
    <w:rsid w:val="00E16945"/>
    <w:rsid w:val="00E173E8"/>
    <w:rsid w:val="00E17497"/>
    <w:rsid w:val="00E201B8"/>
    <w:rsid w:val="00E204B8"/>
    <w:rsid w:val="00E213CC"/>
    <w:rsid w:val="00E21F57"/>
    <w:rsid w:val="00E23282"/>
    <w:rsid w:val="00E24315"/>
    <w:rsid w:val="00E2474B"/>
    <w:rsid w:val="00E2593B"/>
    <w:rsid w:val="00E2636B"/>
    <w:rsid w:val="00E27748"/>
    <w:rsid w:val="00E3130A"/>
    <w:rsid w:val="00E32E72"/>
    <w:rsid w:val="00E34EED"/>
    <w:rsid w:val="00E371B6"/>
    <w:rsid w:val="00E40CA2"/>
    <w:rsid w:val="00E4213E"/>
    <w:rsid w:val="00E429A3"/>
    <w:rsid w:val="00E44E99"/>
    <w:rsid w:val="00E454D7"/>
    <w:rsid w:val="00E4612E"/>
    <w:rsid w:val="00E46145"/>
    <w:rsid w:val="00E47964"/>
    <w:rsid w:val="00E47B85"/>
    <w:rsid w:val="00E504E3"/>
    <w:rsid w:val="00E50E67"/>
    <w:rsid w:val="00E51431"/>
    <w:rsid w:val="00E52368"/>
    <w:rsid w:val="00E526A6"/>
    <w:rsid w:val="00E53A2F"/>
    <w:rsid w:val="00E53B24"/>
    <w:rsid w:val="00E56AB2"/>
    <w:rsid w:val="00E57BA1"/>
    <w:rsid w:val="00E605A4"/>
    <w:rsid w:val="00E61D47"/>
    <w:rsid w:val="00E62A73"/>
    <w:rsid w:val="00E63225"/>
    <w:rsid w:val="00E65CED"/>
    <w:rsid w:val="00E66195"/>
    <w:rsid w:val="00E66CF8"/>
    <w:rsid w:val="00E674FA"/>
    <w:rsid w:val="00E7098F"/>
    <w:rsid w:val="00E70A1E"/>
    <w:rsid w:val="00E71D62"/>
    <w:rsid w:val="00E722F2"/>
    <w:rsid w:val="00E73A7D"/>
    <w:rsid w:val="00E7457A"/>
    <w:rsid w:val="00E74A69"/>
    <w:rsid w:val="00E750F0"/>
    <w:rsid w:val="00E77AE1"/>
    <w:rsid w:val="00E77F89"/>
    <w:rsid w:val="00E77FB8"/>
    <w:rsid w:val="00E8209E"/>
    <w:rsid w:val="00E82FC9"/>
    <w:rsid w:val="00E83B27"/>
    <w:rsid w:val="00E84B8F"/>
    <w:rsid w:val="00E85FE7"/>
    <w:rsid w:val="00E86651"/>
    <w:rsid w:val="00E86B3B"/>
    <w:rsid w:val="00E87234"/>
    <w:rsid w:val="00E87AF6"/>
    <w:rsid w:val="00E90242"/>
    <w:rsid w:val="00E903E0"/>
    <w:rsid w:val="00E91888"/>
    <w:rsid w:val="00E948AB"/>
    <w:rsid w:val="00E95CA6"/>
    <w:rsid w:val="00E961E0"/>
    <w:rsid w:val="00EA0FB5"/>
    <w:rsid w:val="00EA1F9E"/>
    <w:rsid w:val="00EA2AD6"/>
    <w:rsid w:val="00EA2BC7"/>
    <w:rsid w:val="00EA3197"/>
    <w:rsid w:val="00EA4EAE"/>
    <w:rsid w:val="00EA4F20"/>
    <w:rsid w:val="00EA5AB4"/>
    <w:rsid w:val="00EA771F"/>
    <w:rsid w:val="00EA7E42"/>
    <w:rsid w:val="00EB125C"/>
    <w:rsid w:val="00EB3C5B"/>
    <w:rsid w:val="00EB3D14"/>
    <w:rsid w:val="00EB6BA7"/>
    <w:rsid w:val="00EC0C6B"/>
    <w:rsid w:val="00EC218F"/>
    <w:rsid w:val="00EC237D"/>
    <w:rsid w:val="00EC26AA"/>
    <w:rsid w:val="00EC279E"/>
    <w:rsid w:val="00EC3F87"/>
    <w:rsid w:val="00EC5C69"/>
    <w:rsid w:val="00EC6D4B"/>
    <w:rsid w:val="00EC6DE0"/>
    <w:rsid w:val="00EC7349"/>
    <w:rsid w:val="00EC7C38"/>
    <w:rsid w:val="00ED0698"/>
    <w:rsid w:val="00ED2848"/>
    <w:rsid w:val="00ED2C4A"/>
    <w:rsid w:val="00ED421D"/>
    <w:rsid w:val="00ED45F6"/>
    <w:rsid w:val="00ED51FF"/>
    <w:rsid w:val="00ED6A47"/>
    <w:rsid w:val="00ED6C5F"/>
    <w:rsid w:val="00EE22F5"/>
    <w:rsid w:val="00EE23F8"/>
    <w:rsid w:val="00EE2518"/>
    <w:rsid w:val="00EE2909"/>
    <w:rsid w:val="00EE30A8"/>
    <w:rsid w:val="00EE3393"/>
    <w:rsid w:val="00EE3D30"/>
    <w:rsid w:val="00EE5726"/>
    <w:rsid w:val="00EF0B70"/>
    <w:rsid w:val="00EF1255"/>
    <w:rsid w:val="00EF2679"/>
    <w:rsid w:val="00EF3215"/>
    <w:rsid w:val="00EF3507"/>
    <w:rsid w:val="00EF3B75"/>
    <w:rsid w:val="00EF48FA"/>
    <w:rsid w:val="00EF6370"/>
    <w:rsid w:val="00EF709D"/>
    <w:rsid w:val="00EF75B1"/>
    <w:rsid w:val="00F01E7D"/>
    <w:rsid w:val="00F0326E"/>
    <w:rsid w:val="00F03EE7"/>
    <w:rsid w:val="00F044D0"/>
    <w:rsid w:val="00F05DEE"/>
    <w:rsid w:val="00F07899"/>
    <w:rsid w:val="00F10371"/>
    <w:rsid w:val="00F10769"/>
    <w:rsid w:val="00F10ED3"/>
    <w:rsid w:val="00F112CA"/>
    <w:rsid w:val="00F11B9F"/>
    <w:rsid w:val="00F1219A"/>
    <w:rsid w:val="00F13429"/>
    <w:rsid w:val="00F14D81"/>
    <w:rsid w:val="00F16A56"/>
    <w:rsid w:val="00F17EFE"/>
    <w:rsid w:val="00F203B3"/>
    <w:rsid w:val="00F20487"/>
    <w:rsid w:val="00F21735"/>
    <w:rsid w:val="00F2329A"/>
    <w:rsid w:val="00F303EC"/>
    <w:rsid w:val="00F31617"/>
    <w:rsid w:val="00F32B6D"/>
    <w:rsid w:val="00F32F70"/>
    <w:rsid w:val="00F33749"/>
    <w:rsid w:val="00F34363"/>
    <w:rsid w:val="00F34C1A"/>
    <w:rsid w:val="00F35330"/>
    <w:rsid w:val="00F35CE2"/>
    <w:rsid w:val="00F36042"/>
    <w:rsid w:val="00F37461"/>
    <w:rsid w:val="00F40BCF"/>
    <w:rsid w:val="00F414CF"/>
    <w:rsid w:val="00F4233F"/>
    <w:rsid w:val="00F43968"/>
    <w:rsid w:val="00F43CB5"/>
    <w:rsid w:val="00F43FBC"/>
    <w:rsid w:val="00F4450F"/>
    <w:rsid w:val="00F44BDD"/>
    <w:rsid w:val="00F46E23"/>
    <w:rsid w:val="00F50984"/>
    <w:rsid w:val="00F5358C"/>
    <w:rsid w:val="00F543E0"/>
    <w:rsid w:val="00F54633"/>
    <w:rsid w:val="00F55325"/>
    <w:rsid w:val="00F55F88"/>
    <w:rsid w:val="00F57761"/>
    <w:rsid w:val="00F61565"/>
    <w:rsid w:val="00F62D7B"/>
    <w:rsid w:val="00F63309"/>
    <w:rsid w:val="00F63463"/>
    <w:rsid w:val="00F65C59"/>
    <w:rsid w:val="00F66840"/>
    <w:rsid w:val="00F672AE"/>
    <w:rsid w:val="00F672E6"/>
    <w:rsid w:val="00F67C78"/>
    <w:rsid w:val="00F67D3A"/>
    <w:rsid w:val="00F70457"/>
    <w:rsid w:val="00F72304"/>
    <w:rsid w:val="00F723E2"/>
    <w:rsid w:val="00F72EE2"/>
    <w:rsid w:val="00F73243"/>
    <w:rsid w:val="00F73FC8"/>
    <w:rsid w:val="00F74731"/>
    <w:rsid w:val="00F7483C"/>
    <w:rsid w:val="00F74A35"/>
    <w:rsid w:val="00F75FF4"/>
    <w:rsid w:val="00F76A65"/>
    <w:rsid w:val="00F772E2"/>
    <w:rsid w:val="00F815AB"/>
    <w:rsid w:val="00F8237A"/>
    <w:rsid w:val="00F82FCC"/>
    <w:rsid w:val="00F8328C"/>
    <w:rsid w:val="00F84C87"/>
    <w:rsid w:val="00F84F64"/>
    <w:rsid w:val="00F86CDF"/>
    <w:rsid w:val="00F87AAA"/>
    <w:rsid w:val="00F87BFA"/>
    <w:rsid w:val="00F91073"/>
    <w:rsid w:val="00F92411"/>
    <w:rsid w:val="00F929BD"/>
    <w:rsid w:val="00F940BF"/>
    <w:rsid w:val="00F94150"/>
    <w:rsid w:val="00F94231"/>
    <w:rsid w:val="00F952C3"/>
    <w:rsid w:val="00F970E7"/>
    <w:rsid w:val="00F97730"/>
    <w:rsid w:val="00F977E7"/>
    <w:rsid w:val="00F97AF5"/>
    <w:rsid w:val="00FA052A"/>
    <w:rsid w:val="00FA1D39"/>
    <w:rsid w:val="00FA250F"/>
    <w:rsid w:val="00FA25E3"/>
    <w:rsid w:val="00FA2BA1"/>
    <w:rsid w:val="00FA39BA"/>
    <w:rsid w:val="00FA777F"/>
    <w:rsid w:val="00FB003E"/>
    <w:rsid w:val="00FB0B0F"/>
    <w:rsid w:val="00FB13B4"/>
    <w:rsid w:val="00FB20C9"/>
    <w:rsid w:val="00FB21E5"/>
    <w:rsid w:val="00FB3155"/>
    <w:rsid w:val="00FB3851"/>
    <w:rsid w:val="00FB561E"/>
    <w:rsid w:val="00FB7E40"/>
    <w:rsid w:val="00FC028D"/>
    <w:rsid w:val="00FC0706"/>
    <w:rsid w:val="00FC08FE"/>
    <w:rsid w:val="00FC1249"/>
    <w:rsid w:val="00FC1C67"/>
    <w:rsid w:val="00FC2B11"/>
    <w:rsid w:val="00FC389D"/>
    <w:rsid w:val="00FC3C34"/>
    <w:rsid w:val="00FC5F4F"/>
    <w:rsid w:val="00FC6086"/>
    <w:rsid w:val="00FC6269"/>
    <w:rsid w:val="00FC632C"/>
    <w:rsid w:val="00FC6588"/>
    <w:rsid w:val="00FC79C1"/>
    <w:rsid w:val="00FC7B06"/>
    <w:rsid w:val="00FD04D7"/>
    <w:rsid w:val="00FD0D63"/>
    <w:rsid w:val="00FD0DD4"/>
    <w:rsid w:val="00FD215B"/>
    <w:rsid w:val="00FD51A9"/>
    <w:rsid w:val="00FD6DAE"/>
    <w:rsid w:val="00FD7AD1"/>
    <w:rsid w:val="00FE03DE"/>
    <w:rsid w:val="00FE0BEF"/>
    <w:rsid w:val="00FE0CA7"/>
    <w:rsid w:val="00FE0F51"/>
    <w:rsid w:val="00FE2E04"/>
    <w:rsid w:val="00FE2F9F"/>
    <w:rsid w:val="00FE383B"/>
    <w:rsid w:val="00FE39AF"/>
    <w:rsid w:val="00FE3BF5"/>
    <w:rsid w:val="00FE3C90"/>
    <w:rsid w:val="00FE41BB"/>
    <w:rsid w:val="00FE4470"/>
    <w:rsid w:val="00FE5A9F"/>
    <w:rsid w:val="00FE5BBD"/>
    <w:rsid w:val="00FE64AA"/>
    <w:rsid w:val="00FE6F60"/>
    <w:rsid w:val="00FE70DE"/>
    <w:rsid w:val="00FE7DB5"/>
    <w:rsid w:val="00FF2D12"/>
    <w:rsid w:val="00FF314A"/>
    <w:rsid w:val="00FF3341"/>
    <w:rsid w:val="00FF4454"/>
    <w:rsid w:val="00FF44B6"/>
    <w:rsid w:val="00FF49EA"/>
    <w:rsid w:val="00FF4CF0"/>
    <w:rsid w:val="00FF5477"/>
    <w:rsid w:val="00FF5A6A"/>
    <w:rsid w:val="00FF5B6B"/>
    <w:rsid w:val="00FF5FD5"/>
    <w:rsid w:val="00FF667D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s-A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C9"/>
  </w:style>
  <w:style w:type="paragraph" w:styleId="Ttulo1">
    <w:name w:val="heading 1"/>
    <w:basedOn w:val="Normal"/>
    <w:next w:val="Normal"/>
    <w:link w:val="Ttulo1Car"/>
    <w:qFormat/>
    <w:rsid w:val="009A02C9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9A02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9A02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9A02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A02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02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9A02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9A02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02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2C9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9A02C9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02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02C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02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02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2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02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02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ulodeTDC">
    <w:name w:val="TOC Heading"/>
    <w:basedOn w:val="Ttulo1"/>
    <w:next w:val="Normal"/>
    <w:uiPriority w:val="39"/>
    <w:unhideWhenUsed/>
    <w:qFormat/>
    <w:rsid w:val="009A02C9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9A02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9A02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rsid w:val="009A02C9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9A02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A02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9A02C9"/>
    <w:rPr>
      <w:b/>
      <w:bCs/>
    </w:rPr>
  </w:style>
  <w:style w:type="character" w:styleId="nfasis">
    <w:name w:val="Emphasis"/>
    <w:basedOn w:val="Fuentedeprrafopredeter"/>
    <w:qFormat/>
    <w:rsid w:val="009A02C9"/>
    <w:rPr>
      <w:i/>
      <w:iCs/>
    </w:rPr>
  </w:style>
  <w:style w:type="paragraph" w:styleId="Sinespaciado">
    <w:name w:val="No Spacing"/>
    <w:uiPriority w:val="1"/>
    <w:qFormat/>
    <w:rsid w:val="009A02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A02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A02C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02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02C9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9A02C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A02C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A02C9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9A02C9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9A02C9"/>
    <w:rPr>
      <w:b/>
      <w:bCs/>
      <w:smallCaps/>
    </w:rPr>
  </w:style>
  <w:style w:type="paragraph" w:styleId="Encabezado">
    <w:name w:val="header"/>
    <w:basedOn w:val="Normal"/>
    <w:link w:val="EncabezadoCar"/>
    <w:unhideWhenUsed/>
    <w:rsid w:val="00736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758"/>
  </w:style>
  <w:style w:type="paragraph" w:styleId="Piedepgina">
    <w:name w:val="footer"/>
    <w:basedOn w:val="Normal"/>
    <w:link w:val="PiedepginaCar"/>
    <w:unhideWhenUsed/>
    <w:rsid w:val="00736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758"/>
  </w:style>
  <w:style w:type="character" w:styleId="Hipervnculo">
    <w:name w:val="Hyperlink"/>
    <w:basedOn w:val="Fuentedeprrafopredeter"/>
    <w:uiPriority w:val="99"/>
    <w:unhideWhenUsed/>
    <w:rsid w:val="00531778"/>
    <w:rPr>
      <w:color w:val="CC9900" w:themeColor="hyperlink"/>
      <w:u w:val="single"/>
    </w:rPr>
  </w:style>
  <w:style w:type="paragraph" w:styleId="Textodeglobo">
    <w:name w:val="Balloon Text"/>
    <w:basedOn w:val="Normal"/>
    <w:link w:val="TextodegloboCar"/>
    <w:unhideWhenUsed/>
    <w:rsid w:val="00B1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1791E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CA23C6"/>
    <w:pPr>
      <w:tabs>
        <w:tab w:val="right" w:leader="dot" w:pos="10490"/>
      </w:tabs>
      <w:spacing w:after="100"/>
    </w:pPr>
    <w:rPr>
      <w:rFonts w:ascii="Arial" w:hAnsi="Arial" w:cs="Arial"/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F1746"/>
    <w:pPr>
      <w:spacing w:after="100"/>
      <w:ind w:left="210"/>
    </w:pPr>
  </w:style>
  <w:style w:type="paragraph" w:styleId="Textoindependiente">
    <w:name w:val="Body Text"/>
    <w:basedOn w:val="Normal"/>
    <w:link w:val="TextoindependienteCar"/>
    <w:rsid w:val="002A0C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0C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A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642E03"/>
    <w:pPr>
      <w:tabs>
        <w:tab w:val="right" w:leader="dot" w:pos="10528"/>
      </w:tabs>
      <w:spacing w:after="100"/>
      <w:ind w:left="210"/>
    </w:pPr>
  </w:style>
  <w:style w:type="character" w:styleId="Textodelmarcadordeposicin">
    <w:name w:val="Placeholder Text"/>
    <w:basedOn w:val="Fuentedeprrafopredeter"/>
    <w:uiPriority w:val="99"/>
    <w:semiHidden/>
    <w:rsid w:val="008326D4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6D0B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6D0B"/>
    <w:rPr>
      <w:sz w:val="16"/>
      <w:szCs w:val="16"/>
    </w:rPr>
  </w:style>
  <w:style w:type="character" w:customStyle="1" w:styleId="apple-converted-space">
    <w:name w:val="apple-converted-space"/>
    <w:basedOn w:val="Fuentedeprrafopredeter"/>
    <w:rsid w:val="00616D0B"/>
  </w:style>
  <w:style w:type="paragraph" w:styleId="Sangradetextonormal">
    <w:name w:val="Body Text Indent"/>
    <w:basedOn w:val="Normal"/>
    <w:link w:val="SangradetextonormalCar"/>
    <w:unhideWhenUsed/>
    <w:rsid w:val="00AB4091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4091"/>
  </w:style>
  <w:style w:type="paragraph" w:styleId="Textoindependiente2">
    <w:name w:val="Body Text 2"/>
    <w:basedOn w:val="Normal"/>
    <w:link w:val="Textoindependiente2Car"/>
    <w:unhideWhenUsed/>
    <w:rsid w:val="00A84DA2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84DA2"/>
  </w:style>
  <w:style w:type="paragraph" w:styleId="Sangra2detindependiente">
    <w:name w:val="Body Text Indent 2"/>
    <w:basedOn w:val="Normal"/>
    <w:link w:val="Sangra2detindependienteCar"/>
    <w:unhideWhenUsed/>
    <w:rsid w:val="00A84DA2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84DA2"/>
  </w:style>
  <w:style w:type="paragraph" w:styleId="Sangra3detindependiente">
    <w:name w:val="Body Text Indent 3"/>
    <w:basedOn w:val="Normal"/>
    <w:link w:val="Sangra3detindependienteCar"/>
    <w:rsid w:val="00A84DA2"/>
    <w:pPr>
      <w:spacing w:after="0" w:line="240" w:lineRule="auto"/>
      <w:ind w:left="356" w:hanging="356"/>
      <w:jc w:val="both"/>
    </w:pPr>
    <w:rPr>
      <w:rFonts w:ascii="Arial" w:eastAsia="Times New Roman" w:hAnsi="Arial" w:cs="Arial"/>
      <w:sz w:val="2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84DA2"/>
    <w:rPr>
      <w:rFonts w:ascii="Arial" w:eastAsia="Times New Roman" w:hAnsi="Arial" w:cs="Arial"/>
      <w:sz w:val="22"/>
      <w:szCs w:val="20"/>
      <w:lang w:val="es-ES_tradnl" w:eastAsia="es-ES"/>
    </w:rPr>
  </w:style>
  <w:style w:type="paragraph" w:customStyle="1" w:styleId="Guardadopor">
    <w:name w:val="Guardado por"/>
    <w:rsid w:val="00A8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84DA2"/>
  </w:style>
  <w:style w:type="paragraph" w:customStyle="1" w:styleId="Default">
    <w:name w:val="Default"/>
    <w:rsid w:val="00A84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7B2F"/>
    <w:pPr>
      <w:ind w:left="720"/>
      <w:contextualSpacing/>
    </w:pPr>
  </w:style>
  <w:style w:type="paragraph" w:styleId="NormalWeb">
    <w:name w:val="Normal (Web)"/>
    <w:basedOn w:val="Normal"/>
    <w:uiPriority w:val="99"/>
    <w:rsid w:val="0018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66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6634"/>
    <w:rPr>
      <w:sz w:val="20"/>
      <w:szCs w:val="20"/>
    </w:rPr>
  </w:style>
  <w:style w:type="character" w:styleId="Refdenotaalfinal">
    <w:name w:val="endnote reference"/>
    <w:basedOn w:val="Fuentedeprrafopredeter"/>
    <w:semiHidden/>
    <w:unhideWhenUsed/>
    <w:rsid w:val="006D6634"/>
    <w:rPr>
      <w:vertAlign w:val="superscript"/>
    </w:rPr>
  </w:style>
  <w:style w:type="character" w:customStyle="1" w:styleId="il">
    <w:name w:val="il"/>
    <w:basedOn w:val="Fuentedeprrafopredeter"/>
    <w:rsid w:val="00D476ED"/>
  </w:style>
  <w:style w:type="paragraph" w:customStyle="1" w:styleId="element">
    <w:name w:val="element"/>
    <w:basedOn w:val="Normal"/>
    <w:rsid w:val="009E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paragraph">
    <w:name w:val="paragraph"/>
    <w:basedOn w:val="Normal"/>
    <w:rsid w:val="009E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9E0768"/>
  </w:style>
  <w:style w:type="character" w:customStyle="1" w:styleId="spellingerror">
    <w:name w:val="spellingerror"/>
    <w:basedOn w:val="Fuentedeprrafopredeter"/>
    <w:rsid w:val="009E0768"/>
  </w:style>
  <w:style w:type="paragraph" w:customStyle="1" w:styleId="xmsonormal">
    <w:name w:val="x_msonormal"/>
    <w:basedOn w:val="Normal"/>
    <w:rsid w:val="0070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oindependiente21">
    <w:name w:val="Texto independiente 21"/>
    <w:basedOn w:val="Normal"/>
    <w:rsid w:val="00CB5A38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D65740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Prrafodelista1">
    <w:name w:val="Párrafo de lista1"/>
    <w:basedOn w:val="Normal"/>
    <w:rsid w:val="00FC6588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val="es-ES" w:eastAsia="hi-IN" w:bidi="hi-IN"/>
    </w:rPr>
  </w:style>
  <w:style w:type="paragraph" w:customStyle="1" w:styleId="Textoindependiente23">
    <w:name w:val="Texto independiente 23"/>
    <w:basedOn w:val="Normal"/>
    <w:rsid w:val="006075EB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Prrafodelista2">
    <w:name w:val="Párrafo de lista2"/>
    <w:basedOn w:val="Normal"/>
    <w:rsid w:val="006075EB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val="es-ES" w:eastAsia="hi-IN" w:bidi="hi-IN"/>
    </w:rPr>
  </w:style>
  <w:style w:type="paragraph" w:customStyle="1" w:styleId="Textoindependiente24">
    <w:name w:val="Texto independiente 24"/>
    <w:basedOn w:val="Normal"/>
    <w:rsid w:val="00EE3D30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A450-E0C0-495A-A029-5B230E9E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42</Pages>
  <Words>15731</Words>
  <Characters>86524</Characters>
  <Application>Microsoft Office Word</Application>
  <DocSecurity>0</DocSecurity>
  <Lines>721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Envy</dc:creator>
  <cp:lastModifiedBy>Hola</cp:lastModifiedBy>
  <cp:revision>21</cp:revision>
  <cp:lastPrinted>2019-09-09T11:58:00Z</cp:lastPrinted>
  <dcterms:created xsi:type="dcterms:W3CDTF">2019-09-19T13:50:00Z</dcterms:created>
  <dcterms:modified xsi:type="dcterms:W3CDTF">2019-09-23T14:04:00Z</dcterms:modified>
</cp:coreProperties>
</file>