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Arial" w:eastAsiaTheme="minorEastAsia" w:hAnsi="Arial" w:cs="Arial"/>
          <w:color w:val="auto"/>
          <w:sz w:val="24"/>
          <w:szCs w:val="24"/>
          <w:lang w:val="es-ES"/>
        </w:rPr>
        <w:id w:val="271906818"/>
        <w:docPartObj>
          <w:docPartGallery w:val="Table of Contents"/>
          <w:docPartUnique/>
        </w:docPartObj>
      </w:sdtPr>
      <w:sdtEndPr>
        <w:rPr>
          <w:bCs/>
        </w:rPr>
      </w:sdtEndPr>
      <w:sdtContent>
        <w:p w:rsidR="00630347" w:rsidRPr="00F11B9F" w:rsidRDefault="009A7E58" w:rsidP="009E270D">
          <w:pPr>
            <w:pStyle w:val="TtulodeTDC"/>
            <w:pBdr>
              <w:top w:val="single" w:sz="18" w:space="0" w:color="C00000"/>
              <w:left w:val="single" w:sz="18" w:space="2" w:color="C00000"/>
              <w:bottom w:val="single" w:sz="18" w:space="3" w:color="C00000"/>
              <w:right w:val="single" w:sz="18" w:space="1" w:color="C00000"/>
            </w:pBdr>
            <w:tabs>
              <w:tab w:val="left" w:pos="142"/>
              <w:tab w:val="left" w:pos="284"/>
              <w:tab w:val="left" w:pos="426"/>
              <w:tab w:val="left" w:pos="851"/>
              <w:tab w:val="left" w:pos="1134"/>
            </w:tabs>
            <w:spacing w:before="0" w:after="0"/>
            <w:jc w:val="both"/>
            <w:rPr>
              <w:rFonts w:ascii="Arial" w:hAnsi="Arial" w:cs="Arial"/>
              <w:b/>
              <w:sz w:val="24"/>
              <w:szCs w:val="24"/>
            </w:rPr>
          </w:pPr>
          <w:r w:rsidRPr="009A7E58">
            <w:rPr>
              <w:rFonts w:ascii="Arial" w:hAnsi="Arial" w:cs="Arial"/>
              <w:noProof/>
              <w:sz w:val="24"/>
              <w:szCs w:val="24"/>
              <w:lang w:eastAsia="es-AR"/>
            </w:rPr>
            <w:pict>
              <v:shapetype id="_x0000_t202" coordsize="21600,21600" o:spt="202" path="m,l,21600r21600,l21600,xe">
                <v:stroke joinstyle="miter"/>
                <v:path gradientshapeok="t" o:connecttype="rect"/>
              </v:shapetype>
              <v:shape id="Cuadro de texto 2" o:spid="_x0000_s1026" type="#_x0000_t202" style="position:absolute;left:0;text-align:left;margin-left:38.45pt;margin-top:64.65pt;width:261pt;height:69.15pt;z-index:251662334;visibility:visible;mso-wrap-distance-top:3.6pt;mso-wrap-distance-bottom:3.6p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" filled="f" stroked="f">
                <v:textbox>
                  <w:txbxContent>
                    <w:p w:rsidR="004329F9" w:rsidRPr="00827153" w:rsidRDefault="004329F9" w:rsidP="00DB0F2D">
                      <w:pPr>
                        <w:spacing w:after="0"/>
                        <w:rPr>
                          <w:rFonts w:ascii="Arial" w:hAnsi="Arial" w:cs="Arial"/>
                          <w:b/>
                          <w:color w:val="FFFFFF" w:themeColor="background1"/>
                          <w:sz w:val="20"/>
                          <w:szCs w:val="20"/>
                        </w:rPr>
                      </w:pPr>
                      <w:r w:rsidRPr="00827153">
                        <w:rPr>
                          <w:rFonts w:ascii="Arial" w:hAnsi="Arial" w:cs="Arial"/>
                          <w:b/>
                          <w:color w:val="FFFFFF" w:themeColor="background1"/>
                          <w:sz w:val="20"/>
                          <w:szCs w:val="20"/>
                        </w:rPr>
                        <w:t xml:space="preserve">Boletín Oficial N° </w:t>
                      </w:r>
                      <w:r>
                        <w:rPr>
                          <w:rFonts w:ascii="Arial" w:hAnsi="Arial" w:cs="Arial"/>
                          <w:b/>
                          <w:color w:val="FFFFFF" w:themeColor="background1"/>
                          <w:sz w:val="20"/>
                          <w:szCs w:val="20"/>
                        </w:rPr>
                        <w:t>021 / Periodo: Noviembre de 2017</w:t>
                      </w:r>
                    </w:p>
                    <w:p w:rsidR="004329F9" w:rsidRPr="00827153" w:rsidRDefault="004329F9" w:rsidP="00DB0F2D">
                      <w:pPr>
                        <w:spacing w:after="0"/>
                        <w:rPr>
                          <w:rFonts w:ascii="Arial" w:hAnsi="Arial" w:cs="Arial"/>
                          <w:b/>
                          <w:color w:val="FFFFFF" w:themeColor="background1"/>
                          <w:sz w:val="20"/>
                          <w:szCs w:val="20"/>
                        </w:rPr>
                      </w:pPr>
                      <w:r>
                        <w:rPr>
                          <w:rFonts w:ascii="Arial" w:hAnsi="Arial" w:cs="Arial"/>
                          <w:b/>
                          <w:color w:val="FFFFFF" w:themeColor="background1"/>
                          <w:sz w:val="20"/>
                          <w:szCs w:val="20"/>
                        </w:rPr>
                        <w:t>Viernes, 29</w:t>
                      </w:r>
                      <w:r w:rsidRPr="00827153">
                        <w:rPr>
                          <w:rFonts w:ascii="Arial" w:hAnsi="Arial" w:cs="Arial"/>
                          <w:b/>
                          <w:color w:val="FFFFFF" w:themeColor="background1"/>
                          <w:sz w:val="20"/>
                          <w:szCs w:val="20"/>
                        </w:rPr>
                        <w:t xml:space="preserve"> de </w:t>
                      </w:r>
                      <w:r>
                        <w:rPr>
                          <w:rFonts w:ascii="Arial" w:hAnsi="Arial" w:cs="Arial"/>
                          <w:b/>
                          <w:color w:val="FFFFFF" w:themeColor="background1"/>
                          <w:sz w:val="20"/>
                          <w:szCs w:val="20"/>
                        </w:rPr>
                        <w:t>noviembre</w:t>
                      </w:r>
                      <w:r w:rsidRPr="00827153">
                        <w:rPr>
                          <w:rFonts w:ascii="Arial" w:hAnsi="Arial" w:cs="Arial"/>
                          <w:b/>
                          <w:color w:val="FFFFFF" w:themeColor="background1"/>
                          <w:sz w:val="20"/>
                          <w:szCs w:val="20"/>
                        </w:rPr>
                        <w:t xml:space="preserve"> de 201</w:t>
                      </w:r>
                      <w:r>
                        <w:rPr>
                          <w:rFonts w:ascii="Arial" w:hAnsi="Arial" w:cs="Arial"/>
                          <w:b/>
                          <w:color w:val="FFFFFF" w:themeColor="background1"/>
                          <w:sz w:val="20"/>
                          <w:szCs w:val="20"/>
                        </w:rPr>
                        <w:t>7</w:t>
                      </w:r>
                    </w:p>
                    <w:p w:rsidR="004329F9" w:rsidRPr="00827153" w:rsidRDefault="004329F9" w:rsidP="00DB0F2D">
                      <w:pPr>
                        <w:spacing w:after="0"/>
                        <w:rPr>
                          <w:rFonts w:ascii="Arial" w:hAnsi="Arial" w:cs="Arial"/>
                          <w:b/>
                          <w:color w:val="FFFFFF" w:themeColor="background1"/>
                          <w:sz w:val="20"/>
                          <w:szCs w:val="20"/>
                        </w:rPr>
                      </w:pPr>
                    </w:p>
                    <w:p w:rsidR="004329F9" w:rsidRPr="00827153" w:rsidRDefault="004329F9" w:rsidP="00DB0F2D">
                      <w:pPr>
                        <w:spacing w:after="0"/>
                        <w:rPr>
                          <w:rFonts w:ascii="Arial" w:hAnsi="Arial" w:cs="Arial"/>
                          <w:b/>
                          <w:color w:val="FFFFFF" w:themeColor="background1"/>
                          <w:sz w:val="20"/>
                          <w:szCs w:val="20"/>
                        </w:rPr>
                      </w:pPr>
                      <w:r w:rsidRPr="00827153">
                        <w:rPr>
                          <w:rFonts w:ascii="Arial" w:hAnsi="Arial" w:cs="Arial"/>
                          <w:b/>
                          <w:color w:val="FFFFFF" w:themeColor="background1"/>
                          <w:sz w:val="20"/>
                          <w:szCs w:val="20"/>
                        </w:rPr>
                        <w:t>www.montecristo.gov.ar/boletinoficial</w:t>
                      </w:r>
                    </w:p>
                    <w:p w:rsidR="004329F9" w:rsidRPr="00827153" w:rsidRDefault="004329F9" w:rsidP="00DB0F2D">
                      <w:pPr>
                        <w:spacing w:after="0"/>
                        <w:rPr>
                          <w:rFonts w:ascii="Arial" w:hAnsi="Arial" w:cs="Arial"/>
                          <w:b/>
                          <w:color w:val="FFFFFF" w:themeColor="background1"/>
                          <w:sz w:val="20"/>
                          <w:szCs w:val="20"/>
                        </w:rPr>
                      </w:pPr>
                      <w:r w:rsidRPr="00827153">
                        <w:rPr>
                          <w:rFonts w:ascii="Arial" w:hAnsi="Arial" w:cs="Arial"/>
                          <w:b/>
                          <w:color w:val="FFFFFF" w:themeColor="background1"/>
                          <w:sz w:val="20"/>
                          <w:szCs w:val="20"/>
                        </w:rPr>
                        <w:t>prensa@montecristo.gov.ar</w:t>
                      </w:r>
                    </w:p>
                    <w:p w:rsidR="004329F9" w:rsidRPr="00A27FD1" w:rsidRDefault="004329F9" w:rsidP="00DB0F2D">
                      <w:pPr>
                        <w:spacing w:after="0"/>
                        <w:rPr>
                          <w:b/>
                          <w:color w:val="FFFFFF" w:themeColor="background1"/>
                          <w:sz w:val="20"/>
                          <w:szCs w:val="20"/>
                        </w:rPr>
                      </w:pPr>
                    </w:p>
                  </w:txbxContent>
                </v:textbox>
                <w10:wrap anchorx="margin"/>
              </v:shape>
            </w:pict>
          </w:r>
          <w:r w:rsidR="008E6CB4" w:rsidRPr="00F11B9F">
            <w:rPr>
              <w:rFonts w:ascii="Arial" w:hAnsi="Arial" w:cs="Arial"/>
              <w:b/>
              <w:noProof/>
              <w:sz w:val="24"/>
              <w:szCs w:val="24"/>
              <w:lang w:eastAsia="es-AR"/>
            </w:rPr>
            <w:drawing>
              <wp:anchor distT="0" distB="0" distL="0" distR="0" simplePos="0" relativeHeight="251660286" behindDoc="1" locked="0" layoutInCell="1" allowOverlap="1">
                <wp:simplePos x="0" y="0"/>
                <wp:positionH relativeFrom="page">
                  <wp:align>left</wp:align>
                </wp:positionH>
                <wp:positionV relativeFrom="page">
                  <wp:align>top</wp:align>
                </wp:positionV>
                <wp:extent cx="7753985" cy="2094865"/>
                <wp:effectExtent l="0" t="0" r="0" b="635"/>
                <wp:wrapSquare wrapText="bothSides"/>
                <wp:docPr id="8" name="Imagen 8" descr="C:\Users\Envy\Downloads\Boletin 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vy\Downloads\Boletin oficial.png"/>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53985" cy="2094865"/>
                        </a:xfrm>
                        <a:prstGeom prst="rect">
                          <a:avLst/>
                        </a:prstGeom>
                        <a:noFill/>
                        <a:ln>
                          <a:noFill/>
                        </a:ln>
                      </pic:spPr>
                    </pic:pic>
                  </a:graphicData>
                </a:graphic>
              </wp:anchor>
            </w:drawing>
          </w:r>
          <w:r w:rsidR="00630347" w:rsidRPr="00F11B9F">
            <w:rPr>
              <w:rFonts w:ascii="Arial" w:hAnsi="Arial" w:cs="Arial"/>
              <w:b/>
              <w:sz w:val="24"/>
              <w:szCs w:val="24"/>
              <w:lang w:val="es-ES"/>
            </w:rPr>
            <w:t>TABLA DE CONTENIDO</w:t>
          </w:r>
          <w:r w:rsidR="00554EFF" w:rsidRPr="00F11B9F">
            <w:rPr>
              <w:rFonts w:ascii="Arial" w:hAnsi="Arial" w:cs="Arial"/>
              <w:b/>
              <w:sz w:val="24"/>
              <w:szCs w:val="24"/>
              <w:lang w:val="es-ES"/>
            </w:rPr>
            <w:tab/>
          </w:r>
        </w:p>
        <w:p w:rsidR="00867B4A" w:rsidRDefault="009A7E58">
          <w:pPr>
            <w:pStyle w:val="TDC1"/>
            <w:rPr>
              <w:rFonts w:asciiTheme="minorHAnsi" w:hAnsiTheme="minorHAnsi" w:cstheme="minorBidi"/>
              <w:b w:val="0"/>
              <w:sz w:val="22"/>
              <w:szCs w:val="22"/>
              <w:lang w:eastAsia="es-AR"/>
            </w:rPr>
          </w:pPr>
          <w:r w:rsidRPr="009A7E58">
            <w:rPr>
              <w:sz w:val="24"/>
              <w:szCs w:val="24"/>
            </w:rPr>
            <w:fldChar w:fldCharType="begin"/>
          </w:r>
          <w:r w:rsidR="00630347" w:rsidRPr="00E66CF8">
            <w:rPr>
              <w:sz w:val="24"/>
              <w:szCs w:val="24"/>
            </w:rPr>
            <w:instrText xml:space="preserve"> TOC \o "1-3" \h \z \u </w:instrText>
          </w:r>
          <w:r w:rsidRPr="009A7E58">
            <w:rPr>
              <w:sz w:val="24"/>
              <w:szCs w:val="24"/>
            </w:rPr>
            <w:fldChar w:fldCharType="separate"/>
          </w:r>
          <w:hyperlink w:anchor="_Toc535400411" w:history="1">
            <w:r w:rsidR="00867B4A" w:rsidRPr="004148F8">
              <w:rPr>
                <w:rStyle w:val="Hipervnculo"/>
              </w:rPr>
              <w:t>DEPARTAMENTO EJECUTIVO</w:t>
            </w:r>
            <w:r w:rsidR="00867B4A">
              <w:rPr>
                <w:webHidden/>
              </w:rPr>
              <w:tab/>
            </w:r>
            <w:r>
              <w:rPr>
                <w:webHidden/>
              </w:rPr>
              <w:fldChar w:fldCharType="begin"/>
            </w:r>
            <w:r w:rsidR="00867B4A">
              <w:rPr>
                <w:webHidden/>
              </w:rPr>
              <w:instrText xml:space="preserve"> PAGEREF _Toc535400411 \h </w:instrText>
            </w:r>
            <w:r>
              <w:rPr>
                <w:webHidden/>
              </w:rPr>
            </w:r>
            <w:r>
              <w:rPr>
                <w:webHidden/>
              </w:rPr>
              <w:fldChar w:fldCharType="separate"/>
            </w:r>
            <w:r w:rsidR="00867B4A">
              <w:rPr>
                <w:webHidden/>
              </w:rPr>
              <w:t>1</w:t>
            </w:r>
            <w:r>
              <w:rPr>
                <w:webHidden/>
              </w:rPr>
              <w:fldChar w:fldCharType="end"/>
            </w:r>
          </w:hyperlink>
        </w:p>
        <w:p w:rsidR="00867B4A" w:rsidRDefault="009A7E58">
          <w:pPr>
            <w:pStyle w:val="TDC2"/>
            <w:tabs>
              <w:tab w:val="right" w:leader="dot" w:pos="10528"/>
            </w:tabs>
            <w:rPr>
              <w:noProof/>
              <w:sz w:val="22"/>
              <w:szCs w:val="22"/>
              <w:lang w:eastAsia="es-AR"/>
            </w:rPr>
          </w:pPr>
          <w:hyperlink w:anchor="_Toc535400412" w:history="1">
            <w:r w:rsidR="00867B4A" w:rsidRPr="004148F8">
              <w:rPr>
                <w:rStyle w:val="Hipervnculo"/>
                <w:rFonts w:ascii="Arial" w:hAnsi="Arial" w:cs="Arial"/>
                <w:b/>
                <w:noProof/>
              </w:rPr>
              <w:t>Decreto Nº 247</w:t>
            </w:r>
            <w:r w:rsidR="00867B4A">
              <w:rPr>
                <w:noProof/>
                <w:webHidden/>
              </w:rPr>
              <w:tab/>
            </w:r>
            <w:r>
              <w:rPr>
                <w:noProof/>
                <w:webHidden/>
              </w:rPr>
              <w:fldChar w:fldCharType="begin"/>
            </w:r>
            <w:r w:rsidR="00867B4A">
              <w:rPr>
                <w:noProof/>
                <w:webHidden/>
              </w:rPr>
              <w:instrText xml:space="preserve"> PAGEREF _Toc535400412 \h </w:instrText>
            </w:r>
            <w:r>
              <w:rPr>
                <w:noProof/>
                <w:webHidden/>
              </w:rPr>
            </w:r>
            <w:r>
              <w:rPr>
                <w:noProof/>
                <w:webHidden/>
              </w:rPr>
              <w:fldChar w:fldCharType="separate"/>
            </w:r>
            <w:r w:rsidR="00867B4A">
              <w:rPr>
                <w:noProof/>
                <w:webHidden/>
              </w:rPr>
              <w:t>1</w:t>
            </w:r>
            <w:r>
              <w:rPr>
                <w:noProof/>
                <w:webHidden/>
              </w:rPr>
              <w:fldChar w:fldCharType="end"/>
            </w:r>
          </w:hyperlink>
        </w:p>
        <w:p w:rsidR="00867B4A" w:rsidRDefault="009A7E58">
          <w:pPr>
            <w:pStyle w:val="TDC2"/>
            <w:tabs>
              <w:tab w:val="right" w:leader="dot" w:pos="10528"/>
            </w:tabs>
            <w:rPr>
              <w:noProof/>
              <w:sz w:val="22"/>
              <w:szCs w:val="22"/>
              <w:lang w:eastAsia="es-AR"/>
            </w:rPr>
          </w:pPr>
          <w:hyperlink w:anchor="_Toc535400413" w:history="1">
            <w:r w:rsidR="00867B4A" w:rsidRPr="004148F8">
              <w:rPr>
                <w:rStyle w:val="Hipervnculo"/>
                <w:rFonts w:ascii="Arial" w:hAnsi="Arial" w:cs="Arial"/>
                <w:b/>
                <w:noProof/>
              </w:rPr>
              <w:t>Decreto Nº 248</w:t>
            </w:r>
            <w:r w:rsidR="00867B4A">
              <w:rPr>
                <w:noProof/>
                <w:webHidden/>
              </w:rPr>
              <w:tab/>
            </w:r>
            <w:r>
              <w:rPr>
                <w:noProof/>
                <w:webHidden/>
              </w:rPr>
              <w:fldChar w:fldCharType="begin"/>
            </w:r>
            <w:r w:rsidR="00867B4A">
              <w:rPr>
                <w:noProof/>
                <w:webHidden/>
              </w:rPr>
              <w:instrText xml:space="preserve"> PAGEREF _Toc535400413 \h </w:instrText>
            </w:r>
            <w:r>
              <w:rPr>
                <w:noProof/>
                <w:webHidden/>
              </w:rPr>
            </w:r>
            <w:r>
              <w:rPr>
                <w:noProof/>
                <w:webHidden/>
              </w:rPr>
              <w:fldChar w:fldCharType="separate"/>
            </w:r>
            <w:r w:rsidR="00867B4A">
              <w:rPr>
                <w:noProof/>
                <w:webHidden/>
              </w:rPr>
              <w:t>2</w:t>
            </w:r>
            <w:r>
              <w:rPr>
                <w:noProof/>
                <w:webHidden/>
              </w:rPr>
              <w:fldChar w:fldCharType="end"/>
            </w:r>
          </w:hyperlink>
        </w:p>
        <w:p w:rsidR="00867B4A" w:rsidRDefault="009A7E58">
          <w:pPr>
            <w:pStyle w:val="TDC2"/>
            <w:tabs>
              <w:tab w:val="right" w:leader="dot" w:pos="10528"/>
            </w:tabs>
            <w:rPr>
              <w:noProof/>
              <w:sz w:val="22"/>
              <w:szCs w:val="22"/>
              <w:lang w:eastAsia="es-AR"/>
            </w:rPr>
          </w:pPr>
          <w:hyperlink w:anchor="_Toc535400414" w:history="1">
            <w:r w:rsidR="00867B4A" w:rsidRPr="004148F8">
              <w:rPr>
                <w:rStyle w:val="Hipervnculo"/>
                <w:rFonts w:ascii="Arial" w:hAnsi="Arial" w:cs="Arial"/>
                <w:b/>
                <w:noProof/>
              </w:rPr>
              <w:t>Decreto Nº 249</w:t>
            </w:r>
            <w:r w:rsidR="00867B4A">
              <w:rPr>
                <w:noProof/>
                <w:webHidden/>
              </w:rPr>
              <w:tab/>
            </w:r>
            <w:r>
              <w:rPr>
                <w:noProof/>
                <w:webHidden/>
              </w:rPr>
              <w:fldChar w:fldCharType="begin"/>
            </w:r>
            <w:r w:rsidR="00867B4A">
              <w:rPr>
                <w:noProof/>
                <w:webHidden/>
              </w:rPr>
              <w:instrText xml:space="preserve"> PAGEREF _Toc535400414 \h </w:instrText>
            </w:r>
            <w:r>
              <w:rPr>
                <w:noProof/>
                <w:webHidden/>
              </w:rPr>
            </w:r>
            <w:r>
              <w:rPr>
                <w:noProof/>
                <w:webHidden/>
              </w:rPr>
              <w:fldChar w:fldCharType="separate"/>
            </w:r>
            <w:r w:rsidR="00867B4A">
              <w:rPr>
                <w:noProof/>
                <w:webHidden/>
              </w:rPr>
              <w:t>2</w:t>
            </w:r>
            <w:r>
              <w:rPr>
                <w:noProof/>
                <w:webHidden/>
              </w:rPr>
              <w:fldChar w:fldCharType="end"/>
            </w:r>
          </w:hyperlink>
        </w:p>
        <w:p w:rsidR="00867B4A" w:rsidRDefault="009A7E58">
          <w:pPr>
            <w:pStyle w:val="TDC2"/>
            <w:tabs>
              <w:tab w:val="right" w:leader="dot" w:pos="10528"/>
            </w:tabs>
            <w:rPr>
              <w:noProof/>
              <w:sz w:val="22"/>
              <w:szCs w:val="22"/>
              <w:lang w:eastAsia="es-AR"/>
            </w:rPr>
          </w:pPr>
          <w:hyperlink w:anchor="_Toc535400415" w:history="1">
            <w:r w:rsidR="00867B4A" w:rsidRPr="004148F8">
              <w:rPr>
                <w:rStyle w:val="Hipervnculo"/>
                <w:rFonts w:ascii="Arial" w:hAnsi="Arial" w:cs="Arial"/>
                <w:b/>
                <w:noProof/>
              </w:rPr>
              <w:t>Decreto Nº 250</w:t>
            </w:r>
            <w:r w:rsidR="00867B4A">
              <w:rPr>
                <w:noProof/>
                <w:webHidden/>
              </w:rPr>
              <w:tab/>
            </w:r>
            <w:r>
              <w:rPr>
                <w:noProof/>
                <w:webHidden/>
              </w:rPr>
              <w:fldChar w:fldCharType="begin"/>
            </w:r>
            <w:r w:rsidR="00867B4A">
              <w:rPr>
                <w:noProof/>
                <w:webHidden/>
              </w:rPr>
              <w:instrText xml:space="preserve"> PAGEREF _Toc535400415 \h </w:instrText>
            </w:r>
            <w:r>
              <w:rPr>
                <w:noProof/>
                <w:webHidden/>
              </w:rPr>
            </w:r>
            <w:r>
              <w:rPr>
                <w:noProof/>
                <w:webHidden/>
              </w:rPr>
              <w:fldChar w:fldCharType="separate"/>
            </w:r>
            <w:r w:rsidR="00867B4A">
              <w:rPr>
                <w:noProof/>
                <w:webHidden/>
              </w:rPr>
              <w:t>4</w:t>
            </w:r>
            <w:r>
              <w:rPr>
                <w:noProof/>
                <w:webHidden/>
              </w:rPr>
              <w:fldChar w:fldCharType="end"/>
            </w:r>
          </w:hyperlink>
        </w:p>
        <w:p w:rsidR="00867B4A" w:rsidRDefault="009A7E58">
          <w:pPr>
            <w:pStyle w:val="TDC2"/>
            <w:tabs>
              <w:tab w:val="right" w:leader="dot" w:pos="10528"/>
            </w:tabs>
            <w:rPr>
              <w:noProof/>
              <w:sz w:val="22"/>
              <w:szCs w:val="22"/>
              <w:lang w:eastAsia="es-AR"/>
            </w:rPr>
          </w:pPr>
          <w:hyperlink w:anchor="_Toc535400416" w:history="1">
            <w:r w:rsidR="00867B4A" w:rsidRPr="004148F8">
              <w:rPr>
                <w:rStyle w:val="Hipervnculo"/>
                <w:rFonts w:ascii="Arial" w:hAnsi="Arial" w:cs="Arial"/>
                <w:b/>
                <w:noProof/>
              </w:rPr>
              <w:t>Decreto Nº 251</w:t>
            </w:r>
            <w:r w:rsidR="00867B4A">
              <w:rPr>
                <w:noProof/>
                <w:webHidden/>
              </w:rPr>
              <w:tab/>
            </w:r>
            <w:r>
              <w:rPr>
                <w:noProof/>
                <w:webHidden/>
              </w:rPr>
              <w:fldChar w:fldCharType="begin"/>
            </w:r>
            <w:r w:rsidR="00867B4A">
              <w:rPr>
                <w:noProof/>
                <w:webHidden/>
              </w:rPr>
              <w:instrText xml:space="preserve"> PAGEREF _Toc535400416 \h </w:instrText>
            </w:r>
            <w:r>
              <w:rPr>
                <w:noProof/>
                <w:webHidden/>
              </w:rPr>
            </w:r>
            <w:r>
              <w:rPr>
                <w:noProof/>
                <w:webHidden/>
              </w:rPr>
              <w:fldChar w:fldCharType="separate"/>
            </w:r>
            <w:r w:rsidR="00867B4A">
              <w:rPr>
                <w:noProof/>
                <w:webHidden/>
              </w:rPr>
              <w:t>4</w:t>
            </w:r>
            <w:r>
              <w:rPr>
                <w:noProof/>
                <w:webHidden/>
              </w:rPr>
              <w:fldChar w:fldCharType="end"/>
            </w:r>
          </w:hyperlink>
        </w:p>
        <w:p w:rsidR="00867B4A" w:rsidRDefault="009A7E58">
          <w:pPr>
            <w:pStyle w:val="TDC2"/>
            <w:tabs>
              <w:tab w:val="right" w:leader="dot" w:pos="10528"/>
            </w:tabs>
            <w:rPr>
              <w:noProof/>
              <w:sz w:val="22"/>
              <w:szCs w:val="22"/>
              <w:lang w:eastAsia="es-AR"/>
            </w:rPr>
          </w:pPr>
          <w:hyperlink w:anchor="_Toc535400417" w:history="1">
            <w:r w:rsidR="00867B4A" w:rsidRPr="004148F8">
              <w:rPr>
                <w:rStyle w:val="Hipervnculo"/>
                <w:rFonts w:ascii="Arial" w:hAnsi="Arial" w:cs="Arial"/>
                <w:b/>
                <w:noProof/>
              </w:rPr>
              <w:t>Decreto Nº 252</w:t>
            </w:r>
            <w:r w:rsidR="00867B4A">
              <w:rPr>
                <w:noProof/>
                <w:webHidden/>
              </w:rPr>
              <w:tab/>
            </w:r>
            <w:r>
              <w:rPr>
                <w:noProof/>
                <w:webHidden/>
              </w:rPr>
              <w:fldChar w:fldCharType="begin"/>
            </w:r>
            <w:r w:rsidR="00867B4A">
              <w:rPr>
                <w:noProof/>
                <w:webHidden/>
              </w:rPr>
              <w:instrText xml:space="preserve"> PAGEREF _Toc535400417 \h </w:instrText>
            </w:r>
            <w:r>
              <w:rPr>
                <w:noProof/>
                <w:webHidden/>
              </w:rPr>
            </w:r>
            <w:r>
              <w:rPr>
                <w:noProof/>
                <w:webHidden/>
              </w:rPr>
              <w:fldChar w:fldCharType="separate"/>
            </w:r>
            <w:r w:rsidR="00867B4A">
              <w:rPr>
                <w:noProof/>
                <w:webHidden/>
              </w:rPr>
              <w:t>8</w:t>
            </w:r>
            <w:r>
              <w:rPr>
                <w:noProof/>
                <w:webHidden/>
              </w:rPr>
              <w:fldChar w:fldCharType="end"/>
            </w:r>
          </w:hyperlink>
        </w:p>
        <w:p w:rsidR="00867B4A" w:rsidRDefault="009A7E58">
          <w:pPr>
            <w:pStyle w:val="TDC2"/>
            <w:tabs>
              <w:tab w:val="right" w:leader="dot" w:pos="10528"/>
            </w:tabs>
            <w:rPr>
              <w:noProof/>
              <w:sz w:val="22"/>
              <w:szCs w:val="22"/>
              <w:lang w:eastAsia="es-AR"/>
            </w:rPr>
          </w:pPr>
          <w:hyperlink w:anchor="_Toc535400418" w:history="1">
            <w:r w:rsidR="00867B4A" w:rsidRPr="004148F8">
              <w:rPr>
                <w:rStyle w:val="Hipervnculo"/>
                <w:rFonts w:ascii="Arial" w:hAnsi="Arial" w:cs="Arial"/>
                <w:b/>
                <w:noProof/>
              </w:rPr>
              <w:t>Decreto Nº 253</w:t>
            </w:r>
            <w:r w:rsidR="00867B4A">
              <w:rPr>
                <w:noProof/>
                <w:webHidden/>
              </w:rPr>
              <w:tab/>
            </w:r>
            <w:r>
              <w:rPr>
                <w:noProof/>
                <w:webHidden/>
              </w:rPr>
              <w:fldChar w:fldCharType="begin"/>
            </w:r>
            <w:r w:rsidR="00867B4A">
              <w:rPr>
                <w:noProof/>
                <w:webHidden/>
              </w:rPr>
              <w:instrText xml:space="preserve"> PAGEREF _Toc535400418 \h </w:instrText>
            </w:r>
            <w:r>
              <w:rPr>
                <w:noProof/>
                <w:webHidden/>
              </w:rPr>
            </w:r>
            <w:r>
              <w:rPr>
                <w:noProof/>
                <w:webHidden/>
              </w:rPr>
              <w:fldChar w:fldCharType="separate"/>
            </w:r>
            <w:r w:rsidR="00867B4A">
              <w:rPr>
                <w:noProof/>
                <w:webHidden/>
              </w:rPr>
              <w:t>11</w:t>
            </w:r>
            <w:r>
              <w:rPr>
                <w:noProof/>
                <w:webHidden/>
              </w:rPr>
              <w:fldChar w:fldCharType="end"/>
            </w:r>
          </w:hyperlink>
        </w:p>
        <w:p w:rsidR="00867B4A" w:rsidRDefault="009A7E58">
          <w:pPr>
            <w:pStyle w:val="TDC2"/>
            <w:tabs>
              <w:tab w:val="right" w:leader="dot" w:pos="10528"/>
            </w:tabs>
            <w:rPr>
              <w:noProof/>
              <w:sz w:val="22"/>
              <w:szCs w:val="22"/>
              <w:lang w:eastAsia="es-AR"/>
            </w:rPr>
          </w:pPr>
          <w:hyperlink w:anchor="_Toc535400419" w:history="1">
            <w:r w:rsidR="00867B4A" w:rsidRPr="004148F8">
              <w:rPr>
                <w:rStyle w:val="Hipervnculo"/>
                <w:rFonts w:ascii="Arial" w:hAnsi="Arial" w:cs="Arial"/>
                <w:b/>
                <w:noProof/>
              </w:rPr>
              <w:t>Decreto Nº 254</w:t>
            </w:r>
            <w:r w:rsidR="00867B4A">
              <w:rPr>
                <w:noProof/>
                <w:webHidden/>
              </w:rPr>
              <w:tab/>
            </w:r>
            <w:r>
              <w:rPr>
                <w:noProof/>
                <w:webHidden/>
              </w:rPr>
              <w:fldChar w:fldCharType="begin"/>
            </w:r>
            <w:r w:rsidR="00867B4A">
              <w:rPr>
                <w:noProof/>
                <w:webHidden/>
              </w:rPr>
              <w:instrText xml:space="preserve"> PAGEREF _Toc535400419 \h </w:instrText>
            </w:r>
            <w:r>
              <w:rPr>
                <w:noProof/>
                <w:webHidden/>
              </w:rPr>
            </w:r>
            <w:r>
              <w:rPr>
                <w:noProof/>
                <w:webHidden/>
              </w:rPr>
              <w:fldChar w:fldCharType="separate"/>
            </w:r>
            <w:r w:rsidR="00867B4A">
              <w:rPr>
                <w:noProof/>
                <w:webHidden/>
              </w:rPr>
              <w:t>15</w:t>
            </w:r>
            <w:r>
              <w:rPr>
                <w:noProof/>
                <w:webHidden/>
              </w:rPr>
              <w:fldChar w:fldCharType="end"/>
            </w:r>
          </w:hyperlink>
        </w:p>
        <w:p w:rsidR="00867B4A" w:rsidRDefault="009A7E58">
          <w:pPr>
            <w:pStyle w:val="TDC2"/>
            <w:tabs>
              <w:tab w:val="right" w:leader="dot" w:pos="10528"/>
            </w:tabs>
            <w:rPr>
              <w:noProof/>
              <w:sz w:val="22"/>
              <w:szCs w:val="22"/>
              <w:lang w:eastAsia="es-AR"/>
            </w:rPr>
          </w:pPr>
          <w:hyperlink w:anchor="_Toc535400420" w:history="1">
            <w:r w:rsidR="00867B4A" w:rsidRPr="004148F8">
              <w:rPr>
                <w:rStyle w:val="Hipervnculo"/>
                <w:rFonts w:ascii="Arial" w:hAnsi="Arial" w:cs="Arial"/>
                <w:b/>
                <w:noProof/>
              </w:rPr>
              <w:t>Decreto Nº 255</w:t>
            </w:r>
            <w:r w:rsidR="00867B4A">
              <w:rPr>
                <w:noProof/>
                <w:webHidden/>
              </w:rPr>
              <w:tab/>
            </w:r>
            <w:r>
              <w:rPr>
                <w:noProof/>
                <w:webHidden/>
              </w:rPr>
              <w:fldChar w:fldCharType="begin"/>
            </w:r>
            <w:r w:rsidR="00867B4A">
              <w:rPr>
                <w:noProof/>
                <w:webHidden/>
              </w:rPr>
              <w:instrText xml:space="preserve"> PAGEREF _Toc535400420 \h </w:instrText>
            </w:r>
            <w:r>
              <w:rPr>
                <w:noProof/>
                <w:webHidden/>
              </w:rPr>
            </w:r>
            <w:r>
              <w:rPr>
                <w:noProof/>
                <w:webHidden/>
              </w:rPr>
              <w:fldChar w:fldCharType="separate"/>
            </w:r>
            <w:r w:rsidR="00867B4A">
              <w:rPr>
                <w:noProof/>
                <w:webHidden/>
              </w:rPr>
              <w:t>18</w:t>
            </w:r>
            <w:r>
              <w:rPr>
                <w:noProof/>
                <w:webHidden/>
              </w:rPr>
              <w:fldChar w:fldCharType="end"/>
            </w:r>
          </w:hyperlink>
        </w:p>
        <w:p w:rsidR="00867B4A" w:rsidRDefault="009A7E58">
          <w:pPr>
            <w:pStyle w:val="TDC2"/>
            <w:tabs>
              <w:tab w:val="right" w:leader="dot" w:pos="10528"/>
            </w:tabs>
            <w:rPr>
              <w:noProof/>
              <w:sz w:val="22"/>
              <w:szCs w:val="22"/>
              <w:lang w:eastAsia="es-AR"/>
            </w:rPr>
          </w:pPr>
          <w:hyperlink w:anchor="_Toc535400421" w:history="1">
            <w:r w:rsidR="00867B4A" w:rsidRPr="004148F8">
              <w:rPr>
                <w:rStyle w:val="Hipervnculo"/>
                <w:rFonts w:ascii="Arial" w:hAnsi="Arial" w:cs="Arial"/>
                <w:b/>
                <w:noProof/>
              </w:rPr>
              <w:t>Decreto Nº 256</w:t>
            </w:r>
            <w:r w:rsidR="00867B4A">
              <w:rPr>
                <w:noProof/>
                <w:webHidden/>
              </w:rPr>
              <w:tab/>
            </w:r>
            <w:r>
              <w:rPr>
                <w:noProof/>
                <w:webHidden/>
              </w:rPr>
              <w:fldChar w:fldCharType="begin"/>
            </w:r>
            <w:r w:rsidR="00867B4A">
              <w:rPr>
                <w:noProof/>
                <w:webHidden/>
              </w:rPr>
              <w:instrText xml:space="preserve"> PAGEREF _Toc535400421 \h </w:instrText>
            </w:r>
            <w:r>
              <w:rPr>
                <w:noProof/>
                <w:webHidden/>
              </w:rPr>
            </w:r>
            <w:r>
              <w:rPr>
                <w:noProof/>
                <w:webHidden/>
              </w:rPr>
              <w:fldChar w:fldCharType="separate"/>
            </w:r>
            <w:r w:rsidR="00867B4A">
              <w:rPr>
                <w:noProof/>
                <w:webHidden/>
              </w:rPr>
              <w:t>22</w:t>
            </w:r>
            <w:r>
              <w:rPr>
                <w:noProof/>
                <w:webHidden/>
              </w:rPr>
              <w:fldChar w:fldCharType="end"/>
            </w:r>
          </w:hyperlink>
        </w:p>
        <w:p w:rsidR="00867B4A" w:rsidRDefault="009A7E58">
          <w:pPr>
            <w:pStyle w:val="TDC2"/>
            <w:tabs>
              <w:tab w:val="right" w:leader="dot" w:pos="10528"/>
            </w:tabs>
            <w:rPr>
              <w:noProof/>
              <w:sz w:val="22"/>
              <w:szCs w:val="22"/>
              <w:lang w:eastAsia="es-AR"/>
            </w:rPr>
          </w:pPr>
          <w:hyperlink w:anchor="_Toc535400422" w:history="1">
            <w:r w:rsidR="00867B4A" w:rsidRPr="004148F8">
              <w:rPr>
                <w:rStyle w:val="Hipervnculo"/>
                <w:rFonts w:ascii="Arial" w:hAnsi="Arial" w:cs="Arial"/>
                <w:b/>
                <w:noProof/>
              </w:rPr>
              <w:t>Decreto Nº 257</w:t>
            </w:r>
            <w:r w:rsidR="00867B4A">
              <w:rPr>
                <w:noProof/>
                <w:webHidden/>
              </w:rPr>
              <w:tab/>
            </w:r>
            <w:r>
              <w:rPr>
                <w:noProof/>
                <w:webHidden/>
              </w:rPr>
              <w:fldChar w:fldCharType="begin"/>
            </w:r>
            <w:r w:rsidR="00867B4A">
              <w:rPr>
                <w:noProof/>
                <w:webHidden/>
              </w:rPr>
              <w:instrText xml:space="preserve"> PAGEREF _Toc535400422 \h </w:instrText>
            </w:r>
            <w:r>
              <w:rPr>
                <w:noProof/>
                <w:webHidden/>
              </w:rPr>
            </w:r>
            <w:r>
              <w:rPr>
                <w:noProof/>
                <w:webHidden/>
              </w:rPr>
              <w:fldChar w:fldCharType="separate"/>
            </w:r>
            <w:r w:rsidR="00867B4A">
              <w:rPr>
                <w:noProof/>
                <w:webHidden/>
              </w:rPr>
              <w:t>22</w:t>
            </w:r>
            <w:r>
              <w:rPr>
                <w:noProof/>
                <w:webHidden/>
              </w:rPr>
              <w:fldChar w:fldCharType="end"/>
            </w:r>
          </w:hyperlink>
        </w:p>
        <w:p w:rsidR="00867B4A" w:rsidRDefault="009A7E58">
          <w:pPr>
            <w:pStyle w:val="TDC2"/>
            <w:tabs>
              <w:tab w:val="right" w:leader="dot" w:pos="10528"/>
            </w:tabs>
            <w:rPr>
              <w:noProof/>
              <w:sz w:val="22"/>
              <w:szCs w:val="22"/>
              <w:lang w:eastAsia="es-AR"/>
            </w:rPr>
          </w:pPr>
          <w:hyperlink w:anchor="_Toc535400423" w:history="1">
            <w:r w:rsidR="00867B4A" w:rsidRPr="004148F8">
              <w:rPr>
                <w:rStyle w:val="Hipervnculo"/>
                <w:rFonts w:ascii="Arial" w:hAnsi="Arial" w:cs="Arial"/>
                <w:b/>
                <w:noProof/>
              </w:rPr>
              <w:t>Decreto Nº 258</w:t>
            </w:r>
            <w:r w:rsidR="00867B4A">
              <w:rPr>
                <w:noProof/>
                <w:webHidden/>
              </w:rPr>
              <w:tab/>
            </w:r>
            <w:r>
              <w:rPr>
                <w:noProof/>
                <w:webHidden/>
              </w:rPr>
              <w:fldChar w:fldCharType="begin"/>
            </w:r>
            <w:r w:rsidR="00867B4A">
              <w:rPr>
                <w:noProof/>
                <w:webHidden/>
              </w:rPr>
              <w:instrText xml:space="preserve"> PAGEREF _Toc535400423 \h </w:instrText>
            </w:r>
            <w:r>
              <w:rPr>
                <w:noProof/>
                <w:webHidden/>
              </w:rPr>
            </w:r>
            <w:r>
              <w:rPr>
                <w:noProof/>
                <w:webHidden/>
              </w:rPr>
              <w:fldChar w:fldCharType="separate"/>
            </w:r>
            <w:r w:rsidR="00867B4A">
              <w:rPr>
                <w:noProof/>
                <w:webHidden/>
              </w:rPr>
              <w:t>23</w:t>
            </w:r>
            <w:r>
              <w:rPr>
                <w:noProof/>
                <w:webHidden/>
              </w:rPr>
              <w:fldChar w:fldCharType="end"/>
            </w:r>
          </w:hyperlink>
        </w:p>
        <w:p w:rsidR="00867B4A" w:rsidRDefault="009A7E58">
          <w:pPr>
            <w:pStyle w:val="TDC2"/>
            <w:tabs>
              <w:tab w:val="right" w:leader="dot" w:pos="10528"/>
            </w:tabs>
            <w:rPr>
              <w:noProof/>
              <w:sz w:val="22"/>
              <w:szCs w:val="22"/>
              <w:lang w:eastAsia="es-AR"/>
            </w:rPr>
          </w:pPr>
          <w:hyperlink w:anchor="_Toc535400424" w:history="1">
            <w:r w:rsidR="00867B4A" w:rsidRPr="004148F8">
              <w:rPr>
                <w:rStyle w:val="Hipervnculo"/>
                <w:rFonts w:ascii="Arial" w:hAnsi="Arial" w:cs="Arial"/>
                <w:b/>
                <w:noProof/>
              </w:rPr>
              <w:t>Decreto Nº 259</w:t>
            </w:r>
            <w:r w:rsidR="00867B4A">
              <w:rPr>
                <w:noProof/>
                <w:webHidden/>
              </w:rPr>
              <w:tab/>
            </w:r>
            <w:r>
              <w:rPr>
                <w:noProof/>
                <w:webHidden/>
              </w:rPr>
              <w:fldChar w:fldCharType="begin"/>
            </w:r>
            <w:r w:rsidR="00867B4A">
              <w:rPr>
                <w:noProof/>
                <w:webHidden/>
              </w:rPr>
              <w:instrText xml:space="preserve"> PAGEREF _Toc535400424 \h </w:instrText>
            </w:r>
            <w:r>
              <w:rPr>
                <w:noProof/>
                <w:webHidden/>
              </w:rPr>
            </w:r>
            <w:r>
              <w:rPr>
                <w:noProof/>
                <w:webHidden/>
              </w:rPr>
              <w:fldChar w:fldCharType="separate"/>
            </w:r>
            <w:r w:rsidR="00867B4A">
              <w:rPr>
                <w:noProof/>
                <w:webHidden/>
              </w:rPr>
              <w:t>24</w:t>
            </w:r>
            <w:r>
              <w:rPr>
                <w:noProof/>
                <w:webHidden/>
              </w:rPr>
              <w:fldChar w:fldCharType="end"/>
            </w:r>
          </w:hyperlink>
        </w:p>
        <w:p w:rsidR="00867B4A" w:rsidRDefault="009A7E58">
          <w:pPr>
            <w:pStyle w:val="TDC2"/>
            <w:tabs>
              <w:tab w:val="right" w:leader="dot" w:pos="10528"/>
            </w:tabs>
            <w:rPr>
              <w:noProof/>
              <w:sz w:val="22"/>
              <w:szCs w:val="22"/>
              <w:lang w:eastAsia="es-AR"/>
            </w:rPr>
          </w:pPr>
          <w:hyperlink w:anchor="_Toc535400425" w:history="1">
            <w:r w:rsidR="00867B4A" w:rsidRPr="004148F8">
              <w:rPr>
                <w:rStyle w:val="Hipervnculo"/>
                <w:rFonts w:ascii="Arial" w:hAnsi="Arial" w:cs="Arial"/>
                <w:b/>
                <w:noProof/>
              </w:rPr>
              <w:t>Decreto Nº 260</w:t>
            </w:r>
            <w:r w:rsidR="00867B4A">
              <w:rPr>
                <w:noProof/>
                <w:webHidden/>
              </w:rPr>
              <w:tab/>
            </w:r>
            <w:r>
              <w:rPr>
                <w:noProof/>
                <w:webHidden/>
              </w:rPr>
              <w:fldChar w:fldCharType="begin"/>
            </w:r>
            <w:r w:rsidR="00867B4A">
              <w:rPr>
                <w:noProof/>
                <w:webHidden/>
              </w:rPr>
              <w:instrText xml:space="preserve"> PAGEREF _Toc535400425 \h </w:instrText>
            </w:r>
            <w:r>
              <w:rPr>
                <w:noProof/>
                <w:webHidden/>
              </w:rPr>
            </w:r>
            <w:r>
              <w:rPr>
                <w:noProof/>
                <w:webHidden/>
              </w:rPr>
              <w:fldChar w:fldCharType="separate"/>
            </w:r>
            <w:r w:rsidR="00867B4A">
              <w:rPr>
                <w:noProof/>
                <w:webHidden/>
              </w:rPr>
              <w:t>25</w:t>
            </w:r>
            <w:r>
              <w:rPr>
                <w:noProof/>
                <w:webHidden/>
              </w:rPr>
              <w:fldChar w:fldCharType="end"/>
            </w:r>
          </w:hyperlink>
        </w:p>
        <w:p w:rsidR="00867B4A" w:rsidRDefault="009A7E58">
          <w:pPr>
            <w:pStyle w:val="TDC2"/>
            <w:tabs>
              <w:tab w:val="right" w:leader="dot" w:pos="10528"/>
            </w:tabs>
            <w:rPr>
              <w:noProof/>
              <w:sz w:val="22"/>
              <w:szCs w:val="22"/>
              <w:lang w:eastAsia="es-AR"/>
            </w:rPr>
          </w:pPr>
          <w:hyperlink w:anchor="_Toc535400426" w:history="1">
            <w:r w:rsidR="00867B4A" w:rsidRPr="004148F8">
              <w:rPr>
                <w:rStyle w:val="Hipervnculo"/>
                <w:rFonts w:ascii="Arial" w:hAnsi="Arial" w:cs="Arial"/>
                <w:b/>
                <w:noProof/>
              </w:rPr>
              <w:t>Decreto Nº 261</w:t>
            </w:r>
            <w:r w:rsidR="00867B4A">
              <w:rPr>
                <w:noProof/>
                <w:webHidden/>
              </w:rPr>
              <w:tab/>
            </w:r>
            <w:r>
              <w:rPr>
                <w:noProof/>
                <w:webHidden/>
              </w:rPr>
              <w:fldChar w:fldCharType="begin"/>
            </w:r>
            <w:r w:rsidR="00867B4A">
              <w:rPr>
                <w:noProof/>
                <w:webHidden/>
              </w:rPr>
              <w:instrText xml:space="preserve"> PAGEREF _Toc535400426 \h </w:instrText>
            </w:r>
            <w:r>
              <w:rPr>
                <w:noProof/>
                <w:webHidden/>
              </w:rPr>
            </w:r>
            <w:r>
              <w:rPr>
                <w:noProof/>
                <w:webHidden/>
              </w:rPr>
              <w:fldChar w:fldCharType="separate"/>
            </w:r>
            <w:r w:rsidR="00867B4A">
              <w:rPr>
                <w:noProof/>
                <w:webHidden/>
              </w:rPr>
              <w:t>26</w:t>
            </w:r>
            <w:r>
              <w:rPr>
                <w:noProof/>
                <w:webHidden/>
              </w:rPr>
              <w:fldChar w:fldCharType="end"/>
            </w:r>
          </w:hyperlink>
        </w:p>
        <w:p w:rsidR="00867B4A" w:rsidRDefault="009A7E58">
          <w:pPr>
            <w:pStyle w:val="TDC2"/>
            <w:tabs>
              <w:tab w:val="right" w:leader="dot" w:pos="10528"/>
            </w:tabs>
            <w:rPr>
              <w:noProof/>
              <w:sz w:val="22"/>
              <w:szCs w:val="22"/>
              <w:lang w:eastAsia="es-AR"/>
            </w:rPr>
          </w:pPr>
          <w:hyperlink w:anchor="_Toc535400427" w:history="1">
            <w:r w:rsidR="00867B4A" w:rsidRPr="004148F8">
              <w:rPr>
                <w:rStyle w:val="Hipervnculo"/>
                <w:rFonts w:ascii="Arial" w:hAnsi="Arial" w:cs="Arial"/>
                <w:b/>
                <w:noProof/>
              </w:rPr>
              <w:t>Decreto Nº 262</w:t>
            </w:r>
            <w:r w:rsidR="00867B4A">
              <w:rPr>
                <w:noProof/>
                <w:webHidden/>
              </w:rPr>
              <w:tab/>
            </w:r>
            <w:r>
              <w:rPr>
                <w:noProof/>
                <w:webHidden/>
              </w:rPr>
              <w:fldChar w:fldCharType="begin"/>
            </w:r>
            <w:r w:rsidR="00867B4A">
              <w:rPr>
                <w:noProof/>
                <w:webHidden/>
              </w:rPr>
              <w:instrText xml:space="preserve"> PAGEREF _Toc535400427 \h </w:instrText>
            </w:r>
            <w:r>
              <w:rPr>
                <w:noProof/>
                <w:webHidden/>
              </w:rPr>
            </w:r>
            <w:r>
              <w:rPr>
                <w:noProof/>
                <w:webHidden/>
              </w:rPr>
              <w:fldChar w:fldCharType="separate"/>
            </w:r>
            <w:r w:rsidR="00867B4A">
              <w:rPr>
                <w:noProof/>
                <w:webHidden/>
              </w:rPr>
              <w:t>26</w:t>
            </w:r>
            <w:r>
              <w:rPr>
                <w:noProof/>
                <w:webHidden/>
              </w:rPr>
              <w:fldChar w:fldCharType="end"/>
            </w:r>
          </w:hyperlink>
        </w:p>
        <w:p w:rsidR="00867B4A" w:rsidRDefault="009A7E58">
          <w:pPr>
            <w:pStyle w:val="TDC2"/>
            <w:tabs>
              <w:tab w:val="right" w:leader="dot" w:pos="10528"/>
            </w:tabs>
            <w:rPr>
              <w:noProof/>
              <w:sz w:val="22"/>
              <w:szCs w:val="22"/>
              <w:lang w:eastAsia="es-AR"/>
            </w:rPr>
          </w:pPr>
          <w:hyperlink w:anchor="_Toc535400428" w:history="1">
            <w:r w:rsidR="00867B4A" w:rsidRPr="004148F8">
              <w:rPr>
                <w:rStyle w:val="Hipervnculo"/>
                <w:rFonts w:ascii="Arial" w:hAnsi="Arial" w:cs="Arial"/>
                <w:b/>
                <w:noProof/>
              </w:rPr>
              <w:t>Decreto Nº 263</w:t>
            </w:r>
            <w:r w:rsidR="00867B4A">
              <w:rPr>
                <w:noProof/>
                <w:webHidden/>
              </w:rPr>
              <w:tab/>
            </w:r>
            <w:r>
              <w:rPr>
                <w:noProof/>
                <w:webHidden/>
              </w:rPr>
              <w:fldChar w:fldCharType="begin"/>
            </w:r>
            <w:r w:rsidR="00867B4A">
              <w:rPr>
                <w:noProof/>
                <w:webHidden/>
              </w:rPr>
              <w:instrText xml:space="preserve"> PAGEREF _Toc535400428 \h </w:instrText>
            </w:r>
            <w:r>
              <w:rPr>
                <w:noProof/>
                <w:webHidden/>
              </w:rPr>
            </w:r>
            <w:r>
              <w:rPr>
                <w:noProof/>
                <w:webHidden/>
              </w:rPr>
              <w:fldChar w:fldCharType="separate"/>
            </w:r>
            <w:r w:rsidR="00867B4A">
              <w:rPr>
                <w:noProof/>
                <w:webHidden/>
              </w:rPr>
              <w:t>27</w:t>
            </w:r>
            <w:r>
              <w:rPr>
                <w:noProof/>
                <w:webHidden/>
              </w:rPr>
              <w:fldChar w:fldCharType="end"/>
            </w:r>
          </w:hyperlink>
        </w:p>
        <w:p w:rsidR="00867B4A" w:rsidRDefault="009A7E58">
          <w:pPr>
            <w:pStyle w:val="TDC2"/>
            <w:tabs>
              <w:tab w:val="right" w:leader="dot" w:pos="10528"/>
            </w:tabs>
            <w:rPr>
              <w:noProof/>
              <w:sz w:val="22"/>
              <w:szCs w:val="22"/>
              <w:lang w:eastAsia="es-AR"/>
            </w:rPr>
          </w:pPr>
          <w:hyperlink w:anchor="_Toc535400429" w:history="1">
            <w:r w:rsidR="00867B4A" w:rsidRPr="004148F8">
              <w:rPr>
                <w:rStyle w:val="Hipervnculo"/>
                <w:rFonts w:ascii="Arial" w:hAnsi="Arial" w:cs="Arial"/>
                <w:b/>
                <w:noProof/>
              </w:rPr>
              <w:t>Decreto Nº 264</w:t>
            </w:r>
            <w:r w:rsidR="00867B4A">
              <w:rPr>
                <w:noProof/>
                <w:webHidden/>
              </w:rPr>
              <w:tab/>
            </w:r>
            <w:r>
              <w:rPr>
                <w:noProof/>
                <w:webHidden/>
              </w:rPr>
              <w:fldChar w:fldCharType="begin"/>
            </w:r>
            <w:r w:rsidR="00867B4A">
              <w:rPr>
                <w:noProof/>
                <w:webHidden/>
              </w:rPr>
              <w:instrText xml:space="preserve"> PAGEREF _Toc535400429 \h </w:instrText>
            </w:r>
            <w:r>
              <w:rPr>
                <w:noProof/>
                <w:webHidden/>
              </w:rPr>
            </w:r>
            <w:r>
              <w:rPr>
                <w:noProof/>
                <w:webHidden/>
              </w:rPr>
              <w:fldChar w:fldCharType="separate"/>
            </w:r>
            <w:r w:rsidR="00867B4A">
              <w:rPr>
                <w:noProof/>
                <w:webHidden/>
              </w:rPr>
              <w:t>28</w:t>
            </w:r>
            <w:r>
              <w:rPr>
                <w:noProof/>
                <w:webHidden/>
              </w:rPr>
              <w:fldChar w:fldCharType="end"/>
            </w:r>
          </w:hyperlink>
        </w:p>
        <w:p w:rsidR="00867B4A" w:rsidRDefault="009A7E58">
          <w:pPr>
            <w:pStyle w:val="TDC2"/>
            <w:tabs>
              <w:tab w:val="right" w:leader="dot" w:pos="10528"/>
            </w:tabs>
            <w:rPr>
              <w:noProof/>
              <w:sz w:val="22"/>
              <w:szCs w:val="22"/>
              <w:lang w:eastAsia="es-AR"/>
            </w:rPr>
          </w:pPr>
          <w:hyperlink w:anchor="_Toc535400430" w:history="1">
            <w:r w:rsidR="00867B4A" w:rsidRPr="004148F8">
              <w:rPr>
                <w:rStyle w:val="Hipervnculo"/>
                <w:rFonts w:ascii="Arial" w:hAnsi="Arial" w:cs="Arial"/>
                <w:b/>
                <w:noProof/>
              </w:rPr>
              <w:t>Decreto Nº 265</w:t>
            </w:r>
            <w:r w:rsidR="00867B4A">
              <w:rPr>
                <w:noProof/>
                <w:webHidden/>
              </w:rPr>
              <w:tab/>
            </w:r>
            <w:r>
              <w:rPr>
                <w:noProof/>
                <w:webHidden/>
              </w:rPr>
              <w:fldChar w:fldCharType="begin"/>
            </w:r>
            <w:r w:rsidR="00867B4A">
              <w:rPr>
                <w:noProof/>
                <w:webHidden/>
              </w:rPr>
              <w:instrText xml:space="preserve"> PAGEREF _Toc535400430 \h </w:instrText>
            </w:r>
            <w:r>
              <w:rPr>
                <w:noProof/>
                <w:webHidden/>
              </w:rPr>
            </w:r>
            <w:r>
              <w:rPr>
                <w:noProof/>
                <w:webHidden/>
              </w:rPr>
              <w:fldChar w:fldCharType="separate"/>
            </w:r>
            <w:r w:rsidR="00867B4A">
              <w:rPr>
                <w:noProof/>
                <w:webHidden/>
              </w:rPr>
              <w:t>29</w:t>
            </w:r>
            <w:r>
              <w:rPr>
                <w:noProof/>
                <w:webHidden/>
              </w:rPr>
              <w:fldChar w:fldCharType="end"/>
            </w:r>
          </w:hyperlink>
        </w:p>
        <w:p w:rsidR="00867B4A" w:rsidRDefault="009A7E58">
          <w:pPr>
            <w:pStyle w:val="TDC2"/>
            <w:tabs>
              <w:tab w:val="right" w:leader="dot" w:pos="10528"/>
            </w:tabs>
            <w:rPr>
              <w:noProof/>
              <w:sz w:val="22"/>
              <w:szCs w:val="22"/>
              <w:lang w:eastAsia="es-AR"/>
            </w:rPr>
          </w:pPr>
          <w:hyperlink w:anchor="_Toc535400431" w:history="1">
            <w:r w:rsidR="00867B4A" w:rsidRPr="004148F8">
              <w:rPr>
                <w:rStyle w:val="Hipervnculo"/>
                <w:rFonts w:ascii="Arial" w:hAnsi="Arial" w:cs="Arial"/>
                <w:b/>
                <w:noProof/>
              </w:rPr>
              <w:t>Decreto Nº 266</w:t>
            </w:r>
            <w:r w:rsidR="00867B4A">
              <w:rPr>
                <w:noProof/>
                <w:webHidden/>
              </w:rPr>
              <w:tab/>
            </w:r>
            <w:r>
              <w:rPr>
                <w:noProof/>
                <w:webHidden/>
              </w:rPr>
              <w:fldChar w:fldCharType="begin"/>
            </w:r>
            <w:r w:rsidR="00867B4A">
              <w:rPr>
                <w:noProof/>
                <w:webHidden/>
              </w:rPr>
              <w:instrText xml:space="preserve"> PAGEREF _Toc535400431 \h </w:instrText>
            </w:r>
            <w:r>
              <w:rPr>
                <w:noProof/>
                <w:webHidden/>
              </w:rPr>
            </w:r>
            <w:r>
              <w:rPr>
                <w:noProof/>
                <w:webHidden/>
              </w:rPr>
              <w:fldChar w:fldCharType="separate"/>
            </w:r>
            <w:r w:rsidR="00867B4A">
              <w:rPr>
                <w:noProof/>
                <w:webHidden/>
              </w:rPr>
              <w:t>30</w:t>
            </w:r>
            <w:r>
              <w:rPr>
                <w:noProof/>
                <w:webHidden/>
              </w:rPr>
              <w:fldChar w:fldCharType="end"/>
            </w:r>
          </w:hyperlink>
        </w:p>
        <w:p w:rsidR="00867B4A" w:rsidRDefault="009A7E58">
          <w:pPr>
            <w:pStyle w:val="TDC2"/>
            <w:tabs>
              <w:tab w:val="right" w:leader="dot" w:pos="10528"/>
            </w:tabs>
            <w:rPr>
              <w:noProof/>
              <w:sz w:val="22"/>
              <w:szCs w:val="22"/>
              <w:lang w:eastAsia="es-AR"/>
            </w:rPr>
          </w:pPr>
          <w:hyperlink w:anchor="_Toc535400432" w:history="1">
            <w:r w:rsidR="00867B4A" w:rsidRPr="004148F8">
              <w:rPr>
                <w:rStyle w:val="Hipervnculo"/>
                <w:rFonts w:ascii="Arial" w:hAnsi="Arial" w:cs="Arial"/>
                <w:b/>
                <w:noProof/>
              </w:rPr>
              <w:t>Decreto Nº 267</w:t>
            </w:r>
            <w:r w:rsidR="00867B4A">
              <w:rPr>
                <w:noProof/>
                <w:webHidden/>
              </w:rPr>
              <w:tab/>
            </w:r>
            <w:r>
              <w:rPr>
                <w:noProof/>
                <w:webHidden/>
              </w:rPr>
              <w:fldChar w:fldCharType="begin"/>
            </w:r>
            <w:r w:rsidR="00867B4A">
              <w:rPr>
                <w:noProof/>
                <w:webHidden/>
              </w:rPr>
              <w:instrText xml:space="preserve"> PAGEREF _Toc535400432 \h </w:instrText>
            </w:r>
            <w:r>
              <w:rPr>
                <w:noProof/>
                <w:webHidden/>
              </w:rPr>
            </w:r>
            <w:r>
              <w:rPr>
                <w:noProof/>
                <w:webHidden/>
              </w:rPr>
              <w:fldChar w:fldCharType="separate"/>
            </w:r>
            <w:r w:rsidR="00867B4A">
              <w:rPr>
                <w:noProof/>
                <w:webHidden/>
              </w:rPr>
              <w:t>31</w:t>
            </w:r>
            <w:r>
              <w:rPr>
                <w:noProof/>
                <w:webHidden/>
              </w:rPr>
              <w:fldChar w:fldCharType="end"/>
            </w:r>
          </w:hyperlink>
        </w:p>
        <w:p w:rsidR="00867B4A" w:rsidRDefault="009A7E58">
          <w:pPr>
            <w:pStyle w:val="TDC2"/>
            <w:tabs>
              <w:tab w:val="right" w:leader="dot" w:pos="10528"/>
            </w:tabs>
            <w:rPr>
              <w:noProof/>
              <w:sz w:val="22"/>
              <w:szCs w:val="22"/>
              <w:lang w:eastAsia="es-AR"/>
            </w:rPr>
          </w:pPr>
          <w:hyperlink w:anchor="_Toc535400433" w:history="1">
            <w:r w:rsidR="00867B4A" w:rsidRPr="004148F8">
              <w:rPr>
                <w:rStyle w:val="Hipervnculo"/>
                <w:rFonts w:ascii="Arial" w:hAnsi="Arial" w:cs="Arial"/>
                <w:b/>
                <w:noProof/>
              </w:rPr>
              <w:t>Decreto Nº 268</w:t>
            </w:r>
            <w:r w:rsidR="00867B4A">
              <w:rPr>
                <w:noProof/>
                <w:webHidden/>
              </w:rPr>
              <w:tab/>
            </w:r>
            <w:r>
              <w:rPr>
                <w:noProof/>
                <w:webHidden/>
              </w:rPr>
              <w:fldChar w:fldCharType="begin"/>
            </w:r>
            <w:r w:rsidR="00867B4A">
              <w:rPr>
                <w:noProof/>
                <w:webHidden/>
              </w:rPr>
              <w:instrText xml:space="preserve"> PAGEREF _Toc535400433 \h </w:instrText>
            </w:r>
            <w:r>
              <w:rPr>
                <w:noProof/>
                <w:webHidden/>
              </w:rPr>
            </w:r>
            <w:r>
              <w:rPr>
                <w:noProof/>
                <w:webHidden/>
              </w:rPr>
              <w:fldChar w:fldCharType="separate"/>
            </w:r>
            <w:r w:rsidR="00867B4A">
              <w:rPr>
                <w:noProof/>
                <w:webHidden/>
              </w:rPr>
              <w:t>31</w:t>
            </w:r>
            <w:r>
              <w:rPr>
                <w:noProof/>
                <w:webHidden/>
              </w:rPr>
              <w:fldChar w:fldCharType="end"/>
            </w:r>
          </w:hyperlink>
        </w:p>
        <w:p w:rsidR="00867B4A" w:rsidRDefault="009A7E58">
          <w:pPr>
            <w:pStyle w:val="TDC2"/>
            <w:tabs>
              <w:tab w:val="right" w:leader="dot" w:pos="10528"/>
            </w:tabs>
            <w:rPr>
              <w:noProof/>
              <w:sz w:val="22"/>
              <w:szCs w:val="22"/>
              <w:lang w:eastAsia="es-AR"/>
            </w:rPr>
          </w:pPr>
          <w:hyperlink w:anchor="_Toc535400434" w:history="1">
            <w:r w:rsidR="00867B4A" w:rsidRPr="004148F8">
              <w:rPr>
                <w:rStyle w:val="Hipervnculo"/>
                <w:rFonts w:ascii="Arial" w:hAnsi="Arial" w:cs="Arial"/>
                <w:b/>
                <w:noProof/>
              </w:rPr>
              <w:t>Decreto Nº 269</w:t>
            </w:r>
            <w:r w:rsidR="00867B4A">
              <w:rPr>
                <w:noProof/>
                <w:webHidden/>
              </w:rPr>
              <w:tab/>
            </w:r>
            <w:r>
              <w:rPr>
                <w:noProof/>
                <w:webHidden/>
              </w:rPr>
              <w:fldChar w:fldCharType="begin"/>
            </w:r>
            <w:r w:rsidR="00867B4A">
              <w:rPr>
                <w:noProof/>
                <w:webHidden/>
              </w:rPr>
              <w:instrText xml:space="preserve"> PAGEREF _Toc535400434 \h </w:instrText>
            </w:r>
            <w:r>
              <w:rPr>
                <w:noProof/>
                <w:webHidden/>
              </w:rPr>
            </w:r>
            <w:r>
              <w:rPr>
                <w:noProof/>
                <w:webHidden/>
              </w:rPr>
              <w:fldChar w:fldCharType="separate"/>
            </w:r>
            <w:r w:rsidR="00867B4A">
              <w:rPr>
                <w:noProof/>
                <w:webHidden/>
              </w:rPr>
              <w:t>32</w:t>
            </w:r>
            <w:r>
              <w:rPr>
                <w:noProof/>
                <w:webHidden/>
              </w:rPr>
              <w:fldChar w:fldCharType="end"/>
            </w:r>
          </w:hyperlink>
        </w:p>
        <w:p w:rsidR="00867B4A" w:rsidRDefault="009A7E58">
          <w:pPr>
            <w:pStyle w:val="TDC2"/>
            <w:tabs>
              <w:tab w:val="right" w:leader="dot" w:pos="10528"/>
            </w:tabs>
            <w:rPr>
              <w:noProof/>
              <w:sz w:val="22"/>
              <w:szCs w:val="22"/>
              <w:lang w:eastAsia="es-AR"/>
            </w:rPr>
          </w:pPr>
          <w:hyperlink w:anchor="_Toc535400435" w:history="1">
            <w:r w:rsidR="00867B4A" w:rsidRPr="004148F8">
              <w:rPr>
                <w:rStyle w:val="Hipervnculo"/>
                <w:rFonts w:ascii="Arial" w:hAnsi="Arial" w:cs="Arial"/>
                <w:b/>
                <w:noProof/>
              </w:rPr>
              <w:t>Decreto Nº 270</w:t>
            </w:r>
            <w:r w:rsidR="00867B4A">
              <w:rPr>
                <w:noProof/>
                <w:webHidden/>
              </w:rPr>
              <w:tab/>
            </w:r>
            <w:r>
              <w:rPr>
                <w:noProof/>
                <w:webHidden/>
              </w:rPr>
              <w:fldChar w:fldCharType="begin"/>
            </w:r>
            <w:r w:rsidR="00867B4A">
              <w:rPr>
                <w:noProof/>
                <w:webHidden/>
              </w:rPr>
              <w:instrText xml:space="preserve"> PAGEREF _Toc535400435 \h </w:instrText>
            </w:r>
            <w:r>
              <w:rPr>
                <w:noProof/>
                <w:webHidden/>
              </w:rPr>
            </w:r>
            <w:r>
              <w:rPr>
                <w:noProof/>
                <w:webHidden/>
              </w:rPr>
              <w:fldChar w:fldCharType="separate"/>
            </w:r>
            <w:r w:rsidR="00867B4A">
              <w:rPr>
                <w:noProof/>
                <w:webHidden/>
              </w:rPr>
              <w:t>34</w:t>
            </w:r>
            <w:r>
              <w:rPr>
                <w:noProof/>
                <w:webHidden/>
              </w:rPr>
              <w:fldChar w:fldCharType="end"/>
            </w:r>
          </w:hyperlink>
        </w:p>
        <w:p w:rsidR="00867B4A" w:rsidRDefault="009A7E58">
          <w:pPr>
            <w:pStyle w:val="TDC2"/>
            <w:tabs>
              <w:tab w:val="right" w:leader="dot" w:pos="10528"/>
            </w:tabs>
            <w:rPr>
              <w:noProof/>
              <w:sz w:val="22"/>
              <w:szCs w:val="22"/>
              <w:lang w:eastAsia="es-AR"/>
            </w:rPr>
          </w:pPr>
          <w:hyperlink w:anchor="_Toc535400436" w:history="1">
            <w:r w:rsidR="00867B4A" w:rsidRPr="004148F8">
              <w:rPr>
                <w:rStyle w:val="Hipervnculo"/>
                <w:rFonts w:ascii="Arial" w:hAnsi="Arial" w:cs="Arial"/>
                <w:b/>
                <w:noProof/>
              </w:rPr>
              <w:t>Decreto Nº 271</w:t>
            </w:r>
            <w:r w:rsidR="00867B4A">
              <w:rPr>
                <w:noProof/>
                <w:webHidden/>
              </w:rPr>
              <w:tab/>
            </w:r>
            <w:r>
              <w:rPr>
                <w:noProof/>
                <w:webHidden/>
              </w:rPr>
              <w:fldChar w:fldCharType="begin"/>
            </w:r>
            <w:r w:rsidR="00867B4A">
              <w:rPr>
                <w:noProof/>
                <w:webHidden/>
              </w:rPr>
              <w:instrText xml:space="preserve"> PAGEREF _Toc535400436 \h </w:instrText>
            </w:r>
            <w:r>
              <w:rPr>
                <w:noProof/>
                <w:webHidden/>
              </w:rPr>
            </w:r>
            <w:r>
              <w:rPr>
                <w:noProof/>
                <w:webHidden/>
              </w:rPr>
              <w:fldChar w:fldCharType="separate"/>
            </w:r>
            <w:r w:rsidR="00867B4A">
              <w:rPr>
                <w:noProof/>
                <w:webHidden/>
              </w:rPr>
              <w:t>34</w:t>
            </w:r>
            <w:r>
              <w:rPr>
                <w:noProof/>
                <w:webHidden/>
              </w:rPr>
              <w:fldChar w:fldCharType="end"/>
            </w:r>
          </w:hyperlink>
        </w:p>
        <w:p w:rsidR="00867B4A" w:rsidRDefault="009A7E58">
          <w:pPr>
            <w:pStyle w:val="TDC2"/>
            <w:tabs>
              <w:tab w:val="right" w:leader="dot" w:pos="10528"/>
            </w:tabs>
            <w:rPr>
              <w:noProof/>
              <w:sz w:val="22"/>
              <w:szCs w:val="22"/>
              <w:lang w:eastAsia="es-AR"/>
            </w:rPr>
          </w:pPr>
          <w:hyperlink w:anchor="_Toc535400437" w:history="1">
            <w:r w:rsidR="00867B4A" w:rsidRPr="004148F8">
              <w:rPr>
                <w:rStyle w:val="Hipervnculo"/>
                <w:rFonts w:ascii="Arial" w:hAnsi="Arial" w:cs="Arial"/>
                <w:b/>
                <w:noProof/>
              </w:rPr>
              <w:t>Decreto Nº 272</w:t>
            </w:r>
            <w:r w:rsidR="00867B4A">
              <w:rPr>
                <w:noProof/>
                <w:webHidden/>
              </w:rPr>
              <w:tab/>
            </w:r>
            <w:r>
              <w:rPr>
                <w:noProof/>
                <w:webHidden/>
              </w:rPr>
              <w:fldChar w:fldCharType="begin"/>
            </w:r>
            <w:r w:rsidR="00867B4A">
              <w:rPr>
                <w:noProof/>
                <w:webHidden/>
              </w:rPr>
              <w:instrText xml:space="preserve"> PAGEREF _Toc535400437 \h </w:instrText>
            </w:r>
            <w:r>
              <w:rPr>
                <w:noProof/>
                <w:webHidden/>
              </w:rPr>
            </w:r>
            <w:r>
              <w:rPr>
                <w:noProof/>
                <w:webHidden/>
              </w:rPr>
              <w:fldChar w:fldCharType="separate"/>
            </w:r>
            <w:r w:rsidR="00867B4A">
              <w:rPr>
                <w:noProof/>
                <w:webHidden/>
              </w:rPr>
              <w:t>35</w:t>
            </w:r>
            <w:r>
              <w:rPr>
                <w:noProof/>
                <w:webHidden/>
              </w:rPr>
              <w:fldChar w:fldCharType="end"/>
            </w:r>
          </w:hyperlink>
        </w:p>
        <w:p w:rsidR="00867B4A" w:rsidRDefault="009A7E58">
          <w:pPr>
            <w:pStyle w:val="TDC2"/>
            <w:tabs>
              <w:tab w:val="right" w:leader="dot" w:pos="10528"/>
            </w:tabs>
            <w:rPr>
              <w:noProof/>
              <w:sz w:val="22"/>
              <w:szCs w:val="22"/>
              <w:lang w:eastAsia="es-AR"/>
            </w:rPr>
          </w:pPr>
          <w:hyperlink w:anchor="_Toc535400438" w:history="1">
            <w:r w:rsidR="00867B4A" w:rsidRPr="004148F8">
              <w:rPr>
                <w:rStyle w:val="Hipervnculo"/>
                <w:rFonts w:ascii="Arial" w:hAnsi="Arial" w:cs="Arial"/>
                <w:b/>
                <w:noProof/>
              </w:rPr>
              <w:t>Decreto Nº 273</w:t>
            </w:r>
            <w:r w:rsidR="00867B4A">
              <w:rPr>
                <w:noProof/>
                <w:webHidden/>
              </w:rPr>
              <w:tab/>
            </w:r>
            <w:r>
              <w:rPr>
                <w:noProof/>
                <w:webHidden/>
              </w:rPr>
              <w:fldChar w:fldCharType="begin"/>
            </w:r>
            <w:r w:rsidR="00867B4A">
              <w:rPr>
                <w:noProof/>
                <w:webHidden/>
              </w:rPr>
              <w:instrText xml:space="preserve"> PAGEREF _Toc535400438 \h </w:instrText>
            </w:r>
            <w:r>
              <w:rPr>
                <w:noProof/>
                <w:webHidden/>
              </w:rPr>
            </w:r>
            <w:r>
              <w:rPr>
                <w:noProof/>
                <w:webHidden/>
              </w:rPr>
              <w:fldChar w:fldCharType="separate"/>
            </w:r>
            <w:r w:rsidR="00867B4A">
              <w:rPr>
                <w:noProof/>
                <w:webHidden/>
              </w:rPr>
              <w:t>36</w:t>
            </w:r>
            <w:r>
              <w:rPr>
                <w:noProof/>
                <w:webHidden/>
              </w:rPr>
              <w:fldChar w:fldCharType="end"/>
            </w:r>
          </w:hyperlink>
        </w:p>
        <w:p w:rsidR="00867B4A" w:rsidRDefault="009A7E58">
          <w:pPr>
            <w:pStyle w:val="TDC2"/>
            <w:tabs>
              <w:tab w:val="right" w:leader="dot" w:pos="10528"/>
            </w:tabs>
            <w:rPr>
              <w:noProof/>
              <w:sz w:val="22"/>
              <w:szCs w:val="22"/>
              <w:lang w:eastAsia="es-AR"/>
            </w:rPr>
          </w:pPr>
          <w:hyperlink w:anchor="_Toc535400439" w:history="1">
            <w:r w:rsidR="00867B4A" w:rsidRPr="004148F8">
              <w:rPr>
                <w:rStyle w:val="Hipervnculo"/>
                <w:rFonts w:ascii="Arial" w:hAnsi="Arial" w:cs="Arial"/>
                <w:b/>
                <w:noProof/>
              </w:rPr>
              <w:t>Decreto Nº 274</w:t>
            </w:r>
            <w:r w:rsidR="00867B4A">
              <w:rPr>
                <w:noProof/>
                <w:webHidden/>
              </w:rPr>
              <w:tab/>
            </w:r>
            <w:r>
              <w:rPr>
                <w:noProof/>
                <w:webHidden/>
              </w:rPr>
              <w:fldChar w:fldCharType="begin"/>
            </w:r>
            <w:r w:rsidR="00867B4A">
              <w:rPr>
                <w:noProof/>
                <w:webHidden/>
              </w:rPr>
              <w:instrText xml:space="preserve"> PAGEREF _Toc535400439 \h </w:instrText>
            </w:r>
            <w:r>
              <w:rPr>
                <w:noProof/>
                <w:webHidden/>
              </w:rPr>
            </w:r>
            <w:r>
              <w:rPr>
                <w:noProof/>
                <w:webHidden/>
              </w:rPr>
              <w:fldChar w:fldCharType="separate"/>
            </w:r>
            <w:r w:rsidR="00867B4A">
              <w:rPr>
                <w:noProof/>
                <w:webHidden/>
              </w:rPr>
              <w:t>36</w:t>
            </w:r>
            <w:r>
              <w:rPr>
                <w:noProof/>
                <w:webHidden/>
              </w:rPr>
              <w:fldChar w:fldCharType="end"/>
            </w:r>
          </w:hyperlink>
        </w:p>
        <w:p w:rsidR="00867B4A" w:rsidRDefault="009A7E58">
          <w:pPr>
            <w:pStyle w:val="TDC1"/>
            <w:rPr>
              <w:rFonts w:asciiTheme="minorHAnsi" w:hAnsiTheme="minorHAnsi" w:cstheme="minorBidi"/>
              <w:b w:val="0"/>
              <w:sz w:val="22"/>
              <w:szCs w:val="22"/>
              <w:lang w:eastAsia="es-AR"/>
            </w:rPr>
          </w:pPr>
          <w:hyperlink w:anchor="_Toc535400440" w:history="1">
            <w:r w:rsidR="00867B4A" w:rsidRPr="004148F8">
              <w:rPr>
                <w:rStyle w:val="Hipervnculo"/>
              </w:rPr>
              <w:t>DEPARTAMENTO EJECUTIVO (Secretaría de Gobierno)</w:t>
            </w:r>
            <w:r w:rsidR="00867B4A">
              <w:rPr>
                <w:webHidden/>
              </w:rPr>
              <w:tab/>
            </w:r>
            <w:r>
              <w:rPr>
                <w:webHidden/>
              </w:rPr>
              <w:fldChar w:fldCharType="begin"/>
            </w:r>
            <w:r w:rsidR="00867B4A">
              <w:rPr>
                <w:webHidden/>
              </w:rPr>
              <w:instrText xml:space="preserve"> PAGEREF _Toc535400440 \h </w:instrText>
            </w:r>
            <w:r>
              <w:rPr>
                <w:webHidden/>
              </w:rPr>
            </w:r>
            <w:r>
              <w:rPr>
                <w:webHidden/>
              </w:rPr>
              <w:fldChar w:fldCharType="separate"/>
            </w:r>
            <w:r w:rsidR="00867B4A">
              <w:rPr>
                <w:webHidden/>
              </w:rPr>
              <w:t>38</w:t>
            </w:r>
            <w:r>
              <w:rPr>
                <w:webHidden/>
              </w:rPr>
              <w:fldChar w:fldCharType="end"/>
            </w:r>
          </w:hyperlink>
        </w:p>
        <w:p w:rsidR="00867B4A" w:rsidRDefault="009A7E58">
          <w:pPr>
            <w:pStyle w:val="TDC2"/>
            <w:tabs>
              <w:tab w:val="right" w:leader="dot" w:pos="10528"/>
            </w:tabs>
            <w:rPr>
              <w:noProof/>
              <w:sz w:val="22"/>
              <w:szCs w:val="22"/>
              <w:lang w:eastAsia="es-AR"/>
            </w:rPr>
          </w:pPr>
          <w:hyperlink w:anchor="_Toc535400441" w:history="1">
            <w:r w:rsidR="00867B4A" w:rsidRPr="004148F8">
              <w:rPr>
                <w:rStyle w:val="Hipervnculo"/>
                <w:rFonts w:ascii="Arial" w:hAnsi="Arial" w:cs="Arial"/>
                <w:b/>
                <w:noProof/>
                <w:lang w:val="es-ES_tradnl"/>
              </w:rPr>
              <w:t>Resolución  SG Nº 104/2017</w:t>
            </w:r>
            <w:r w:rsidR="00867B4A">
              <w:rPr>
                <w:noProof/>
                <w:webHidden/>
              </w:rPr>
              <w:tab/>
            </w:r>
            <w:r>
              <w:rPr>
                <w:noProof/>
                <w:webHidden/>
              </w:rPr>
              <w:fldChar w:fldCharType="begin"/>
            </w:r>
            <w:r w:rsidR="00867B4A">
              <w:rPr>
                <w:noProof/>
                <w:webHidden/>
              </w:rPr>
              <w:instrText xml:space="preserve"> PAGEREF _Toc535400441 \h </w:instrText>
            </w:r>
            <w:r>
              <w:rPr>
                <w:noProof/>
                <w:webHidden/>
              </w:rPr>
            </w:r>
            <w:r>
              <w:rPr>
                <w:noProof/>
                <w:webHidden/>
              </w:rPr>
              <w:fldChar w:fldCharType="separate"/>
            </w:r>
            <w:r w:rsidR="00867B4A">
              <w:rPr>
                <w:noProof/>
                <w:webHidden/>
              </w:rPr>
              <w:t>38</w:t>
            </w:r>
            <w:r>
              <w:rPr>
                <w:noProof/>
                <w:webHidden/>
              </w:rPr>
              <w:fldChar w:fldCharType="end"/>
            </w:r>
          </w:hyperlink>
        </w:p>
        <w:p w:rsidR="00867B4A" w:rsidRDefault="009A7E58">
          <w:pPr>
            <w:pStyle w:val="TDC2"/>
            <w:tabs>
              <w:tab w:val="right" w:leader="dot" w:pos="10528"/>
            </w:tabs>
            <w:rPr>
              <w:noProof/>
              <w:sz w:val="22"/>
              <w:szCs w:val="22"/>
              <w:lang w:eastAsia="es-AR"/>
            </w:rPr>
          </w:pPr>
          <w:hyperlink w:anchor="_Toc535400442" w:history="1">
            <w:r w:rsidR="00867B4A" w:rsidRPr="004148F8">
              <w:rPr>
                <w:rStyle w:val="Hipervnculo"/>
                <w:rFonts w:ascii="Arial" w:hAnsi="Arial" w:cs="Arial"/>
                <w:b/>
                <w:noProof/>
                <w:lang w:val="es-ES_tradnl"/>
              </w:rPr>
              <w:t>Resolución  SG Nº 105/2017</w:t>
            </w:r>
            <w:r w:rsidR="00867B4A">
              <w:rPr>
                <w:noProof/>
                <w:webHidden/>
              </w:rPr>
              <w:tab/>
            </w:r>
            <w:r>
              <w:rPr>
                <w:noProof/>
                <w:webHidden/>
              </w:rPr>
              <w:fldChar w:fldCharType="begin"/>
            </w:r>
            <w:r w:rsidR="00867B4A">
              <w:rPr>
                <w:noProof/>
                <w:webHidden/>
              </w:rPr>
              <w:instrText xml:space="preserve"> PAGEREF _Toc535400442 \h </w:instrText>
            </w:r>
            <w:r>
              <w:rPr>
                <w:noProof/>
                <w:webHidden/>
              </w:rPr>
            </w:r>
            <w:r>
              <w:rPr>
                <w:noProof/>
                <w:webHidden/>
              </w:rPr>
              <w:fldChar w:fldCharType="separate"/>
            </w:r>
            <w:r w:rsidR="00867B4A">
              <w:rPr>
                <w:noProof/>
                <w:webHidden/>
              </w:rPr>
              <w:t>38</w:t>
            </w:r>
            <w:r>
              <w:rPr>
                <w:noProof/>
                <w:webHidden/>
              </w:rPr>
              <w:fldChar w:fldCharType="end"/>
            </w:r>
          </w:hyperlink>
        </w:p>
        <w:p w:rsidR="00867B4A" w:rsidRDefault="009A7E58">
          <w:pPr>
            <w:pStyle w:val="TDC2"/>
            <w:tabs>
              <w:tab w:val="right" w:leader="dot" w:pos="10528"/>
            </w:tabs>
            <w:rPr>
              <w:noProof/>
              <w:sz w:val="22"/>
              <w:szCs w:val="22"/>
              <w:lang w:eastAsia="es-AR"/>
            </w:rPr>
          </w:pPr>
          <w:hyperlink w:anchor="_Toc535400443" w:history="1">
            <w:r w:rsidR="00867B4A" w:rsidRPr="004148F8">
              <w:rPr>
                <w:rStyle w:val="Hipervnculo"/>
                <w:rFonts w:ascii="Arial" w:hAnsi="Arial" w:cs="Arial"/>
                <w:b/>
                <w:noProof/>
                <w:lang w:val="es-ES_tradnl"/>
              </w:rPr>
              <w:t>Resolución  SG Nº 107/2017</w:t>
            </w:r>
            <w:r w:rsidR="00867B4A">
              <w:rPr>
                <w:noProof/>
                <w:webHidden/>
              </w:rPr>
              <w:tab/>
            </w:r>
            <w:r>
              <w:rPr>
                <w:noProof/>
                <w:webHidden/>
              </w:rPr>
              <w:fldChar w:fldCharType="begin"/>
            </w:r>
            <w:r w:rsidR="00867B4A">
              <w:rPr>
                <w:noProof/>
                <w:webHidden/>
              </w:rPr>
              <w:instrText xml:space="preserve"> PAGEREF _Toc535400443 \h </w:instrText>
            </w:r>
            <w:r>
              <w:rPr>
                <w:noProof/>
                <w:webHidden/>
              </w:rPr>
            </w:r>
            <w:r>
              <w:rPr>
                <w:noProof/>
                <w:webHidden/>
              </w:rPr>
              <w:fldChar w:fldCharType="separate"/>
            </w:r>
            <w:r w:rsidR="00867B4A">
              <w:rPr>
                <w:noProof/>
                <w:webHidden/>
              </w:rPr>
              <w:t>39</w:t>
            </w:r>
            <w:r>
              <w:rPr>
                <w:noProof/>
                <w:webHidden/>
              </w:rPr>
              <w:fldChar w:fldCharType="end"/>
            </w:r>
          </w:hyperlink>
        </w:p>
        <w:p w:rsidR="00867B4A" w:rsidRDefault="009A7E58">
          <w:pPr>
            <w:pStyle w:val="TDC2"/>
            <w:tabs>
              <w:tab w:val="right" w:leader="dot" w:pos="10528"/>
            </w:tabs>
            <w:rPr>
              <w:noProof/>
              <w:sz w:val="22"/>
              <w:szCs w:val="22"/>
              <w:lang w:eastAsia="es-AR"/>
            </w:rPr>
          </w:pPr>
          <w:hyperlink w:anchor="_Toc535400444" w:history="1">
            <w:r w:rsidR="00867B4A" w:rsidRPr="004148F8">
              <w:rPr>
                <w:rStyle w:val="Hipervnculo"/>
                <w:rFonts w:ascii="Arial" w:hAnsi="Arial" w:cs="Arial"/>
                <w:b/>
                <w:noProof/>
                <w:lang w:val="es-ES_tradnl"/>
              </w:rPr>
              <w:t>Resolución  SG Nº 108/2017</w:t>
            </w:r>
            <w:r w:rsidR="00867B4A">
              <w:rPr>
                <w:noProof/>
                <w:webHidden/>
              </w:rPr>
              <w:tab/>
            </w:r>
            <w:r>
              <w:rPr>
                <w:noProof/>
                <w:webHidden/>
              </w:rPr>
              <w:fldChar w:fldCharType="begin"/>
            </w:r>
            <w:r w:rsidR="00867B4A">
              <w:rPr>
                <w:noProof/>
                <w:webHidden/>
              </w:rPr>
              <w:instrText xml:space="preserve"> PAGEREF _Toc535400444 \h </w:instrText>
            </w:r>
            <w:r>
              <w:rPr>
                <w:noProof/>
                <w:webHidden/>
              </w:rPr>
            </w:r>
            <w:r>
              <w:rPr>
                <w:noProof/>
                <w:webHidden/>
              </w:rPr>
              <w:fldChar w:fldCharType="separate"/>
            </w:r>
            <w:r w:rsidR="00867B4A">
              <w:rPr>
                <w:noProof/>
                <w:webHidden/>
              </w:rPr>
              <w:t>40</w:t>
            </w:r>
            <w:r>
              <w:rPr>
                <w:noProof/>
                <w:webHidden/>
              </w:rPr>
              <w:fldChar w:fldCharType="end"/>
            </w:r>
          </w:hyperlink>
        </w:p>
        <w:p w:rsidR="00867B4A" w:rsidRDefault="009A7E58">
          <w:pPr>
            <w:pStyle w:val="TDC2"/>
            <w:tabs>
              <w:tab w:val="right" w:leader="dot" w:pos="10528"/>
            </w:tabs>
            <w:rPr>
              <w:noProof/>
              <w:sz w:val="22"/>
              <w:szCs w:val="22"/>
              <w:lang w:eastAsia="es-AR"/>
            </w:rPr>
          </w:pPr>
          <w:hyperlink w:anchor="_Toc535400445" w:history="1">
            <w:r w:rsidR="00867B4A" w:rsidRPr="004148F8">
              <w:rPr>
                <w:rStyle w:val="Hipervnculo"/>
                <w:rFonts w:ascii="Arial" w:hAnsi="Arial" w:cs="Arial"/>
                <w:b/>
                <w:noProof/>
                <w:lang w:val="es-ES_tradnl"/>
              </w:rPr>
              <w:t>Resolución  SG Nº 109/2017</w:t>
            </w:r>
            <w:r w:rsidR="00867B4A">
              <w:rPr>
                <w:noProof/>
                <w:webHidden/>
              </w:rPr>
              <w:tab/>
            </w:r>
            <w:r>
              <w:rPr>
                <w:noProof/>
                <w:webHidden/>
              </w:rPr>
              <w:fldChar w:fldCharType="begin"/>
            </w:r>
            <w:r w:rsidR="00867B4A">
              <w:rPr>
                <w:noProof/>
                <w:webHidden/>
              </w:rPr>
              <w:instrText xml:space="preserve"> PAGEREF _Toc535400445 \h </w:instrText>
            </w:r>
            <w:r>
              <w:rPr>
                <w:noProof/>
                <w:webHidden/>
              </w:rPr>
            </w:r>
            <w:r>
              <w:rPr>
                <w:noProof/>
                <w:webHidden/>
              </w:rPr>
              <w:fldChar w:fldCharType="separate"/>
            </w:r>
            <w:r w:rsidR="00867B4A">
              <w:rPr>
                <w:noProof/>
                <w:webHidden/>
              </w:rPr>
              <w:t>41</w:t>
            </w:r>
            <w:r>
              <w:rPr>
                <w:noProof/>
                <w:webHidden/>
              </w:rPr>
              <w:fldChar w:fldCharType="end"/>
            </w:r>
          </w:hyperlink>
        </w:p>
        <w:p w:rsidR="00867B4A" w:rsidRDefault="009A7E58">
          <w:pPr>
            <w:pStyle w:val="TDC2"/>
            <w:tabs>
              <w:tab w:val="right" w:leader="dot" w:pos="10528"/>
            </w:tabs>
            <w:rPr>
              <w:noProof/>
              <w:sz w:val="22"/>
              <w:szCs w:val="22"/>
              <w:lang w:eastAsia="es-AR"/>
            </w:rPr>
          </w:pPr>
          <w:hyperlink w:anchor="_Toc535400446" w:history="1">
            <w:r w:rsidR="00867B4A" w:rsidRPr="004148F8">
              <w:rPr>
                <w:rStyle w:val="Hipervnculo"/>
                <w:rFonts w:ascii="Arial" w:hAnsi="Arial" w:cs="Arial"/>
                <w:b/>
                <w:noProof/>
                <w:lang w:val="es-ES_tradnl"/>
              </w:rPr>
              <w:t>Resolución  SG Nº 110/2017</w:t>
            </w:r>
            <w:r w:rsidR="00867B4A">
              <w:rPr>
                <w:noProof/>
                <w:webHidden/>
              </w:rPr>
              <w:tab/>
            </w:r>
            <w:r>
              <w:rPr>
                <w:noProof/>
                <w:webHidden/>
              </w:rPr>
              <w:fldChar w:fldCharType="begin"/>
            </w:r>
            <w:r w:rsidR="00867B4A">
              <w:rPr>
                <w:noProof/>
                <w:webHidden/>
              </w:rPr>
              <w:instrText xml:space="preserve"> PAGEREF _Toc535400446 \h </w:instrText>
            </w:r>
            <w:r>
              <w:rPr>
                <w:noProof/>
                <w:webHidden/>
              </w:rPr>
            </w:r>
            <w:r>
              <w:rPr>
                <w:noProof/>
                <w:webHidden/>
              </w:rPr>
              <w:fldChar w:fldCharType="separate"/>
            </w:r>
            <w:r w:rsidR="00867B4A">
              <w:rPr>
                <w:noProof/>
                <w:webHidden/>
              </w:rPr>
              <w:t>42</w:t>
            </w:r>
            <w:r>
              <w:rPr>
                <w:noProof/>
                <w:webHidden/>
              </w:rPr>
              <w:fldChar w:fldCharType="end"/>
            </w:r>
          </w:hyperlink>
        </w:p>
        <w:p w:rsidR="00867B4A" w:rsidRDefault="009A7E58">
          <w:pPr>
            <w:pStyle w:val="TDC2"/>
            <w:tabs>
              <w:tab w:val="right" w:leader="dot" w:pos="10528"/>
            </w:tabs>
            <w:rPr>
              <w:noProof/>
              <w:sz w:val="22"/>
              <w:szCs w:val="22"/>
              <w:lang w:eastAsia="es-AR"/>
            </w:rPr>
          </w:pPr>
          <w:hyperlink w:anchor="_Toc535400447" w:history="1">
            <w:r w:rsidR="00867B4A" w:rsidRPr="004148F8">
              <w:rPr>
                <w:rStyle w:val="Hipervnculo"/>
                <w:rFonts w:ascii="Arial" w:hAnsi="Arial" w:cs="Arial"/>
                <w:b/>
                <w:noProof/>
                <w:lang w:val="es-ES_tradnl"/>
              </w:rPr>
              <w:t>Resolución  SG Nº 111/2017</w:t>
            </w:r>
            <w:r w:rsidR="00867B4A">
              <w:rPr>
                <w:noProof/>
                <w:webHidden/>
              </w:rPr>
              <w:tab/>
            </w:r>
            <w:r>
              <w:rPr>
                <w:noProof/>
                <w:webHidden/>
              </w:rPr>
              <w:fldChar w:fldCharType="begin"/>
            </w:r>
            <w:r w:rsidR="00867B4A">
              <w:rPr>
                <w:noProof/>
                <w:webHidden/>
              </w:rPr>
              <w:instrText xml:space="preserve"> PAGEREF _Toc535400447 \h </w:instrText>
            </w:r>
            <w:r>
              <w:rPr>
                <w:noProof/>
                <w:webHidden/>
              </w:rPr>
            </w:r>
            <w:r>
              <w:rPr>
                <w:noProof/>
                <w:webHidden/>
              </w:rPr>
              <w:fldChar w:fldCharType="separate"/>
            </w:r>
            <w:r w:rsidR="00867B4A">
              <w:rPr>
                <w:noProof/>
                <w:webHidden/>
              </w:rPr>
              <w:t>42</w:t>
            </w:r>
            <w:r>
              <w:rPr>
                <w:noProof/>
                <w:webHidden/>
              </w:rPr>
              <w:fldChar w:fldCharType="end"/>
            </w:r>
          </w:hyperlink>
        </w:p>
        <w:p w:rsidR="00867B4A" w:rsidRDefault="009A7E58">
          <w:pPr>
            <w:pStyle w:val="TDC2"/>
            <w:tabs>
              <w:tab w:val="right" w:leader="dot" w:pos="10528"/>
            </w:tabs>
            <w:rPr>
              <w:noProof/>
              <w:sz w:val="22"/>
              <w:szCs w:val="22"/>
              <w:lang w:eastAsia="es-AR"/>
            </w:rPr>
          </w:pPr>
          <w:hyperlink w:anchor="_Toc535400448" w:history="1">
            <w:r w:rsidR="00867B4A" w:rsidRPr="004148F8">
              <w:rPr>
                <w:rStyle w:val="Hipervnculo"/>
                <w:rFonts w:ascii="Arial" w:hAnsi="Arial" w:cs="Arial"/>
                <w:b/>
                <w:noProof/>
                <w:lang w:val="es-ES_tradnl"/>
              </w:rPr>
              <w:t>Resolución  SG Nº 112/2017</w:t>
            </w:r>
            <w:r w:rsidR="00867B4A">
              <w:rPr>
                <w:noProof/>
                <w:webHidden/>
              </w:rPr>
              <w:tab/>
            </w:r>
            <w:r>
              <w:rPr>
                <w:noProof/>
                <w:webHidden/>
              </w:rPr>
              <w:fldChar w:fldCharType="begin"/>
            </w:r>
            <w:r w:rsidR="00867B4A">
              <w:rPr>
                <w:noProof/>
                <w:webHidden/>
              </w:rPr>
              <w:instrText xml:space="preserve"> PAGEREF _Toc535400448 \h </w:instrText>
            </w:r>
            <w:r>
              <w:rPr>
                <w:noProof/>
                <w:webHidden/>
              </w:rPr>
            </w:r>
            <w:r>
              <w:rPr>
                <w:noProof/>
                <w:webHidden/>
              </w:rPr>
              <w:fldChar w:fldCharType="separate"/>
            </w:r>
            <w:r w:rsidR="00867B4A">
              <w:rPr>
                <w:noProof/>
                <w:webHidden/>
              </w:rPr>
              <w:t>43</w:t>
            </w:r>
            <w:r>
              <w:rPr>
                <w:noProof/>
                <w:webHidden/>
              </w:rPr>
              <w:fldChar w:fldCharType="end"/>
            </w:r>
          </w:hyperlink>
        </w:p>
        <w:p w:rsidR="00867B4A" w:rsidRDefault="009A7E58">
          <w:pPr>
            <w:pStyle w:val="TDC2"/>
            <w:tabs>
              <w:tab w:val="right" w:leader="dot" w:pos="10528"/>
            </w:tabs>
            <w:rPr>
              <w:noProof/>
              <w:sz w:val="22"/>
              <w:szCs w:val="22"/>
              <w:lang w:eastAsia="es-AR"/>
            </w:rPr>
          </w:pPr>
          <w:hyperlink w:anchor="_Toc535400449" w:history="1">
            <w:r w:rsidR="00867B4A" w:rsidRPr="004148F8">
              <w:rPr>
                <w:rStyle w:val="Hipervnculo"/>
                <w:rFonts w:ascii="Arial" w:hAnsi="Arial" w:cs="Arial"/>
                <w:b/>
                <w:noProof/>
                <w:lang w:val="es-ES_tradnl"/>
              </w:rPr>
              <w:t>Resolución  SG Nº 113/2017</w:t>
            </w:r>
            <w:r w:rsidR="00867B4A">
              <w:rPr>
                <w:noProof/>
                <w:webHidden/>
              </w:rPr>
              <w:tab/>
            </w:r>
            <w:r>
              <w:rPr>
                <w:noProof/>
                <w:webHidden/>
              </w:rPr>
              <w:fldChar w:fldCharType="begin"/>
            </w:r>
            <w:r w:rsidR="00867B4A">
              <w:rPr>
                <w:noProof/>
                <w:webHidden/>
              </w:rPr>
              <w:instrText xml:space="preserve"> PAGEREF _Toc535400449 \h </w:instrText>
            </w:r>
            <w:r>
              <w:rPr>
                <w:noProof/>
                <w:webHidden/>
              </w:rPr>
            </w:r>
            <w:r>
              <w:rPr>
                <w:noProof/>
                <w:webHidden/>
              </w:rPr>
              <w:fldChar w:fldCharType="separate"/>
            </w:r>
            <w:r w:rsidR="00867B4A">
              <w:rPr>
                <w:noProof/>
                <w:webHidden/>
              </w:rPr>
              <w:t>44</w:t>
            </w:r>
            <w:r>
              <w:rPr>
                <w:noProof/>
                <w:webHidden/>
              </w:rPr>
              <w:fldChar w:fldCharType="end"/>
            </w:r>
          </w:hyperlink>
        </w:p>
        <w:p w:rsidR="00867B4A" w:rsidRDefault="009A7E58">
          <w:pPr>
            <w:pStyle w:val="TDC2"/>
            <w:tabs>
              <w:tab w:val="right" w:leader="dot" w:pos="10528"/>
            </w:tabs>
            <w:rPr>
              <w:noProof/>
              <w:sz w:val="22"/>
              <w:szCs w:val="22"/>
              <w:lang w:eastAsia="es-AR"/>
            </w:rPr>
          </w:pPr>
          <w:hyperlink w:anchor="_Toc535400450" w:history="1">
            <w:r w:rsidR="00867B4A" w:rsidRPr="004148F8">
              <w:rPr>
                <w:rStyle w:val="Hipervnculo"/>
                <w:rFonts w:ascii="Arial" w:hAnsi="Arial" w:cs="Arial"/>
                <w:b/>
                <w:noProof/>
                <w:lang w:val="es-ES_tradnl"/>
              </w:rPr>
              <w:t>Resolución SG Nº 114/2017</w:t>
            </w:r>
            <w:r w:rsidR="00867B4A">
              <w:rPr>
                <w:noProof/>
                <w:webHidden/>
              </w:rPr>
              <w:tab/>
            </w:r>
            <w:r>
              <w:rPr>
                <w:noProof/>
                <w:webHidden/>
              </w:rPr>
              <w:fldChar w:fldCharType="begin"/>
            </w:r>
            <w:r w:rsidR="00867B4A">
              <w:rPr>
                <w:noProof/>
                <w:webHidden/>
              </w:rPr>
              <w:instrText xml:space="preserve"> PAGEREF _Toc535400450 \h </w:instrText>
            </w:r>
            <w:r>
              <w:rPr>
                <w:noProof/>
                <w:webHidden/>
              </w:rPr>
            </w:r>
            <w:r>
              <w:rPr>
                <w:noProof/>
                <w:webHidden/>
              </w:rPr>
              <w:fldChar w:fldCharType="separate"/>
            </w:r>
            <w:r w:rsidR="00867B4A">
              <w:rPr>
                <w:noProof/>
                <w:webHidden/>
              </w:rPr>
              <w:t>45</w:t>
            </w:r>
            <w:r>
              <w:rPr>
                <w:noProof/>
                <w:webHidden/>
              </w:rPr>
              <w:fldChar w:fldCharType="end"/>
            </w:r>
          </w:hyperlink>
        </w:p>
        <w:p w:rsidR="00867B4A" w:rsidRDefault="009A7E58">
          <w:pPr>
            <w:pStyle w:val="TDC2"/>
            <w:tabs>
              <w:tab w:val="right" w:leader="dot" w:pos="10528"/>
            </w:tabs>
            <w:rPr>
              <w:noProof/>
              <w:sz w:val="22"/>
              <w:szCs w:val="22"/>
              <w:lang w:eastAsia="es-AR"/>
            </w:rPr>
          </w:pPr>
          <w:hyperlink w:anchor="_Toc535400451" w:history="1">
            <w:r w:rsidR="00867B4A" w:rsidRPr="004148F8">
              <w:rPr>
                <w:rStyle w:val="Hipervnculo"/>
                <w:rFonts w:ascii="Arial" w:hAnsi="Arial" w:cs="Arial"/>
                <w:b/>
                <w:noProof/>
                <w:lang w:val="es-ES_tradnl"/>
              </w:rPr>
              <w:t>Resolución SG Nº 115/2017</w:t>
            </w:r>
            <w:r w:rsidR="00867B4A">
              <w:rPr>
                <w:noProof/>
                <w:webHidden/>
              </w:rPr>
              <w:tab/>
            </w:r>
            <w:r>
              <w:rPr>
                <w:noProof/>
                <w:webHidden/>
              </w:rPr>
              <w:fldChar w:fldCharType="begin"/>
            </w:r>
            <w:r w:rsidR="00867B4A">
              <w:rPr>
                <w:noProof/>
                <w:webHidden/>
              </w:rPr>
              <w:instrText xml:space="preserve"> PAGEREF _Toc535400451 \h </w:instrText>
            </w:r>
            <w:r>
              <w:rPr>
                <w:noProof/>
                <w:webHidden/>
              </w:rPr>
            </w:r>
            <w:r>
              <w:rPr>
                <w:noProof/>
                <w:webHidden/>
              </w:rPr>
              <w:fldChar w:fldCharType="separate"/>
            </w:r>
            <w:r w:rsidR="00867B4A">
              <w:rPr>
                <w:noProof/>
                <w:webHidden/>
              </w:rPr>
              <w:t>45</w:t>
            </w:r>
            <w:r>
              <w:rPr>
                <w:noProof/>
                <w:webHidden/>
              </w:rPr>
              <w:fldChar w:fldCharType="end"/>
            </w:r>
          </w:hyperlink>
        </w:p>
        <w:p w:rsidR="00867B4A" w:rsidRDefault="009A7E58">
          <w:pPr>
            <w:pStyle w:val="TDC2"/>
            <w:tabs>
              <w:tab w:val="right" w:leader="dot" w:pos="10528"/>
            </w:tabs>
            <w:rPr>
              <w:noProof/>
              <w:sz w:val="22"/>
              <w:szCs w:val="22"/>
              <w:lang w:eastAsia="es-AR"/>
            </w:rPr>
          </w:pPr>
          <w:hyperlink w:anchor="_Toc535400452" w:history="1">
            <w:r w:rsidR="00867B4A" w:rsidRPr="004148F8">
              <w:rPr>
                <w:rStyle w:val="Hipervnculo"/>
                <w:rFonts w:ascii="Arial" w:hAnsi="Arial" w:cs="Arial"/>
                <w:b/>
                <w:noProof/>
                <w:lang w:val="es-ES_tradnl"/>
              </w:rPr>
              <w:t>Resolución SG Nº 116/2017</w:t>
            </w:r>
            <w:r w:rsidR="00867B4A">
              <w:rPr>
                <w:noProof/>
                <w:webHidden/>
              </w:rPr>
              <w:tab/>
            </w:r>
            <w:r>
              <w:rPr>
                <w:noProof/>
                <w:webHidden/>
              </w:rPr>
              <w:fldChar w:fldCharType="begin"/>
            </w:r>
            <w:r w:rsidR="00867B4A">
              <w:rPr>
                <w:noProof/>
                <w:webHidden/>
              </w:rPr>
              <w:instrText xml:space="preserve"> PAGEREF _Toc535400452 \h </w:instrText>
            </w:r>
            <w:r>
              <w:rPr>
                <w:noProof/>
                <w:webHidden/>
              </w:rPr>
            </w:r>
            <w:r>
              <w:rPr>
                <w:noProof/>
                <w:webHidden/>
              </w:rPr>
              <w:fldChar w:fldCharType="separate"/>
            </w:r>
            <w:r w:rsidR="00867B4A">
              <w:rPr>
                <w:noProof/>
                <w:webHidden/>
              </w:rPr>
              <w:t>46</w:t>
            </w:r>
            <w:r>
              <w:rPr>
                <w:noProof/>
                <w:webHidden/>
              </w:rPr>
              <w:fldChar w:fldCharType="end"/>
            </w:r>
          </w:hyperlink>
        </w:p>
        <w:p w:rsidR="00867B4A" w:rsidRDefault="009A7E58">
          <w:pPr>
            <w:pStyle w:val="TDC2"/>
            <w:tabs>
              <w:tab w:val="right" w:leader="dot" w:pos="10528"/>
            </w:tabs>
            <w:rPr>
              <w:noProof/>
              <w:sz w:val="22"/>
              <w:szCs w:val="22"/>
              <w:lang w:eastAsia="es-AR"/>
            </w:rPr>
          </w:pPr>
          <w:hyperlink w:anchor="_Toc535400453" w:history="1">
            <w:r w:rsidR="00867B4A" w:rsidRPr="004148F8">
              <w:rPr>
                <w:rStyle w:val="Hipervnculo"/>
                <w:rFonts w:ascii="Arial" w:hAnsi="Arial" w:cs="Arial"/>
                <w:b/>
                <w:noProof/>
                <w:lang w:val="es-ES_tradnl"/>
              </w:rPr>
              <w:t>Resolución SG Nº 117/2017</w:t>
            </w:r>
            <w:r w:rsidR="00867B4A">
              <w:rPr>
                <w:noProof/>
                <w:webHidden/>
              </w:rPr>
              <w:tab/>
            </w:r>
            <w:r>
              <w:rPr>
                <w:noProof/>
                <w:webHidden/>
              </w:rPr>
              <w:fldChar w:fldCharType="begin"/>
            </w:r>
            <w:r w:rsidR="00867B4A">
              <w:rPr>
                <w:noProof/>
                <w:webHidden/>
              </w:rPr>
              <w:instrText xml:space="preserve"> PAGEREF _Toc535400453 \h </w:instrText>
            </w:r>
            <w:r>
              <w:rPr>
                <w:noProof/>
                <w:webHidden/>
              </w:rPr>
            </w:r>
            <w:r>
              <w:rPr>
                <w:noProof/>
                <w:webHidden/>
              </w:rPr>
              <w:fldChar w:fldCharType="separate"/>
            </w:r>
            <w:r w:rsidR="00867B4A">
              <w:rPr>
                <w:noProof/>
                <w:webHidden/>
              </w:rPr>
              <w:t>47</w:t>
            </w:r>
            <w:r>
              <w:rPr>
                <w:noProof/>
                <w:webHidden/>
              </w:rPr>
              <w:fldChar w:fldCharType="end"/>
            </w:r>
          </w:hyperlink>
        </w:p>
        <w:p w:rsidR="00867B4A" w:rsidRDefault="009A7E58">
          <w:pPr>
            <w:pStyle w:val="TDC2"/>
            <w:tabs>
              <w:tab w:val="right" w:leader="dot" w:pos="10528"/>
            </w:tabs>
            <w:rPr>
              <w:noProof/>
              <w:sz w:val="22"/>
              <w:szCs w:val="22"/>
              <w:lang w:eastAsia="es-AR"/>
            </w:rPr>
          </w:pPr>
          <w:hyperlink w:anchor="_Toc535400454" w:history="1">
            <w:r w:rsidR="00867B4A" w:rsidRPr="004148F8">
              <w:rPr>
                <w:rStyle w:val="Hipervnculo"/>
                <w:rFonts w:ascii="Arial" w:hAnsi="Arial" w:cs="Arial"/>
                <w:b/>
                <w:noProof/>
                <w:lang w:val="es-ES_tradnl"/>
              </w:rPr>
              <w:t>Resolución SG Nº 118/2017</w:t>
            </w:r>
            <w:r w:rsidR="00867B4A">
              <w:rPr>
                <w:noProof/>
                <w:webHidden/>
              </w:rPr>
              <w:tab/>
            </w:r>
            <w:r>
              <w:rPr>
                <w:noProof/>
                <w:webHidden/>
              </w:rPr>
              <w:fldChar w:fldCharType="begin"/>
            </w:r>
            <w:r w:rsidR="00867B4A">
              <w:rPr>
                <w:noProof/>
                <w:webHidden/>
              </w:rPr>
              <w:instrText xml:space="preserve"> PAGEREF _Toc535400454 \h </w:instrText>
            </w:r>
            <w:r>
              <w:rPr>
                <w:noProof/>
                <w:webHidden/>
              </w:rPr>
            </w:r>
            <w:r>
              <w:rPr>
                <w:noProof/>
                <w:webHidden/>
              </w:rPr>
              <w:fldChar w:fldCharType="separate"/>
            </w:r>
            <w:r w:rsidR="00867B4A">
              <w:rPr>
                <w:noProof/>
                <w:webHidden/>
              </w:rPr>
              <w:t>47</w:t>
            </w:r>
            <w:r>
              <w:rPr>
                <w:noProof/>
                <w:webHidden/>
              </w:rPr>
              <w:fldChar w:fldCharType="end"/>
            </w:r>
          </w:hyperlink>
        </w:p>
        <w:p w:rsidR="00867B4A" w:rsidRDefault="009A7E58">
          <w:pPr>
            <w:pStyle w:val="TDC2"/>
            <w:tabs>
              <w:tab w:val="right" w:leader="dot" w:pos="10528"/>
            </w:tabs>
            <w:rPr>
              <w:noProof/>
              <w:sz w:val="22"/>
              <w:szCs w:val="22"/>
              <w:lang w:eastAsia="es-AR"/>
            </w:rPr>
          </w:pPr>
          <w:hyperlink w:anchor="_Toc535400455" w:history="1">
            <w:r w:rsidR="00867B4A" w:rsidRPr="004148F8">
              <w:rPr>
                <w:rStyle w:val="Hipervnculo"/>
                <w:rFonts w:ascii="Arial" w:hAnsi="Arial" w:cs="Arial"/>
                <w:b/>
                <w:noProof/>
                <w:lang w:val="es-ES_tradnl"/>
              </w:rPr>
              <w:t>Resolución SG Nº 119/2017</w:t>
            </w:r>
            <w:r w:rsidR="00867B4A">
              <w:rPr>
                <w:noProof/>
                <w:webHidden/>
              </w:rPr>
              <w:tab/>
            </w:r>
            <w:r>
              <w:rPr>
                <w:noProof/>
                <w:webHidden/>
              </w:rPr>
              <w:fldChar w:fldCharType="begin"/>
            </w:r>
            <w:r w:rsidR="00867B4A">
              <w:rPr>
                <w:noProof/>
                <w:webHidden/>
              </w:rPr>
              <w:instrText xml:space="preserve"> PAGEREF _Toc535400455 \h </w:instrText>
            </w:r>
            <w:r>
              <w:rPr>
                <w:noProof/>
                <w:webHidden/>
              </w:rPr>
            </w:r>
            <w:r>
              <w:rPr>
                <w:noProof/>
                <w:webHidden/>
              </w:rPr>
              <w:fldChar w:fldCharType="separate"/>
            </w:r>
            <w:r w:rsidR="00867B4A">
              <w:rPr>
                <w:noProof/>
                <w:webHidden/>
              </w:rPr>
              <w:t>48</w:t>
            </w:r>
            <w:r>
              <w:rPr>
                <w:noProof/>
                <w:webHidden/>
              </w:rPr>
              <w:fldChar w:fldCharType="end"/>
            </w:r>
          </w:hyperlink>
        </w:p>
        <w:p w:rsidR="00867B4A" w:rsidRDefault="009A7E58">
          <w:pPr>
            <w:pStyle w:val="TDC2"/>
            <w:tabs>
              <w:tab w:val="right" w:leader="dot" w:pos="10528"/>
            </w:tabs>
            <w:rPr>
              <w:noProof/>
              <w:sz w:val="22"/>
              <w:szCs w:val="22"/>
              <w:lang w:eastAsia="es-AR"/>
            </w:rPr>
          </w:pPr>
          <w:hyperlink w:anchor="_Toc535400456" w:history="1">
            <w:r w:rsidR="00867B4A" w:rsidRPr="004148F8">
              <w:rPr>
                <w:rStyle w:val="Hipervnculo"/>
                <w:rFonts w:ascii="Arial" w:hAnsi="Arial" w:cs="Arial"/>
                <w:b/>
                <w:noProof/>
                <w:lang w:val="es-ES_tradnl"/>
              </w:rPr>
              <w:t>Resolución SG Nº 120/2017</w:t>
            </w:r>
            <w:r w:rsidR="00867B4A">
              <w:rPr>
                <w:noProof/>
                <w:webHidden/>
              </w:rPr>
              <w:tab/>
            </w:r>
            <w:r>
              <w:rPr>
                <w:noProof/>
                <w:webHidden/>
              </w:rPr>
              <w:fldChar w:fldCharType="begin"/>
            </w:r>
            <w:r w:rsidR="00867B4A">
              <w:rPr>
                <w:noProof/>
                <w:webHidden/>
              </w:rPr>
              <w:instrText xml:space="preserve"> PAGEREF _Toc535400456 \h </w:instrText>
            </w:r>
            <w:r>
              <w:rPr>
                <w:noProof/>
                <w:webHidden/>
              </w:rPr>
            </w:r>
            <w:r>
              <w:rPr>
                <w:noProof/>
                <w:webHidden/>
              </w:rPr>
              <w:fldChar w:fldCharType="separate"/>
            </w:r>
            <w:r w:rsidR="00867B4A">
              <w:rPr>
                <w:noProof/>
                <w:webHidden/>
              </w:rPr>
              <w:t>49</w:t>
            </w:r>
            <w:r>
              <w:rPr>
                <w:noProof/>
                <w:webHidden/>
              </w:rPr>
              <w:fldChar w:fldCharType="end"/>
            </w:r>
          </w:hyperlink>
        </w:p>
        <w:p w:rsidR="00867B4A" w:rsidRDefault="009A7E58">
          <w:pPr>
            <w:pStyle w:val="TDC2"/>
            <w:tabs>
              <w:tab w:val="right" w:leader="dot" w:pos="10528"/>
            </w:tabs>
            <w:rPr>
              <w:noProof/>
              <w:sz w:val="22"/>
              <w:szCs w:val="22"/>
              <w:lang w:eastAsia="es-AR"/>
            </w:rPr>
          </w:pPr>
          <w:hyperlink w:anchor="_Toc535400457" w:history="1">
            <w:r w:rsidR="00867B4A" w:rsidRPr="004148F8">
              <w:rPr>
                <w:rStyle w:val="Hipervnculo"/>
                <w:rFonts w:ascii="Arial" w:hAnsi="Arial" w:cs="Arial"/>
                <w:b/>
                <w:noProof/>
                <w:lang w:val="es-ES_tradnl"/>
              </w:rPr>
              <w:t>Resolución SG Nº 121/2017</w:t>
            </w:r>
            <w:r w:rsidR="00867B4A">
              <w:rPr>
                <w:noProof/>
                <w:webHidden/>
              </w:rPr>
              <w:tab/>
            </w:r>
            <w:r>
              <w:rPr>
                <w:noProof/>
                <w:webHidden/>
              </w:rPr>
              <w:fldChar w:fldCharType="begin"/>
            </w:r>
            <w:r w:rsidR="00867B4A">
              <w:rPr>
                <w:noProof/>
                <w:webHidden/>
              </w:rPr>
              <w:instrText xml:space="preserve"> PAGEREF _Toc535400457 \h </w:instrText>
            </w:r>
            <w:r>
              <w:rPr>
                <w:noProof/>
                <w:webHidden/>
              </w:rPr>
            </w:r>
            <w:r>
              <w:rPr>
                <w:noProof/>
                <w:webHidden/>
              </w:rPr>
              <w:fldChar w:fldCharType="separate"/>
            </w:r>
            <w:r w:rsidR="00867B4A">
              <w:rPr>
                <w:noProof/>
                <w:webHidden/>
              </w:rPr>
              <w:t>50</w:t>
            </w:r>
            <w:r>
              <w:rPr>
                <w:noProof/>
                <w:webHidden/>
              </w:rPr>
              <w:fldChar w:fldCharType="end"/>
            </w:r>
          </w:hyperlink>
        </w:p>
        <w:p w:rsidR="00867B4A" w:rsidRDefault="009A7E58">
          <w:pPr>
            <w:pStyle w:val="TDC2"/>
            <w:tabs>
              <w:tab w:val="right" w:leader="dot" w:pos="10528"/>
            </w:tabs>
            <w:rPr>
              <w:noProof/>
              <w:sz w:val="22"/>
              <w:szCs w:val="22"/>
              <w:lang w:eastAsia="es-AR"/>
            </w:rPr>
          </w:pPr>
          <w:hyperlink w:anchor="_Toc535400458" w:history="1">
            <w:r w:rsidR="00867B4A" w:rsidRPr="004148F8">
              <w:rPr>
                <w:rStyle w:val="Hipervnculo"/>
                <w:rFonts w:ascii="Arial" w:hAnsi="Arial" w:cs="Arial"/>
                <w:b/>
                <w:noProof/>
                <w:lang w:val="es-ES_tradnl"/>
              </w:rPr>
              <w:t>Resolución SG Nº 122/2017</w:t>
            </w:r>
            <w:r w:rsidR="00867B4A">
              <w:rPr>
                <w:noProof/>
                <w:webHidden/>
              </w:rPr>
              <w:tab/>
            </w:r>
            <w:r>
              <w:rPr>
                <w:noProof/>
                <w:webHidden/>
              </w:rPr>
              <w:fldChar w:fldCharType="begin"/>
            </w:r>
            <w:r w:rsidR="00867B4A">
              <w:rPr>
                <w:noProof/>
                <w:webHidden/>
              </w:rPr>
              <w:instrText xml:space="preserve"> PAGEREF _Toc535400458 \h </w:instrText>
            </w:r>
            <w:r>
              <w:rPr>
                <w:noProof/>
                <w:webHidden/>
              </w:rPr>
            </w:r>
            <w:r>
              <w:rPr>
                <w:noProof/>
                <w:webHidden/>
              </w:rPr>
              <w:fldChar w:fldCharType="separate"/>
            </w:r>
            <w:r w:rsidR="00867B4A">
              <w:rPr>
                <w:noProof/>
                <w:webHidden/>
              </w:rPr>
              <w:t>50</w:t>
            </w:r>
            <w:r>
              <w:rPr>
                <w:noProof/>
                <w:webHidden/>
              </w:rPr>
              <w:fldChar w:fldCharType="end"/>
            </w:r>
          </w:hyperlink>
        </w:p>
        <w:p w:rsidR="00867B4A" w:rsidRDefault="009A7E58">
          <w:pPr>
            <w:pStyle w:val="TDC2"/>
            <w:tabs>
              <w:tab w:val="right" w:leader="dot" w:pos="10528"/>
            </w:tabs>
            <w:rPr>
              <w:noProof/>
              <w:sz w:val="22"/>
              <w:szCs w:val="22"/>
              <w:lang w:eastAsia="es-AR"/>
            </w:rPr>
          </w:pPr>
          <w:hyperlink w:anchor="_Toc535400459" w:history="1">
            <w:r w:rsidR="00867B4A" w:rsidRPr="004148F8">
              <w:rPr>
                <w:rStyle w:val="Hipervnculo"/>
                <w:rFonts w:ascii="Arial" w:hAnsi="Arial" w:cs="Arial"/>
                <w:b/>
                <w:noProof/>
                <w:lang w:val="es-ES_tradnl"/>
              </w:rPr>
              <w:t>Resolución SG Nº 123/2017</w:t>
            </w:r>
            <w:r w:rsidR="00867B4A">
              <w:rPr>
                <w:noProof/>
                <w:webHidden/>
              </w:rPr>
              <w:tab/>
            </w:r>
            <w:r>
              <w:rPr>
                <w:noProof/>
                <w:webHidden/>
              </w:rPr>
              <w:fldChar w:fldCharType="begin"/>
            </w:r>
            <w:r w:rsidR="00867B4A">
              <w:rPr>
                <w:noProof/>
                <w:webHidden/>
              </w:rPr>
              <w:instrText xml:space="preserve"> PAGEREF _Toc535400459 \h </w:instrText>
            </w:r>
            <w:r>
              <w:rPr>
                <w:noProof/>
                <w:webHidden/>
              </w:rPr>
            </w:r>
            <w:r>
              <w:rPr>
                <w:noProof/>
                <w:webHidden/>
              </w:rPr>
              <w:fldChar w:fldCharType="separate"/>
            </w:r>
            <w:r w:rsidR="00867B4A">
              <w:rPr>
                <w:noProof/>
                <w:webHidden/>
              </w:rPr>
              <w:t>51</w:t>
            </w:r>
            <w:r>
              <w:rPr>
                <w:noProof/>
                <w:webHidden/>
              </w:rPr>
              <w:fldChar w:fldCharType="end"/>
            </w:r>
          </w:hyperlink>
        </w:p>
        <w:p w:rsidR="00867B4A" w:rsidRDefault="009A7E58">
          <w:pPr>
            <w:pStyle w:val="TDC2"/>
            <w:tabs>
              <w:tab w:val="right" w:leader="dot" w:pos="10528"/>
            </w:tabs>
            <w:rPr>
              <w:noProof/>
              <w:sz w:val="22"/>
              <w:szCs w:val="22"/>
              <w:lang w:eastAsia="es-AR"/>
            </w:rPr>
          </w:pPr>
          <w:hyperlink w:anchor="_Toc535400460" w:history="1">
            <w:r w:rsidR="00867B4A" w:rsidRPr="004148F8">
              <w:rPr>
                <w:rStyle w:val="Hipervnculo"/>
                <w:rFonts w:ascii="Arial" w:hAnsi="Arial" w:cs="Arial"/>
                <w:b/>
                <w:noProof/>
                <w:lang w:val="es-ES_tradnl"/>
              </w:rPr>
              <w:t>Resolución SG Nº 124/2017</w:t>
            </w:r>
            <w:r w:rsidR="00867B4A">
              <w:rPr>
                <w:noProof/>
                <w:webHidden/>
              </w:rPr>
              <w:tab/>
            </w:r>
            <w:r>
              <w:rPr>
                <w:noProof/>
                <w:webHidden/>
              </w:rPr>
              <w:fldChar w:fldCharType="begin"/>
            </w:r>
            <w:r w:rsidR="00867B4A">
              <w:rPr>
                <w:noProof/>
                <w:webHidden/>
              </w:rPr>
              <w:instrText xml:space="preserve"> PAGEREF _Toc535400460 \h </w:instrText>
            </w:r>
            <w:r>
              <w:rPr>
                <w:noProof/>
                <w:webHidden/>
              </w:rPr>
            </w:r>
            <w:r>
              <w:rPr>
                <w:noProof/>
                <w:webHidden/>
              </w:rPr>
              <w:fldChar w:fldCharType="separate"/>
            </w:r>
            <w:r w:rsidR="00867B4A">
              <w:rPr>
                <w:noProof/>
                <w:webHidden/>
              </w:rPr>
              <w:t>52</w:t>
            </w:r>
            <w:r>
              <w:rPr>
                <w:noProof/>
                <w:webHidden/>
              </w:rPr>
              <w:fldChar w:fldCharType="end"/>
            </w:r>
          </w:hyperlink>
        </w:p>
        <w:p w:rsidR="00867B4A" w:rsidRDefault="009A7E58">
          <w:pPr>
            <w:pStyle w:val="TDC2"/>
            <w:tabs>
              <w:tab w:val="right" w:leader="dot" w:pos="10528"/>
            </w:tabs>
            <w:rPr>
              <w:noProof/>
              <w:sz w:val="22"/>
              <w:szCs w:val="22"/>
              <w:lang w:eastAsia="es-AR"/>
            </w:rPr>
          </w:pPr>
          <w:hyperlink w:anchor="_Toc535400461" w:history="1">
            <w:r w:rsidR="00867B4A" w:rsidRPr="004148F8">
              <w:rPr>
                <w:rStyle w:val="Hipervnculo"/>
                <w:rFonts w:ascii="Arial" w:hAnsi="Arial" w:cs="Arial"/>
                <w:b/>
                <w:noProof/>
                <w:lang w:val="es-ES_tradnl"/>
              </w:rPr>
              <w:t>Resolución SG Nº 125/2017</w:t>
            </w:r>
            <w:r w:rsidR="00867B4A">
              <w:rPr>
                <w:noProof/>
                <w:webHidden/>
              </w:rPr>
              <w:tab/>
            </w:r>
            <w:r>
              <w:rPr>
                <w:noProof/>
                <w:webHidden/>
              </w:rPr>
              <w:fldChar w:fldCharType="begin"/>
            </w:r>
            <w:r w:rsidR="00867B4A">
              <w:rPr>
                <w:noProof/>
                <w:webHidden/>
              </w:rPr>
              <w:instrText xml:space="preserve"> PAGEREF _Toc535400461 \h </w:instrText>
            </w:r>
            <w:r>
              <w:rPr>
                <w:noProof/>
                <w:webHidden/>
              </w:rPr>
            </w:r>
            <w:r>
              <w:rPr>
                <w:noProof/>
                <w:webHidden/>
              </w:rPr>
              <w:fldChar w:fldCharType="separate"/>
            </w:r>
            <w:r w:rsidR="00867B4A">
              <w:rPr>
                <w:noProof/>
                <w:webHidden/>
              </w:rPr>
              <w:t>52</w:t>
            </w:r>
            <w:r>
              <w:rPr>
                <w:noProof/>
                <w:webHidden/>
              </w:rPr>
              <w:fldChar w:fldCharType="end"/>
            </w:r>
          </w:hyperlink>
        </w:p>
        <w:p w:rsidR="00867B4A" w:rsidRDefault="009A7E58">
          <w:pPr>
            <w:pStyle w:val="TDC2"/>
            <w:tabs>
              <w:tab w:val="right" w:leader="dot" w:pos="10528"/>
            </w:tabs>
            <w:rPr>
              <w:noProof/>
              <w:sz w:val="22"/>
              <w:szCs w:val="22"/>
              <w:lang w:eastAsia="es-AR"/>
            </w:rPr>
          </w:pPr>
          <w:hyperlink w:anchor="_Toc535400462" w:history="1">
            <w:r w:rsidR="00867B4A" w:rsidRPr="004148F8">
              <w:rPr>
                <w:rStyle w:val="Hipervnculo"/>
                <w:rFonts w:ascii="Arial" w:hAnsi="Arial" w:cs="Arial"/>
                <w:b/>
                <w:noProof/>
                <w:lang w:val="es-ES_tradnl"/>
              </w:rPr>
              <w:t>Resolución SG Nº 126/2017</w:t>
            </w:r>
            <w:r w:rsidR="00867B4A">
              <w:rPr>
                <w:noProof/>
                <w:webHidden/>
              </w:rPr>
              <w:tab/>
            </w:r>
            <w:r>
              <w:rPr>
                <w:noProof/>
                <w:webHidden/>
              </w:rPr>
              <w:fldChar w:fldCharType="begin"/>
            </w:r>
            <w:r w:rsidR="00867B4A">
              <w:rPr>
                <w:noProof/>
                <w:webHidden/>
              </w:rPr>
              <w:instrText xml:space="preserve"> PAGEREF _Toc535400462 \h </w:instrText>
            </w:r>
            <w:r>
              <w:rPr>
                <w:noProof/>
                <w:webHidden/>
              </w:rPr>
            </w:r>
            <w:r>
              <w:rPr>
                <w:noProof/>
                <w:webHidden/>
              </w:rPr>
              <w:fldChar w:fldCharType="separate"/>
            </w:r>
            <w:r w:rsidR="00867B4A">
              <w:rPr>
                <w:noProof/>
                <w:webHidden/>
              </w:rPr>
              <w:t>53</w:t>
            </w:r>
            <w:r>
              <w:rPr>
                <w:noProof/>
                <w:webHidden/>
              </w:rPr>
              <w:fldChar w:fldCharType="end"/>
            </w:r>
          </w:hyperlink>
        </w:p>
        <w:p w:rsidR="00867B4A" w:rsidRDefault="009A7E58">
          <w:pPr>
            <w:pStyle w:val="TDC1"/>
            <w:rPr>
              <w:rFonts w:asciiTheme="minorHAnsi" w:hAnsiTheme="minorHAnsi" w:cstheme="minorBidi"/>
              <w:b w:val="0"/>
              <w:sz w:val="22"/>
              <w:szCs w:val="22"/>
              <w:lang w:eastAsia="es-AR"/>
            </w:rPr>
          </w:pPr>
          <w:hyperlink w:anchor="_Toc535400463" w:history="1">
            <w:r w:rsidR="00867B4A" w:rsidRPr="004148F8">
              <w:rPr>
                <w:rStyle w:val="Hipervnculo"/>
              </w:rPr>
              <w:t>CONCEJO DELIBERANTE</w:t>
            </w:r>
            <w:r w:rsidR="00867B4A">
              <w:rPr>
                <w:webHidden/>
              </w:rPr>
              <w:tab/>
            </w:r>
            <w:r>
              <w:rPr>
                <w:webHidden/>
              </w:rPr>
              <w:fldChar w:fldCharType="begin"/>
            </w:r>
            <w:r w:rsidR="00867B4A">
              <w:rPr>
                <w:webHidden/>
              </w:rPr>
              <w:instrText xml:space="preserve"> PAGEREF _Toc535400463 \h </w:instrText>
            </w:r>
            <w:r>
              <w:rPr>
                <w:webHidden/>
              </w:rPr>
            </w:r>
            <w:r>
              <w:rPr>
                <w:webHidden/>
              </w:rPr>
              <w:fldChar w:fldCharType="separate"/>
            </w:r>
            <w:r w:rsidR="00867B4A">
              <w:rPr>
                <w:webHidden/>
              </w:rPr>
              <w:t>55</w:t>
            </w:r>
            <w:r>
              <w:rPr>
                <w:webHidden/>
              </w:rPr>
              <w:fldChar w:fldCharType="end"/>
            </w:r>
          </w:hyperlink>
        </w:p>
        <w:p w:rsidR="00867B4A" w:rsidRDefault="009A7E58">
          <w:pPr>
            <w:pStyle w:val="TDC2"/>
            <w:tabs>
              <w:tab w:val="right" w:leader="dot" w:pos="10528"/>
            </w:tabs>
            <w:rPr>
              <w:noProof/>
              <w:sz w:val="22"/>
              <w:szCs w:val="22"/>
              <w:lang w:eastAsia="es-AR"/>
            </w:rPr>
          </w:pPr>
          <w:hyperlink w:anchor="_Toc535400464" w:history="1">
            <w:r w:rsidR="00867B4A" w:rsidRPr="004148F8">
              <w:rPr>
                <w:rStyle w:val="Hipervnculo"/>
                <w:rFonts w:ascii="Arial" w:hAnsi="Arial" w:cs="Arial"/>
                <w:b/>
                <w:noProof/>
              </w:rPr>
              <w:t>Ordenanza N° 1.164</w:t>
            </w:r>
            <w:r w:rsidR="00867B4A">
              <w:rPr>
                <w:noProof/>
                <w:webHidden/>
              </w:rPr>
              <w:tab/>
            </w:r>
            <w:r>
              <w:rPr>
                <w:noProof/>
                <w:webHidden/>
              </w:rPr>
              <w:fldChar w:fldCharType="begin"/>
            </w:r>
            <w:r w:rsidR="00867B4A">
              <w:rPr>
                <w:noProof/>
                <w:webHidden/>
              </w:rPr>
              <w:instrText xml:space="preserve"> PAGEREF _Toc535400464 \h </w:instrText>
            </w:r>
            <w:r>
              <w:rPr>
                <w:noProof/>
                <w:webHidden/>
              </w:rPr>
            </w:r>
            <w:r>
              <w:rPr>
                <w:noProof/>
                <w:webHidden/>
              </w:rPr>
              <w:fldChar w:fldCharType="separate"/>
            </w:r>
            <w:r w:rsidR="00867B4A">
              <w:rPr>
                <w:noProof/>
                <w:webHidden/>
              </w:rPr>
              <w:t>55</w:t>
            </w:r>
            <w:r>
              <w:rPr>
                <w:noProof/>
                <w:webHidden/>
              </w:rPr>
              <w:fldChar w:fldCharType="end"/>
            </w:r>
          </w:hyperlink>
        </w:p>
        <w:p w:rsidR="00867B4A" w:rsidRDefault="009A7E58">
          <w:pPr>
            <w:pStyle w:val="TDC2"/>
            <w:tabs>
              <w:tab w:val="right" w:leader="dot" w:pos="10528"/>
            </w:tabs>
            <w:rPr>
              <w:noProof/>
              <w:sz w:val="22"/>
              <w:szCs w:val="22"/>
              <w:lang w:eastAsia="es-AR"/>
            </w:rPr>
          </w:pPr>
          <w:hyperlink w:anchor="_Toc535400465" w:history="1">
            <w:r w:rsidR="00867B4A" w:rsidRPr="004148F8">
              <w:rPr>
                <w:rStyle w:val="Hipervnculo"/>
                <w:rFonts w:ascii="Arial" w:hAnsi="Arial" w:cs="Arial"/>
                <w:b/>
                <w:noProof/>
              </w:rPr>
              <w:t>Ordenanza N° 1.165</w:t>
            </w:r>
            <w:r w:rsidR="00867B4A">
              <w:rPr>
                <w:noProof/>
                <w:webHidden/>
              </w:rPr>
              <w:tab/>
            </w:r>
            <w:r>
              <w:rPr>
                <w:noProof/>
                <w:webHidden/>
              </w:rPr>
              <w:fldChar w:fldCharType="begin"/>
            </w:r>
            <w:r w:rsidR="00867B4A">
              <w:rPr>
                <w:noProof/>
                <w:webHidden/>
              </w:rPr>
              <w:instrText xml:space="preserve"> PAGEREF _Toc535400465 \h </w:instrText>
            </w:r>
            <w:r>
              <w:rPr>
                <w:noProof/>
                <w:webHidden/>
              </w:rPr>
            </w:r>
            <w:r>
              <w:rPr>
                <w:noProof/>
                <w:webHidden/>
              </w:rPr>
              <w:fldChar w:fldCharType="separate"/>
            </w:r>
            <w:r w:rsidR="00867B4A">
              <w:rPr>
                <w:noProof/>
                <w:webHidden/>
              </w:rPr>
              <w:t>58</w:t>
            </w:r>
            <w:r>
              <w:rPr>
                <w:noProof/>
                <w:webHidden/>
              </w:rPr>
              <w:fldChar w:fldCharType="end"/>
            </w:r>
          </w:hyperlink>
        </w:p>
        <w:p w:rsidR="00777819" w:rsidRPr="00777819" w:rsidRDefault="009A7E58" w:rsidP="00777819">
          <w:pPr>
            <w:pBdr>
              <w:top w:val="single" w:sz="18" w:space="1" w:color="C00000"/>
              <w:left w:val="single" w:sz="18" w:space="2" w:color="C00000"/>
              <w:bottom w:val="single" w:sz="18" w:space="1" w:color="C00000"/>
              <w:right w:val="single" w:sz="18" w:space="1" w:color="C00000"/>
            </w:pBdr>
            <w:spacing w:after="0"/>
            <w:jc w:val="both"/>
            <w:rPr>
              <w:rFonts w:ascii="Arial" w:hAnsi="Arial" w:cs="Arial"/>
              <w:bCs/>
              <w:sz w:val="24"/>
              <w:szCs w:val="24"/>
            </w:rPr>
          </w:pPr>
          <w:r w:rsidRPr="00E66CF8">
            <w:rPr>
              <w:rFonts w:ascii="Arial" w:hAnsi="Arial" w:cs="Arial"/>
              <w:bCs/>
              <w:sz w:val="24"/>
              <w:szCs w:val="24"/>
              <w:lang w:val="es-ES"/>
            </w:rPr>
            <w:fldChar w:fldCharType="end"/>
          </w:r>
        </w:p>
      </w:sdtContent>
    </w:sdt>
    <w:p w:rsidR="00777819" w:rsidRDefault="00777819" w:rsidP="00777819">
      <w:pPr>
        <w:rPr>
          <w:rFonts w:ascii="Arial" w:hAnsi="Arial" w:cs="Arial"/>
          <w:noProof/>
          <w:sz w:val="24"/>
          <w:szCs w:val="24"/>
          <w:lang w:eastAsia="es-AR"/>
        </w:rPr>
      </w:pPr>
      <w:bookmarkStart w:id="0" w:name="_Toc465763680"/>
    </w:p>
    <w:p w:rsidR="00582612" w:rsidRDefault="00777819">
      <w:pPr>
        <w:rPr>
          <w:rFonts w:ascii="Arial" w:hAnsi="Arial" w:cs="Arial"/>
          <w:noProof/>
          <w:sz w:val="24"/>
          <w:szCs w:val="24"/>
          <w:lang w:eastAsia="es-AR"/>
        </w:rPr>
        <w:sectPr w:rsidR="00582612" w:rsidSect="00BF55A0">
          <w:headerReference w:type="default" r:id="rId9"/>
          <w:footerReference w:type="default" r:id="rId10"/>
          <w:pgSz w:w="12240" w:h="15840"/>
          <w:pgMar w:top="567" w:right="851" w:bottom="851" w:left="851" w:header="284" w:footer="397" w:gutter="0"/>
          <w:pgNumType w:fmt="lowerRoman" w:start="1"/>
          <w:cols w:space="708"/>
          <w:docGrid w:linePitch="360"/>
        </w:sectPr>
      </w:pPr>
      <w:r>
        <w:rPr>
          <w:rFonts w:ascii="Arial" w:hAnsi="Arial" w:cs="Arial"/>
          <w:noProof/>
          <w:sz w:val="24"/>
          <w:szCs w:val="24"/>
          <w:lang w:eastAsia="es-AR"/>
        </w:rPr>
        <w:br w:type="page"/>
      </w:r>
    </w:p>
    <w:p w:rsidR="00606995" w:rsidRPr="00C94885" w:rsidRDefault="00606995" w:rsidP="00C75534">
      <w:pPr>
        <w:pStyle w:val="Ttulo1"/>
        <w:rPr>
          <w:rFonts w:ascii="Arial" w:hAnsi="Arial" w:cs="Arial"/>
          <w:b/>
          <w:sz w:val="48"/>
          <w:szCs w:val="20"/>
        </w:rPr>
      </w:pPr>
      <w:bookmarkStart w:id="1" w:name="_Toc535400411"/>
      <w:r w:rsidRPr="00C94885">
        <w:rPr>
          <w:rFonts w:ascii="Arial" w:hAnsi="Arial" w:cs="Arial"/>
          <w:b/>
          <w:sz w:val="48"/>
          <w:szCs w:val="20"/>
        </w:rPr>
        <w:lastRenderedPageBreak/>
        <w:t>DEPARTAMENTO EJECUTIVO</w:t>
      </w:r>
      <w:bookmarkEnd w:id="0"/>
      <w:bookmarkEnd w:id="1"/>
    </w:p>
    <w:p w:rsidR="00606995" w:rsidRDefault="00606995" w:rsidP="00606995">
      <w:pPr>
        <w:spacing w:after="0"/>
      </w:pPr>
    </w:p>
    <w:p w:rsidR="00BC2CC4" w:rsidRDefault="00606995" w:rsidP="001A45D4">
      <w:pPr>
        <w:pStyle w:val="Ttulo2"/>
        <w:rPr>
          <w:rFonts w:ascii="Arial" w:hAnsi="Arial" w:cs="Arial"/>
          <w:sz w:val="24"/>
          <w:szCs w:val="24"/>
        </w:rPr>
      </w:pPr>
      <w:bookmarkStart w:id="2" w:name="_Toc465763681"/>
      <w:bookmarkStart w:id="3" w:name="_Toc535400412"/>
      <w:r w:rsidRPr="0029592A">
        <w:rPr>
          <w:rFonts w:ascii="Arial" w:hAnsi="Arial" w:cs="Arial"/>
          <w:b/>
        </w:rPr>
        <w:t>D</w:t>
      </w:r>
      <w:r>
        <w:rPr>
          <w:rFonts w:ascii="Arial" w:hAnsi="Arial" w:cs="Arial"/>
          <w:b/>
        </w:rPr>
        <w:t>ecreto</w:t>
      </w:r>
      <w:r w:rsidRPr="0029592A">
        <w:rPr>
          <w:rFonts w:ascii="Arial" w:hAnsi="Arial" w:cs="Arial"/>
          <w:b/>
        </w:rPr>
        <w:t xml:space="preserve"> Nº </w:t>
      </w:r>
      <w:bookmarkEnd w:id="2"/>
      <w:r w:rsidR="001B5F4E">
        <w:rPr>
          <w:rFonts w:ascii="Arial" w:hAnsi="Arial" w:cs="Arial"/>
          <w:b/>
        </w:rPr>
        <w:t>2</w:t>
      </w:r>
      <w:r w:rsidR="0003342A">
        <w:rPr>
          <w:rFonts w:ascii="Arial" w:hAnsi="Arial" w:cs="Arial"/>
          <w:b/>
        </w:rPr>
        <w:t>47</w:t>
      </w:r>
      <w:bookmarkEnd w:id="3"/>
    </w:p>
    <w:p w:rsidR="0003342A" w:rsidRPr="0003342A" w:rsidRDefault="0003342A" w:rsidP="0003342A">
      <w:pPr>
        <w:jc w:val="right"/>
        <w:rPr>
          <w:rFonts w:ascii="Arial" w:hAnsi="Arial" w:cs="Arial"/>
          <w:sz w:val="24"/>
          <w:szCs w:val="24"/>
        </w:rPr>
      </w:pPr>
      <w:bookmarkStart w:id="4" w:name="_Toc465763694"/>
      <w:r w:rsidRPr="0003342A">
        <w:rPr>
          <w:rFonts w:ascii="Arial" w:hAnsi="Arial" w:cs="Arial"/>
          <w:sz w:val="24"/>
          <w:szCs w:val="24"/>
        </w:rPr>
        <w:t>Monte Cristo, 01 de Noviembre de 2017.</w:t>
      </w:r>
    </w:p>
    <w:p w:rsidR="0003342A" w:rsidRPr="0003342A" w:rsidRDefault="0003342A" w:rsidP="0003342A">
      <w:pPr>
        <w:jc w:val="both"/>
        <w:rPr>
          <w:rFonts w:ascii="Arial" w:hAnsi="Arial" w:cs="Arial"/>
          <w:sz w:val="24"/>
          <w:szCs w:val="24"/>
        </w:rPr>
      </w:pPr>
      <w:r w:rsidRPr="0003342A">
        <w:rPr>
          <w:rFonts w:ascii="Arial" w:hAnsi="Arial" w:cs="Arial"/>
          <w:b/>
          <w:bCs/>
          <w:sz w:val="24"/>
          <w:szCs w:val="24"/>
        </w:rPr>
        <w:t>VISTO:</w:t>
      </w:r>
      <w:r w:rsidRPr="0003342A">
        <w:rPr>
          <w:rFonts w:ascii="Arial" w:hAnsi="Arial" w:cs="Arial"/>
          <w:sz w:val="24"/>
          <w:szCs w:val="24"/>
        </w:rPr>
        <w:t xml:space="preserve"> La 3º Edición del </w:t>
      </w:r>
      <w:r w:rsidRPr="0003342A">
        <w:rPr>
          <w:rFonts w:ascii="Arial" w:hAnsi="Arial" w:cs="Arial"/>
          <w:b/>
          <w:sz w:val="24"/>
          <w:szCs w:val="24"/>
        </w:rPr>
        <w:t>“Comprá todo en Monte Cristo”</w:t>
      </w:r>
      <w:r w:rsidRPr="0003342A">
        <w:rPr>
          <w:rFonts w:ascii="Arial" w:hAnsi="Arial" w:cs="Arial"/>
          <w:sz w:val="24"/>
          <w:szCs w:val="24"/>
        </w:rPr>
        <w:t xml:space="preserve"> organizado por la Cámara de Industria, Comercio, Agropecuaria y de Servicios de la Ciudad de Monte Cristo (CICAS) para los próximos días 11 y 12 de Noviembre del corriente año 2.017.</w:t>
      </w:r>
    </w:p>
    <w:p w:rsidR="0003342A" w:rsidRPr="0003342A" w:rsidRDefault="0003342A" w:rsidP="0003342A">
      <w:pPr>
        <w:jc w:val="both"/>
        <w:rPr>
          <w:rFonts w:ascii="Arial" w:hAnsi="Arial" w:cs="Arial"/>
          <w:sz w:val="24"/>
          <w:szCs w:val="24"/>
        </w:rPr>
      </w:pPr>
      <w:r w:rsidRPr="0003342A">
        <w:rPr>
          <w:rFonts w:ascii="Arial" w:hAnsi="Arial" w:cs="Arial"/>
          <w:b/>
          <w:bCs/>
          <w:sz w:val="24"/>
          <w:szCs w:val="24"/>
        </w:rPr>
        <w:t>Y CONSIDERANDO:</w:t>
      </w:r>
      <w:r w:rsidRPr="0003342A">
        <w:rPr>
          <w:rFonts w:ascii="Arial" w:hAnsi="Arial" w:cs="Arial"/>
          <w:sz w:val="24"/>
          <w:szCs w:val="24"/>
        </w:rPr>
        <w:t xml:space="preserve"> Que este evento tendrá lugar tanto en las instalaciones del Club Defensores de nuestra localidad como en sus inmediaciones, donde se montará también una carpa para la instalación de los stand de cada uno de los comercios participantes.</w:t>
      </w:r>
    </w:p>
    <w:p w:rsidR="0003342A" w:rsidRPr="0003342A" w:rsidRDefault="0003342A" w:rsidP="0003342A">
      <w:pPr>
        <w:jc w:val="both"/>
        <w:rPr>
          <w:rFonts w:ascii="Arial" w:hAnsi="Arial" w:cs="Arial"/>
          <w:sz w:val="24"/>
          <w:szCs w:val="24"/>
        </w:rPr>
      </w:pPr>
      <w:r w:rsidRPr="0003342A">
        <w:rPr>
          <w:rFonts w:ascii="Arial" w:hAnsi="Arial" w:cs="Arial"/>
          <w:sz w:val="24"/>
          <w:szCs w:val="24"/>
        </w:rPr>
        <w:t xml:space="preserve">                                        Que este evento tiene como finalidad la participación de todos los comercios de la localidad, como así también de todas aquellas personas que prestan algún servicio y/o productos, de manera tal que se concentren en el lugar a exponer y vender los mismos con grandes beneficios para el público asistente.</w:t>
      </w:r>
    </w:p>
    <w:p w:rsidR="0003342A" w:rsidRPr="0003342A" w:rsidRDefault="0003342A" w:rsidP="0003342A">
      <w:pPr>
        <w:jc w:val="both"/>
        <w:rPr>
          <w:rFonts w:ascii="Arial" w:hAnsi="Arial" w:cs="Arial"/>
          <w:sz w:val="24"/>
          <w:szCs w:val="24"/>
        </w:rPr>
      </w:pPr>
      <w:r w:rsidRPr="0003342A">
        <w:rPr>
          <w:rFonts w:ascii="Arial" w:hAnsi="Arial" w:cs="Arial"/>
          <w:sz w:val="24"/>
          <w:szCs w:val="24"/>
        </w:rPr>
        <w:t xml:space="preserve">                                        Que a los fines organizativos resulta necesario cortar algunas calles de manera temporaria a los fines desplegar todo lo indispensable para el desarrollo de este gran evento, para así asegurar una mejor circulación de aquellas personas que asistirán a participar de tal evento.                                        </w:t>
      </w:r>
    </w:p>
    <w:p w:rsidR="0003342A" w:rsidRPr="0003342A" w:rsidRDefault="0003342A" w:rsidP="0003342A">
      <w:pPr>
        <w:jc w:val="both"/>
        <w:rPr>
          <w:rFonts w:ascii="Arial" w:hAnsi="Arial" w:cs="Arial"/>
          <w:sz w:val="24"/>
          <w:szCs w:val="24"/>
        </w:rPr>
      </w:pPr>
      <w:r w:rsidRPr="0003342A">
        <w:rPr>
          <w:rFonts w:ascii="Arial" w:hAnsi="Arial" w:cs="Arial"/>
          <w:sz w:val="24"/>
          <w:szCs w:val="24"/>
        </w:rPr>
        <w:t xml:space="preserve">                                        Que el Municipio tiene potestad para realizar cortes de calles, cuando así lo exijan las circunstancias, con el fin de evitar cualquier tipo de problemática. Por ello:</w:t>
      </w:r>
    </w:p>
    <w:p w:rsidR="0003342A" w:rsidRPr="0003342A" w:rsidRDefault="0003342A" w:rsidP="0003342A">
      <w:pPr>
        <w:spacing w:after="0"/>
        <w:jc w:val="center"/>
        <w:rPr>
          <w:rFonts w:ascii="Arial" w:hAnsi="Arial" w:cs="Arial"/>
          <w:b/>
          <w:bCs/>
          <w:sz w:val="24"/>
          <w:szCs w:val="24"/>
        </w:rPr>
      </w:pPr>
      <w:r w:rsidRPr="0003342A">
        <w:rPr>
          <w:rFonts w:ascii="Arial" w:hAnsi="Arial" w:cs="Arial"/>
          <w:b/>
          <w:bCs/>
          <w:sz w:val="24"/>
          <w:szCs w:val="24"/>
        </w:rPr>
        <w:t>EL INTENDENTE MUNICIPAL EN USO DE SUS ATRIBUCIONES</w:t>
      </w:r>
    </w:p>
    <w:p w:rsidR="0003342A" w:rsidRPr="0003342A" w:rsidRDefault="0003342A" w:rsidP="0003342A">
      <w:pPr>
        <w:spacing w:after="0"/>
        <w:jc w:val="center"/>
        <w:rPr>
          <w:rFonts w:ascii="Arial" w:hAnsi="Arial" w:cs="Arial"/>
          <w:b/>
          <w:bCs/>
          <w:sz w:val="24"/>
          <w:szCs w:val="24"/>
        </w:rPr>
      </w:pPr>
      <w:r w:rsidRPr="0003342A">
        <w:rPr>
          <w:rFonts w:ascii="Arial" w:hAnsi="Arial" w:cs="Arial"/>
          <w:b/>
          <w:bCs/>
          <w:sz w:val="24"/>
          <w:szCs w:val="24"/>
        </w:rPr>
        <w:t>DECRETA</w:t>
      </w:r>
    </w:p>
    <w:p w:rsidR="0003342A" w:rsidRPr="0003342A" w:rsidRDefault="0003342A" w:rsidP="0003342A">
      <w:pPr>
        <w:spacing w:after="0"/>
        <w:jc w:val="both"/>
        <w:rPr>
          <w:rFonts w:ascii="Arial" w:hAnsi="Arial" w:cs="Arial"/>
          <w:sz w:val="24"/>
          <w:szCs w:val="24"/>
        </w:rPr>
      </w:pPr>
    </w:p>
    <w:p w:rsidR="0003342A" w:rsidRPr="0003342A" w:rsidRDefault="0003342A" w:rsidP="0003342A">
      <w:pPr>
        <w:jc w:val="both"/>
        <w:rPr>
          <w:rFonts w:ascii="Arial" w:hAnsi="Arial" w:cs="Arial"/>
          <w:sz w:val="24"/>
          <w:szCs w:val="24"/>
        </w:rPr>
      </w:pPr>
      <w:r w:rsidRPr="0003342A">
        <w:rPr>
          <w:rFonts w:ascii="Arial" w:hAnsi="Arial" w:cs="Arial"/>
          <w:b/>
          <w:bCs/>
          <w:sz w:val="24"/>
          <w:szCs w:val="24"/>
        </w:rPr>
        <w:t>Artículo 1º.-</w:t>
      </w:r>
      <w:r w:rsidRPr="0003342A">
        <w:rPr>
          <w:rFonts w:ascii="Arial" w:hAnsi="Arial" w:cs="Arial"/>
          <w:sz w:val="24"/>
          <w:szCs w:val="24"/>
        </w:rPr>
        <w:t xml:space="preserve"> Ordénese el corte de la calle Carlos Pellegrini entre calle Sarmiento y calle Gral. Roca, desde el próximo día Viernes 10 de Noviembre a las 7:00 hs. hasta el día Lunes 13 de Noviembre a las 18 hs. Dicha arteria se verá afectada para el armado y desarmado de la carpa donde los días Sábados 11 y 12 de Noviembre se desarrollará la 3º Edición del </w:t>
      </w:r>
      <w:r w:rsidRPr="0003342A">
        <w:rPr>
          <w:rFonts w:ascii="Arial" w:hAnsi="Arial" w:cs="Arial"/>
          <w:b/>
          <w:sz w:val="24"/>
          <w:szCs w:val="24"/>
        </w:rPr>
        <w:t>“Comprá todo en Monte Cristo”</w:t>
      </w:r>
      <w:r w:rsidRPr="0003342A">
        <w:rPr>
          <w:rFonts w:ascii="Arial" w:hAnsi="Arial" w:cs="Arial"/>
          <w:sz w:val="24"/>
          <w:szCs w:val="24"/>
        </w:rPr>
        <w:t xml:space="preserve"> organizado por la Cámara de Industria, Comercio, Agropecuaria y de Servicios de la Ciudad de Monte Cristo (CICAS).</w:t>
      </w:r>
    </w:p>
    <w:p w:rsidR="0003342A" w:rsidRPr="0003342A" w:rsidRDefault="0003342A" w:rsidP="0003342A">
      <w:pPr>
        <w:jc w:val="both"/>
        <w:rPr>
          <w:rFonts w:ascii="Arial" w:hAnsi="Arial" w:cs="Arial"/>
          <w:sz w:val="24"/>
          <w:szCs w:val="24"/>
        </w:rPr>
      </w:pPr>
      <w:r w:rsidRPr="0003342A">
        <w:rPr>
          <w:rFonts w:ascii="Arial" w:hAnsi="Arial" w:cs="Arial"/>
          <w:b/>
          <w:bCs/>
          <w:sz w:val="24"/>
          <w:szCs w:val="24"/>
        </w:rPr>
        <w:t>Artículo 2º.-</w:t>
      </w:r>
      <w:r w:rsidRPr="0003342A">
        <w:rPr>
          <w:rFonts w:ascii="Arial" w:hAnsi="Arial" w:cs="Arial"/>
          <w:sz w:val="24"/>
          <w:szCs w:val="24"/>
        </w:rPr>
        <w:t xml:space="preserve"> Notifíquese al personal que se verá afectado por esta determinación, Inspectores de Tránsito, Servicios Generales, como así tambien a los comercios y vecinos que se pudieran ver afectados por tal determinación, etc.-</w:t>
      </w:r>
      <w:r w:rsidRPr="0003342A">
        <w:rPr>
          <w:rFonts w:ascii="Arial" w:hAnsi="Arial" w:cs="Arial"/>
          <w:b/>
          <w:bCs/>
          <w:sz w:val="24"/>
          <w:szCs w:val="24"/>
        </w:rPr>
        <w:t xml:space="preserve"> </w:t>
      </w:r>
    </w:p>
    <w:p w:rsidR="0003342A" w:rsidRPr="0003342A" w:rsidRDefault="0003342A" w:rsidP="0003342A">
      <w:pPr>
        <w:jc w:val="both"/>
        <w:rPr>
          <w:rFonts w:ascii="Arial" w:hAnsi="Arial" w:cs="Arial"/>
          <w:sz w:val="24"/>
          <w:szCs w:val="24"/>
        </w:rPr>
      </w:pPr>
      <w:r w:rsidRPr="0003342A">
        <w:rPr>
          <w:rFonts w:ascii="Arial" w:hAnsi="Arial" w:cs="Arial"/>
          <w:b/>
          <w:sz w:val="24"/>
          <w:szCs w:val="24"/>
        </w:rPr>
        <w:t xml:space="preserve">Artículo 3º.- </w:t>
      </w:r>
      <w:r w:rsidRPr="0003342A">
        <w:rPr>
          <w:rFonts w:ascii="Arial" w:hAnsi="Arial" w:cs="Arial"/>
          <w:sz w:val="24"/>
          <w:szCs w:val="24"/>
        </w:rPr>
        <w:t xml:space="preserve"> Comuníquese, publíquese, dése  al R.M. y archívese.-</w:t>
      </w:r>
    </w:p>
    <w:p w:rsidR="0003342A" w:rsidRDefault="0003342A" w:rsidP="000C7E2C">
      <w:pPr>
        <w:jc w:val="both"/>
        <w:rPr>
          <w:rFonts w:ascii="Arial" w:hAnsi="Arial" w:cs="Arial"/>
          <w:sz w:val="24"/>
          <w:szCs w:val="24"/>
        </w:rPr>
      </w:pPr>
    </w:p>
    <w:p w:rsidR="000C7E2C" w:rsidRDefault="000C7E2C" w:rsidP="000C7E2C">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03342A" w:rsidRDefault="0003342A" w:rsidP="000C7E2C">
      <w:pPr>
        <w:jc w:val="both"/>
        <w:rPr>
          <w:rFonts w:ascii="Arial" w:hAnsi="Arial" w:cs="Arial"/>
          <w:sz w:val="24"/>
          <w:szCs w:val="24"/>
        </w:rPr>
      </w:pPr>
    </w:p>
    <w:p w:rsidR="0003342A" w:rsidRDefault="0003342A" w:rsidP="0003342A">
      <w:pPr>
        <w:pStyle w:val="Ttulo2"/>
        <w:rPr>
          <w:rFonts w:ascii="Arial" w:hAnsi="Arial" w:cs="Arial"/>
          <w:sz w:val="24"/>
          <w:szCs w:val="24"/>
        </w:rPr>
      </w:pPr>
      <w:bookmarkStart w:id="5" w:name="_Toc535400413"/>
      <w:r w:rsidRPr="0029592A">
        <w:rPr>
          <w:rFonts w:ascii="Arial" w:hAnsi="Arial" w:cs="Arial"/>
          <w:b/>
        </w:rPr>
        <w:lastRenderedPageBreak/>
        <w:t>D</w:t>
      </w:r>
      <w:r>
        <w:rPr>
          <w:rFonts w:ascii="Arial" w:hAnsi="Arial" w:cs="Arial"/>
          <w:b/>
        </w:rPr>
        <w:t>ecreto</w:t>
      </w:r>
      <w:r w:rsidRPr="0029592A">
        <w:rPr>
          <w:rFonts w:ascii="Arial" w:hAnsi="Arial" w:cs="Arial"/>
          <w:b/>
        </w:rPr>
        <w:t xml:space="preserve"> Nº </w:t>
      </w:r>
      <w:r>
        <w:rPr>
          <w:rFonts w:ascii="Arial" w:hAnsi="Arial" w:cs="Arial"/>
          <w:b/>
        </w:rPr>
        <w:t>248</w:t>
      </w:r>
      <w:bookmarkEnd w:id="5"/>
    </w:p>
    <w:p w:rsidR="0003342A" w:rsidRDefault="0003342A" w:rsidP="0003342A">
      <w:pPr>
        <w:jc w:val="right"/>
        <w:rPr>
          <w:rFonts w:ascii="Arial" w:hAnsi="Arial" w:cs="Arial"/>
          <w:sz w:val="24"/>
          <w:szCs w:val="24"/>
        </w:rPr>
      </w:pPr>
      <w:r w:rsidRPr="0003342A">
        <w:rPr>
          <w:rFonts w:ascii="Arial" w:hAnsi="Arial" w:cs="Arial"/>
          <w:sz w:val="24"/>
          <w:szCs w:val="24"/>
        </w:rPr>
        <w:t>Monte Cristo, 01 de Noviembre de 2017.</w:t>
      </w:r>
    </w:p>
    <w:p w:rsidR="0003342A" w:rsidRPr="0003342A" w:rsidRDefault="0003342A" w:rsidP="0003342A">
      <w:pPr>
        <w:jc w:val="both"/>
        <w:rPr>
          <w:rFonts w:ascii="Arial" w:hAnsi="Arial" w:cs="Arial"/>
          <w:sz w:val="24"/>
          <w:szCs w:val="24"/>
        </w:rPr>
      </w:pPr>
      <w:r w:rsidRPr="0003342A">
        <w:rPr>
          <w:rFonts w:ascii="Arial" w:hAnsi="Arial" w:cs="Arial"/>
          <w:b/>
          <w:bCs/>
          <w:sz w:val="24"/>
          <w:szCs w:val="24"/>
        </w:rPr>
        <w:t>VISTO:</w:t>
      </w:r>
      <w:r w:rsidRPr="0003342A">
        <w:rPr>
          <w:rFonts w:ascii="Arial" w:hAnsi="Arial" w:cs="Arial"/>
          <w:sz w:val="24"/>
          <w:szCs w:val="24"/>
        </w:rPr>
        <w:t xml:space="preserve"> La 3º Edición del </w:t>
      </w:r>
      <w:r w:rsidRPr="0003342A">
        <w:rPr>
          <w:rFonts w:ascii="Arial" w:hAnsi="Arial" w:cs="Arial"/>
          <w:b/>
          <w:sz w:val="24"/>
          <w:szCs w:val="24"/>
        </w:rPr>
        <w:t>“Comprá todo en Monte Cristo”</w:t>
      </w:r>
      <w:r w:rsidRPr="0003342A">
        <w:rPr>
          <w:rFonts w:ascii="Arial" w:hAnsi="Arial" w:cs="Arial"/>
          <w:sz w:val="24"/>
          <w:szCs w:val="24"/>
        </w:rPr>
        <w:t xml:space="preserve"> organizado por la Cámara de Industria, Comercio, Agropecuaria y de Servicios de la Ciudad de Monte Cristo (CICAS) para los próximos días 11 y 12 de Noviembre del corriente año 2.017.</w:t>
      </w:r>
    </w:p>
    <w:p w:rsidR="0003342A" w:rsidRPr="0003342A" w:rsidRDefault="0003342A" w:rsidP="0003342A">
      <w:pPr>
        <w:jc w:val="both"/>
        <w:rPr>
          <w:rFonts w:ascii="Arial" w:hAnsi="Arial" w:cs="Arial"/>
          <w:sz w:val="24"/>
          <w:szCs w:val="24"/>
        </w:rPr>
      </w:pPr>
      <w:r w:rsidRPr="0003342A">
        <w:rPr>
          <w:rFonts w:ascii="Arial" w:hAnsi="Arial" w:cs="Arial"/>
          <w:b/>
          <w:bCs/>
          <w:sz w:val="24"/>
          <w:szCs w:val="24"/>
        </w:rPr>
        <w:t>Y CONSIDERANDO:</w:t>
      </w:r>
      <w:r w:rsidRPr="0003342A">
        <w:rPr>
          <w:rFonts w:ascii="Arial" w:hAnsi="Arial" w:cs="Arial"/>
          <w:sz w:val="24"/>
          <w:szCs w:val="24"/>
        </w:rPr>
        <w:t xml:space="preserve"> Que esta es la tercera edición de este gran evento que en las ediciones anteriores ha tenido una gran adhesión por parte de comerciantes y una gran convocatoria y asistencia de público local y de la región.</w:t>
      </w:r>
    </w:p>
    <w:p w:rsidR="0003342A" w:rsidRPr="0003342A" w:rsidRDefault="0003342A" w:rsidP="0003342A">
      <w:pPr>
        <w:jc w:val="both"/>
        <w:rPr>
          <w:rFonts w:ascii="Arial" w:hAnsi="Arial" w:cs="Arial"/>
          <w:sz w:val="24"/>
          <w:szCs w:val="24"/>
        </w:rPr>
      </w:pPr>
      <w:r w:rsidRPr="0003342A">
        <w:rPr>
          <w:rFonts w:ascii="Arial" w:hAnsi="Arial" w:cs="Arial"/>
          <w:sz w:val="24"/>
          <w:szCs w:val="24"/>
        </w:rPr>
        <w:t xml:space="preserve">                                         Que este evento tiene como finalidad la participación de todos los comercios de la ciudad, como así también de todas aquellas personas que prestan algún servicio y/o producto, de manera tal que se concentren en el lugar a exponer y vender los mismos con grandes beneficios para el público asistente.</w:t>
      </w:r>
    </w:p>
    <w:p w:rsidR="0003342A" w:rsidRPr="0003342A" w:rsidRDefault="0003342A" w:rsidP="0003342A">
      <w:pPr>
        <w:jc w:val="both"/>
        <w:rPr>
          <w:rFonts w:ascii="Arial" w:hAnsi="Arial" w:cs="Arial"/>
          <w:sz w:val="24"/>
          <w:szCs w:val="24"/>
        </w:rPr>
      </w:pPr>
      <w:r w:rsidRPr="0003342A">
        <w:rPr>
          <w:rFonts w:ascii="Arial" w:hAnsi="Arial" w:cs="Arial"/>
          <w:sz w:val="24"/>
          <w:szCs w:val="24"/>
        </w:rPr>
        <w:t xml:space="preserve">                                         Que los balances de las dos ediciones anteriores han sido altamente positivas para cada uno de los comercios participantes, por lo que resulta necesario colaborar con la organización y desarrollo a los fines de que de manera indirecta los comerciantes que participen se vean beneficiados en los costos a afrontar por tal participación.</w:t>
      </w:r>
    </w:p>
    <w:p w:rsidR="0003342A" w:rsidRPr="0003342A" w:rsidRDefault="0003342A" w:rsidP="0003342A">
      <w:pPr>
        <w:jc w:val="both"/>
        <w:rPr>
          <w:rFonts w:ascii="Arial" w:hAnsi="Arial" w:cs="Arial"/>
          <w:sz w:val="24"/>
          <w:szCs w:val="24"/>
        </w:rPr>
      </w:pPr>
      <w:r w:rsidRPr="0003342A">
        <w:rPr>
          <w:rFonts w:ascii="Arial" w:hAnsi="Arial" w:cs="Arial"/>
          <w:sz w:val="24"/>
          <w:szCs w:val="24"/>
        </w:rPr>
        <w:t xml:space="preserve">                                          Por ello:</w:t>
      </w:r>
    </w:p>
    <w:p w:rsidR="0003342A" w:rsidRPr="0003342A" w:rsidRDefault="0003342A" w:rsidP="0003342A">
      <w:pPr>
        <w:spacing w:after="0"/>
        <w:jc w:val="center"/>
        <w:rPr>
          <w:rFonts w:ascii="Arial" w:hAnsi="Arial" w:cs="Arial"/>
          <w:sz w:val="24"/>
          <w:szCs w:val="24"/>
        </w:rPr>
      </w:pPr>
    </w:p>
    <w:p w:rsidR="0003342A" w:rsidRPr="0003342A" w:rsidRDefault="0003342A" w:rsidP="0003342A">
      <w:pPr>
        <w:spacing w:after="0"/>
        <w:jc w:val="center"/>
        <w:rPr>
          <w:rFonts w:ascii="Arial" w:hAnsi="Arial" w:cs="Arial"/>
          <w:b/>
          <w:bCs/>
          <w:sz w:val="24"/>
          <w:szCs w:val="24"/>
        </w:rPr>
      </w:pPr>
      <w:r w:rsidRPr="0003342A">
        <w:rPr>
          <w:rFonts w:ascii="Arial" w:hAnsi="Arial" w:cs="Arial"/>
          <w:b/>
          <w:bCs/>
          <w:sz w:val="24"/>
          <w:szCs w:val="24"/>
        </w:rPr>
        <w:t>EL INTENDENTE MUNICIPAL EN USO DE SUS ATRIBUCIONES</w:t>
      </w:r>
    </w:p>
    <w:p w:rsidR="0003342A" w:rsidRPr="0003342A" w:rsidRDefault="0003342A" w:rsidP="0003342A">
      <w:pPr>
        <w:spacing w:after="0"/>
        <w:jc w:val="center"/>
        <w:rPr>
          <w:rFonts w:ascii="Arial" w:hAnsi="Arial" w:cs="Arial"/>
          <w:b/>
          <w:bCs/>
          <w:sz w:val="24"/>
          <w:szCs w:val="24"/>
        </w:rPr>
      </w:pPr>
      <w:r w:rsidRPr="0003342A">
        <w:rPr>
          <w:rFonts w:ascii="Arial" w:hAnsi="Arial" w:cs="Arial"/>
          <w:b/>
          <w:bCs/>
          <w:sz w:val="24"/>
          <w:szCs w:val="24"/>
        </w:rPr>
        <w:t>DECRETA</w:t>
      </w:r>
    </w:p>
    <w:p w:rsidR="0003342A" w:rsidRPr="0003342A" w:rsidRDefault="0003342A" w:rsidP="0003342A">
      <w:pPr>
        <w:spacing w:after="0"/>
        <w:jc w:val="both"/>
        <w:rPr>
          <w:rFonts w:ascii="Arial" w:hAnsi="Arial" w:cs="Arial"/>
          <w:sz w:val="24"/>
          <w:szCs w:val="24"/>
        </w:rPr>
      </w:pPr>
    </w:p>
    <w:p w:rsidR="0003342A" w:rsidRPr="0003342A" w:rsidRDefault="0003342A" w:rsidP="0003342A">
      <w:pPr>
        <w:jc w:val="both"/>
        <w:rPr>
          <w:rFonts w:ascii="Arial" w:hAnsi="Arial" w:cs="Arial"/>
          <w:sz w:val="24"/>
          <w:szCs w:val="24"/>
        </w:rPr>
      </w:pPr>
      <w:r w:rsidRPr="0003342A">
        <w:rPr>
          <w:rFonts w:ascii="Arial" w:hAnsi="Arial" w:cs="Arial"/>
          <w:b/>
          <w:bCs/>
          <w:sz w:val="24"/>
          <w:szCs w:val="24"/>
        </w:rPr>
        <w:t>Artículo 1º.-</w:t>
      </w:r>
      <w:r w:rsidRPr="0003342A">
        <w:rPr>
          <w:rFonts w:ascii="Arial" w:hAnsi="Arial" w:cs="Arial"/>
          <w:sz w:val="24"/>
          <w:szCs w:val="24"/>
        </w:rPr>
        <w:t xml:space="preserve"> Otórguese a la Cámara de Industria, Comercio, Agropecuaria y de Servicios de la Ciudad de Monte Cristo (CICAS) un subsidio por la suma de Pesos Quince mil ($15.000,00) los cuales serán directamente afectados al pago de los costos que implica la organización y el desarrollo de la tercera Edición </w:t>
      </w:r>
      <w:r w:rsidRPr="0003342A">
        <w:rPr>
          <w:rFonts w:ascii="Arial" w:hAnsi="Arial" w:cs="Arial"/>
          <w:b/>
          <w:sz w:val="24"/>
          <w:szCs w:val="24"/>
        </w:rPr>
        <w:t xml:space="preserve">“Comprá todo en Monte Cristo” </w:t>
      </w:r>
      <w:r w:rsidRPr="0003342A">
        <w:rPr>
          <w:rFonts w:ascii="Arial" w:hAnsi="Arial" w:cs="Arial"/>
          <w:sz w:val="24"/>
          <w:szCs w:val="24"/>
        </w:rPr>
        <w:t>que se llevará a cabo en el Salón del Club Defensores de nuestra localidad los días</w:t>
      </w:r>
      <w:r w:rsidRPr="0003342A">
        <w:rPr>
          <w:rFonts w:ascii="Arial" w:hAnsi="Arial" w:cs="Arial"/>
          <w:b/>
          <w:sz w:val="24"/>
          <w:szCs w:val="24"/>
        </w:rPr>
        <w:t xml:space="preserve"> </w:t>
      </w:r>
      <w:r w:rsidRPr="0003342A">
        <w:rPr>
          <w:rFonts w:ascii="Arial" w:hAnsi="Arial" w:cs="Arial"/>
          <w:sz w:val="24"/>
          <w:szCs w:val="24"/>
        </w:rPr>
        <w:t>Sábado 11 y Domingo 12 de Noviembre del corriente año 2.017.</w:t>
      </w:r>
    </w:p>
    <w:p w:rsidR="0003342A" w:rsidRPr="0003342A" w:rsidRDefault="0003342A" w:rsidP="0003342A">
      <w:pPr>
        <w:jc w:val="both"/>
        <w:rPr>
          <w:rFonts w:ascii="Arial" w:hAnsi="Arial" w:cs="Arial"/>
          <w:b/>
          <w:bCs/>
          <w:sz w:val="24"/>
          <w:szCs w:val="24"/>
        </w:rPr>
      </w:pPr>
      <w:r w:rsidRPr="0003342A">
        <w:rPr>
          <w:rFonts w:ascii="Arial" w:hAnsi="Arial" w:cs="Arial"/>
          <w:b/>
          <w:sz w:val="24"/>
          <w:szCs w:val="24"/>
        </w:rPr>
        <w:t>Artículo 2º:</w:t>
      </w:r>
      <w:r w:rsidRPr="0003342A">
        <w:rPr>
          <w:rFonts w:ascii="Arial" w:hAnsi="Arial" w:cs="Arial"/>
          <w:sz w:val="24"/>
          <w:szCs w:val="24"/>
        </w:rPr>
        <w:t xml:space="preserve"> Impútense los gastos ocasionados por los artículos precedentes a las partidas del presupuesto de Gastos vigente </w:t>
      </w:r>
      <w:r w:rsidRPr="0003342A">
        <w:rPr>
          <w:rFonts w:ascii="Arial" w:hAnsi="Arial" w:cs="Arial"/>
          <w:b/>
          <w:sz w:val="24"/>
          <w:szCs w:val="24"/>
        </w:rPr>
        <w:t>1</w:t>
      </w:r>
      <w:r w:rsidRPr="0003342A">
        <w:rPr>
          <w:rFonts w:ascii="Arial" w:hAnsi="Arial" w:cs="Arial"/>
          <w:b/>
          <w:bCs/>
          <w:sz w:val="24"/>
          <w:szCs w:val="24"/>
        </w:rPr>
        <w:t>.3.05.02.3.03 Subsidios Varios.-</w:t>
      </w:r>
    </w:p>
    <w:p w:rsidR="0003342A" w:rsidRPr="0003342A" w:rsidRDefault="0003342A" w:rsidP="0003342A">
      <w:pPr>
        <w:jc w:val="both"/>
        <w:rPr>
          <w:rFonts w:ascii="Arial" w:hAnsi="Arial" w:cs="Arial"/>
          <w:sz w:val="24"/>
          <w:szCs w:val="24"/>
        </w:rPr>
      </w:pPr>
      <w:r w:rsidRPr="0003342A">
        <w:rPr>
          <w:rFonts w:ascii="Arial" w:hAnsi="Arial" w:cs="Arial"/>
          <w:b/>
          <w:sz w:val="24"/>
          <w:szCs w:val="24"/>
        </w:rPr>
        <w:t xml:space="preserve">Artículo 3º.- </w:t>
      </w:r>
      <w:r w:rsidRPr="0003342A">
        <w:rPr>
          <w:rFonts w:ascii="Arial" w:hAnsi="Arial" w:cs="Arial"/>
          <w:sz w:val="24"/>
          <w:szCs w:val="24"/>
        </w:rPr>
        <w:t xml:space="preserve"> Comuníquese, publíquese, dése  al R.M. y archívese.-</w:t>
      </w:r>
    </w:p>
    <w:p w:rsidR="0003342A" w:rsidRDefault="0003342A" w:rsidP="0003342A">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03342A" w:rsidRDefault="0003342A" w:rsidP="0003342A">
      <w:pPr>
        <w:pStyle w:val="Ttulo2"/>
        <w:rPr>
          <w:rFonts w:ascii="Arial" w:hAnsi="Arial" w:cs="Arial"/>
          <w:sz w:val="24"/>
          <w:szCs w:val="24"/>
        </w:rPr>
      </w:pPr>
      <w:bookmarkStart w:id="6" w:name="_Toc535400414"/>
      <w:r w:rsidRPr="0029592A">
        <w:rPr>
          <w:rFonts w:ascii="Arial" w:hAnsi="Arial" w:cs="Arial"/>
          <w:b/>
        </w:rPr>
        <w:t>D</w:t>
      </w:r>
      <w:r>
        <w:rPr>
          <w:rFonts w:ascii="Arial" w:hAnsi="Arial" w:cs="Arial"/>
          <w:b/>
        </w:rPr>
        <w:t>ecreto</w:t>
      </w:r>
      <w:r w:rsidRPr="0029592A">
        <w:rPr>
          <w:rFonts w:ascii="Arial" w:hAnsi="Arial" w:cs="Arial"/>
          <w:b/>
        </w:rPr>
        <w:t xml:space="preserve"> Nº </w:t>
      </w:r>
      <w:r>
        <w:rPr>
          <w:rFonts w:ascii="Arial" w:hAnsi="Arial" w:cs="Arial"/>
          <w:b/>
        </w:rPr>
        <w:t>249</w:t>
      </w:r>
      <w:bookmarkEnd w:id="6"/>
    </w:p>
    <w:p w:rsidR="0003342A" w:rsidRPr="0003342A" w:rsidRDefault="0003342A" w:rsidP="0003342A">
      <w:pPr>
        <w:jc w:val="right"/>
        <w:rPr>
          <w:rFonts w:ascii="Arial" w:hAnsi="Arial" w:cs="Arial"/>
          <w:sz w:val="24"/>
          <w:szCs w:val="24"/>
        </w:rPr>
      </w:pPr>
      <w:r w:rsidRPr="0003342A">
        <w:rPr>
          <w:rFonts w:ascii="Arial" w:hAnsi="Arial" w:cs="Arial"/>
          <w:sz w:val="24"/>
          <w:szCs w:val="24"/>
        </w:rPr>
        <w:t>Monte Cristo, 01 de Noviembre de 2017.</w:t>
      </w:r>
    </w:p>
    <w:p w:rsidR="0003342A" w:rsidRPr="0003342A" w:rsidRDefault="0003342A" w:rsidP="0003342A">
      <w:pPr>
        <w:jc w:val="both"/>
        <w:rPr>
          <w:rFonts w:ascii="Arial" w:hAnsi="Arial" w:cs="Arial"/>
          <w:sz w:val="24"/>
          <w:szCs w:val="24"/>
        </w:rPr>
      </w:pPr>
      <w:r w:rsidRPr="0003342A">
        <w:rPr>
          <w:rFonts w:ascii="Arial" w:hAnsi="Arial" w:cs="Arial"/>
          <w:b/>
          <w:bCs/>
          <w:sz w:val="24"/>
          <w:szCs w:val="24"/>
        </w:rPr>
        <w:t>VISTO:</w:t>
      </w:r>
      <w:r w:rsidRPr="0003342A">
        <w:rPr>
          <w:rFonts w:ascii="Arial" w:hAnsi="Arial" w:cs="Arial"/>
          <w:sz w:val="24"/>
          <w:szCs w:val="24"/>
        </w:rPr>
        <w:t xml:space="preserve"> La creación en el ámbito municipal, del Plan de Empleo </w:t>
      </w:r>
      <w:r w:rsidRPr="0003342A">
        <w:rPr>
          <w:rFonts w:ascii="Arial" w:hAnsi="Arial" w:cs="Arial"/>
          <w:b/>
          <w:i/>
          <w:sz w:val="24"/>
          <w:szCs w:val="24"/>
        </w:rPr>
        <w:t>“Trabajamos y Crecemos”</w:t>
      </w:r>
    </w:p>
    <w:p w:rsidR="0003342A" w:rsidRPr="0003342A" w:rsidRDefault="0003342A" w:rsidP="0003342A">
      <w:pPr>
        <w:jc w:val="both"/>
        <w:rPr>
          <w:rFonts w:ascii="Arial" w:hAnsi="Arial" w:cs="Arial"/>
          <w:sz w:val="24"/>
          <w:szCs w:val="24"/>
        </w:rPr>
      </w:pPr>
      <w:r w:rsidRPr="0003342A">
        <w:rPr>
          <w:rFonts w:ascii="Arial" w:hAnsi="Arial" w:cs="Arial"/>
          <w:b/>
          <w:bCs/>
          <w:sz w:val="24"/>
          <w:szCs w:val="24"/>
        </w:rPr>
        <w:t>Y CONSIDERANDO:</w:t>
      </w:r>
      <w:r w:rsidRPr="0003342A">
        <w:rPr>
          <w:rFonts w:ascii="Arial" w:hAnsi="Arial" w:cs="Arial"/>
          <w:sz w:val="24"/>
          <w:szCs w:val="24"/>
        </w:rPr>
        <w:t xml:space="preserve"> Que el mencionado Plan se ha pensado para brindar una especie de “planes” de empleo destinados especialmente a aquellas personas que se encuentran en situación de vulnerabilidad laboral, educativa y social.</w:t>
      </w:r>
    </w:p>
    <w:p w:rsidR="0003342A" w:rsidRPr="0003342A" w:rsidRDefault="0003342A" w:rsidP="0003342A">
      <w:pPr>
        <w:jc w:val="both"/>
        <w:rPr>
          <w:rFonts w:ascii="Arial" w:hAnsi="Arial" w:cs="Arial"/>
          <w:sz w:val="24"/>
          <w:szCs w:val="24"/>
        </w:rPr>
      </w:pPr>
      <w:r w:rsidRPr="0003342A">
        <w:rPr>
          <w:rFonts w:ascii="Arial" w:hAnsi="Arial" w:cs="Arial"/>
          <w:sz w:val="24"/>
          <w:szCs w:val="24"/>
        </w:rPr>
        <w:t xml:space="preserve">                                        Que con esta oportunidad, por un lado nuestra ciudad crece y por el otro se provee a quienes desarrollan un trabajo, una contraprestación por lo realizado.</w:t>
      </w:r>
    </w:p>
    <w:p w:rsidR="0003342A" w:rsidRPr="0003342A" w:rsidRDefault="0003342A" w:rsidP="0003342A">
      <w:pPr>
        <w:jc w:val="both"/>
        <w:rPr>
          <w:rFonts w:ascii="Arial" w:hAnsi="Arial" w:cs="Arial"/>
          <w:sz w:val="24"/>
          <w:szCs w:val="24"/>
        </w:rPr>
      </w:pPr>
      <w:r w:rsidRPr="0003342A">
        <w:rPr>
          <w:rFonts w:ascii="Arial" w:hAnsi="Arial" w:cs="Arial"/>
          <w:sz w:val="24"/>
          <w:szCs w:val="24"/>
        </w:rPr>
        <w:lastRenderedPageBreak/>
        <w:t xml:space="preserve">                                        Que de esta manera podemos ir día a día a paso lento, pero firme, construyendo un futuro mejor para todos, dando espacio a todos los sectores sociales.</w:t>
      </w:r>
    </w:p>
    <w:p w:rsidR="0003342A" w:rsidRPr="0003342A" w:rsidRDefault="0003342A" w:rsidP="0003342A">
      <w:pPr>
        <w:jc w:val="both"/>
        <w:rPr>
          <w:rFonts w:ascii="Arial" w:hAnsi="Arial" w:cs="Arial"/>
          <w:sz w:val="24"/>
          <w:szCs w:val="24"/>
        </w:rPr>
      </w:pPr>
      <w:r w:rsidRPr="0003342A">
        <w:rPr>
          <w:rFonts w:ascii="Arial" w:hAnsi="Arial" w:cs="Arial"/>
          <w:sz w:val="24"/>
          <w:szCs w:val="24"/>
        </w:rPr>
        <w:t xml:space="preserve">                                        Que resulta necesario materializar el pago de cada uno de los planes de empleo.</w:t>
      </w:r>
    </w:p>
    <w:p w:rsidR="0003342A" w:rsidRPr="0003342A" w:rsidRDefault="0003342A" w:rsidP="0003342A">
      <w:pPr>
        <w:jc w:val="both"/>
        <w:rPr>
          <w:rFonts w:ascii="Arial" w:hAnsi="Arial" w:cs="Arial"/>
          <w:sz w:val="24"/>
          <w:szCs w:val="24"/>
        </w:rPr>
      </w:pPr>
      <w:r w:rsidRPr="0003342A">
        <w:rPr>
          <w:rFonts w:ascii="Arial" w:hAnsi="Arial" w:cs="Arial"/>
          <w:sz w:val="24"/>
          <w:szCs w:val="24"/>
        </w:rPr>
        <w:t xml:space="preserve"> Que por Decreto Nº 002/2017 se actualizó la contraprestación del mencionado Plan, fijándolo en la suma de Pesos Dos mil ($2.000,00).</w:t>
      </w:r>
    </w:p>
    <w:p w:rsidR="0003342A" w:rsidRPr="0003342A" w:rsidRDefault="0003342A" w:rsidP="0003342A">
      <w:pPr>
        <w:jc w:val="both"/>
        <w:rPr>
          <w:rFonts w:ascii="Arial" w:hAnsi="Arial" w:cs="Arial"/>
          <w:sz w:val="24"/>
          <w:szCs w:val="24"/>
        </w:rPr>
      </w:pPr>
      <w:r w:rsidRPr="0003342A">
        <w:rPr>
          <w:rFonts w:ascii="Arial" w:hAnsi="Arial" w:cs="Arial"/>
          <w:sz w:val="24"/>
          <w:szCs w:val="24"/>
        </w:rPr>
        <w:t xml:space="preserve"> Que en esta oportunidad algunas de las beneficiarias no han cumplimentado la totalidad del mes, por lo que corresponde abonarles proporcionalmente por los días efectivamente trabajados.</w:t>
      </w:r>
    </w:p>
    <w:p w:rsidR="0003342A" w:rsidRPr="0003342A" w:rsidRDefault="0003342A" w:rsidP="0003342A">
      <w:pPr>
        <w:jc w:val="both"/>
        <w:rPr>
          <w:rFonts w:ascii="Arial" w:hAnsi="Arial" w:cs="Arial"/>
          <w:sz w:val="24"/>
          <w:szCs w:val="24"/>
        </w:rPr>
      </w:pPr>
      <w:r w:rsidRPr="0003342A">
        <w:rPr>
          <w:rFonts w:ascii="Arial" w:hAnsi="Arial" w:cs="Arial"/>
          <w:sz w:val="24"/>
          <w:szCs w:val="24"/>
        </w:rPr>
        <w:t xml:space="preserve"> Que  el Presupuesto de Gastos cuenta con partida para otorgar dichos “planes”. Por ello: </w:t>
      </w:r>
    </w:p>
    <w:p w:rsidR="0003342A" w:rsidRDefault="0003342A" w:rsidP="0003342A">
      <w:pPr>
        <w:spacing w:after="0"/>
        <w:jc w:val="center"/>
        <w:rPr>
          <w:rFonts w:ascii="Arial" w:hAnsi="Arial" w:cs="Arial"/>
          <w:b/>
          <w:bCs/>
          <w:sz w:val="24"/>
          <w:szCs w:val="24"/>
        </w:rPr>
      </w:pPr>
    </w:p>
    <w:p w:rsidR="0003342A" w:rsidRPr="0003342A" w:rsidRDefault="0003342A" w:rsidP="0003342A">
      <w:pPr>
        <w:spacing w:after="0"/>
        <w:jc w:val="center"/>
        <w:rPr>
          <w:rFonts w:ascii="Arial" w:hAnsi="Arial" w:cs="Arial"/>
          <w:b/>
          <w:bCs/>
          <w:sz w:val="24"/>
          <w:szCs w:val="24"/>
        </w:rPr>
      </w:pPr>
      <w:r w:rsidRPr="0003342A">
        <w:rPr>
          <w:rFonts w:ascii="Arial" w:hAnsi="Arial" w:cs="Arial"/>
          <w:b/>
          <w:bCs/>
          <w:sz w:val="24"/>
          <w:szCs w:val="24"/>
        </w:rPr>
        <w:t>EL INTENDENTE MUNICIPAL EN USO DE SUS ATRIBUCIONES</w:t>
      </w:r>
    </w:p>
    <w:p w:rsidR="0003342A" w:rsidRPr="0003342A" w:rsidRDefault="0003342A" w:rsidP="0003342A">
      <w:pPr>
        <w:spacing w:after="0"/>
        <w:jc w:val="center"/>
        <w:rPr>
          <w:rFonts w:ascii="Arial" w:hAnsi="Arial" w:cs="Arial"/>
          <w:b/>
          <w:bCs/>
          <w:sz w:val="24"/>
          <w:szCs w:val="24"/>
        </w:rPr>
      </w:pPr>
      <w:r w:rsidRPr="0003342A">
        <w:rPr>
          <w:rFonts w:ascii="Arial" w:hAnsi="Arial" w:cs="Arial"/>
          <w:b/>
          <w:bCs/>
          <w:sz w:val="24"/>
          <w:szCs w:val="24"/>
        </w:rPr>
        <w:t>DECRETA</w:t>
      </w:r>
    </w:p>
    <w:p w:rsidR="0003342A" w:rsidRPr="0003342A" w:rsidRDefault="0003342A" w:rsidP="0003342A">
      <w:pPr>
        <w:spacing w:after="0"/>
        <w:jc w:val="both"/>
        <w:rPr>
          <w:rFonts w:ascii="Arial" w:hAnsi="Arial" w:cs="Arial"/>
          <w:b/>
          <w:bCs/>
          <w:sz w:val="24"/>
          <w:szCs w:val="24"/>
        </w:rPr>
      </w:pPr>
    </w:p>
    <w:p w:rsidR="0003342A" w:rsidRPr="0003342A" w:rsidRDefault="0003342A" w:rsidP="0003342A">
      <w:pPr>
        <w:jc w:val="both"/>
        <w:rPr>
          <w:rFonts w:ascii="Arial" w:hAnsi="Arial" w:cs="Arial"/>
          <w:sz w:val="24"/>
          <w:szCs w:val="24"/>
        </w:rPr>
      </w:pPr>
      <w:r w:rsidRPr="0003342A">
        <w:rPr>
          <w:rFonts w:ascii="Arial" w:hAnsi="Arial" w:cs="Arial"/>
          <w:b/>
          <w:bCs/>
          <w:sz w:val="24"/>
          <w:szCs w:val="24"/>
        </w:rPr>
        <w:t>Artículo 1º.-</w:t>
      </w:r>
      <w:r w:rsidRPr="0003342A">
        <w:rPr>
          <w:rFonts w:ascii="Arial" w:hAnsi="Arial" w:cs="Arial"/>
          <w:sz w:val="24"/>
          <w:szCs w:val="24"/>
        </w:rPr>
        <w:t xml:space="preserve"> Abónese el Plan de Empleo </w:t>
      </w:r>
      <w:r w:rsidRPr="0003342A">
        <w:rPr>
          <w:rFonts w:ascii="Arial" w:hAnsi="Arial" w:cs="Arial"/>
          <w:b/>
          <w:i/>
          <w:sz w:val="24"/>
          <w:szCs w:val="24"/>
        </w:rPr>
        <w:t>“Trabajamos y Crecemos”</w:t>
      </w:r>
      <w:r w:rsidRPr="0003342A">
        <w:rPr>
          <w:rFonts w:ascii="Arial" w:hAnsi="Arial" w:cs="Arial"/>
          <w:sz w:val="24"/>
          <w:szCs w:val="24"/>
        </w:rPr>
        <w:t xml:space="preserve"> por la suma de única de Pesos Dos mil ($2.000,00) a BANEGAS Ermelinda Gladis, DNI. Nº 16.820.010</w:t>
      </w:r>
    </w:p>
    <w:p w:rsidR="0003342A" w:rsidRPr="0003342A" w:rsidRDefault="0003342A" w:rsidP="0003342A">
      <w:pPr>
        <w:jc w:val="both"/>
        <w:rPr>
          <w:rFonts w:ascii="Arial" w:hAnsi="Arial" w:cs="Arial"/>
          <w:sz w:val="24"/>
          <w:szCs w:val="24"/>
        </w:rPr>
      </w:pPr>
      <w:r w:rsidRPr="0003342A">
        <w:rPr>
          <w:rFonts w:ascii="Arial" w:hAnsi="Arial" w:cs="Arial"/>
          <w:b/>
          <w:sz w:val="24"/>
          <w:szCs w:val="24"/>
        </w:rPr>
        <w:t>Artículo 2º.-</w:t>
      </w:r>
      <w:r w:rsidRPr="0003342A">
        <w:rPr>
          <w:rFonts w:ascii="Arial" w:hAnsi="Arial" w:cs="Arial"/>
          <w:sz w:val="24"/>
          <w:szCs w:val="24"/>
        </w:rPr>
        <w:t xml:space="preserve"> Abónese la suma de Pesos Un mil novecientos nueve ($1.909,00) a la Sra. ACOSTA Alejandra.</w:t>
      </w:r>
    </w:p>
    <w:p w:rsidR="0003342A" w:rsidRPr="00422532" w:rsidRDefault="0003342A" w:rsidP="00422532">
      <w:pPr>
        <w:jc w:val="both"/>
        <w:rPr>
          <w:rFonts w:ascii="Arial" w:hAnsi="Arial" w:cs="Arial"/>
          <w:b/>
          <w:sz w:val="24"/>
          <w:szCs w:val="24"/>
        </w:rPr>
      </w:pPr>
      <w:r w:rsidRPr="0003342A">
        <w:rPr>
          <w:rFonts w:ascii="Arial" w:hAnsi="Arial" w:cs="Arial"/>
          <w:b/>
          <w:sz w:val="24"/>
          <w:szCs w:val="24"/>
        </w:rPr>
        <w:t xml:space="preserve">Artículo 3º.- </w:t>
      </w:r>
      <w:r w:rsidRPr="0003342A">
        <w:rPr>
          <w:rFonts w:ascii="Arial" w:hAnsi="Arial" w:cs="Arial"/>
          <w:sz w:val="24"/>
          <w:szCs w:val="24"/>
        </w:rPr>
        <w:t xml:space="preserve">Abónese la suma de Pesos Un mil ochocientos dieciocho ($1.818,00) a la Sra. </w:t>
      </w:r>
      <w:r w:rsidRPr="00422532">
        <w:rPr>
          <w:rFonts w:ascii="Arial" w:hAnsi="Arial" w:cs="Arial"/>
          <w:sz w:val="24"/>
          <w:szCs w:val="24"/>
        </w:rPr>
        <w:t>ROSALES Graciela Analia, DNI. Nº 29.838.844.</w:t>
      </w:r>
    </w:p>
    <w:p w:rsidR="0003342A" w:rsidRPr="00422532" w:rsidRDefault="0003342A" w:rsidP="00422532">
      <w:pPr>
        <w:jc w:val="both"/>
        <w:rPr>
          <w:rFonts w:ascii="Arial" w:hAnsi="Arial" w:cs="Arial"/>
          <w:sz w:val="24"/>
          <w:szCs w:val="24"/>
        </w:rPr>
      </w:pPr>
      <w:r w:rsidRPr="00422532">
        <w:rPr>
          <w:rFonts w:ascii="Arial" w:hAnsi="Arial" w:cs="Arial"/>
          <w:b/>
          <w:sz w:val="24"/>
          <w:szCs w:val="24"/>
        </w:rPr>
        <w:t>Artículo 4º.-</w:t>
      </w:r>
      <w:r w:rsidRPr="00422532">
        <w:rPr>
          <w:rFonts w:ascii="Arial" w:hAnsi="Arial" w:cs="Arial"/>
          <w:sz w:val="24"/>
          <w:szCs w:val="24"/>
        </w:rPr>
        <w:t xml:space="preserve"> Abónese la suma de Pesos Un mil setecientos veintisiete ($1.727,00) a las beneficiarias que a continuación se detallan:</w:t>
      </w:r>
    </w:p>
    <w:p w:rsidR="00422532" w:rsidRPr="00422532" w:rsidRDefault="00422532" w:rsidP="00422532">
      <w:pPr>
        <w:jc w:val="both"/>
        <w:rPr>
          <w:rFonts w:ascii="Arial" w:hAnsi="Arial" w:cs="Arial"/>
          <w:sz w:val="24"/>
          <w:szCs w:val="24"/>
        </w:rPr>
      </w:pPr>
      <w:r w:rsidRPr="00422532">
        <w:rPr>
          <w:rFonts w:ascii="Arial" w:hAnsi="Arial" w:cs="Arial"/>
          <w:sz w:val="24"/>
          <w:szCs w:val="24"/>
        </w:rPr>
        <w:t>- Sra. RETAMAR Fabiana Estela, DNI. Nº 22.690.999</w:t>
      </w:r>
    </w:p>
    <w:p w:rsidR="00422532" w:rsidRPr="00422532" w:rsidRDefault="00422532" w:rsidP="00422532">
      <w:pPr>
        <w:jc w:val="both"/>
        <w:rPr>
          <w:rFonts w:ascii="Arial" w:hAnsi="Arial" w:cs="Arial"/>
          <w:b/>
          <w:sz w:val="24"/>
          <w:szCs w:val="24"/>
        </w:rPr>
      </w:pPr>
      <w:r w:rsidRPr="00422532">
        <w:rPr>
          <w:rFonts w:ascii="Arial" w:hAnsi="Arial" w:cs="Arial"/>
          <w:sz w:val="24"/>
          <w:szCs w:val="24"/>
        </w:rPr>
        <w:t>- PEDERNERA Carla Elizabeth, DNI. Nº 31.556.164</w:t>
      </w:r>
    </w:p>
    <w:p w:rsidR="00422532" w:rsidRPr="00422532" w:rsidRDefault="00422532" w:rsidP="00422532">
      <w:pPr>
        <w:jc w:val="both"/>
        <w:rPr>
          <w:rFonts w:ascii="Arial" w:hAnsi="Arial" w:cs="Arial"/>
          <w:b/>
          <w:sz w:val="24"/>
          <w:szCs w:val="24"/>
        </w:rPr>
      </w:pPr>
      <w:r w:rsidRPr="00422532">
        <w:rPr>
          <w:rFonts w:ascii="Arial" w:hAnsi="Arial" w:cs="Arial"/>
          <w:b/>
          <w:sz w:val="24"/>
          <w:szCs w:val="24"/>
        </w:rPr>
        <w:t xml:space="preserve">Artículo 5º.- </w:t>
      </w:r>
      <w:r w:rsidRPr="00422532">
        <w:rPr>
          <w:rFonts w:ascii="Arial" w:hAnsi="Arial" w:cs="Arial"/>
          <w:sz w:val="24"/>
          <w:szCs w:val="24"/>
        </w:rPr>
        <w:t>Abónese la suma de Pesos Un mil cuatrocientos cincuenta y cuatro ($1.454,00) a la Sra. RODRIGUEZ Belén.</w:t>
      </w:r>
    </w:p>
    <w:p w:rsidR="00422532" w:rsidRPr="00422532" w:rsidRDefault="00422532" w:rsidP="00422532">
      <w:pPr>
        <w:jc w:val="both"/>
        <w:rPr>
          <w:rFonts w:ascii="Arial" w:hAnsi="Arial" w:cs="Arial"/>
          <w:b/>
          <w:sz w:val="24"/>
          <w:szCs w:val="24"/>
        </w:rPr>
      </w:pPr>
      <w:r w:rsidRPr="00422532">
        <w:rPr>
          <w:rFonts w:ascii="Arial" w:hAnsi="Arial" w:cs="Arial"/>
          <w:b/>
          <w:sz w:val="24"/>
          <w:szCs w:val="24"/>
        </w:rPr>
        <w:t xml:space="preserve">Artículo 6º.- </w:t>
      </w:r>
      <w:r w:rsidRPr="00422532">
        <w:rPr>
          <w:rFonts w:ascii="Arial" w:hAnsi="Arial" w:cs="Arial"/>
          <w:sz w:val="24"/>
          <w:szCs w:val="24"/>
        </w:rPr>
        <w:t>Abónese la suma de Pesos Novecientos nueve ($909,00) a la Sra. PORCEL María Rosa, DNI. Nº 39.821.406</w:t>
      </w:r>
    </w:p>
    <w:p w:rsidR="00422532" w:rsidRPr="00422532" w:rsidRDefault="00422532" w:rsidP="00422532">
      <w:pPr>
        <w:jc w:val="both"/>
        <w:rPr>
          <w:rFonts w:ascii="Arial" w:hAnsi="Arial" w:cs="Arial"/>
          <w:b/>
          <w:sz w:val="24"/>
          <w:szCs w:val="24"/>
        </w:rPr>
      </w:pPr>
      <w:r w:rsidRPr="00422532">
        <w:rPr>
          <w:rFonts w:ascii="Arial" w:hAnsi="Arial" w:cs="Arial"/>
          <w:b/>
          <w:sz w:val="24"/>
          <w:szCs w:val="24"/>
        </w:rPr>
        <w:t xml:space="preserve">Artículo 7º.- </w:t>
      </w:r>
      <w:r w:rsidRPr="00422532">
        <w:rPr>
          <w:rFonts w:ascii="Arial" w:hAnsi="Arial" w:cs="Arial"/>
          <w:sz w:val="24"/>
          <w:szCs w:val="24"/>
        </w:rPr>
        <w:t xml:space="preserve">Abónese la suma de Pesos Setecientos veintisiete ($727,00) a la Sra. PORCEL Rocío. </w:t>
      </w:r>
    </w:p>
    <w:p w:rsidR="00422532" w:rsidRPr="00422532" w:rsidRDefault="00422532" w:rsidP="00422532">
      <w:pPr>
        <w:jc w:val="both"/>
        <w:rPr>
          <w:rFonts w:ascii="Arial" w:hAnsi="Arial" w:cs="Arial"/>
          <w:b/>
          <w:sz w:val="24"/>
          <w:szCs w:val="24"/>
        </w:rPr>
      </w:pPr>
      <w:r w:rsidRPr="00422532">
        <w:rPr>
          <w:rFonts w:ascii="Arial" w:hAnsi="Arial" w:cs="Arial"/>
          <w:b/>
          <w:sz w:val="24"/>
          <w:szCs w:val="24"/>
        </w:rPr>
        <w:t xml:space="preserve">Artículo 8º.- </w:t>
      </w:r>
      <w:r w:rsidRPr="00422532">
        <w:rPr>
          <w:rFonts w:ascii="Arial" w:hAnsi="Arial" w:cs="Arial"/>
          <w:sz w:val="24"/>
          <w:szCs w:val="24"/>
        </w:rPr>
        <w:t>Abónese la suma de Pesos Seiscientos treinta y seis ($636,00) a la Sra. LUCERO Claudia Noemí, DNI. Nº 34.070.287.</w:t>
      </w:r>
    </w:p>
    <w:p w:rsidR="00422532" w:rsidRPr="00422532" w:rsidRDefault="00422532" w:rsidP="00422532">
      <w:pPr>
        <w:jc w:val="both"/>
        <w:rPr>
          <w:rFonts w:ascii="Arial" w:hAnsi="Arial" w:cs="Arial"/>
          <w:b/>
          <w:bCs/>
          <w:sz w:val="24"/>
          <w:szCs w:val="24"/>
        </w:rPr>
      </w:pPr>
      <w:r w:rsidRPr="00422532">
        <w:rPr>
          <w:rFonts w:ascii="Arial" w:hAnsi="Arial" w:cs="Arial"/>
          <w:b/>
          <w:sz w:val="24"/>
          <w:szCs w:val="24"/>
        </w:rPr>
        <w:t>Articulo 9º.-</w:t>
      </w:r>
      <w:r w:rsidRPr="00422532">
        <w:rPr>
          <w:rFonts w:ascii="Arial" w:hAnsi="Arial" w:cs="Arial"/>
          <w:sz w:val="24"/>
          <w:szCs w:val="24"/>
        </w:rPr>
        <w:t xml:space="preserve"> El gasto que demande la puesta en vigencia de lo ordenado en el presente se imputará a la partida del presupuesto de Gastos Vigente 1.3.05.02.3.02 </w:t>
      </w:r>
      <w:r w:rsidRPr="00422532">
        <w:rPr>
          <w:rFonts w:ascii="Arial" w:hAnsi="Arial" w:cs="Arial"/>
          <w:b/>
          <w:bCs/>
          <w:sz w:val="24"/>
          <w:szCs w:val="24"/>
        </w:rPr>
        <w:t>Subsidios Varios.-</w:t>
      </w:r>
    </w:p>
    <w:p w:rsidR="00422532" w:rsidRPr="00422532" w:rsidRDefault="00422532" w:rsidP="00422532">
      <w:pPr>
        <w:jc w:val="both"/>
        <w:rPr>
          <w:rFonts w:ascii="Arial" w:hAnsi="Arial" w:cs="Arial"/>
          <w:sz w:val="24"/>
          <w:szCs w:val="24"/>
        </w:rPr>
      </w:pPr>
      <w:r w:rsidRPr="00422532">
        <w:rPr>
          <w:rFonts w:ascii="Arial" w:hAnsi="Arial" w:cs="Arial"/>
          <w:b/>
          <w:bCs/>
          <w:sz w:val="24"/>
          <w:szCs w:val="24"/>
        </w:rPr>
        <w:t>Artículo 10º.-</w:t>
      </w:r>
      <w:r w:rsidRPr="00422532">
        <w:rPr>
          <w:rFonts w:ascii="Arial" w:hAnsi="Arial" w:cs="Arial"/>
          <w:sz w:val="24"/>
          <w:szCs w:val="24"/>
        </w:rPr>
        <w:t xml:space="preserve"> Comuníquese, publíquese, dése al R.M. y archívese.- </w:t>
      </w:r>
    </w:p>
    <w:p w:rsidR="0003342A" w:rsidRDefault="0003342A" w:rsidP="0003342A">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CB5A38" w:rsidRDefault="00CB5A38" w:rsidP="0003342A">
      <w:pPr>
        <w:jc w:val="both"/>
        <w:rPr>
          <w:rFonts w:ascii="Arial" w:hAnsi="Arial" w:cs="Arial"/>
          <w:sz w:val="24"/>
          <w:szCs w:val="24"/>
        </w:rPr>
      </w:pPr>
    </w:p>
    <w:p w:rsidR="00CB5A38" w:rsidRDefault="00CB5A38" w:rsidP="00CB5A38">
      <w:pPr>
        <w:pStyle w:val="Ttulo2"/>
        <w:rPr>
          <w:rFonts w:ascii="Arial" w:hAnsi="Arial" w:cs="Arial"/>
          <w:sz w:val="24"/>
          <w:szCs w:val="24"/>
        </w:rPr>
      </w:pPr>
      <w:bookmarkStart w:id="7" w:name="_Toc535400415"/>
      <w:r w:rsidRPr="0029592A">
        <w:rPr>
          <w:rFonts w:ascii="Arial" w:hAnsi="Arial" w:cs="Arial"/>
          <w:b/>
        </w:rPr>
        <w:lastRenderedPageBreak/>
        <w:t>D</w:t>
      </w:r>
      <w:r>
        <w:rPr>
          <w:rFonts w:ascii="Arial" w:hAnsi="Arial" w:cs="Arial"/>
          <w:b/>
        </w:rPr>
        <w:t>ecreto</w:t>
      </w:r>
      <w:r w:rsidRPr="0029592A">
        <w:rPr>
          <w:rFonts w:ascii="Arial" w:hAnsi="Arial" w:cs="Arial"/>
          <w:b/>
        </w:rPr>
        <w:t xml:space="preserve"> Nº </w:t>
      </w:r>
      <w:r>
        <w:rPr>
          <w:rFonts w:ascii="Arial" w:hAnsi="Arial" w:cs="Arial"/>
          <w:b/>
        </w:rPr>
        <w:t>250</w:t>
      </w:r>
      <w:bookmarkEnd w:id="7"/>
    </w:p>
    <w:p w:rsidR="00CB5A38" w:rsidRPr="00CB5A38" w:rsidRDefault="00CB5A38" w:rsidP="00CB5A38">
      <w:pPr>
        <w:jc w:val="right"/>
        <w:rPr>
          <w:rFonts w:ascii="Arial" w:hAnsi="Arial" w:cs="Arial"/>
          <w:sz w:val="24"/>
          <w:szCs w:val="24"/>
        </w:rPr>
      </w:pPr>
      <w:r w:rsidRPr="00CB5A38">
        <w:rPr>
          <w:rFonts w:ascii="Arial" w:hAnsi="Arial" w:cs="Arial"/>
          <w:sz w:val="24"/>
          <w:szCs w:val="24"/>
        </w:rPr>
        <w:t>Monte Cristo, 06 de Noviembre de 2017.</w:t>
      </w:r>
    </w:p>
    <w:p w:rsidR="00CB5A38" w:rsidRPr="00CB5A38" w:rsidRDefault="00CB5A38" w:rsidP="00CB5A38">
      <w:pPr>
        <w:rPr>
          <w:rFonts w:ascii="Arial" w:hAnsi="Arial" w:cs="Arial"/>
          <w:sz w:val="24"/>
          <w:szCs w:val="24"/>
          <w:lang w:val="es-ES_tradnl"/>
        </w:rPr>
      </w:pPr>
      <w:r w:rsidRPr="00CB5A38">
        <w:rPr>
          <w:rFonts w:ascii="Arial" w:hAnsi="Arial" w:cs="Arial"/>
          <w:b/>
          <w:sz w:val="24"/>
          <w:szCs w:val="24"/>
          <w:lang w:val="es-ES_tradnl"/>
        </w:rPr>
        <w:t xml:space="preserve">VISTO: </w:t>
      </w:r>
      <w:r w:rsidRPr="00CB5A38">
        <w:rPr>
          <w:rFonts w:ascii="Arial" w:hAnsi="Arial" w:cs="Arial"/>
          <w:sz w:val="24"/>
          <w:szCs w:val="24"/>
          <w:lang w:val="es-ES_tradnl"/>
        </w:rPr>
        <w:t xml:space="preserve">La llegada de una nueva celebración del día del Empleado Municipal, el próximo día 08 de Noviembre de 2017.  </w:t>
      </w:r>
    </w:p>
    <w:p w:rsidR="00CB5A38" w:rsidRPr="00CB5A38" w:rsidRDefault="00CB5A38" w:rsidP="00CB5A38">
      <w:pPr>
        <w:jc w:val="both"/>
        <w:rPr>
          <w:rFonts w:ascii="Arial" w:hAnsi="Arial" w:cs="Arial"/>
          <w:sz w:val="24"/>
          <w:szCs w:val="24"/>
          <w:lang w:val="es-ES_tradnl"/>
        </w:rPr>
      </w:pPr>
      <w:r w:rsidRPr="00CB5A38">
        <w:rPr>
          <w:rFonts w:ascii="Arial" w:hAnsi="Arial" w:cs="Arial"/>
          <w:b/>
          <w:sz w:val="24"/>
          <w:szCs w:val="24"/>
          <w:lang w:val="es-ES_tradnl"/>
        </w:rPr>
        <w:t>Y CONSIDERANDO:</w:t>
      </w:r>
      <w:r w:rsidRPr="00CB5A38">
        <w:rPr>
          <w:rFonts w:ascii="Arial" w:hAnsi="Arial" w:cs="Arial"/>
          <w:sz w:val="24"/>
          <w:szCs w:val="24"/>
          <w:lang w:val="es-ES_tradnl"/>
        </w:rPr>
        <w:t xml:space="preserve"> Que nuestro Estatuto Municipal vigente reconoce en su artículo 92º como Día del Empleado Municipal al día 8 de Noviembre de cada año, oportunidad en que se reconoce la labor, trabajo y dedicación desplegada por parte de cada uno de las personas que desempeñan funciones, actividades y/o servicios en el ámbito municipal.</w:t>
      </w:r>
    </w:p>
    <w:p w:rsidR="00CB5A38" w:rsidRPr="00CB5A38" w:rsidRDefault="00CB5A38" w:rsidP="00CB5A38">
      <w:pPr>
        <w:jc w:val="both"/>
        <w:rPr>
          <w:rFonts w:ascii="Arial" w:hAnsi="Arial" w:cs="Arial"/>
          <w:sz w:val="24"/>
          <w:szCs w:val="24"/>
          <w:lang w:val="es-ES_tradnl"/>
        </w:rPr>
      </w:pPr>
      <w:r w:rsidRPr="00CB5A38">
        <w:rPr>
          <w:rFonts w:ascii="Arial" w:hAnsi="Arial" w:cs="Arial"/>
          <w:sz w:val="24"/>
          <w:szCs w:val="24"/>
          <w:lang w:val="es-ES_tradnl"/>
        </w:rPr>
        <w:t xml:space="preserve">                                       Que el Departamento Ejecutivo Municipal, tiene facultad para otorgar el asueto administrativo, puesto que se trata de un día que corresponde a cada Municipio en particular, siempre y cuando se establezcan mecanismos que permitan mantener guardias mínimas en los servicios que la misma presta.</w:t>
      </w:r>
    </w:p>
    <w:p w:rsidR="00CB5A38" w:rsidRPr="00CB5A38" w:rsidRDefault="00CB5A38" w:rsidP="00CB5A38">
      <w:pPr>
        <w:jc w:val="both"/>
        <w:rPr>
          <w:rFonts w:ascii="Arial" w:hAnsi="Arial" w:cs="Arial"/>
          <w:sz w:val="24"/>
          <w:szCs w:val="24"/>
          <w:lang w:val="es-ES_tradnl"/>
        </w:rPr>
      </w:pPr>
      <w:r w:rsidRPr="00CB5A38">
        <w:rPr>
          <w:rFonts w:ascii="Arial" w:hAnsi="Arial" w:cs="Arial"/>
          <w:sz w:val="24"/>
          <w:szCs w:val="24"/>
          <w:lang w:val="es-ES_tradnl"/>
        </w:rPr>
        <w:t xml:space="preserve">                                        Por ello:</w:t>
      </w:r>
    </w:p>
    <w:p w:rsidR="00CB5A38" w:rsidRPr="00CB5A38" w:rsidRDefault="00CB5A38" w:rsidP="00CB5A38">
      <w:pPr>
        <w:spacing w:after="0" w:line="240" w:lineRule="auto"/>
        <w:jc w:val="center"/>
        <w:rPr>
          <w:rFonts w:ascii="Arial" w:hAnsi="Arial" w:cs="Arial"/>
          <w:b/>
          <w:sz w:val="24"/>
          <w:szCs w:val="24"/>
        </w:rPr>
      </w:pPr>
      <w:r w:rsidRPr="00CB5A38">
        <w:rPr>
          <w:rFonts w:ascii="Arial" w:hAnsi="Arial" w:cs="Arial"/>
          <w:b/>
          <w:sz w:val="24"/>
          <w:szCs w:val="24"/>
        </w:rPr>
        <w:t>EL INTENDENTE  MUNICIPAL EN USO DE SUS ATRIBUCIONES</w:t>
      </w:r>
    </w:p>
    <w:p w:rsidR="00CB5A38" w:rsidRPr="00CB5A38" w:rsidRDefault="00CB5A38" w:rsidP="00CB5A38">
      <w:pPr>
        <w:spacing w:after="0" w:line="240" w:lineRule="auto"/>
        <w:jc w:val="center"/>
        <w:rPr>
          <w:rFonts w:ascii="Arial" w:hAnsi="Arial" w:cs="Arial"/>
          <w:b/>
          <w:sz w:val="24"/>
          <w:szCs w:val="24"/>
        </w:rPr>
      </w:pPr>
      <w:r w:rsidRPr="00CB5A38">
        <w:rPr>
          <w:rFonts w:ascii="Arial" w:hAnsi="Arial" w:cs="Arial"/>
          <w:b/>
          <w:sz w:val="24"/>
          <w:szCs w:val="24"/>
        </w:rPr>
        <w:t>DECRETA</w:t>
      </w:r>
    </w:p>
    <w:p w:rsidR="00CB5A38" w:rsidRPr="00CB5A38" w:rsidRDefault="00CB5A38" w:rsidP="00CB5A38">
      <w:pPr>
        <w:spacing w:after="0"/>
        <w:rPr>
          <w:rFonts w:ascii="Arial" w:hAnsi="Arial" w:cs="Arial"/>
          <w:sz w:val="24"/>
          <w:szCs w:val="24"/>
          <w:u w:val="single"/>
          <w:lang w:val="es-ES_tradnl"/>
        </w:rPr>
      </w:pPr>
    </w:p>
    <w:p w:rsidR="00CB5A38" w:rsidRPr="00CB5A38" w:rsidRDefault="00CB5A38" w:rsidP="00CB5A38">
      <w:pPr>
        <w:jc w:val="both"/>
        <w:rPr>
          <w:rFonts w:ascii="Arial" w:hAnsi="Arial" w:cs="Arial"/>
          <w:sz w:val="24"/>
          <w:szCs w:val="24"/>
          <w:lang w:val="es-ES_tradnl"/>
        </w:rPr>
      </w:pPr>
      <w:r w:rsidRPr="00CB5A38">
        <w:rPr>
          <w:rFonts w:ascii="Arial" w:hAnsi="Arial" w:cs="Arial"/>
          <w:b/>
          <w:sz w:val="24"/>
          <w:szCs w:val="24"/>
        </w:rPr>
        <w:t>Artículo 1º.-</w:t>
      </w:r>
      <w:r w:rsidRPr="00CB5A38">
        <w:rPr>
          <w:rFonts w:ascii="Arial" w:hAnsi="Arial" w:cs="Arial"/>
          <w:sz w:val="24"/>
          <w:szCs w:val="24"/>
        </w:rPr>
        <w:t xml:space="preserve">  Declarase Asueto Administrativo para el día Miercoles 08 de Noviembre del corriente año  2017, en reconocimiento al </w:t>
      </w:r>
      <w:r w:rsidRPr="00CB5A38">
        <w:rPr>
          <w:rFonts w:ascii="Arial" w:hAnsi="Arial" w:cs="Arial"/>
          <w:b/>
          <w:sz w:val="24"/>
          <w:szCs w:val="24"/>
        </w:rPr>
        <w:t>Día del</w:t>
      </w:r>
      <w:r w:rsidRPr="00CB5A38">
        <w:rPr>
          <w:rFonts w:ascii="Arial" w:hAnsi="Arial" w:cs="Arial"/>
          <w:sz w:val="24"/>
          <w:szCs w:val="24"/>
        </w:rPr>
        <w:t xml:space="preserve"> </w:t>
      </w:r>
      <w:r w:rsidRPr="00CB5A38">
        <w:rPr>
          <w:rFonts w:ascii="Arial" w:hAnsi="Arial" w:cs="Arial"/>
          <w:b/>
          <w:sz w:val="24"/>
          <w:szCs w:val="24"/>
        </w:rPr>
        <w:t>Empleado Municipal</w:t>
      </w:r>
      <w:r w:rsidRPr="00CB5A38">
        <w:rPr>
          <w:rFonts w:ascii="Arial" w:hAnsi="Arial" w:cs="Arial"/>
          <w:sz w:val="24"/>
          <w:szCs w:val="24"/>
        </w:rPr>
        <w:t xml:space="preserve">.- </w:t>
      </w:r>
    </w:p>
    <w:p w:rsidR="00CB5A38" w:rsidRPr="00CB5A38" w:rsidRDefault="00CB5A38" w:rsidP="00CB5A38">
      <w:pPr>
        <w:jc w:val="both"/>
        <w:rPr>
          <w:rFonts w:ascii="Arial" w:hAnsi="Arial" w:cs="Arial"/>
          <w:sz w:val="24"/>
          <w:szCs w:val="24"/>
          <w:lang w:val="es-ES_tradnl"/>
        </w:rPr>
      </w:pPr>
      <w:r w:rsidRPr="00CB5A38">
        <w:rPr>
          <w:rFonts w:ascii="Arial" w:hAnsi="Arial" w:cs="Arial"/>
          <w:b/>
          <w:sz w:val="24"/>
          <w:szCs w:val="24"/>
          <w:lang w:val="es-ES_tradnl"/>
        </w:rPr>
        <w:t xml:space="preserve">Artículo 2º.-  </w:t>
      </w:r>
      <w:r w:rsidRPr="00CB5A38">
        <w:rPr>
          <w:rFonts w:ascii="Arial" w:hAnsi="Arial" w:cs="Arial"/>
          <w:sz w:val="24"/>
          <w:szCs w:val="24"/>
          <w:lang w:val="es-ES_tradnl"/>
        </w:rPr>
        <w:t xml:space="preserve">Invitase adherir al asueto administrativo antes mencionado, a </w:t>
      </w:r>
      <w:r w:rsidRPr="00CB5A38">
        <w:rPr>
          <w:rFonts w:ascii="Arial" w:hAnsi="Arial" w:cs="Arial"/>
          <w:sz w:val="24"/>
          <w:szCs w:val="24"/>
        </w:rPr>
        <w:t>todo el personal de las distintas dependencias pertenecientes a la Municipalidad de Monte Cristo, excepto aquellos empleados que por razones de servicios se verán afectados a las guardias mínimas, a los fines de que no se vean resentidos los servicios esenciales..-</w:t>
      </w:r>
      <w:r w:rsidRPr="00CB5A38">
        <w:rPr>
          <w:rFonts w:ascii="Arial" w:hAnsi="Arial" w:cs="Arial"/>
          <w:sz w:val="24"/>
          <w:szCs w:val="24"/>
          <w:lang w:val="es-ES_tradnl"/>
        </w:rPr>
        <w:t xml:space="preserve"> </w:t>
      </w:r>
    </w:p>
    <w:p w:rsidR="00CB5A38" w:rsidRDefault="00CB5A38" w:rsidP="00CB5A38">
      <w:pPr>
        <w:jc w:val="both"/>
        <w:rPr>
          <w:rFonts w:ascii="Arial" w:hAnsi="Arial" w:cs="Arial"/>
          <w:sz w:val="24"/>
          <w:szCs w:val="24"/>
          <w:lang w:val="es-ES_tradnl"/>
        </w:rPr>
      </w:pPr>
      <w:r w:rsidRPr="00CB5A38">
        <w:rPr>
          <w:rFonts w:ascii="Arial" w:hAnsi="Arial" w:cs="Arial"/>
          <w:b/>
          <w:sz w:val="24"/>
          <w:szCs w:val="24"/>
          <w:lang w:val="es-ES_tradnl"/>
        </w:rPr>
        <w:t xml:space="preserve">Artículo 3º.- </w:t>
      </w:r>
      <w:r w:rsidRPr="00CB5A38">
        <w:rPr>
          <w:rFonts w:ascii="Arial" w:hAnsi="Arial" w:cs="Arial"/>
          <w:sz w:val="24"/>
          <w:szCs w:val="24"/>
          <w:lang w:val="es-ES_tradnl"/>
        </w:rPr>
        <w:t xml:space="preserve"> Comuníquese, publíquese, dése  al R.M. y archívese.-</w:t>
      </w:r>
    </w:p>
    <w:p w:rsidR="00CB5A38" w:rsidRDefault="00CB5A38" w:rsidP="00CB5A38">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CB5A38" w:rsidRDefault="00CB5A38" w:rsidP="00CB5A38">
      <w:pPr>
        <w:pStyle w:val="Ttulo2"/>
        <w:rPr>
          <w:rFonts w:ascii="Arial" w:hAnsi="Arial" w:cs="Arial"/>
          <w:sz w:val="24"/>
          <w:szCs w:val="24"/>
        </w:rPr>
      </w:pPr>
      <w:bookmarkStart w:id="8" w:name="_Toc535400416"/>
      <w:r w:rsidRPr="0029592A">
        <w:rPr>
          <w:rFonts w:ascii="Arial" w:hAnsi="Arial" w:cs="Arial"/>
          <w:b/>
        </w:rPr>
        <w:t>D</w:t>
      </w:r>
      <w:r>
        <w:rPr>
          <w:rFonts w:ascii="Arial" w:hAnsi="Arial" w:cs="Arial"/>
          <w:b/>
        </w:rPr>
        <w:t>ecreto</w:t>
      </w:r>
      <w:r w:rsidRPr="0029592A">
        <w:rPr>
          <w:rFonts w:ascii="Arial" w:hAnsi="Arial" w:cs="Arial"/>
          <w:b/>
        </w:rPr>
        <w:t xml:space="preserve"> Nº </w:t>
      </w:r>
      <w:r>
        <w:rPr>
          <w:rFonts w:ascii="Arial" w:hAnsi="Arial" w:cs="Arial"/>
          <w:b/>
        </w:rPr>
        <w:t>251</w:t>
      </w:r>
      <w:bookmarkEnd w:id="8"/>
    </w:p>
    <w:p w:rsidR="00CB5A38" w:rsidRPr="00CB5A38" w:rsidRDefault="00CB5A38" w:rsidP="00CB5A38">
      <w:pPr>
        <w:jc w:val="right"/>
        <w:rPr>
          <w:rFonts w:ascii="Arial" w:hAnsi="Arial" w:cs="Arial"/>
          <w:sz w:val="24"/>
          <w:szCs w:val="24"/>
        </w:rPr>
      </w:pPr>
      <w:r w:rsidRPr="00CB5A38">
        <w:rPr>
          <w:rFonts w:ascii="Arial" w:hAnsi="Arial" w:cs="Arial"/>
          <w:sz w:val="24"/>
          <w:szCs w:val="24"/>
        </w:rPr>
        <w:t>Monte Cristo, 06 de Noviembre de 2017.-</w:t>
      </w:r>
    </w:p>
    <w:p w:rsidR="00CB5A38" w:rsidRPr="00CB5A38" w:rsidRDefault="00CB5A38" w:rsidP="00CB5A38">
      <w:pPr>
        <w:rPr>
          <w:rFonts w:ascii="Arial" w:hAnsi="Arial" w:cs="Arial"/>
          <w:b/>
          <w:sz w:val="24"/>
          <w:szCs w:val="24"/>
        </w:rPr>
      </w:pPr>
      <w:r w:rsidRPr="00CB5A38">
        <w:rPr>
          <w:rFonts w:ascii="Arial" w:hAnsi="Arial" w:cs="Arial"/>
          <w:b/>
          <w:sz w:val="24"/>
          <w:szCs w:val="24"/>
        </w:rPr>
        <w:t xml:space="preserve">VISTO: </w:t>
      </w:r>
    </w:p>
    <w:p w:rsidR="00CB5A38" w:rsidRPr="00CB5A38" w:rsidRDefault="00CB5A38" w:rsidP="00CB5A38">
      <w:pPr>
        <w:jc w:val="both"/>
        <w:rPr>
          <w:rFonts w:ascii="Arial" w:hAnsi="Arial" w:cs="Arial"/>
          <w:color w:val="000000"/>
          <w:sz w:val="24"/>
          <w:szCs w:val="24"/>
        </w:rPr>
      </w:pPr>
      <w:r w:rsidRPr="00CB5A38">
        <w:rPr>
          <w:rFonts w:ascii="Arial" w:hAnsi="Arial" w:cs="Arial"/>
          <w:color w:val="000000"/>
          <w:sz w:val="24"/>
          <w:szCs w:val="24"/>
        </w:rPr>
        <w:t xml:space="preserve">La necesidad de cobertura de cargos vacantes en </w:t>
      </w:r>
      <w:smartTag w:uri="urn:schemas-microsoft-com:office:smarttags" w:element="PersonName">
        <w:smartTagPr>
          <w:attr w:name="ProductID" w:val="la Planta Permanente"/>
        </w:smartTagPr>
        <w:smartTag w:uri="urn:schemas-microsoft-com:office:smarttags" w:element="PersonName">
          <w:smartTagPr>
            <w:attr w:name="ProductID" w:val="la Planta"/>
          </w:smartTagPr>
          <w:r w:rsidRPr="00CB5A38">
            <w:rPr>
              <w:rFonts w:ascii="Arial" w:hAnsi="Arial" w:cs="Arial"/>
              <w:color w:val="000000"/>
              <w:sz w:val="24"/>
              <w:szCs w:val="24"/>
            </w:rPr>
            <w:t>la Planta</w:t>
          </w:r>
        </w:smartTag>
        <w:r w:rsidRPr="00CB5A38">
          <w:rPr>
            <w:rFonts w:ascii="Arial" w:hAnsi="Arial" w:cs="Arial"/>
            <w:color w:val="000000"/>
            <w:sz w:val="24"/>
            <w:szCs w:val="24"/>
          </w:rPr>
          <w:t xml:space="preserve"> Permanente</w:t>
        </w:r>
      </w:smartTag>
      <w:r w:rsidRPr="00CB5A38">
        <w:rPr>
          <w:rFonts w:ascii="Arial" w:hAnsi="Arial" w:cs="Arial"/>
          <w:color w:val="000000"/>
          <w:sz w:val="24"/>
          <w:szCs w:val="24"/>
        </w:rPr>
        <w:t xml:space="preserve"> Municipal de: Tres (3) Choferes. </w:t>
      </w:r>
    </w:p>
    <w:p w:rsidR="00CB5A38" w:rsidRPr="00CB5A38" w:rsidRDefault="00CB5A38" w:rsidP="00CB5A38">
      <w:pPr>
        <w:jc w:val="both"/>
        <w:rPr>
          <w:rFonts w:ascii="Arial" w:hAnsi="Arial" w:cs="Arial"/>
          <w:sz w:val="24"/>
          <w:szCs w:val="24"/>
        </w:rPr>
      </w:pPr>
      <w:r w:rsidRPr="00CB5A38">
        <w:rPr>
          <w:rFonts w:ascii="Arial" w:hAnsi="Arial" w:cs="Arial"/>
          <w:b/>
          <w:sz w:val="24"/>
          <w:szCs w:val="24"/>
        </w:rPr>
        <w:t xml:space="preserve">Y CONSIDERANDO: </w:t>
      </w:r>
    </w:p>
    <w:p w:rsidR="00CB5A38" w:rsidRPr="00CB5A38" w:rsidRDefault="00CB5A38" w:rsidP="00CB5A38">
      <w:pPr>
        <w:jc w:val="both"/>
        <w:rPr>
          <w:rFonts w:ascii="Arial" w:hAnsi="Arial" w:cs="Arial"/>
          <w:color w:val="000000"/>
          <w:sz w:val="24"/>
          <w:szCs w:val="24"/>
        </w:rPr>
      </w:pPr>
      <w:r w:rsidRPr="00CB5A38">
        <w:rPr>
          <w:rFonts w:ascii="Arial" w:hAnsi="Arial" w:cs="Arial"/>
          <w:color w:val="000000"/>
          <w:sz w:val="24"/>
          <w:szCs w:val="24"/>
          <w:lang w:val="es-ES_tradnl"/>
        </w:rPr>
        <w:t>Que</w:t>
      </w:r>
      <w:r w:rsidRPr="00CB5A38">
        <w:rPr>
          <w:rFonts w:ascii="Arial" w:hAnsi="Arial" w:cs="Arial"/>
          <w:color w:val="000000"/>
          <w:sz w:val="24"/>
          <w:szCs w:val="24"/>
        </w:rPr>
        <w:t xml:space="preserve"> a tal efecto corresponde observar el procedimiento previsto en </w:t>
      </w:r>
      <w:smartTag w:uri="urn:schemas-microsoft-com:office:smarttags" w:element="PersonName">
        <w:smartTagPr>
          <w:attr w:name="ProductID" w:val="la Ordenanza N"/>
        </w:smartTagPr>
        <w:r w:rsidRPr="00CB5A38">
          <w:rPr>
            <w:rFonts w:ascii="Arial" w:hAnsi="Arial" w:cs="Arial"/>
            <w:color w:val="000000"/>
            <w:sz w:val="24"/>
            <w:szCs w:val="24"/>
          </w:rPr>
          <w:t>la Ordenanza N</w:t>
        </w:r>
      </w:smartTag>
      <w:r w:rsidRPr="00CB5A38">
        <w:rPr>
          <w:rFonts w:ascii="Arial" w:hAnsi="Arial" w:cs="Arial"/>
          <w:color w:val="000000"/>
          <w:sz w:val="24"/>
          <w:szCs w:val="24"/>
        </w:rPr>
        <w:t xml:space="preserve">º 784/2008 (Escalafón del Personal de </w:t>
      </w:r>
      <w:smartTag w:uri="urn:schemas-microsoft-com:office:smarttags" w:element="PersonName">
        <w:smartTagPr>
          <w:attr w:name="ProductID" w:val="la Administraci￳n P￺blica"/>
        </w:smartTagPr>
        <w:r w:rsidRPr="00CB5A38">
          <w:rPr>
            <w:rFonts w:ascii="Arial" w:hAnsi="Arial" w:cs="Arial"/>
            <w:color w:val="000000"/>
            <w:sz w:val="24"/>
            <w:szCs w:val="24"/>
          </w:rPr>
          <w:t>la Administración Pública</w:t>
        </w:r>
      </w:smartTag>
      <w:r w:rsidRPr="00CB5A38">
        <w:rPr>
          <w:rFonts w:ascii="Arial" w:hAnsi="Arial" w:cs="Arial"/>
          <w:color w:val="000000"/>
          <w:sz w:val="24"/>
          <w:szCs w:val="24"/>
        </w:rPr>
        <w:t xml:space="preserve"> Municipal) </w:t>
      </w:r>
    </w:p>
    <w:p w:rsidR="00CB5A38" w:rsidRPr="00CB5A38" w:rsidRDefault="00CB5A38" w:rsidP="00CB5A38">
      <w:pPr>
        <w:jc w:val="both"/>
        <w:rPr>
          <w:rFonts w:ascii="Arial" w:hAnsi="Arial" w:cs="Arial"/>
          <w:color w:val="000000"/>
          <w:sz w:val="24"/>
          <w:szCs w:val="24"/>
        </w:rPr>
      </w:pPr>
      <w:r w:rsidRPr="00CB5A38">
        <w:rPr>
          <w:rFonts w:ascii="Arial" w:hAnsi="Arial" w:cs="Arial"/>
          <w:color w:val="000000"/>
          <w:sz w:val="24"/>
          <w:szCs w:val="24"/>
        </w:rPr>
        <w:t>Que el Presupuesto de Gastos prevé las Partidas necesarias para el Gasto que ocasione la cobertura de dichos cargos</w:t>
      </w:r>
    </w:p>
    <w:p w:rsidR="00CB5A38" w:rsidRPr="00CB5A38" w:rsidRDefault="00CB5A38" w:rsidP="00CB5A38">
      <w:pPr>
        <w:spacing w:after="0"/>
        <w:jc w:val="center"/>
        <w:rPr>
          <w:rFonts w:ascii="Arial" w:hAnsi="Arial" w:cs="Arial"/>
          <w:b/>
          <w:bCs/>
          <w:sz w:val="24"/>
          <w:szCs w:val="24"/>
        </w:rPr>
      </w:pPr>
      <w:r w:rsidRPr="00CB5A38">
        <w:rPr>
          <w:rFonts w:ascii="Arial" w:hAnsi="Arial" w:cs="Arial"/>
          <w:b/>
          <w:bCs/>
          <w:sz w:val="24"/>
          <w:szCs w:val="24"/>
        </w:rPr>
        <w:t>EL INTENDENTE MUNICIPAL EN USO DE SUS ATRIBUCIONES</w:t>
      </w:r>
    </w:p>
    <w:p w:rsidR="00CB5A38" w:rsidRPr="00CB5A38" w:rsidRDefault="00CB5A38" w:rsidP="00CB5A38">
      <w:pPr>
        <w:spacing w:after="0"/>
        <w:jc w:val="center"/>
        <w:rPr>
          <w:rFonts w:ascii="Arial" w:hAnsi="Arial" w:cs="Arial"/>
          <w:b/>
          <w:bCs/>
          <w:sz w:val="24"/>
          <w:szCs w:val="24"/>
        </w:rPr>
      </w:pPr>
      <w:r w:rsidRPr="00CB5A38">
        <w:rPr>
          <w:rFonts w:ascii="Arial" w:hAnsi="Arial" w:cs="Arial"/>
          <w:b/>
          <w:bCs/>
          <w:sz w:val="24"/>
          <w:szCs w:val="24"/>
        </w:rPr>
        <w:t>DECRETA</w:t>
      </w:r>
    </w:p>
    <w:p w:rsidR="00CB5A38" w:rsidRPr="00CB5A38" w:rsidRDefault="00CB5A38" w:rsidP="00CB5A38">
      <w:pPr>
        <w:spacing w:after="0"/>
        <w:rPr>
          <w:rFonts w:ascii="Arial" w:hAnsi="Arial" w:cs="Arial"/>
          <w:b/>
          <w:sz w:val="24"/>
          <w:szCs w:val="24"/>
          <w:u w:val="single"/>
        </w:rPr>
      </w:pPr>
    </w:p>
    <w:p w:rsidR="00CB5A38" w:rsidRPr="00CB5A38" w:rsidRDefault="00CB5A38" w:rsidP="00CB5A38">
      <w:pPr>
        <w:jc w:val="both"/>
        <w:rPr>
          <w:rFonts w:ascii="Arial" w:hAnsi="Arial" w:cs="Arial"/>
          <w:color w:val="000000"/>
          <w:sz w:val="24"/>
          <w:szCs w:val="24"/>
        </w:rPr>
      </w:pPr>
      <w:r w:rsidRPr="00CB5A38">
        <w:rPr>
          <w:rFonts w:ascii="Arial" w:hAnsi="Arial" w:cs="Arial"/>
          <w:b/>
          <w:color w:val="000000"/>
          <w:sz w:val="24"/>
          <w:szCs w:val="24"/>
        </w:rPr>
        <w:lastRenderedPageBreak/>
        <w:t>Artículo 1º.-LLÁMASE A CONCURSO</w:t>
      </w:r>
      <w:r w:rsidRPr="00CB5A38">
        <w:rPr>
          <w:rFonts w:ascii="Arial" w:hAnsi="Arial" w:cs="Arial"/>
          <w:color w:val="000000"/>
          <w:sz w:val="24"/>
          <w:szCs w:val="24"/>
        </w:rPr>
        <w:t xml:space="preserve"> </w:t>
      </w:r>
      <w:r w:rsidRPr="00CB5A38">
        <w:rPr>
          <w:rFonts w:ascii="Arial" w:hAnsi="Arial" w:cs="Arial"/>
          <w:b/>
          <w:color w:val="000000"/>
          <w:sz w:val="24"/>
          <w:szCs w:val="24"/>
        </w:rPr>
        <w:t xml:space="preserve">ABIERTO </w:t>
      </w:r>
      <w:r w:rsidRPr="00CB5A38">
        <w:rPr>
          <w:rFonts w:ascii="Arial" w:hAnsi="Arial" w:cs="Arial"/>
          <w:color w:val="000000"/>
          <w:sz w:val="24"/>
          <w:szCs w:val="24"/>
        </w:rPr>
        <w:t xml:space="preserve">para la cobertura de cargos de: Tres (3) Choferes para </w:t>
      </w:r>
      <w:smartTag w:uri="urn:schemas-microsoft-com:office:smarttags" w:element="PersonName">
        <w:smartTagPr>
          <w:attr w:name="ProductID" w:val="la Planta Permanente"/>
        </w:smartTagPr>
        <w:smartTag w:uri="urn:schemas-microsoft-com:office:smarttags" w:element="PersonName">
          <w:smartTagPr>
            <w:attr w:name="ProductID" w:val="la Planta"/>
          </w:smartTagPr>
          <w:r w:rsidRPr="00CB5A38">
            <w:rPr>
              <w:rFonts w:ascii="Arial" w:hAnsi="Arial" w:cs="Arial"/>
              <w:color w:val="000000"/>
              <w:sz w:val="24"/>
              <w:szCs w:val="24"/>
            </w:rPr>
            <w:t>la Planta</w:t>
          </w:r>
        </w:smartTag>
        <w:r w:rsidRPr="00CB5A38">
          <w:rPr>
            <w:rFonts w:ascii="Arial" w:hAnsi="Arial" w:cs="Arial"/>
            <w:color w:val="000000"/>
            <w:sz w:val="24"/>
            <w:szCs w:val="24"/>
          </w:rPr>
          <w:t xml:space="preserve"> Permanente</w:t>
        </w:r>
      </w:smartTag>
      <w:r w:rsidRPr="00CB5A38">
        <w:rPr>
          <w:rFonts w:ascii="Arial" w:hAnsi="Arial" w:cs="Arial"/>
          <w:color w:val="000000"/>
          <w:sz w:val="24"/>
          <w:szCs w:val="24"/>
        </w:rPr>
        <w:t xml:space="preserve"> de </w:t>
      </w:r>
      <w:smartTag w:uri="urn:schemas-microsoft-com:office:smarttags" w:element="PersonName">
        <w:smartTagPr>
          <w:attr w:name="ProductID" w:val="la Municipalidad"/>
        </w:smartTagPr>
        <w:r w:rsidRPr="00CB5A38">
          <w:rPr>
            <w:rFonts w:ascii="Arial" w:hAnsi="Arial" w:cs="Arial"/>
            <w:color w:val="000000"/>
            <w:sz w:val="24"/>
            <w:szCs w:val="24"/>
          </w:rPr>
          <w:t>la Municipalidad</w:t>
        </w:r>
      </w:smartTag>
      <w:r w:rsidRPr="00CB5A38">
        <w:rPr>
          <w:rFonts w:ascii="Arial" w:hAnsi="Arial" w:cs="Arial"/>
          <w:color w:val="000000"/>
          <w:sz w:val="24"/>
          <w:szCs w:val="24"/>
        </w:rPr>
        <w:t xml:space="preserve"> de Monte Cristo, el que se ajustará a las siguientes especificaciones: </w:t>
      </w:r>
    </w:p>
    <w:p w:rsidR="00CB5A38" w:rsidRPr="00CB5A38" w:rsidRDefault="00CB5A38" w:rsidP="00CB5A38">
      <w:pPr>
        <w:jc w:val="both"/>
        <w:rPr>
          <w:rFonts w:ascii="Arial" w:hAnsi="Arial" w:cs="Arial"/>
          <w:color w:val="000000"/>
          <w:sz w:val="24"/>
          <w:szCs w:val="24"/>
        </w:rPr>
      </w:pPr>
      <w:r w:rsidRPr="00CB5A38">
        <w:rPr>
          <w:rFonts w:ascii="Arial" w:hAnsi="Arial" w:cs="Arial"/>
          <w:color w:val="000000"/>
          <w:sz w:val="24"/>
          <w:szCs w:val="24"/>
        </w:rPr>
        <w:t xml:space="preserve">Cargo a cubrir: Tres (3) Choferes. Para cumplir funciones de conducción de todo tipo de rodados, vehículos o maquinarias, con horario, régimen de trabajo, y remuneración de acuerdo a las respectivas normas municipales en vigencia. </w:t>
      </w:r>
    </w:p>
    <w:p w:rsidR="00CB5A38" w:rsidRPr="00CB5A38" w:rsidRDefault="00CB5A38" w:rsidP="00CB5A38">
      <w:pPr>
        <w:jc w:val="both"/>
        <w:rPr>
          <w:rFonts w:ascii="Arial" w:hAnsi="Arial" w:cs="Arial"/>
          <w:color w:val="000000"/>
          <w:sz w:val="24"/>
          <w:szCs w:val="24"/>
        </w:rPr>
      </w:pPr>
      <w:r w:rsidRPr="00CB5A38">
        <w:rPr>
          <w:rFonts w:ascii="Arial" w:hAnsi="Arial" w:cs="Arial"/>
          <w:color w:val="000000"/>
          <w:sz w:val="24"/>
          <w:szCs w:val="24"/>
        </w:rPr>
        <w:t xml:space="preserve">Son Requisitos escalafonarios y reglamentarios básicos para el ingreso al cargo, los cuales deberán acreditarse al momento de la inscripción del postulante, lo establecido en el Anexo II de </w:t>
      </w:r>
      <w:smartTag w:uri="urn:schemas-microsoft-com:office:smarttags" w:element="PersonName">
        <w:smartTagPr>
          <w:attr w:name="ProductID" w:val="la Ordenanza N"/>
        </w:smartTagPr>
        <w:r w:rsidRPr="00CB5A38">
          <w:rPr>
            <w:rFonts w:ascii="Arial" w:hAnsi="Arial" w:cs="Arial"/>
            <w:color w:val="000000"/>
            <w:sz w:val="24"/>
            <w:szCs w:val="24"/>
          </w:rPr>
          <w:t>la Ordenanza N</w:t>
        </w:r>
      </w:smartTag>
      <w:r w:rsidRPr="00CB5A38">
        <w:rPr>
          <w:rFonts w:ascii="Arial" w:hAnsi="Arial" w:cs="Arial"/>
          <w:color w:val="000000"/>
          <w:sz w:val="24"/>
          <w:szCs w:val="24"/>
        </w:rPr>
        <w:t xml:space="preserve">º 784/2008, consistentes en: </w:t>
      </w:r>
    </w:p>
    <w:p w:rsidR="00CB5A38" w:rsidRPr="00CB5A38" w:rsidRDefault="00CB5A38" w:rsidP="00CB5A38">
      <w:pPr>
        <w:rPr>
          <w:rFonts w:ascii="Arial" w:hAnsi="Arial" w:cs="Arial"/>
          <w:sz w:val="24"/>
          <w:szCs w:val="24"/>
        </w:rPr>
      </w:pPr>
      <w:r w:rsidRPr="00CB5A38">
        <w:rPr>
          <w:rFonts w:ascii="Arial" w:hAnsi="Arial" w:cs="Arial"/>
          <w:sz w:val="24"/>
          <w:szCs w:val="24"/>
        </w:rPr>
        <w:t>b.1.) C.B.U. Completo.</w:t>
      </w:r>
    </w:p>
    <w:p w:rsidR="00CB5A38" w:rsidRPr="00CB5A38" w:rsidRDefault="00CB5A38" w:rsidP="00CB5A38">
      <w:pPr>
        <w:rPr>
          <w:rFonts w:ascii="Arial" w:hAnsi="Arial" w:cs="Arial"/>
          <w:sz w:val="24"/>
          <w:szCs w:val="24"/>
        </w:rPr>
      </w:pPr>
      <w:r w:rsidRPr="00CB5A38">
        <w:rPr>
          <w:rFonts w:ascii="Arial" w:hAnsi="Arial" w:cs="Arial"/>
          <w:sz w:val="24"/>
          <w:szCs w:val="24"/>
        </w:rPr>
        <w:t>b.2.) Antigüedad mínima de Tres (3) años en manejo de vehículos similares</w:t>
      </w:r>
    </w:p>
    <w:p w:rsidR="00CB5A38" w:rsidRPr="00CB5A38" w:rsidRDefault="00CB5A38" w:rsidP="00CB5A38">
      <w:pPr>
        <w:rPr>
          <w:rFonts w:ascii="Arial" w:hAnsi="Arial" w:cs="Arial"/>
          <w:sz w:val="24"/>
          <w:szCs w:val="24"/>
        </w:rPr>
      </w:pPr>
      <w:r w:rsidRPr="00CB5A38">
        <w:rPr>
          <w:rFonts w:ascii="Arial" w:hAnsi="Arial" w:cs="Arial"/>
          <w:sz w:val="24"/>
          <w:szCs w:val="24"/>
        </w:rPr>
        <w:t>b.3.) Licencia de Conducir Profesional (E1)</w:t>
      </w:r>
    </w:p>
    <w:p w:rsidR="00CB5A38" w:rsidRPr="00CB5A38" w:rsidRDefault="00CB5A38" w:rsidP="00CB5A38">
      <w:pPr>
        <w:rPr>
          <w:rFonts w:ascii="Arial" w:hAnsi="Arial" w:cs="Arial"/>
          <w:sz w:val="24"/>
          <w:szCs w:val="24"/>
        </w:rPr>
      </w:pPr>
      <w:r w:rsidRPr="00CB5A38">
        <w:rPr>
          <w:rFonts w:ascii="Arial" w:hAnsi="Arial" w:cs="Arial"/>
          <w:sz w:val="24"/>
          <w:szCs w:val="24"/>
        </w:rPr>
        <w:t>b.4.) Licencia Nacional Habilitante.</w:t>
      </w:r>
    </w:p>
    <w:p w:rsidR="00CB5A38" w:rsidRPr="00CB5A38" w:rsidRDefault="00CB5A38" w:rsidP="00CB5A38">
      <w:pPr>
        <w:rPr>
          <w:rFonts w:ascii="Arial" w:hAnsi="Arial" w:cs="Arial"/>
          <w:sz w:val="24"/>
          <w:szCs w:val="24"/>
        </w:rPr>
      </w:pPr>
      <w:r w:rsidRPr="00CB5A38">
        <w:rPr>
          <w:rFonts w:ascii="Arial" w:hAnsi="Arial" w:cs="Arial"/>
          <w:sz w:val="24"/>
          <w:szCs w:val="24"/>
        </w:rPr>
        <w:t>b.5) Certificado de Buena Conducta.</w:t>
      </w:r>
    </w:p>
    <w:p w:rsidR="00CB5A38" w:rsidRPr="00CB5A38" w:rsidRDefault="00CB5A38" w:rsidP="00CB5A38">
      <w:pPr>
        <w:rPr>
          <w:rFonts w:ascii="Arial" w:hAnsi="Arial" w:cs="Arial"/>
          <w:sz w:val="24"/>
          <w:szCs w:val="24"/>
        </w:rPr>
      </w:pPr>
      <w:r w:rsidRPr="00CB5A38">
        <w:rPr>
          <w:rFonts w:ascii="Arial" w:hAnsi="Arial" w:cs="Arial"/>
          <w:sz w:val="24"/>
          <w:szCs w:val="24"/>
        </w:rPr>
        <w:t>b.6) No registrar antecedentes por multas de transito muy graves y graves según Ley de Transito Provincial 8560 T.O. con Resolución firme.</w:t>
      </w:r>
    </w:p>
    <w:p w:rsidR="00CB5A38" w:rsidRPr="00CB5A38" w:rsidRDefault="00CB5A38" w:rsidP="00CB5A38">
      <w:pPr>
        <w:rPr>
          <w:rFonts w:ascii="Arial" w:hAnsi="Arial" w:cs="Arial"/>
          <w:sz w:val="24"/>
          <w:szCs w:val="24"/>
        </w:rPr>
      </w:pPr>
      <w:r w:rsidRPr="00CB5A38">
        <w:rPr>
          <w:rFonts w:ascii="Arial" w:hAnsi="Arial" w:cs="Arial"/>
          <w:sz w:val="24"/>
          <w:szCs w:val="24"/>
        </w:rPr>
        <w:t xml:space="preserve">Requisito de </w:t>
      </w:r>
      <w:r w:rsidRPr="00CB5A38">
        <w:rPr>
          <w:rFonts w:ascii="Arial" w:hAnsi="Arial" w:cs="Arial"/>
          <w:b/>
          <w:sz w:val="24"/>
          <w:szCs w:val="24"/>
        </w:rPr>
        <w:t>residencia</w:t>
      </w:r>
      <w:r w:rsidRPr="00CB5A38">
        <w:rPr>
          <w:rFonts w:ascii="Arial" w:hAnsi="Arial" w:cs="Arial"/>
          <w:sz w:val="24"/>
          <w:szCs w:val="24"/>
        </w:rPr>
        <w:t xml:space="preserve">. Los postulantes deberán acreditar residencia en la ciudad de Monte Cristo con una antigüedad no menor al 31 de diciembre del año 2016.-  </w:t>
      </w:r>
    </w:p>
    <w:p w:rsidR="00CB5A38" w:rsidRPr="00CB5A38" w:rsidRDefault="00CB5A38" w:rsidP="00CB5A38">
      <w:pPr>
        <w:rPr>
          <w:rFonts w:ascii="Arial" w:hAnsi="Arial" w:cs="Arial"/>
          <w:sz w:val="24"/>
          <w:szCs w:val="24"/>
        </w:rPr>
      </w:pPr>
      <w:r w:rsidRPr="00CB5A38">
        <w:rPr>
          <w:rFonts w:ascii="Arial" w:hAnsi="Arial" w:cs="Arial"/>
          <w:sz w:val="24"/>
          <w:szCs w:val="24"/>
        </w:rPr>
        <w:t xml:space="preserve">Son </w:t>
      </w:r>
      <w:r w:rsidRPr="00CB5A38">
        <w:rPr>
          <w:rFonts w:ascii="Arial" w:hAnsi="Arial" w:cs="Arial"/>
          <w:b/>
          <w:sz w:val="24"/>
          <w:szCs w:val="24"/>
        </w:rPr>
        <w:t>requisitos de idoneidad</w:t>
      </w:r>
      <w:r w:rsidRPr="00CB5A38">
        <w:rPr>
          <w:rFonts w:ascii="Arial" w:hAnsi="Arial" w:cs="Arial"/>
          <w:sz w:val="24"/>
          <w:szCs w:val="24"/>
        </w:rPr>
        <w:t xml:space="preserve"> para el desempeño del cargo, los siguientes:</w:t>
      </w:r>
    </w:p>
    <w:p w:rsidR="00CB5A38" w:rsidRPr="00CB5A38" w:rsidRDefault="00CB5A38" w:rsidP="00CB5A38">
      <w:pPr>
        <w:rPr>
          <w:rFonts w:ascii="Arial" w:hAnsi="Arial" w:cs="Arial"/>
          <w:sz w:val="24"/>
          <w:szCs w:val="24"/>
        </w:rPr>
      </w:pPr>
      <w:r w:rsidRPr="00CB5A38">
        <w:rPr>
          <w:rFonts w:ascii="Arial" w:hAnsi="Arial" w:cs="Arial"/>
          <w:sz w:val="24"/>
          <w:szCs w:val="24"/>
        </w:rPr>
        <w:t>d.1.) Acreditar sólidos conocimientos y experiencia</w:t>
      </w:r>
      <w:r w:rsidRPr="00CB5A38">
        <w:rPr>
          <w:rFonts w:ascii="Arial" w:hAnsi="Arial" w:cs="Arial"/>
          <w:color w:val="FF0000"/>
          <w:sz w:val="24"/>
          <w:szCs w:val="24"/>
        </w:rPr>
        <w:t xml:space="preserve"> </w:t>
      </w:r>
      <w:r w:rsidRPr="00CB5A38">
        <w:rPr>
          <w:rFonts w:ascii="Arial" w:hAnsi="Arial" w:cs="Arial"/>
          <w:sz w:val="24"/>
          <w:szCs w:val="24"/>
        </w:rPr>
        <w:t>sobre todas las gestiones y trámites relacionados con las funciones inherentes al cargo</w:t>
      </w:r>
    </w:p>
    <w:p w:rsidR="00CB5A38" w:rsidRPr="00CB5A38" w:rsidRDefault="00CB5A38" w:rsidP="00CB5A38">
      <w:pPr>
        <w:rPr>
          <w:rFonts w:ascii="Arial" w:hAnsi="Arial" w:cs="Arial"/>
          <w:sz w:val="24"/>
          <w:szCs w:val="24"/>
        </w:rPr>
      </w:pPr>
      <w:r w:rsidRPr="00CB5A38">
        <w:rPr>
          <w:rFonts w:ascii="Arial" w:hAnsi="Arial" w:cs="Arial"/>
          <w:sz w:val="24"/>
          <w:szCs w:val="24"/>
        </w:rPr>
        <w:t>d.2.) Poseer conocimientos generales de las disposiciones de la ley Orgánica Municipal Nº 8102 y la Ordenanza N° 726 - Estatuto del Personal Municipal</w:t>
      </w:r>
    </w:p>
    <w:p w:rsidR="00CB5A38" w:rsidRPr="00CB5A38" w:rsidRDefault="00CB5A38" w:rsidP="00CB5A38">
      <w:pPr>
        <w:rPr>
          <w:rFonts w:ascii="Arial" w:hAnsi="Arial" w:cs="Arial"/>
          <w:sz w:val="24"/>
          <w:szCs w:val="24"/>
        </w:rPr>
      </w:pPr>
      <w:r w:rsidRPr="00CB5A38">
        <w:rPr>
          <w:rFonts w:ascii="Arial" w:hAnsi="Arial" w:cs="Arial"/>
          <w:sz w:val="24"/>
          <w:szCs w:val="24"/>
        </w:rPr>
        <w:t xml:space="preserve">d.3.) Tener conocimientos de </w:t>
      </w:r>
      <w:smartTag w:uri="urn:schemas-microsoft-com:office:smarttags" w:element="PersonName">
        <w:smartTagPr>
          <w:attr w:name="ProductID" w:val="la Localidad"/>
        </w:smartTagPr>
        <w:r w:rsidRPr="00CB5A38">
          <w:rPr>
            <w:rFonts w:ascii="Arial" w:hAnsi="Arial" w:cs="Arial"/>
            <w:sz w:val="24"/>
            <w:szCs w:val="24"/>
          </w:rPr>
          <w:t>la Localidad</w:t>
        </w:r>
      </w:smartTag>
      <w:r w:rsidRPr="00CB5A38">
        <w:rPr>
          <w:rFonts w:ascii="Arial" w:hAnsi="Arial" w:cs="Arial"/>
          <w:sz w:val="24"/>
          <w:szCs w:val="24"/>
        </w:rPr>
        <w:t xml:space="preserve"> de Monte Cristo y de </w:t>
      </w:r>
      <w:smartTag w:uri="urn:schemas-microsoft-com:office:smarttags" w:element="PersonName">
        <w:smartTagPr>
          <w:attr w:name="ProductID" w:val="la Ciudad"/>
        </w:smartTagPr>
        <w:r w:rsidRPr="00CB5A38">
          <w:rPr>
            <w:rFonts w:ascii="Arial" w:hAnsi="Arial" w:cs="Arial"/>
            <w:sz w:val="24"/>
            <w:szCs w:val="24"/>
          </w:rPr>
          <w:t>la Ciudad</w:t>
        </w:r>
      </w:smartTag>
      <w:r w:rsidRPr="00CB5A38">
        <w:rPr>
          <w:rFonts w:ascii="Arial" w:hAnsi="Arial" w:cs="Arial"/>
          <w:sz w:val="24"/>
          <w:szCs w:val="24"/>
        </w:rPr>
        <w:t xml:space="preserve"> de Córdoba en lo referente a ubicación de calles, Dependencias Públicas de Gobierno, de Salud, Policía y  Bomberos entre otras.</w:t>
      </w:r>
    </w:p>
    <w:p w:rsidR="00CB5A38" w:rsidRPr="00CB5A38" w:rsidRDefault="00CB5A38" w:rsidP="00CB5A38">
      <w:pPr>
        <w:rPr>
          <w:rFonts w:ascii="Arial" w:hAnsi="Arial" w:cs="Arial"/>
          <w:sz w:val="24"/>
          <w:szCs w:val="24"/>
        </w:rPr>
      </w:pPr>
      <w:r w:rsidRPr="00CB5A38">
        <w:rPr>
          <w:rFonts w:ascii="Arial" w:hAnsi="Arial" w:cs="Arial"/>
          <w:sz w:val="24"/>
          <w:szCs w:val="24"/>
        </w:rPr>
        <w:t xml:space="preserve">d.4) Tener amplios conocimientos de </w:t>
      </w:r>
      <w:smartTag w:uri="urn:schemas-microsoft-com:office:smarttags" w:element="PersonName">
        <w:smartTagPr>
          <w:attr w:name="ProductID" w:val="la Ley"/>
        </w:smartTagPr>
        <w:r w:rsidRPr="00CB5A38">
          <w:rPr>
            <w:rFonts w:ascii="Arial" w:hAnsi="Arial" w:cs="Arial"/>
            <w:sz w:val="24"/>
            <w:szCs w:val="24"/>
          </w:rPr>
          <w:t>la Ley</w:t>
        </w:r>
      </w:smartTag>
      <w:r w:rsidRPr="00CB5A38">
        <w:rPr>
          <w:rFonts w:ascii="Arial" w:hAnsi="Arial" w:cs="Arial"/>
          <w:sz w:val="24"/>
          <w:szCs w:val="24"/>
        </w:rPr>
        <w:t xml:space="preserve"> de Provincial de Transito Nº 8560 T.O. </w:t>
      </w:r>
    </w:p>
    <w:p w:rsidR="00CB5A38" w:rsidRPr="00CB5A38" w:rsidRDefault="00CB5A38" w:rsidP="00CB5A38">
      <w:pPr>
        <w:rPr>
          <w:rFonts w:ascii="Arial" w:hAnsi="Arial" w:cs="Arial"/>
          <w:sz w:val="24"/>
          <w:szCs w:val="24"/>
        </w:rPr>
      </w:pPr>
      <w:r w:rsidRPr="00CB5A38">
        <w:rPr>
          <w:rFonts w:ascii="Arial" w:hAnsi="Arial" w:cs="Arial"/>
          <w:sz w:val="24"/>
          <w:szCs w:val="24"/>
        </w:rPr>
        <w:t xml:space="preserve">d.5) Tener </w:t>
      </w:r>
      <w:r w:rsidRPr="00CB5A38">
        <w:rPr>
          <w:rFonts w:ascii="Arial" w:hAnsi="Arial" w:cs="Arial"/>
          <w:sz w:val="24"/>
          <w:szCs w:val="24"/>
          <w:lang w:val="es-ES"/>
        </w:rPr>
        <w:t xml:space="preserve">aptitudes, iniciativa y capacidad para resolver problemas originados en situaciones imprevistas derivadas de la naturaleza propia de la tarea específica. </w:t>
      </w:r>
    </w:p>
    <w:p w:rsidR="00CB5A38" w:rsidRPr="00CB5A38" w:rsidRDefault="00CB5A38" w:rsidP="00CB5A38">
      <w:pPr>
        <w:jc w:val="both"/>
        <w:rPr>
          <w:rFonts w:ascii="Arial" w:hAnsi="Arial" w:cs="Arial"/>
          <w:color w:val="000000"/>
          <w:sz w:val="24"/>
          <w:szCs w:val="24"/>
        </w:rPr>
      </w:pPr>
      <w:r w:rsidRPr="00CB5A38">
        <w:rPr>
          <w:rFonts w:ascii="Arial" w:hAnsi="Arial" w:cs="Arial"/>
          <w:b/>
          <w:color w:val="000000"/>
          <w:sz w:val="24"/>
          <w:szCs w:val="24"/>
          <w:u w:val="single"/>
        </w:rPr>
        <w:t>ANTECEDENTES:</w:t>
      </w:r>
      <w:r w:rsidRPr="00CB5A38">
        <w:rPr>
          <w:rFonts w:ascii="Arial" w:hAnsi="Arial" w:cs="Arial"/>
          <w:color w:val="000000"/>
          <w:sz w:val="24"/>
          <w:szCs w:val="24"/>
        </w:rPr>
        <w:t xml:space="preserve"> Los antecedentes que se tendrán en cuenta para la selección y el puntaje asignado a cada uno de ellos, se detallan en el ANEXO I que forma parte integrante del presente Decreto. Para la valoración de los títulos y antecedentes, cada concursante deberá presentar una (1) carpeta</w:t>
      </w:r>
      <w:r w:rsidRPr="00CB5A38">
        <w:rPr>
          <w:rFonts w:ascii="Arial" w:hAnsi="Arial" w:cs="Arial"/>
          <w:sz w:val="24"/>
          <w:szCs w:val="24"/>
        </w:rPr>
        <w:t xml:space="preserve"> conteniendo su currículum vitae firmado, con carácter de Declaración Jurada y con los comprobantes y/o documentación  original o autenticada, </w:t>
      </w:r>
      <w:r w:rsidRPr="00CB5A38">
        <w:rPr>
          <w:rFonts w:ascii="Arial" w:hAnsi="Arial" w:cs="Arial"/>
          <w:color w:val="000000"/>
          <w:sz w:val="24"/>
          <w:szCs w:val="24"/>
        </w:rPr>
        <w:t xml:space="preserve">debiendo enumerarse cada foja. Para la evaluación del presente Item (Antecedentes) se asignará un porcentaje del veinte por ciento (20%) </w:t>
      </w:r>
    </w:p>
    <w:p w:rsidR="00CB5A38" w:rsidRPr="00CB5A38" w:rsidRDefault="00CB5A38" w:rsidP="00CB5A38">
      <w:pPr>
        <w:jc w:val="both"/>
        <w:rPr>
          <w:rFonts w:ascii="Arial" w:hAnsi="Arial" w:cs="Arial"/>
          <w:sz w:val="24"/>
          <w:szCs w:val="24"/>
        </w:rPr>
      </w:pPr>
      <w:r w:rsidRPr="00CB5A38">
        <w:rPr>
          <w:rFonts w:ascii="Arial" w:hAnsi="Arial" w:cs="Arial"/>
          <w:sz w:val="24"/>
          <w:szCs w:val="24"/>
        </w:rPr>
        <w:t xml:space="preserve">f)  </w:t>
      </w:r>
      <w:r w:rsidRPr="00CB5A38">
        <w:rPr>
          <w:rFonts w:ascii="Arial" w:hAnsi="Arial" w:cs="Arial"/>
          <w:b/>
          <w:sz w:val="24"/>
          <w:szCs w:val="24"/>
          <w:u w:val="single"/>
        </w:rPr>
        <w:t>OPOSICIÓN:</w:t>
      </w:r>
      <w:r w:rsidRPr="00CB5A38">
        <w:rPr>
          <w:rFonts w:ascii="Arial" w:hAnsi="Arial" w:cs="Arial"/>
          <w:sz w:val="24"/>
          <w:szCs w:val="24"/>
        </w:rPr>
        <w:t xml:space="preserve"> Los requisitos de idoneidad mencionados en el inciso d), deberán ser acreditados por los postulantes mediante una prueba de oposición, la que rendirán una vez verificado el cumplimiento, en cada caso, de los requisitos escalafonarios y reglamentarios básicos aludidos en el inciso b), y que consistirá en: </w:t>
      </w:r>
    </w:p>
    <w:p w:rsidR="00CB5A38" w:rsidRPr="00CB5A38" w:rsidRDefault="00CB5A38" w:rsidP="00CB5A38">
      <w:pPr>
        <w:jc w:val="both"/>
        <w:rPr>
          <w:rFonts w:ascii="Arial" w:hAnsi="Arial" w:cs="Arial"/>
          <w:color w:val="000000"/>
          <w:sz w:val="24"/>
          <w:szCs w:val="24"/>
          <w:lang w:val="es-ES_tradnl"/>
        </w:rPr>
      </w:pPr>
    </w:p>
    <w:p w:rsidR="00CB5A38" w:rsidRPr="00CB5A38" w:rsidRDefault="00CB5A38" w:rsidP="00CB5A38">
      <w:pPr>
        <w:jc w:val="both"/>
        <w:rPr>
          <w:rFonts w:ascii="Arial" w:hAnsi="Arial" w:cs="Arial"/>
          <w:sz w:val="24"/>
          <w:szCs w:val="24"/>
        </w:rPr>
      </w:pPr>
      <w:r w:rsidRPr="00CB5A38">
        <w:rPr>
          <w:rFonts w:ascii="Arial" w:hAnsi="Arial" w:cs="Arial"/>
          <w:color w:val="000000"/>
          <w:sz w:val="24"/>
          <w:szCs w:val="24"/>
        </w:rPr>
        <w:t xml:space="preserve">f.1.) Examen escrito: el temario versará sobre los temas mencionados en el inciso d.2, y d.3 junto con d.4 y se deberá aprobar con 60% cada punto para lograr la aprobación general de la oposición. El examen estará contenido en un (1) sobre cerrado con cinco (5) preguntas de cada tema. Cada postulante </w:t>
      </w:r>
      <w:r w:rsidRPr="00CB5A38">
        <w:rPr>
          <w:rFonts w:ascii="Arial" w:hAnsi="Arial" w:cs="Arial"/>
          <w:sz w:val="24"/>
          <w:szCs w:val="24"/>
        </w:rPr>
        <w:t xml:space="preserve">extraerá un (1) sobre, en presencia del Tribunal y de los restantes aspirantes. El Tribunal del Concurso pondrá en conocimiento de los postulantes el tema extraído y dará un plazo de quince (15) minutos para que se efectúen las aclaraciones que se consideren necesarias, debiendo efectuarse las mismas en forma general. La duración máxima de la prueba será de tres (3) horas. Cada pregunta se evaluará con un puntaje de 0 (cero) a  1  (uno) puntos. El contenido de las preguntas será determinado y elaborado por el Tribunal del Concurso. </w:t>
      </w:r>
    </w:p>
    <w:p w:rsidR="00CB5A38" w:rsidRPr="00CB5A38" w:rsidRDefault="00CB5A38" w:rsidP="00CB5A38">
      <w:pPr>
        <w:rPr>
          <w:rFonts w:ascii="Arial" w:hAnsi="Arial" w:cs="Arial"/>
          <w:color w:val="000000"/>
          <w:sz w:val="24"/>
          <w:szCs w:val="24"/>
        </w:rPr>
      </w:pPr>
      <w:r w:rsidRPr="00CB5A38">
        <w:rPr>
          <w:rFonts w:ascii="Arial" w:hAnsi="Arial" w:cs="Arial"/>
          <w:sz w:val="24"/>
          <w:szCs w:val="24"/>
        </w:rPr>
        <w:t xml:space="preserve">Para la evaluación del presente Ítem (Oposición) se asignará un porcentaje del ochenta por ciento (80%) a la prueba escrita.  </w:t>
      </w:r>
    </w:p>
    <w:p w:rsidR="00CB5A38" w:rsidRPr="00CB5A38" w:rsidRDefault="00CB5A38" w:rsidP="00CB5A38">
      <w:pPr>
        <w:rPr>
          <w:rFonts w:ascii="Arial" w:hAnsi="Arial" w:cs="Arial"/>
          <w:sz w:val="24"/>
          <w:szCs w:val="24"/>
        </w:rPr>
      </w:pPr>
      <w:r w:rsidRPr="00CB5A38">
        <w:rPr>
          <w:rFonts w:ascii="Arial" w:hAnsi="Arial" w:cs="Arial"/>
          <w:b/>
          <w:sz w:val="24"/>
          <w:szCs w:val="24"/>
          <w:u w:val="single"/>
        </w:rPr>
        <w:t>EVALUACIÓN GENERAL DEL CONCURSO</w:t>
      </w:r>
      <w:r w:rsidRPr="00CB5A38">
        <w:rPr>
          <w:rFonts w:ascii="Arial" w:hAnsi="Arial" w:cs="Arial"/>
          <w:sz w:val="24"/>
          <w:szCs w:val="24"/>
        </w:rPr>
        <w:t xml:space="preserve">: Para </w:t>
      </w:r>
      <w:smartTag w:uri="urn:schemas-microsoft-com:office:smarttags" w:element="PersonName">
        <w:smartTagPr>
          <w:attr w:name="ProductID" w:val="la Calificaci￳n"/>
        </w:smartTagPr>
        <w:r w:rsidRPr="00CB5A38">
          <w:rPr>
            <w:rFonts w:ascii="Arial" w:hAnsi="Arial" w:cs="Arial"/>
            <w:sz w:val="24"/>
            <w:szCs w:val="24"/>
          </w:rPr>
          <w:t>la Calificación</w:t>
        </w:r>
      </w:smartTag>
      <w:r w:rsidRPr="00CB5A38">
        <w:rPr>
          <w:rFonts w:ascii="Arial" w:hAnsi="Arial" w:cs="Arial"/>
          <w:sz w:val="24"/>
          <w:szCs w:val="24"/>
        </w:rPr>
        <w:t xml:space="preserve"> general del Concurso de Antecedentes y Oposición, se asignará a cada ítem los siguientes porcentajes: </w:t>
      </w:r>
    </w:p>
    <w:p w:rsidR="00CB5A38" w:rsidRPr="00CB5A38" w:rsidRDefault="00CB5A38" w:rsidP="00CB5A38">
      <w:pPr>
        <w:rPr>
          <w:rFonts w:ascii="Arial" w:hAnsi="Arial" w:cs="Arial"/>
          <w:sz w:val="24"/>
          <w:szCs w:val="24"/>
        </w:rPr>
      </w:pPr>
      <w:r w:rsidRPr="00CB5A38">
        <w:rPr>
          <w:rFonts w:ascii="Arial" w:hAnsi="Arial" w:cs="Arial"/>
          <w:sz w:val="24"/>
          <w:szCs w:val="24"/>
        </w:rPr>
        <w:t>1)</w:t>
      </w:r>
      <w:r w:rsidRPr="00CB5A38">
        <w:rPr>
          <w:rFonts w:ascii="Arial" w:hAnsi="Arial" w:cs="Arial"/>
          <w:sz w:val="24"/>
          <w:szCs w:val="24"/>
        </w:rPr>
        <w:tab/>
      </w:r>
      <w:r w:rsidRPr="00CB5A38">
        <w:rPr>
          <w:rFonts w:ascii="Arial" w:hAnsi="Arial" w:cs="Arial"/>
          <w:sz w:val="24"/>
          <w:szCs w:val="24"/>
          <w:u w:val="single"/>
        </w:rPr>
        <w:t>Antecedentes</w:t>
      </w:r>
      <w:r w:rsidRPr="00CB5A38">
        <w:rPr>
          <w:rFonts w:ascii="Arial" w:hAnsi="Arial" w:cs="Arial"/>
          <w:sz w:val="24"/>
          <w:szCs w:val="24"/>
        </w:rPr>
        <w:t xml:space="preserve">: el veinte por ciento (20%). </w:t>
      </w:r>
    </w:p>
    <w:p w:rsidR="00CB5A38" w:rsidRPr="00CB5A38" w:rsidRDefault="00CB5A38" w:rsidP="00CB5A38">
      <w:pPr>
        <w:rPr>
          <w:rFonts w:ascii="Arial" w:hAnsi="Arial" w:cs="Arial"/>
          <w:sz w:val="24"/>
          <w:szCs w:val="24"/>
        </w:rPr>
      </w:pPr>
      <w:r w:rsidRPr="00CB5A38">
        <w:rPr>
          <w:rFonts w:ascii="Arial" w:hAnsi="Arial" w:cs="Arial"/>
          <w:sz w:val="24"/>
          <w:szCs w:val="24"/>
        </w:rPr>
        <w:t>2)</w:t>
      </w:r>
      <w:r w:rsidRPr="00CB5A38">
        <w:rPr>
          <w:rFonts w:ascii="Arial" w:hAnsi="Arial" w:cs="Arial"/>
          <w:sz w:val="24"/>
          <w:szCs w:val="24"/>
        </w:rPr>
        <w:tab/>
      </w:r>
      <w:r w:rsidRPr="00CB5A38">
        <w:rPr>
          <w:rFonts w:ascii="Arial" w:hAnsi="Arial" w:cs="Arial"/>
          <w:sz w:val="24"/>
          <w:szCs w:val="24"/>
          <w:u w:val="single"/>
        </w:rPr>
        <w:t>Oposición</w:t>
      </w:r>
      <w:r w:rsidRPr="00CB5A38">
        <w:rPr>
          <w:rFonts w:ascii="Arial" w:hAnsi="Arial" w:cs="Arial"/>
          <w:sz w:val="24"/>
          <w:szCs w:val="24"/>
        </w:rPr>
        <w:t xml:space="preserve">: el ochenta por ciento (80%). </w:t>
      </w:r>
    </w:p>
    <w:p w:rsidR="00CB5A38" w:rsidRPr="00CB5A38" w:rsidRDefault="00CB5A38" w:rsidP="00CB5A38">
      <w:pPr>
        <w:jc w:val="both"/>
        <w:rPr>
          <w:rFonts w:ascii="Arial" w:hAnsi="Arial" w:cs="Arial"/>
          <w:sz w:val="24"/>
          <w:szCs w:val="24"/>
        </w:rPr>
      </w:pPr>
      <w:r w:rsidRPr="00CB5A38">
        <w:rPr>
          <w:rFonts w:ascii="Arial" w:hAnsi="Arial" w:cs="Arial"/>
          <w:sz w:val="24"/>
          <w:szCs w:val="24"/>
        </w:rPr>
        <w:t xml:space="preserve">Cuando el puntaje final de alguno/s de los postulantes sea inferior al sesenta por ciento (60%) se lo considerará insuficiente. En el caso de que todos los postulantes estuviesen en tal situación, el Concurso, a propuesta del Tribunal, podrá ser declarado desierto. </w:t>
      </w:r>
    </w:p>
    <w:p w:rsidR="00CB5A38" w:rsidRPr="00CB5A38" w:rsidRDefault="00CB5A38" w:rsidP="00CB5A38">
      <w:pPr>
        <w:jc w:val="both"/>
        <w:rPr>
          <w:rFonts w:ascii="Arial" w:hAnsi="Arial" w:cs="Arial"/>
          <w:sz w:val="24"/>
          <w:szCs w:val="24"/>
        </w:rPr>
      </w:pPr>
      <w:r w:rsidRPr="00CB5A38">
        <w:rPr>
          <w:rFonts w:ascii="Arial" w:hAnsi="Arial" w:cs="Arial"/>
          <w:sz w:val="24"/>
          <w:szCs w:val="24"/>
        </w:rPr>
        <w:t>El tribunal se integrará con tres jueces que serán nombrados según se detalla a continuación:</w:t>
      </w:r>
    </w:p>
    <w:p w:rsidR="00CB5A38" w:rsidRPr="00CB5A38" w:rsidRDefault="00CB5A38" w:rsidP="00CB5A38">
      <w:pPr>
        <w:jc w:val="both"/>
        <w:rPr>
          <w:rFonts w:ascii="Arial" w:hAnsi="Arial" w:cs="Arial"/>
          <w:sz w:val="24"/>
          <w:szCs w:val="24"/>
        </w:rPr>
      </w:pPr>
      <w:r w:rsidRPr="00CB5A38">
        <w:rPr>
          <w:rFonts w:ascii="Arial" w:hAnsi="Arial" w:cs="Arial"/>
          <w:sz w:val="24"/>
          <w:szCs w:val="24"/>
        </w:rPr>
        <w:t>Un miembro designado por el Departamento Ejecutivo.</w:t>
      </w:r>
    </w:p>
    <w:p w:rsidR="00CB5A38" w:rsidRPr="00CB5A38" w:rsidRDefault="00CB5A38" w:rsidP="00CB5A38">
      <w:pPr>
        <w:jc w:val="both"/>
        <w:rPr>
          <w:rFonts w:ascii="Arial" w:hAnsi="Arial" w:cs="Arial"/>
          <w:sz w:val="24"/>
          <w:szCs w:val="24"/>
        </w:rPr>
      </w:pPr>
      <w:r w:rsidRPr="00CB5A38">
        <w:rPr>
          <w:rFonts w:ascii="Arial" w:hAnsi="Arial" w:cs="Arial"/>
          <w:sz w:val="24"/>
          <w:szCs w:val="24"/>
        </w:rPr>
        <w:t xml:space="preserve">Un miembro designado por </w:t>
      </w:r>
      <w:smartTag w:uri="urn:schemas-microsoft-com:office:smarttags" w:element="PersonName">
        <w:smartTagPr>
          <w:attr w:name="ProductID" w:val="la Comisi￳n"/>
        </w:smartTagPr>
        <w:r w:rsidRPr="00CB5A38">
          <w:rPr>
            <w:rFonts w:ascii="Arial" w:hAnsi="Arial" w:cs="Arial"/>
            <w:sz w:val="24"/>
            <w:szCs w:val="24"/>
          </w:rPr>
          <w:t>la Comisión</w:t>
        </w:r>
      </w:smartTag>
      <w:r w:rsidRPr="00CB5A38">
        <w:rPr>
          <w:rFonts w:ascii="Arial" w:hAnsi="Arial" w:cs="Arial"/>
          <w:sz w:val="24"/>
          <w:szCs w:val="24"/>
        </w:rPr>
        <w:t xml:space="preserve"> de Relaciones Laborales.</w:t>
      </w:r>
    </w:p>
    <w:p w:rsidR="00CB5A38" w:rsidRPr="00CB5A38" w:rsidRDefault="00CB5A38" w:rsidP="00CB5A38">
      <w:pPr>
        <w:jc w:val="both"/>
        <w:rPr>
          <w:rFonts w:ascii="Arial" w:hAnsi="Arial" w:cs="Arial"/>
          <w:sz w:val="24"/>
          <w:szCs w:val="24"/>
        </w:rPr>
      </w:pPr>
      <w:r w:rsidRPr="00CB5A38">
        <w:rPr>
          <w:rFonts w:ascii="Arial" w:hAnsi="Arial" w:cs="Arial"/>
          <w:sz w:val="24"/>
          <w:szCs w:val="24"/>
        </w:rPr>
        <w:t>Un profesional especializado en las tareas o funciones del cargo vacante designado por el Departamento Ejecutivo.</w:t>
      </w:r>
    </w:p>
    <w:p w:rsidR="00CB5A38" w:rsidRPr="00CB5A38" w:rsidRDefault="00CB5A38" w:rsidP="00CB5A38">
      <w:pPr>
        <w:jc w:val="both"/>
        <w:rPr>
          <w:rFonts w:ascii="Arial" w:hAnsi="Arial" w:cs="Arial"/>
          <w:sz w:val="24"/>
          <w:szCs w:val="24"/>
        </w:rPr>
      </w:pPr>
      <w:r w:rsidRPr="00CB5A38">
        <w:rPr>
          <w:rFonts w:ascii="Arial" w:hAnsi="Arial" w:cs="Arial"/>
          <w:sz w:val="24"/>
          <w:szCs w:val="24"/>
        </w:rPr>
        <w:t xml:space="preserve">Las inscripciones se receptarán en el Área de Recursos Humanos, sita en el edificio central de </w:t>
      </w:r>
      <w:smartTag w:uri="urn:schemas-microsoft-com:office:smarttags" w:element="PersonName">
        <w:smartTagPr>
          <w:attr w:name="ProductID" w:val="la Administraci￳n Municipal"/>
        </w:smartTagPr>
        <w:r w:rsidRPr="00CB5A38">
          <w:rPr>
            <w:rFonts w:ascii="Arial" w:hAnsi="Arial" w:cs="Arial"/>
            <w:sz w:val="24"/>
            <w:szCs w:val="24"/>
          </w:rPr>
          <w:t>la Administración Municipal</w:t>
        </w:r>
      </w:smartTag>
      <w:r w:rsidRPr="00CB5A38">
        <w:rPr>
          <w:rFonts w:ascii="Arial" w:hAnsi="Arial" w:cs="Arial"/>
          <w:sz w:val="24"/>
          <w:szCs w:val="24"/>
        </w:rPr>
        <w:t xml:space="preserve"> en calle Luis F. Tagle Nº 295 de esta Localidad de Monte Cristo, desde el día 07 de Noviembre hasta el día 21 de Noviembre del corriente año 2017.</w:t>
      </w:r>
    </w:p>
    <w:p w:rsidR="00CB5A38" w:rsidRPr="00CB5A38" w:rsidRDefault="00CB5A38" w:rsidP="00CB5A38">
      <w:pPr>
        <w:jc w:val="both"/>
        <w:rPr>
          <w:rFonts w:ascii="Arial" w:hAnsi="Arial" w:cs="Arial"/>
          <w:sz w:val="24"/>
          <w:szCs w:val="24"/>
        </w:rPr>
      </w:pPr>
      <w:r w:rsidRPr="00CB5A38">
        <w:rPr>
          <w:rFonts w:ascii="Arial" w:hAnsi="Arial" w:cs="Arial"/>
          <w:sz w:val="24"/>
          <w:szCs w:val="24"/>
        </w:rPr>
        <w:t>Desde el día 21 y hasta el 24 de Noviembre inclusive se realizará con los postulantes que así lo requieran una entrevista personal en donde se les brindará toda la información al respecto.</w:t>
      </w:r>
    </w:p>
    <w:p w:rsidR="00CB5A38" w:rsidRPr="00CB5A38" w:rsidRDefault="00CB5A38" w:rsidP="00CB5A38">
      <w:pPr>
        <w:jc w:val="both"/>
        <w:rPr>
          <w:rFonts w:ascii="Arial" w:hAnsi="Arial" w:cs="Arial"/>
          <w:sz w:val="24"/>
          <w:szCs w:val="24"/>
        </w:rPr>
      </w:pPr>
      <w:r w:rsidRPr="00CB5A38">
        <w:rPr>
          <w:rFonts w:ascii="Arial" w:hAnsi="Arial" w:cs="Arial"/>
          <w:sz w:val="24"/>
          <w:szCs w:val="24"/>
        </w:rPr>
        <w:t>Las recepciones de carpetas curriculares y presentación de documentación requerida, serán hasta el día 24 de Noviembre del corriente año 2017.</w:t>
      </w:r>
    </w:p>
    <w:p w:rsidR="00CB5A38" w:rsidRPr="00CB5A38" w:rsidRDefault="00CB5A38" w:rsidP="00CB5A38">
      <w:pPr>
        <w:jc w:val="both"/>
        <w:rPr>
          <w:rFonts w:ascii="Arial" w:hAnsi="Arial" w:cs="Arial"/>
          <w:sz w:val="24"/>
          <w:szCs w:val="24"/>
        </w:rPr>
      </w:pPr>
      <w:r w:rsidRPr="00CB5A38">
        <w:rPr>
          <w:rFonts w:ascii="Arial" w:hAnsi="Arial" w:cs="Arial"/>
          <w:sz w:val="24"/>
          <w:szCs w:val="24"/>
        </w:rPr>
        <w:t>El temario sobre el cual versará el examen se otorgará a cada uno de los postulantes al momento de la inscripción.</w:t>
      </w:r>
    </w:p>
    <w:p w:rsidR="00CB5A38" w:rsidRPr="00CB5A38" w:rsidRDefault="00CB5A38" w:rsidP="00CB5A38">
      <w:pPr>
        <w:jc w:val="both"/>
        <w:rPr>
          <w:rFonts w:ascii="Arial" w:hAnsi="Arial" w:cs="Arial"/>
          <w:sz w:val="24"/>
          <w:szCs w:val="24"/>
        </w:rPr>
      </w:pPr>
      <w:r w:rsidRPr="00CB5A38">
        <w:rPr>
          <w:rFonts w:ascii="Arial" w:hAnsi="Arial" w:cs="Arial"/>
          <w:sz w:val="24"/>
          <w:szCs w:val="24"/>
        </w:rPr>
        <w:t xml:space="preserve">La prueba de oposición determinada en el inc. f.1) se llevará a cabo el día </w:t>
      </w:r>
      <w:r w:rsidRPr="00CB5A38">
        <w:rPr>
          <w:rFonts w:ascii="Arial" w:hAnsi="Arial" w:cs="Arial"/>
          <w:b/>
          <w:sz w:val="24"/>
          <w:szCs w:val="24"/>
        </w:rPr>
        <w:t xml:space="preserve"> 06 de Diciembre del corriente año 2017</w:t>
      </w:r>
      <w:r w:rsidRPr="00CB5A38">
        <w:rPr>
          <w:rFonts w:ascii="Arial" w:hAnsi="Arial" w:cs="Arial"/>
          <w:sz w:val="24"/>
          <w:szCs w:val="24"/>
        </w:rPr>
        <w:t xml:space="preserve">, en el edificio de </w:t>
      </w:r>
      <w:smartTag w:uri="urn:schemas-microsoft-com:office:smarttags" w:element="PersonName">
        <w:smartTagPr>
          <w:attr w:name="ProductID" w:val="la Administraci￳n Municipal"/>
        </w:smartTagPr>
        <w:smartTag w:uri="urn:schemas-microsoft-com:office:smarttags" w:element="PersonName">
          <w:smartTagPr>
            <w:attr w:name="ProductID" w:val="la Administraci￳n"/>
          </w:smartTagPr>
          <w:r w:rsidRPr="00CB5A38">
            <w:rPr>
              <w:rFonts w:ascii="Arial" w:hAnsi="Arial" w:cs="Arial"/>
              <w:sz w:val="24"/>
              <w:szCs w:val="24"/>
            </w:rPr>
            <w:t>la Administración</w:t>
          </w:r>
        </w:smartTag>
        <w:r w:rsidRPr="00CB5A38">
          <w:rPr>
            <w:rFonts w:ascii="Arial" w:hAnsi="Arial" w:cs="Arial"/>
            <w:sz w:val="24"/>
            <w:szCs w:val="24"/>
          </w:rPr>
          <w:t xml:space="preserve"> Municipal</w:t>
        </w:r>
      </w:smartTag>
      <w:r w:rsidRPr="00CB5A38">
        <w:rPr>
          <w:rFonts w:ascii="Arial" w:hAnsi="Arial" w:cs="Arial"/>
          <w:sz w:val="24"/>
          <w:szCs w:val="24"/>
        </w:rPr>
        <w:t xml:space="preserve"> o en el lugar que el Área Recursos Humanos indique.</w:t>
      </w:r>
    </w:p>
    <w:p w:rsidR="00CB5A38" w:rsidRPr="00CB5A38" w:rsidRDefault="00CB5A38" w:rsidP="00CB5A38">
      <w:pPr>
        <w:jc w:val="both"/>
        <w:rPr>
          <w:rFonts w:ascii="Arial" w:hAnsi="Arial" w:cs="Arial"/>
          <w:sz w:val="24"/>
          <w:szCs w:val="24"/>
        </w:rPr>
      </w:pPr>
      <w:r w:rsidRPr="00CB5A38">
        <w:rPr>
          <w:rFonts w:ascii="Arial" w:hAnsi="Arial" w:cs="Arial"/>
          <w:b/>
          <w:sz w:val="24"/>
          <w:szCs w:val="24"/>
        </w:rPr>
        <w:t>Artículo 2º.-</w:t>
      </w:r>
      <w:r w:rsidRPr="00CB5A38">
        <w:rPr>
          <w:rFonts w:ascii="Arial" w:hAnsi="Arial" w:cs="Arial"/>
          <w:sz w:val="24"/>
          <w:szCs w:val="24"/>
        </w:rPr>
        <w:t xml:space="preserve"> </w:t>
      </w:r>
      <w:r w:rsidRPr="00CB5A38">
        <w:rPr>
          <w:rFonts w:ascii="Arial" w:hAnsi="Arial" w:cs="Arial"/>
          <w:b/>
          <w:sz w:val="24"/>
          <w:szCs w:val="24"/>
        </w:rPr>
        <w:t>LOS TRIBUNALES</w:t>
      </w:r>
      <w:r w:rsidRPr="00CB5A38">
        <w:rPr>
          <w:rFonts w:ascii="Arial" w:hAnsi="Arial" w:cs="Arial"/>
          <w:sz w:val="24"/>
          <w:szCs w:val="24"/>
        </w:rPr>
        <w:t xml:space="preserve"> del Concurso y de Calificación deberán expedirse dentro del término de TRES (3) DIAS HABILES posteriores al de finalización de la prueba de oposición.</w:t>
      </w:r>
    </w:p>
    <w:p w:rsidR="00CB5A38" w:rsidRPr="00CB5A38" w:rsidRDefault="00CB5A38" w:rsidP="00CB5A38">
      <w:pPr>
        <w:rPr>
          <w:rFonts w:ascii="Arial" w:hAnsi="Arial" w:cs="Arial"/>
          <w:sz w:val="24"/>
          <w:szCs w:val="24"/>
        </w:rPr>
      </w:pPr>
    </w:p>
    <w:p w:rsidR="00CB5A38" w:rsidRPr="00CB5A38" w:rsidRDefault="00CB5A38" w:rsidP="00CB5A38">
      <w:pPr>
        <w:jc w:val="both"/>
        <w:rPr>
          <w:rFonts w:ascii="Arial" w:hAnsi="Arial" w:cs="Arial"/>
          <w:sz w:val="24"/>
          <w:szCs w:val="24"/>
        </w:rPr>
      </w:pPr>
      <w:r w:rsidRPr="00CB5A38">
        <w:rPr>
          <w:rFonts w:ascii="Arial" w:hAnsi="Arial" w:cs="Arial"/>
          <w:b/>
          <w:sz w:val="24"/>
          <w:szCs w:val="24"/>
        </w:rPr>
        <w:lastRenderedPageBreak/>
        <w:t>Artículo 3.-</w:t>
      </w:r>
      <w:r w:rsidRPr="00CB5A38">
        <w:rPr>
          <w:rFonts w:ascii="Arial" w:hAnsi="Arial" w:cs="Arial"/>
          <w:sz w:val="24"/>
          <w:szCs w:val="24"/>
        </w:rPr>
        <w:t xml:space="preserve"> Arbítrense las medidas tendientes a la más amplia difusión del presente Llamado a Concurso para conocimiento de la población en general, tanto mediante la publicación en los diarios locales como en los medios radiales. </w:t>
      </w:r>
    </w:p>
    <w:p w:rsidR="00CB5A38" w:rsidRDefault="00CB5A38" w:rsidP="00CB5A38">
      <w:pPr>
        <w:jc w:val="both"/>
        <w:rPr>
          <w:rFonts w:ascii="Arial" w:hAnsi="Arial" w:cs="Arial"/>
          <w:sz w:val="24"/>
          <w:szCs w:val="24"/>
        </w:rPr>
      </w:pPr>
      <w:r w:rsidRPr="00CB5A38">
        <w:rPr>
          <w:rFonts w:ascii="Arial" w:hAnsi="Arial" w:cs="Arial"/>
          <w:b/>
          <w:bCs/>
          <w:sz w:val="24"/>
          <w:szCs w:val="24"/>
        </w:rPr>
        <w:t>Artículo 4º.-</w:t>
      </w:r>
      <w:r w:rsidRPr="00CB5A38">
        <w:rPr>
          <w:rFonts w:ascii="Arial" w:hAnsi="Arial" w:cs="Arial"/>
          <w:sz w:val="24"/>
          <w:szCs w:val="24"/>
        </w:rPr>
        <w:t xml:space="preserve"> Comuníquese, publíquese, dése al R.M. y archívese.- </w:t>
      </w:r>
    </w:p>
    <w:p w:rsidR="00CB5A38" w:rsidRPr="00CB5A38" w:rsidRDefault="00CB5A38" w:rsidP="00233D18">
      <w:pPr>
        <w:jc w:val="center"/>
        <w:rPr>
          <w:rFonts w:ascii="Arial" w:hAnsi="Arial" w:cs="Arial"/>
          <w:b/>
          <w:color w:val="000000"/>
          <w:sz w:val="24"/>
          <w:szCs w:val="24"/>
          <w:lang w:val="es-ES"/>
        </w:rPr>
      </w:pPr>
      <w:r w:rsidRPr="00CB5A38">
        <w:rPr>
          <w:rFonts w:ascii="Arial" w:hAnsi="Arial" w:cs="Arial"/>
          <w:b/>
          <w:color w:val="000000"/>
          <w:sz w:val="24"/>
          <w:szCs w:val="24"/>
          <w:lang w:val="es-ES"/>
        </w:rPr>
        <w:t>ANEXO I</w:t>
      </w:r>
    </w:p>
    <w:p w:rsidR="00CB5A38" w:rsidRPr="00CB5A38" w:rsidRDefault="00CB5A38" w:rsidP="00CB5A38">
      <w:pPr>
        <w:rPr>
          <w:rFonts w:ascii="Arial" w:hAnsi="Arial" w:cs="Arial"/>
          <w:b/>
          <w:color w:val="000000"/>
          <w:sz w:val="24"/>
          <w:szCs w:val="24"/>
          <w:lang w:val="es-ES"/>
        </w:rPr>
      </w:pPr>
      <w:r w:rsidRPr="00CB5A38">
        <w:rPr>
          <w:rFonts w:ascii="Arial" w:hAnsi="Arial" w:cs="Arial"/>
          <w:b/>
          <w:color w:val="000000"/>
          <w:sz w:val="24"/>
          <w:szCs w:val="24"/>
          <w:lang w:val="es-ES"/>
        </w:rPr>
        <w:t>ANTECEDENTES</w:t>
      </w:r>
      <w:r w:rsidRPr="00CB5A38">
        <w:rPr>
          <w:rFonts w:ascii="Arial" w:hAnsi="Arial" w:cs="Arial"/>
          <w:b/>
          <w:color w:val="000000"/>
          <w:sz w:val="24"/>
          <w:szCs w:val="24"/>
          <w:lang w:val="es-ES"/>
        </w:rPr>
        <w:tab/>
        <w:t>(Art.1° - Inc. “E”)</w:t>
      </w:r>
    </w:p>
    <w:p w:rsidR="00CB5A38" w:rsidRPr="00CB5A38" w:rsidRDefault="00CB5A38" w:rsidP="00CB5A38">
      <w:pPr>
        <w:rPr>
          <w:rFonts w:ascii="Arial" w:hAnsi="Arial" w:cs="Arial"/>
          <w:color w:val="000000"/>
          <w:sz w:val="24"/>
          <w:szCs w:val="24"/>
        </w:rPr>
      </w:pPr>
      <w:r w:rsidRPr="00CB5A38">
        <w:rPr>
          <w:rFonts w:ascii="Arial" w:hAnsi="Arial" w:cs="Arial"/>
          <w:b/>
          <w:color w:val="000000"/>
          <w:sz w:val="24"/>
          <w:szCs w:val="24"/>
          <w:u w:val="single"/>
        </w:rPr>
        <w:t>Por el desempeño actual de cargos con funciones iguales o similares</w:t>
      </w:r>
      <w:r w:rsidRPr="00CB5A38">
        <w:rPr>
          <w:rFonts w:ascii="Arial" w:hAnsi="Arial" w:cs="Arial"/>
          <w:color w:val="000000"/>
          <w:sz w:val="24"/>
          <w:szCs w:val="24"/>
        </w:rPr>
        <w:t>:</w:t>
      </w:r>
    </w:p>
    <w:p w:rsidR="00CB5A38" w:rsidRPr="00CB5A38" w:rsidRDefault="00CB5A38" w:rsidP="00CB5A38">
      <w:pPr>
        <w:rPr>
          <w:rFonts w:ascii="Arial" w:hAnsi="Arial" w:cs="Arial"/>
          <w:color w:val="000000"/>
          <w:sz w:val="24"/>
          <w:szCs w:val="24"/>
        </w:rPr>
      </w:pPr>
    </w:p>
    <w:p w:rsidR="00CB5A38" w:rsidRPr="00CB5A38" w:rsidRDefault="00CB5A38" w:rsidP="00CB5A38">
      <w:pPr>
        <w:rPr>
          <w:rFonts w:ascii="Arial" w:hAnsi="Arial" w:cs="Arial"/>
          <w:color w:val="000000"/>
          <w:sz w:val="24"/>
          <w:szCs w:val="24"/>
        </w:rPr>
      </w:pPr>
      <w:r w:rsidRPr="00CB5A38">
        <w:rPr>
          <w:rFonts w:ascii="Arial" w:hAnsi="Arial" w:cs="Arial"/>
          <w:color w:val="000000"/>
          <w:sz w:val="24"/>
          <w:szCs w:val="24"/>
        </w:rPr>
        <w:tab/>
        <w:t>1.1.</w:t>
      </w:r>
      <w:r w:rsidRPr="00CB5A38">
        <w:rPr>
          <w:rFonts w:ascii="Arial" w:hAnsi="Arial" w:cs="Arial"/>
          <w:color w:val="000000"/>
          <w:sz w:val="24"/>
          <w:szCs w:val="24"/>
        </w:rPr>
        <w:tab/>
      </w:r>
      <w:r w:rsidRPr="00CB5A38">
        <w:rPr>
          <w:rFonts w:ascii="Arial" w:hAnsi="Arial" w:cs="Arial"/>
          <w:color w:val="000000"/>
          <w:sz w:val="24"/>
          <w:szCs w:val="24"/>
          <w:u w:val="single"/>
        </w:rPr>
        <w:t>Con jerarquía superior, igual o equivalente al cargo a cubrir</w:t>
      </w:r>
      <w:r w:rsidRPr="00CB5A38">
        <w:rPr>
          <w:rFonts w:ascii="Arial" w:hAnsi="Arial" w:cs="Arial"/>
          <w:color w:val="000000"/>
          <w:sz w:val="24"/>
          <w:szCs w:val="24"/>
        </w:rPr>
        <w:t>:</w:t>
      </w:r>
    </w:p>
    <w:p w:rsidR="00CB5A38" w:rsidRPr="00CB5A38" w:rsidRDefault="00CB5A38" w:rsidP="00CB5A38">
      <w:pPr>
        <w:rPr>
          <w:rFonts w:ascii="Arial" w:hAnsi="Arial" w:cs="Arial"/>
          <w:color w:val="000000"/>
          <w:sz w:val="24"/>
          <w:szCs w:val="24"/>
        </w:rPr>
      </w:pPr>
      <w:r w:rsidRPr="00CB5A38">
        <w:rPr>
          <w:rFonts w:ascii="Arial" w:hAnsi="Arial" w:cs="Arial"/>
          <w:color w:val="000000"/>
          <w:sz w:val="24"/>
          <w:szCs w:val="24"/>
        </w:rPr>
        <w:tab/>
      </w:r>
      <w:r w:rsidRPr="00CB5A38">
        <w:rPr>
          <w:rFonts w:ascii="Arial" w:hAnsi="Arial" w:cs="Arial"/>
          <w:color w:val="000000"/>
          <w:sz w:val="24"/>
          <w:szCs w:val="24"/>
        </w:rPr>
        <w:tab/>
        <w:t>1.1.1. Por un tiempo mayor de 5 años: 10 a 20 Puntos</w:t>
      </w:r>
    </w:p>
    <w:p w:rsidR="00CB5A38" w:rsidRPr="00CB5A38" w:rsidRDefault="00CB5A38" w:rsidP="00CB5A38">
      <w:pPr>
        <w:rPr>
          <w:rFonts w:ascii="Arial" w:hAnsi="Arial" w:cs="Arial"/>
          <w:color w:val="000000"/>
          <w:sz w:val="24"/>
          <w:szCs w:val="24"/>
        </w:rPr>
      </w:pPr>
      <w:r w:rsidRPr="00CB5A38">
        <w:rPr>
          <w:rFonts w:ascii="Arial" w:hAnsi="Arial" w:cs="Arial"/>
          <w:color w:val="000000"/>
          <w:sz w:val="24"/>
          <w:szCs w:val="24"/>
        </w:rPr>
        <w:tab/>
      </w:r>
      <w:r w:rsidRPr="00CB5A38">
        <w:rPr>
          <w:rFonts w:ascii="Arial" w:hAnsi="Arial" w:cs="Arial"/>
          <w:color w:val="000000"/>
          <w:sz w:val="24"/>
          <w:szCs w:val="24"/>
        </w:rPr>
        <w:tab/>
        <w:t>1.1.2. Por más de 3 años y menos de 5 años: 5 a 10 Puntos</w:t>
      </w:r>
    </w:p>
    <w:p w:rsidR="00CB5A38" w:rsidRPr="00CB5A38" w:rsidRDefault="00CB5A38" w:rsidP="00CB5A38">
      <w:pPr>
        <w:rPr>
          <w:rFonts w:ascii="Arial" w:hAnsi="Arial" w:cs="Arial"/>
          <w:b/>
          <w:color w:val="000000"/>
          <w:sz w:val="24"/>
          <w:szCs w:val="24"/>
          <w:u w:val="single"/>
        </w:rPr>
      </w:pPr>
      <w:r w:rsidRPr="00CB5A38">
        <w:rPr>
          <w:rFonts w:ascii="Arial" w:hAnsi="Arial" w:cs="Arial"/>
          <w:color w:val="000000"/>
          <w:sz w:val="24"/>
          <w:szCs w:val="24"/>
        </w:rPr>
        <w:tab/>
      </w:r>
      <w:r w:rsidRPr="00CB5A38">
        <w:rPr>
          <w:rFonts w:ascii="Arial" w:hAnsi="Arial" w:cs="Arial"/>
          <w:color w:val="000000"/>
          <w:sz w:val="24"/>
          <w:szCs w:val="24"/>
        </w:rPr>
        <w:tab/>
        <w:t>1.1.3. Por más de 3 meses y menos de 3 años: hasta 5 Puntos</w:t>
      </w:r>
    </w:p>
    <w:p w:rsidR="00CB5A38" w:rsidRPr="00CB5A38" w:rsidRDefault="00CB5A38" w:rsidP="00CB5A38">
      <w:pPr>
        <w:rPr>
          <w:rFonts w:ascii="Arial" w:hAnsi="Arial" w:cs="Arial"/>
          <w:color w:val="000000"/>
          <w:sz w:val="24"/>
          <w:szCs w:val="24"/>
        </w:rPr>
      </w:pPr>
      <w:r w:rsidRPr="00CB5A38">
        <w:rPr>
          <w:rFonts w:ascii="Arial" w:hAnsi="Arial" w:cs="Arial"/>
          <w:color w:val="000000"/>
          <w:sz w:val="24"/>
          <w:szCs w:val="24"/>
        </w:rPr>
        <w:tab/>
        <w:t>1.2.</w:t>
      </w:r>
      <w:r w:rsidRPr="00CB5A38">
        <w:rPr>
          <w:rFonts w:ascii="Arial" w:hAnsi="Arial" w:cs="Arial"/>
          <w:color w:val="000000"/>
          <w:sz w:val="24"/>
          <w:szCs w:val="24"/>
        </w:rPr>
        <w:tab/>
      </w:r>
      <w:r w:rsidRPr="00CB5A38">
        <w:rPr>
          <w:rFonts w:ascii="Arial" w:hAnsi="Arial" w:cs="Arial"/>
          <w:color w:val="000000"/>
          <w:sz w:val="24"/>
          <w:szCs w:val="24"/>
          <w:u w:val="single"/>
        </w:rPr>
        <w:t>Con jerarquía inferior a la del cargo</w:t>
      </w:r>
      <w:r w:rsidRPr="00CB5A38">
        <w:rPr>
          <w:rFonts w:ascii="Arial" w:hAnsi="Arial" w:cs="Arial"/>
          <w:color w:val="000000"/>
          <w:sz w:val="24"/>
          <w:szCs w:val="24"/>
        </w:rPr>
        <w:t>:</w:t>
      </w:r>
    </w:p>
    <w:p w:rsidR="00CB5A38" w:rsidRPr="00CB5A38" w:rsidRDefault="00CB5A38" w:rsidP="00CB5A38">
      <w:pPr>
        <w:rPr>
          <w:rFonts w:ascii="Arial" w:hAnsi="Arial" w:cs="Arial"/>
          <w:color w:val="000000"/>
          <w:sz w:val="24"/>
          <w:szCs w:val="24"/>
        </w:rPr>
      </w:pPr>
      <w:r w:rsidRPr="00CB5A38">
        <w:rPr>
          <w:rFonts w:ascii="Arial" w:hAnsi="Arial" w:cs="Arial"/>
          <w:color w:val="000000"/>
          <w:sz w:val="24"/>
          <w:szCs w:val="24"/>
        </w:rPr>
        <w:tab/>
      </w:r>
      <w:r w:rsidRPr="00CB5A38">
        <w:rPr>
          <w:rFonts w:ascii="Arial" w:hAnsi="Arial" w:cs="Arial"/>
          <w:color w:val="000000"/>
          <w:sz w:val="24"/>
          <w:szCs w:val="24"/>
        </w:rPr>
        <w:tab/>
        <w:t>1.2.1. Por más de 5 años: 10 a 20 Puntos</w:t>
      </w:r>
    </w:p>
    <w:p w:rsidR="00CB5A38" w:rsidRPr="00CB5A38" w:rsidRDefault="00CB5A38" w:rsidP="00CB5A38">
      <w:pPr>
        <w:rPr>
          <w:rFonts w:ascii="Arial" w:hAnsi="Arial" w:cs="Arial"/>
          <w:color w:val="000000"/>
          <w:sz w:val="24"/>
          <w:szCs w:val="24"/>
        </w:rPr>
      </w:pPr>
      <w:r w:rsidRPr="00CB5A38">
        <w:rPr>
          <w:rFonts w:ascii="Arial" w:hAnsi="Arial" w:cs="Arial"/>
          <w:color w:val="000000"/>
          <w:sz w:val="24"/>
          <w:szCs w:val="24"/>
        </w:rPr>
        <w:tab/>
      </w:r>
      <w:r w:rsidRPr="00CB5A38">
        <w:rPr>
          <w:rFonts w:ascii="Arial" w:hAnsi="Arial" w:cs="Arial"/>
          <w:color w:val="000000"/>
          <w:sz w:val="24"/>
          <w:szCs w:val="24"/>
        </w:rPr>
        <w:tab/>
        <w:t>1.2.2. Por más de 3 años y menos de 5 años: 5 a 10 Puntos</w:t>
      </w:r>
    </w:p>
    <w:p w:rsidR="00CB5A38" w:rsidRPr="00CB5A38" w:rsidRDefault="00CB5A38" w:rsidP="00CB5A38">
      <w:pPr>
        <w:rPr>
          <w:rFonts w:ascii="Arial" w:hAnsi="Arial" w:cs="Arial"/>
          <w:color w:val="000000"/>
          <w:sz w:val="24"/>
          <w:szCs w:val="24"/>
        </w:rPr>
      </w:pPr>
      <w:r w:rsidRPr="00CB5A38">
        <w:rPr>
          <w:rFonts w:ascii="Arial" w:hAnsi="Arial" w:cs="Arial"/>
          <w:color w:val="000000"/>
          <w:sz w:val="24"/>
          <w:szCs w:val="24"/>
        </w:rPr>
        <w:tab/>
      </w:r>
      <w:r w:rsidRPr="00CB5A38">
        <w:rPr>
          <w:rFonts w:ascii="Arial" w:hAnsi="Arial" w:cs="Arial"/>
          <w:color w:val="000000"/>
          <w:sz w:val="24"/>
          <w:szCs w:val="24"/>
        </w:rPr>
        <w:tab/>
        <w:t>1.2.3. Por más de 3 meses y menos de 3 años: hasta 5 Puntos</w:t>
      </w:r>
    </w:p>
    <w:p w:rsidR="00CB5A38" w:rsidRPr="00CB5A38" w:rsidRDefault="00CB5A38" w:rsidP="00CB5A38">
      <w:pPr>
        <w:rPr>
          <w:rFonts w:ascii="Arial" w:hAnsi="Arial" w:cs="Arial"/>
          <w:b/>
          <w:color w:val="000000"/>
          <w:sz w:val="24"/>
          <w:szCs w:val="24"/>
        </w:rPr>
      </w:pPr>
      <w:r w:rsidRPr="00CB5A38">
        <w:rPr>
          <w:rFonts w:ascii="Arial" w:hAnsi="Arial" w:cs="Arial"/>
          <w:b/>
          <w:color w:val="000000"/>
          <w:sz w:val="24"/>
          <w:szCs w:val="24"/>
          <w:u w:val="single"/>
        </w:rPr>
        <w:t>Por desempeños  similares desempeñados  en la   Administración Pública</w:t>
      </w:r>
      <w:r w:rsidRPr="00CB5A38">
        <w:rPr>
          <w:rFonts w:ascii="Arial" w:hAnsi="Arial" w:cs="Arial"/>
          <w:b/>
          <w:color w:val="000000"/>
          <w:sz w:val="24"/>
          <w:szCs w:val="24"/>
        </w:rPr>
        <w:t>:</w:t>
      </w:r>
    </w:p>
    <w:p w:rsidR="00CB5A38" w:rsidRPr="00CB5A38" w:rsidRDefault="00CB5A38" w:rsidP="00CB5A38">
      <w:pPr>
        <w:rPr>
          <w:rFonts w:ascii="Arial" w:hAnsi="Arial" w:cs="Arial"/>
          <w:color w:val="000000"/>
          <w:sz w:val="24"/>
          <w:szCs w:val="24"/>
        </w:rPr>
      </w:pPr>
    </w:p>
    <w:p w:rsidR="00CB5A38" w:rsidRPr="00CB5A38" w:rsidRDefault="00CB5A38" w:rsidP="00CB5A38">
      <w:pPr>
        <w:rPr>
          <w:rFonts w:ascii="Arial" w:hAnsi="Arial" w:cs="Arial"/>
          <w:color w:val="000000"/>
          <w:sz w:val="24"/>
          <w:szCs w:val="24"/>
        </w:rPr>
      </w:pPr>
      <w:r w:rsidRPr="00CB5A38">
        <w:rPr>
          <w:rFonts w:ascii="Arial" w:hAnsi="Arial" w:cs="Arial"/>
          <w:color w:val="000000"/>
          <w:sz w:val="24"/>
          <w:szCs w:val="24"/>
        </w:rPr>
        <w:tab/>
        <w:t xml:space="preserve">2.1. </w:t>
      </w:r>
      <w:r w:rsidRPr="00CB5A38">
        <w:rPr>
          <w:rFonts w:ascii="Arial" w:hAnsi="Arial" w:cs="Arial"/>
          <w:color w:val="000000"/>
          <w:sz w:val="24"/>
          <w:szCs w:val="24"/>
        </w:rPr>
        <w:tab/>
        <w:t>Por más de 5 años: 10 a 20 Puntos</w:t>
      </w:r>
    </w:p>
    <w:p w:rsidR="00CB5A38" w:rsidRPr="00CB5A38" w:rsidRDefault="00CB5A38" w:rsidP="00CB5A38">
      <w:pPr>
        <w:rPr>
          <w:rFonts w:ascii="Arial" w:hAnsi="Arial" w:cs="Arial"/>
          <w:color w:val="000000"/>
          <w:sz w:val="24"/>
          <w:szCs w:val="24"/>
        </w:rPr>
      </w:pPr>
      <w:r w:rsidRPr="00CB5A38">
        <w:rPr>
          <w:rFonts w:ascii="Arial" w:hAnsi="Arial" w:cs="Arial"/>
          <w:color w:val="000000"/>
          <w:sz w:val="24"/>
          <w:szCs w:val="24"/>
        </w:rPr>
        <w:tab/>
        <w:t xml:space="preserve">2.2. </w:t>
      </w:r>
      <w:r w:rsidRPr="00CB5A38">
        <w:rPr>
          <w:rFonts w:ascii="Arial" w:hAnsi="Arial" w:cs="Arial"/>
          <w:color w:val="000000"/>
          <w:sz w:val="24"/>
          <w:szCs w:val="24"/>
        </w:rPr>
        <w:tab/>
        <w:t>Por más de 3 años y menos de 5 años: 5 a 10 Puntos</w:t>
      </w:r>
    </w:p>
    <w:p w:rsidR="00CB5A38" w:rsidRPr="00CB5A38" w:rsidRDefault="00CB5A38" w:rsidP="00CB5A38">
      <w:pPr>
        <w:rPr>
          <w:rFonts w:ascii="Arial" w:hAnsi="Arial" w:cs="Arial"/>
          <w:color w:val="000000"/>
          <w:sz w:val="24"/>
          <w:szCs w:val="24"/>
        </w:rPr>
      </w:pPr>
      <w:r w:rsidRPr="00CB5A38">
        <w:rPr>
          <w:rFonts w:ascii="Arial" w:hAnsi="Arial" w:cs="Arial"/>
          <w:color w:val="000000"/>
          <w:sz w:val="24"/>
          <w:szCs w:val="24"/>
        </w:rPr>
        <w:tab/>
        <w:t xml:space="preserve">2.3. </w:t>
      </w:r>
      <w:r w:rsidRPr="00CB5A38">
        <w:rPr>
          <w:rFonts w:ascii="Arial" w:hAnsi="Arial" w:cs="Arial"/>
          <w:color w:val="000000"/>
          <w:sz w:val="24"/>
          <w:szCs w:val="24"/>
        </w:rPr>
        <w:tab/>
        <w:t>Por más de 3 meses y menos de 3 años: hasta 5 Puntos</w:t>
      </w:r>
    </w:p>
    <w:p w:rsidR="00CB5A38" w:rsidRPr="00CB5A38" w:rsidRDefault="00CB5A38" w:rsidP="00CB5A38">
      <w:pPr>
        <w:rPr>
          <w:rFonts w:ascii="Arial" w:hAnsi="Arial" w:cs="Arial"/>
          <w:b/>
          <w:color w:val="000000"/>
          <w:sz w:val="24"/>
          <w:szCs w:val="24"/>
          <w:u w:val="single"/>
        </w:rPr>
      </w:pPr>
      <w:r w:rsidRPr="00CB5A38">
        <w:rPr>
          <w:rFonts w:ascii="Arial" w:hAnsi="Arial" w:cs="Arial"/>
          <w:b/>
          <w:color w:val="000000"/>
          <w:sz w:val="24"/>
          <w:szCs w:val="24"/>
          <w:u w:val="single"/>
        </w:rPr>
        <w:t>Por título:</w:t>
      </w:r>
    </w:p>
    <w:p w:rsidR="00CB5A38" w:rsidRPr="00CB5A38" w:rsidRDefault="00CB5A38" w:rsidP="00CB5A38">
      <w:pPr>
        <w:rPr>
          <w:rFonts w:ascii="Arial" w:hAnsi="Arial" w:cs="Arial"/>
          <w:color w:val="000000"/>
          <w:sz w:val="24"/>
          <w:szCs w:val="24"/>
        </w:rPr>
      </w:pPr>
      <w:r w:rsidRPr="00CB5A38">
        <w:rPr>
          <w:rFonts w:ascii="Arial" w:hAnsi="Arial" w:cs="Arial"/>
          <w:color w:val="000000"/>
          <w:sz w:val="24"/>
          <w:szCs w:val="24"/>
        </w:rPr>
        <w:tab/>
        <w:t>Título técnico afín: 7 a 10 Puntos</w:t>
      </w:r>
    </w:p>
    <w:p w:rsidR="00CB5A38" w:rsidRPr="00CB5A38" w:rsidRDefault="00CB5A38" w:rsidP="00CB5A38">
      <w:pPr>
        <w:rPr>
          <w:rFonts w:ascii="Arial" w:hAnsi="Arial" w:cs="Arial"/>
          <w:color w:val="000000"/>
          <w:sz w:val="24"/>
          <w:szCs w:val="24"/>
        </w:rPr>
      </w:pPr>
      <w:r w:rsidRPr="00CB5A38">
        <w:rPr>
          <w:rFonts w:ascii="Arial" w:hAnsi="Arial" w:cs="Arial"/>
          <w:color w:val="000000"/>
          <w:sz w:val="24"/>
          <w:szCs w:val="24"/>
        </w:rPr>
        <w:tab/>
        <w:t>Título Secundario Completo: 4 a 6 Puntos</w:t>
      </w:r>
    </w:p>
    <w:p w:rsidR="00CB5A38" w:rsidRPr="00CB5A38" w:rsidRDefault="00CB5A38" w:rsidP="00CB5A38">
      <w:pPr>
        <w:rPr>
          <w:rFonts w:ascii="Arial" w:hAnsi="Arial" w:cs="Arial"/>
          <w:color w:val="000000"/>
          <w:sz w:val="24"/>
          <w:szCs w:val="24"/>
        </w:rPr>
      </w:pPr>
      <w:r w:rsidRPr="00CB5A38">
        <w:rPr>
          <w:rFonts w:ascii="Arial" w:hAnsi="Arial" w:cs="Arial"/>
          <w:color w:val="000000"/>
          <w:sz w:val="24"/>
          <w:szCs w:val="24"/>
        </w:rPr>
        <w:tab/>
        <w:t xml:space="preserve">Diploma de oficio o especialidad técnica menor: </w:t>
      </w:r>
      <w:smartTag w:uri="urn:schemas-microsoft-com:office:smarttags" w:element="metricconverter">
        <w:smartTagPr>
          <w:attr w:name="ProductID" w:val="1 a"/>
        </w:smartTagPr>
        <w:r w:rsidRPr="00CB5A38">
          <w:rPr>
            <w:rFonts w:ascii="Arial" w:hAnsi="Arial" w:cs="Arial"/>
            <w:color w:val="000000"/>
            <w:sz w:val="24"/>
            <w:szCs w:val="24"/>
          </w:rPr>
          <w:t>1 a</w:t>
        </w:r>
      </w:smartTag>
      <w:r w:rsidRPr="00CB5A38">
        <w:rPr>
          <w:rFonts w:ascii="Arial" w:hAnsi="Arial" w:cs="Arial"/>
          <w:color w:val="000000"/>
          <w:sz w:val="24"/>
          <w:szCs w:val="24"/>
        </w:rPr>
        <w:t xml:space="preserve"> 3 Puntos</w:t>
      </w:r>
    </w:p>
    <w:p w:rsidR="00CB5A38" w:rsidRPr="00CB5A38" w:rsidRDefault="00CB5A38" w:rsidP="00CB5A38">
      <w:pPr>
        <w:rPr>
          <w:rFonts w:ascii="Arial" w:hAnsi="Arial" w:cs="Arial"/>
          <w:color w:val="000000"/>
          <w:sz w:val="24"/>
          <w:szCs w:val="24"/>
        </w:rPr>
      </w:pPr>
      <w:r w:rsidRPr="00CB5A38">
        <w:rPr>
          <w:rFonts w:ascii="Arial" w:hAnsi="Arial" w:cs="Arial"/>
          <w:b/>
          <w:color w:val="000000"/>
          <w:sz w:val="24"/>
          <w:szCs w:val="24"/>
          <w:u w:val="single"/>
        </w:rPr>
        <w:t>Por especialización en materias afines</w:t>
      </w:r>
      <w:r w:rsidRPr="00CB5A38">
        <w:rPr>
          <w:rFonts w:ascii="Arial" w:hAnsi="Arial" w:cs="Arial"/>
          <w:color w:val="000000"/>
          <w:sz w:val="24"/>
          <w:szCs w:val="24"/>
        </w:rPr>
        <w:t>:</w:t>
      </w:r>
    </w:p>
    <w:p w:rsidR="00CB5A38" w:rsidRPr="00CB5A38" w:rsidRDefault="00CB5A38" w:rsidP="00CB5A38">
      <w:pPr>
        <w:rPr>
          <w:rFonts w:ascii="Arial" w:hAnsi="Arial" w:cs="Arial"/>
          <w:color w:val="000000"/>
          <w:sz w:val="24"/>
          <w:szCs w:val="24"/>
        </w:rPr>
      </w:pPr>
      <w:r w:rsidRPr="00CB5A38">
        <w:rPr>
          <w:rFonts w:ascii="Arial" w:hAnsi="Arial" w:cs="Arial"/>
          <w:color w:val="000000"/>
          <w:sz w:val="24"/>
          <w:szCs w:val="24"/>
        </w:rPr>
        <w:t>Curso de especialización con exigencia de título de enseñanza media:</w:t>
      </w:r>
    </w:p>
    <w:p w:rsidR="00CB5A38" w:rsidRPr="00CB5A38" w:rsidRDefault="00CB5A38" w:rsidP="00CB5A38">
      <w:pPr>
        <w:rPr>
          <w:rFonts w:ascii="Arial" w:hAnsi="Arial" w:cs="Arial"/>
          <w:color w:val="000000"/>
          <w:sz w:val="24"/>
          <w:szCs w:val="24"/>
        </w:rPr>
      </w:pPr>
      <w:r w:rsidRPr="00CB5A38">
        <w:rPr>
          <w:rFonts w:ascii="Arial" w:hAnsi="Arial" w:cs="Arial"/>
          <w:color w:val="000000"/>
          <w:sz w:val="24"/>
          <w:szCs w:val="24"/>
        </w:rPr>
        <w:t>4.1.1 – De dos o más años de duración: 6 puntos.</w:t>
      </w:r>
    </w:p>
    <w:p w:rsidR="00CB5A38" w:rsidRPr="00CB5A38" w:rsidRDefault="00CB5A38" w:rsidP="00CB5A38">
      <w:pPr>
        <w:rPr>
          <w:rFonts w:ascii="Arial" w:hAnsi="Arial" w:cs="Arial"/>
          <w:color w:val="000000"/>
          <w:sz w:val="24"/>
          <w:szCs w:val="24"/>
        </w:rPr>
      </w:pPr>
      <w:r w:rsidRPr="00CB5A38">
        <w:rPr>
          <w:rFonts w:ascii="Arial" w:hAnsi="Arial" w:cs="Arial"/>
          <w:color w:val="000000"/>
          <w:sz w:val="24"/>
          <w:szCs w:val="24"/>
        </w:rPr>
        <w:t>4.1.2 – De un año de duración: 4 puntos.</w:t>
      </w:r>
    </w:p>
    <w:p w:rsidR="00CB5A38" w:rsidRPr="00CB5A38" w:rsidRDefault="00CB5A38" w:rsidP="00CB5A38">
      <w:pPr>
        <w:rPr>
          <w:rFonts w:ascii="Arial" w:hAnsi="Arial" w:cs="Arial"/>
          <w:color w:val="000000"/>
          <w:sz w:val="24"/>
          <w:szCs w:val="24"/>
        </w:rPr>
      </w:pPr>
      <w:r w:rsidRPr="00CB5A38">
        <w:rPr>
          <w:rFonts w:ascii="Arial" w:hAnsi="Arial" w:cs="Arial"/>
          <w:color w:val="000000"/>
          <w:sz w:val="24"/>
          <w:szCs w:val="24"/>
        </w:rPr>
        <w:t>4.1.3 – De menos de un año de duración: 2 puntos</w:t>
      </w:r>
    </w:p>
    <w:p w:rsidR="00CB5A38" w:rsidRPr="00CB5A38" w:rsidRDefault="00CB5A38" w:rsidP="00CB5A38">
      <w:pPr>
        <w:rPr>
          <w:rFonts w:ascii="Arial" w:hAnsi="Arial" w:cs="Arial"/>
          <w:color w:val="000000"/>
          <w:sz w:val="24"/>
          <w:szCs w:val="24"/>
        </w:rPr>
      </w:pPr>
      <w:r w:rsidRPr="00CB5A38">
        <w:rPr>
          <w:rFonts w:ascii="Arial" w:hAnsi="Arial" w:cs="Arial"/>
          <w:color w:val="000000"/>
          <w:sz w:val="24"/>
          <w:szCs w:val="24"/>
        </w:rPr>
        <w:t>Cursos de especialización con exigencia de ciclo básico de enseñanza media:</w:t>
      </w:r>
    </w:p>
    <w:p w:rsidR="00CB5A38" w:rsidRPr="00CB5A38" w:rsidRDefault="00CB5A38" w:rsidP="00CB5A38">
      <w:pPr>
        <w:rPr>
          <w:rFonts w:ascii="Arial" w:hAnsi="Arial" w:cs="Arial"/>
          <w:color w:val="000000"/>
          <w:sz w:val="24"/>
          <w:szCs w:val="24"/>
        </w:rPr>
      </w:pPr>
      <w:r w:rsidRPr="00CB5A38">
        <w:rPr>
          <w:rFonts w:ascii="Arial" w:hAnsi="Arial" w:cs="Arial"/>
          <w:color w:val="000000"/>
          <w:sz w:val="24"/>
          <w:szCs w:val="24"/>
        </w:rPr>
        <w:t>4.2.1 – De más de un año de duración: 4  puntos.</w:t>
      </w:r>
    </w:p>
    <w:p w:rsidR="00CB5A38" w:rsidRPr="00CB5A38" w:rsidRDefault="00CB5A38" w:rsidP="00CB5A38">
      <w:pPr>
        <w:rPr>
          <w:rFonts w:ascii="Arial" w:hAnsi="Arial" w:cs="Arial"/>
          <w:color w:val="000000"/>
          <w:sz w:val="24"/>
          <w:szCs w:val="24"/>
        </w:rPr>
      </w:pPr>
      <w:r w:rsidRPr="00CB5A38">
        <w:rPr>
          <w:rFonts w:ascii="Arial" w:hAnsi="Arial" w:cs="Arial"/>
          <w:color w:val="000000"/>
          <w:sz w:val="24"/>
          <w:szCs w:val="24"/>
        </w:rPr>
        <w:t>4.2.2 – De menos de un año de duración: 2 puntos.</w:t>
      </w:r>
    </w:p>
    <w:p w:rsidR="00CB5A38" w:rsidRPr="00CB5A38" w:rsidRDefault="00CB5A38" w:rsidP="00CB5A38">
      <w:pPr>
        <w:rPr>
          <w:rFonts w:ascii="Arial" w:hAnsi="Arial" w:cs="Arial"/>
          <w:color w:val="000000"/>
          <w:sz w:val="24"/>
          <w:szCs w:val="24"/>
        </w:rPr>
      </w:pPr>
    </w:p>
    <w:p w:rsidR="00CB5A38" w:rsidRPr="00CB5A38" w:rsidRDefault="00CB5A38" w:rsidP="00CB5A38">
      <w:pPr>
        <w:rPr>
          <w:rFonts w:ascii="Arial" w:hAnsi="Arial" w:cs="Arial"/>
          <w:color w:val="000000"/>
          <w:sz w:val="24"/>
          <w:szCs w:val="24"/>
        </w:rPr>
      </w:pPr>
      <w:r w:rsidRPr="00CB5A38">
        <w:rPr>
          <w:rFonts w:ascii="Arial" w:hAnsi="Arial" w:cs="Arial"/>
          <w:color w:val="000000"/>
          <w:sz w:val="24"/>
          <w:szCs w:val="24"/>
        </w:rPr>
        <w:lastRenderedPageBreak/>
        <w:t>Para evaluar estos puntos, sólo se considerará el curso que proporcione mayor puntaje por el inciso “a” y por el inciso “b”, no siendo acumulables los puntos en caso de más de un curso de capacitación por cada categoría.-</w:t>
      </w:r>
    </w:p>
    <w:p w:rsidR="00CB5A38" w:rsidRPr="00CB5A38" w:rsidRDefault="00CB5A38" w:rsidP="00CB5A38">
      <w:pPr>
        <w:rPr>
          <w:rFonts w:ascii="Arial" w:hAnsi="Arial" w:cs="Arial"/>
          <w:color w:val="000000"/>
          <w:sz w:val="24"/>
          <w:szCs w:val="24"/>
        </w:rPr>
      </w:pPr>
      <w:r w:rsidRPr="00CB5A38">
        <w:rPr>
          <w:rFonts w:ascii="Arial" w:hAnsi="Arial" w:cs="Arial"/>
          <w:b/>
          <w:color w:val="000000"/>
          <w:sz w:val="24"/>
          <w:szCs w:val="24"/>
          <w:u w:val="single"/>
        </w:rPr>
        <w:t>Por antigüedad en el ejercicio de la especialidad técnica u oficio</w:t>
      </w:r>
      <w:r w:rsidRPr="00CB5A38">
        <w:rPr>
          <w:rFonts w:ascii="Arial" w:hAnsi="Arial" w:cs="Arial"/>
          <w:color w:val="000000"/>
          <w:sz w:val="24"/>
          <w:szCs w:val="24"/>
        </w:rPr>
        <w:t xml:space="preserve">: </w:t>
      </w:r>
    </w:p>
    <w:p w:rsidR="00CB5A38" w:rsidRPr="00CB5A38" w:rsidRDefault="00CB5A38" w:rsidP="00CB5A38">
      <w:pPr>
        <w:rPr>
          <w:rFonts w:ascii="Arial" w:hAnsi="Arial" w:cs="Arial"/>
          <w:color w:val="000000"/>
          <w:sz w:val="24"/>
          <w:szCs w:val="24"/>
        </w:rPr>
      </w:pPr>
      <w:r w:rsidRPr="00CB5A38">
        <w:rPr>
          <w:rFonts w:ascii="Arial" w:hAnsi="Arial" w:cs="Arial"/>
          <w:color w:val="000000"/>
          <w:sz w:val="24"/>
          <w:szCs w:val="24"/>
        </w:rPr>
        <w:t xml:space="preserve">4.1. </w:t>
      </w:r>
      <w:r w:rsidRPr="00CB5A38">
        <w:rPr>
          <w:rFonts w:ascii="Arial" w:hAnsi="Arial" w:cs="Arial"/>
          <w:color w:val="000000"/>
          <w:sz w:val="24"/>
          <w:szCs w:val="24"/>
        </w:rPr>
        <w:tab/>
        <w:t>Por más de 5 años: 10 a 20 Puntos</w:t>
      </w:r>
    </w:p>
    <w:p w:rsidR="00CB5A38" w:rsidRPr="00CB5A38" w:rsidRDefault="00CB5A38" w:rsidP="00CB5A38">
      <w:pPr>
        <w:rPr>
          <w:rFonts w:ascii="Arial" w:hAnsi="Arial" w:cs="Arial"/>
          <w:color w:val="000000"/>
          <w:sz w:val="24"/>
          <w:szCs w:val="24"/>
        </w:rPr>
      </w:pPr>
      <w:r w:rsidRPr="00CB5A38">
        <w:rPr>
          <w:rFonts w:ascii="Arial" w:hAnsi="Arial" w:cs="Arial"/>
          <w:color w:val="000000"/>
          <w:sz w:val="24"/>
          <w:szCs w:val="24"/>
        </w:rPr>
        <w:tab/>
        <w:t xml:space="preserve">4.2. </w:t>
      </w:r>
      <w:r w:rsidRPr="00CB5A38">
        <w:rPr>
          <w:rFonts w:ascii="Arial" w:hAnsi="Arial" w:cs="Arial"/>
          <w:color w:val="000000"/>
          <w:sz w:val="24"/>
          <w:szCs w:val="24"/>
        </w:rPr>
        <w:tab/>
        <w:t>Por más de 3 años y menos de 5 años: 5 a 10 Puntos</w:t>
      </w:r>
    </w:p>
    <w:p w:rsidR="00CB5A38" w:rsidRPr="00CB5A38" w:rsidRDefault="00CB5A38" w:rsidP="00CB5A38">
      <w:pPr>
        <w:rPr>
          <w:rFonts w:ascii="Arial" w:hAnsi="Arial" w:cs="Arial"/>
          <w:color w:val="000000"/>
          <w:sz w:val="24"/>
          <w:szCs w:val="24"/>
        </w:rPr>
      </w:pPr>
      <w:r w:rsidRPr="00CB5A38">
        <w:rPr>
          <w:rFonts w:ascii="Arial" w:hAnsi="Arial" w:cs="Arial"/>
          <w:color w:val="000000"/>
          <w:sz w:val="24"/>
          <w:szCs w:val="24"/>
        </w:rPr>
        <w:tab/>
        <w:t xml:space="preserve">4.3. </w:t>
      </w:r>
      <w:r w:rsidRPr="00CB5A38">
        <w:rPr>
          <w:rFonts w:ascii="Arial" w:hAnsi="Arial" w:cs="Arial"/>
          <w:color w:val="000000"/>
          <w:sz w:val="24"/>
          <w:szCs w:val="24"/>
        </w:rPr>
        <w:tab/>
        <w:t>Por más de 3 meses y menos de 3 años: hasta 5 Puntos</w:t>
      </w:r>
    </w:p>
    <w:p w:rsidR="00CB5A38" w:rsidRPr="00CB5A38" w:rsidRDefault="00CB5A38" w:rsidP="00CB5A38">
      <w:pPr>
        <w:rPr>
          <w:rFonts w:ascii="Arial" w:hAnsi="Arial" w:cs="Arial"/>
          <w:color w:val="000000"/>
          <w:sz w:val="24"/>
          <w:szCs w:val="24"/>
        </w:rPr>
      </w:pPr>
      <w:r w:rsidRPr="00CB5A38">
        <w:rPr>
          <w:rFonts w:ascii="Arial" w:hAnsi="Arial" w:cs="Arial"/>
          <w:b/>
          <w:color w:val="000000"/>
          <w:sz w:val="24"/>
          <w:szCs w:val="24"/>
          <w:u w:val="single"/>
        </w:rPr>
        <w:t>Antigüedad en la Repartición a la que pertenece el cargo concursado</w:t>
      </w:r>
      <w:r w:rsidRPr="00CB5A38">
        <w:rPr>
          <w:rFonts w:ascii="Arial" w:hAnsi="Arial" w:cs="Arial"/>
          <w:color w:val="000000"/>
          <w:sz w:val="24"/>
          <w:szCs w:val="24"/>
        </w:rPr>
        <w:t xml:space="preserve">: </w:t>
      </w:r>
    </w:p>
    <w:p w:rsidR="00CB5A38" w:rsidRPr="00CB5A38" w:rsidRDefault="00CB5A38" w:rsidP="00CB5A38">
      <w:pPr>
        <w:rPr>
          <w:rFonts w:ascii="Arial" w:hAnsi="Arial" w:cs="Arial"/>
          <w:color w:val="000000"/>
          <w:sz w:val="24"/>
          <w:szCs w:val="24"/>
        </w:rPr>
      </w:pPr>
      <w:r w:rsidRPr="00CB5A38">
        <w:rPr>
          <w:rFonts w:ascii="Arial" w:hAnsi="Arial" w:cs="Arial"/>
          <w:color w:val="000000"/>
          <w:sz w:val="24"/>
          <w:szCs w:val="24"/>
        </w:rPr>
        <w:t xml:space="preserve">5.1. </w:t>
      </w:r>
      <w:r w:rsidRPr="00CB5A38">
        <w:rPr>
          <w:rFonts w:ascii="Arial" w:hAnsi="Arial" w:cs="Arial"/>
          <w:color w:val="000000"/>
          <w:sz w:val="24"/>
          <w:szCs w:val="24"/>
        </w:rPr>
        <w:tab/>
        <w:t>Por más de 5 años: 10 a 20 Puntos</w:t>
      </w:r>
    </w:p>
    <w:p w:rsidR="00CB5A38" w:rsidRPr="00CB5A38" w:rsidRDefault="00CB5A38" w:rsidP="00CB5A38">
      <w:pPr>
        <w:rPr>
          <w:rFonts w:ascii="Arial" w:hAnsi="Arial" w:cs="Arial"/>
          <w:color w:val="000000"/>
          <w:sz w:val="24"/>
          <w:szCs w:val="24"/>
        </w:rPr>
      </w:pPr>
      <w:r w:rsidRPr="00CB5A38">
        <w:rPr>
          <w:rFonts w:ascii="Arial" w:hAnsi="Arial" w:cs="Arial"/>
          <w:color w:val="000000"/>
          <w:sz w:val="24"/>
          <w:szCs w:val="24"/>
        </w:rPr>
        <w:tab/>
        <w:t xml:space="preserve">5.2. </w:t>
      </w:r>
      <w:r w:rsidRPr="00CB5A38">
        <w:rPr>
          <w:rFonts w:ascii="Arial" w:hAnsi="Arial" w:cs="Arial"/>
          <w:color w:val="000000"/>
          <w:sz w:val="24"/>
          <w:szCs w:val="24"/>
        </w:rPr>
        <w:tab/>
        <w:t>Por más de 3 años y menos de 5 años: 5 a 10 Puntos</w:t>
      </w:r>
    </w:p>
    <w:p w:rsidR="00CB5A38" w:rsidRDefault="00CB5A38" w:rsidP="00CB5A38">
      <w:pPr>
        <w:rPr>
          <w:rFonts w:ascii="Arial" w:hAnsi="Arial" w:cs="Arial"/>
          <w:color w:val="000000"/>
          <w:sz w:val="24"/>
          <w:szCs w:val="24"/>
        </w:rPr>
      </w:pPr>
      <w:r w:rsidRPr="00CB5A38">
        <w:rPr>
          <w:rFonts w:ascii="Arial" w:hAnsi="Arial" w:cs="Arial"/>
          <w:color w:val="000000"/>
          <w:sz w:val="24"/>
          <w:szCs w:val="24"/>
        </w:rPr>
        <w:tab/>
        <w:t xml:space="preserve">5.3. </w:t>
      </w:r>
      <w:r w:rsidRPr="00CB5A38">
        <w:rPr>
          <w:rFonts w:ascii="Arial" w:hAnsi="Arial" w:cs="Arial"/>
          <w:color w:val="000000"/>
          <w:sz w:val="24"/>
          <w:szCs w:val="24"/>
        </w:rPr>
        <w:tab/>
        <w:t>Por más de 3 meses y menos de 3 años: hasta 5 Puntos</w:t>
      </w:r>
    </w:p>
    <w:p w:rsidR="00233D18" w:rsidRPr="00CB5A38" w:rsidRDefault="00233D18" w:rsidP="00CB5A38">
      <w:pPr>
        <w:rPr>
          <w:rFonts w:ascii="Arial" w:hAnsi="Arial" w:cs="Arial"/>
          <w:color w:val="000000"/>
          <w:sz w:val="24"/>
          <w:szCs w:val="24"/>
        </w:rPr>
      </w:pPr>
    </w:p>
    <w:p w:rsidR="00233D18" w:rsidRDefault="00233D18" w:rsidP="00233D18">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D65740" w:rsidRDefault="00D65740" w:rsidP="00D65740">
      <w:pPr>
        <w:pStyle w:val="Ttulo2"/>
        <w:rPr>
          <w:rFonts w:ascii="Arial" w:hAnsi="Arial" w:cs="Arial"/>
          <w:sz w:val="24"/>
          <w:szCs w:val="24"/>
        </w:rPr>
      </w:pPr>
      <w:bookmarkStart w:id="9" w:name="_Toc535400417"/>
      <w:r w:rsidRPr="0029592A">
        <w:rPr>
          <w:rFonts w:ascii="Arial" w:hAnsi="Arial" w:cs="Arial"/>
          <w:b/>
        </w:rPr>
        <w:t>D</w:t>
      </w:r>
      <w:r>
        <w:rPr>
          <w:rFonts w:ascii="Arial" w:hAnsi="Arial" w:cs="Arial"/>
          <w:b/>
        </w:rPr>
        <w:t>ecreto</w:t>
      </w:r>
      <w:r w:rsidRPr="0029592A">
        <w:rPr>
          <w:rFonts w:ascii="Arial" w:hAnsi="Arial" w:cs="Arial"/>
          <w:b/>
        </w:rPr>
        <w:t xml:space="preserve"> Nº </w:t>
      </w:r>
      <w:r>
        <w:rPr>
          <w:rFonts w:ascii="Arial" w:hAnsi="Arial" w:cs="Arial"/>
          <w:b/>
        </w:rPr>
        <w:t>252</w:t>
      </w:r>
      <w:bookmarkEnd w:id="9"/>
    </w:p>
    <w:p w:rsidR="00D65740" w:rsidRPr="00D65740" w:rsidRDefault="00D65740" w:rsidP="00FC6588">
      <w:pPr>
        <w:jc w:val="right"/>
        <w:rPr>
          <w:rFonts w:ascii="Arial" w:eastAsia="Times New Roman" w:hAnsi="Arial" w:cs="Arial"/>
          <w:sz w:val="24"/>
          <w:szCs w:val="24"/>
        </w:rPr>
      </w:pPr>
      <w:r w:rsidRPr="00D65740">
        <w:rPr>
          <w:rFonts w:ascii="Arial" w:eastAsia="Times New Roman" w:hAnsi="Arial" w:cs="Arial"/>
          <w:sz w:val="24"/>
          <w:szCs w:val="24"/>
        </w:rPr>
        <w:t>Monte Cristo, 06 de Noviembre de 2017.-</w:t>
      </w:r>
    </w:p>
    <w:p w:rsidR="00D65740" w:rsidRPr="00D65740" w:rsidRDefault="00D65740" w:rsidP="00FC6588">
      <w:pPr>
        <w:jc w:val="both"/>
        <w:rPr>
          <w:rFonts w:ascii="Arial" w:eastAsia="Times New Roman" w:hAnsi="Arial" w:cs="Arial"/>
          <w:b/>
          <w:sz w:val="24"/>
          <w:szCs w:val="24"/>
        </w:rPr>
      </w:pPr>
      <w:r w:rsidRPr="00D65740">
        <w:rPr>
          <w:rFonts w:ascii="Arial" w:eastAsia="Times New Roman" w:hAnsi="Arial" w:cs="Arial"/>
          <w:b/>
          <w:sz w:val="24"/>
          <w:szCs w:val="24"/>
        </w:rPr>
        <w:t xml:space="preserve">VISTO: </w:t>
      </w:r>
    </w:p>
    <w:p w:rsidR="00D65740" w:rsidRPr="00D65740" w:rsidRDefault="00D65740" w:rsidP="00FC6588">
      <w:pPr>
        <w:jc w:val="both"/>
        <w:rPr>
          <w:rFonts w:ascii="Arial" w:eastAsia="Times New Roman" w:hAnsi="Arial" w:cs="Arial"/>
          <w:color w:val="000000"/>
          <w:sz w:val="24"/>
          <w:szCs w:val="24"/>
        </w:rPr>
      </w:pPr>
      <w:r w:rsidRPr="00D65740">
        <w:rPr>
          <w:rFonts w:ascii="Arial" w:eastAsia="Times New Roman" w:hAnsi="Arial" w:cs="Arial"/>
          <w:color w:val="000000"/>
          <w:sz w:val="24"/>
          <w:szCs w:val="24"/>
        </w:rPr>
        <w:t xml:space="preserve">La necesidad de cobertura de cargos vacantes en </w:t>
      </w:r>
      <w:smartTag w:uri="urn:schemas-microsoft-com:office:smarttags" w:element="PersonName">
        <w:smartTagPr>
          <w:attr w:name="ProductID" w:val="la Planta Permanente"/>
        </w:smartTagPr>
        <w:smartTag w:uri="urn:schemas-microsoft-com:office:smarttags" w:element="PersonName">
          <w:smartTagPr>
            <w:attr w:name="ProductID" w:val="la Planta"/>
          </w:smartTagPr>
          <w:r w:rsidRPr="00D65740">
            <w:rPr>
              <w:rFonts w:ascii="Arial" w:eastAsia="Times New Roman" w:hAnsi="Arial" w:cs="Arial"/>
              <w:color w:val="000000"/>
              <w:sz w:val="24"/>
              <w:szCs w:val="24"/>
            </w:rPr>
            <w:t>la Planta</w:t>
          </w:r>
        </w:smartTag>
        <w:r w:rsidRPr="00D65740">
          <w:rPr>
            <w:rFonts w:ascii="Arial" w:eastAsia="Times New Roman" w:hAnsi="Arial" w:cs="Arial"/>
            <w:color w:val="000000"/>
            <w:sz w:val="24"/>
            <w:szCs w:val="24"/>
          </w:rPr>
          <w:t xml:space="preserve"> Permanente</w:t>
        </w:r>
      </w:smartTag>
      <w:r w:rsidRPr="00D65740">
        <w:rPr>
          <w:rFonts w:ascii="Arial" w:eastAsia="Times New Roman" w:hAnsi="Arial" w:cs="Arial"/>
          <w:color w:val="000000"/>
          <w:sz w:val="24"/>
          <w:szCs w:val="24"/>
        </w:rPr>
        <w:t xml:space="preserve"> Municipal de: Cuatro (4) Soportes. </w:t>
      </w:r>
    </w:p>
    <w:p w:rsidR="00D65740" w:rsidRPr="00D65740" w:rsidRDefault="00D65740" w:rsidP="00FC6588">
      <w:pPr>
        <w:jc w:val="both"/>
        <w:rPr>
          <w:rFonts w:ascii="Arial" w:eastAsia="Times New Roman" w:hAnsi="Arial" w:cs="Arial"/>
          <w:sz w:val="24"/>
          <w:szCs w:val="24"/>
        </w:rPr>
      </w:pPr>
      <w:r w:rsidRPr="00D65740">
        <w:rPr>
          <w:rFonts w:ascii="Arial" w:eastAsia="Times New Roman" w:hAnsi="Arial" w:cs="Arial"/>
          <w:b/>
          <w:sz w:val="24"/>
          <w:szCs w:val="24"/>
        </w:rPr>
        <w:t xml:space="preserve">Y CONSIDERANDO: </w:t>
      </w:r>
    </w:p>
    <w:p w:rsidR="00D65740" w:rsidRPr="00D65740" w:rsidRDefault="00D65740" w:rsidP="00FC6588">
      <w:pPr>
        <w:jc w:val="both"/>
        <w:rPr>
          <w:rFonts w:ascii="Arial" w:eastAsia="Times New Roman" w:hAnsi="Arial" w:cs="Arial"/>
          <w:color w:val="000000"/>
          <w:sz w:val="24"/>
          <w:szCs w:val="24"/>
        </w:rPr>
      </w:pPr>
      <w:r w:rsidRPr="00D65740">
        <w:rPr>
          <w:rFonts w:ascii="Arial" w:eastAsia="Times New Roman" w:hAnsi="Arial" w:cs="Arial"/>
          <w:color w:val="000000"/>
          <w:sz w:val="24"/>
          <w:szCs w:val="24"/>
          <w:lang w:val="es-ES_tradnl"/>
        </w:rPr>
        <w:t>Que</w:t>
      </w:r>
      <w:r w:rsidRPr="00D65740">
        <w:rPr>
          <w:rFonts w:ascii="Arial" w:eastAsia="Times New Roman" w:hAnsi="Arial" w:cs="Arial"/>
          <w:color w:val="000000"/>
          <w:sz w:val="24"/>
          <w:szCs w:val="24"/>
        </w:rPr>
        <w:t xml:space="preserve"> a tal efecto corresponde observar el procedimiento previsto en </w:t>
      </w:r>
      <w:smartTag w:uri="urn:schemas-microsoft-com:office:smarttags" w:element="PersonName">
        <w:smartTagPr>
          <w:attr w:name="ProductID" w:val="la Ordenanza N"/>
        </w:smartTagPr>
        <w:r w:rsidRPr="00D65740">
          <w:rPr>
            <w:rFonts w:ascii="Arial" w:eastAsia="Times New Roman" w:hAnsi="Arial" w:cs="Arial"/>
            <w:color w:val="000000"/>
            <w:sz w:val="24"/>
            <w:szCs w:val="24"/>
          </w:rPr>
          <w:t>la Ordenanza N</w:t>
        </w:r>
      </w:smartTag>
      <w:r w:rsidRPr="00D65740">
        <w:rPr>
          <w:rFonts w:ascii="Arial" w:eastAsia="Times New Roman" w:hAnsi="Arial" w:cs="Arial"/>
          <w:color w:val="000000"/>
          <w:sz w:val="24"/>
          <w:szCs w:val="24"/>
        </w:rPr>
        <w:t xml:space="preserve">º 784/2008 (Escalafón del Personal de </w:t>
      </w:r>
      <w:smartTag w:uri="urn:schemas-microsoft-com:office:smarttags" w:element="PersonName">
        <w:smartTagPr>
          <w:attr w:name="ProductID" w:val="la Administraci￳n P￺blica"/>
        </w:smartTagPr>
        <w:r w:rsidRPr="00D65740">
          <w:rPr>
            <w:rFonts w:ascii="Arial" w:eastAsia="Times New Roman" w:hAnsi="Arial" w:cs="Arial"/>
            <w:color w:val="000000"/>
            <w:sz w:val="24"/>
            <w:szCs w:val="24"/>
          </w:rPr>
          <w:t>la Administración Pública</w:t>
        </w:r>
      </w:smartTag>
      <w:r w:rsidRPr="00D65740">
        <w:rPr>
          <w:rFonts w:ascii="Arial" w:eastAsia="Times New Roman" w:hAnsi="Arial" w:cs="Arial"/>
          <w:color w:val="000000"/>
          <w:sz w:val="24"/>
          <w:szCs w:val="24"/>
        </w:rPr>
        <w:t xml:space="preserve"> Municipal) </w:t>
      </w:r>
    </w:p>
    <w:p w:rsidR="00D65740" w:rsidRPr="00D65740" w:rsidRDefault="00D65740" w:rsidP="00FC6588">
      <w:pPr>
        <w:jc w:val="both"/>
        <w:rPr>
          <w:rFonts w:ascii="Arial" w:eastAsia="Times New Roman" w:hAnsi="Arial" w:cs="Arial"/>
          <w:color w:val="000000"/>
          <w:sz w:val="24"/>
          <w:szCs w:val="24"/>
        </w:rPr>
      </w:pPr>
      <w:r w:rsidRPr="00D65740">
        <w:rPr>
          <w:rFonts w:ascii="Arial" w:eastAsia="Times New Roman" w:hAnsi="Arial" w:cs="Arial"/>
          <w:color w:val="000000"/>
          <w:sz w:val="24"/>
          <w:szCs w:val="24"/>
        </w:rPr>
        <w:t>Que el Presupuesto de Gastos prevé las Partidas necesarias para el Gasto que ocasione la cobertura de dichos cargos</w:t>
      </w:r>
    </w:p>
    <w:p w:rsidR="00D65740" w:rsidRPr="00D65740" w:rsidRDefault="00D65740" w:rsidP="00FC6588">
      <w:pPr>
        <w:spacing w:after="0"/>
        <w:jc w:val="center"/>
        <w:rPr>
          <w:rFonts w:ascii="Arial" w:eastAsia="Times New Roman" w:hAnsi="Arial" w:cs="Arial"/>
          <w:b/>
          <w:bCs/>
          <w:sz w:val="24"/>
          <w:szCs w:val="24"/>
        </w:rPr>
      </w:pPr>
      <w:r w:rsidRPr="00D65740">
        <w:rPr>
          <w:rFonts w:ascii="Arial" w:eastAsia="Times New Roman" w:hAnsi="Arial" w:cs="Arial"/>
          <w:b/>
          <w:bCs/>
          <w:sz w:val="24"/>
          <w:szCs w:val="24"/>
        </w:rPr>
        <w:t>EL INTENDENTE MUNICIPAL EN USO DE SUS ATRIBUCIONES</w:t>
      </w:r>
    </w:p>
    <w:p w:rsidR="00D65740" w:rsidRPr="00D65740" w:rsidRDefault="00D65740" w:rsidP="00FC6588">
      <w:pPr>
        <w:spacing w:after="0"/>
        <w:jc w:val="center"/>
        <w:rPr>
          <w:rFonts w:ascii="Arial" w:eastAsia="Times New Roman" w:hAnsi="Arial" w:cs="Arial"/>
          <w:b/>
          <w:bCs/>
          <w:sz w:val="24"/>
          <w:szCs w:val="24"/>
        </w:rPr>
      </w:pPr>
      <w:r w:rsidRPr="00D65740">
        <w:rPr>
          <w:rFonts w:ascii="Arial" w:eastAsia="Times New Roman" w:hAnsi="Arial" w:cs="Arial"/>
          <w:b/>
          <w:bCs/>
          <w:sz w:val="24"/>
          <w:szCs w:val="24"/>
        </w:rPr>
        <w:t>DECRETA</w:t>
      </w:r>
    </w:p>
    <w:p w:rsidR="00D65740" w:rsidRPr="00D65740" w:rsidRDefault="00D65740" w:rsidP="00FC6588">
      <w:pPr>
        <w:spacing w:after="0"/>
        <w:jc w:val="both"/>
        <w:rPr>
          <w:rFonts w:ascii="Arial" w:eastAsia="Times New Roman" w:hAnsi="Arial" w:cs="Arial"/>
          <w:b/>
          <w:sz w:val="24"/>
          <w:szCs w:val="24"/>
          <w:u w:val="single"/>
        </w:rPr>
      </w:pPr>
    </w:p>
    <w:p w:rsidR="00D65740" w:rsidRPr="00D65740" w:rsidRDefault="00D65740" w:rsidP="00FC6588">
      <w:pPr>
        <w:jc w:val="both"/>
        <w:rPr>
          <w:rFonts w:ascii="Arial" w:eastAsia="Times New Roman" w:hAnsi="Arial" w:cs="Arial"/>
          <w:color w:val="000000"/>
          <w:sz w:val="24"/>
          <w:szCs w:val="24"/>
        </w:rPr>
      </w:pPr>
      <w:r w:rsidRPr="00D65740">
        <w:rPr>
          <w:rFonts w:ascii="Arial" w:eastAsia="Times New Roman" w:hAnsi="Arial" w:cs="Arial"/>
          <w:b/>
          <w:color w:val="000000"/>
          <w:sz w:val="24"/>
          <w:szCs w:val="24"/>
        </w:rPr>
        <w:t>Artículo 1º.-LLÁMASE A CONCURSO</w:t>
      </w:r>
      <w:r w:rsidRPr="00D65740">
        <w:rPr>
          <w:rFonts w:ascii="Arial" w:eastAsia="Times New Roman" w:hAnsi="Arial" w:cs="Arial"/>
          <w:color w:val="000000"/>
          <w:sz w:val="24"/>
          <w:szCs w:val="24"/>
        </w:rPr>
        <w:t xml:space="preserve"> </w:t>
      </w:r>
      <w:r w:rsidRPr="00D65740">
        <w:rPr>
          <w:rFonts w:ascii="Arial" w:eastAsia="Times New Roman" w:hAnsi="Arial" w:cs="Arial"/>
          <w:b/>
          <w:color w:val="000000"/>
          <w:sz w:val="24"/>
          <w:szCs w:val="24"/>
        </w:rPr>
        <w:t xml:space="preserve">ABIERTO </w:t>
      </w:r>
      <w:r w:rsidRPr="00D65740">
        <w:rPr>
          <w:rFonts w:ascii="Arial" w:eastAsia="Times New Roman" w:hAnsi="Arial" w:cs="Arial"/>
          <w:color w:val="000000"/>
          <w:sz w:val="24"/>
          <w:szCs w:val="24"/>
        </w:rPr>
        <w:t xml:space="preserve">para la cobertura de cargos de: Cuatro (4) Soportes para </w:t>
      </w:r>
      <w:smartTag w:uri="urn:schemas-microsoft-com:office:smarttags" w:element="PersonName">
        <w:smartTagPr>
          <w:attr w:name="ProductID" w:val="la Planta Permanente"/>
        </w:smartTagPr>
        <w:smartTag w:uri="urn:schemas-microsoft-com:office:smarttags" w:element="PersonName">
          <w:smartTagPr>
            <w:attr w:name="ProductID" w:val="la Planta"/>
          </w:smartTagPr>
          <w:r w:rsidRPr="00D65740">
            <w:rPr>
              <w:rFonts w:ascii="Arial" w:eastAsia="Times New Roman" w:hAnsi="Arial" w:cs="Arial"/>
              <w:color w:val="000000"/>
              <w:sz w:val="24"/>
              <w:szCs w:val="24"/>
            </w:rPr>
            <w:t>la Planta</w:t>
          </w:r>
        </w:smartTag>
        <w:r w:rsidRPr="00D65740">
          <w:rPr>
            <w:rFonts w:ascii="Arial" w:eastAsia="Times New Roman" w:hAnsi="Arial" w:cs="Arial"/>
            <w:color w:val="000000"/>
            <w:sz w:val="24"/>
            <w:szCs w:val="24"/>
          </w:rPr>
          <w:t xml:space="preserve"> Permanente</w:t>
        </w:r>
      </w:smartTag>
      <w:r w:rsidRPr="00D65740">
        <w:rPr>
          <w:rFonts w:ascii="Arial" w:eastAsia="Times New Roman" w:hAnsi="Arial" w:cs="Arial"/>
          <w:color w:val="000000"/>
          <w:sz w:val="24"/>
          <w:szCs w:val="24"/>
        </w:rPr>
        <w:t xml:space="preserve"> de </w:t>
      </w:r>
      <w:smartTag w:uri="urn:schemas-microsoft-com:office:smarttags" w:element="PersonName">
        <w:smartTagPr>
          <w:attr w:name="ProductID" w:val="la Municipalidad"/>
        </w:smartTagPr>
        <w:r w:rsidRPr="00D65740">
          <w:rPr>
            <w:rFonts w:ascii="Arial" w:eastAsia="Times New Roman" w:hAnsi="Arial" w:cs="Arial"/>
            <w:color w:val="000000"/>
            <w:sz w:val="24"/>
            <w:szCs w:val="24"/>
          </w:rPr>
          <w:t>la Municipalidad</w:t>
        </w:r>
      </w:smartTag>
      <w:r w:rsidRPr="00D65740">
        <w:rPr>
          <w:rFonts w:ascii="Arial" w:eastAsia="Times New Roman" w:hAnsi="Arial" w:cs="Arial"/>
          <w:color w:val="000000"/>
          <w:sz w:val="24"/>
          <w:szCs w:val="24"/>
        </w:rPr>
        <w:t xml:space="preserve"> de Monte Cristo, el que se ajustará a las siguientes especificaciones: </w:t>
      </w:r>
    </w:p>
    <w:p w:rsidR="00D65740" w:rsidRPr="00D65740" w:rsidRDefault="00D65740" w:rsidP="00FC6588">
      <w:pPr>
        <w:jc w:val="both"/>
        <w:rPr>
          <w:rFonts w:ascii="Arial" w:eastAsia="Times New Roman" w:hAnsi="Arial" w:cs="Arial"/>
          <w:color w:val="000000"/>
          <w:sz w:val="24"/>
          <w:szCs w:val="24"/>
        </w:rPr>
      </w:pPr>
      <w:r w:rsidRPr="00D65740">
        <w:rPr>
          <w:rFonts w:ascii="Arial" w:eastAsia="Times New Roman" w:hAnsi="Arial" w:cs="Arial"/>
          <w:color w:val="000000"/>
          <w:sz w:val="24"/>
          <w:szCs w:val="24"/>
        </w:rPr>
        <w:t xml:space="preserve">Cargo a cubrir: Cuatro (4) Soportes. Para cumplir funciones de servicios de soporte generales, mantenimiento de calles y espacios públicos y demás tareas inherentes al cargo, con horario, régimen de trabajo, y remuneración de acuerdo a las respectivas normas municipales en vigencia. </w:t>
      </w:r>
    </w:p>
    <w:p w:rsidR="00D65740" w:rsidRPr="00D65740" w:rsidRDefault="00D65740" w:rsidP="00FC6588">
      <w:pPr>
        <w:jc w:val="both"/>
        <w:rPr>
          <w:rFonts w:ascii="Arial" w:eastAsia="Times New Roman" w:hAnsi="Arial" w:cs="Arial"/>
          <w:color w:val="000000"/>
          <w:sz w:val="24"/>
          <w:szCs w:val="24"/>
        </w:rPr>
      </w:pPr>
      <w:r w:rsidRPr="00D65740">
        <w:rPr>
          <w:rFonts w:ascii="Arial" w:eastAsia="Times New Roman" w:hAnsi="Arial" w:cs="Arial"/>
          <w:color w:val="000000"/>
          <w:sz w:val="24"/>
          <w:szCs w:val="24"/>
        </w:rPr>
        <w:t xml:space="preserve">Son Requisitos escalafonarios y reglamentarios básicos para el ingreso al cargo, los cuales deberán acreditarse al momento de la inscripción del postulante, lo establecido en el Anexo II de </w:t>
      </w:r>
      <w:smartTag w:uri="urn:schemas-microsoft-com:office:smarttags" w:element="PersonName">
        <w:smartTagPr>
          <w:attr w:name="ProductID" w:val="la Ordenanza N"/>
        </w:smartTagPr>
        <w:r w:rsidRPr="00D65740">
          <w:rPr>
            <w:rFonts w:ascii="Arial" w:eastAsia="Times New Roman" w:hAnsi="Arial" w:cs="Arial"/>
            <w:color w:val="000000"/>
            <w:sz w:val="24"/>
            <w:szCs w:val="24"/>
          </w:rPr>
          <w:t>la Ordenanza N</w:t>
        </w:r>
      </w:smartTag>
      <w:r w:rsidRPr="00D65740">
        <w:rPr>
          <w:rFonts w:ascii="Arial" w:eastAsia="Times New Roman" w:hAnsi="Arial" w:cs="Arial"/>
          <w:color w:val="000000"/>
          <w:sz w:val="24"/>
          <w:szCs w:val="24"/>
        </w:rPr>
        <w:t xml:space="preserve">º 784/2008, consistentes en: </w:t>
      </w:r>
    </w:p>
    <w:p w:rsidR="00D65740" w:rsidRPr="00D65740" w:rsidRDefault="00D65740" w:rsidP="00FC6588">
      <w:pPr>
        <w:jc w:val="both"/>
        <w:rPr>
          <w:rFonts w:ascii="Arial" w:eastAsia="Times New Roman" w:hAnsi="Arial" w:cs="Arial"/>
          <w:sz w:val="24"/>
          <w:szCs w:val="24"/>
          <w:lang w:val="es-ES_tradnl"/>
        </w:rPr>
      </w:pPr>
    </w:p>
    <w:p w:rsidR="00D65740" w:rsidRPr="00D65740" w:rsidRDefault="00D65740" w:rsidP="00FC6588">
      <w:pPr>
        <w:jc w:val="both"/>
        <w:rPr>
          <w:rFonts w:ascii="Arial" w:eastAsia="Times New Roman" w:hAnsi="Arial" w:cs="Arial"/>
          <w:sz w:val="24"/>
          <w:szCs w:val="24"/>
        </w:rPr>
      </w:pPr>
      <w:r w:rsidRPr="00D65740">
        <w:rPr>
          <w:rFonts w:ascii="Arial" w:eastAsia="Times New Roman" w:hAnsi="Arial" w:cs="Arial"/>
          <w:sz w:val="24"/>
          <w:szCs w:val="24"/>
        </w:rPr>
        <w:lastRenderedPageBreak/>
        <w:t>b.1.) Primario Completo.</w:t>
      </w:r>
    </w:p>
    <w:p w:rsidR="00D65740" w:rsidRPr="00D65740" w:rsidRDefault="00D65740" w:rsidP="00FC6588">
      <w:pPr>
        <w:jc w:val="both"/>
        <w:rPr>
          <w:rFonts w:ascii="Arial" w:eastAsia="Times New Roman" w:hAnsi="Arial" w:cs="Arial"/>
          <w:sz w:val="24"/>
          <w:szCs w:val="24"/>
        </w:rPr>
      </w:pPr>
      <w:r w:rsidRPr="00D65740">
        <w:rPr>
          <w:rFonts w:ascii="Arial" w:eastAsia="Times New Roman" w:hAnsi="Arial" w:cs="Arial"/>
          <w:sz w:val="24"/>
          <w:szCs w:val="24"/>
        </w:rPr>
        <w:t xml:space="preserve">Requisito de </w:t>
      </w:r>
      <w:r w:rsidRPr="00D65740">
        <w:rPr>
          <w:rFonts w:ascii="Arial" w:eastAsia="Times New Roman" w:hAnsi="Arial" w:cs="Arial"/>
          <w:b/>
          <w:sz w:val="24"/>
          <w:szCs w:val="24"/>
        </w:rPr>
        <w:t>residencia</w:t>
      </w:r>
      <w:r w:rsidRPr="00D65740">
        <w:rPr>
          <w:rFonts w:ascii="Arial" w:eastAsia="Times New Roman" w:hAnsi="Arial" w:cs="Arial"/>
          <w:sz w:val="24"/>
          <w:szCs w:val="24"/>
        </w:rPr>
        <w:t xml:space="preserve">. Los postulantes deberán acreditar residencia en la ciudad de Monte Cristo con una antigüedad no menor al 31 de diciembre del año 2016.-  </w:t>
      </w:r>
    </w:p>
    <w:p w:rsidR="00D65740" w:rsidRPr="00D65740" w:rsidRDefault="00D65740" w:rsidP="00FC6588">
      <w:pPr>
        <w:jc w:val="both"/>
        <w:rPr>
          <w:rFonts w:ascii="Arial" w:eastAsia="Times New Roman" w:hAnsi="Arial" w:cs="Arial"/>
          <w:sz w:val="24"/>
          <w:szCs w:val="24"/>
        </w:rPr>
      </w:pPr>
      <w:r w:rsidRPr="00D65740">
        <w:rPr>
          <w:rFonts w:ascii="Arial" w:eastAsia="Times New Roman" w:hAnsi="Arial" w:cs="Arial"/>
          <w:sz w:val="24"/>
          <w:szCs w:val="24"/>
        </w:rPr>
        <w:t xml:space="preserve">Son </w:t>
      </w:r>
      <w:r w:rsidRPr="00D65740">
        <w:rPr>
          <w:rFonts w:ascii="Arial" w:eastAsia="Times New Roman" w:hAnsi="Arial" w:cs="Arial"/>
          <w:b/>
          <w:sz w:val="24"/>
          <w:szCs w:val="24"/>
        </w:rPr>
        <w:t>requisitos de idoneidad</w:t>
      </w:r>
      <w:r w:rsidRPr="00D65740">
        <w:rPr>
          <w:rFonts w:ascii="Arial" w:eastAsia="Times New Roman" w:hAnsi="Arial" w:cs="Arial"/>
          <w:sz w:val="24"/>
          <w:szCs w:val="24"/>
        </w:rPr>
        <w:t xml:space="preserve"> para el desempeño del cargo, los siguientes:</w:t>
      </w:r>
    </w:p>
    <w:p w:rsidR="00D65740" w:rsidRPr="00D65740" w:rsidRDefault="00D65740" w:rsidP="00FC6588">
      <w:pPr>
        <w:jc w:val="both"/>
        <w:rPr>
          <w:rFonts w:ascii="Arial" w:eastAsia="Times New Roman" w:hAnsi="Arial" w:cs="Arial"/>
          <w:sz w:val="24"/>
          <w:szCs w:val="24"/>
        </w:rPr>
      </w:pPr>
      <w:r w:rsidRPr="00D65740">
        <w:rPr>
          <w:rFonts w:ascii="Arial" w:eastAsia="Times New Roman" w:hAnsi="Arial" w:cs="Arial"/>
          <w:sz w:val="24"/>
          <w:szCs w:val="24"/>
        </w:rPr>
        <w:t>d.1.) Acreditar sólidos conocimientos y experiencia</w:t>
      </w:r>
      <w:r w:rsidRPr="00D65740">
        <w:rPr>
          <w:rFonts w:ascii="Arial" w:eastAsia="Times New Roman" w:hAnsi="Arial" w:cs="Arial"/>
          <w:color w:val="FF0000"/>
          <w:sz w:val="24"/>
          <w:szCs w:val="24"/>
        </w:rPr>
        <w:t xml:space="preserve"> </w:t>
      </w:r>
      <w:r w:rsidRPr="00D65740">
        <w:rPr>
          <w:rFonts w:ascii="Arial" w:eastAsia="Times New Roman" w:hAnsi="Arial" w:cs="Arial"/>
          <w:sz w:val="24"/>
          <w:szCs w:val="24"/>
        </w:rPr>
        <w:t>sobre todas las gestiones y trámites relacionados con las funciones inherentes al cargo.</w:t>
      </w:r>
    </w:p>
    <w:p w:rsidR="00D65740" w:rsidRPr="00D65740" w:rsidRDefault="00D65740" w:rsidP="00FC6588">
      <w:pPr>
        <w:jc w:val="both"/>
        <w:rPr>
          <w:rFonts w:ascii="Arial" w:eastAsia="Times New Roman" w:hAnsi="Arial" w:cs="Arial"/>
          <w:sz w:val="24"/>
          <w:szCs w:val="24"/>
        </w:rPr>
      </w:pPr>
      <w:r w:rsidRPr="00D65740">
        <w:rPr>
          <w:rFonts w:ascii="Arial" w:eastAsia="Times New Roman" w:hAnsi="Arial" w:cs="Arial"/>
          <w:sz w:val="24"/>
          <w:szCs w:val="24"/>
        </w:rPr>
        <w:t>d.2.) Poseer conocimientos generales de las disposiciones de la ley Orgánica Municipal Nº 8102 y la Ordenanza N° 726 - Estatuto del Personal Municipal</w:t>
      </w:r>
    </w:p>
    <w:p w:rsidR="00D65740" w:rsidRPr="00D65740" w:rsidRDefault="00D65740" w:rsidP="00FC6588">
      <w:pPr>
        <w:jc w:val="both"/>
        <w:rPr>
          <w:rFonts w:ascii="Arial" w:eastAsia="Times New Roman" w:hAnsi="Arial" w:cs="Arial"/>
          <w:sz w:val="24"/>
          <w:szCs w:val="24"/>
        </w:rPr>
      </w:pPr>
      <w:r w:rsidRPr="00D65740">
        <w:rPr>
          <w:rFonts w:ascii="Arial" w:eastAsia="Times New Roman" w:hAnsi="Arial" w:cs="Arial"/>
          <w:sz w:val="24"/>
          <w:szCs w:val="24"/>
        </w:rPr>
        <w:t xml:space="preserve">d.3) Tener </w:t>
      </w:r>
      <w:r w:rsidRPr="00D65740">
        <w:rPr>
          <w:rFonts w:ascii="Arial" w:eastAsia="Times New Roman" w:hAnsi="Arial" w:cs="Arial"/>
          <w:sz w:val="24"/>
          <w:szCs w:val="24"/>
          <w:lang w:val="es-ES"/>
        </w:rPr>
        <w:t xml:space="preserve">aptitudes, iniciativa y capacidad para resolver problemas originados en situaciones imprevistas derivadas de la naturaleza propia de la tarea específica. </w:t>
      </w:r>
    </w:p>
    <w:p w:rsidR="00D65740" w:rsidRPr="00D65740" w:rsidRDefault="00D65740" w:rsidP="00FC6588">
      <w:pPr>
        <w:jc w:val="both"/>
        <w:rPr>
          <w:rFonts w:ascii="Arial" w:eastAsia="Times New Roman" w:hAnsi="Arial" w:cs="Arial"/>
          <w:color w:val="000000"/>
          <w:sz w:val="24"/>
          <w:szCs w:val="24"/>
        </w:rPr>
      </w:pPr>
      <w:r w:rsidRPr="00D65740">
        <w:rPr>
          <w:rFonts w:ascii="Arial" w:eastAsia="Times New Roman" w:hAnsi="Arial" w:cs="Arial"/>
          <w:b/>
          <w:color w:val="000000"/>
          <w:sz w:val="24"/>
          <w:szCs w:val="24"/>
          <w:u w:val="single"/>
        </w:rPr>
        <w:t>ANTECEDENTES:</w:t>
      </w:r>
      <w:r w:rsidRPr="00D65740">
        <w:rPr>
          <w:rFonts w:ascii="Arial" w:eastAsia="Times New Roman" w:hAnsi="Arial" w:cs="Arial"/>
          <w:color w:val="000000"/>
          <w:sz w:val="24"/>
          <w:szCs w:val="24"/>
        </w:rPr>
        <w:t xml:space="preserve"> Los antecedentes que se tendrán en cuenta para la selección y el puntaje asignado a cada uno de ellos, se detallan en el ANEXO I que forma parte integrante del presente Decreto. Para la valoración de los títulos y antecedentes, cada concursante deberá presentar una (1) carpeta</w:t>
      </w:r>
      <w:r w:rsidRPr="00D65740">
        <w:rPr>
          <w:rFonts w:ascii="Arial" w:eastAsia="Times New Roman" w:hAnsi="Arial" w:cs="Arial"/>
          <w:sz w:val="24"/>
          <w:szCs w:val="24"/>
        </w:rPr>
        <w:t xml:space="preserve"> conteniendo su currículum vitae firmado, con carácter de Declaración Jurada y con los comprobantes y/o documentación  original o autenticada, </w:t>
      </w:r>
      <w:r w:rsidRPr="00D65740">
        <w:rPr>
          <w:rFonts w:ascii="Arial" w:eastAsia="Times New Roman" w:hAnsi="Arial" w:cs="Arial"/>
          <w:color w:val="000000"/>
          <w:sz w:val="24"/>
          <w:szCs w:val="24"/>
        </w:rPr>
        <w:t xml:space="preserve">debiendo enumerarse cada foja. Para la evaluación del presente Item (Antecedentes) se asignará un porcentaje del veinte por ciento (20%) </w:t>
      </w:r>
    </w:p>
    <w:p w:rsidR="00D65740" w:rsidRPr="00D65740" w:rsidRDefault="00D65740" w:rsidP="00FC6588">
      <w:pPr>
        <w:jc w:val="both"/>
        <w:rPr>
          <w:rFonts w:ascii="Arial" w:eastAsia="Times New Roman" w:hAnsi="Arial" w:cs="Arial"/>
          <w:sz w:val="24"/>
          <w:szCs w:val="24"/>
        </w:rPr>
      </w:pPr>
      <w:r w:rsidRPr="00D65740">
        <w:rPr>
          <w:rFonts w:ascii="Arial" w:eastAsia="Times New Roman" w:hAnsi="Arial" w:cs="Arial"/>
          <w:sz w:val="24"/>
          <w:szCs w:val="24"/>
        </w:rPr>
        <w:t xml:space="preserve">f)  </w:t>
      </w:r>
      <w:r w:rsidRPr="00D65740">
        <w:rPr>
          <w:rFonts w:ascii="Arial" w:eastAsia="Times New Roman" w:hAnsi="Arial" w:cs="Arial"/>
          <w:b/>
          <w:sz w:val="24"/>
          <w:szCs w:val="24"/>
          <w:u w:val="single"/>
        </w:rPr>
        <w:t>OPOSICIÓN:</w:t>
      </w:r>
      <w:r w:rsidRPr="00D65740">
        <w:rPr>
          <w:rFonts w:ascii="Arial" w:eastAsia="Times New Roman" w:hAnsi="Arial" w:cs="Arial"/>
          <w:sz w:val="24"/>
          <w:szCs w:val="24"/>
        </w:rPr>
        <w:t xml:space="preserve"> Los requisitos de idoneidad mencionados en el inciso d), deberán ser acreditados por los postulantes mediante una prueba de oposición, la que rendirán una vez verificado el cumplimiento, en cada caso, de los requisitos escalafonarios y reglamentarios básicos aludidos en el inciso b), y que consistirá en: </w:t>
      </w:r>
    </w:p>
    <w:p w:rsidR="00D65740" w:rsidRPr="00D65740" w:rsidRDefault="00D65740" w:rsidP="00FC6588">
      <w:pPr>
        <w:jc w:val="both"/>
        <w:rPr>
          <w:rFonts w:ascii="Arial" w:eastAsia="Times New Roman" w:hAnsi="Arial" w:cs="Arial"/>
          <w:sz w:val="24"/>
          <w:szCs w:val="24"/>
        </w:rPr>
      </w:pPr>
      <w:r w:rsidRPr="00D65740">
        <w:rPr>
          <w:rFonts w:ascii="Arial" w:eastAsia="Times New Roman" w:hAnsi="Arial" w:cs="Arial"/>
          <w:color w:val="000000"/>
          <w:sz w:val="24"/>
          <w:szCs w:val="24"/>
        </w:rPr>
        <w:t xml:space="preserve">f.1.) Examen escrito: el temario versará sobre los temas mencionados en el inciso d.2 y se deberá aprobar con 60% cada punto para lograr la aprobación general de la oposición. El examen estará contenido en un (1) sobre cerrado con diez (10) preguntas. Cada postulante </w:t>
      </w:r>
      <w:r w:rsidRPr="00D65740">
        <w:rPr>
          <w:rFonts w:ascii="Arial" w:eastAsia="Times New Roman" w:hAnsi="Arial" w:cs="Arial"/>
          <w:sz w:val="24"/>
          <w:szCs w:val="24"/>
        </w:rPr>
        <w:t xml:space="preserve">extraerá un (1) sobre, en presencia del Tribunal y de los restantes aspirantes. El Tribunal del Concurso pondrá en conocimiento de los postulantes el tema extraído y dará un plazo de quince (15) minutos para que se efectúen las aclaraciones que se consideren necesarias, debiendo efectuarse las mismas en forma general. La duración máxima de la prueba será de tres (3) horas. Cada pregunta se evaluará con un puntaje de 0 (cero) a  1  (uno) puntos. El contenido de las preguntas será determinado y elaborado por el Tribunal del Concurso. </w:t>
      </w:r>
    </w:p>
    <w:p w:rsidR="00D65740" w:rsidRPr="00D65740" w:rsidRDefault="00D65740" w:rsidP="00FC6588">
      <w:pPr>
        <w:jc w:val="both"/>
        <w:rPr>
          <w:rFonts w:ascii="Arial" w:eastAsia="Times New Roman" w:hAnsi="Arial" w:cs="Arial"/>
          <w:color w:val="000000"/>
          <w:sz w:val="24"/>
          <w:szCs w:val="24"/>
        </w:rPr>
      </w:pPr>
      <w:r w:rsidRPr="00D65740">
        <w:rPr>
          <w:rFonts w:ascii="Arial" w:eastAsia="Times New Roman" w:hAnsi="Arial" w:cs="Arial"/>
          <w:sz w:val="24"/>
          <w:szCs w:val="24"/>
        </w:rPr>
        <w:t xml:space="preserve">Para la evaluación del presente Ítem (Oposición) se asignará un porcentaje del ochenta por ciento (80%) a la prueba escrita.  </w:t>
      </w:r>
    </w:p>
    <w:p w:rsidR="00D65740" w:rsidRPr="00D65740" w:rsidRDefault="00D65740" w:rsidP="00FC6588">
      <w:pPr>
        <w:jc w:val="both"/>
        <w:rPr>
          <w:rFonts w:ascii="Arial" w:eastAsia="Times New Roman" w:hAnsi="Arial" w:cs="Arial"/>
          <w:sz w:val="24"/>
          <w:szCs w:val="24"/>
        </w:rPr>
      </w:pPr>
      <w:r w:rsidRPr="00D65740">
        <w:rPr>
          <w:rFonts w:ascii="Arial" w:eastAsia="Times New Roman" w:hAnsi="Arial" w:cs="Arial"/>
          <w:b/>
          <w:sz w:val="24"/>
          <w:szCs w:val="24"/>
          <w:u w:val="single"/>
        </w:rPr>
        <w:t>EVALUACIÓN GENERAL DEL CONCURSO</w:t>
      </w:r>
      <w:r w:rsidRPr="00D65740">
        <w:rPr>
          <w:rFonts w:ascii="Arial" w:eastAsia="Times New Roman" w:hAnsi="Arial" w:cs="Arial"/>
          <w:sz w:val="24"/>
          <w:szCs w:val="24"/>
        </w:rPr>
        <w:t xml:space="preserve">: Para </w:t>
      </w:r>
      <w:smartTag w:uri="urn:schemas-microsoft-com:office:smarttags" w:element="PersonName">
        <w:smartTagPr>
          <w:attr w:name="ProductID" w:val="la Calificaci￳n"/>
        </w:smartTagPr>
        <w:r w:rsidRPr="00D65740">
          <w:rPr>
            <w:rFonts w:ascii="Arial" w:eastAsia="Times New Roman" w:hAnsi="Arial" w:cs="Arial"/>
            <w:sz w:val="24"/>
            <w:szCs w:val="24"/>
          </w:rPr>
          <w:t>la Calificación</w:t>
        </w:r>
      </w:smartTag>
      <w:r w:rsidRPr="00D65740">
        <w:rPr>
          <w:rFonts w:ascii="Arial" w:eastAsia="Times New Roman" w:hAnsi="Arial" w:cs="Arial"/>
          <w:sz w:val="24"/>
          <w:szCs w:val="24"/>
        </w:rPr>
        <w:t xml:space="preserve"> general del Concurso de Antecedentes y Oposición, se asignará a cada ítem los siguientes porcentajes: </w:t>
      </w:r>
    </w:p>
    <w:p w:rsidR="00D65740" w:rsidRPr="00D65740" w:rsidRDefault="00D65740" w:rsidP="00FC6588">
      <w:pPr>
        <w:jc w:val="both"/>
        <w:rPr>
          <w:rFonts w:ascii="Arial" w:eastAsia="Times New Roman" w:hAnsi="Arial" w:cs="Arial"/>
          <w:sz w:val="24"/>
          <w:szCs w:val="24"/>
        </w:rPr>
      </w:pPr>
      <w:r w:rsidRPr="00D65740">
        <w:rPr>
          <w:rFonts w:ascii="Arial" w:eastAsia="Times New Roman" w:hAnsi="Arial" w:cs="Arial"/>
          <w:sz w:val="24"/>
          <w:szCs w:val="24"/>
        </w:rPr>
        <w:t>1)</w:t>
      </w:r>
      <w:r w:rsidRPr="00D65740">
        <w:rPr>
          <w:rFonts w:ascii="Arial" w:eastAsia="Times New Roman" w:hAnsi="Arial" w:cs="Arial"/>
          <w:sz w:val="24"/>
          <w:szCs w:val="24"/>
        </w:rPr>
        <w:tab/>
      </w:r>
      <w:r w:rsidRPr="00D65740">
        <w:rPr>
          <w:rFonts w:ascii="Arial" w:eastAsia="Times New Roman" w:hAnsi="Arial" w:cs="Arial"/>
          <w:sz w:val="24"/>
          <w:szCs w:val="24"/>
          <w:u w:val="single"/>
        </w:rPr>
        <w:t>Antecedentes</w:t>
      </w:r>
      <w:r w:rsidRPr="00D65740">
        <w:rPr>
          <w:rFonts w:ascii="Arial" w:eastAsia="Times New Roman" w:hAnsi="Arial" w:cs="Arial"/>
          <w:sz w:val="24"/>
          <w:szCs w:val="24"/>
        </w:rPr>
        <w:t xml:space="preserve">: el veinte por ciento (20%). </w:t>
      </w:r>
    </w:p>
    <w:p w:rsidR="00D65740" w:rsidRPr="00D65740" w:rsidRDefault="00D65740" w:rsidP="00FC6588">
      <w:pPr>
        <w:jc w:val="both"/>
        <w:rPr>
          <w:rFonts w:ascii="Arial" w:eastAsia="Times New Roman" w:hAnsi="Arial" w:cs="Arial"/>
          <w:sz w:val="24"/>
          <w:szCs w:val="24"/>
        </w:rPr>
      </w:pPr>
      <w:r w:rsidRPr="00D65740">
        <w:rPr>
          <w:rFonts w:ascii="Arial" w:eastAsia="Times New Roman" w:hAnsi="Arial" w:cs="Arial"/>
          <w:sz w:val="24"/>
          <w:szCs w:val="24"/>
        </w:rPr>
        <w:t>2)</w:t>
      </w:r>
      <w:r w:rsidRPr="00D65740">
        <w:rPr>
          <w:rFonts w:ascii="Arial" w:eastAsia="Times New Roman" w:hAnsi="Arial" w:cs="Arial"/>
          <w:sz w:val="24"/>
          <w:szCs w:val="24"/>
        </w:rPr>
        <w:tab/>
      </w:r>
      <w:r w:rsidRPr="00D65740">
        <w:rPr>
          <w:rFonts w:ascii="Arial" w:eastAsia="Times New Roman" w:hAnsi="Arial" w:cs="Arial"/>
          <w:sz w:val="24"/>
          <w:szCs w:val="24"/>
          <w:u w:val="single"/>
        </w:rPr>
        <w:t>Oposición</w:t>
      </w:r>
      <w:r w:rsidRPr="00D65740">
        <w:rPr>
          <w:rFonts w:ascii="Arial" w:eastAsia="Times New Roman" w:hAnsi="Arial" w:cs="Arial"/>
          <w:sz w:val="24"/>
          <w:szCs w:val="24"/>
        </w:rPr>
        <w:t xml:space="preserve">: el ochenta por ciento (80%). </w:t>
      </w:r>
    </w:p>
    <w:p w:rsidR="00D65740" w:rsidRPr="00D65740" w:rsidRDefault="00D65740" w:rsidP="00FC6588">
      <w:pPr>
        <w:jc w:val="both"/>
        <w:rPr>
          <w:rFonts w:ascii="Arial" w:eastAsia="Times New Roman" w:hAnsi="Arial" w:cs="Arial"/>
          <w:sz w:val="24"/>
          <w:szCs w:val="24"/>
        </w:rPr>
      </w:pPr>
      <w:r w:rsidRPr="00D65740">
        <w:rPr>
          <w:rFonts w:ascii="Arial" w:eastAsia="Times New Roman" w:hAnsi="Arial" w:cs="Arial"/>
          <w:sz w:val="24"/>
          <w:szCs w:val="24"/>
        </w:rPr>
        <w:t xml:space="preserve">Cuando el puntaje final de alguno/s de los postulantes sea inferior al sesenta por ciento (60%) se lo considerará insuficiente. En el caso de que todos los postulantes estuviesen en tal situación, el Concurso, a propuesta del Tribunal, podrá ser declarado desierto. </w:t>
      </w:r>
    </w:p>
    <w:p w:rsidR="00D65740" w:rsidRPr="00D65740" w:rsidRDefault="00D65740" w:rsidP="00FC6588">
      <w:pPr>
        <w:jc w:val="both"/>
        <w:rPr>
          <w:rFonts w:ascii="Arial" w:eastAsia="Times New Roman" w:hAnsi="Arial" w:cs="Arial"/>
          <w:sz w:val="24"/>
          <w:szCs w:val="24"/>
        </w:rPr>
      </w:pPr>
      <w:r w:rsidRPr="00D65740">
        <w:rPr>
          <w:rFonts w:ascii="Arial" w:eastAsia="Times New Roman" w:hAnsi="Arial" w:cs="Arial"/>
          <w:sz w:val="24"/>
          <w:szCs w:val="24"/>
        </w:rPr>
        <w:t>El tribunal se integrará con tres jueces que serán nombrados según se detalla a continuación:</w:t>
      </w:r>
    </w:p>
    <w:p w:rsidR="00D65740" w:rsidRPr="00D65740" w:rsidRDefault="00D65740" w:rsidP="00FC6588">
      <w:pPr>
        <w:jc w:val="both"/>
        <w:rPr>
          <w:rFonts w:ascii="Arial" w:eastAsia="Times New Roman" w:hAnsi="Arial" w:cs="Arial"/>
          <w:sz w:val="24"/>
          <w:szCs w:val="24"/>
        </w:rPr>
      </w:pPr>
      <w:r w:rsidRPr="00D65740">
        <w:rPr>
          <w:rFonts w:ascii="Arial" w:eastAsia="Times New Roman" w:hAnsi="Arial" w:cs="Arial"/>
          <w:sz w:val="24"/>
          <w:szCs w:val="24"/>
        </w:rPr>
        <w:t>Un miembro designado por el Departamento Ejecutivo.</w:t>
      </w:r>
    </w:p>
    <w:p w:rsidR="00D65740" w:rsidRPr="00D65740" w:rsidRDefault="00D65740" w:rsidP="00FC6588">
      <w:pPr>
        <w:jc w:val="both"/>
        <w:rPr>
          <w:rFonts w:ascii="Arial" w:eastAsia="Times New Roman" w:hAnsi="Arial" w:cs="Arial"/>
          <w:sz w:val="24"/>
          <w:szCs w:val="24"/>
        </w:rPr>
      </w:pPr>
      <w:r w:rsidRPr="00D65740">
        <w:rPr>
          <w:rFonts w:ascii="Arial" w:eastAsia="Times New Roman" w:hAnsi="Arial" w:cs="Arial"/>
          <w:sz w:val="24"/>
          <w:szCs w:val="24"/>
        </w:rPr>
        <w:lastRenderedPageBreak/>
        <w:t xml:space="preserve">Un miembro designado por </w:t>
      </w:r>
      <w:smartTag w:uri="urn:schemas-microsoft-com:office:smarttags" w:element="PersonName">
        <w:smartTagPr>
          <w:attr w:name="ProductID" w:val="la Comisi￳n"/>
        </w:smartTagPr>
        <w:r w:rsidRPr="00D65740">
          <w:rPr>
            <w:rFonts w:ascii="Arial" w:eastAsia="Times New Roman" w:hAnsi="Arial" w:cs="Arial"/>
            <w:sz w:val="24"/>
            <w:szCs w:val="24"/>
          </w:rPr>
          <w:t>la Comisión</w:t>
        </w:r>
      </w:smartTag>
      <w:r w:rsidRPr="00D65740">
        <w:rPr>
          <w:rFonts w:ascii="Arial" w:eastAsia="Times New Roman" w:hAnsi="Arial" w:cs="Arial"/>
          <w:sz w:val="24"/>
          <w:szCs w:val="24"/>
        </w:rPr>
        <w:t xml:space="preserve"> de Relaciones Laborales.</w:t>
      </w:r>
    </w:p>
    <w:p w:rsidR="00D65740" w:rsidRPr="00D65740" w:rsidRDefault="00D65740" w:rsidP="00FC6588">
      <w:pPr>
        <w:jc w:val="both"/>
        <w:rPr>
          <w:rFonts w:ascii="Arial" w:eastAsia="Times New Roman" w:hAnsi="Arial" w:cs="Arial"/>
          <w:sz w:val="24"/>
          <w:szCs w:val="24"/>
        </w:rPr>
      </w:pPr>
      <w:r w:rsidRPr="00D65740">
        <w:rPr>
          <w:rFonts w:ascii="Arial" w:eastAsia="Times New Roman" w:hAnsi="Arial" w:cs="Arial"/>
          <w:sz w:val="24"/>
          <w:szCs w:val="24"/>
        </w:rPr>
        <w:t>Un profesional especializado en las tareas o funciones del cargo vacante designado por el Departamento Ejecutivo.</w:t>
      </w:r>
    </w:p>
    <w:p w:rsidR="00D65740" w:rsidRPr="00D65740" w:rsidRDefault="00D65740" w:rsidP="00FC6588">
      <w:pPr>
        <w:jc w:val="both"/>
        <w:rPr>
          <w:rFonts w:ascii="Arial" w:eastAsia="Times New Roman" w:hAnsi="Arial" w:cs="Arial"/>
          <w:sz w:val="24"/>
          <w:szCs w:val="24"/>
        </w:rPr>
      </w:pPr>
      <w:r w:rsidRPr="00D65740">
        <w:rPr>
          <w:rFonts w:ascii="Arial" w:eastAsia="Times New Roman" w:hAnsi="Arial" w:cs="Arial"/>
          <w:sz w:val="24"/>
          <w:szCs w:val="24"/>
        </w:rPr>
        <w:t xml:space="preserve">Las inscripciones se receptarán en el Área de Recursos Humanos, sita en el edificio central de </w:t>
      </w:r>
      <w:smartTag w:uri="urn:schemas-microsoft-com:office:smarttags" w:element="PersonName">
        <w:smartTagPr>
          <w:attr w:name="ProductID" w:val="la Administraci￳n Municipal"/>
        </w:smartTagPr>
        <w:r w:rsidRPr="00D65740">
          <w:rPr>
            <w:rFonts w:ascii="Arial" w:eastAsia="Times New Roman" w:hAnsi="Arial" w:cs="Arial"/>
            <w:sz w:val="24"/>
            <w:szCs w:val="24"/>
          </w:rPr>
          <w:t>la Administración Municipal</w:t>
        </w:r>
      </w:smartTag>
      <w:r w:rsidRPr="00D65740">
        <w:rPr>
          <w:rFonts w:ascii="Arial" w:eastAsia="Times New Roman" w:hAnsi="Arial" w:cs="Arial"/>
          <w:sz w:val="24"/>
          <w:szCs w:val="24"/>
        </w:rPr>
        <w:t xml:space="preserve"> en calle Luis F. Tagle Nº 295 de esta Localidad de Monte Cristo, desde el día 07 de Noviembre hasta el día 21 de Noviembre del corriente año 2017.</w:t>
      </w:r>
    </w:p>
    <w:p w:rsidR="00D65740" w:rsidRPr="00D65740" w:rsidRDefault="00D65740" w:rsidP="00FC6588">
      <w:pPr>
        <w:jc w:val="both"/>
        <w:rPr>
          <w:rFonts w:ascii="Arial" w:eastAsia="Times New Roman" w:hAnsi="Arial" w:cs="Arial"/>
          <w:sz w:val="24"/>
          <w:szCs w:val="24"/>
        </w:rPr>
      </w:pPr>
      <w:r w:rsidRPr="00D65740">
        <w:rPr>
          <w:rFonts w:ascii="Arial" w:eastAsia="Times New Roman" w:hAnsi="Arial" w:cs="Arial"/>
          <w:sz w:val="24"/>
          <w:szCs w:val="24"/>
        </w:rPr>
        <w:t>Desde el día 21 y hasta el 24 de Noviembre inclusive se realizará con los postulantes que así lo requieran una entrevista personal en donde se les brindará toda la información al respecto.</w:t>
      </w:r>
    </w:p>
    <w:p w:rsidR="00D65740" w:rsidRPr="00D65740" w:rsidRDefault="00D65740" w:rsidP="00FC6588">
      <w:pPr>
        <w:jc w:val="both"/>
        <w:rPr>
          <w:rFonts w:ascii="Arial" w:eastAsia="Times New Roman" w:hAnsi="Arial" w:cs="Arial"/>
          <w:sz w:val="24"/>
          <w:szCs w:val="24"/>
        </w:rPr>
      </w:pPr>
      <w:r w:rsidRPr="00D65740">
        <w:rPr>
          <w:rFonts w:ascii="Arial" w:eastAsia="Times New Roman" w:hAnsi="Arial" w:cs="Arial"/>
          <w:sz w:val="24"/>
          <w:szCs w:val="24"/>
        </w:rPr>
        <w:t>Las recepciones de carpetas curriculares y presentación de documentación requerida, serán hasta el día 24 de Noviembre del corriente año 2017.</w:t>
      </w:r>
    </w:p>
    <w:p w:rsidR="00D65740" w:rsidRPr="00D65740" w:rsidRDefault="00D65740" w:rsidP="00FC6588">
      <w:pPr>
        <w:jc w:val="both"/>
        <w:rPr>
          <w:rFonts w:ascii="Arial" w:eastAsia="Times New Roman" w:hAnsi="Arial" w:cs="Arial"/>
          <w:sz w:val="24"/>
          <w:szCs w:val="24"/>
        </w:rPr>
      </w:pPr>
      <w:r w:rsidRPr="00D65740">
        <w:rPr>
          <w:rFonts w:ascii="Arial" w:eastAsia="Times New Roman" w:hAnsi="Arial" w:cs="Arial"/>
          <w:sz w:val="24"/>
          <w:szCs w:val="24"/>
        </w:rPr>
        <w:t>El temario sobre el cual versará el examen se otorgará a cada uno de los postulantes al momento de la inscripción.</w:t>
      </w:r>
    </w:p>
    <w:p w:rsidR="00D65740" w:rsidRPr="00D65740" w:rsidRDefault="00D65740" w:rsidP="00FC6588">
      <w:pPr>
        <w:jc w:val="both"/>
        <w:rPr>
          <w:rFonts w:ascii="Arial" w:eastAsia="Times New Roman" w:hAnsi="Arial" w:cs="Arial"/>
          <w:sz w:val="24"/>
          <w:szCs w:val="24"/>
        </w:rPr>
      </w:pPr>
      <w:r w:rsidRPr="00D65740">
        <w:rPr>
          <w:rFonts w:ascii="Arial" w:eastAsia="Times New Roman" w:hAnsi="Arial" w:cs="Arial"/>
          <w:sz w:val="24"/>
          <w:szCs w:val="24"/>
        </w:rPr>
        <w:t xml:space="preserve">La prueba de oposición determinada en el inc. f.1) se llevará a cabo el día </w:t>
      </w:r>
      <w:r w:rsidRPr="00D65740">
        <w:rPr>
          <w:rFonts w:ascii="Arial" w:eastAsia="Times New Roman" w:hAnsi="Arial" w:cs="Arial"/>
          <w:b/>
          <w:sz w:val="24"/>
          <w:szCs w:val="24"/>
        </w:rPr>
        <w:t xml:space="preserve"> 06 de Diciembre del corriente año 2017</w:t>
      </w:r>
      <w:r w:rsidRPr="00D65740">
        <w:rPr>
          <w:rFonts w:ascii="Arial" w:eastAsia="Times New Roman" w:hAnsi="Arial" w:cs="Arial"/>
          <w:sz w:val="24"/>
          <w:szCs w:val="24"/>
        </w:rPr>
        <w:t xml:space="preserve">, en el edificio de </w:t>
      </w:r>
      <w:smartTag w:uri="urn:schemas-microsoft-com:office:smarttags" w:element="PersonName">
        <w:smartTagPr>
          <w:attr w:name="ProductID" w:val="la Administraci￳n Municipal"/>
        </w:smartTagPr>
        <w:smartTag w:uri="urn:schemas-microsoft-com:office:smarttags" w:element="PersonName">
          <w:smartTagPr>
            <w:attr w:name="ProductID" w:val="la Administraci￳n"/>
          </w:smartTagPr>
          <w:r w:rsidRPr="00D65740">
            <w:rPr>
              <w:rFonts w:ascii="Arial" w:eastAsia="Times New Roman" w:hAnsi="Arial" w:cs="Arial"/>
              <w:sz w:val="24"/>
              <w:szCs w:val="24"/>
            </w:rPr>
            <w:t>la Administración</w:t>
          </w:r>
        </w:smartTag>
        <w:r w:rsidRPr="00D65740">
          <w:rPr>
            <w:rFonts w:ascii="Arial" w:eastAsia="Times New Roman" w:hAnsi="Arial" w:cs="Arial"/>
            <w:sz w:val="24"/>
            <w:szCs w:val="24"/>
          </w:rPr>
          <w:t xml:space="preserve"> Municipal</w:t>
        </w:r>
      </w:smartTag>
      <w:r w:rsidRPr="00D65740">
        <w:rPr>
          <w:rFonts w:ascii="Arial" w:eastAsia="Times New Roman" w:hAnsi="Arial" w:cs="Arial"/>
          <w:sz w:val="24"/>
          <w:szCs w:val="24"/>
        </w:rPr>
        <w:t xml:space="preserve"> o en el lugar que el Área Recursos Humanos indique.</w:t>
      </w:r>
    </w:p>
    <w:p w:rsidR="00D65740" w:rsidRPr="00D65740" w:rsidRDefault="00D65740" w:rsidP="00FC6588">
      <w:pPr>
        <w:jc w:val="both"/>
        <w:rPr>
          <w:rFonts w:ascii="Arial" w:eastAsia="Times New Roman" w:hAnsi="Arial" w:cs="Arial"/>
          <w:sz w:val="24"/>
          <w:szCs w:val="24"/>
        </w:rPr>
      </w:pPr>
      <w:r w:rsidRPr="00D65740">
        <w:rPr>
          <w:rFonts w:ascii="Arial" w:eastAsia="Times New Roman" w:hAnsi="Arial" w:cs="Arial"/>
          <w:b/>
          <w:sz w:val="24"/>
          <w:szCs w:val="24"/>
        </w:rPr>
        <w:t>Artículo 2º.-</w:t>
      </w:r>
      <w:r w:rsidRPr="00D65740">
        <w:rPr>
          <w:rFonts w:ascii="Arial" w:eastAsia="Times New Roman" w:hAnsi="Arial" w:cs="Arial"/>
          <w:sz w:val="24"/>
          <w:szCs w:val="24"/>
        </w:rPr>
        <w:t xml:space="preserve"> </w:t>
      </w:r>
      <w:r w:rsidRPr="00D65740">
        <w:rPr>
          <w:rFonts w:ascii="Arial" w:eastAsia="Times New Roman" w:hAnsi="Arial" w:cs="Arial"/>
          <w:b/>
          <w:sz w:val="24"/>
          <w:szCs w:val="24"/>
        </w:rPr>
        <w:t>LOS TRIBUNALES</w:t>
      </w:r>
      <w:r w:rsidRPr="00D65740">
        <w:rPr>
          <w:rFonts w:ascii="Arial" w:eastAsia="Times New Roman" w:hAnsi="Arial" w:cs="Arial"/>
          <w:sz w:val="24"/>
          <w:szCs w:val="24"/>
        </w:rPr>
        <w:t xml:space="preserve"> del Concurso y de Calificación deberán expedirse dentro del término de TRES (3) DIAS HABILES posteriores al de finalización de la prueba de oposición.</w:t>
      </w:r>
    </w:p>
    <w:p w:rsidR="00D65740" w:rsidRPr="00D65740" w:rsidRDefault="00D65740" w:rsidP="00FC6588">
      <w:pPr>
        <w:jc w:val="both"/>
        <w:rPr>
          <w:rFonts w:ascii="Arial" w:eastAsia="Times New Roman" w:hAnsi="Arial" w:cs="Arial"/>
          <w:sz w:val="24"/>
          <w:szCs w:val="24"/>
        </w:rPr>
      </w:pPr>
      <w:r w:rsidRPr="00D65740">
        <w:rPr>
          <w:rFonts w:ascii="Arial" w:eastAsia="Times New Roman" w:hAnsi="Arial" w:cs="Arial"/>
          <w:b/>
          <w:sz w:val="24"/>
          <w:szCs w:val="24"/>
        </w:rPr>
        <w:t>Artículo 3.-</w:t>
      </w:r>
      <w:r w:rsidRPr="00D65740">
        <w:rPr>
          <w:rFonts w:ascii="Arial" w:eastAsia="Times New Roman" w:hAnsi="Arial" w:cs="Arial"/>
          <w:sz w:val="24"/>
          <w:szCs w:val="24"/>
        </w:rPr>
        <w:t xml:space="preserve"> Arbítrense las medidas tendientes a la más amplia difusión del presente Llamado a Concurso para conocimiento de la población en general, tanto mediante la publicación en los diarios locales como en los medios radiales. </w:t>
      </w:r>
    </w:p>
    <w:p w:rsidR="00D65740" w:rsidRPr="00D65740" w:rsidRDefault="00D65740" w:rsidP="00FC6588">
      <w:pPr>
        <w:jc w:val="both"/>
        <w:rPr>
          <w:rFonts w:ascii="Arial" w:eastAsia="Times New Roman" w:hAnsi="Arial" w:cs="Arial"/>
          <w:sz w:val="24"/>
          <w:szCs w:val="24"/>
        </w:rPr>
      </w:pPr>
      <w:r w:rsidRPr="00D65740">
        <w:rPr>
          <w:rFonts w:ascii="Arial" w:eastAsia="Times New Roman" w:hAnsi="Arial" w:cs="Arial"/>
          <w:b/>
          <w:bCs/>
          <w:sz w:val="24"/>
          <w:szCs w:val="24"/>
        </w:rPr>
        <w:t>Artículo 4º.-</w:t>
      </w:r>
      <w:r w:rsidRPr="00D65740">
        <w:rPr>
          <w:rFonts w:ascii="Arial" w:eastAsia="Times New Roman" w:hAnsi="Arial" w:cs="Arial"/>
          <w:sz w:val="24"/>
          <w:szCs w:val="24"/>
        </w:rPr>
        <w:t xml:space="preserve"> Comuníquese, publíquese, dése al R.M. y archívese.- </w:t>
      </w:r>
    </w:p>
    <w:p w:rsidR="00D65740" w:rsidRPr="00D65740" w:rsidRDefault="00D65740" w:rsidP="00FC6588">
      <w:pPr>
        <w:jc w:val="both"/>
        <w:rPr>
          <w:rFonts w:ascii="Arial" w:eastAsia="Times New Roman" w:hAnsi="Arial" w:cs="Arial"/>
          <w:b/>
          <w:color w:val="000000"/>
          <w:sz w:val="24"/>
          <w:szCs w:val="24"/>
          <w:lang w:val="es-ES"/>
        </w:rPr>
      </w:pPr>
      <w:r w:rsidRPr="00D65740">
        <w:rPr>
          <w:rFonts w:ascii="Arial" w:eastAsia="Times New Roman" w:hAnsi="Arial" w:cs="Arial"/>
          <w:b/>
          <w:color w:val="000000"/>
          <w:sz w:val="24"/>
          <w:szCs w:val="24"/>
          <w:lang w:val="es-ES"/>
        </w:rPr>
        <w:t>ANEXO I</w:t>
      </w:r>
    </w:p>
    <w:p w:rsidR="00D65740" w:rsidRPr="00D65740" w:rsidRDefault="00D65740" w:rsidP="00FC6588">
      <w:pPr>
        <w:jc w:val="both"/>
        <w:rPr>
          <w:rFonts w:ascii="Arial" w:eastAsia="Times New Roman" w:hAnsi="Arial" w:cs="Arial"/>
          <w:b/>
          <w:color w:val="000000"/>
          <w:sz w:val="24"/>
          <w:szCs w:val="24"/>
          <w:lang w:val="es-ES"/>
        </w:rPr>
      </w:pPr>
      <w:r w:rsidRPr="00D65740">
        <w:rPr>
          <w:rFonts w:ascii="Arial" w:eastAsia="Times New Roman" w:hAnsi="Arial" w:cs="Arial"/>
          <w:b/>
          <w:color w:val="000000"/>
          <w:sz w:val="24"/>
          <w:szCs w:val="24"/>
          <w:lang w:val="es-ES"/>
        </w:rPr>
        <w:t>ANTECEDENTES</w:t>
      </w:r>
      <w:r w:rsidRPr="00D65740">
        <w:rPr>
          <w:rFonts w:ascii="Arial" w:eastAsia="Times New Roman" w:hAnsi="Arial" w:cs="Arial"/>
          <w:b/>
          <w:color w:val="000000"/>
          <w:sz w:val="24"/>
          <w:szCs w:val="24"/>
          <w:lang w:val="es-ES"/>
        </w:rPr>
        <w:tab/>
        <w:t>(Art.1° - Inc. “E”)</w:t>
      </w:r>
    </w:p>
    <w:p w:rsidR="00D65740" w:rsidRPr="00D65740" w:rsidRDefault="00D65740" w:rsidP="00FC6588">
      <w:pPr>
        <w:jc w:val="both"/>
        <w:rPr>
          <w:rFonts w:ascii="Arial" w:eastAsia="Times New Roman" w:hAnsi="Arial" w:cs="Arial"/>
          <w:color w:val="000000"/>
          <w:sz w:val="24"/>
          <w:szCs w:val="24"/>
        </w:rPr>
      </w:pPr>
      <w:r w:rsidRPr="00D65740">
        <w:rPr>
          <w:rFonts w:ascii="Arial" w:eastAsia="Times New Roman" w:hAnsi="Arial" w:cs="Arial"/>
          <w:b/>
          <w:color w:val="000000"/>
          <w:sz w:val="24"/>
          <w:szCs w:val="24"/>
          <w:u w:val="single"/>
        </w:rPr>
        <w:t>Por el desempeño actual de cargos con funciones iguales o similares</w:t>
      </w:r>
      <w:r w:rsidRPr="00D65740">
        <w:rPr>
          <w:rFonts w:ascii="Arial" w:eastAsia="Times New Roman" w:hAnsi="Arial" w:cs="Arial"/>
          <w:color w:val="000000"/>
          <w:sz w:val="24"/>
          <w:szCs w:val="24"/>
        </w:rPr>
        <w:t>:</w:t>
      </w:r>
    </w:p>
    <w:p w:rsidR="00D65740" w:rsidRPr="00D65740" w:rsidRDefault="00D65740" w:rsidP="00FC6588">
      <w:pPr>
        <w:jc w:val="both"/>
        <w:rPr>
          <w:rFonts w:ascii="Arial" w:eastAsia="Times New Roman" w:hAnsi="Arial" w:cs="Arial"/>
          <w:color w:val="000000"/>
          <w:sz w:val="24"/>
          <w:szCs w:val="24"/>
        </w:rPr>
      </w:pPr>
      <w:r w:rsidRPr="00D65740">
        <w:rPr>
          <w:rFonts w:ascii="Arial" w:eastAsia="Times New Roman" w:hAnsi="Arial" w:cs="Arial"/>
          <w:color w:val="000000"/>
          <w:sz w:val="24"/>
          <w:szCs w:val="24"/>
        </w:rPr>
        <w:tab/>
      </w:r>
    </w:p>
    <w:p w:rsidR="00D65740" w:rsidRPr="00D65740" w:rsidRDefault="00D65740" w:rsidP="00FC6588">
      <w:pPr>
        <w:jc w:val="both"/>
        <w:rPr>
          <w:rFonts w:ascii="Arial" w:eastAsia="Times New Roman" w:hAnsi="Arial" w:cs="Arial"/>
          <w:color w:val="000000"/>
          <w:sz w:val="24"/>
          <w:szCs w:val="24"/>
        </w:rPr>
      </w:pPr>
      <w:r w:rsidRPr="00D65740">
        <w:rPr>
          <w:rFonts w:ascii="Arial" w:eastAsia="Times New Roman" w:hAnsi="Arial" w:cs="Arial"/>
          <w:color w:val="000000"/>
          <w:sz w:val="24"/>
          <w:szCs w:val="24"/>
        </w:rPr>
        <w:tab/>
      </w:r>
      <w:r w:rsidRPr="00D65740">
        <w:rPr>
          <w:rFonts w:ascii="Arial" w:eastAsia="Times New Roman" w:hAnsi="Arial" w:cs="Arial"/>
          <w:color w:val="000000"/>
          <w:sz w:val="24"/>
          <w:szCs w:val="24"/>
        </w:rPr>
        <w:tab/>
        <w:t>1.1.1. Por un tiempo mayor de 5 años: 30 a 50 Puntos</w:t>
      </w:r>
    </w:p>
    <w:p w:rsidR="00D65740" w:rsidRPr="00D65740" w:rsidRDefault="00D65740" w:rsidP="00FC6588">
      <w:pPr>
        <w:jc w:val="both"/>
        <w:rPr>
          <w:rFonts w:ascii="Arial" w:eastAsia="Times New Roman" w:hAnsi="Arial" w:cs="Arial"/>
          <w:color w:val="000000"/>
          <w:sz w:val="24"/>
          <w:szCs w:val="24"/>
        </w:rPr>
      </w:pPr>
      <w:r w:rsidRPr="00D65740">
        <w:rPr>
          <w:rFonts w:ascii="Arial" w:eastAsia="Times New Roman" w:hAnsi="Arial" w:cs="Arial"/>
          <w:color w:val="000000"/>
          <w:sz w:val="24"/>
          <w:szCs w:val="24"/>
        </w:rPr>
        <w:tab/>
      </w:r>
      <w:r w:rsidRPr="00D65740">
        <w:rPr>
          <w:rFonts w:ascii="Arial" w:eastAsia="Times New Roman" w:hAnsi="Arial" w:cs="Arial"/>
          <w:color w:val="000000"/>
          <w:sz w:val="24"/>
          <w:szCs w:val="24"/>
        </w:rPr>
        <w:tab/>
        <w:t>1.1.2. Por más de 3 años y menos de 5 años: 15 a 29 Puntos</w:t>
      </w:r>
    </w:p>
    <w:p w:rsidR="00D65740" w:rsidRPr="00D65740" w:rsidRDefault="00D65740" w:rsidP="00FC6588">
      <w:pPr>
        <w:jc w:val="both"/>
        <w:rPr>
          <w:rFonts w:ascii="Arial" w:eastAsia="Times New Roman" w:hAnsi="Arial" w:cs="Arial"/>
          <w:b/>
          <w:color w:val="000000"/>
          <w:sz w:val="24"/>
          <w:szCs w:val="24"/>
          <w:u w:val="single"/>
        </w:rPr>
      </w:pPr>
      <w:r w:rsidRPr="00D65740">
        <w:rPr>
          <w:rFonts w:ascii="Arial" w:eastAsia="Times New Roman" w:hAnsi="Arial" w:cs="Arial"/>
          <w:color w:val="000000"/>
          <w:sz w:val="24"/>
          <w:szCs w:val="24"/>
        </w:rPr>
        <w:tab/>
      </w:r>
      <w:r w:rsidRPr="00D65740">
        <w:rPr>
          <w:rFonts w:ascii="Arial" w:eastAsia="Times New Roman" w:hAnsi="Arial" w:cs="Arial"/>
          <w:color w:val="000000"/>
          <w:sz w:val="24"/>
          <w:szCs w:val="24"/>
        </w:rPr>
        <w:tab/>
        <w:t>1.1.3. Por más de 3 meses y menos de 3 años: hasta 14 Puntos</w:t>
      </w:r>
    </w:p>
    <w:p w:rsidR="00D65740" w:rsidRPr="00D65740" w:rsidRDefault="00D65740" w:rsidP="00FC6588">
      <w:pPr>
        <w:jc w:val="both"/>
        <w:rPr>
          <w:rFonts w:ascii="Arial" w:eastAsia="Times New Roman" w:hAnsi="Arial" w:cs="Arial"/>
          <w:b/>
          <w:color w:val="000000"/>
          <w:sz w:val="24"/>
          <w:szCs w:val="24"/>
        </w:rPr>
      </w:pPr>
      <w:r w:rsidRPr="00D65740">
        <w:rPr>
          <w:rFonts w:ascii="Arial" w:eastAsia="Times New Roman" w:hAnsi="Arial" w:cs="Arial"/>
          <w:b/>
          <w:color w:val="000000"/>
          <w:sz w:val="24"/>
          <w:szCs w:val="24"/>
          <w:u w:val="single"/>
        </w:rPr>
        <w:t xml:space="preserve">Por desempeños  similares desempeñados  en </w:t>
      </w:r>
      <w:smartTag w:uri="urn:schemas-microsoft-com:office:smarttags" w:element="PersonName">
        <w:smartTagPr>
          <w:attr w:name="ProductID" w:val="la   Administración Pública"/>
        </w:smartTagPr>
        <w:r w:rsidRPr="00D65740">
          <w:rPr>
            <w:rFonts w:ascii="Arial" w:eastAsia="Times New Roman" w:hAnsi="Arial" w:cs="Arial"/>
            <w:b/>
            <w:color w:val="000000"/>
            <w:sz w:val="24"/>
            <w:szCs w:val="24"/>
            <w:u w:val="single"/>
          </w:rPr>
          <w:t>la   Administración Pública</w:t>
        </w:r>
      </w:smartTag>
      <w:r w:rsidRPr="00D65740">
        <w:rPr>
          <w:rFonts w:ascii="Arial" w:eastAsia="Times New Roman" w:hAnsi="Arial" w:cs="Arial"/>
          <w:b/>
          <w:color w:val="000000"/>
          <w:sz w:val="24"/>
          <w:szCs w:val="24"/>
        </w:rPr>
        <w:t>:</w:t>
      </w:r>
    </w:p>
    <w:p w:rsidR="00D65740" w:rsidRPr="00D65740" w:rsidRDefault="00D65740" w:rsidP="00FC6588">
      <w:pPr>
        <w:jc w:val="both"/>
        <w:rPr>
          <w:rFonts w:ascii="Arial" w:eastAsia="Times New Roman" w:hAnsi="Arial" w:cs="Arial"/>
          <w:color w:val="000000"/>
          <w:sz w:val="24"/>
          <w:szCs w:val="24"/>
        </w:rPr>
      </w:pPr>
    </w:p>
    <w:p w:rsidR="00D65740" w:rsidRPr="00D65740" w:rsidRDefault="00D65740" w:rsidP="00FC6588">
      <w:pPr>
        <w:jc w:val="both"/>
        <w:rPr>
          <w:rFonts w:ascii="Arial" w:eastAsia="Times New Roman" w:hAnsi="Arial" w:cs="Arial"/>
          <w:color w:val="000000"/>
          <w:sz w:val="24"/>
          <w:szCs w:val="24"/>
        </w:rPr>
      </w:pPr>
      <w:r w:rsidRPr="00D65740">
        <w:rPr>
          <w:rFonts w:ascii="Arial" w:eastAsia="Times New Roman" w:hAnsi="Arial" w:cs="Arial"/>
          <w:color w:val="000000"/>
          <w:sz w:val="24"/>
          <w:szCs w:val="24"/>
        </w:rPr>
        <w:tab/>
        <w:t xml:space="preserve">2.1. </w:t>
      </w:r>
      <w:r w:rsidRPr="00D65740">
        <w:rPr>
          <w:rFonts w:ascii="Arial" w:eastAsia="Times New Roman" w:hAnsi="Arial" w:cs="Arial"/>
          <w:color w:val="000000"/>
          <w:sz w:val="24"/>
          <w:szCs w:val="24"/>
        </w:rPr>
        <w:tab/>
        <w:t>Por más de 5 años: 30 a 50 Puntos</w:t>
      </w:r>
    </w:p>
    <w:p w:rsidR="00D65740" w:rsidRPr="00D65740" w:rsidRDefault="00D65740" w:rsidP="00FC6588">
      <w:pPr>
        <w:jc w:val="both"/>
        <w:rPr>
          <w:rFonts w:ascii="Arial" w:eastAsia="Times New Roman" w:hAnsi="Arial" w:cs="Arial"/>
          <w:color w:val="000000"/>
          <w:sz w:val="24"/>
          <w:szCs w:val="24"/>
        </w:rPr>
      </w:pPr>
      <w:r w:rsidRPr="00D65740">
        <w:rPr>
          <w:rFonts w:ascii="Arial" w:eastAsia="Times New Roman" w:hAnsi="Arial" w:cs="Arial"/>
          <w:color w:val="000000"/>
          <w:sz w:val="24"/>
          <w:szCs w:val="24"/>
        </w:rPr>
        <w:tab/>
        <w:t xml:space="preserve">2.2. </w:t>
      </w:r>
      <w:r w:rsidRPr="00D65740">
        <w:rPr>
          <w:rFonts w:ascii="Arial" w:eastAsia="Times New Roman" w:hAnsi="Arial" w:cs="Arial"/>
          <w:color w:val="000000"/>
          <w:sz w:val="24"/>
          <w:szCs w:val="24"/>
        </w:rPr>
        <w:tab/>
        <w:t>Por más de 3 años y menos de 5 años: 15 a 29 Puntos</w:t>
      </w:r>
    </w:p>
    <w:p w:rsidR="00D65740" w:rsidRPr="00D65740" w:rsidRDefault="00D65740" w:rsidP="00FC6588">
      <w:pPr>
        <w:jc w:val="both"/>
        <w:rPr>
          <w:rFonts w:ascii="Arial" w:eastAsia="Times New Roman" w:hAnsi="Arial" w:cs="Arial"/>
          <w:color w:val="000000"/>
          <w:sz w:val="24"/>
          <w:szCs w:val="24"/>
        </w:rPr>
      </w:pPr>
      <w:r w:rsidRPr="00D65740">
        <w:rPr>
          <w:rFonts w:ascii="Arial" w:eastAsia="Times New Roman" w:hAnsi="Arial" w:cs="Arial"/>
          <w:color w:val="000000"/>
          <w:sz w:val="24"/>
          <w:szCs w:val="24"/>
        </w:rPr>
        <w:tab/>
        <w:t xml:space="preserve">2.3. </w:t>
      </w:r>
      <w:r w:rsidRPr="00D65740">
        <w:rPr>
          <w:rFonts w:ascii="Arial" w:eastAsia="Times New Roman" w:hAnsi="Arial" w:cs="Arial"/>
          <w:color w:val="000000"/>
          <w:sz w:val="24"/>
          <w:szCs w:val="24"/>
        </w:rPr>
        <w:tab/>
        <w:t>Por más de 3 meses y menos de 3 años: hasta 14 Puntos</w:t>
      </w:r>
    </w:p>
    <w:p w:rsidR="00D65740" w:rsidRPr="00D65740" w:rsidRDefault="00D65740" w:rsidP="00FC6588">
      <w:pPr>
        <w:jc w:val="both"/>
        <w:rPr>
          <w:rFonts w:ascii="Arial" w:eastAsia="Times New Roman" w:hAnsi="Arial" w:cs="Arial"/>
          <w:b/>
          <w:color w:val="000000"/>
          <w:sz w:val="24"/>
          <w:szCs w:val="24"/>
        </w:rPr>
      </w:pPr>
    </w:p>
    <w:p w:rsidR="00D65740" w:rsidRDefault="00D65740" w:rsidP="00FC6588">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FC6588" w:rsidRDefault="00FC6588" w:rsidP="00FC6588">
      <w:pPr>
        <w:pStyle w:val="Ttulo2"/>
        <w:rPr>
          <w:rFonts w:ascii="Arial" w:hAnsi="Arial" w:cs="Arial"/>
          <w:sz w:val="24"/>
          <w:szCs w:val="24"/>
        </w:rPr>
      </w:pPr>
      <w:bookmarkStart w:id="10" w:name="_Toc535400418"/>
      <w:r w:rsidRPr="0029592A">
        <w:rPr>
          <w:rFonts w:ascii="Arial" w:hAnsi="Arial" w:cs="Arial"/>
          <w:b/>
        </w:rPr>
        <w:lastRenderedPageBreak/>
        <w:t>D</w:t>
      </w:r>
      <w:r>
        <w:rPr>
          <w:rFonts w:ascii="Arial" w:hAnsi="Arial" w:cs="Arial"/>
          <w:b/>
        </w:rPr>
        <w:t>ecreto</w:t>
      </w:r>
      <w:r w:rsidRPr="0029592A">
        <w:rPr>
          <w:rFonts w:ascii="Arial" w:hAnsi="Arial" w:cs="Arial"/>
          <w:b/>
        </w:rPr>
        <w:t xml:space="preserve"> Nº </w:t>
      </w:r>
      <w:r>
        <w:rPr>
          <w:rFonts w:ascii="Arial" w:hAnsi="Arial" w:cs="Arial"/>
          <w:b/>
        </w:rPr>
        <w:t>253</w:t>
      </w:r>
      <w:bookmarkEnd w:id="10"/>
    </w:p>
    <w:p w:rsidR="00FC6588" w:rsidRPr="00FC6588" w:rsidRDefault="00FC6588" w:rsidP="00FC6588">
      <w:pPr>
        <w:jc w:val="right"/>
        <w:rPr>
          <w:rFonts w:ascii="Arial" w:hAnsi="Arial" w:cs="Arial"/>
          <w:sz w:val="24"/>
          <w:szCs w:val="24"/>
        </w:rPr>
      </w:pPr>
      <w:r w:rsidRPr="00FC6588">
        <w:rPr>
          <w:rFonts w:ascii="Arial" w:hAnsi="Arial" w:cs="Arial"/>
          <w:sz w:val="24"/>
          <w:szCs w:val="24"/>
        </w:rPr>
        <w:t>Monte Cristo, 06 de Noviembre de 2017.-</w:t>
      </w:r>
    </w:p>
    <w:p w:rsidR="00FC6588" w:rsidRPr="00FC6588" w:rsidRDefault="00FC6588" w:rsidP="00FC6588">
      <w:pPr>
        <w:jc w:val="both"/>
        <w:rPr>
          <w:rFonts w:ascii="Arial" w:hAnsi="Arial" w:cs="Arial"/>
          <w:b/>
          <w:sz w:val="24"/>
          <w:szCs w:val="24"/>
        </w:rPr>
      </w:pPr>
      <w:r w:rsidRPr="00FC6588">
        <w:rPr>
          <w:rFonts w:ascii="Arial" w:hAnsi="Arial" w:cs="Arial"/>
          <w:b/>
          <w:sz w:val="24"/>
          <w:szCs w:val="24"/>
        </w:rPr>
        <w:t xml:space="preserve">VISTO: </w:t>
      </w:r>
    </w:p>
    <w:p w:rsidR="00FC6588" w:rsidRPr="00FC6588" w:rsidRDefault="00FC6588" w:rsidP="00FC6588">
      <w:pPr>
        <w:jc w:val="both"/>
        <w:rPr>
          <w:rFonts w:ascii="Arial" w:hAnsi="Arial" w:cs="Arial"/>
          <w:color w:val="000000"/>
          <w:sz w:val="24"/>
          <w:szCs w:val="24"/>
        </w:rPr>
      </w:pPr>
      <w:r w:rsidRPr="00FC6588">
        <w:rPr>
          <w:rFonts w:ascii="Arial" w:hAnsi="Arial" w:cs="Arial"/>
          <w:color w:val="000000"/>
          <w:sz w:val="24"/>
          <w:szCs w:val="24"/>
        </w:rPr>
        <w:t xml:space="preserve">La necesidad de cobertura del cargo vacante en </w:t>
      </w:r>
      <w:smartTag w:uri="urn:schemas-microsoft-com:office:smarttags" w:element="PersonName">
        <w:smartTagPr>
          <w:attr w:name="ProductID" w:val="la Planta Permanente"/>
        </w:smartTagPr>
        <w:smartTag w:uri="urn:schemas-microsoft-com:office:smarttags" w:element="PersonName">
          <w:smartTagPr>
            <w:attr w:name="ProductID" w:val="la Planta"/>
          </w:smartTagPr>
          <w:r w:rsidRPr="00FC6588">
            <w:rPr>
              <w:rFonts w:ascii="Arial" w:hAnsi="Arial" w:cs="Arial"/>
              <w:color w:val="000000"/>
              <w:sz w:val="24"/>
              <w:szCs w:val="24"/>
            </w:rPr>
            <w:t>la Planta</w:t>
          </w:r>
        </w:smartTag>
        <w:r w:rsidRPr="00FC6588">
          <w:rPr>
            <w:rFonts w:ascii="Arial" w:hAnsi="Arial" w:cs="Arial"/>
            <w:color w:val="000000"/>
            <w:sz w:val="24"/>
            <w:szCs w:val="24"/>
          </w:rPr>
          <w:t xml:space="preserve"> Permanente</w:t>
        </w:r>
      </w:smartTag>
      <w:r w:rsidRPr="00FC6588">
        <w:rPr>
          <w:rFonts w:ascii="Arial" w:hAnsi="Arial" w:cs="Arial"/>
          <w:color w:val="000000"/>
          <w:sz w:val="24"/>
          <w:szCs w:val="24"/>
        </w:rPr>
        <w:t xml:space="preserve"> Municipal de: Un (1) Médico/a Pediatra en el Centro de Salud Municipal de nuestra Localidad</w:t>
      </w:r>
    </w:p>
    <w:p w:rsidR="00FC6588" w:rsidRPr="00FC6588" w:rsidRDefault="00FC6588" w:rsidP="00FC6588">
      <w:pPr>
        <w:jc w:val="both"/>
        <w:rPr>
          <w:rFonts w:ascii="Arial" w:hAnsi="Arial" w:cs="Arial"/>
          <w:sz w:val="24"/>
          <w:szCs w:val="24"/>
        </w:rPr>
      </w:pPr>
      <w:r w:rsidRPr="00FC6588">
        <w:rPr>
          <w:rFonts w:ascii="Arial" w:hAnsi="Arial" w:cs="Arial"/>
          <w:b/>
          <w:sz w:val="24"/>
          <w:szCs w:val="24"/>
        </w:rPr>
        <w:t xml:space="preserve">Y CONSIDERANDO: </w:t>
      </w:r>
    </w:p>
    <w:p w:rsidR="00FC6588" w:rsidRPr="00FC6588" w:rsidRDefault="00FC6588" w:rsidP="00FC6588">
      <w:pPr>
        <w:jc w:val="both"/>
        <w:rPr>
          <w:rFonts w:ascii="Arial" w:hAnsi="Arial" w:cs="Arial"/>
          <w:color w:val="000000"/>
          <w:sz w:val="24"/>
          <w:szCs w:val="24"/>
        </w:rPr>
      </w:pPr>
      <w:r w:rsidRPr="00FC6588">
        <w:rPr>
          <w:rFonts w:ascii="Arial" w:hAnsi="Arial" w:cs="Arial"/>
          <w:color w:val="000000"/>
          <w:sz w:val="24"/>
          <w:szCs w:val="24"/>
          <w:lang w:val="es-ES_tradnl"/>
        </w:rPr>
        <w:t>Que</w:t>
      </w:r>
      <w:r w:rsidRPr="00FC6588">
        <w:rPr>
          <w:rFonts w:ascii="Arial" w:hAnsi="Arial" w:cs="Arial"/>
          <w:color w:val="000000"/>
          <w:sz w:val="24"/>
          <w:szCs w:val="24"/>
        </w:rPr>
        <w:t xml:space="preserve"> a tal efecto corresponde observar el procedimiento previsto en </w:t>
      </w:r>
      <w:smartTag w:uri="urn:schemas-microsoft-com:office:smarttags" w:element="PersonName">
        <w:smartTagPr>
          <w:attr w:name="ProductID" w:val="la Ordenanza N"/>
        </w:smartTagPr>
        <w:r w:rsidRPr="00FC6588">
          <w:rPr>
            <w:rFonts w:ascii="Arial" w:hAnsi="Arial" w:cs="Arial"/>
            <w:color w:val="000000"/>
            <w:sz w:val="24"/>
            <w:szCs w:val="24"/>
          </w:rPr>
          <w:t>la Ordenanza N</w:t>
        </w:r>
      </w:smartTag>
      <w:r w:rsidRPr="00FC6588">
        <w:rPr>
          <w:rFonts w:ascii="Arial" w:hAnsi="Arial" w:cs="Arial"/>
          <w:color w:val="000000"/>
          <w:sz w:val="24"/>
          <w:szCs w:val="24"/>
        </w:rPr>
        <w:t xml:space="preserve">º 784/2008 (Escalafón del Personal de </w:t>
      </w:r>
      <w:smartTag w:uri="urn:schemas-microsoft-com:office:smarttags" w:element="PersonName">
        <w:smartTagPr>
          <w:attr w:name="ProductID" w:val="la Administraci￳n P￺blica"/>
        </w:smartTagPr>
        <w:r w:rsidRPr="00FC6588">
          <w:rPr>
            <w:rFonts w:ascii="Arial" w:hAnsi="Arial" w:cs="Arial"/>
            <w:color w:val="000000"/>
            <w:sz w:val="24"/>
            <w:szCs w:val="24"/>
          </w:rPr>
          <w:t>la Administración Pública</w:t>
        </w:r>
      </w:smartTag>
      <w:r w:rsidRPr="00FC6588">
        <w:rPr>
          <w:rFonts w:ascii="Arial" w:hAnsi="Arial" w:cs="Arial"/>
          <w:color w:val="000000"/>
          <w:sz w:val="24"/>
          <w:szCs w:val="24"/>
        </w:rPr>
        <w:t xml:space="preserve"> Municipal) </w:t>
      </w:r>
    </w:p>
    <w:p w:rsidR="00FC6588" w:rsidRPr="00FC6588" w:rsidRDefault="00FC6588" w:rsidP="00FC6588">
      <w:pPr>
        <w:jc w:val="both"/>
        <w:rPr>
          <w:rFonts w:ascii="Arial" w:hAnsi="Arial" w:cs="Arial"/>
          <w:color w:val="000000"/>
          <w:sz w:val="24"/>
          <w:szCs w:val="24"/>
        </w:rPr>
      </w:pPr>
      <w:r w:rsidRPr="00FC6588">
        <w:rPr>
          <w:rFonts w:ascii="Arial" w:hAnsi="Arial" w:cs="Arial"/>
          <w:color w:val="000000"/>
          <w:sz w:val="24"/>
          <w:szCs w:val="24"/>
        </w:rPr>
        <w:t>Que el Presupuesto prevé las Partidas necesarias para el Gasto que ocasione la cobertura de dicho cargo</w:t>
      </w:r>
    </w:p>
    <w:p w:rsidR="00FC6588" w:rsidRPr="00FC6588" w:rsidRDefault="00FC6588" w:rsidP="00FC6588">
      <w:pPr>
        <w:spacing w:after="0"/>
        <w:jc w:val="center"/>
        <w:rPr>
          <w:rFonts w:ascii="Arial" w:hAnsi="Arial" w:cs="Arial"/>
          <w:b/>
          <w:bCs/>
          <w:sz w:val="24"/>
          <w:szCs w:val="24"/>
        </w:rPr>
      </w:pPr>
      <w:r w:rsidRPr="00FC6588">
        <w:rPr>
          <w:rFonts w:ascii="Arial" w:hAnsi="Arial" w:cs="Arial"/>
          <w:b/>
          <w:bCs/>
          <w:sz w:val="24"/>
          <w:szCs w:val="24"/>
        </w:rPr>
        <w:t>EL INTENDENTE MUNICIPAL EN USO DE SUS ATRIBUCIONES</w:t>
      </w:r>
    </w:p>
    <w:p w:rsidR="00FC6588" w:rsidRPr="00FC6588" w:rsidRDefault="00FC6588" w:rsidP="00FC6588">
      <w:pPr>
        <w:spacing w:after="0"/>
        <w:jc w:val="center"/>
        <w:rPr>
          <w:rFonts w:ascii="Arial" w:hAnsi="Arial" w:cs="Arial"/>
          <w:b/>
          <w:bCs/>
          <w:sz w:val="24"/>
          <w:szCs w:val="24"/>
        </w:rPr>
      </w:pPr>
      <w:r w:rsidRPr="00FC6588">
        <w:rPr>
          <w:rFonts w:ascii="Arial" w:hAnsi="Arial" w:cs="Arial"/>
          <w:b/>
          <w:bCs/>
          <w:sz w:val="24"/>
          <w:szCs w:val="24"/>
        </w:rPr>
        <w:t>DECRETA</w:t>
      </w:r>
    </w:p>
    <w:p w:rsidR="00FC6588" w:rsidRPr="00FC6588" w:rsidRDefault="00FC6588" w:rsidP="00FC6588">
      <w:pPr>
        <w:jc w:val="both"/>
        <w:rPr>
          <w:rFonts w:ascii="Arial" w:hAnsi="Arial" w:cs="Arial"/>
          <w:b/>
          <w:sz w:val="24"/>
          <w:szCs w:val="24"/>
          <w:u w:val="single"/>
        </w:rPr>
      </w:pPr>
    </w:p>
    <w:p w:rsidR="00FC6588" w:rsidRPr="00FC6588" w:rsidRDefault="00FC6588" w:rsidP="00FC6588">
      <w:pPr>
        <w:jc w:val="both"/>
        <w:rPr>
          <w:rFonts w:ascii="Arial" w:hAnsi="Arial" w:cs="Arial"/>
          <w:color w:val="000000"/>
          <w:sz w:val="24"/>
          <w:szCs w:val="24"/>
        </w:rPr>
      </w:pPr>
      <w:r w:rsidRPr="00FC6588">
        <w:rPr>
          <w:rFonts w:ascii="Arial" w:hAnsi="Arial" w:cs="Arial"/>
          <w:b/>
          <w:color w:val="000000"/>
          <w:sz w:val="24"/>
          <w:szCs w:val="24"/>
        </w:rPr>
        <w:t>Artículo 1º.-LLÁMASE A CONCURSO</w:t>
      </w:r>
      <w:r w:rsidRPr="00FC6588">
        <w:rPr>
          <w:rFonts w:ascii="Arial" w:hAnsi="Arial" w:cs="Arial"/>
          <w:color w:val="000000"/>
          <w:sz w:val="24"/>
          <w:szCs w:val="24"/>
        </w:rPr>
        <w:t xml:space="preserve"> </w:t>
      </w:r>
      <w:r w:rsidRPr="00FC6588">
        <w:rPr>
          <w:rFonts w:ascii="Arial" w:hAnsi="Arial" w:cs="Arial"/>
          <w:b/>
          <w:color w:val="000000"/>
          <w:sz w:val="24"/>
          <w:szCs w:val="24"/>
        </w:rPr>
        <w:t xml:space="preserve"> ABIERTO </w:t>
      </w:r>
      <w:r w:rsidRPr="00FC6588">
        <w:rPr>
          <w:rFonts w:ascii="Arial" w:hAnsi="Arial" w:cs="Arial"/>
          <w:color w:val="000000"/>
          <w:sz w:val="24"/>
          <w:szCs w:val="24"/>
        </w:rPr>
        <w:t xml:space="preserve">a toda la comunidad para la cobertura del cargo de: Un (1) Médico Pediatra para el Centro de Salud Municipal de nuestra Localidad, el que se ajustará a las siguientes especificaciones: </w:t>
      </w:r>
    </w:p>
    <w:p w:rsidR="00FC6588" w:rsidRPr="00FC6588" w:rsidRDefault="00FC6588" w:rsidP="00FC6588">
      <w:pPr>
        <w:jc w:val="both"/>
        <w:rPr>
          <w:rFonts w:ascii="Arial" w:hAnsi="Arial" w:cs="Arial"/>
          <w:color w:val="000000"/>
          <w:sz w:val="24"/>
          <w:szCs w:val="24"/>
        </w:rPr>
      </w:pPr>
      <w:r w:rsidRPr="00FC6588">
        <w:rPr>
          <w:rFonts w:ascii="Arial" w:hAnsi="Arial" w:cs="Arial"/>
          <w:color w:val="000000"/>
          <w:sz w:val="24"/>
          <w:szCs w:val="24"/>
        </w:rPr>
        <w:t xml:space="preserve">Tendrá características de Concurso de Antecedentes y Oposición en el ámbito de </w:t>
      </w:r>
      <w:smartTag w:uri="urn:schemas-microsoft-com:office:smarttags" w:element="PersonName">
        <w:smartTagPr>
          <w:attr w:name="ProductID" w:val="la Secretaria"/>
        </w:smartTagPr>
        <w:r w:rsidRPr="00FC6588">
          <w:rPr>
            <w:rFonts w:ascii="Arial" w:hAnsi="Arial" w:cs="Arial"/>
            <w:color w:val="000000"/>
            <w:sz w:val="24"/>
            <w:szCs w:val="24"/>
          </w:rPr>
          <w:t>la Secretaria</w:t>
        </w:r>
      </w:smartTag>
      <w:r w:rsidRPr="00FC6588">
        <w:rPr>
          <w:rFonts w:ascii="Arial" w:hAnsi="Arial" w:cs="Arial"/>
          <w:color w:val="000000"/>
          <w:sz w:val="24"/>
          <w:szCs w:val="24"/>
        </w:rPr>
        <w:t xml:space="preserve"> de Gobierno y </w:t>
      </w:r>
      <w:smartTag w:uri="urn:schemas-microsoft-com:office:smarttags" w:element="PersonName">
        <w:smartTagPr>
          <w:attr w:name="ProductID" w:val="la Secretaria"/>
        </w:smartTagPr>
        <w:r w:rsidRPr="00FC6588">
          <w:rPr>
            <w:rFonts w:ascii="Arial" w:hAnsi="Arial" w:cs="Arial"/>
            <w:color w:val="000000"/>
            <w:sz w:val="24"/>
            <w:szCs w:val="24"/>
          </w:rPr>
          <w:t>la Secretaria</w:t>
        </w:r>
      </w:smartTag>
      <w:r w:rsidRPr="00FC6588">
        <w:rPr>
          <w:rFonts w:ascii="Arial" w:hAnsi="Arial" w:cs="Arial"/>
          <w:color w:val="000000"/>
          <w:sz w:val="24"/>
          <w:szCs w:val="24"/>
        </w:rPr>
        <w:t xml:space="preserve"> de Salud en condiciones escalafonarias de aspirar al cargo. </w:t>
      </w:r>
    </w:p>
    <w:p w:rsidR="00FC6588" w:rsidRDefault="00FC6588" w:rsidP="00FC6588">
      <w:pPr>
        <w:jc w:val="both"/>
        <w:rPr>
          <w:rFonts w:ascii="Arial" w:hAnsi="Arial" w:cs="Arial"/>
          <w:color w:val="000000"/>
          <w:sz w:val="24"/>
          <w:szCs w:val="24"/>
        </w:rPr>
      </w:pPr>
      <w:r w:rsidRPr="00FC6588">
        <w:rPr>
          <w:rFonts w:ascii="Arial" w:hAnsi="Arial" w:cs="Arial"/>
          <w:color w:val="000000"/>
          <w:sz w:val="24"/>
          <w:szCs w:val="24"/>
        </w:rPr>
        <w:t xml:space="preserve">Cargo a cubrir: Un (1) Médico Pediatra en el Centro de Salud Municipal de nuestra Localidad. Para cumplir funciones de profesional de la salud, con horario, régimen de trabajo, y remuneración de acuerdo a las respectivas normas municipales en vigencia. </w:t>
      </w:r>
    </w:p>
    <w:p w:rsidR="00FC6588" w:rsidRPr="00FC6588" w:rsidRDefault="00FC6588" w:rsidP="00FC6588">
      <w:pPr>
        <w:jc w:val="both"/>
        <w:rPr>
          <w:rFonts w:ascii="Arial" w:hAnsi="Arial" w:cs="Arial"/>
          <w:color w:val="000000"/>
          <w:sz w:val="24"/>
          <w:szCs w:val="24"/>
        </w:rPr>
      </w:pPr>
      <w:r w:rsidRPr="00FC6588">
        <w:rPr>
          <w:rFonts w:ascii="Arial" w:hAnsi="Arial" w:cs="Arial"/>
          <w:color w:val="000000"/>
          <w:sz w:val="24"/>
          <w:szCs w:val="24"/>
        </w:rPr>
        <w:t xml:space="preserve">Son Requisitos escalafonarios y reglamentarios básicos para la promoción al cargo, que deberán acreditarse al momento de la inscripción del postulante, lo establecido en el Anexo II de </w:t>
      </w:r>
      <w:smartTag w:uri="urn:schemas-microsoft-com:office:smarttags" w:element="PersonName">
        <w:smartTagPr>
          <w:attr w:name="ProductID" w:val="la Ordenanza N"/>
        </w:smartTagPr>
        <w:r w:rsidRPr="00FC6588">
          <w:rPr>
            <w:rFonts w:ascii="Arial" w:hAnsi="Arial" w:cs="Arial"/>
            <w:color w:val="000000"/>
            <w:sz w:val="24"/>
            <w:szCs w:val="24"/>
          </w:rPr>
          <w:t>la Ordenanza N</w:t>
        </w:r>
      </w:smartTag>
      <w:r w:rsidRPr="00FC6588">
        <w:rPr>
          <w:rFonts w:ascii="Arial" w:hAnsi="Arial" w:cs="Arial"/>
          <w:color w:val="000000"/>
          <w:sz w:val="24"/>
          <w:szCs w:val="24"/>
        </w:rPr>
        <w:t xml:space="preserve">º 784/2008, consistentes en: </w:t>
      </w:r>
    </w:p>
    <w:p w:rsidR="00FC6588" w:rsidRPr="00FC6588" w:rsidRDefault="00FC6588" w:rsidP="00FC6588">
      <w:pPr>
        <w:jc w:val="both"/>
        <w:rPr>
          <w:rFonts w:ascii="Arial" w:hAnsi="Arial" w:cs="Arial"/>
          <w:sz w:val="24"/>
          <w:szCs w:val="24"/>
        </w:rPr>
      </w:pPr>
      <w:r w:rsidRPr="00FC6588">
        <w:rPr>
          <w:rFonts w:ascii="Arial" w:hAnsi="Arial" w:cs="Arial"/>
          <w:sz w:val="24"/>
          <w:szCs w:val="24"/>
        </w:rPr>
        <w:t>c.1.) Universitario Completo (relacionado al área/cargo a concursar)</w:t>
      </w:r>
    </w:p>
    <w:p w:rsidR="00FC6588" w:rsidRPr="00FC6588" w:rsidRDefault="00FC6588" w:rsidP="00FC6588">
      <w:pPr>
        <w:jc w:val="both"/>
        <w:rPr>
          <w:rFonts w:ascii="Arial" w:hAnsi="Arial" w:cs="Arial"/>
          <w:sz w:val="24"/>
          <w:szCs w:val="24"/>
        </w:rPr>
      </w:pPr>
      <w:r w:rsidRPr="00FC6588">
        <w:rPr>
          <w:rFonts w:ascii="Arial" w:hAnsi="Arial" w:cs="Arial"/>
          <w:sz w:val="24"/>
          <w:szCs w:val="24"/>
        </w:rPr>
        <w:t>c.2.) Tres (3) años de experiencia en cargos similares al que se concursa.</w:t>
      </w:r>
    </w:p>
    <w:p w:rsidR="00FC6588" w:rsidRPr="00FC6588" w:rsidRDefault="00FC6588" w:rsidP="00FC6588">
      <w:pPr>
        <w:jc w:val="both"/>
        <w:rPr>
          <w:rFonts w:ascii="Arial" w:hAnsi="Arial" w:cs="Arial"/>
          <w:sz w:val="24"/>
          <w:szCs w:val="24"/>
        </w:rPr>
      </w:pPr>
      <w:r w:rsidRPr="00FC6588">
        <w:rPr>
          <w:rFonts w:ascii="Arial" w:hAnsi="Arial" w:cs="Arial"/>
          <w:sz w:val="24"/>
          <w:szCs w:val="24"/>
        </w:rPr>
        <w:t>c.3.) Cursos de actualización cuya duración no sea inferior a las cien horas cátedras para títulos de más de ocho (8) años de antigüedad.</w:t>
      </w:r>
    </w:p>
    <w:p w:rsidR="00FC6588" w:rsidRPr="00FC6588" w:rsidRDefault="00FC6588" w:rsidP="00FC6588">
      <w:pPr>
        <w:jc w:val="both"/>
        <w:rPr>
          <w:rFonts w:ascii="Arial" w:hAnsi="Arial" w:cs="Arial"/>
          <w:sz w:val="24"/>
          <w:szCs w:val="24"/>
        </w:rPr>
      </w:pPr>
      <w:r w:rsidRPr="00FC6588">
        <w:rPr>
          <w:rFonts w:ascii="Arial" w:hAnsi="Arial" w:cs="Arial"/>
          <w:sz w:val="24"/>
          <w:szCs w:val="24"/>
        </w:rPr>
        <w:t xml:space="preserve">d)  Son </w:t>
      </w:r>
      <w:r w:rsidRPr="00FC6588">
        <w:rPr>
          <w:rFonts w:ascii="Arial" w:hAnsi="Arial" w:cs="Arial"/>
          <w:b/>
          <w:sz w:val="24"/>
          <w:szCs w:val="24"/>
        </w:rPr>
        <w:t>requisitos de idoneidad</w:t>
      </w:r>
      <w:r w:rsidRPr="00FC6588">
        <w:rPr>
          <w:rFonts w:ascii="Arial" w:hAnsi="Arial" w:cs="Arial"/>
          <w:sz w:val="24"/>
          <w:szCs w:val="24"/>
        </w:rPr>
        <w:t xml:space="preserve"> para el desempeño del cargo, los siguientes:</w:t>
      </w:r>
    </w:p>
    <w:p w:rsidR="00FC6588" w:rsidRPr="00FC6588" w:rsidRDefault="00FC6588" w:rsidP="00FC6588">
      <w:pPr>
        <w:jc w:val="both"/>
        <w:rPr>
          <w:rFonts w:ascii="Arial" w:hAnsi="Arial" w:cs="Arial"/>
          <w:sz w:val="24"/>
          <w:szCs w:val="24"/>
        </w:rPr>
      </w:pPr>
      <w:r w:rsidRPr="00FC6588">
        <w:rPr>
          <w:rFonts w:ascii="Arial" w:hAnsi="Arial" w:cs="Arial"/>
          <w:sz w:val="24"/>
          <w:szCs w:val="24"/>
        </w:rPr>
        <w:t>d.1.) Acreditar sólidos conocimientos y experiencia</w:t>
      </w:r>
      <w:r w:rsidRPr="00FC6588">
        <w:rPr>
          <w:rFonts w:ascii="Arial" w:hAnsi="Arial" w:cs="Arial"/>
          <w:color w:val="FF0000"/>
          <w:sz w:val="24"/>
          <w:szCs w:val="24"/>
        </w:rPr>
        <w:t xml:space="preserve"> </w:t>
      </w:r>
      <w:r w:rsidRPr="00FC6588">
        <w:rPr>
          <w:rFonts w:ascii="Arial" w:hAnsi="Arial" w:cs="Arial"/>
          <w:sz w:val="24"/>
          <w:szCs w:val="24"/>
        </w:rPr>
        <w:t>sobre todas las gestiones relacionados con las funciones inherentes al cargo</w:t>
      </w:r>
    </w:p>
    <w:p w:rsidR="00FC6588" w:rsidRPr="00FC6588" w:rsidRDefault="00FC6588" w:rsidP="00FC6588">
      <w:pPr>
        <w:jc w:val="both"/>
        <w:rPr>
          <w:rFonts w:ascii="Arial" w:hAnsi="Arial" w:cs="Arial"/>
          <w:sz w:val="24"/>
          <w:szCs w:val="24"/>
        </w:rPr>
      </w:pPr>
      <w:r w:rsidRPr="00FC6588">
        <w:rPr>
          <w:rFonts w:ascii="Arial" w:hAnsi="Arial" w:cs="Arial"/>
          <w:sz w:val="24"/>
          <w:szCs w:val="24"/>
        </w:rPr>
        <w:t xml:space="preserve">d.2.) Poseer conocimientos generales de las disposiciones de la ley Orgánica Municipal Nº 8102 y la Ordenanza N° 726 - Estatuto del Personal Municipal. </w:t>
      </w:r>
    </w:p>
    <w:p w:rsidR="00FC6588" w:rsidRPr="00FC6588" w:rsidRDefault="00FC6588" w:rsidP="00FC6588">
      <w:pPr>
        <w:jc w:val="both"/>
        <w:rPr>
          <w:rFonts w:ascii="Arial" w:hAnsi="Arial" w:cs="Arial"/>
          <w:sz w:val="24"/>
          <w:szCs w:val="24"/>
          <w:lang w:val="es-ES"/>
        </w:rPr>
      </w:pPr>
      <w:r w:rsidRPr="00FC6588">
        <w:rPr>
          <w:rFonts w:ascii="Arial" w:hAnsi="Arial" w:cs="Arial"/>
          <w:sz w:val="24"/>
          <w:szCs w:val="24"/>
        </w:rPr>
        <w:t>d.3.) Ser pro-activo</w:t>
      </w:r>
      <w:r w:rsidRPr="00FC6588">
        <w:rPr>
          <w:rFonts w:ascii="Arial" w:hAnsi="Arial" w:cs="Arial"/>
          <w:sz w:val="24"/>
          <w:szCs w:val="24"/>
          <w:lang w:val="es-ES"/>
        </w:rPr>
        <w:t xml:space="preserve">, poseyendo creatividad, iniciativa y capacidad para resolver problemas originados en situaciones imprevistas derivadas de la naturaleza propia de la tarea específica; </w:t>
      </w:r>
    </w:p>
    <w:p w:rsidR="00FC6588" w:rsidRPr="00FC6588" w:rsidRDefault="00FC6588" w:rsidP="00FC6588">
      <w:pPr>
        <w:jc w:val="both"/>
        <w:rPr>
          <w:rFonts w:ascii="Arial" w:hAnsi="Arial" w:cs="Arial"/>
          <w:sz w:val="24"/>
          <w:szCs w:val="24"/>
          <w:lang w:val="es-ES"/>
        </w:rPr>
      </w:pPr>
      <w:r w:rsidRPr="00FC6588">
        <w:rPr>
          <w:rFonts w:ascii="Arial" w:hAnsi="Arial" w:cs="Arial"/>
          <w:sz w:val="24"/>
          <w:szCs w:val="24"/>
          <w:lang w:val="es-ES"/>
        </w:rPr>
        <w:t>d.4.) Conocimientos en la utilización de software de oficina (correo electrónico, procesador de texto, etc.).</w:t>
      </w:r>
    </w:p>
    <w:p w:rsidR="00FC6588" w:rsidRPr="00FC6588" w:rsidRDefault="00FC6588" w:rsidP="00FC6588">
      <w:pPr>
        <w:jc w:val="both"/>
        <w:rPr>
          <w:rFonts w:ascii="Arial" w:hAnsi="Arial" w:cs="Arial"/>
          <w:color w:val="000000"/>
          <w:sz w:val="24"/>
          <w:szCs w:val="24"/>
        </w:rPr>
      </w:pPr>
      <w:r w:rsidRPr="00FC6588">
        <w:rPr>
          <w:rFonts w:ascii="Arial" w:hAnsi="Arial" w:cs="Arial"/>
          <w:b/>
          <w:color w:val="000000"/>
          <w:sz w:val="24"/>
          <w:szCs w:val="24"/>
          <w:u w:val="single"/>
        </w:rPr>
        <w:lastRenderedPageBreak/>
        <w:t>ANTECEDENTES:</w:t>
      </w:r>
      <w:r w:rsidRPr="00FC6588">
        <w:rPr>
          <w:rFonts w:ascii="Arial" w:hAnsi="Arial" w:cs="Arial"/>
          <w:color w:val="000000"/>
          <w:sz w:val="24"/>
          <w:szCs w:val="24"/>
        </w:rPr>
        <w:t xml:space="preserve"> Los antecedentes que se tendrán en cuenta para la selección y el puntaje asignado a cada uno de ellos, se detallan en el ANEXO I que forma parte integrante del presente Decreto. Para la valoración de los títulos y antecedentes, cada concursante deberá presentar una (1) carpeta</w:t>
      </w:r>
      <w:r w:rsidRPr="00FC6588">
        <w:rPr>
          <w:rFonts w:ascii="Arial" w:hAnsi="Arial" w:cs="Arial"/>
          <w:sz w:val="24"/>
          <w:szCs w:val="24"/>
        </w:rPr>
        <w:t xml:space="preserve"> conteniendo su currículum vitae firmado, con carácter de Declaración Jurada y con los comprobantes y/o documentación  original o autenticada, </w:t>
      </w:r>
      <w:r w:rsidRPr="00FC6588">
        <w:rPr>
          <w:rFonts w:ascii="Arial" w:hAnsi="Arial" w:cs="Arial"/>
          <w:color w:val="000000"/>
          <w:sz w:val="24"/>
          <w:szCs w:val="24"/>
        </w:rPr>
        <w:t xml:space="preserve">debiendo enumerarse cada foja. Para la evaluación del presente Item (Antecedentes) se asignará un porcentaje del veinte por ciento (20%). </w:t>
      </w:r>
    </w:p>
    <w:p w:rsidR="00FC6588" w:rsidRPr="00FC6588" w:rsidRDefault="00FC6588" w:rsidP="00FC6588">
      <w:pPr>
        <w:jc w:val="both"/>
        <w:rPr>
          <w:rFonts w:ascii="Arial" w:hAnsi="Arial" w:cs="Arial"/>
          <w:sz w:val="24"/>
          <w:szCs w:val="24"/>
        </w:rPr>
      </w:pPr>
      <w:r w:rsidRPr="00FC6588">
        <w:rPr>
          <w:rFonts w:ascii="Arial" w:hAnsi="Arial" w:cs="Arial"/>
          <w:sz w:val="24"/>
          <w:szCs w:val="24"/>
        </w:rPr>
        <w:t xml:space="preserve">f)  </w:t>
      </w:r>
      <w:r w:rsidRPr="00FC6588">
        <w:rPr>
          <w:rFonts w:ascii="Arial" w:hAnsi="Arial" w:cs="Arial"/>
          <w:b/>
          <w:sz w:val="24"/>
          <w:szCs w:val="24"/>
          <w:u w:val="single"/>
        </w:rPr>
        <w:t>OPOSICIÓN:</w:t>
      </w:r>
      <w:r w:rsidRPr="00FC6588">
        <w:rPr>
          <w:rFonts w:ascii="Arial" w:hAnsi="Arial" w:cs="Arial"/>
          <w:sz w:val="24"/>
          <w:szCs w:val="24"/>
        </w:rPr>
        <w:t xml:space="preserve"> Los requisitos de idoneidad mencionados en el inciso d), deberán ser acreditados por los postulantes mediante una prueba de oposición, la que rendirán una vez verificado el cumplimiento, en cada caso, de los requisitos escalafonarios y reglamentarios básicos aludidos en el inciso c), y que consistirá en: </w:t>
      </w:r>
    </w:p>
    <w:p w:rsidR="00FC6588" w:rsidRPr="00FC6588" w:rsidRDefault="00FC6588" w:rsidP="00FC6588">
      <w:pPr>
        <w:jc w:val="both"/>
        <w:rPr>
          <w:rFonts w:ascii="Arial" w:hAnsi="Arial" w:cs="Arial"/>
          <w:sz w:val="24"/>
          <w:szCs w:val="24"/>
        </w:rPr>
      </w:pPr>
      <w:r w:rsidRPr="00FC6588">
        <w:rPr>
          <w:rFonts w:ascii="Arial" w:hAnsi="Arial" w:cs="Arial"/>
          <w:color w:val="000000"/>
          <w:sz w:val="24"/>
          <w:szCs w:val="24"/>
        </w:rPr>
        <w:t xml:space="preserve">f.1.) </w:t>
      </w:r>
      <w:r w:rsidRPr="00FC6588">
        <w:rPr>
          <w:rFonts w:ascii="Arial" w:hAnsi="Arial" w:cs="Arial"/>
          <w:b/>
          <w:color w:val="000000"/>
          <w:sz w:val="24"/>
          <w:szCs w:val="24"/>
        </w:rPr>
        <w:t>Examen escrito</w:t>
      </w:r>
      <w:r w:rsidRPr="00FC6588">
        <w:rPr>
          <w:rFonts w:ascii="Arial" w:hAnsi="Arial" w:cs="Arial"/>
          <w:color w:val="000000"/>
          <w:sz w:val="24"/>
          <w:szCs w:val="24"/>
        </w:rPr>
        <w:t>: cuyo temario versará sobre los temas mencionados en el inciso d.1 y d.2 y estará contenido en un (1) sobre cerrado con diez (10) preguntas cada uno de ellos. El sobre se extraerá</w:t>
      </w:r>
      <w:r w:rsidRPr="00FC6588">
        <w:rPr>
          <w:rFonts w:ascii="Arial" w:hAnsi="Arial" w:cs="Arial"/>
          <w:sz w:val="24"/>
          <w:szCs w:val="24"/>
        </w:rPr>
        <w:t xml:space="preserve"> en presencia del Tribunal y de los restantes aspirantes. El Tribunal del Concurso pondrá en conocimiento de los postulantes el tema extraído y dará un plazo de quince (15) minutos para que se efectúen las aclaraciones que se consideren necesarias, debiendo efectuarse las mismas en forma general. La duración máxima de la prueba será de tres (3) horas. Cada pregunta se evaluará con un puntaje de 0 (cero) a 0,50  (50/100) puntos. El contenido de las preguntas será determinado y elaborado por el Tribunal del Concurso. </w:t>
      </w:r>
    </w:p>
    <w:p w:rsidR="00FC6588" w:rsidRPr="00FC6588" w:rsidRDefault="00FC6588" w:rsidP="00FC6588">
      <w:pPr>
        <w:jc w:val="both"/>
        <w:rPr>
          <w:rFonts w:ascii="Arial" w:hAnsi="Arial" w:cs="Arial"/>
          <w:sz w:val="24"/>
          <w:szCs w:val="24"/>
        </w:rPr>
      </w:pPr>
      <w:r w:rsidRPr="00FC6588">
        <w:rPr>
          <w:rFonts w:ascii="Arial" w:hAnsi="Arial" w:cs="Arial"/>
          <w:sz w:val="24"/>
          <w:szCs w:val="24"/>
        </w:rPr>
        <w:t xml:space="preserve">f.2.) </w:t>
      </w:r>
      <w:r w:rsidRPr="00FC6588">
        <w:rPr>
          <w:rFonts w:ascii="Arial" w:hAnsi="Arial" w:cs="Arial"/>
          <w:b/>
          <w:sz w:val="24"/>
          <w:szCs w:val="24"/>
        </w:rPr>
        <w:t>Entrevista personal</w:t>
      </w:r>
      <w:r w:rsidRPr="00FC6588">
        <w:rPr>
          <w:rFonts w:ascii="Arial" w:hAnsi="Arial" w:cs="Arial"/>
          <w:sz w:val="24"/>
          <w:szCs w:val="24"/>
        </w:rPr>
        <w:t>: finalizada la prueba escrita, el Tribunal del Concurso citará a los postulantes a la entrevista, la que deberá concretarse dentro de los 3 (tres) días hábiles siguientes. Dicha entrevista tendrá por objeto aclarar consideraciones y/o respuestas contenidas en el examen escrito, como así también constatar las aptitudes del postulante en lo referente a conducción de personal, organización, administración y planificación de las tareas inherentes a la función del Área cuya jefatura se concursa. Dicha entrevista tendrá una duración de treinta minutos y se evaluará con un puntaje de 0 (cero) a 10 (diez) puntos.</w:t>
      </w:r>
    </w:p>
    <w:p w:rsidR="00FC6588" w:rsidRPr="00FC6588" w:rsidRDefault="00FC6588" w:rsidP="00FC6588">
      <w:pPr>
        <w:jc w:val="both"/>
        <w:rPr>
          <w:rFonts w:ascii="Arial" w:hAnsi="Arial" w:cs="Arial"/>
          <w:sz w:val="24"/>
          <w:szCs w:val="24"/>
        </w:rPr>
      </w:pPr>
      <w:r w:rsidRPr="00FC6588">
        <w:rPr>
          <w:rFonts w:ascii="Arial" w:hAnsi="Arial" w:cs="Arial"/>
          <w:sz w:val="24"/>
          <w:szCs w:val="24"/>
        </w:rPr>
        <w:t>Para la evaluación del presente Ítem (Oposición) se asignará un porcentaje del sesenta por ciento (60%) a la prueba escrita y del cuarenta por ciento (40%) a la entrevista personal.</w:t>
      </w:r>
    </w:p>
    <w:p w:rsidR="00FC6588" w:rsidRPr="00FC6588" w:rsidRDefault="00FC6588" w:rsidP="00FC6588">
      <w:pPr>
        <w:jc w:val="both"/>
        <w:rPr>
          <w:rFonts w:ascii="Arial" w:hAnsi="Arial" w:cs="Arial"/>
          <w:color w:val="000000"/>
          <w:sz w:val="24"/>
          <w:szCs w:val="24"/>
        </w:rPr>
      </w:pPr>
      <w:r w:rsidRPr="00FC6588">
        <w:rPr>
          <w:rFonts w:ascii="Arial" w:hAnsi="Arial" w:cs="Arial"/>
          <w:sz w:val="24"/>
          <w:szCs w:val="24"/>
        </w:rPr>
        <w:t xml:space="preserve">Para la evaluación global, a la instancia de Oposición se le asignará un porcentaje del ochenta por ciento (80%).- </w:t>
      </w:r>
    </w:p>
    <w:p w:rsidR="00FC6588" w:rsidRPr="00FC6588" w:rsidRDefault="00FC6588" w:rsidP="00FC6588">
      <w:pPr>
        <w:jc w:val="both"/>
        <w:rPr>
          <w:rFonts w:ascii="Arial" w:hAnsi="Arial" w:cs="Arial"/>
          <w:sz w:val="24"/>
          <w:szCs w:val="24"/>
        </w:rPr>
      </w:pPr>
      <w:r w:rsidRPr="00FC6588">
        <w:rPr>
          <w:rFonts w:ascii="Arial" w:hAnsi="Arial" w:cs="Arial"/>
          <w:b/>
          <w:sz w:val="24"/>
          <w:szCs w:val="24"/>
          <w:u w:val="single"/>
        </w:rPr>
        <w:t>EVALUACIÓN GENERAL DEL CONCURSO</w:t>
      </w:r>
      <w:r w:rsidRPr="00FC6588">
        <w:rPr>
          <w:rFonts w:ascii="Arial" w:hAnsi="Arial" w:cs="Arial"/>
          <w:sz w:val="24"/>
          <w:szCs w:val="24"/>
        </w:rPr>
        <w:t xml:space="preserve">: Para </w:t>
      </w:r>
      <w:smartTag w:uri="urn:schemas-microsoft-com:office:smarttags" w:element="PersonName">
        <w:smartTagPr>
          <w:attr w:name="ProductID" w:val="la Calificaci￳n"/>
        </w:smartTagPr>
        <w:r w:rsidRPr="00FC6588">
          <w:rPr>
            <w:rFonts w:ascii="Arial" w:hAnsi="Arial" w:cs="Arial"/>
            <w:sz w:val="24"/>
            <w:szCs w:val="24"/>
          </w:rPr>
          <w:t>la Calificación</w:t>
        </w:r>
      </w:smartTag>
      <w:r w:rsidRPr="00FC6588">
        <w:rPr>
          <w:rFonts w:ascii="Arial" w:hAnsi="Arial" w:cs="Arial"/>
          <w:sz w:val="24"/>
          <w:szCs w:val="24"/>
        </w:rPr>
        <w:t xml:space="preserve"> general del Concurso de Antecedentes y Oposición, se asignará a cada ítem los siguientes porcentajes: </w:t>
      </w:r>
    </w:p>
    <w:p w:rsidR="00FC6588" w:rsidRPr="00FC6588" w:rsidRDefault="00FC6588" w:rsidP="00FC6588">
      <w:pPr>
        <w:jc w:val="both"/>
        <w:rPr>
          <w:rFonts w:ascii="Arial" w:hAnsi="Arial" w:cs="Arial"/>
          <w:sz w:val="24"/>
          <w:szCs w:val="24"/>
        </w:rPr>
      </w:pPr>
      <w:r w:rsidRPr="00FC6588">
        <w:rPr>
          <w:rFonts w:ascii="Arial" w:hAnsi="Arial" w:cs="Arial"/>
          <w:sz w:val="24"/>
          <w:szCs w:val="24"/>
        </w:rPr>
        <w:t>1)</w:t>
      </w:r>
      <w:r w:rsidRPr="00FC6588">
        <w:rPr>
          <w:rFonts w:ascii="Arial" w:hAnsi="Arial" w:cs="Arial"/>
          <w:sz w:val="24"/>
          <w:szCs w:val="24"/>
        </w:rPr>
        <w:tab/>
      </w:r>
      <w:r w:rsidRPr="00FC6588">
        <w:rPr>
          <w:rFonts w:ascii="Arial" w:hAnsi="Arial" w:cs="Arial"/>
          <w:sz w:val="24"/>
          <w:szCs w:val="24"/>
          <w:u w:val="single"/>
        </w:rPr>
        <w:t>Antecedentes</w:t>
      </w:r>
      <w:r w:rsidRPr="00FC6588">
        <w:rPr>
          <w:rFonts w:ascii="Arial" w:hAnsi="Arial" w:cs="Arial"/>
          <w:sz w:val="24"/>
          <w:szCs w:val="24"/>
        </w:rPr>
        <w:t xml:space="preserve">: el veinte por ciento (20%). </w:t>
      </w:r>
    </w:p>
    <w:p w:rsidR="00FC6588" w:rsidRPr="00FC6588" w:rsidRDefault="00FC6588" w:rsidP="00FC6588">
      <w:pPr>
        <w:jc w:val="both"/>
        <w:rPr>
          <w:rFonts w:ascii="Arial" w:hAnsi="Arial" w:cs="Arial"/>
          <w:sz w:val="24"/>
          <w:szCs w:val="24"/>
        </w:rPr>
      </w:pPr>
      <w:r w:rsidRPr="00FC6588">
        <w:rPr>
          <w:rFonts w:ascii="Arial" w:hAnsi="Arial" w:cs="Arial"/>
          <w:sz w:val="24"/>
          <w:szCs w:val="24"/>
        </w:rPr>
        <w:t>2)</w:t>
      </w:r>
      <w:r w:rsidRPr="00FC6588">
        <w:rPr>
          <w:rFonts w:ascii="Arial" w:hAnsi="Arial" w:cs="Arial"/>
          <w:sz w:val="24"/>
          <w:szCs w:val="24"/>
        </w:rPr>
        <w:tab/>
      </w:r>
      <w:r w:rsidRPr="00FC6588">
        <w:rPr>
          <w:rFonts w:ascii="Arial" w:hAnsi="Arial" w:cs="Arial"/>
          <w:sz w:val="24"/>
          <w:szCs w:val="24"/>
          <w:u w:val="single"/>
        </w:rPr>
        <w:t>Oposición</w:t>
      </w:r>
      <w:r w:rsidRPr="00FC6588">
        <w:rPr>
          <w:rFonts w:ascii="Arial" w:hAnsi="Arial" w:cs="Arial"/>
          <w:sz w:val="24"/>
          <w:szCs w:val="24"/>
        </w:rPr>
        <w:t xml:space="preserve">: el ochenta por ciento (80%). </w:t>
      </w:r>
    </w:p>
    <w:p w:rsidR="00FC6588" w:rsidRPr="00FC6588" w:rsidRDefault="00FC6588" w:rsidP="00FC6588">
      <w:pPr>
        <w:jc w:val="both"/>
        <w:rPr>
          <w:rFonts w:ascii="Arial" w:hAnsi="Arial" w:cs="Arial"/>
          <w:sz w:val="24"/>
          <w:szCs w:val="24"/>
        </w:rPr>
      </w:pPr>
      <w:r w:rsidRPr="00FC6588">
        <w:rPr>
          <w:rFonts w:ascii="Arial" w:hAnsi="Arial" w:cs="Arial"/>
          <w:sz w:val="24"/>
          <w:szCs w:val="24"/>
        </w:rPr>
        <w:t xml:space="preserve">Cuando el puntaje final de alguno/s de los postulantes sea inferior a sesenta por ciento (60%) se lo considerará insuficiente. En el caso de que todos los postulantes estuviesen en tal situación, el Concurso, a propuesta del Tribunal, podrá ser declarado desierto. </w:t>
      </w:r>
    </w:p>
    <w:p w:rsidR="00FC6588" w:rsidRPr="00FC6588" w:rsidRDefault="00FC6588" w:rsidP="00FC6588">
      <w:pPr>
        <w:jc w:val="both"/>
        <w:rPr>
          <w:rFonts w:ascii="Arial" w:hAnsi="Arial" w:cs="Arial"/>
          <w:sz w:val="24"/>
          <w:szCs w:val="24"/>
        </w:rPr>
      </w:pPr>
      <w:r w:rsidRPr="00FC6588">
        <w:rPr>
          <w:rFonts w:ascii="Arial" w:hAnsi="Arial" w:cs="Arial"/>
          <w:sz w:val="24"/>
          <w:szCs w:val="24"/>
        </w:rPr>
        <w:t>El tribunal se integrará con tres jueces que serán nombrados según se detalla a continuación:</w:t>
      </w:r>
    </w:p>
    <w:p w:rsidR="00FC6588" w:rsidRPr="00FC6588" w:rsidRDefault="00FC6588" w:rsidP="00FC6588">
      <w:pPr>
        <w:jc w:val="both"/>
        <w:rPr>
          <w:rFonts w:ascii="Arial" w:hAnsi="Arial" w:cs="Arial"/>
          <w:sz w:val="24"/>
          <w:szCs w:val="24"/>
        </w:rPr>
      </w:pPr>
      <w:r w:rsidRPr="00FC6588">
        <w:rPr>
          <w:rFonts w:ascii="Arial" w:hAnsi="Arial" w:cs="Arial"/>
          <w:sz w:val="24"/>
          <w:szCs w:val="24"/>
        </w:rPr>
        <w:t>Un miembro designado por el Departamento Ejecutivo.</w:t>
      </w:r>
    </w:p>
    <w:p w:rsidR="00FC6588" w:rsidRPr="00FC6588" w:rsidRDefault="00FC6588" w:rsidP="00FC6588">
      <w:pPr>
        <w:jc w:val="both"/>
        <w:rPr>
          <w:rFonts w:ascii="Arial" w:hAnsi="Arial" w:cs="Arial"/>
          <w:sz w:val="24"/>
          <w:szCs w:val="24"/>
        </w:rPr>
      </w:pPr>
      <w:r w:rsidRPr="00FC6588">
        <w:rPr>
          <w:rFonts w:ascii="Arial" w:hAnsi="Arial" w:cs="Arial"/>
          <w:sz w:val="24"/>
          <w:szCs w:val="24"/>
        </w:rPr>
        <w:t xml:space="preserve">Un miembro designado por </w:t>
      </w:r>
      <w:smartTag w:uri="urn:schemas-microsoft-com:office:smarttags" w:element="PersonName">
        <w:smartTagPr>
          <w:attr w:name="ProductID" w:val="la Comisi￳n"/>
        </w:smartTagPr>
        <w:r w:rsidRPr="00FC6588">
          <w:rPr>
            <w:rFonts w:ascii="Arial" w:hAnsi="Arial" w:cs="Arial"/>
            <w:sz w:val="24"/>
            <w:szCs w:val="24"/>
          </w:rPr>
          <w:t>la Comisión</w:t>
        </w:r>
      </w:smartTag>
      <w:r w:rsidRPr="00FC6588">
        <w:rPr>
          <w:rFonts w:ascii="Arial" w:hAnsi="Arial" w:cs="Arial"/>
          <w:sz w:val="24"/>
          <w:szCs w:val="24"/>
        </w:rPr>
        <w:t xml:space="preserve"> de Relaciones Laborales.</w:t>
      </w:r>
    </w:p>
    <w:p w:rsidR="00FC6588" w:rsidRPr="00FC6588" w:rsidRDefault="00FC6588" w:rsidP="00FC6588">
      <w:pPr>
        <w:jc w:val="both"/>
        <w:rPr>
          <w:rFonts w:ascii="Arial" w:hAnsi="Arial" w:cs="Arial"/>
          <w:sz w:val="24"/>
          <w:szCs w:val="24"/>
        </w:rPr>
      </w:pPr>
      <w:r w:rsidRPr="00FC6588">
        <w:rPr>
          <w:rFonts w:ascii="Arial" w:hAnsi="Arial" w:cs="Arial"/>
          <w:sz w:val="24"/>
          <w:szCs w:val="24"/>
        </w:rPr>
        <w:lastRenderedPageBreak/>
        <w:t>Un profesional especializado en las tareas o funciones del cargo vacante designado por el Departamento Ejecutivo.</w:t>
      </w:r>
    </w:p>
    <w:p w:rsidR="00FC6588" w:rsidRPr="00FC6588" w:rsidRDefault="00FC6588" w:rsidP="00FC6588">
      <w:pPr>
        <w:jc w:val="both"/>
        <w:rPr>
          <w:rFonts w:ascii="Arial" w:hAnsi="Arial" w:cs="Arial"/>
          <w:sz w:val="24"/>
          <w:szCs w:val="24"/>
        </w:rPr>
      </w:pPr>
      <w:r w:rsidRPr="00FC6588">
        <w:rPr>
          <w:rFonts w:ascii="Arial" w:hAnsi="Arial" w:cs="Arial"/>
          <w:sz w:val="24"/>
          <w:szCs w:val="24"/>
        </w:rPr>
        <w:t xml:space="preserve">Las inscripciones y recepciones de carpetas curriculares se receptarán en el Área de Recursos Humanos, sita en el edificio central de </w:t>
      </w:r>
      <w:smartTag w:uri="urn:schemas-microsoft-com:office:smarttags" w:element="PersonName">
        <w:smartTagPr>
          <w:attr w:name="ProductID" w:val="la Administraci￳n Municipal"/>
        </w:smartTagPr>
        <w:r w:rsidRPr="00FC6588">
          <w:rPr>
            <w:rFonts w:ascii="Arial" w:hAnsi="Arial" w:cs="Arial"/>
            <w:sz w:val="24"/>
            <w:szCs w:val="24"/>
          </w:rPr>
          <w:t>la Administración Municipal</w:t>
        </w:r>
      </w:smartTag>
      <w:r w:rsidRPr="00FC6588">
        <w:rPr>
          <w:rFonts w:ascii="Arial" w:hAnsi="Arial" w:cs="Arial"/>
          <w:sz w:val="24"/>
          <w:szCs w:val="24"/>
        </w:rPr>
        <w:t xml:space="preserve"> en calle Luis F. Tagle Nº 295 de esta Localidad de Monte Cristo, desde el día 07 de Noviembre hasta el día 21 de Noviembre del corriente año 2017.</w:t>
      </w:r>
    </w:p>
    <w:p w:rsidR="00FC6588" w:rsidRPr="00FC6588" w:rsidRDefault="00FC6588" w:rsidP="00FC6588">
      <w:pPr>
        <w:jc w:val="both"/>
        <w:rPr>
          <w:rFonts w:ascii="Arial" w:hAnsi="Arial" w:cs="Arial"/>
          <w:sz w:val="24"/>
          <w:szCs w:val="24"/>
        </w:rPr>
      </w:pPr>
      <w:r w:rsidRPr="00FC6588">
        <w:rPr>
          <w:rFonts w:ascii="Arial" w:hAnsi="Arial" w:cs="Arial"/>
          <w:sz w:val="24"/>
          <w:szCs w:val="24"/>
        </w:rPr>
        <w:t>Desde el día 21 y hasta el 24 de Noviembre inclusive se realizará con los postulantes que así lo requieran una entrevista personal en donde se les brindará toda la información al respecto.</w:t>
      </w:r>
    </w:p>
    <w:p w:rsidR="00FC6588" w:rsidRPr="00FC6588" w:rsidRDefault="00FC6588" w:rsidP="00FC6588">
      <w:pPr>
        <w:jc w:val="both"/>
        <w:rPr>
          <w:rFonts w:ascii="Arial" w:hAnsi="Arial" w:cs="Arial"/>
          <w:sz w:val="24"/>
          <w:szCs w:val="24"/>
        </w:rPr>
      </w:pPr>
      <w:r w:rsidRPr="00FC6588">
        <w:rPr>
          <w:rFonts w:ascii="Arial" w:hAnsi="Arial" w:cs="Arial"/>
          <w:sz w:val="24"/>
          <w:szCs w:val="24"/>
        </w:rPr>
        <w:t>Las recepciones de carpetas curriculares y presentación de documentación requerida, serán hasta el día 24 de Noviembre del corriente año 2017.</w:t>
      </w:r>
    </w:p>
    <w:p w:rsidR="00FC6588" w:rsidRPr="00FC6588" w:rsidRDefault="00FC6588" w:rsidP="00FC6588">
      <w:pPr>
        <w:jc w:val="both"/>
        <w:rPr>
          <w:rFonts w:ascii="Arial" w:hAnsi="Arial" w:cs="Arial"/>
          <w:sz w:val="24"/>
          <w:szCs w:val="24"/>
        </w:rPr>
      </w:pPr>
      <w:r w:rsidRPr="00FC6588">
        <w:rPr>
          <w:rFonts w:ascii="Arial" w:hAnsi="Arial" w:cs="Arial"/>
          <w:sz w:val="24"/>
          <w:szCs w:val="24"/>
        </w:rPr>
        <w:t>El temario sobre el cual versará el examen se otorgará a cada uno de los postulantes al momento de la inscripción.</w:t>
      </w:r>
    </w:p>
    <w:p w:rsidR="00FC6588" w:rsidRPr="00FC6588" w:rsidRDefault="00FC6588" w:rsidP="00FC6588">
      <w:pPr>
        <w:jc w:val="both"/>
        <w:rPr>
          <w:rFonts w:ascii="Arial" w:hAnsi="Arial" w:cs="Arial"/>
          <w:sz w:val="24"/>
          <w:szCs w:val="24"/>
        </w:rPr>
      </w:pPr>
      <w:r w:rsidRPr="00FC6588">
        <w:rPr>
          <w:rFonts w:ascii="Arial" w:hAnsi="Arial" w:cs="Arial"/>
          <w:sz w:val="24"/>
          <w:szCs w:val="24"/>
        </w:rPr>
        <w:t xml:space="preserve">La prueba de oposición determinada en el inc. f.1) se llevará a cabo el día </w:t>
      </w:r>
      <w:r w:rsidRPr="00FC6588">
        <w:rPr>
          <w:rFonts w:ascii="Arial" w:hAnsi="Arial" w:cs="Arial"/>
          <w:b/>
          <w:sz w:val="24"/>
          <w:szCs w:val="24"/>
        </w:rPr>
        <w:t xml:space="preserve"> 06 de Diciembre del corriente año 2017</w:t>
      </w:r>
      <w:r w:rsidRPr="00FC6588">
        <w:rPr>
          <w:rFonts w:ascii="Arial" w:hAnsi="Arial" w:cs="Arial"/>
          <w:sz w:val="24"/>
          <w:szCs w:val="24"/>
        </w:rPr>
        <w:t xml:space="preserve">, en el edificio de </w:t>
      </w:r>
      <w:smartTag w:uri="urn:schemas-microsoft-com:office:smarttags" w:element="PersonName">
        <w:smartTagPr>
          <w:attr w:name="ProductID" w:val="la Administraci￳n Municipal"/>
        </w:smartTagPr>
        <w:smartTag w:uri="urn:schemas-microsoft-com:office:smarttags" w:element="PersonName">
          <w:smartTagPr>
            <w:attr w:name="ProductID" w:val="la Administraci￳n"/>
          </w:smartTagPr>
          <w:r w:rsidRPr="00FC6588">
            <w:rPr>
              <w:rFonts w:ascii="Arial" w:hAnsi="Arial" w:cs="Arial"/>
              <w:sz w:val="24"/>
              <w:szCs w:val="24"/>
            </w:rPr>
            <w:t>la Administración</w:t>
          </w:r>
        </w:smartTag>
        <w:r w:rsidRPr="00FC6588">
          <w:rPr>
            <w:rFonts w:ascii="Arial" w:hAnsi="Arial" w:cs="Arial"/>
            <w:sz w:val="24"/>
            <w:szCs w:val="24"/>
          </w:rPr>
          <w:t xml:space="preserve"> Municipal</w:t>
        </w:r>
      </w:smartTag>
      <w:r w:rsidRPr="00FC6588">
        <w:rPr>
          <w:rFonts w:ascii="Arial" w:hAnsi="Arial" w:cs="Arial"/>
          <w:sz w:val="24"/>
          <w:szCs w:val="24"/>
        </w:rPr>
        <w:t xml:space="preserve"> o en el lugar que el Área Recursos Humanos indique.</w:t>
      </w:r>
    </w:p>
    <w:p w:rsidR="00FC6588" w:rsidRPr="00FC6588" w:rsidRDefault="00FC6588" w:rsidP="00FC6588">
      <w:pPr>
        <w:jc w:val="both"/>
        <w:rPr>
          <w:rFonts w:ascii="Arial" w:hAnsi="Arial" w:cs="Arial"/>
          <w:sz w:val="24"/>
          <w:szCs w:val="24"/>
        </w:rPr>
      </w:pPr>
      <w:r w:rsidRPr="00FC6588">
        <w:rPr>
          <w:rFonts w:ascii="Arial" w:hAnsi="Arial" w:cs="Arial"/>
          <w:b/>
          <w:sz w:val="24"/>
          <w:szCs w:val="24"/>
        </w:rPr>
        <w:t>Artículo 2º.-</w:t>
      </w:r>
      <w:r w:rsidRPr="00FC6588">
        <w:rPr>
          <w:rFonts w:ascii="Arial" w:hAnsi="Arial" w:cs="Arial"/>
          <w:sz w:val="24"/>
          <w:szCs w:val="24"/>
        </w:rPr>
        <w:t xml:space="preserve"> </w:t>
      </w:r>
      <w:r w:rsidRPr="00FC6588">
        <w:rPr>
          <w:rFonts w:ascii="Arial" w:hAnsi="Arial" w:cs="Arial"/>
          <w:b/>
          <w:sz w:val="24"/>
          <w:szCs w:val="24"/>
        </w:rPr>
        <w:t>LOS TRIBUNALES</w:t>
      </w:r>
      <w:r w:rsidRPr="00FC6588">
        <w:rPr>
          <w:rFonts w:ascii="Arial" w:hAnsi="Arial" w:cs="Arial"/>
          <w:sz w:val="24"/>
          <w:szCs w:val="24"/>
        </w:rPr>
        <w:t xml:space="preserve"> del Concurso y de Calificación deberán expedirse dentro del término de TRES (3) DIAS HABILES posteriores al de finalización de la prueba de oposición, concluidas las entrevistas personales. </w:t>
      </w:r>
    </w:p>
    <w:p w:rsidR="00FC6588" w:rsidRPr="00FC6588" w:rsidRDefault="00FC6588" w:rsidP="00FC6588">
      <w:pPr>
        <w:jc w:val="both"/>
        <w:rPr>
          <w:rFonts w:ascii="Arial" w:hAnsi="Arial" w:cs="Arial"/>
          <w:sz w:val="24"/>
          <w:szCs w:val="24"/>
        </w:rPr>
      </w:pPr>
      <w:r w:rsidRPr="00FC6588">
        <w:rPr>
          <w:rFonts w:ascii="Arial" w:hAnsi="Arial" w:cs="Arial"/>
          <w:b/>
          <w:sz w:val="24"/>
          <w:szCs w:val="24"/>
        </w:rPr>
        <w:t>Artículo 3.-</w:t>
      </w:r>
      <w:r w:rsidRPr="00FC6588">
        <w:rPr>
          <w:rFonts w:ascii="Arial" w:hAnsi="Arial" w:cs="Arial"/>
          <w:sz w:val="24"/>
          <w:szCs w:val="24"/>
        </w:rPr>
        <w:t xml:space="preserve">. Arbítrense las medidas tendientes a la más amplia difusión del presente Llamado a Concurso para conocimiento de la población en general, tanto mediante la publicación en los diarios locales como en los medios radiales. </w:t>
      </w:r>
    </w:p>
    <w:p w:rsidR="006075EB" w:rsidRDefault="00FC6588" w:rsidP="00FC6588">
      <w:pPr>
        <w:jc w:val="both"/>
        <w:rPr>
          <w:rFonts w:ascii="Arial" w:hAnsi="Arial" w:cs="Arial"/>
          <w:sz w:val="24"/>
          <w:szCs w:val="24"/>
        </w:rPr>
      </w:pPr>
      <w:r w:rsidRPr="00FC6588">
        <w:rPr>
          <w:rFonts w:ascii="Arial" w:hAnsi="Arial" w:cs="Arial"/>
          <w:b/>
          <w:bCs/>
          <w:sz w:val="24"/>
          <w:szCs w:val="24"/>
        </w:rPr>
        <w:t>Artículo 4º.-</w:t>
      </w:r>
      <w:r w:rsidRPr="00FC6588">
        <w:rPr>
          <w:rFonts w:ascii="Arial" w:hAnsi="Arial" w:cs="Arial"/>
          <w:sz w:val="24"/>
          <w:szCs w:val="24"/>
        </w:rPr>
        <w:t xml:space="preserve"> Comuníquese, publíquese, dése al R.M. y archívese.-</w:t>
      </w:r>
    </w:p>
    <w:p w:rsidR="00FC6588" w:rsidRPr="00FC6588" w:rsidRDefault="00FC6588" w:rsidP="00FC6588">
      <w:pPr>
        <w:jc w:val="both"/>
        <w:rPr>
          <w:rFonts w:ascii="Arial" w:hAnsi="Arial" w:cs="Arial"/>
          <w:sz w:val="24"/>
          <w:szCs w:val="24"/>
        </w:rPr>
      </w:pPr>
      <w:r w:rsidRPr="00FC6588">
        <w:rPr>
          <w:rFonts w:ascii="Arial" w:hAnsi="Arial" w:cs="Arial"/>
          <w:sz w:val="24"/>
          <w:szCs w:val="24"/>
        </w:rPr>
        <w:t xml:space="preserve"> </w:t>
      </w:r>
    </w:p>
    <w:p w:rsidR="00FC6588" w:rsidRPr="00FC6588" w:rsidRDefault="00FC6588" w:rsidP="006075EB">
      <w:pPr>
        <w:spacing w:after="0"/>
        <w:jc w:val="center"/>
        <w:rPr>
          <w:rFonts w:ascii="Arial" w:hAnsi="Arial" w:cs="Arial"/>
          <w:b/>
          <w:bCs/>
          <w:sz w:val="24"/>
          <w:szCs w:val="24"/>
        </w:rPr>
      </w:pPr>
      <w:r w:rsidRPr="00FC6588">
        <w:rPr>
          <w:rFonts w:ascii="Arial" w:hAnsi="Arial" w:cs="Arial"/>
          <w:b/>
          <w:bCs/>
          <w:sz w:val="24"/>
          <w:szCs w:val="24"/>
        </w:rPr>
        <w:t>MUNICIPALIDAD DE MONTE CRISTO</w:t>
      </w:r>
    </w:p>
    <w:p w:rsidR="00FC6588" w:rsidRPr="00FC6588" w:rsidRDefault="00FC6588" w:rsidP="006075EB">
      <w:pPr>
        <w:spacing w:after="0"/>
        <w:jc w:val="center"/>
        <w:rPr>
          <w:rFonts w:ascii="Arial" w:hAnsi="Arial" w:cs="Arial"/>
          <w:b/>
          <w:bCs/>
          <w:sz w:val="24"/>
          <w:szCs w:val="24"/>
        </w:rPr>
      </w:pPr>
      <w:r w:rsidRPr="00FC6588">
        <w:rPr>
          <w:rFonts w:ascii="Arial" w:hAnsi="Arial" w:cs="Arial"/>
          <w:b/>
          <w:bCs/>
          <w:sz w:val="24"/>
          <w:szCs w:val="24"/>
        </w:rPr>
        <w:t>ANEXO I</w:t>
      </w:r>
    </w:p>
    <w:p w:rsidR="00FC6588" w:rsidRPr="00FC6588" w:rsidRDefault="00FC6588" w:rsidP="006075EB">
      <w:pPr>
        <w:spacing w:after="0"/>
        <w:jc w:val="center"/>
        <w:rPr>
          <w:rFonts w:ascii="Arial" w:hAnsi="Arial" w:cs="Arial"/>
          <w:b/>
          <w:bCs/>
          <w:sz w:val="24"/>
          <w:szCs w:val="24"/>
        </w:rPr>
      </w:pPr>
      <w:r w:rsidRPr="00FC6588">
        <w:rPr>
          <w:rFonts w:ascii="Arial" w:hAnsi="Arial" w:cs="Arial"/>
          <w:b/>
          <w:bCs/>
          <w:sz w:val="24"/>
          <w:szCs w:val="24"/>
        </w:rPr>
        <w:t>CONCURSO PUBLICO CENTRO DE SALUD MUNICIPAL MONTE CRISTO</w:t>
      </w:r>
    </w:p>
    <w:p w:rsidR="00FC6588" w:rsidRPr="00FC6588" w:rsidRDefault="00FC6588" w:rsidP="006075EB">
      <w:pPr>
        <w:spacing w:after="0"/>
        <w:rPr>
          <w:rFonts w:ascii="Arial" w:hAnsi="Arial" w:cs="Arial"/>
          <w:b/>
          <w:bCs/>
          <w:sz w:val="24"/>
          <w:szCs w:val="24"/>
        </w:rPr>
      </w:pPr>
    </w:p>
    <w:p w:rsidR="00FC6588" w:rsidRPr="00FC6588" w:rsidRDefault="00FC6588" w:rsidP="00FC6588">
      <w:pPr>
        <w:rPr>
          <w:rFonts w:ascii="Arial" w:hAnsi="Arial" w:cs="Arial"/>
          <w:b/>
          <w:bCs/>
          <w:sz w:val="24"/>
          <w:szCs w:val="24"/>
        </w:rPr>
      </w:pPr>
      <w:r w:rsidRPr="00FC6588">
        <w:rPr>
          <w:rFonts w:ascii="Arial" w:hAnsi="Arial" w:cs="Arial"/>
          <w:b/>
          <w:bCs/>
          <w:sz w:val="24"/>
          <w:szCs w:val="24"/>
        </w:rPr>
        <w:t>PROFESIONAL MÉDICO PEDIATRA</w:t>
      </w:r>
    </w:p>
    <w:p w:rsidR="00FC6588" w:rsidRPr="00FC6588" w:rsidRDefault="00FC6588" w:rsidP="00FC6588">
      <w:pPr>
        <w:rPr>
          <w:rFonts w:ascii="Arial" w:hAnsi="Arial" w:cs="Arial"/>
          <w:b/>
          <w:bCs/>
          <w:sz w:val="24"/>
          <w:szCs w:val="24"/>
        </w:rPr>
      </w:pPr>
      <w:r w:rsidRPr="00FC6588">
        <w:rPr>
          <w:rFonts w:ascii="Arial" w:hAnsi="Arial" w:cs="Arial"/>
          <w:b/>
          <w:bCs/>
          <w:sz w:val="24"/>
          <w:szCs w:val="24"/>
        </w:rPr>
        <w:t xml:space="preserve">Carrera Estudiantil </w:t>
      </w:r>
    </w:p>
    <w:p w:rsidR="00FC6588" w:rsidRPr="00FC6588" w:rsidRDefault="00FC6588" w:rsidP="00FC6588">
      <w:pPr>
        <w:rPr>
          <w:rFonts w:ascii="Arial" w:hAnsi="Arial" w:cs="Arial"/>
          <w:sz w:val="24"/>
          <w:szCs w:val="24"/>
        </w:rPr>
      </w:pPr>
      <w:r w:rsidRPr="00FC6588">
        <w:rPr>
          <w:rFonts w:ascii="Arial" w:hAnsi="Arial" w:cs="Arial"/>
          <w:sz w:val="24"/>
          <w:szCs w:val="24"/>
        </w:rPr>
        <w:t xml:space="preserve">1 - Formación de Pregrado, Ayudantías, practicanatos, concurrencias, etc. </w:t>
      </w:r>
    </w:p>
    <w:p w:rsidR="00FC6588" w:rsidRPr="00FC6588" w:rsidRDefault="00FC6588" w:rsidP="00FC6588">
      <w:pPr>
        <w:rPr>
          <w:rFonts w:ascii="Arial" w:hAnsi="Arial" w:cs="Arial"/>
          <w:sz w:val="24"/>
          <w:szCs w:val="24"/>
        </w:rPr>
      </w:pPr>
      <w:r w:rsidRPr="00FC6588">
        <w:rPr>
          <w:rFonts w:ascii="Arial" w:hAnsi="Arial" w:cs="Arial"/>
          <w:sz w:val="24"/>
          <w:szCs w:val="24"/>
        </w:rPr>
        <w:t xml:space="preserve">por Concurso: 0,50 ptos. por año. Máx. 2 puntos </w:t>
      </w:r>
    </w:p>
    <w:p w:rsidR="00FC6588" w:rsidRPr="00FC6588" w:rsidRDefault="00FC6588" w:rsidP="00FC6588">
      <w:pPr>
        <w:rPr>
          <w:rFonts w:ascii="Arial" w:hAnsi="Arial" w:cs="Arial"/>
          <w:b/>
          <w:bCs/>
          <w:sz w:val="24"/>
          <w:szCs w:val="24"/>
        </w:rPr>
      </w:pPr>
      <w:r w:rsidRPr="00FC6588">
        <w:rPr>
          <w:rFonts w:ascii="Arial" w:hAnsi="Arial" w:cs="Arial"/>
          <w:b/>
          <w:bCs/>
          <w:sz w:val="24"/>
          <w:szCs w:val="24"/>
        </w:rPr>
        <w:t xml:space="preserve">Formación Profesional </w:t>
      </w:r>
    </w:p>
    <w:p w:rsidR="00FC6588" w:rsidRPr="00FC6588" w:rsidRDefault="00FC6588" w:rsidP="00FC6588">
      <w:pPr>
        <w:rPr>
          <w:rFonts w:ascii="Arial" w:hAnsi="Arial" w:cs="Arial"/>
          <w:sz w:val="24"/>
          <w:szCs w:val="24"/>
        </w:rPr>
      </w:pPr>
      <w:r w:rsidRPr="00FC6588">
        <w:rPr>
          <w:rFonts w:ascii="Arial" w:hAnsi="Arial" w:cs="Arial"/>
          <w:sz w:val="24"/>
          <w:szCs w:val="24"/>
        </w:rPr>
        <w:t>1 - Becas realizadas por Concurso mayor de seis meses de duración: 2 puntos Máx. 4 puntos</w:t>
      </w:r>
    </w:p>
    <w:p w:rsidR="00FC6588" w:rsidRPr="00FC6588" w:rsidRDefault="00FC6588" w:rsidP="00FC6588">
      <w:pPr>
        <w:rPr>
          <w:rFonts w:ascii="Arial" w:hAnsi="Arial" w:cs="Arial"/>
          <w:sz w:val="24"/>
          <w:szCs w:val="24"/>
        </w:rPr>
      </w:pPr>
      <w:r w:rsidRPr="00FC6588">
        <w:rPr>
          <w:rFonts w:ascii="Arial" w:hAnsi="Arial" w:cs="Arial"/>
          <w:sz w:val="24"/>
          <w:szCs w:val="24"/>
        </w:rPr>
        <w:t xml:space="preserve"> 2 - Becas realizadas por Concurso menor de seis meses de duración: 1 punto Máx.2 puntos. </w:t>
      </w:r>
    </w:p>
    <w:p w:rsidR="00FC6588" w:rsidRPr="00FC6588" w:rsidRDefault="00FC6588" w:rsidP="00FC6588">
      <w:pPr>
        <w:rPr>
          <w:rFonts w:ascii="Arial" w:hAnsi="Arial" w:cs="Arial"/>
          <w:sz w:val="24"/>
          <w:szCs w:val="24"/>
        </w:rPr>
      </w:pPr>
      <w:r w:rsidRPr="00FC6588">
        <w:rPr>
          <w:rFonts w:ascii="Arial" w:hAnsi="Arial" w:cs="Arial"/>
          <w:sz w:val="24"/>
          <w:szCs w:val="24"/>
        </w:rPr>
        <w:t xml:space="preserve">3 - Residencias completas Máx.5 ptos. </w:t>
      </w:r>
    </w:p>
    <w:p w:rsidR="00FC6588" w:rsidRPr="00FC6588" w:rsidRDefault="00FC6588" w:rsidP="00FC6588">
      <w:pPr>
        <w:rPr>
          <w:rFonts w:ascii="Arial" w:hAnsi="Arial" w:cs="Arial"/>
          <w:sz w:val="24"/>
          <w:szCs w:val="24"/>
        </w:rPr>
      </w:pPr>
      <w:r w:rsidRPr="00FC6588">
        <w:rPr>
          <w:rFonts w:ascii="Arial" w:hAnsi="Arial" w:cs="Arial"/>
          <w:sz w:val="24"/>
          <w:szCs w:val="24"/>
        </w:rPr>
        <w:t xml:space="preserve">4 - Cursos de posgrado con régimen similar al de residencia o residencias incompletas </w:t>
      </w:r>
    </w:p>
    <w:p w:rsidR="00FC6588" w:rsidRPr="00FC6588" w:rsidRDefault="00FC6588" w:rsidP="00FC6588">
      <w:pPr>
        <w:rPr>
          <w:rFonts w:ascii="Arial" w:hAnsi="Arial" w:cs="Arial"/>
          <w:sz w:val="24"/>
          <w:szCs w:val="24"/>
        </w:rPr>
      </w:pPr>
      <w:r w:rsidRPr="00FC6588">
        <w:rPr>
          <w:rFonts w:ascii="Arial" w:hAnsi="Arial" w:cs="Arial"/>
          <w:sz w:val="24"/>
          <w:szCs w:val="24"/>
        </w:rPr>
        <w:t xml:space="preserve">Máx. 3 puntos </w:t>
      </w:r>
    </w:p>
    <w:p w:rsidR="00FC6588" w:rsidRPr="00FC6588" w:rsidRDefault="00FC6588" w:rsidP="00FC6588">
      <w:pPr>
        <w:rPr>
          <w:rFonts w:ascii="Arial" w:hAnsi="Arial" w:cs="Arial"/>
          <w:sz w:val="24"/>
          <w:szCs w:val="24"/>
        </w:rPr>
      </w:pPr>
    </w:p>
    <w:p w:rsidR="00FC6588" w:rsidRPr="00FC6588" w:rsidRDefault="00FC6588" w:rsidP="00FC6588">
      <w:pPr>
        <w:rPr>
          <w:rFonts w:ascii="Arial" w:hAnsi="Arial" w:cs="Arial"/>
          <w:b/>
          <w:bCs/>
          <w:sz w:val="24"/>
          <w:szCs w:val="24"/>
        </w:rPr>
      </w:pPr>
      <w:r w:rsidRPr="00FC6588">
        <w:rPr>
          <w:rFonts w:ascii="Arial" w:hAnsi="Arial" w:cs="Arial"/>
          <w:b/>
          <w:bCs/>
          <w:sz w:val="24"/>
          <w:szCs w:val="24"/>
        </w:rPr>
        <w:lastRenderedPageBreak/>
        <w:t xml:space="preserve">Antecedentes de Postgrado </w:t>
      </w:r>
    </w:p>
    <w:p w:rsidR="00FC6588" w:rsidRPr="00FC6588" w:rsidRDefault="00FC6588" w:rsidP="006075EB">
      <w:pPr>
        <w:jc w:val="both"/>
        <w:rPr>
          <w:rFonts w:ascii="Arial" w:hAnsi="Arial" w:cs="Arial"/>
          <w:b/>
          <w:bCs/>
          <w:sz w:val="24"/>
          <w:szCs w:val="24"/>
        </w:rPr>
      </w:pPr>
      <w:r w:rsidRPr="00FC6588">
        <w:rPr>
          <w:rFonts w:ascii="Arial" w:hAnsi="Arial" w:cs="Arial"/>
          <w:sz w:val="24"/>
          <w:szCs w:val="24"/>
        </w:rPr>
        <w:t>1 - Título en la especialidad concursada Máx.8 ptos.</w:t>
      </w:r>
      <w:r w:rsidRPr="00FC6588">
        <w:rPr>
          <w:rFonts w:ascii="Arial" w:hAnsi="Arial" w:cs="Arial"/>
          <w:b/>
          <w:bCs/>
          <w:sz w:val="24"/>
          <w:szCs w:val="24"/>
        </w:rPr>
        <w:t xml:space="preserve"> </w:t>
      </w:r>
    </w:p>
    <w:p w:rsidR="00FC6588" w:rsidRPr="00FC6588" w:rsidRDefault="00FC6588" w:rsidP="006075EB">
      <w:pPr>
        <w:jc w:val="both"/>
        <w:rPr>
          <w:rFonts w:ascii="Arial" w:hAnsi="Arial" w:cs="Arial"/>
          <w:sz w:val="24"/>
          <w:szCs w:val="24"/>
        </w:rPr>
      </w:pPr>
      <w:r w:rsidRPr="00FC6588">
        <w:rPr>
          <w:rFonts w:ascii="Arial" w:hAnsi="Arial" w:cs="Arial"/>
          <w:sz w:val="24"/>
          <w:szCs w:val="24"/>
        </w:rPr>
        <w:t>2 – Maestría en relación a la especialización a Concursar  Máx. 6 ptos.</w:t>
      </w:r>
    </w:p>
    <w:p w:rsidR="00FC6588" w:rsidRPr="00FC6588" w:rsidRDefault="00FC6588" w:rsidP="006075EB">
      <w:pPr>
        <w:jc w:val="both"/>
        <w:rPr>
          <w:rFonts w:ascii="Arial" w:hAnsi="Arial" w:cs="Arial"/>
          <w:sz w:val="24"/>
          <w:szCs w:val="24"/>
        </w:rPr>
      </w:pPr>
      <w:r w:rsidRPr="00FC6588">
        <w:rPr>
          <w:rFonts w:ascii="Arial" w:hAnsi="Arial" w:cs="Arial"/>
          <w:sz w:val="24"/>
          <w:szCs w:val="24"/>
        </w:rPr>
        <w:t>3 - Tesis de Doctorado en relación con la especialidad en Concurso. Máx. 10 puntos</w:t>
      </w:r>
    </w:p>
    <w:p w:rsidR="00FC6588" w:rsidRPr="00FC6588" w:rsidRDefault="00FC6588" w:rsidP="006075EB">
      <w:pPr>
        <w:jc w:val="both"/>
        <w:rPr>
          <w:rFonts w:ascii="Arial" w:hAnsi="Arial" w:cs="Arial"/>
          <w:b/>
          <w:sz w:val="24"/>
          <w:szCs w:val="24"/>
        </w:rPr>
      </w:pPr>
      <w:r w:rsidRPr="00FC6588">
        <w:rPr>
          <w:rFonts w:ascii="Arial" w:hAnsi="Arial" w:cs="Arial"/>
          <w:b/>
          <w:sz w:val="24"/>
          <w:szCs w:val="24"/>
        </w:rPr>
        <w:t xml:space="preserve">       IV)      Trabajos Científicos Autor y/o Colaborador</w:t>
      </w:r>
    </w:p>
    <w:p w:rsidR="00FC6588" w:rsidRPr="00FC6588" w:rsidRDefault="00FC6588" w:rsidP="006075EB">
      <w:pPr>
        <w:jc w:val="both"/>
        <w:rPr>
          <w:rFonts w:ascii="Arial" w:hAnsi="Arial" w:cs="Arial"/>
          <w:sz w:val="24"/>
          <w:szCs w:val="24"/>
        </w:rPr>
      </w:pPr>
      <w:r w:rsidRPr="00FC6588">
        <w:rPr>
          <w:rFonts w:ascii="Arial" w:hAnsi="Arial" w:cs="Arial"/>
          <w:sz w:val="24"/>
          <w:szCs w:val="24"/>
        </w:rPr>
        <w:t>1) Original de Investigación y/o experimental: 2 puntos por trabajo Máx. 8 puntos</w:t>
      </w:r>
    </w:p>
    <w:p w:rsidR="00FC6588" w:rsidRPr="00FC6588" w:rsidRDefault="00FC6588" w:rsidP="006075EB">
      <w:pPr>
        <w:jc w:val="both"/>
        <w:rPr>
          <w:rFonts w:ascii="Arial" w:hAnsi="Arial" w:cs="Arial"/>
          <w:sz w:val="24"/>
          <w:szCs w:val="24"/>
        </w:rPr>
      </w:pPr>
      <w:r w:rsidRPr="00FC6588">
        <w:rPr>
          <w:rFonts w:ascii="Arial" w:hAnsi="Arial" w:cs="Arial"/>
          <w:sz w:val="24"/>
          <w:szCs w:val="24"/>
        </w:rPr>
        <w:t>Se considerará trabajo original a aquél que resuelva una hipótesis sentada sobre premisas científicas establecidas llegando a una conclusión que implique modificar total o parcialmente un concepto ya admitido.</w:t>
      </w:r>
    </w:p>
    <w:p w:rsidR="00FC6588" w:rsidRPr="00FC6588" w:rsidRDefault="00FC6588" w:rsidP="006075EB">
      <w:pPr>
        <w:jc w:val="both"/>
        <w:rPr>
          <w:rFonts w:ascii="Arial" w:hAnsi="Arial" w:cs="Arial"/>
          <w:sz w:val="24"/>
          <w:szCs w:val="24"/>
        </w:rPr>
      </w:pPr>
      <w:r w:rsidRPr="00FC6588">
        <w:rPr>
          <w:rFonts w:ascii="Arial" w:hAnsi="Arial" w:cs="Arial"/>
          <w:sz w:val="24"/>
          <w:szCs w:val="24"/>
        </w:rPr>
        <w:t>2) Aportes diagnósticos o terapéuticos de la especialidad en concurso: 1 pto. por trabajo Máx. 6 puntos</w:t>
      </w:r>
    </w:p>
    <w:p w:rsidR="00FC6588" w:rsidRPr="00FC6588" w:rsidRDefault="00FC6588" w:rsidP="006075EB">
      <w:pPr>
        <w:jc w:val="both"/>
        <w:rPr>
          <w:rFonts w:ascii="Arial" w:hAnsi="Arial" w:cs="Arial"/>
          <w:sz w:val="24"/>
          <w:szCs w:val="24"/>
        </w:rPr>
      </w:pPr>
      <w:r w:rsidRPr="00FC6588">
        <w:rPr>
          <w:rFonts w:ascii="Arial" w:hAnsi="Arial" w:cs="Arial"/>
          <w:sz w:val="24"/>
          <w:szCs w:val="24"/>
        </w:rPr>
        <w:t>Se considerará trabajo de aporte diagnóstico o terapéutico a aquél que contribuya a modificar y/o perfeccionar los procedimientos de diagnósticos y/o tratamientos usuales.</w:t>
      </w:r>
    </w:p>
    <w:p w:rsidR="00FC6588" w:rsidRPr="00FC6588" w:rsidRDefault="00FC6588" w:rsidP="00FC6588">
      <w:pPr>
        <w:rPr>
          <w:rFonts w:ascii="Arial" w:hAnsi="Arial" w:cs="Arial"/>
          <w:sz w:val="24"/>
          <w:szCs w:val="24"/>
        </w:rPr>
      </w:pPr>
      <w:r w:rsidRPr="00FC6588">
        <w:rPr>
          <w:rFonts w:ascii="Arial" w:hAnsi="Arial" w:cs="Arial"/>
          <w:sz w:val="24"/>
          <w:szCs w:val="24"/>
        </w:rPr>
        <w:t>3) Monografía de la especialidad en concurso: 1 ptos. por trabajo Máx. 2 puntos</w:t>
      </w:r>
    </w:p>
    <w:p w:rsidR="00FC6588" w:rsidRPr="00FC6588" w:rsidRDefault="00FC6588" w:rsidP="00FC6588">
      <w:pPr>
        <w:rPr>
          <w:rFonts w:ascii="Arial" w:hAnsi="Arial" w:cs="Arial"/>
          <w:sz w:val="24"/>
          <w:szCs w:val="24"/>
        </w:rPr>
      </w:pPr>
      <w:r w:rsidRPr="00FC6588">
        <w:rPr>
          <w:rFonts w:ascii="Arial" w:hAnsi="Arial" w:cs="Arial"/>
          <w:sz w:val="24"/>
          <w:szCs w:val="24"/>
        </w:rPr>
        <w:t>Se considerará monografía a todo trabajo destinado a actualizar uno o más aspectos de la especialidad merced al aporte bibliográfico, completado por la experiencia personal del autor sobre el tema.</w:t>
      </w:r>
    </w:p>
    <w:p w:rsidR="00FC6588" w:rsidRPr="00FC6588" w:rsidRDefault="00FC6588" w:rsidP="00FC6588">
      <w:pPr>
        <w:rPr>
          <w:rFonts w:ascii="Arial" w:hAnsi="Arial" w:cs="Arial"/>
          <w:b/>
          <w:sz w:val="24"/>
          <w:szCs w:val="24"/>
        </w:rPr>
      </w:pPr>
      <w:r w:rsidRPr="00FC6588">
        <w:rPr>
          <w:rFonts w:ascii="Arial" w:hAnsi="Arial" w:cs="Arial"/>
          <w:b/>
          <w:sz w:val="24"/>
          <w:szCs w:val="24"/>
        </w:rPr>
        <w:t>V) Participación en Congresos, Cursos, Jornadas, etc.</w:t>
      </w:r>
    </w:p>
    <w:p w:rsidR="00FC6588" w:rsidRPr="00FC6588" w:rsidRDefault="00FC6588" w:rsidP="00FC6588">
      <w:pPr>
        <w:rPr>
          <w:rFonts w:ascii="Arial" w:hAnsi="Arial" w:cs="Arial"/>
          <w:sz w:val="24"/>
          <w:szCs w:val="24"/>
        </w:rPr>
      </w:pPr>
      <w:r w:rsidRPr="00FC6588">
        <w:rPr>
          <w:rFonts w:ascii="Arial" w:hAnsi="Arial" w:cs="Arial"/>
          <w:sz w:val="24"/>
          <w:szCs w:val="24"/>
        </w:rPr>
        <w:t>A) Como Disertante o Relator.</w:t>
      </w:r>
    </w:p>
    <w:p w:rsidR="00FC6588" w:rsidRPr="00FC6588" w:rsidRDefault="00FC6588" w:rsidP="00FC6588">
      <w:pPr>
        <w:rPr>
          <w:rFonts w:ascii="Arial" w:hAnsi="Arial" w:cs="Arial"/>
          <w:sz w:val="24"/>
          <w:szCs w:val="24"/>
        </w:rPr>
      </w:pPr>
      <w:r w:rsidRPr="00FC6588">
        <w:rPr>
          <w:rFonts w:ascii="Arial" w:hAnsi="Arial" w:cs="Arial"/>
          <w:sz w:val="24"/>
          <w:szCs w:val="24"/>
        </w:rPr>
        <w:t>1) Relator en Congresos: 1 punto Máx. 3 puntos</w:t>
      </w:r>
    </w:p>
    <w:p w:rsidR="00FC6588" w:rsidRPr="00FC6588" w:rsidRDefault="00FC6588" w:rsidP="00FC6588">
      <w:pPr>
        <w:rPr>
          <w:rFonts w:ascii="Arial" w:hAnsi="Arial" w:cs="Arial"/>
          <w:sz w:val="24"/>
          <w:szCs w:val="24"/>
        </w:rPr>
      </w:pPr>
      <w:r w:rsidRPr="00FC6588">
        <w:rPr>
          <w:rFonts w:ascii="Arial" w:hAnsi="Arial" w:cs="Arial"/>
          <w:sz w:val="24"/>
          <w:szCs w:val="24"/>
        </w:rPr>
        <w:t>2) Relator en Cursos: 0,75 puntos Máx. 3 puntos</w:t>
      </w:r>
    </w:p>
    <w:p w:rsidR="00FC6588" w:rsidRPr="00FC6588" w:rsidRDefault="00FC6588" w:rsidP="00FC6588">
      <w:pPr>
        <w:rPr>
          <w:rFonts w:ascii="Arial" w:hAnsi="Arial" w:cs="Arial"/>
          <w:sz w:val="24"/>
          <w:szCs w:val="24"/>
        </w:rPr>
      </w:pPr>
      <w:r w:rsidRPr="00FC6588">
        <w:rPr>
          <w:rFonts w:ascii="Arial" w:hAnsi="Arial" w:cs="Arial"/>
          <w:sz w:val="24"/>
          <w:szCs w:val="24"/>
        </w:rPr>
        <w:t>3) Relator en Jornadas: 0,50 puntos Máx. 1 puntos</w:t>
      </w:r>
    </w:p>
    <w:p w:rsidR="00FC6588" w:rsidRPr="00FC6588" w:rsidRDefault="00FC6588" w:rsidP="00FC6588">
      <w:pPr>
        <w:rPr>
          <w:rFonts w:ascii="Arial" w:hAnsi="Arial" w:cs="Arial"/>
          <w:sz w:val="24"/>
          <w:szCs w:val="24"/>
        </w:rPr>
      </w:pPr>
      <w:r w:rsidRPr="00FC6588">
        <w:rPr>
          <w:rFonts w:ascii="Arial" w:hAnsi="Arial" w:cs="Arial"/>
          <w:sz w:val="24"/>
          <w:szCs w:val="24"/>
        </w:rPr>
        <w:t>4) Relator en Simposios, Conferencias, Paneles, Seminarios, Mesas Redondas, Talleres.</w:t>
      </w:r>
    </w:p>
    <w:p w:rsidR="00FC6588" w:rsidRPr="00FC6588" w:rsidRDefault="00FC6588" w:rsidP="00FC6588">
      <w:pPr>
        <w:rPr>
          <w:rFonts w:ascii="Arial" w:hAnsi="Arial" w:cs="Arial"/>
          <w:sz w:val="24"/>
          <w:szCs w:val="24"/>
        </w:rPr>
      </w:pPr>
      <w:r w:rsidRPr="00FC6588">
        <w:rPr>
          <w:rFonts w:ascii="Arial" w:hAnsi="Arial" w:cs="Arial"/>
          <w:sz w:val="24"/>
          <w:szCs w:val="24"/>
        </w:rPr>
        <w:t>0,25 puntos Máx. 1 punto</w:t>
      </w:r>
    </w:p>
    <w:p w:rsidR="00FC6588" w:rsidRPr="00FC6588" w:rsidRDefault="00FC6588" w:rsidP="00FC6588">
      <w:pPr>
        <w:rPr>
          <w:rFonts w:ascii="Arial" w:hAnsi="Arial" w:cs="Arial"/>
          <w:sz w:val="24"/>
          <w:szCs w:val="24"/>
        </w:rPr>
      </w:pPr>
      <w:r w:rsidRPr="00FC6588">
        <w:rPr>
          <w:rFonts w:ascii="Arial" w:hAnsi="Arial" w:cs="Arial"/>
          <w:sz w:val="24"/>
          <w:szCs w:val="24"/>
        </w:rPr>
        <w:t>B) Como Asistente. (Participación con asistencia certificada)</w:t>
      </w:r>
    </w:p>
    <w:p w:rsidR="00FC6588" w:rsidRPr="00FC6588" w:rsidRDefault="00FC6588" w:rsidP="00FC6588">
      <w:pPr>
        <w:rPr>
          <w:rFonts w:ascii="Arial" w:hAnsi="Arial" w:cs="Arial"/>
          <w:sz w:val="24"/>
          <w:szCs w:val="24"/>
        </w:rPr>
      </w:pPr>
      <w:r w:rsidRPr="00FC6588">
        <w:rPr>
          <w:rFonts w:ascii="Arial" w:hAnsi="Arial" w:cs="Arial"/>
          <w:sz w:val="24"/>
          <w:szCs w:val="24"/>
        </w:rPr>
        <w:t>1) Asistencia a Congresos, Jornadas: 0,20 puntos Máx. 2 puntos</w:t>
      </w:r>
    </w:p>
    <w:p w:rsidR="00FC6588" w:rsidRPr="00FC6588" w:rsidRDefault="00FC6588" w:rsidP="00FC6588">
      <w:pPr>
        <w:rPr>
          <w:rFonts w:ascii="Arial" w:hAnsi="Arial" w:cs="Arial"/>
          <w:sz w:val="24"/>
          <w:szCs w:val="24"/>
        </w:rPr>
      </w:pPr>
      <w:r w:rsidRPr="00FC6588">
        <w:rPr>
          <w:rFonts w:ascii="Arial" w:hAnsi="Arial" w:cs="Arial"/>
          <w:sz w:val="24"/>
          <w:szCs w:val="24"/>
        </w:rPr>
        <w:t>2) Asistencia a Cursos: de 1 a 5 puntos.</w:t>
      </w:r>
    </w:p>
    <w:p w:rsidR="00FC6588" w:rsidRPr="00FC6588" w:rsidRDefault="00FC6588" w:rsidP="00FC6588">
      <w:pPr>
        <w:rPr>
          <w:rFonts w:ascii="Arial" w:hAnsi="Arial" w:cs="Arial"/>
          <w:sz w:val="24"/>
          <w:szCs w:val="24"/>
        </w:rPr>
      </w:pPr>
      <w:r w:rsidRPr="00FC6588">
        <w:rPr>
          <w:rFonts w:ascii="Arial" w:hAnsi="Arial" w:cs="Arial"/>
          <w:sz w:val="24"/>
          <w:szCs w:val="24"/>
        </w:rPr>
        <w:t xml:space="preserve">En los casos de que los certificados de asistencia a cursos no especificaran las horas, se computarán (4) cuatro horas por día de dictado.         </w:t>
      </w:r>
    </w:p>
    <w:p w:rsidR="00FC6588" w:rsidRPr="00FC6588" w:rsidRDefault="00FC6588" w:rsidP="00FC6588">
      <w:pPr>
        <w:rPr>
          <w:rFonts w:ascii="Arial" w:hAnsi="Arial" w:cs="Arial"/>
          <w:b/>
          <w:sz w:val="24"/>
          <w:szCs w:val="24"/>
        </w:rPr>
      </w:pPr>
      <w:r w:rsidRPr="00FC6588">
        <w:rPr>
          <w:rFonts w:ascii="Arial" w:hAnsi="Arial" w:cs="Arial"/>
          <w:b/>
          <w:sz w:val="24"/>
          <w:szCs w:val="24"/>
        </w:rPr>
        <w:t>VI) Antigüedad</w:t>
      </w:r>
    </w:p>
    <w:p w:rsidR="00FC6588" w:rsidRPr="00FC6588" w:rsidRDefault="00FC6588" w:rsidP="00FC6588">
      <w:pPr>
        <w:rPr>
          <w:rFonts w:ascii="Arial" w:hAnsi="Arial" w:cs="Arial"/>
          <w:sz w:val="24"/>
          <w:szCs w:val="24"/>
        </w:rPr>
      </w:pPr>
      <w:r w:rsidRPr="00FC6588">
        <w:rPr>
          <w:rFonts w:ascii="Arial" w:hAnsi="Arial" w:cs="Arial"/>
          <w:sz w:val="24"/>
          <w:szCs w:val="24"/>
        </w:rPr>
        <w:t>1) En la Profesión: 0,25 puntos por año Máx. 6 ptos.</w:t>
      </w:r>
    </w:p>
    <w:p w:rsidR="00FC6588" w:rsidRPr="00FC6588" w:rsidRDefault="00FC6588" w:rsidP="00FC6588">
      <w:pPr>
        <w:rPr>
          <w:rFonts w:ascii="Arial" w:hAnsi="Arial" w:cs="Arial"/>
          <w:sz w:val="24"/>
          <w:szCs w:val="24"/>
        </w:rPr>
      </w:pPr>
      <w:r w:rsidRPr="00FC6588">
        <w:rPr>
          <w:rFonts w:ascii="Arial" w:hAnsi="Arial" w:cs="Arial"/>
          <w:sz w:val="24"/>
          <w:szCs w:val="24"/>
        </w:rPr>
        <w:t>2) En la Especialidad: 0,50 puntos por año Máx. 8 ptos.</w:t>
      </w:r>
    </w:p>
    <w:p w:rsidR="00FC6588" w:rsidRPr="00FC6588" w:rsidRDefault="00FC6588" w:rsidP="00FC6588">
      <w:pPr>
        <w:rPr>
          <w:rFonts w:ascii="Arial" w:hAnsi="Arial" w:cs="Arial"/>
          <w:sz w:val="24"/>
          <w:szCs w:val="24"/>
        </w:rPr>
      </w:pPr>
      <w:r w:rsidRPr="00FC6588">
        <w:rPr>
          <w:rFonts w:ascii="Arial" w:hAnsi="Arial" w:cs="Arial"/>
          <w:sz w:val="24"/>
          <w:szCs w:val="24"/>
        </w:rPr>
        <w:t>3) En la Municipalidad:</w:t>
      </w:r>
    </w:p>
    <w:p w:rsidR="00FC6588" w:rsidRPr="00FC6588" w:rsidRDefault="00FC6588" w:rsidP="00FC6588">
      <w:pPr>
        <w:rPr>
          <w:rFonts w:ascii="Arial" w:hAnsi="Arial" w:cs="Arial"/>
          <w:sz w:val="24"/>
          <w:szCs w:val="24"/>
        </w:rPr>
      </w:pPr>
      <w:r w:rsidRPr="00FC6588">
        <w:rPr>
          <w:rFonts w:ascii="Arial" w:hAnsi="Arial" w:cs="Arial"/>
          <w:sz w:val="24"/>
          <w:szCs w:val="24"/>
        </w:rPr>
        <w:t>a) de Planta Permanente: 0,50 puntos por año Máx. 8,00 ptos</w:t>
      </w:r>
    </w:p>
    <w:p w:rsidR="00FC6588" w:rsidRPr="00FC6588" w:rsidRDefault="00FC6588" w:rsidP="00FC6588">
      <w:pPr>
        <w:rPr>
          <w:rFonts w:ascii="Arial" w:hAnsi="Arial" w:cs="Arial"/>
          <w:sz w:val="24"/>
          <w:szCs w:val="24"/>
        </w:rPr>
      </w:pPr>
      <w:r w:rsidRPr="00FC6588">
        <w:rPr>
          <w:rFonts w:ascii="Arial" w:hAnsi="Arial" w:cs="Arial"/>
          <w:sz w:val="24"/>
          <w:szCs w:val="24"/>
        </w:rPr>
        <w:t>b) tercero prestador de servicios: 0,25 puntos por año Max. 5 ptos</w:t>
      </w:r>
    </w:p>
    <w:p w:rsidR="00FC6588" w:rsidRPr="00FC6588" w:rsidRDefault="00FC6588" w:rsidP="00FC6588">
      <w:pPr>
        <w:rPr>
          <w:rFonts w:ascii="Arial" w:hAnsi="Arial" w:cs="Arial"/>
          <w:sz w:val="24"/>
          <w:szCs w:val="24"/>
        </w:rPr>
      </w:pPr>
      <w:r w:rsidRPr="00FC6588">
        <w:rPr>
          <w:rFonts w:ascii="Arial" w:hAnsi="Arial" w:cs="Arial"/>
          <w:sz w:val="24"/>
          <w:szCs w:val="24"/>
        </w:rPr>
        <w:lastRenderedPageBreak/>
        <w:t>4) Fuera de la Municipalidad: 0,10 puntos por año Max. 2 ptos.</w:t>
      </w:r>
    </w:p>
    <w:p w:rsidR="00FC6588" w:rsidRDefault="00FC6588" w:rsidP="006075EB">
      <w:pPr>
        <w:jc w:val="both"/>
        <w:rPr>
          <w:rFonts w:ascii="Arial" w:hAnsi="Arial" w:cs="Arial"/>
          <w:sz w:val="24"/>
          <w:szCs w:val="24"/>
        </w:rPr>
      </w:pPr>
      <w:r w:rsidRPr="00FC6588">
        <w:rPr>
          <w:rFonts w:ascii="Arial" w:hAnsi="Arial" w:cs="Arial"/>
          <w:sz w:val="24"/>
          <w:szCs w:val="24"/>
        </w:rPr>
        <w:t>A los fines de cómputos de antigüedad de cargos, funciones, etc. se adjudicará el puntaje correspondiente a 1 año, a cada 12 meses, o fracción no menor de 6 (seis) meses corridos de ejercicio en la función</w:t>
      </w:r>
    </w:p>
    <w:p w:rsidR="006075EB" w:rsidRDefault="006075EB" w:rsidP="006075EB">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6075EB" w:rsidRDefault="006075EB" w:rsidP="006075EB">
      <w:pPr>
        <w:pStyle w:val="Ttulo2"/>
        <w:rPr>
          <w:rFonts w:ascii="Arial" w:hAnsi="Arial" w:cs="Arial"/>
          <w:sz w:val="24"/>
          <w:szCs w:val="24"/>
        </w:rPr>
      </w:pPr>
      <w:bookmarkStart w:id="11" w:name="_Toc535400419"/>
      <w:r w:rsidRPr="0029592A">
        <w:rPr>
          <w:rFonts w:ascii="Arial" w:hAnsi="Arial" w:cs="Arial"/>
          <w:b/>
        </w:rPr>
        <w:t>D</w:t>
      </w:r>
      <w:r>
        <w:rPr>
          <w:rFonts w:ascii="Arial" w:hAnsi="Arial" w:cs="Arial"/>
          <w:b/>
        </w:rPr>
        <w:t>ecreto</w:t>
      </w:r>
      <w:r w:rsidRPr="0029592A">
        <w:rPr>
          <w:rFonts w:ascii="Arial" w:hAnsi="Arial" w:cs="Arial"/>
          <w:b/>
        </w:rPr>
        <w:t xml:space="preserve"> Nº </w:t>
      </w:r>
      <w:r>
        <w:rPr>
          <w:rFonts w:ascii="Arial" w:hAnsi="Arial" w:cs="Arial"/>
          <w:b/>
        </w:rPr>
        <w:t>254</w:t>
      </w:r>
      <w:bookmarkEnd w:id="11"/>
    </w:p>
    <w:p w:rsidR="006075EB" w:rsidRPr="006075EB" w:rsidRDefault="006075EB" w:rsidP="006075EB">
      <w:pPr>
        <w:jc w:val="right"/>
        <w:rPr>
          <w:rFonts w:ascii="Arial" w:eastAsia="Times New Roman" w:hAnsi="Arial" w:cs="Arial"/>
          <w:sz w:val="24"/>
          <w:szCs w:val="24"/>
        </w:rPr>
      </w:pPr>
      <w:r w:rsidRPr="006075EB">
        <w:rPr>
          <w:rFonts w:ascii="Arial" w:eastAsia="Times New Roman" w:hAnsi="Arial" w:cs="Arial"/>
          <w:sz w:val="24"/>
          <w:szCs w:val="24"/>
        </w:rPr>
        <w:t>Monte Cristo, 06 de Noviembre de 2017.-</w:t>
      </w:r>
    </w:p>
    <w:p w:rsidR="006075EB" w:rsidRPr="006075EB" w:rsidRDefault="006075EB" w:rsidP="006075EB">
      <w:pPr>
        <w:jc w:val="both"/>
        <w:rPr>
          <w:rFonts w:ascii="Arial" w:eastAsia="Times New Roman" w:hAnsi="Arial" w:cs="Arial"/>
          <w:b/>
          <w:sz w:val="24"/>
          <w:szCs w:val="24"/>
        </w:rPr>
      </w:pPr>
      <w:r w:rsidRPr="006075EB">
        <w:rPr>
          <w:rFonts w:ascii="Arial" w:eastAsia="Times New Roman" w:hAnsi="Arial" w:cs="Arial"/>
          <w:b/>
          <w:sz w:val="24"/>
          <w:szCs w:val="24"/>
        </w:rPr>
        <w:t xml:space="preserve">VISTO: </w:t>
      </w:r>
    </w:p>
    <w:p w:rsidR="006075EB" w:rsidRPr="006075EB" w:rsidRDefault="006075EB" w:rsidP="006075EB">
      <w:pPr>
        <w:jc w:val="both"/>
        <w:rPr>
          <w:rFonts w:ascii="Arial" w:eastAsia="Times New Roman" w:hAnsi="Arial" w:cs="Arial"/>
          <w:color w:val="000000"/>
          <w:sz w:val="24"/>
          <w:szCs w:val="24"/>
        </w:rPr>
      </w:pPr>
      <w:r w:rsidRPr="006075EB">
        <w:rPr>
          <w:rFonts w:ascii="Arial" w:eastAsia="Times New Roman" w:hAnsi="Arial" w:cs="Arial"/>
          <w:color w:val="000000"/>
          <w:sz w:val="24"/>
          <w:szCs w:val="24"/>
        </w:rPr>
        <w:t xml:space="preserve">La necesidad de cobertura del cargo vacante en </w:t>
      </w:r>
      <w:smartTag w:uri="urn:schemas-microsoft-com:office:smarttags" w:element="PersonName">
        <w:smartTagPr>
          <w:attr w:name="ProductID" w:val="la Planta Permanente"/>
        </w:smartTagPr>
        <w:smartTag w:uri="urn:schemas-microsoft-com:office:smarttags" w:element="PersonName">
          <w:smartTagPr>
            <w:attr w:name="ProductID" w:val="la Planta"/>
          </w:smartTagPr>
          <w:r w:rsidRPr="006075EB">
            <w:rPr>
              <w:rFonts w:ascii="Arial" w:eastAsia="Times New Roman" w:hAnsi="Arial" w:cs="Arial"/>
              <w:color w:val="000000"/>
              <w:sz w:val="24"/>
              <w:szCs w:val="24"/>
            </w:rPr>
            <w:t>la Planta</w:t>
          </w:r>
        </w:smartTag>
        <w:r w:rsidRPr="006075EB">
          <w:rPr>
            <w:rFonts w:ascii="Arial" w:eastAsia="Times New Roman" w:hAnsi="Arial" w:cs="Arial"/>
            <w:color w:val="000000"/>
            <w:sz w:val="24"/>
            <w:szCs w:val="24"/>
          </w:rPr>
          <w:t xml:space="preserve"> Permanente</w:t>
        </w:r>
      </w:smartTag>
      <w:r w:rsidRPr="006075EB">
        <w:rPr>
          <w:rFonts w:ascii="Arial" w:eastAsia="Times New Roman" w:hAnsi="Arial" w:cs="Arial"/>
          <w:color w:val="000000"/>
          <w:sz w:val="24"/>
          <w:szCs w:val="24"/>
        </w:rPr>
        <w:t xml:space="preserve"> Municipal de: Un (1) Docente en Música – Horario Reducido en la Banda Municipal de nuestra Localidad</w:t>
      </w:r>
    </w:p>
    <w:p w:rsidR="006075EB" w:rsidRPr="006075EB" w:rsidRDefault="006075EB" w:rsidP="006075EB">
      <w:pPr>
        <w:jc w:val="both"/>
        <w:rPr>
          <w:rFonts w:ascii="Arial" w:eastAsia="Times New Roman" w:hAnsi="Arial" w:cs="Arial"/>
          <w:sz w:val="24"/>
          <w:szCs w:val="24"/>
        </w:rPr>
      </w:pPr>
      <w:r w:rsidRPr="006075EB">
        <w:rPr>
          <w:rFonts w:ascii="Arial" w:eastAsia="Times New Roman" w:hAnsi="Arial" w:cs="Arial"/>
          <w:b/>
          <w:sz w:val="24"/>
          <w:szCs w:val="24"/>
        </w:rPr>
        <w:t xml:space="preserve">Y CONSIDERANDO: </w:t>
      </w:r>
    </w:p>
    <w:p w:rsidR="006075EB" w:rsidRPr="006075EB" w:rsidRDefault="006075EB" w:rsidP="006075EB">
      <w:pPr>
        <w:jc w:val="both"/>
        <w:rPr>
          <w:rFonts w:ascii="Arial" w:eastAsia="Times New Roman" w:hAnsi="Arial" w:cs="Arial"/>
          <w:color w:val="000000"/>
          <w:sz w:val="24"/>
          <w:szCs w:val="24"/>
        </w:rPr>
      </w:pPr>
      <w:r w:rsidRPr="006075EB">
        <w:rPr>
          <w:rFonts w:ascii="Arial" w:eastAsia="Times New Roman" w:hAnsi="Arial" w:cs="Arial"/>
          <w:color w:val="000000"/>
          <w:sz w:val="24"/>
          <w:szCs w:val="24"/>
          <w:lang w:val="es-ES_tradnl"/>
        </w:rPr>
        <w:t>Que</w:t>
      </w:r>
      <w:r w:rsidRPr="006075EB">
        <w:rPr>
          <w:rFonts w:ascii="Arial" w:eastAsia="Times New Roman" w:hAnsi="Arial" w:cs="Arial"/>
          <w:color w:val="000000"/>
          <w:sz w:val="24"/>
          <w:szCs w:val="24"/>
        </w:rPr>
        <w:t xml:space="preserve"> a tal efecto corresponde observar el procedimiento previsto en </w:t>
      </w:r>
      <w:smartTag w:uri="urn:schemas-microsoft-com:office:smarttags" w:element="PersonName">
        <w:smartTagPr>
          <w:attr w:name="ProductID" w:val="la Ordenanza N"/>
        </w:smartTagPr>
        <w:r w:rsidRPr="006075EB">
          <w:rPr>
            <w:rFonts w:ascii="Arial" w:eastAsia="Times New Roman" w:hAnsi="Arial" w:cs="Arial"/>
            <w:color w:val="000000"/>
            <w:sz w:val="24"/>
            <w:szCs w:val="24"/>
          </w:rPr>
          <w:t>la Ordenanza N</w:t>
        </w:r>
      </w:smartTag>
      <w:r w:rsidRPr="006075EB">
        <w:rPr>
          <w:rFonts w:ascii="Arial" w:eastAsia="Times New Roman" w:hAnsi="Arial" w:cs="Arial"/>
          <w:color w:val="000000"/>
          <w:sz w:val="24"/>
          <w:szCs w:val="24"/>
        </w:rPr>
        <w:t xml:space="preserve">º 784/2008 (Escalafón del Personal de </w:t>
      </w:r>
      <w:smartTag w:uri="urn:schemas-microsoft-com:office:smarttags" w:element="PersonName">
        <w:smartTagPr>
          <w:attr w:name="ProductID" w:val="la Administraci￳n P￺blica"/>
        </w:smartTagPr>
        <w:r w:rsidRPr="006075EB">
          <w:rPr>
            <w:rFonts w:ascii="Arial" w:eastAsia="Times New Roman" w:hAnsi="Arial" w:cs="Arial"/>
            <w:color w:val="000000"/>
            <w:sz w:val="24"/>
            <w:szCs w:val="24"/>
          </w:rPr>
          <w:t>la Administración Pública</w:t>
        </w:r>
      </w:smartTag>
      <w:r w:rsidRPr="006075EB">
        <w:rPr>
          <w:rFonts w:ascii="Arial" w:eastAsia="Times New Roman" w:hAnsi="Arial" w:cs="Arial"/>
          <w:color w:val="000000"/>
          <w:sz w:val="24"/>
          <w:szCs w:val="24"/>
        </w:rPr>
        <w:t xml:space="preserve"> Municipal) </w:t>
      </w:r>
    </w:p>
    <w:p w:rsidR="006075EB" w:rsidRPr="006075EB" w:rsidRDefault="006075EB" w:rsidP="006075EB">
      <w:pPr>
        <w:jc w:val="both"/>
        <w:rPr>
          <w:rFonts w:ascii="Arial" w:eastAsia="Times New Roman" w:hAnsi="Arial" w:cs="Arial"/>
          <w:color w:val="000000"/>
          <w:sz w:val="24"/>
          <w:szCs w:val="24"/>
        </w:rPr>
      </w:pPr>
      <w:r w:rsidRPr="006075EB">
        <w:rPr>
          <w:rFonts w:ascii="Arial" w:eastAsia="Times New Roman" w:hAnsi="Arial" w:cs="Arial"/>
          <w:color w:val="000000"/>
          <w:sz w:val="24"/>
          <w:szCs w:val="24"/>
        </w:rPr>
        <w:t>Que el Presupuesto prevé las Partidas necesarias para el Gasto que ocasione la cobertura de dicho cargo</w:t>
      </w:r>
    </w:p>
    <w:p w:rsidR="006075EB" w:rsidRPr="006075EB" w:rsidRDefault="006075EB" w:rsidP="006075EB">
      <w:pPr>
        <w:spacing w:after="0"/>
        <w:jc w:val="center"/>
        <w:rPr>
          <w:rFonts w:ascii="Arial" w:eastAsia="Times New Roman" w:hAnsi="Arial" w:cs="Arial"/>
          <w:b/>
          <w:bCs/>
          <w:sz w:val="24"/>
          <w:szCs w:val="24"/>
        </w:rPr>
      </w:pPr>
      <w:r w:rsidRPr="006075EB">
        <w:rPr>
          <w:rFonts w:ascii="Arial" w:eastAsia="Times New Roman" w:hAnsi="Arial" w:cs="Arial"/>
          <w:b/>
          <w:bCs/>
          <w:sz w:val="24"/>
          <w:szCs w:val="24"/>
        </w:rPr>
        <w:t>EL INTENDENTE MUNICIPAL EN USO DE SUS ATRIBUCIONES</w:t>
      </w:r>
    </w:p>
    <w:p w:rsidR="006075EB" w:rsidRPr="006075EB" w:rsidRDefault="006075EB" w:rsidP="006075EB">
      <w:pPr>
        <w:spacing w:after="0"/>
        <w:jc w:val="center"/>
        <w:rPr>
          <w:rFonts w:ascii="Arial" w:eastAsia="Times New Roman" w:hAnsi="Arial" w:cs="Arial"/>
          <w:b/>
          <w:bCs/>
          <w:sz w:val="24"/>
          <w:szCs w:val="24"/>
        </w:rPr>
      </w:pPr>
      <w:r w:rsidRPr="006075EB">
        <w:rPr>
          <w:rFonts w:ascii="Arial" w:eastAsia="Times New Roman" w:hAnsi="Arial" w:cs="Arial"/>
          <w:b/>
          <w:bCs/>
          <w:sz w:val="24"/>
          <w:szCs w:val="24"/>
        </w:rPr>
        <w:t>DECRETA</w:t>
      </w:r>
    </w:p>
    <w:p w:rsidR="006075EB" w:rsidRPr="006075EB" w:rsidRDefault="006075EB" w:rsidP="006075EB">
      <w:pPr>
        <w:spacing w:after="0"/>
        <w:jc w:val="both"/>
        <w:rPr>
          <w:rFonts w:ascii="Arial" w:eastAsia="Times New Roman" w:hAnsi="Arial" w:cs="Arial"/>
          <w:b/>
          <w:sz w:val="24"/>
          <w:szCs w:val="24"/>
          <w:u w:val="single"/>
        </w:rPr>
      </w:pPr>
    </w:p>
    <w:p w:rsidR="006075EB" w:rsidRPr="006075EB" w:rsidRDefault="006075EB" w:rsidP="006075EB">
      <w:pPr>
        <w:jc w:val="both"/>
        <w:rPr>
          <w:rFonts w:ascii="Arial" w:eastAsia="Times New Roman" w:hAnsi="Arial" w:cs="Arial"/>
          <w:color w:val="000000"/>
          <w:sz w:val="24"/>
          <w:szCs w:val="24"/>
        </w:rPr>
      </w:pPr>
      <w:r w:rsidRPr="006075EB">
        <w:rPr>
          <w:rFonts w:ascii="Arial" w:eastAsia="Times New Roman" w:hAnsi="Arial" w:cs="Arial"/>
          <w:b/>
          <w:color w:val="000000"/>
          <w:sz w:val="24"/>
          <w:szCs w:val="24"/>
        </w:rPr>
        <w:t>Artículo 1º.-LLÁMASE A CONCURSO</w:t>
      </w:r>
      <w:r w:rsidRPr="006075EB">
        <w:rPr>
          <w:rFonts w:ascii="Arial" w:eastAsia="Times New Roman" w:hAnsi="Arial" w:cs="Arial"/>
          <w:color w:val="000000"/>
          <w:sz w:val="24"/>
          <w:szCs w:val="24"/>
        </w:rPr>
        <w:t xml:space="preserve"> </w:t>
      </w:r>
      <w:r w:rsidRPr="006075EB">
        <w:rPr>
          <w:rFonts w:ascii="Arial" w:eastAsia="Times New Roman" w:hAnsi="Arial" w:cs="Arial"/>
          <w:b/>
          <w:color w:val="000000"/>
          <w:sz w:val="24"/>
          <w:szCs w:val="24"/>
        </w:rPr>
        <w:t xml:space="preserve"> ABIERTO </w:t>
      </w:r>
      <w:r w:rsidRPr="006075EB">
        <w:rPr>
          <w:rFonts w:ascii="Arial" w:eastAsia="Times New Roman" w:hAnsi="Arial" w:cs="Arial"/>
          <w:color w:val="000000"/>
          <w:sz w:val="24"/>
          <w:szCs w:val="24"/>
        </w:rPr>
        <w:t xml:space="preserve">a toda la comunidad para la cobertura del cargo de: Un (1) Docente en Música horario reducido en la banda  Municipal de nuestra Localidad, el que se ajustará a las siguientes especificaciones: </w:t>
      </w:r>
    </w:p>
    <w:p w:rsidR="006075EB" w:rsidRPr="006075EB" w:rsidRDefault="006075EB" w:rsidP="006075EB">
      <w:pPr>
        <w:jc w:val="both"/>
        <w:rPr>
          <w:rFonts w:ascii="Arial" w:eastAsia="Times New Roman" w:hAnsi="Arial" w:cs="Arial"/>
          <w:color w:val="000000"/>
          <w:sz w:val="24"/>
          <w:szCs w:val="24"/>
        </w:rPr>
      </w:pPr>
      <w:r w:rsidRPr="006075EB">
        <w:rPr>
          <w:rFonts w:ascii="Arial" w:eastAsia="Times New Roman" w:hAnsi="Arial" w:cs="Arial"/>
          <w:color w:val="000000"/>
          <w:sz w:val="24"/>
          <w:szCs w:val="24"/>
        </w:rPr>
        <w:t xml:space="preserve">Tendrá características de Concurso de Antecedentes y Oposición en el ámbito de </w:t>
      </w:r>
      <w:smartTag w:uri="urn:schemas-microsoft-com:office:smarttags" w:element="PersonName">
        <w:smartTagPr>
          <w:attr w:name="ProductID" w:val="la Secretaria"/>
        </w:smartTagPr>
        <w:r w:rsidRPr="006075EB">
          <w:rPr>
            <w:rFonts w:ascii="Arial" w:eastAsia="Times New Roman" w:hAnsi="Arial" w:cs="Arial"/>
            <w:color w:val="000000"/>
            <w:sz w:val="24"/>
            <w:szCs w:val="24"/>
          </w:rPr>
          <w:t>la Secretaria</w:t>
        </w:r>
      </w:smartTag>
      <w:r w:rsidRPr="006075EB">
        <w:rPr>
          <w:rFonts w:ascii="Arial" w:eastAsia="Times New Roman" w:hAnsi="Arial" w:cs="Arial"/>
          <w:color w:val="000000"/>
          <w:sz w:val="24"/>
          <w:szCs w:val="24"/>
        </w:rPr>
        <w:t xml:space="preserve"> de Gobierno. </w:t>
      </w:r>
    </w:p>
    <w:p w:rsidR="006075EB" w:rsidRPr="006075EB" w:rsidRDefault="006075EB" w:rsidP="006075EB">
      <w:pPr>
        <w:jc w:val="both"/>
        <w:rPr>
          <w:rFonts w:ascii="Arial" w:eastAsia="Times New Roman" w:hAnsi="Arial" w:cs="Arial"/>
          <w:color w:val="000000"/>
          <w:sz w:val="24"/>
          <w:szCs w:val="24"/>
        </w:rPr>
      </w:pPr>
      <w:r w:rsidRPr="006075EB">
        <w:rPr>
          <w:rFonts w:ascii="Arial" w:eastAsia="Times New Roman" w:hAnsi="Arial" w:cs="Arial"/>
          <w:color w:val="000000"/>
          <w:sz w:val="24"/>
          <w:szCs w:val="24"/>
        </w:rPr>
        <w:t xml:space="preserve">Cargo a cubrir: Un (1) Docente en Música con Horario Reducido en la banda Municipal de nuestra Localidad. Para cumplir funciones de profesor de música en la banda municipal, con horario, régimen de trabajo, y remuneración de acuerdo a las respectivas normas municipales en vigencia. </w:t>
      </w:r>
    </w:p>
    <w:p w:rsidR="006075EB" w:rsidRPr="006075EB" w:rsidRDefault="006075EB" w:rsidP="006075EB">
      <w:pPr>
        <w:jc w:val="both"/>
        <w:rPr>
          <w:rFonts w:ascii="Arial" w:eastAsia="Times New Roman" w:hAnsi="Arial" w:cs="Arial"/>
          <w:color w:val="000000"/>
          <w:sz w:val="24"/>
          <w:szCs w:val="24"/>
        </w:rPr>
      </w:pPr>
      <w:r w:rsidRPr="006075EB">
        <w:rPr>
          <w:rFonts w:ascii="Arial" w:eastAsia="Times New Roman" w:hAnsi="Arial" w:cs="Arial"/>
          <w:color w:val="000000"/>
          <w:sz w:val="24"/>
          <w:szCs w:val="24"/>
        </w:rPr>
        <w:t xml:space="preserve">Son Requisitos escalafonarios y reglamentarios básicos para la promoción al cargo, que deberán acreditarse al momento de la inscripción del postulante, lo establecido en el Anexo II de </w:t>
      </w:r>
      <w:smartTag w:uri="urn:schemas-microsoft-com:office:smarttags" w:element="PersonName">
        <w:smartTagPr>
          <w:attr w:name="ProductID" w:val="la Ordenanza N"/>
        </w:smartTagPr>
        <w:r w:rsidRPr="006075EB">
          <w:rPr>
            <w:rFonts w:ascii="Arial" w:eastAsia="Times New Roman" w:hAnsi="Arial" w:cs="Arial"/>
            <w:color w:val="000000"/>
            <w:sz w:val="24"/>
            <w:szCs w:val="24"/>
          </w:rPr>
          <w:t>la Ordenanza N</w:t>
        </w:r>
      </w:smartTag>
      <w:r w:rsidRPr="006075EB">
        <w:rPr>
          <w:rFonts w:ascii="Arial" w:eastAsia="Times New Roman" w:hAnsi="Arial" w:cs="Arial"/>
          <w:color w:val="000000"/>
          <w:sz w:val="24"/>
          <w:szCs w:val="24"/>
        </w:rPr>
        <w:t xml:space="preserve">º 784/2008, consistentes en: </w:t>
      </w:r>
    </w:p>
    <w:p w:rsidR="006075EB" w:rsidRPr="006075EB" w:rsidRDefault="006075EB" w:rsidP="006075EB">
      <w:pPr>
        <w:jc w:val="both"/>
        <w:rPr>
          <w:rFonts w:ascii="Arial" w:eastAsia="Times New Roman" w:hAnsi="Arial" w:cs="Arial"/>
          <w:sz w:val="24"/>
          <w:szCs w:val="24"/>
        </w:rPr>
      </w:pPr>
      <w:r w:rsidRPr="006075EB">
        <w:rPr>
          <w:rFonts w:ascii="Arial" w:eastAsia="Times New Roman" w:hAnsi="Arial" w:cs="Arial"/>
          <w:sz w:val="24"/>
          <w:szCs w:val="24"/>
        </w:rPr>
        <w:t>c.1.) Título habilitante para el dictado de música</w:t>
      </w:r>
    </w:p>
    <w:p w:rsidR="006075EB" w:rsidRPr="006075EB" w:rsidRDefault="006075EB" w:rsidP="006075EB">
      <w:pPr>
        <w:jc w:val="both"/>
        <w:rPr>
          <w:rFonts w:ascii="Arial" w:eastAsia="Times New Roman" w:hAnsi="Arial" w:cs="Arial"/>
          <w:sz w:val="24"/>
          <w:szCs w:val="24"/>
        </w:rPr>
      </w:pPr>
      <w:r w:rsidRPr="006075EB">
        <w:rPr>
          <w:rFonts w:ascii="Arial" w:eastAsia="Times New Roman" w:hAnsi="Arial" w:cs="Arial"/>
          <w:sz w:val="24"/>
          <w:szCs w:val="24"/>
        </w:rPr>
        <w:t>c.2.) Dos (2) años de experiencia en el ejercicio de la profesión.</w:t>
      </w:r>
    </w:p>
    <w:p w:rsidR="006075EB" w:rsidRPr="006075EB" w:rsidRDefault="006075EB" w:rsidP="006075EB">
      <w:pPr>
        <w:jc w:val="both"/>
        <w:rPr>
          <w:rFonts w:ascii="Arial" w:eastAsia="Times New Roman" w:hAnsi="Arial" w:cs="Arial"/>
          <w:sz w:val="24"/>
          <w:szCs w:val="24"/>
        </w:rPr>
      </w:pPr>
      <w:r w:rsidRPr="006075EB">
        <w:rPr>
          <w:rFonts w:ascii="Arial" w:eastAsia="Times New Roman" w:hAnsi="Arial" w:cs="Arial"/>
          <w:sz w:val="24"/>
          <w:szCs w:val="24"/>
        </w:rPr>
        <w:t>c.3.) Cursos de actualización.</w:t>
      </w:r>
    </w:p>
    <w:p w:rsidR="006075EB" w:rsidRPr="006075EB" w:rsidRDefault="006075EB" w:rsidP="006075EB">
      <w:pPr>
        <w:jc w:val="both"/>
        <w:rPr>
          <w:rFonts w:ascii="Arial" w:eastAsia="Times New Roman" w:hAnsi="Arial" w:cs="Arial"/>
          <w:sz w:val="24"/>
          <w:szCs w:val="24"/>
        </w:rPr>
      </w:pPr>
      <w:r w:rsidRPr="006075EB">
        <w:rPr>
          <w:rFonts w:ascii="Arial" w:eastAsia="Times New Roman" w:hAnsi="Arial" w:cs="Arial"/>
          <w:sz w:val="24"/>
          <w:szCs w:val="24"/>
        </w:rPr>
        <w:t xml:space="preserve">    d)  Son </w:t>
      </w:r>
      <w:r w:rsidRPr="006075EB">
        <w:rPr>
          <w:rFonts w:ascii="Arial" w:eastAsia="Times New Roman" w:hAnsi="Arial" w:cs="Arial"/>
          <w:b/>
          <w:sz w:val="24"/>
          <w:szCs w:val="24"/>
        </w:rPr>
        <w:t>requisitos de idoneidad</w:t>
      </w:r>
      <w:r w:rsidRPr="006075EB">
        <w:rPr>
          <w:rFonts w:ascii="Arial" w:eastAsia="Times New Roman" w:hAnsi="Arial" w:cs="Arial"/>
          <w:sz w:val="24"/>
          <w:szCs w:val="24"/>
        </w:rPr>
        <w:t xml:space="preserve"> para el desempeño del cargo, los siguientes:</w:t>
      </w:r>
    </w:p>
    <w:p w:rsidR="006075EB" w:rsidRPr="006075EB" w:rsidRDefault="006075EB" w:rsidP="006075EB">
      <w:pPr>
        <w:jc w:val="both"/>
        <w:rPr>
          <w:rFonts w:ascii="Arial" w:eastAsia="Times New Roman" w:hAnsi="Arial" w:cs="Arial"/>
          <w:sz w:val="24"/>
          <w:szCs w:val="24"/>
        </w:rPr>
      </w:pPr>
    </w:p>
    <w:p w:rsidR="006075EB" w:rsidRPr="006075EB" w:rsidRDefault="006075EB" w:rsidP="006075EB">
      <w:pPr>
        <w:jc w:val="both"/>
        <w:rPr>
          <w:rFonts w:ascii="Arial" w:eastAsia="Times New Roman" w:hAnsi="Arial" w:cs="Arial"/>
          <w:sz w:val="24"/>
          <w:szCs w:val="24"/>
        </w:rPr>
      </w:pPr>
      <w:r w:rsidRPr="006075EB">
        <w:rPr>
          <w:rFonts w:ascii="Arial" w:eastAsia="Times New Roman" w:hAnsi="Arial" w:cs="Arial"/>
          <w:sz w:val="24"/>
          <w:szCs w:val="24"/>
        </w:rPr>
        <w:t>d.1.) Acreditar sólidos conocimientos y experiencia</w:t>
      </w:r>
      <w:r w:rsidRPr="006075EB">
        <w:rPr>
          <w:rFonts w:ascii="Arial" w:eastAsia="Times New Roman" w:hAnsi="Arial" w:cs="Arial"/>
          <w:color w:val="FF0000"/>
          <w:sz w:val="24"/>
          <w:szCs w:val="24"/>
        </w:rPr>
        <w:t xml:space="preserve"> </w:t>
      </w:r>
      <w:r w:rsidRPr="006075EB">
        <w:rPr>
          <w:rFonts w:ascii="Arial" w:eastAsia="Times New Roman" w:hAnsi="Arial" w:cs="Arial"/>
          <w:sz w:val="24"/>
          <w:szCs w:val="24"/>
        </w:rPr>
        <w:t>sobre todas las gestiones relacionados con las funciones inherentes al cargo.</w:t>
      </w:r>
    </w:p>
    <w:p w:rsidR="006075EB" w:rsidRPr="006075EB" w:rsidRDefault="006075EB" w:rsidP="006075EB">
      <w:pPr>
        <w:jc w:val="both"/>
        <w:rPr>
          <w:rFonts w:ascii="Arial" w:eastAsia="Times New Roman" w:hAnsi="Arial" w:cs="Arial"/>
          <w:sz w:val="24"/>
          <w:szCs w:val="24"/>
        </w:rPr>
      </w:pPr>
      <w:r w:rsidRPr="006075EB">
        <w:rPr>
          <w:rFonts w:ascii="Arial" w:eastAsia="Times New Roman" w:hAnsi="Arial" w:cs="Arial"/>
          <w:sz w:val="24"/>
          <w:szCs w:val="24"/>
        </w:rPr>
        <w:lastRenderedPageBreak/>
        <w:t xml:space="preserve">d.2.) Poseer conocimientos generales de las disposiciones de la ley Orgánica Municipal Nº 8102 y la Ordenanza N° 726 - Estatuto del Personal Municipal. </w:t>
      </w:r>
    </w:p>
    <w:p w:rsidR="006075EB" w:rsidRPr="006075EB" w:rsidRDefault="006075EB" w:rsidP="006075EB">
      <w:pPr>
        <w:jc w:val="both"/>
        <w:rPr>
          <w:rFonts w:ascii="Arial" w:eastAsia="Times New Roman" w:hAnsi="Arial" w:cs="Arial"/>
          <w:sz w:val="24"/>
          <w:szCs w:val="24"/>
          <w:lang w:val="es-ES"/>
        </w:rPr>
      </w:pPr>
      <w:r w:rsidRPr="006075EB">
        <w:rPr>
          <w:rFonts w:ascii="Arial" w:eastAsia="Times New Roman" w:hAnsi="Arial" w:cs="Arial"/>
          <w:sz w:val="24"/>
          <w:szCs w:val="24"/>
        </w:rPr>
        <w:t>d.3.) Ser pro-activo</w:t>
      </w:r>
      <w:r w:rsidRPr="006075EB">
        <w:rPr>
          <w:rFonts w:ascii="Arial" w:eastAsia="Times New Roman" w:hAnsi="Arial" w:cs="Arial"/>
          <w:sz w:val="24"/>
          <w:szCs w:val="24"/>
          <w:lang w:val="es-ES"/>
        </w:rPr>
        <w:t xml:space="preserve">, poseyendo creatividad, iniciativa y capacidad para resolver problemas originados en situaciones imprevistas derivadas de la naturaleza propia de la tarea específica; </w:t>
      </w:r>
    </w:p>
    <w:p w:rsidR="006075EB" w:rsidRPr="006075EB" w:rsidRDefault="006075EB" w:rsidP="006075EB">
      <w:pPr>
        <w:jc w:val="both"/>
        <w:rPr>
          <w:rFonts w:ascii="Arial" w:eastAsia="Times New Roman" w:hAnsi="Arial" w:cs="Arial"/>
          <w:color w:val="000000"/>
          <w:sz w:val="24"/>
          <w:szCs w:val="24"/>
        </w:rPr>
      </w:pPr>
      <w:r w:rsidRPr="006075EB">
        <w:rPr>
          <w:rFonts w:ascii="Arial" w:eastAsia="Times New Roman" w:hAnsi="Arial" w:cs="Arial"/>
          <w:b/>
          <w:color w:val="000000"/>
          <w:sz w:val="24"/>
          <w:szCs w:val="24"/>
          <w:u w:val="single"/>
        </w:rPr>
        <w:t>ANTECEDENTES:</w:t>
      </w:r>
      <w:r w:rsidRPr="006075EB">
        <w:rPr>
          <w:rFonts w:ascii="Arial" w:eastAsia="Times New Roman" w:hAnsi="Arial" w:cs="Arial"/>
          <w:color w:val="000000"/>
          <w:sz w:val="24"/>
          <w:szCs w:val="24"/>
        </w:rPr>
        <w:t xml:space="preserve"> Los antecedentes que se tendrán en cuenta para la selección y el puntaje asignado a cada uno de ellos, se detallan en el ANEXO I que forma parte integrante del presente Decreto. Para la valoración de los títulos y antecedentes, cada concursante deberá presentar una (1) carpeta</w:t>
      </w:r>
      <w:r w:rsidRPr="006075EB">
        <w:rPr>
          <w:rFonts w:ascii="Arial" w:eastAsia="Times New Roman" w:hAnsi="Arial" w:cs="Arial"/>
          <w:sz w:val="24"/>
          <w:szCs w:val="24"/>
        </w:rPr>
        <w:t xml:space="preserve"> conteniendo su currículum vitae firmado, con carácter de Declaración Jurada y con los comprobantes y/o documentación  original o autenticada, </w:t>
      </w:r>
      <w:r w:rsidRPr="006075EB">
        <w:rPr>
          <w:rFonts w:ascii="Arial" w:eastAsia="Times New Roman" w:hAnsi="Arial" w:cs="Arial"/>
          <w:color w:val="000000"/>
          <w:sz w:val="24"/>
          <w:szCs w:val="24"/>
        </w:rPr>
        <w:t xml:space="preserve">debiendo enumerarse cada foja. Para la evaluación del presente Item (Antecedentes) se asignará un porcentaje del veinte por ciento (20%). </w:t>
      </w:r>
    </w:p>
    <w:p w:rsidR="006075EB" w:rsidRPr="006075EB" w:rsidRDefault="006075EB" w:rsidP="006075EB">
      <w:pPr>
        <w:jc w:val="both"/>
        <w:rPr>
          <w:rFonts w:ascii="Arial" w:eastAsia="Times New Roman" w:hAnsi="Arial" w:cs="Arial"/>
          <w:sz w:val="24"/>
          <w:szCs w:val="24"/>
        </w:rPr>
      </w:pPr>
      <w:r w:rsidRPr="006075EB">
        <w:rPr>
          <w:rFonts w:ascii="Arial" w:eastAsia="Times New Roman" w:hAnsi="Arial" w:cs="Arial"/>
          <w:sz w:val="24"/>
          <w:szCs w:val="24"/>
        </w:rPr>
        <w:t xml:space="preserve">     f)  </w:t>
      </w:r>
      <w:r w:rsidRPr="006075EB">
        <w:rPr>
          <w:rFonts w:ascii="Arial" w:eastAsia="Times New Roman" w:hAnsi="Arial" w:cs="Arial"/>
          <w:b/>
          <w:sz w:val="24"/>
          <w:szCs w:val="24"/>
          <w:u w:val="single"/>
        </w:rPr>
        <w:t>OPOSICIÓN:</w:t>
      </w:r>
      <w:r w:rsidRPr="006075EB">
        <w:rPr>
          <w:rFonts w:ascii="Arial" w:eastAsia="Times New Roman" w:hAnsi="Arial" w:cs="Arial"/>
          <w:sz w:val="24"/>
          <w:szCs w:val="24"/>
        </w:rPr>
        <w:t xml:space="preserve"> Los requisitos de idoneidad mencionados en el inciso d), deberán ser acreditados por los postulantes mediante una prueba de oposición, la que rendirán una vez verificado el cumplimiento, en cada caso, de los requisitos escalafonarios y reglamentarios básicos aludidos en el inciso c), y que consistirá en: </w:t>
      </w:r>
    </w:p>
    <w:p w:rsidR="006075EB" w:rsidRPr="006075EB" w:rsidRDefault="006075EB" w:rsidP="006075EB">
      <w:pPr>
        <w:jc w:val="both"/>
        <w:rPr>
          <w:rFonts w:ascii="Arial" w:eastAsia="Times New Roman" w:hAnsi="Arial" w:cs="Arial"/>
          <w:sz w:val="24"/>
          <w:szCs w:val="24"/>
        </w:rPr>
      </w:pPr>
      <w:r w:rsidRPr="006075EB">
        <w:rPr>
          <w:rFonts w:ascii="Arial" w:eastAsia="Times New Roman" w:hAnsi="Arial" w:cs="Arial"/>
          <w:color w:val="000000"/>
          <w:sz w:val="24"/>
          <w:szCs w:val="24"/>
        </w:rPr>
        <w:t xml:space="preserve">f.1.) </w:t>
      </w:r>
      <w:r w:rsidRPr="006075EB">
        <w:rPr>
          <w:rFonts w:ascii="Arial" w:eastAsia="Times New Roman" w:hAnsi="Arial" w:cs="Arial"/>
          <w:b/>
          <w:color w:val="000000"/>
          <w:sz w:val="24"/>
          <w:szCs w:val="24"/>
        </w:rPr>
        <w:t>Examen escrito</w:t>
      </w:r>
      <w:r w:rsidRPr="006075EB">
        <w:rPr>
          <w:rFonts w:ascii="Arial" w:eastAsia="Times New Roman" w:hAnsi="Arial" w:cs="Arial"/>
          <w:color w:val="000000"/>
          <w:sz w:val="24"/>
          <w:szCs w:val="24"/>
        </w:rPr>
        <w:t>: cuyo temario versará sobre los temas mencionados en el inciso d.1 y d.2 y estará contenido en un (1) sobre cerrado con diez (10) preguntas cada uno de ellos. El sobre se extraerá</w:t>
      </w:r>
      <w:r w:rsidRPr="006075EB">
        <w:rPr>
          <w:rFonts w:ascii="Arial" w:eastAsia="Times New Roman" w:hAnsi="Arial" w:cs="Arial"/>
          <w:sz w:val="24"/>
          <w:szCs w:val="24"/>
        </w:rPr>
        <w:t xml:space="preserve"> en presencia del Tribunal y de los restantes aspirantes. El Tribunal del Concurso pondrá en conocimiento de los postulantes el tema extraído y dará un plazo de quince (15) minutos para que se efectúen las aclaraciones que se consideren necesarias, debiendo efectuarse las mismas en forma general. La duración máxima de la prueba será de tres (3) horas. Cada pregunta se evaluará con un puntaje de 0 (cero) a 0,50  (50/100) puntos. El contenido de las preguntas será determinado y elaborado por el Tribunal del Concurso. </w:t>
      </w:r>
    </w:p>
    <w:p w:rsidR="006075EB" w:rsidRPr="006075EB" w:rsidRDefault="006075EB" w:rsidP="006075EB">
      <w:pPr>
        <w:jc w:val="both"/>
        <w:rPr>
          <w:rFonts w:ascii="Arial" w:eastAsia="Times New Roman" w:hAnsi="Arial" w:cs="Arial"/>
          <w:sz w:val="24"/>
          <w:szCs w:val="24"/>
        </w:rPr>
      </w:pPr>
      <w:r w:rsidRPr="006075EB">
        <w:rPr>
          <w:rFonts w:ascii="Arial" w:eastAsia="Times New Roman" w:hAnsi="Arial" w:cs="Arial"/>
          <w:b/>
          <w:sz w:val="24"/>
          <w:szCs w:val="24"/>
          <w:u w:val="single"/>
        </w:rPr>
        <w:t>EVALUACIÓN GENERAL DEL CONCURSO</w:t>
      </w:r>
      <w:r w:rsidRPr="006075EB">
        <w:rPr>
          <w:rFonts w:ascii="Arial" w:eastAsia="Times New Roman" w:hAnsi="Arial" w:cs="Arial"/>
          <w:sz w:val="24"/>
          <w:szCs w:val="24"/>
        </w:rPr>
        <w:t xml:space="preserve">: Para </w:t>
      </w:r>
      <w:smartTag w:uri="urn:schemas-microsoft-com:office:smarttags" w:element="PersonName">
        <w:smartTagPr>
          <w:attr w:name="ProductID" w:val="la Calificaci￳n"/>
        </w:smartTagPr>
        <w:r w:rsidRPr="006075EB">
          <w:rPr>
            <w:rFonts w:ascii="Arial" w:eastAsia="Times New Roman" w:hAnsi="Arial" w:cs="Arial"/>
            <w:sz w:val="24"/>
            <w:szCs w:val="24"/>
          </w:rPr>
          <w:t>la Calificación</w:t>
        </w:r>
      </w:smartTag>
      <w:r w:rsidRPr="006075EB">
        <w:rPr>
          <w:rFonts w:ascii="Arial" w:eastAsia="Times New Roman" w:hAnsi="Arial" w:cs="Arial"/>
          <w:sz w:val="24"/>
          <w:szCs w:val="24"/>
        </w:rPr>
        <w:t xml:space="preserve"> general del Concurso de Antecedentes y Oposición, se asignará a cada ítem los siguientes porcentajes: </w:t>
      </w:r>
    </w:p>
    <w:p w:rsidR="006075EB" w:rsidRPr="006075EB" w:rsidRDefault="006075EB" w:rsidP="006075EB">
      <w:pPr>
        <w:jc w:val="both"/>
        <w:rPr>
          <w:rFonts w:ascii="Arial" w:eastAsia="Times New Roman" w:hAnsi="Arial" w:cs="Arial"/>
          <w:sz w:val="24"/>
          <w:szCs w:val="24"/>
        </w:rPr>
      </w:pPr>
      <w:r w:rsidRPr="006075EB">
        <w:rPr>
          <w:rFonts w:ascii="Arial" w:eastAsia="Times New Roman" w:hAnsi="Arial" w:cs="Arial"/>
          <w:sz w:val="24"/>
          <w:szCs w:val="24"/>
        </w:rPr>
        <w:t>1)</w:t>
      </w:r>
      <w:r w:rsidRPr="006075EB">
        <w:rPr>
          <w:rFonts w:ascii="Arial" w:eastAsia="Times New Roman" w:hAnsi="Arial" w:cs="Arial"/>
          <w:sz w:val="24"/>
          <w:szCs w:val="24"/>
        </w:rPr>
        <w:tab/>
      </w:r>
      <w:r w:rsidRPr="006075EB">
        <w:rPr>
          <w:rFonts w:ascii="Arial" w:eastAsia="Times New Roman" w:hAnsi="Arial" w:cs="Arial"/>
          <w:sz w:val="24"/>
          <w:szCs w:val="24"/>
          <w:u w:val="single"/>
        </w:rPr>
        <w:t>Antecedentes</w:t>
      </w:r>
      <w:r w:rsidRPr="006075EB">
        <w:rPr>
          <w:rFonts w:ascii="Arial" w:eastAsia="Times New Roman" w:hAnsi="Arial" w:cs="Arial"/>
          <w:sz w:val="24"/>
          <w:szCs w:val="24"/>
        </w:rPr>
        <w:t xml:space="preserve">: el veinte por ciento (20%). </w:t>
      </w:r>
    </w:p>
    <w:p w:rsidR="006075EB" w:rsidRPr="006075EB" w:rsidRDefault="006075EB" w:rsidP="006075EB">
      <w:pPr>
        <w:jc w:val="both"/>
        <w:rPr>
          <w:rFonts w:ascii="Arial" w:eastAsia="Times New Roman" w:hAnsi="Arial" w:cs="Arial"/>
          <w:sz w:val="24"/>
          <w:szCs w:val="24"/>
        </w:rPr>
      </w:pPr>
      <w:r w:rsidRPr="006075EB">
        <w:rPr>
          <w:rFonts w:ascii="Arial" w:eastAsia="Times New Roman" w:hAnsi="Arial" w:cs="Arial"/>
          <w:sz w:val="24"/>
          <w:szCs w:val="24"/>
        </w:rPr>
        <w:t>2)</w:t>
      </w:r>
      <w:r w:rsidRPr="006075EB">
        <w:rPr>
          <w:rFonts w:ascii="Arial" w:eastAsia="Times New Roman" w:hAnsi="Arial" w:cs="Arial"/>
          <w:sz w:val="24"/>
          <w:szCs w:val="24"/>
        </w:rPr>
        <w:tab/>
      </w:r>
      <w:r w:rsidRPr="006075EB">
        <w:rPr>
          <w:rFonts w:ascii="Arial" w:eastAsia="Times New Roman" w:hAnsi="Arial" w:cs="Arial"/>
          <w:sz w:val="24"/>
          <w:szCs w:val="24"/>
          <w:u w:val="single"/>
        </w:rPr>
        <w:t>Oposición</w:t>
      </w:r>
      <w:r w:rsidRPr="006075EB">
        <w:rPr>
          <w:rFonts w:ascii="Arial" w:eastAsia="Times New Roman" w:hAnsi="Arial" w:cs="Arial"/>
          <w:sz w:val="24"/>
          <w:szCs w:val="24"/>
        </w:rPr>
        <w:t xml:space="preserve">: el ochenta por ciento (80%). </w:t>
      </w:r>
    </w:p>
    <w:p w:rsidR="006075EB" w:rsidRPr="006075EB" w:rsidRDefault="006075EB" w:rsidP="006075EB">
      <w:pPr>
        <w:jc w:val="both"/>
        <w:rPr>
          <w:rFonts w:ascii="Arial" w:eastAsia="Times New Roman" w:hAnsi="Arial" w:cs="Arial"/>
          <w:sz w:val="24"/>
          <w:szCs w:val="24"/>
        </w:rPr>
      </w:pPr>
      <w:r w:rsidRPr="006075EB">
        <w:rPr>
          <w:rFonts w:ascii="Arial" w:eastAsia="Times New Roman" w:hAnsi="Arial" w:cs="Arial"/>
          <w:sz w:val="24"/>
          <w:szCs w:val="24"/>
        </w:rPr>
        <w:t xml:space="preserve">Cuando el puntaje final de alguno/s de los postulantes sea inferior a sesenta por ciento (60%) se lo considerará insuficiente. En el caso de que todos los postulantes estuviesen en tal situación, el Concurso, a propuesta del Tribunal, podrá ser declarado desierto. </w:t>
      </w:r>
    </w:p>
    <w:p w:rsidR="006075EB" w:rsidRPr="006075EB" w:rsidRDefault="006075EB" w:rsidP="006075EB">
      <w:pPr>
        <w:jc w:val="both"/>
        <w:rPr>
          <w:rFonts w:ascii="Arial" w:eastAsia="Times New Roman" w:hAnsi="Arial" w:cs="Arial"/>
          <w:sz w:val="24"/>
          <w:szCs w:val="24"/>
        </w:rPr>
      </w:pPr>
      <w:r w:rsidRPr="006075EB">
        <w:rPr>
          <w:rFonts w:ascii="Arial" w:eastAsia="Times New Roman" w:hAnsi="Arial" w:cs="Arial"/>
          <w:sz w:val="24"/>
          <w:szCs w:val="24"/>
        </w:rPr>
        <w:t>El tribunal se integrará con tres jueces que serán nombrados según se detalla a continuación:</w:t>
      </w:r>
    </w:p>
    <w:p w:rsidR="006075EB" w:rsidRPr="006075EB" w:rsidRDefault="006075EB" w:rsidP="006075EB">
      <w:pPr>
        <w:jc w:val="both"/>
        <w:rPr>
          <w:rFonts w:ascii="Arial" w:eastAsia="Times New Roman" w:hAnsi="Arial" w:cs="Arial"/>
          <w:sz w:val="24"/>
          <w:szCs w:val="24"/>
        </w:rPr>
      </w:pPr>
      <w:r w:rsidRPr="006075EB">
        <w:rPr>
          <w:rFonts w:ascii="Arial" w:eastAsia="Times New Roman" w:hAnsi="Arial" w:cs="Arial"/>
          <w:sz w:val="24"/>
          <w:szCs w:val="24"/>
        </w:rPr>
        <w:t>Un miembro designado por el Departamento Ejecutivo.</w:t>
      </w:r>
    </w:p>
    <w:p w:rsidR="006075EB" w:rsidRPr="006075EB" w:rsidRDefault="006075EB" w:rsidP="006075EB">
      <w:pPr>
        <w:jc w:val="both"/>
        <w:rPr>
          <w:rFonts w:ascii="Arial" w:eastAsia="Times New Roman" w:hAnsi="Arial" w:cs="Arial"/>
          <w:sz w:val="24"/>
          <w:szCs w:val="24"/>
        </w:rPr>
      </w:pPr>
      <w:r w:rsidRPr="006075EB">
        <w:rPr>
          <w:rFonts w:ascii="Arial" w:eastAsia="Times New Roman" w:hAnsi="Arial" w:cs="Arial"/>
          <w:sz w:val="24"/>
          <w:szCs w:val="24"/>
        </w:rPr>
        <w:t xml:space="preserve">Un miembro designado por </w:t>
      </w:r>
      <w:smartTag w:uri="urn:schemas-microsoft-com:office:smarttags" w:element="PersonName">
        <w:smartTagPr>
          <w:attr w:name="ProductID" w:val="la Comisi￳n"/>
        </w:smartTagPr>
        <w:r w:rsidRPr="006075EB">
          <w:rPr>
            <w:rFonts w:ascii="Arial" w:eastAsia="Times New Roman" w:hAnsi="Arial" w:cs="Arial"/>
            <w:sz w:val="24"/>
            <w:szCs w:val="24"/>
          </w:rPr>
          <w:t>la Comisión</w:t>
        </w:r>
      </w:smartTag>
      <w:r w:rsidRPr="006075EB">
        <w:rPr>
          <w:rFonts w:ascii="Arial" w:eastAsia="Times New Roman" w:hAnsi="Arial" w:cs="Arial"/>
          <w:sz w:val="24"/>
          <w:szCs w:val="24"/>
        </w:rPr>
        <w:t xml:space="preserve"> de Relaciones Laborales.</w:t>
      </w:r>
    </w:p>
    <w:p w:rsidR="006075EB" w:rsidRPr="006075EB" w:rsidRDefault="006075EB" w:rsidP="006075EB">
      <w:pPr>
        <w:jc w:val="both"/>
        <w:rPr>
          <w:rFonts w:ascii="Arial" w:eastAsia="Times New Roman" w:hAnsi="Arial" w:cs="Arial"/>
          <w:sz w:val="24"/>
          <w:szCs w:val="24"/>
        </w:rPr>
      </w:pPr>
      <w:r w:rsidRPr="006075EB">
        <w:rPr>
          <w:rFonts w:ascii="Arial" w:eastAsia="Times New Roman" w:hAnsi="Arial" w:cs="Arial"/>
          <w:sz w:val="24"/>
          <w:szCs w:val="24"/>
        </w:rPr>
        <w:t>Un profesional especializado en las tareas o funciones del cargo vacante designado por el Departamento Ejecutivo.</w:t>
      </w:r>
    </w:p>
    <w:p w:rsidR="006075EB" w:rsidRPr="006075EB" w:rsidRDefault="006075EB" w:rsidP="006075EB">
      <w:pPr>
        <w:jc w:val="both"/>
        <w:rPr>
          <w:rFonts w:ascii="Arial" w:eastAsia="Times New Roman" w:hAnsi="Arial" w:cs="Arial"/>
          <w:sz w:val="24"/>
          <w:szCs w:val="24"/>
        </w:rPr>
      </w:pPr>
      <w:r w:rsidRPr="006075EB">
        <w:rPr>
          <w:rFonts w:ascii="Arial" w:eastAsia="Times New Roman" w:hAnsi="Arial" w:cs="Arial"/>
          <w:sz w:val="24"/>
          <w:szCs w:val="24"/>
        </w:rPr>
        <w:t xml:space="preserve">Las inscripciones y recepciones de carpetas curriculares se receptarán en el Área de Recursos Humanos, sita en el edificio central de </w:t>
      </w:r>
      <w:smartTag w:uri="urn:schemas-microsoft-com:office:smarttags" w:element="PersonName">
        <w:smartTagPr>
          <w:attr w:name="ProductID" w:val="la Administraci￳n Municipal"/>
        </w:smartTagPr>
        <w:r w:rsidRPr="006075EB">
          <w:rPr>
            <w:rFonts w:ascii="Arial" w:eastAsia="Times New Roman" w:hAnsi="Arial" w:cs="Arial"/>
            <w:sz w:val="24"/>
            <w:szCs w:val="24"/>
          </w:rPr>
          <w:t>la Administración Municipal</w:t>
        </w:r>
      </w:smartTag>
      <w:r w:rsidRPr="006075EB">
        <w:rPr>
          <w:rFonts w:ascii="Arial" w:eastAsia="Times New Roman" w:hAnsi="Arial" w:cs="Arial"/>
          <w:sz w:val="24"/>
          <w:szCs w:val="24"/>
        </w:rPr>
        <w:t xml:space="preserve"> en calle Luis F. Tagle Nº 295 de esta Localidad de Monte Cristo, desde el día 07 de Noviembre hasta el día 21 de Noviembre del corriente año 2017.</w:t>
      </w:r>
    </w:p>
    <w:p w:rsidR="006075EB" w:rsidRPr="006075EB" w:rsidRDefault="006075EB" w:rsidP="006075EB">
      <w:pPr>
        <w:jc w:val="both"/>
        <w:rPr>
          <w:rFonts w:ascii="Arial" w:eastAsia="Times New Roman" w:hAnsi="Arial" w:cs="Arial"/>
          <w:sz w:val="24"/>
          <w:szCs w:val="24"/>
        </w:rPr>
      </w:pPr>
      <w:r w:rsidRPr="006075EB">
        <w:rPr>
          <w:rFonts w:ascii="Arial" w:eastAsia="Times New Roman" w:hAnsi="Arial" w:cs="Arial"/>
          <w:sz w:val="24"/>
          <w:szCs w:val="24"/>
        </w:rPr>
        <w:lastRenderedPageBreak/>
        <w:t>Desde el día 21 y hasta el 24 de Noviembre inclusive se realizará con los postulantes que así lo requieran una entrevista personal en donde se les brindará toda la información al respecto.</w:t>
      </w:r>
    </w:p>
    <w:p w:rsidR="006075EB" w:rsidRPr="006075EB" w:rsidRDefault="006075EB" w:rsidP="006075EB">
      <w:pPr>
        <w:jc w:val="both"/>
        <w:rPr>
          <w:rFonts w:ascii="Arial" w:eastAsia="Times New Roman" w:hAnsi="Arial" w:cs="Arial"/>
          <w:sz w:val="24"/>
          <w:szCs w:val="24"/>
        </w:rPr>
      </w:pPr>
      <w:r w:rsidRPr="006075EB">
        <w:rPr>
          <w:rFonts w:ascii="Arial" w:eastAsia="Times New Roman" w:hAnsi="Arial" w:cs="Arial"/>
          <w:sz w:val="24"/>
          <w:szCs w:val="24"/>
        </w:rPr>
        <w:t>Las recepciones de carpetas curriculares y presentación de documentación requerida, serán hasta el día 24 de Noviembre del corriente año 2017.</w:t>
      </w:r>
    </w:p>
    <w:p w:rsidR="006075EB" w:rsidRPr="006075EB" w:rsidRDefault="006075EB" w:rsidP="006075EB">
      <w:pPr>
        <w:jc w:val="both"/>
        <w:rPr>
          <w:rFonts w:ascii="Arial" w:eastAsia="Times New Roman" w:hAnsi="Arial" w:cs="Arial"/>
          <w:sz w:val="24"/>
          <w:szCs w:val="24"/>
        </w:rPr>
      </w:pPr>
      <w:r w:rsidRPr="006075EB">
        <w:rPr>
          <w:rFonts w:ascii="Arial" w:eastAsia="Times New Roman" w:hAnsi="Arial" w:cs="Arial"/>
          <w:sz w:val="24"/>
          <w:szCs w:val="24"/>
        </w:rPr>
        <w:t>El temario sobre el cual versará el examen se otorgará a cada uno de los postulantes al momento de la inscripción.</w:t>
      </w:r>
    </w:p>
    <w:p w:rsidR="006075EB" w:rsidRPr="006075EB" w:rsidRDefault="006075EB" w:rsidP="006075EB">
      <w:pPr>
        <w:jc w:val="both"/>
        <w:rPr>
          <w:rFonts w:ascii="Arial" w:eastAsia="Times New Roman" w:hAnsi="Arial" w:cs="Arial"/>
          <w:sz w:val="24"/>
          <w:szCs w:val="24"/>
        </w:rPr>
      </w:pPr>
      <w:r w:rsidRPr="006075EB">
        <w:rPr>
          <w:rFonts w:ascii="Arial" w:eastAsia="Times New Roman" w:hAnsi="Arial" w:cs="Arial"/>
          <w:sz w:val="24"/>
          <w:szCs w:val="24"/>
        </w:rPr>
        <w:t xml:space="preserve">La prueba de oposición determinada en el inc. f.1) se llevará a cabo el día </w:t>
      </w:r>
      <w:r w:rsidRPr="006075EB">
        <w:rPr>
          <w:rFonts w:ascii="Arial" w:eastAsia="Times New Roman" w:hAnsi="Arial" w:cs="Arial"/>
          <w:b/>
          <w:sz w:val="24"/>
          <w:szCs w:val="24"/>
        </w:rPr>
        <w:t xml:space="preserve"> 06 de Diciembre del corriente año 2017</w:t>
      </w:r>
      <w:r w:rsidRPr="006075EB">
        <w:rPr>
          <w:rFonts w:ascii="Arial" w:eastAsia="Times New Roman" w:hAnsi="Arial" w:cs="Arial"/>
          <w:sz w:val="24"/>
          <w:szCs w:val="24"/>
        </w:rPr>
        <w:t xml:space="preserve">, en el edificio de </w:t>
      </w:r>
      <w:smartTag w:uri="urn:schemas-microsoft-com:office:smarttags" w:element="PersonName">
        <w:smartTagPr>
          <w:attr w:name="ProductID" w:val="la Administraci￳n Municipal"/>
        </w:smartTagPr>
        <w:smartTag w:uri="urn:schemas-microsoft-com:office:smarttags" w:element="PersonName">
          <w:smartTagPr>
            <w:attr w:name="ProductID" w:val="la Administraci￳n"/>
          </w:smartTagPr>
          <w:r w:rsidRPr="006075EB">
            <w:rPr>
              <w:rFonts w:ascii="Arial" w:eastAsia="Times New Roman" w:hAnsi="Arial" w:cs="Arial"/>
              <w:sz w:val="24"/>
              <w:szCs w:val="24"/>
            </w:rPr>
            <w:t>la Administración</w:t>
          </w:r>
        </w:smartTag>
        <w:r w:rsidRPr="006075EB">
          <w:rPr>
            <w:rFonts w:ascii="Arial" w:eastAsia="Times New Roman" w:hAnsi="Arial" w:cs="Arial"/>
            <w:sz w:val="24"/>
            <w:szCs w:val="24"/>
          </w:rPr>
          <w:t xml:space="preserve"> Municipal</w:t>
        </w:r>
      </w:smartTag>
      <w:r w:rsidRPr="006075EB">
        <w:rPr>
          <w:rFonts w:ascii="Arial" w:eastAsia="Times New Roman" w:hAnsi="Arial" w:cs="Arial"/>
          <w:sz w:val="24"/>
          <w:szCs w:val="24"/>
        </w:rPr>
        <w:t xml:space="preserve"> o en el lugar que el Área Recursos Humanos indique.</w:t>
      </w:r>
    </w:p>
    <w:p w:rsidR="006075EB" w:rsidRPr="006075EB" w:rsidRDefault="006075EB" w:rsidP="006075EB">
      <w:pPr>
        <w:jc w:val="both"/>
        <w:rPr>
          <w:rFonts w:ascii="Arial" w:eastAsia="Times New Roman" w:hAnsi="Arial" w:cs="Arial"/>
          <w:sz w:val="24"/>
          <w:szCs w:val="24"/>
        </w:rPr>
      </w:pPr>
      <w:r w:rsidRPr="006075EB">
        <w:rPr>
          <w:rFonts w:ascii="Arial" w:eastAsia="Times New Roman" w:hAnsi="Arial" w:cs="Arial"/>
          <w:b/>
          <w:sz w:val="24"/>
          <w:szCs w:val="24"/>
        </w:rPr>
        <w:t>Artículo 2º.-</w:t>
      </w:r>
      <w:r w:rsidRPr="006075EB">
        <w:rPr>
          <w:rFonts w:ascii="Arial" w:eastAsia="Times New Roman" w:hAnsi="Arial" w:cs="Arial"/>
          <w:sz w:val="24"/>
          <w:szCs w:val="24"/>
        </w:rPr>
        <w:t xml:space="preserve"> </w:t>
      </w:r>
      <w:r w:rsidRPr="006075EB">
        <w:rPr>
          <w:rFonts w:ascii="Arial" w:eastAsia="Times New Roman" w:hAnsi="Arial" w:cs="Arial"/>
          <w:b/>
          <w:sz w:val="24"/>
          <w:szCs w:val="24"/>
        </w:rPr>
        <w:t>LOS TRIBUNALES</w:t>
      </w:r>
      <w:r w:rsidRPr="006075EB">
        <w:rPr>
          <w:rFonts w:ascii="Arial" w:eastAsia="Times New Roman" w:hAnsi="Arial" w:cs="Arial"/>
          <w:sz w:val="24"/>
          <w:szCs w:val="24"/>
        </w:rPr>
        <w:t xml:space="preserve"> del Concurso y de Calificación deberán expedirse dentro del término de TRES (3) DIAS HABILES posteriores al de finalización de la prueba de oposición, concluidas las entrevistas personales. </w:t>
      </w:r>
    </w:p>
    <w:p w:rsidR="006075EB" w:rsidRPr="006075EB" w:rsidRDefault="006075EB" w:rsidP="006075EB">
      <w:pPr>
        <w:jc w:val="both"/>
        <w:rPr>
          <w:rFonts w:ascii="Arial" w:eastAsia="Times New Roman" w:hAnsi="Arial" w:cs="Arial"/>
          <w:sz w:val="24"/>
          <w:szCs w:val="24"/>
        </w:rPr>
      </w:pPr>
      <w:r w:rsidRPr="006075EB">
        <w:rPr>
          <w:rFonts w:ascii="Arial" w:eastAsia="Times New Roman" w:hAnsi="Arial" w:cs="Arial"/>
          <w:b/>
          <w:sz w:val="24"/>
          <w:szCs w:val="24"/>
        </w:rPr>
        <w:t>Artículo 3.-</w:t>
      </w:r>
      <w:r w:rsidRPr="006075EB">
        <w:rPr>
          <w:rFonts w:ascii="Arial" w:eastAsia="Times New Roman" w:hAnsi="Arial" w:cs="Arial"/>
          <w:sz w:val="24"/>
          <w:szCs w:val="24"/>
        </w:rPr>
        <w:t xml:space="preserve">. Arbítrense las medidas tendientes a la más amplia difusión del presente Llamado a Concurso para conocimiento de la población en general, tanto mediante la publicación en los diarios locales como en los medios radiales. </w:t>
      </w:r>
    </w:p>
    <w:p w:rsidR="006075EB" w:rsidRPr="006075EB" w:rsidRDefault="006075EB" w:rsidP="006075EB">
      <w:pPr>
        <w:jc w:val="both"/>
        <w:rPr>
          <w:rFonts w:ascii="Arial" w:eastAsia="Times New Roman" w:hAnsi="Arial" w:cs="Arial"/>
          <w:sz w:val="24"/>
          <w:szCs w:val="24"/>
        </w:rPr>
      </w:pPr>
      <w:r w:rsidRPr="006075EB">
        <w:rPr>
          <w:rFonts w:ascii="Arial" w:eastAsia="Times New Roman" w:hAnsi="Arial" w:cs="Arial"/>
          <w:b/>
          <w:bCs/>
          <w:sz w:val="24"/>
          <w:szCs w:val="24"/>
        </w:rPr>
        <w:t>Artículo 4º.-</w:t>
      </w:r>
      <w:r w:rsidRPr="006075EB">
        <w:rPr>
          <w:rFonts w:ascii="Arial" w:eastAsia="Times New Roman" w:hAnsi="Arial" w:cs="Arial"/>
          <w:sz w:val="24"/>
          <w:szCs w:val="24"/>
        </w:rPr>
        <w:t xml:space="preserve"> Comuníquese, publíquese, dése al R.M. y archívese.- </w:t>
      </w:r>
    </w:p>
    <w:p w:rsidR="006075EB" w:rsidRPr="006075EB" w:rsidRDefault="006075EB" w:rsidP="00EE3D30">
      <w:pPr>
        <w:spacing w:after="0"/>
        <w:jc w:val="center"/>
        <w:rPr>
          <w:rFonts w:ascii="Arial" w:eastAsia="Times New Roman" w:hAnsi="Arial" w:cs="Arial"/>
          <w:b/>
          <w:bCs/>
          <w:sz w:val="24"/>
          <w:szCs w:val="24"/>
        </w:rPr>
      </w:pPr>
      <w:r w:rsidRPr="006075EB">
        <w:rPr>
          <w:rFonts w:ascii="Arial" w:eastAsia="Times New Roman" w:hAnsi="Arial" w:cs="Arial"/>
          <w:b/>
          <w:bCs/>
          <w:sz w:val="24"/>
          <w:szCs w:val="24"/>
        </w:rPr>
        <w:t>MUNICIPALIDAD DE MONTE CRISTO</w:t>
      </w:r>
    </w:p>
    <w:p w:rsidR="006075EB" w:rsidRPr="006075EB" w:rsidRDefault="006075EB" w:rsidP="00EE3D30">
      <w:pPr>
        <w:spacing w:after="0"/>
        <w:jc w:val="center"/>
        <w:rPr>
          <w:rFonts w:ascii="Arial" w:eastAsia="Times New Roman" w:hAnsi="Arial" w:cs="Arial"/>
          <w:b/>
          <w:bCs/>
          <w:sz w:val="24"/>
          <w:szCs w:val="24"/>
        </w:rPr>
      </w:pPr>
      <w:r w:rsidRPr="006075EB">
        <w:rPr>
          <w:rFonts w:ascii="Arial" w:eastAsia="Times New Roman" w:hAnsi="Arial" w:cs="Arial"/>
          <w:b/>
          <w:bCs/>
          <w:sz w:val="24"/>
          <w:szCs w:val="24"/>
        </w:rPr>
        <w:t>ANEXO I</w:t>
      </w:r>
    </w:p>
    <w:p w:rsidR="006075EB" w:rsidRPr="006075EB" w:rsidRDefault="006075EB" w:rsidP="00EE3D30">
      <w:pPr>
        <w:spacing w:after="0"/>
        <w:jc w:val="center"/>
        <w:rPr>
          <w:rFonts w:ascii="Arial" w:eastAsia="Times New Roman" w:hAnsi="Arial" w:cs="Arial"/>
          <w:b/>
          <w:bCs/>
          <w:sz w:val="24"/>
          <w:szCs w:val="24"/>
        </w:rPr>
      </w:pPr>
      <w:r w:rsidRPr="006075EB">
        <w:rPr>
          <w:rFonts w:ascii="Arial" w:eastAsia="Times New Roman" w:hAnsi="Arial" w:cs="Arial"/>
          <w:b/>
          <w:bCs/>
          <w:sz w:val="24"/>
          <w:szCs w:val="24"/>
        </w:rPr>
        <w:t>CONCURSO PUBLICO BANDA MUNICIPAL MONTE CRISTO</w:t>
      </w:r>
    </w:p>
    <w:p w:rsidR="006075EB" w:rsidRPr="006075EB" w:rsidRDefault="006075EB" w:rsidP="00EE3D30">
      <w:pPr>
        <w:spacing w:after="0"/>
        <w:jc w:val="both"/>
        <w:rPr>
          <w:rFonts w:ascii="Arial" w:eastAsia="Times New Roman" w:hAnsi="Arial" w:cs="Arial"/>
          <w:b/>
          <w:bCs/>
          <w:sz w:val="24"/>
          <w:szCs w:val="24"/>
        </w:rPr>
      </w:pPr>
    </w:p>
    <w:p w:rsidR="006075EB" w:rsidRPr="006075EB" w:rsidRDefault="006075EB" w:rsidP="006075EB">
      <w:pPr>
        <w:jc w:val="both"/>
        <w:rPr>
          <w:rFonts w:ascii="Arial" w:eastAsia="Times New Roman" w:hAnsi="Arial" w:cs="Arial"/>
          <w:b/>
          <w:bCs/>
          <w:sz w:val="24"/>
          <w:szCs w:val="24"/>
        </w:rPr>
      </w:pPr>
      <w:r w:rsidRPr="006075EB">
        <w:rPr>
          <w:rFonts w:ascii="Arial" w:eastAsia="Times New Roman" w:hAnsi="Arial" w:cs="Arial"/>
          <w:b/>
          <w:bCs/>
          <w:sz w:val="24"/>
          <w:szCs w:val="24"/>
        </w:rPr>
        <w:t>DOCENTE EN MÚSICA</w:t>
      </w:r>
    </w:p>
    <w:p w:rsidR="006075EB" w:rsidRPr="006075EB" w:rsidRDefault="006075EB" w:rsidP="006075EB">
      <w:pPr>
        <w:jc w:val="both"/>
        <w:rPr>
          <w:rFonts w:ascii="Arial" w:eastAsia="Times New Roman" w:hAnsi="Arial" w:cs="Arial"/>
          <w:b/>
          <w:bCs/>
          <w:sz w:val="24"/>
          <w:szCs w:val="24"/>
        </w:rPr>
      </w:pPr>
      <w:r w:rsidRPr="006075EB">
        <w:rPr>
          <w:rFonts w:ascii="Arial" w:eastAsia="Times New Roman" w:hAnsi="Arial" w:cs="Arial"/>
          <w:b/>
          <w:bCs/>
          <w:sz w:val="24"/>
          <w:szCs w:val="24"/>
        </w:rPr>
        <w:t xml:space="preserve">Carrera Estudiantil </w:t>
      </w:r>
    </w:p>
    <w:p w:rsidR="006075EB" w:rsidRPr="006075EB" w:rsidRDefault="006075EB" w:rsidP="006075EB">
      <w:pPr>
        <w:jc w:val="both"/>
        <w:rPr>
          <w:rFonts w:ascii="Arial" w:eastAsia="Times New Roman" w:hAnsi="Arial" w:cs="Arial"/>
          <w:sz w:val="24"/>
          <w:szCs w:val="24"/>
        </w:rPr>
      </w:pPr>
      <w:r w:rsidRPr="006075EB">
        <w:rPr>
          <w:rFonts w:ascii="Arial" w:eastAsia="Times New Roman" w:hAnsi="Arial" w:cs="Arial"/>
          <w:sz w:val="24"/>
          <w:szCs w:val="24"/>
        </w:rPr>
        <w:t xml:space="preserve">1 - Formación de Pregrado, Ayudantías, practicanatos, concurrencias, etc. </w:t>
      </w:r>
    </w:p>
    <w:p w:rsidR="006075EB" w:rsidRPr="006075EB" w:rsidRDefault="006075EB" w:rsidP="006075EB">
      <w:pPr>
        <w:jc w:val="both"/>
        <w:rPr>
          <w:rFonts w:ascii="Arial" w:eastAsia="Times New Roman" w:hAnsi="Arial" w:cs="Arial"/>
          <w:sz w:val="24"/>
          <w:szCs w:val="24"/>
        </w:rPr>
      </w:pPr>
      <w:r w:rsidRPr="006075EB">
        <w:rPr>
          <w:rFonts w:ascii="Arial" w:eastAsia="Times New Roman" w:hAnsi="Arial" w:cs="Arial"/>
          <w:sz w:val="24"/>
          <w:szCs w:val="24"/>
        </w:rPr>
        <w:t xml:space="preserve">por Concurso: 0,50 ptos. por año. Máx. 2 puntos </w:t>
      </w:r>
    </w:p>
    <w:p w:rsidR="006075EB" w:rsidRPr="006075EB" w:rsidRDefault="006075EB" w:rsidP="006075EB">
      <w:pPr>
        <w:jc w:val="both"/>
        <w:rPr>
          <w:rFonts w:ascii="Arial" w:eastAsia="Times New Roman" w:hAnsi="Arial" w:cs="Arial"/>
          <w:b/>
          <w:bCs/>
          <w:sz w:val="24"/>
          <w:szCs w:val="24"/>
        </w:rPr>
      </w:pPr>
      <w:r w:rsidRPr="006075EB">
        <w:rPr>
          <w:rFonts w:ascii="Arial" w:eastAsia="Times New Roman" w:hAnsi="Arial" w:cs="Arial"/>
          <w:b/>
          <w:bCs/>
          <w:sz w:val="24"/>
          <w:szCs w:val="24"/>
        </w:rPr>
        <w:t xml:space="preserve">Formación Profesional </w:t>
      </w:r>
    </w:p>
    <w:p w:rsidR="006075EB" w:rsidRPr="006075EB" w:rsidRDefault="006075EB" w:rsidP="006075EB">
      <w:pPr>
        <w:jc w:val="both"/>
        <w:rPr>
          <w:rFonts w:ascii="Arial" w:eastAsia="Times New Roman" w:hAnsi="Arial" w:cs="Arial"/>
          <w:sz w:val="24"/>
          <w:szCs w:val="24"/>
        </w:rPr>
      </w:pPr>
      <w:r w:rsidRPr="006075EB">
        <w:rPr>
          <w:rFonts w:ascii="Arial" w:eastAsia="Times New Roman" w:hAnsi="Arial" w:cs="Arial"/>
          <w:sz w:val="24"/>
          <w:szCs w:val="24"/>
        </w:rPr>
        <w:t>1 - Becas realizadas por Concurso mayor de seis meses de duración: 2 puntos Máx. 4 puntos</w:t>
      </w:r>
    </w:p>
    <w:p w:rsidR="006075EB" w:rsidRPr="006075EB" w:rsidRDefault="006075EB" w:rsidP="006075EB">
      <w:pPr>
        <w:jc w:val="both"/>
        <w:rPr>
          <w:rFonts w:ascii="Arial" w:eastAsia="Times New Roman" w:hAnsi="Arial" w:cs="Arial"/>
          <w:sz w:val="24"/>
          <w:szCs w:val="24"/>
        </w:rPr>
      </w:pPr>
      <w:r w:rsidRPr="006075EB">
        <w:rPr>
          <w:rFonts w:ascii="Arial" w:eastAsia="Times New Roman" w:hAnsi="Arial" w:cs="Arial"/>
          <w:sz w:val="24"/>
          <w:szCs w:val="24"/>
        </w:rPr>
        <w:t xml:space="preserve"> 2 - Becas realizadas por Concurso menor de seis meses de duración: 1 punto Máx.2 puntos. </w:t>
      </w:r>
    </w:p>
    <w:p w:rsidR="006075EB" w:rsidRPr="006075EB" w:rsidRDefault="006075EB" w:rsidP="006075EB">
      <w:pPr>
        <w:jc w:val="both"/>
        <w:rPr>
          <w:rFonts w:ascii="Arial" w:eastAsia="Times New Roman" w:hAnsi="Arial" w:cs="Arial"/>
          <w:sz w:val="24"/>
          <w:szCs w:val="24"/>
        </w:rPr>
      </w:pPr>
      <w:r w:rsidRPr="006075EB">
        <w:rPr>
          <w:rFonts w:ascii="Arial" w:eastAsia="Times New Roman" w:hAnsi="Arial" w:cs="Arial"/>
          <w:sz w:val="24"/>
          <w:szCs w:val="24"/>
        </w:rPr>
        <w:t xml:space="preserve">3 - Residencias completas Máx.5 ptos. </w:t>
      </w:r>
    </w:p>
    <w:p w:rsidR="006075EB" w:rsidRPr="006075EB" w:rsidRDefault="006075EB" w:rsidP="006075EB">
      <w:pPr>
        <w:jc w:val="both"/>
        <w:rPr>
          <w:rFonts w:ascii="Arial" w:eastAsia="Times New Roman" w:hAnsi="Arial" w:cs="Arial"/>
          <w:sz w:val="24"/>
          <w:szCs w:val="24"/>
        </w:rPr>
      </w:pPr>
      <w:r w:rsidRPr="006075EB">
        <w:rPr>
          <w:rFonts w:ascii="Arial" w:eastAsia="Times New Roman" w:hAnsi="Arial" w:cs="Arial"/>
          <w:sz w:val="24"/>
          <w:szCs w:val="24"/>
        </w:rPr>
        <w:t xml:space="preserve">4 - Cursos de posgrado con régimen similar al de residencia o residencias incompletas </w:t>
      </w:r>
    </w:p>
    <w:p w:rsidR="006075EB" w:rsidRPr="006075EB" w:rsidRDefault="006075EB" w:rsidP="006075EB">
      <w:pPr>
        <w:jc w:val="both"/>
        <w:rPr>
          <w:rFonts w:ascii="Arial" w:eastAsia="Times New Roman" w:hAnsi="Arial" w:cs="Arial"/>
          <w:sz w:val="24"/>
          <w:szCs w:val="24"/>
        </w:rPr>
      </w:pPr>
      <w:r w:rsidRPr="006075EB">
        <w:rPr>
          <w:rFonts w:ascii="Arial" w:eastAsia="Times New Roman" w:hAnsi="Arial" w:cs="Arial"/>
          <w:sz w:val="24"/>
          <w:szCs w:val="24"/>
        </w:rPr>
        <w:t xml:space="preserve">Máx. 3 puntos </w:t>
      </w:r>
    </w:p>
    <w:p w:rsidR="006075EB" w:rsidRPr="006075EB" w:rsidRDefault="006075EB" w:rsidP="006075EB">
      <w:pPr>
        <w:jc w:val="both"/>
        <w:rPr>
          <w:rFonts w:ascii="Arial" w:eastAsia="Times New Roman" w:hAnsi="Arial" w:cs="Arial"/>
          <w:b/>
          <w:bCs/>
          <w:sz w:val="24"/>
          <w:szCs w:val="24"/>
        </w:rPr>
      </w:pPr>
      <w:r w:rsidRPr="006075EB">
        <w:rPr>
          <w:rFonts w:ascii="Arial" w:eastAsia="Times New Roman" w:hAnsi="Arial" w:cs="Arial"/>
          <w:b/>
          <w:bCs/>
          <w:sz w:val="24"/>
          <w:szCs w:val="24"/>
        </w:rPr>
        <w:t xml:space="preserve">Antecedentes de Postgrado </w:t>
      </w:r>
    </w:p>
    <w:p w:rsidR="006075EB" w:rsidRPr="006075EB" w:rsidRDefault="006075EB" w:rsidP="006075EB">
      <w:pPr>
        <w:jc w:val="both"/>
        <w:rPr>
          <w:rFonts w:ascii="Arial" w:eastAsia="Times New Roman" w:hAnsi="Arial" w:cs="Arial"/>
          <w:b/>
          <w:bCs/>
          <w:sz w:val="24"/>
          <w:szCs w:val="24"/>
        </w:rPr>
      </w:pPr>
      <w:r w:rsidRPr="006075EB">
        <w:rPr>
          <w:rFonts w:ascii="Arial" w:eastAsia="Times New Roman" w:hAnsi="Arial" w:cs="Arial"/>
          <w:sz w:val="24"/>
          <w:szCs w:val="24"/>
        </w:rPr>
        <w:t>1 - Título en la especialidad concursada Máx.8 ptos.</w:t>
      </w:r>
      <w:r w:rsidRPr="006075EB">
        <w:rPr>
          <w:rFonts w:ascii="Arial" w:eastAsia="Times New Roman" w:hAnsi="Arial" w:cs="Arial"/>
          <w:b/>
          <w:bCs/>
          <w:sz w:val="24"/>
          <w:szCs w:val="24"/>
        </w:rPr>
        <w:t xml:space="preserve"> </w:t>
      </w:r>
    </w:p>
    <w:p w:rsidR="006075EB" w:rsidRPr="006075EB" w:rsidRDefault="006075EB" w:rsidP="006075EB">
      <w:pPr>
        <w:jc w:val="both"/>
        <w:rPr>
          <w:rFonts w:ascii="Arial" w:eastAsia="Times New Roman" w:hAnsi="Arial" w:cs="Arial"/>
          <w:sz w:val="24"/>
          <w:szCs w:val="24"/>
        </w:rPr>
      </w:pPr>
      <w:r w:rsidRPr="006075EB">
        <w:rPr>
          <w:rFonts w:ascii="Arial" w:eastAsia="Times New Roman" w:hAnsi="Arial" w:cs="Arial"/>
          <w:sz w:val="24"/>
          <w:szCs w:val="24"/>
        </w:rPr>
        <w:t>2 – Maestría en relación a la especialización a Concursar  Máx. 6 ptos.</w:t>
      </w:r>
    </w:p>
    <w:p w:rsidR="006075EB" w:rsidRPr="006075EB" w:rsidRDefault="006075EB" w:rsidP="006075EB">
      <w:pPr>
        <w:jc w:val="both"/>
        <w:rPr>
          <w:rFonts w:ascii="Arial" w:eastAsia="Times New Roman" w:hAnsi="Arial" w:cs="Arial"/>
          <w:sz w:val="24"/>
          <w:szCs w:val="24"/>
        </w:rPr>
      </w:pPr>
      <w:r w:rsidRPr="006075EB">
        <w:rPr>
          <w:rFonts w:ascii="Arial" w:eastAsia="Times New Roman" w:hAnsi="Arial" w:cs="Arial"/>
          <w:sz w:val="24"/>
          <w:szCs w:val="24"/>
        </w:rPr>
        <w:t>3 - Tesis de Doctorado en relación con la especialidad en Concurso. Máx. 10 puntos</w:t>
      </w:r>
    </w:p>
    <w:p w:rsidR="006075EB" w:rsidRPr="006075EB" w:rsidRDefault="006075EB" w:rsidP="006075EB">
      <w:pPr>
        <w:jc w:val="both"/>
        <w:rPr>
          <w:rFonts w:ascii="Arial" w:eastAsia="Times New Roman" w:hAnsi="Arial" w:cs="Arial"/>
          <w:sz w:val="24"/>
          <w:szCs w:val="24"/>
        </w:rPr>
      </w:pPr>
      <w:r w:rsidRPr="006075EB">
        <w:rPr>
          <w:rFonts w:ascii="Arial" w:eastAsia="Times New Roman" w:hAnsi="Arial" w:cs="Arial"/>
          <w:b/>
          <w:sz w:val="24"/>
          <w:szCs w:val="24"/>
        </w:rPr>
        <w:t xml:space="preserve"> </w:t>
      </w:r>
    </w:p>
    <w:p w:rsidR="006075EB" w:rsidRPr="006075EB" w:rsidRDefault="006075EB" w:rsidP="006075EB">
      <w:pPr>
        <w:jc w:val="both"/>
        <w:rPr>
          <w:rFonts w:ascii="Arial" w:eastAsia="Times New Roman" w:hAnsi="Arial" w:cs="Arial"/>
          <w:b/>
          <w:sz w:val="24"/>
          <w:szCs w:val="24"/>
        </w:rPr>
      </w:pPr>
      <w:r w:rsidRPr="006075EB">
        <w:rPr>
          <w:rFonts w:ascii="Arial" w:eastAsia="Times New Roman" w:hAnsi="Arial" w:cs="Arial"/>
          <w:b/>
          <w:sz w:val="24"/>
          <w:szCs w:val="24"/>
        </w:rPr>
        <w:t xml:space="preserve"> Participación en Congresos, Cursos, Jornadas, etc.</w:t>
      </w:r>
    </w:p>
    <w:p w:rsidR="006075EB" w:rsidRPr="006075EB" w:rsidRDefault="006075EB" w:rsidP="006075EB">
      <w:pPr>
        <w:jc w:val="both"/>
        <w:rPr>
          <w:rFonts w:ascii="Arial" w:eastAsia="Times New Roman" w:hAnsi="Arial" w:cs="Arial"/>
          <w:b/>
          <w:sz w:val="24"/>
          <w:szCs w:val="24"/>
        </w:rPr>
      </w:pPr>
    </w:p>
    <w:p w:rsidR="006075EB" w:rsidRPr="006075EB" w:rsidRDefault="006075EB" w:rsidP="006075EB">
      <w:pPr>
        <w:jc w:val="both"/>
        <w:rPr>
          <w:rFonts w:ascii="Arial" w:eastAsia="Times New Roman" w:hAnsi="Arial" w:cs="Arial"/>
          <w:sz w:val="24"/>
          <w:szCs w:val="24"/>
        </w:rPr>
      </w:pPr>
      <w:r w:rsidRPr="006075EB">
        <w:rPr>
          <w:rFonts w:ascii="Arial" w:eastAsia="Times New Roman" w:hAnsi="Arial" w:cs="Arial"/>
          <w:sz w:val="24"/>
          <w:szCs w:val="24"/>
        </w:rPr>
        <w:lastRenderedPageBreak/>
        <w:t>A) Como Disertante o Relator.</w:t>
      </w:r>
    </w:p>
    <w:p w:rsidR="006075EB" w:rsidRPr="006075EB" w:rsidRDefault="006075EB" w:rsidP="006075EB">
      <w:pPr>
        <w:jc w:val="both"/>
        <w:rPr>
          <w:rFonts w:ascii="Arial" w:eastAsia="Times New Roman" w:hAnsi="Arial" w:cs="Arial"/>
          <w:sz w:val="24"/>
          <w:szCs w:val="24"/>
        </w:rPr>
      </w:pPr>
      <w:r w:rsidRPr="006075EB">
        <w:rPr>
          <w:rFonts w:ascii="Arial" w:eastAsia="Times New Roman" w:hAnsi="Arial" w:cs="Arial"/>
          <w:sz w:val="24"/>
          <w:szCs w:val="24"/>
        </w:rPr>
        <w:t>1) Relator en Congresos: 1 punto Máx. 3 puntos</w:t>
      </w:r>
    </w:p>
    <w:p w:rsidR="006075EB" w:rsidRPr="006075EB" w:rsidRDefault="006075EB" w:rsidP="006075EB">
      <w:pPr>
        <w:jc w:val="both"/>
        <w:rPr>
          <w:rFonts w:ascii="Arial" w:eastAsia="Times New Roman" w:hAnsi="Arial" w:cs="Arial"/>
          <w:sz w:val="24"/>
          <w:szCs w:val="24"/>
        </w:rPr>
      </w:pPr>
      <w:r w:rsidRPr="006075EB">
        <w:rPr>
          <w:rFonts w:ascii="Arial" w:eastAsia="Times New Roman" w:hAnsi="Arial" w:cs="Arial"/>
          <w:sz w:val="24"/>
          <w:szCs w:val="24"/>
        </w:rPr>
        <w:t>2) Relator en Cursos: 0,75 puntos Máx. 3 puntos</w:t>
      </w:r>
    </w:p>
    <w:p w:rsidR="006075EB" w:rsidRPr="006075EB" w:rsidRDefault="006075EB" w:rsidP="006075EB">
      <w:pPr>
        <w:jc w:val="both"/>
        <w:rPr>
          <w:rFonts w:ascii="Arial" w:eastAsia="Times New Roman" w:hAnsi="Arial" w:cs="Arial"/>
          <w:sz w:val="24"/>
          <w:szCs w:val="24"/>
        </w:rPr>
      </w:pPr>
      <w:r w:rsidRPr="006075EB">
        <w:rPr>
          <w:rFonts w:ascii="Arial" w:eastAsia="Times New Roman" w:hAnsi="Arial" w:cs="Arial"/>
          <w:sz w:val="24"/>
          <w:szCs w:val="24"/>
        </w:rPr>
        <w:t>3) Relator en Jornadas: 0,50 puntos Máx. 1 puntos</w:t>
      </w:r>
    </w:p>
    <w:p w:rsidR="006075EB" w:rsidRPr="006075EB" w:rsidRDefault="006075EB" w:rsidP="006075EB">
      <w:pPr>
        <w:jc w:val="both"/>
        <w:rPr>
          <w:rFonts w:ascii="Arial" w:eastAsia="Times New Roman" w:hAnsi="Arial" w:cs="Arial"/>
          <w:sz w:val="24"/>
          <w:szCs w:val="24"/>
        </w:rPr>
      </w:pPr>
      <w:r w:rsidRPr="006075EB">
        <w:rPr>
          <w:rFonts w:ascii="Arial" w:eastAsia="Times New Roman" w:hAnsi="Arial" w:cs="Arial"/>
          <w:sz w:val="24"/>
          <w:szCs w:val="24"/>
        </w:rPr>
        <w:t>4) Relator en Simposios, Conferencias, Paneles, Seminarios, Mesas Redondas, Talleres.</w:t>
      </w:r>
    </w:p>
    <w:p w:rsidR="006075EB" w:rsidRPr="006075EB" w:rsidRDefault="006075EB" w:rsidP="006075EB">
      <w:pPr>
        <w:jc w:val="both"/>
        <w:rPr>
          <w:rFonts w:ascii="Arial" w:eastAsia="Times New Roman" w:hAnsi="Arial" w:cs="Arial"/>
          <w:sz w:val="24"/>
          <w:szCs w:val="24"/>
        </w:rPr>
      </w:pPr>
      <w:r w:rsidRPr="006075EB">
        <w:rPr>
          <w:rFonts w:ascii="Arial" w:eastAsia="Times New Roman" w:hAnsi="Arial" w:cs="Arial"/>
          <w:sz w:val="24"/>
          <w:szCs w:val="24"/>
        </w:rPr>
        <w:t>0,25 puntos Máx. 1 punto</w:t>
      </w:r>
    </w:p>
    <w:p w:rsidR="006075EB" w:rsidRPr="006075EB" w:rsidRDefault="006075EB" w:rsidP="006075EB">
      <w:pPr>
        <w:jc w:val="both"/>
        <w:rPr>
          <w:rFonts w:ascii="Arial" w:eastAsia="Times New Roman" w:hAnsi="Arial" w:cs="Arial"/>
          <w:sz w:val="24"/>
          <w:szCs w:val="24"/>
        </w:rPr>
      </w:pPr>
      <w:r w:rsidRPr="006075EB">
        <w:rPr>
          <w:rFonts w:ascii="Arial" w:eastAsia="Times New Roman" w:hAnsi="Arial" w:cs="Arial"/>
          <w:sz w:val="24"/>
          <w:szCs w:val="24"/>
        </w:rPr>
        <w:t>B) Como Asistente. (Participación con asistencia certificada)</w:t>
      </w:r>
    </w:p>
    <w:p w:rsidR="006075EB" w:rsidRPr="006075EB" w:rsidRDefault="006075EB" w:rsidP="006075EB">
      <w:pPr>
        <w:jc w:val="both"/>
        <w:rPr>
          <w:rFonts w:ascii="Arial" w:eastAsia="Times New Roman" w:hAnsi="Arial" w:cs="Arial"/>
          <w:sz w:val="24"/>
          <w:szCs w:val="24"/>
        </w:rPr>
      </w:pPr>
      <w:r w:rsidRPr="006075EB">
        <w:rPr>
          <w:rFonts w:ascii="Arial" w:eastAsia="Times New Roman" w:hAnsi="Arial" w:cs="Arial"/>
          <w:sz w:val="24"/>
          <w:szCs w:val="24"/>
        </w:rPr>
        <w:t>1) Asistencia a Congresos, Jornadas: 0,20 puntos Máx. 2 puntos</w:t>
      </w:r>
    </w:p>
    <w:p w:rsidR="006075EB" w:rsidRPr="006075EB" w:rsidRDefault="006075EB" w:rsidP="006075EB">
      <w:pPr>
        <w:jc w:val="both"/>
        <w:rPr>
          <w:rFonts w:ascii="Arial" w:eastAsia="Times New Roman" w:hAnsi="Arial" w:cs="Arial"/>
          <w:sz w:val="24"/>
          <w:szCs w:val="24"/>
        </w:rPr>
      </w:pPr>
      <w:r w:rsidRPr="006075EB">
        <w:rPr>
          <w:rFonts w:ascii="Arial" w:eastAsia="Times New Roman" w:hAnsi="Arial" w:cs="Arial"/>
          <w:sz w:val="24"/>
          <w:szCs w:val="24"/>
        </w:rPr>
        <w:t>2) Asistencia a Cursos: de 1 a 5 puntos.</w:t>
      </w:r>
    </w:p>
    <w:p w:rsidR="006075EB" w:rsidRPr="006075EB" w:rsidRDefault="006075EB" w:rsidP="006075EB">
      <w:pPr>
        <w:jc w:val="both"/>
        <w:rPr>
          <w:rFonts w:ascii="Arial" w:eastAsia="Times New Roman" w:hAnsi="Arial" w:cs="Arial"/>
          <w:sz w:val="24"/>
          <w:szCs w:val="24"/>
        </w:rPr>
      </w:pPr>
      <w:r w:rsidRPr="006075EB">
        <w:rPr>
          <w:rFonts w:ascii="Arial" w:eastAsia="Times New Roman" w:hAnsi="Arial" w:cs="Arial"/>
          <w:sz w:val="24"/>
          <w:szCs w:val="24"/>
        </w:rPr>
        <w:t xml:space="preserve">En los casos de que los certificados de asistencia a cursos no especificaran las horas, se computarán (4) cuatro horas por día de dictado.        </w:t>
      </w:r>
    </w:p>
    <w:p w:rsidR="006075EB" w:rsidRPr="006075EB" w:rsidRDefault="006075EB" w:rsidP="006075EB">
      <w:pPr>
        <w:jc w:val="both"/>
        <w:rPr>
          <w:rFonts w:ascii="Arial" w:eastAsia="Times New Roman" w:hAnsi="Arial" w:cs="Arial"/>
          <w:b/>
          <w:sz w:val="24"/>
          <w:szCs w:val="24"/>
        </w:rPr>
      </w:pPr>
      <w:r w:rsidRPr="006075EB">
        <w:rPr>
          <w:rFonts w:ascii="Arial" w:eastAsia="Times New Roman" w:hAnsi="Arial" w:cs="Arial"/>
          <w:b/>
          <w:sz w:val="24"/>
          <w:szCs w:val="24"/>
        </w:rPr>
        <w:t>VI) Antigüedad</w:t>
      </w:r>
    </w:p>
    <w:p w:rsidR="006075EB" w:rsidRPr="006075EB" w:rsidRDefault="006075EB" w:rsidP="006075EB">
      <w:pPr>
        <w:jc w:val="both"/>
        <w:rPr>
          <w:rFonts w:ascii="Arial" w:eastAsia="Times New Roman" w:hAnsi="Arial" w:cs="Arial"/>
          <w:sz w:val="24"/>
          <w:szCs w:val="24"/>
        </w:rPr>
      </w:pPr>
      <w:r w:rsidRPr="006075EB">
        <w:rPr>
          <w:rFonts w:ascii="Arial" w:eastAsia="Times New Roman" w:hAnsi="Arial" w:cs="Arial"/>
          <w:sz w:val="24"/>
          <w:szCs w:val="24"/>
        </w:rPr>
        <w:t>1) En la Profesión: 0,25 puntos por año Máx. 6 ptos.</w:t>
      </w:r>
    </w:p>
    <w:p w:rsidR="006075EB" w:rsidRPr="006075EB" w:rsidRDefault="006075EB" w:rsidP="006075EB">
      <w:pPr>
        <w:jc w:val="both"/>
        <w:rPr>
          <w:rFonts w:ascii="Arial" w:eastAsia="Times New Roman" w:hAnsi="Arial" w:cs="Arial"/>
          <w:sz w:val="24"/>
          <w:szCs w:val="24"/>
        </w:rPr>
      </w:pPr>
      <w:r w:rsidRPr="006075EB">
        <w:rPr>
          <w:rFonts w:ascii="Arial" w:eastAsia="Times New Roman" w:hAnsi="Arial" w:cs="Arial"/>
          <w:sz w:val="24"/>
          <w:szCs w:val="24"/>
        </w:rPr>
        <w:t>2) En la Especialidad: 0,50 puntos por año Máx. 8 ptos.</w:t>
      </w:r>
    </w:p>
    <w:p w:rsidR="006075EB" w:rsidRPr="006075EB" w:rsidRDefault="006075EB" w:rsidP="006075EB">
      <w:pPr>
        <w:jc w:val="both"/>
        <w:rPr>
          <w:rFonts w:ascii="Arial" w:eastAsia="Times New Roman" w:hAnsi="Arial" w:cs="Arial"/>
          <w:sz w:val="24"/>
          <w:szCs w:val="24"/>
        </w:rPr>
      </w:pPr>
      <w:r w:rsidRPr="006075EB">
        <w:rPr>
          <w:rFonts w:ascii="Arial" w:eastAsia="Times New Roman" w:hAnsi="Arial" w:cs="Arial"/>
          <w:sz w:val="24"/>
          <w:szCs w:val="24"/>
        </w:rPr>
        <w:t>3) En la Municipalidad:</w:t>
      </w:r>
    </w:p>
    <w:p w:rsidR="006075EB" w:rsidRPr="006075EB" w:rsidRDefault="006075EB" w:rsidP="006075EB">
      <w:pPr>
        <w:jc w:val="both"/>
        <w:rPr>
          <w:rFonts w:ascii="Arial" w:eastAsia="Times New Roman" w:hAnsi="Arial" w:cs="Arial"/>
          <w:sz w:val="24"/>
          <w:szCs w:val="24"/>
        </w:rPr>
      </w:pPr>
      <w:r w:rsidRPr="006075EB">
        <w:rPr>
          <w:rFonts w:ascii="Arial" w:eastAsia="Times New Roman" w:hAnsi="Arial" w:cs="Arial"/>
          <w:sz w:val="24"/>
          <w:szCs w:val="24"/>
        </w:rPr>
        <w:t>a) de Planta Permanente: 1 puntos por año Máx. 15,00 ptos</w:t>
      </w:r>
    </w:p>
    <w:p w:rsidR="006075EB" w:rsidRPr="006075EB" w:rsidRDefault="006075EB" w:rsidP="006075EB">
      <w:pPr>
        <w:jc w:val="both"/>
        <w:rPr>
          <w:rFonts w:ascii="Arial" w:eastAsia="Times New Roman" w:hAnsi="Arial" w:cs="Arial"/>
          <w:sz w:val="24"/>
          <w:szCs w:val="24"/>
        </w:rPr>
      </w:pPr>
      <w:r w:rsidRPr="006075EB">
        <w:rPr>
          <w:rFonts w:ascii="Arial" w:eastAsia="Times New Roman" w:hAnsi="Arial" w:cs="Arial"/>
          <w:sz w:val="24"/>
          <w:szCs w:val="24"/>
        </w:rPr>
        <w:t>b) tercero prestador de servicios: 0,5 puntos por año Max. 14 ptos</w:t>
      </w:r>
    </w:p>
    <w:p w:rsidR="006075EB" w:rsidRPr="006075EB" w:rsidRDefault="006075EB" w:rsidP="006075EB">
      <w:pPr>
        <w:jc w:val="both"/>
        <w:rPr>
          <w:rFonts w:ascii="Arial" w:eastAsia="Times New Roman" w:hAnsi="Arial" w:cs="Arial"/>
          <w:sz w:val="24"/>
          <w:szCs w:val="24"/>
        </w:rPr>
      </w:pPr>
      <w:r w:rsidRPr="006075EB">
        <w:rPr>
          <w:rFonts w:ascii="Arial" w:eastAsia="Times New Roman" w:hAnsi="Arial" w:cs="Arial"/>
          <w:sz w:val="24"/>
          <w:szCs w:val="24"/>
        </w:rPr>
        <w:t>4) Fuera de la Municipalidad: 0,10 puntos por año Max. 2 ptos.</w:t>
      </w:r>
    </w:p>
    <w:p w:rsidR="006075EB" w:rsidRPr="006075EB" w:rsidRDefault="006075EB" w:rsidP="006075EB">
      <w:pPr>
        <w:jc w:val="both"/>
        <w:rPr>
          <w:rFonts w:ascii="Arial" w:eastAsia="Times New Roman" w:hAnsi="Arial" w:cs="Arial"/>
          <w:sz w:val="24"/>
          <w:szCs w:val="24"/>
        </w:rPr>
      </w:pPr>
      <w:r w:rsidRPr="006075EB">
        <w:rPr>
          <w:rFonts w:ascii="Arial" w:eastAsia="Times New Roman" w:hAnsi="Arial" w:cs="Arial"/>
          <w:sz w:val="24"/>
          <w:szCs w:val="24"/>
        </w:rPr>
        <w:t xml:space="preserve"> A los fines de cómputos de antigüedad de cargos, funciones, etc. se adjudicará el puntaje correspondiente a 1 año, a cada 12 meses, o fracción no menor de 6 (seis) meses corridos de ejercicio en la función</w:t>
      </w:r>
      <w:r w:rsidR="00EE3D30">
        <w:rPr>
          <w:rFonts w:ascii="Arial" w:eastAsia="Times New Roman" w:hAnsi="Arial" w:cs="Arial"/>
          <w:sz w:val="24"/>
          <w:szCs w:val="24"/>
        </w:rPr>
        <w:t>.</w:t>
      </w:r>
    </w:p>
    <w:p w:rsidR="003D35CC" w:rsidRDefault="003D35CC" w:rsidP="003D35CC">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EE3D30" w:rsidRDefault="00EE3D30" w:rsidP="00EE3D30">
      <w:pPr>
        <w:pStyle w:val="Ttulo2"/>
        <w:rPr>
          <w:rFonts w:ascii="Arial" w:hAnsi="Arial" w:cs="Arial"/>
          <w:sz w:val="24"/>
          <w:szCs w:val="24"/>
        </w:rPr>
      </w:pPr>
      <w:bookmarkStart w:id="12" w:name="_Toc535400420"/>
      <w:r w:rsidRPr="0029592A">
        <w:rPr>
          <w:rFonts w:ascii="Arial" w:hAnsi="Arial" w:cs="Arial"/>
          <w:b/>
        </w:rPr>
        <w:t>D</w:t>
      </w:r>
      <w:r>
        <w:rPr>
          <w:rFonts w:ascii="Arial" w:hAnsi="Arial" w:cs="Arial"/>
          <w:b/>
        </w:rPr>
        <w:t>ecreto</w:t>
      </w:r>
      <w:r w:rsidRPr="0029592A">
        <w:rPr>
          <w:rFonts w:ascii="Arial" w:hAnsi="Arial" w:cs="Arial"/>
          <w:b/>
        </w:rPr>
        <w:t xml:space="preserve"> Nº </w:t>
      </w:r>
      <w:r>
        <w:rPr>
          <w:rFonts w:ascii="Arial" w:hAnsi="Arial" w:cs="Arial"/>
          <w:b/>
        </w:rPr>
        <w:t>255</w:t>
      </w:r>
      <w:bookmarkEnd w:id="12"/>
    </w:p>
    <w:p w:rsidR="00EE3D30" w:rsidRPr="00EE3D30" w:rsidRDefault="00EE3D30" w:rsidP="00EE3D30">
      <w:pPr>
        <w:jc w:val="right"/>
        <w:rPr>
          <w:rFonts w:ascii="Arial" w:eastAsia="Times New Roman" w:hAnsi="Arial" w:cs="Arial"/>
          <w:sz w:val="24"/>
          <w:szCs w:val="24"/>
        </w:rPr>
      </w:pPr>
      <w:r w:rsidRPr="00EE3D30">
        <w:rPr>
          <w:rFonts w:ascii="Arial" w:eastAsia="Times New Roman" w:hAnsi="Arial" w:cs="Arial"/>
          <w:sz w:val="24"/>
          <w:szCs w:val="24"/>
        </w:rPr>
        <w:t>Monte Cristo, 06 de Noviembre de 2017.-</w:t>
      </w:r>
    </w:p>
    <w:p w:rsidR="00EE3D30" w:rsidRPr="00EE3D30" w:rsidRDefault="00EE3D30" w:rsidP="00EE3D30">
      <w:pPr>
        <w:jc w:val="both"/>
        <w:rPr>
          <w:rFonts w:ascii="Arial" w:eastAsia="Times New Roman" w:hAnsi="Arial" w:cs="Arial"/>
          <w:b/>
          <w:sz w:val="24"/>
          <w:szCs w:val="24"/>
        </w:rPr>
      </w:pPr>
      <w:r w:rsidRPr="00EE3D30">
        <w:rPr>
          <w:rFonts w:ascii="Arial" w:eastAsia="Times New Roman" w:hAnsi="Arial" w:cs="Arial"/>
          <w:b/>
          <w:sz w:val="24"/>
          <w:szCs w:val="24"/>
        </w:rPr>
        <w:t xml:space="preserve">VISTO: </w:t>
      </w:r>
    </w:p>
    <w:p w:rsidR="00EE3D30" w:rsidRPr="00EE3D30" w:rsidRDefault="00EE3D30" w:rsidP="00EE3D30">
      <w:pPr>
        <w:jc w:val="both"/>
        <w:rPr>
          <w:rFonts w:ascii="Arial" w:eastAsia="Times New Roman" w:hAnsi="Arial" w:cs="Arial"/>
          <w:color w:val="000000"/>
          <w:sz w:val="24"/>
          <w:szCs w:val="24"/>
        </w:rPr>
      </w:pPr>
      <w:r w:rsidRPr="00EE3D30">
        <w:rPr>
          <w:rFonts w:ascii="Arial" w:eastAsia="Times New Roman" w:hAnsi="Arial" w:cs="Arial"/>
          <w:color w:val="000000"/>
          <w:sz w:val="24"/>
          <w:szCs w:val="24"/>
        </w:rPr>
        <w:t xml:space="preserve">La necesidad de cobertura de cargos vacantes en </w:t>
      </w:r>
      <w:smartTag w:uri="urn:schemas-microsoft-com:office:smarttags" w:element="PersonName">
        <w:smartTagPr>
          <w:attr w:name="ProductID" w:val="la Planta Permanente"/>
        </w:smartTagPr>
        <w:smartTag w:uri="urn:schemas-microsoft-com:office:smarttags" w:element="PersonName">
          <w:smartTagPr>
            <w:attr w:name="ProductID" w:val="la Planta"/>
          </w:smartTagPr>
          <w:r w:rsidRPr="00EE3D30">
            <w:rPr>
              <w:rFonts w:ascii="Arial" w:eastAsia="Times New Roman" w:hAnsi="Arial" w:cs="Arial"/>
              <w:color w:val="000000"/>
              <w:sz w:val="24"/>
              <w:szCs w:val="24"/>
            </w:rPr>
            <w:t>la Planta</w:t>
          </w:r>
        </w:smartTag>
        <w:r w:rsidRPr="00EE3D30">
          <w:rPr>
            <w:rFonts w:ascii="Arial" w:eastAsia="Times New Roman" w:hAnsi="Arial" w:cs="Arial"/>
            <w:color w:val="000000"/>
            <w:sz w:val="24"/>
            <w:szCs w:val="24"/>
          </w:rPr>
          <w:t xml:space="preserve"> Permanente</w:t>
        </w:r>
      </w:smartTag>
      <w:r w:rsidRPr="00EE3D30">
        <w:rPr>
          <w:rFonts w:ascii="Arial" w:eastAsia="Times New Roman" w:hAnsi="Arial" w:cs="Arial"/>
          <w:color w:val="000000"/>
          <w:sz w:val="24"/>
          <w:szCs w:val="24"/>
        </w:rPr>
        <w:t xml:space="preserve"> Municipal de: Tres (3) Inspectores. </w:t>
      </w:r>
    </w:p>
    <w:p w:rsidR="00EE3D30" w:rsidRPr="00EE3D30" w:rsidRDefault="00EE3D30" w:rsidP="00EE3D30">
      <w:pPr>
        <w:jc w:val="both"/>
        <w:rPr>
          <w:rFonts w:ascii="Arial" w:eastAsia="Times New Roman" w:hAnsi="Arial" w:cs="Arial"/>
          <w:sz w:val="24"/>
          <w:szCs w:val="24"/>
        </w:rPr>
      </w:pPr>
      <w:r w:rsidRPr="00EE3D30">
        <w:rPr>
          <w:rFonts w:ascii="Arial" w:eastAsia="Times New Roman" w:hAnsi="Arial" w:cs="Arial"/>
          <w:b/>
          <w:sz w:val="24"/>
          <w:szCs w:val="24"/>
        </w:rPr>
        <w:t xml:space="preserve">Y CONSIDERANDO: </w:t>
      </w:r>
    </w:p>
    <w:p w:rsidR="00EE3D30" w:rsidRPr="00EE3D30" w:rsidRDefault="00EE3D30" w:rsidP="00EE3D30">
      <w:pPr>
        <w:jc w:val="both"/>
        <w:rPr>
          <w:rFonts w:ascii="Arial" w:eastAsia="Times New Roman" w:hAnsi="Arial" w:cs="Arial"/>
          <w:color w:val="000000"/>
          <w:sz w:val="24"/>
          <w:szCs w:val="24"/>
        </w:rPr>
      </w:pPr>
      <w:r w:rsidRPr="00EE3D30">
        <w:rPr>
          <w:rFonts w:ascii="Arial" w:eastAsia="Times New Roman" w:hAnsi="Arial" w:cs="Arial"/>
          <w:color w:val="000000"/>
          <w:sz w:val="24"/>
          <w:szCs w:val="24"/>
          <w:lang w:val="es-ES_tradnl"/>
        </w:rPr>
        <w:t>Que</w:t>
      </w:r>
      <w:r w:rsidRPr="00EE3D30">
        <w:rPr>
          <w:rFonts w:ascii="Arial" w:eastAsia="Times New Roman" w:hAnsi="Arial" w:cs="Arial"/>
          <w:color w:val="000000"/>
          <w:sz w:val="24"/>
          <w:szCs w:val="24"/>
        </w:rPr>
        <w:t xml:space="preserve"> a tal efecto corresponde observar el procedimiento previsto en </w:t>
      </w:r>
      <w:smartTag w:uri="urn:schemas-microsoft-com:office:smarttags" w:element="PersonName">
        <w:smartTagPr>
          <w:attr w:name="ProductID" w:val="la Ordenanza N"/>
        </w:smartTagPr>
        <w:r w:rsidRPr="00EE3D30">
          <w:rPr>
            <w:rFonts w:ascii="Arial" w:eastAsia="Times New Roman" w:hAnsi="Arial" w:cs="Arial"/>
            <w:color w:val="000000"/>
            <w:sz w:val="24"/>
            <w:szCs w:val="24"/>
          </w:rPr>
          <w:t>la Ordenanza N</w:t>
        </w:r>
      </w:smartTag>
      <w:r w:rsidRPr="00EE3D30">
        <w:rPr>
          <w:rFonts w:ascii="Arial" w:eastAsia="Times New Roman" w:hAnsi="Arial" w:cs="Arial"/>
          <w:color w:val="000000"/>
          <w:sz w:val="24"/>
          <w:szCs w:val="24"/>
        </w:rPr>
        <w:t xml:space="preserve">º 784/2008 (Escalafón del Personal de </w:t>
      </w:r>
      <w:smartTag w:uri="urn:schemas-microsoft-com:office:smarttags" w:element="PersonName">
        <w:smartTagPr>
          <w:attr w:name="ProductID" w:val="la Administraci￳n P￺blica"/>
        </w:smartTagPr>
        <w:r w:rsidRPr="00EE3D30">
          <w:rPr>
            <w:rFonts w:ascii="Arial" w:eastAsia="Times New Roman" w:hAnsi="Arial" w:cs="Arial"/>
            <w:color w:val="000000"/>
            <w:sz w:val="24"/>
            <w:szCs w:val="24"/>
          </w:rPr>
          <w:t>la Administración Pública</w:t>
        </w:r>
      </w:smartTag>
      <w:r w:rsidRPr="00EE3D30">
        <w:rPr>
          <w:rFonts w:ascii="Arial" w:eastAsia="Times New Roman" w:hAnsi="Arial" w:cs="Arial"/>
          <w:color w:val="000000"/>
          <w:sz w:val="24"/>
          <w:szCs w:val="24"/>
        </w:rPr>
        <w:t xml:space="preserve"> Municipal) </w:t>
      </w:r>
    </w:p>
    <w:p w:rsidR="00EE3D30" w:rsidRPr="00EE3D30" w:rsidRDefault="00EE3D30" w:rsidP="00EE3D30">
      <w:pPr>
        <w:jc w:val="both"/>
        <w:rPr>
          <w:rFonts w:ascii="Arial" w:eastAsia="Times New Roman" w:hAnsi="Arial" w:cs="Arial"/>
          <w:color w:val="000000"/>
          <w:sz w:val="24"/>
          <w:szCs w:val="24"/>
        </w:rPr>
      </w:pPr>
      <w:r w:rsidRPr="00EE3D30">
        <w:rPr>
          <w:rFonts w:ascii="Arial" w:eastAsia="Times New Roman" w:hAnsi="Arial" w:cs="Arial"/>
          <w:color w:val="000000"/>
          <w:sz w:val="24"/>
          <w:szCs w:val="24"/>
        </w:rPr>
        <w:t>Que el Presupuesto de Gastos prevé las Partidas necesarias para el Gasto que ocasione la cobertura de dichos cargos</w:t>
      </w:r>
    </w:p>
    <w:p w:rsidR="00EE3D30" w:rsidRPr="00EE3D30" w:rsidRDefault="00EE3D30" w:rsidP="00EE3D30">
      <w:pPr>
        <w:jc w:val="both"/>
        <w:rPr>
          <w:rFonts w:ascii="Arial" w:eastAsia="Times New Roman" w:hAnsi="Arial" w:cs="Arial"/>
          <w:color w:val="000000"/>
          <w:sz w:val="24"/>
          <w:szCs w:val="24"/>
        </w:rPr>
      </w:pPr>
    </w:p>
    <w:p w:rsidR="00EE3D30" w:rsidRPr="00EE3D30" w:rsidRDefault="00EE3D30" w:rsidP="00EE3D30">
      <w:pPr>
        <w:jc w:val="both"/>
        <w:rPr>
          <w:rFonts w:ascii="Arial" w:eastAsia="Times New Roman" w:hAnsi="Arial" w:cs="Arial"/>
          <w:sz w:val="24"/>
          <w:szCs w:val="24"/>
        </w:rPr>
      </w:pPr>
    </w:p>
    <w:p w:rsidR="00EE3D30" w:rsidRPr="00EE3D30" w:rsidRDefault="00EE3D30" w:rsidP="00EE3D30">
      <w:pPr>
        <w:spacing w:after="0"/>
        <w:jc w:val="center"/>
        <w:rPr>
          <w:rFonts w:ascii="Arial" w:eastAsia="Times New Roman" w:hAnsi="Arial" w:cs="Arial"/>
          <w:b/>
          <w:bCs/>
          <w:sz w:val="24"/>
          <w:szCs w:val="24"/>
        </w:rPr>
      </w:pPr>
      <w:r w:rsidRPr="00EE3D30">
        <w:rPr>
          <w:rFonts w:ascii="Arial" w:eastAsia="Times New Roman" w:hAnsi="Arial" w:cs="Arial"/>
          <w:b/>
          <w:bCs/>
          <w:sz w:val="24"/>
          <w:szCs w:val="24"/>
        </w:rPr>
        <w:lastRenderedPageBreak/>
        <w:t>EL INTENDENTE MUNICIPAL EN USO DE SUS ATRIBUCIONES</w:t>
      </w:r>
    </w:p>
    <w:p w:rsidR="00EE3D30" w:rsidRPr="00EE3D30" w:rsidRDefault="00EE3D30" w:rsidP="00EE3D30">
      <w:pPr>
        <w:spacing w:after="0"/>
        <w:jc w:val="center"/>
        <w:rPr>
          <w:rFonts w:ascii="Arial" w:eastAsia="Times New Roman" w:hAnsi="Arial" w:cs="Arial"/>
          <w:b/>
          <w:bCs/>
          <w:sz w:val="24"/>
          <w:szCs w:val="24"/>
        </w:rPr>
      </w:pPr>
      <w:r w:rsidRPr="00EE3D30">
        <w:rPr>
          <w:rFonts w:ascii="Arial" w:eastAsia="Times New Roman" w:hAnsi="Arial" w:cs="Arial"/>
          <w:b/>
          <w:bCs/>
          <w:sz w:val="24"/>
          <w:szCs w:val="24"/>
        </w:rPr>
        <w:t>DECRETA</w:t>
      </w:r>
    </w:p>
    <w:p w:rsidR="00EE3D30" w:rsidRPr="00EE3D30" w:rsidRDefault="00EE3D30" w:rsidP="00EE3D30">
      <w:pPr>
        <w:spacing w:after="0"/>
        <w:jc w:val="both"/>
        <w:rPr>
          <w:rFonts w:ascii="Arial" w:eastAsia="Times New Roman" w:hAnsi="Arial" w:cs="Arial"/>
          <w:b/>
          <w:sz w:val="24"/>
          <w:szCs w:val="24"/>
          <w:u w:val="single"/>
        </w:rPr>
      </w:pPr>
    </w:p>
    <w:p w:rsidR="00EE3D30" w:rsidRPr="00EE3D30" w:rsidRDefault="00EE3D30" w:rsidP="00EE3D30">
      <w:pPr>
        <w:jc w:val="both"/>
        <w:rPr>
          <w:rFonts w:ascii="Arial" w:eastAsia="Times New Roman" w:hAnsi="Arial" w:cs="Arial"/>
          <w:color w:val="000000"/>
          <w:sz w:val="24"/>
          <w:szCs w:val="24"/>
        </w:rPr>
      </w:pPr>
      <w:r w:rsidRPr="00EE3D30">
        <w:rPr>
          <w:rFonts w:ascii="Arial" w:eastAsia="Times New Roman" w:hAnsi="Arial" w:cs="Arial"/>
          <w:b/>
          <w:color w:val="000000"/>
          <w:sz w:val="24"/>
          <w:szCs w:val="24"/>
        </w:rPr>
        <w:t>Artículo 1º.-LLÁMASE A CONCURSO</w:t>
      </w:r>
      <w:r w:rsidRPr="00EE3D30">
        <w:rPr>
          <w:rFonts w:ascii="Arial" w:eastAsia="Times New Roman" w:hAnsi="Arial" w:cs="Arial"/>
          <w:color w:val="000000"/>
          <w:sz w:val="24"/>
          <w:szCs w:val="24"/>
        </w:rPr>
        <w:t xml:space="preserve"> </w:t>
      </w:r>
      <w:r w:rsidRPr="00EE3D30">
        <w:rPr>
          <w:rFonts w:ascii="Arial" w:eastAsia="Times New Roman" w:hAnsi="Arial" w:cs="Arial"/>
          <w:b/>
          <w:color w:val="000000"/>
          <w:sz w:val="24"/>
          <w:szCs w:val="24"/>
        </w:rPr>
        <w:t xml:space="preserve">ABIERTO </w:t>
      </w:r>
      <w:r w:rsidRPr="00EE3D30">
        <w:rPr>
          <w:rFonts w:ascii="Arial" w:eastAsia="Times New Roman" w:hAnsi="Arial" w:cs="Arial"/>
          <w:color w:val="000000"/>
          <w:sz w:val="24"/>
          <w:szCs w:val="24"/>
        </w:rPr>
        <w:t xml:space="preserve">para la cobertura de cargos de: Tres (3) Inspectores para </w:t>
      </w:r>
      <w:smartTag w:uri="urn:schemas-microsoft-com:office:smarttags" w:element="PersonName">
        <w:smartTagPr>
          <w:attr w:name="ProductID" w:val="la Planta Permanente"/>
        </w:smartTagPr>
        <w:smartTag w:uri="urn:schemas-microsoft-com:office:smarttags" w:element="PersonName">
          <w:smartTagPr>
            <w:attr w:name="ProductID" w:val="la Planta"/>
          </w:smartTagPr>
          <w:r w:rsidRPr="00EE3D30">
            <w:rPr>
              <w:rFonts w:ascii="Arial" w:eastAsia="Times New Roman" w:hAnsi="Arial" w:cs="Arial"/>
              <w:color w:val="000000"/>
              <w:sz w:val="24"/>
              <w:szCs w:val="24"/>
            </w:rPr>
            <w:t>la Planta</w:t>
          </w:r>
        </w:smartTag>
        <w:r w:rsidRPr="00EE3D30">
          <w:rPr>
            <w:rFonts w:ascii="Arial" w:eastAsia="Times New Roman" w:hAnsi="Arial" w:cs="Arial"/>
            <w:color w:val="000000"/>
            <w:sz w:val="24"/>
            <w:szCs w:val="24"/>
          </w:rPr>
          <w:t xml:space="preserve"> Permanente</w:t>
        </w:r>
      </w:smartTag>
      <w:r w:rsidRPr="00EE3D30">
        <w:rPr>
          <w:rFonts w:ascii="Arial" w:eastAsia="Times New Roman" w:hAnsi="Arial" w:cs="Arial"/>
          <w:color w:val="000000"/>
          <w:sz w:val="24"/>
          <w:szCs w:val="24"/>
        </w:rPr>
        <w:t xml:space="preserve"> de </w:t>
      </w:r>
      <w:smartTag w:uri="urn:schemas-microsoft-com:office:smarttags" w:element="PersonName">
        <w:smartTagPr>
          <w:attr w:name="ProductID" w:val="la Municipalidad"/>
        </w:smartTagPr>
        <w:r w:rsidRPr="00EE3D30">
          <w:rPr>
            <w:rFonts w:ascii="Arial" w:eastAsia="Times New Roman" w:hAnsi="Arial" w:cs="Arial"/>
            <w:color w:val="000000"/>
            <w:sz w:val="24"/>
            <w:szCs w:val="24"/>
          </w:rPr>
          <w:t>la Municipalidad</w:t>
        </w:r>
      </w:smartTag>
      <w:r w:rsidRPr="00EE3D30">
        <w:rPr>
          <w:rFonts w:ascii="Arial" w:eastAsia="Times New Roman" w:hAnsi="Arial" w:cs="Arial"/>
          <w:color w:val="000000"/>
          <w:sz w:val="24"/>
          <w:szCs w:val="24"/>
        </w:rPr>
        <w:t xml:space="preserve"> de Monte Cristo, el que se ajustará a las siguientes especificaciones: </w:t>
      </w:r>
    </w:p>
    <w:p w:rsidR="00EE3D30" w:rsidRPr="00EE3D30" w:rsidRDefault="00EE3D30" w:rsidP="00EE3D30">
      <w:pPr>
        <w:jc w:val="both"/>
        <w:rPr>
          <w:rFonts w:ascii="Arial" w:eastAsia="Times New Roman" w:hAnsi="Arial" w:cs="Arial"/>
          <w:color w:val="000000"/>
          <w:sz w:val="24"/>
          <w:szCs w:val="24"/>
        </w:rPr>
      </w:pPr>
      <w:r w:rsidRPr="00EE3D30">
        <w:rPr>
          <w:rFonts w:ascii="Arial" w:eastAsia="Times New Roman" w:hAnsi="Arial" w:cs="Arial"/>
          <w:color w:val="000000"/>
          <w:sz w:val="24"/>
          <w:szCs w:val="24"/>
        </w:rPr>
        <w:t xml:space="preserve">Cargo a cubrir: Tres (3) Inspectores. Para cumplir funciones de control de tránsito, habilitaciones de negocios, control de permisos de obras y demás tareas inherentes al cargo, con horario, régimen de trabajo, y remuneración de acuerdo a las respectivas normas municipales en vigencia. </w:t>
      </w:r>
    </w:p>
    <w:p w:rsidR="00EE3D30" w:rsidRPr="00EE3D30" w:rsidRDefault="00EE3D30" w:rsidP="00EE3D30">
      <w:pPr>
        <w:jc w:val="both"/>
        <w:rPr>
          <w:rFonts w:ascii="Arial" w:eastAsia="Times New Roman" w:hAnsi="Arial" w:cs="Arial"/>
          <w:color w:val="000000"/>
          <w:sz w:val="24"/>
          <w:szCs w:val="24"/>
        </w:rPr>
      </w:pPr>
      <w:r w:rsidRPr="00EE3D30">
        <w:rPr>
          <w:rFonts w:ascii="Arial" w:eastAsia="Times New Roman" w:hAnsi="Arial" w:cs="Arial"/>
          <w:color w:val="000000"/>
          <w:sz w:val="24"/>
          <w:szCs w:val="24"/>
        </w:rPr>
        <w:t xml:space="preserve">Son Requisitos escalafonarios y reglamentarios básicos para el ingreso al cargo, los cuales deberán acreditarse al momento de la inscripción del postulante, lo establecido en el Anexo II de </w:t>
      </w:r>
      <w:smartTag w:uri="urn:schemas-microsoft-com:office:smarttags" w:element="PersonName">
        <w:smartTagPr>
          <w:attr w:name="ProductID" w:val="la Ordenanza N"/>
        </w:smartTagPr>
        <w:r w:rsidRPr="00EE3D30">
          <w:rPr>
            <w:rFonts w:ascii="Arial" w:eastAsia="Times New Roman" w:hAnsi="Arial" w:cs="Arial"/>
            <w:color w:val="000000"/>
            <w:sz w:val="24"/>
            <w:szCs w:val="24"/>
          </w:rPr>
          <w:t>la Ordenanza N</w:t>
        </w:r>
      </w:smartTag>
      <w:r w:rsidRPr="00EE3D30">
        <w:rPr>
          <w:rFonts w:ascii="Arial" w:eastAsia="Times New Roman" w:hAnsi="Arial" w:cs="Arial"/>
          <w:color w:val="000000"/>
          <w:sz w:val="24"/>
          <w:szCs w:val="24"/>
        </w:rPr>
        <w:t xml:space="preserve">º 784/2008, consistentes en: </w:t>
      </w:r>
    </w:p>
    <w:p w:rsidR="00EE3D30" w:rsidRPr="00EE3D30" w:rsidRDefault="00EE3D30" w:rsidP="00EE3D30">
      <w:pPr>
        <w:jc w:val="both"/>
        <w:rPr>
          <w:rFonts w:ascii="Arial" w:eastAsia="Times New Roman" w:hAnsi="Arial" w:cs="Arial"/>
          <w:sz w:val="24"/>
          <w:szCs w:val="24"/>
        </w:rPr>
      </w:pPr>
      <w:r w:rsidRPr="00EE3D30">
        <w:rPr>
          <w:rFonts w:ascii="Arial" w:eastAsia="Times New Roman" w:hAnsi="Arial" w:cs="Arial"/>
          <w:sz w:val="24"/>
          <w:szCs w:val="24"/>
        </w:rPr>
        <w:t>b.1.) Secundario Completo.</w:t>
      </w:r>
    </w:p>
    <w:p w:rsidR="00EE3D30" w:rsidRPr="00EE3D30" w:rsidRDefault="00EE3D30" w:rsidP="00EE3D30">
      <w:pPr>
        <w:jc w:val="both"/>
        <w:rPr>
          <w:rFonts w:ascii="Arial" w:eastAsia="Times New Roman" w:hAnsi="Arial" w:cs="Arial"/>
          <w:sz w:val="24"/>
          <w:szCs w:val="24"/>
        </w:rPr>
      </w:pPr>
      <w:r w:rsidRPr="00EE3D30">
        <w:rPr>
          <w:rFonts w:ascii="Arial" w:eastAsia="Times New Roman" w:hAnsi="Arial" w:cs="Arial"/>
          <w:sz w:val="24"/>
          <w:szCs w:val="24"/>
        </w:rPr>
        <w:t>b.2.) Experiencia acreditable de un año en la materia objeto de inspección según el caso.</w:t>
      </w:r>
    </w:p>
    <w:p w:rsidR="00EE3D30" w:rsidRPr="00EE3D30" w:rsidRDefault="00EE3D30" w:rsidP="00EE3D30">
      <w:pPr>
        <w:jc w:val="both"/>
        <w:rPr>
          <w:rFonts w:ascii="Arial" w:eastAsia="Times New Roman" w:hAnsi="Arial" w:cs="Arial"/>
          <w:sz w:val="24"/>
          <w:szCs w:val="24"/>
        </w:rPr>
      </w:pPr>
      <w:r w:rsidRPr="00EE3D30">
        <w:rPr>
          <w:rFonts w:ascii="Arial" w:eastAsia="Times New Roman" w:hAnsi="Arial" w:cs="Arial"/>
          <w:sz w:val="24"/>
          <w:szCs w:val="24"/>
        </w:rPr>
        <w:t>b.3.) Manejo de herramientas informáticas</w:t>
      </w:r>
    </w:p>
    <w:p w:rsidR="00EE3D30" w:rsidRPr="00EE3D30" w:rsidRDefault="00EE3D30" w:rsidP="00EE3D30">
      <w:pPr>
        <w:jc w:val="both"/>
        <w:rPr>
          <w:rFonts w:ascii="Arial" w:eastAsia="Times New Roman" w:hAnsi="Arial" w:cs="Arial"/>
          <w:sz w:val="24"/>
          <w:szCs w:val="24"/>
        </w:rPr>
      </w:pPr>
      <w:r w:rsidRPr="00EE3D30">
        <w:rPr>
          <w:rFonts w:ascii="Arial" w:eastAsia="Times New Roman" w:hAnsi="Arial" w:cs="Arial"/>
          <w:sz w:val="24"/>
          <w:szCs w:val="24"/>
        </w:rPr>
        <w:t>b.4.) Matrícula de inspector otorgada por la provincia o nación</w:t>
      </w:r>
    </w:p>
    <w:p w:rsidR="00EE3D30" w:rsidRPr="00EE3D30" w:rsidRDefault="00EE3D30" w:rsidP="00EE3D30">
      <w:pPr>
        <w:jc w:val="both"/>
        <w:rPr>
          <w:rFonts w:ascii="Arial" w:eastAsia="Times New Roman" w:hAnsi="Arial" w:cs="Arial"/>
          <w:sz w:val="24"/>
          <w:szCs w:val="24"/>
        </w:rPr>
      </w:pPr>
      <w:r w:rsidRPr="00EE3D30">
        <w:rPr>
          <w:rFonts w:ascii="Arial" w:eastAsia="Times New Roman" w:hAnsi="Arial" w:cs="Arial"/>
          <w:sz w:val="24"/>
          <w:szCs w:val="24"/>
        </w:rPr>
        <w:t xml:space="preserve">Requisito de </w:t>
      </w:r>
      <w:r w:rsidRPr="00EE3D30">
        <w:rPr>
          <w:rFonts w:ascii="Arial" w:eastAsia="Times New Roman" w:hAnsi="Arial" w:cs="Arial"/>
          <w:b/>
          <w:sz w:val="24"/>
          <w:szCs w:val="24"/>
        </w:rPr>
        <w:t>residencia</w:t>
      </w:r>
      <w:r w:rsidRPr="00EE3D30">
        <w:rPr>
          <w:rFonts w:ascii="Arial" w:eastAsia="Times New Roman" w:hAnsi="Arial" w:cs="Arial"/>
          <w:sz w:val="24"/>
          <w:szCs w:val="24"/>
        </w:rPr>
        <w:t xml:space="preserve">. Los postulantes deberán acreditar residencia en la ciudad de Monte Cristo con una antigüedad no menor al 31 de diciembre del año 2016.-  </w:t>
      </w:r>
    </w:p>
    <w:p w:rsidR="00EE3D30" w:rsidRPr="00EE3D30" w:rsidRDefault="00EE3D30" w:rsidP="00EE3D30">
      <w:pPr>
        <w:jc w:val="both"/>
        <w:rPr>
          <w:rFonts w:ascii="Arial" w:eastAsia="Times New Roman" w:hAnsi="Arial" w:cs="Arial"/>
          <w:sz w:val="24"/>
          <w:szCs w:val="24"/>
        </w:rPr>
      </w:pPr>
      <w:r w:rsidRPr="00EE3D30">
        <w:rPr>
          <w:rFonts w:ascii="Arial" w:eastAsia="Times New Roman" w:hAnsi="Arial" w:cs="Arial"/>
          <w:sz w:val="24"/>
          <w:szCs w:val="24"/>
        </w:rPr>
        <w:t xml:space="preserve">Son </w:t>
      </w:r>
      <w:r w:rsidRPr="00EE3D30">
        <w:rPr>
          <w:rFonts w:ascii="Arial" w:eastAsia="Times New Roman" w:hAnsi="Arial" w:cs="Arial"/>
          <w:b/>
          <w:sz w:val="24"/>
          <w:szCs w:val="24"/>
        </w:rPr>
        <w:t>requisitos de idoneidad</w:t>
      </w:r>
      <w:r w:rsidRPr="00EE3D30">
        <w:rPr>
          <w:rFonts w:ascii="Arial" w:eastAsia="Times New Roman" w:hAnsi="Arial" w:cs="Arial"/>
          <w:sz w:val="24"/>
          <w:szCs w:val="24"/>
        </w:rPr>
        <w:t xml:space="preserve"> para el desempeño del cargo, los siguientes:</w:t>
      </w:r>
    </w:p>
    <w:p w:rsidR="00EE3D30" w:rsidRPr="00EE3D30" w:rsidRDefault="00EE3D30" w:rsidP="00EE3D30">
      <w:pPr>
        <w:jc w:val="both"/>
        <w:rPr>
          <w:rFonts w:ascii="Arial" w:eastAsia="Times New Roman" w:hAnsi="Arial" w:cs="Arial"/>
          <w:sz w:val="24"/>
          <w:szCs w:val="24"/>
        </w:rPr>
      </w:pPr>
      <w:r w:rsidRPr="00EE3D30">
        <w:rPr>
          <w:rFonts w:ascii="Arial" w:eastAsia="Times New Roman" w:hAnsi="Arial" w:cs="Arial"/>
          <w:sz w:val="24"/>
          <w:szCs w:val="24"/>
        </w:rPr>
        <w:t>d.1.) Acreditar sólidos conocimientos y experiencia</w:t>
      </w:r>
      <w:r w:rsidRPr="00EE3D30">
        <w:rPr>
          <w:rFonts w:ascii="Arial" w:eastAsia="Times New Roman" w:hAnsi="Arial" w:cs="Arial"/>
          <w:color w:val="FF0000"/>
          <w:sz w:val="24"/>
          <w:szCs w:val="24"/>
        </w:rPr>
        <w:t xml:space="preserve"> </w:t>
      </w:r>
      <w:r w:rsidRPr="00EE3D30">
        <w:rPr>
          <w:rFonts w:ascii="Arial" w:eastAsia="Times New Roman" w:hAnsi="Arial" w:cs="Arial"/>
          <w:sz w:val="24"/>
          <w:szCs w:val="24"/>
        </w:rPr>
        <w:t>sobre todas las gestiones y trámites relacionados con las funciones inherentes al cargo (ley de tránsito N° 8560 TO y reglamentación del E.R.I.C.)</w:t>
      </w:r>
    </w:p>
    <w:p w:rsidR="00EE3D30" w:rsidRPr="00EE3D30" w:rsidRDefault="00EE3D30" w:rsidP="00EE3D30">
      <w:pPr>
        <w:jc w:val="both"/>
        <w:rPr>
          <w:rFonts w:ascii="Arial" w:eastAsia="Times New Roman" w:hAnsi="Arial" w:cs="Arial"/>
          <w:sz w:val="24"/>
          <w:szCs w:val="24"/>
        </w:rPr>
      </w:pPr>
      <w:r w:rsidRPr="00EE3D30">
        <w:rPr>
          <w:rFonts w:ascii="Arial" w:eastAsia="Times New Roman" w:hAnsi="Arial" w:cs="Arial"/>
          <w:sz w:val="24"/>
          <w:szCs w:val="24"/>
        </w:rPr>
        <w:t>d.2.) Poseer conocimientos generales de las disposiciones de la ley Orgánica Municipal Nº 8102 y la Ordenanza N° 726 - Estatuto del Personal Municipal</w:t>
      </w:r>
    </w:p>
    <w:p w:rsidR="00EE3D30" w:rsidRPr="00EE3D30" w:rsidRDefault="00EE3D30" w:rsidP="00EE3D30">
      <w:pPr>
        <w:jc w:val="both"/>
        <w:rPr>
          <w:rFonts w:ascii="Arial" w:eastAsia="Times New Roman" w:hAnsi="Arial" w:cs="Arial"/>
          <w:sz w:val="24"/>
          <w:szCs w:val="24"/>
        </w:rPr>
      </w:pPr>
      <w:r w:rsidRPr="00EE3D30">
        <w:rPr>
          <w:rFonts w:ascii="Arial" w:eastAsia="Times New Roman" w:hAnsi="Arial" w:cs="Arial"/>
          <w:sz w:val="24"/>
          <w:szCs w:val="24"/>
        </w:rPr>
        <w:t xml:space="preserve">d.3) Tener </w:t>
      </w:r>
      <w:r w:rsidRPr="00EE3D30">
        <w:rPr>
          <w:rFonts w:ascii="Arial" w:eastAsia="Times New Roman" w:hAnsi="Arial" w:cs="Arial"/>
          <w:sz w:val="24"/>
          <w:szCs w:val="24"/>
          <w:lang w:val="es-ES"/>
        </w:rPr>
        <w:t xml:space="preserve">aptitudes, iniciativa y capacidad para resolver problemas originados en situaciones imprevistas derivadas de la naturaleza propia de la tarea específica. </w:t>
      </w:r>
    </w:p>
    <w:p w:rsidR="00EE3D30" w:rsidRPr="00EE3D30" w:rsidRDefault="00EE3D30" w:rsidP="00EE3D30">
      <w:pPr>
        <w:jc w:val="both"/>
        <w:rPr>
          <w:rFonts w:ascii="Arial" w:eastAsia="Times New Roman" w:hAnsi="Arial" w:cs="Arial"/>
          <w:color w:val="000000"/>
          <w:sz w:val="24"/>
          <w:szCs w:val="24"/>
        </w:rPr>
      </w:pPr>
      <w:r w:rsidRPr="00EE3D30">
        <w:rPr>
          <w:rFonts w:ascii="Arial" w:eastAsia="Times New Roman" w:hAnsi="Arial" w:cs="Arial"/>
          <w:b/>
          <w:color w:val="000000"/>
          <w:sz w:val="24"/>
          <w:szCs w:val="24"/>
          <w:u w:val="single"/>
        </w:rPr>
        <w:t>ANTECEDENTES:</w:t>
      </w:r>
      <w:r w:rsidRPr="00EE3D30">
        <w:rPr>
          <w:rFonts w:ascii="Arial" w:eastAsia="Times New Roman" w:hAnsi="Arial" w:cs="Arial"/>
          <w:color w:val="000000"/>
          <w:sz w:val="24"/>
          <w:szCs w:val="24"/>
        </w:rPr>
        <w:t xml:space="preserve"> Los antecedentes que se tendrán en cuenta para la selección y el puntaje asignado a cada uno de ellos, se detallan en el ANEXO I que forma parte integrante del presente Decreto. Para la valoración de los títulos y antecedentes, cada concursante deberá presentar una (1) carpeta</w:t>
      </w:r>
      <w:r w:rsidRPr="00EE3D30">
        <w:rPr>
          <w:rFonts w:ascii="Arial" w:eastAsia="Times New Roman" w:hAnsi="Arial" w:cs="Arial"/>
          <w:sz w:val="24"/>
          <w:szCs w:val="24"/>
        </w:rPr>
        <w:t xml:space="preserve"> conteniendo su currículum vitae firmado, con carácter de Declaración Jurada y con los comprobantes y/o documentación  original o autenticada, </w:t>
      </w:r>
      <w:r w:rsidRPr="00EE3D30">
        <w:rPr>
          <w:rFonts w:ascii="Arial" w:eastAsia="Times New Roman" w:hAnsi="Arial" w:cs="Arial"/>
          <w:color w:val="000000"/>
          <w:sz w:val="24"/>
          <w:szCs w:val="24"/>
        </w:rPr>
        <w:t xml:space="preserve">debiendo enumerarse cada foja. Para la evaluación del presente Item (Antecedentes) se asignará un porcentaje del veinte por ciento (20%) </w:t>
      </w:r>
    </w:p>
    <w:p w:rsidR="00EE3D30" w:rsidRPr="00EE3D30" w:rsidRDefault="00EE3D30" w:rsidP="00EE3D30">
      <w:pPr>
        <w:jc w:val="both"/>
        <w:rPr>
          <w:rFonts w:ascii="Arial" w:eastAsia="Times New Roman" w:hAnsi="Arial" w:cs="Arial"/>
          <w:sz w:val="24"/>
          <w:szCs w:val="24"/>
        </w:rPr>
      </w:pPr>
      <w:r w:rsidRPr="00EE3D30">
        <w:rPr>
          <w:rFonts w:ascii="Arial" w:eastAsia="Times New Roman" w:hAnsi="Arial" w:cs="Arial"/>
          <w:sz w:val="24"/>
          <w:szCs w:val="24"/>
        </w:rPr>
        <w:t xml:space="preserve">f)  </w:t>
      </w:r>
      <w:r w:rsidRPr="00EE3D30">
        <w:rPr>
          <w:rFonts w:ascii="Arial" w:eastAsia="Times New Roman" w:hAnsi="Arial" w:cs="Arial"/>
          <w:b/>
          <w:sz w:val="24"/>
          <w:szCs w:val="24"/>
          <w:u w:val="single"/>
        </w:rPr>
        <w:t>OPOSICIÓN:</w:t>
      </w:r>
      <w:r w:rsidRPr="00EE3D30">
        <w:rPr>
          <w:rFonts w:ascii="Arial" w:eastAsia="Times New Roman" w:hAnsi="Arial" w:cs="Arial"/>
          <w:sz w:val="24"/>
          <w:szCs w:val="24"/>
        </w:rPr>
        <w:t xml:space="preserve"> Los requisitos de idoneidad mencionados en el inciso d), deberán ser acreditados por los postulantes mediante una prueba de oposición, la que rendirán una vez verificado el cumplimiento, en cada caso, de los requisitos escalafonarios y reglamentarios básicos aludidos en el inciso b), y que consistirá en: </w:t>
      </w:r>
    </w:p>
    <w:p w:rsidR="00EE3D30" w:rsidRPr="00EE3D30" w:rsidRDefault="00EE3D30" w:rsidP="00EE3D30">
      <w:pPr>
        <w:jc w:val="both"/>
        <w:rPr>
          <w:rFonts w:ascii="Arial" w:eastAsia="Times New Roman" w:hAnsi="Arial" w:cs="Arial"/>
          <w:sz w:val="24"/>
          <w:szCs w:val="24"/>
        </w:rPr>
      </w:pPr>
      <w:r w:rsidRPr="00EE3D30">
        <w:rPr>
          <w:rFonts w:ascii="Arial" w:eastAsia="Times New Roman" w:hAnsi="Arial" w:cs="Arial"/>
          <w:color w:val="000000"/>
          <w:sz w:val="24"/>
          <w:szCs w:val="24"/>
        </w:rPr>
        <w:t xml:space="preserve">f.1.) Examen escrito: el temario versará sobre los temas mencionados en el inciso d.1, y d.2 y se deberá aprobar con 60% cada punto para lograr la aprobación general de la oposición. El examen estará contenido en un (1) sobre cerrado con cinco (5) preguntas de cada tema. Cada postulante </w:t>
      </w:r>
      <w:r w:rsidRPr="00EE3D30">
        <w:rPr>
          <w:rFonts w:ascii="Arial" w:eastAsia="Times New Roman" w:hAnsi="Arial" w:cs="Arial"/>
          <w:sz w:val="24"/>
          <w:szCs w:val="24"/>
        </w:rPr>
        <w:t xml:space="preserve">extraerá un (1) sobre, en presencia del Tribunal y de los restantes aspirantes. El Tribunal del </w:t>
      </w:r>
      <w:r w:rsidRPr="00EE3D30">
        <w:rPr>
          <w:rFonts w:ascii="Arial" w:eastAsia="Times New Roman" w:hAnsi="Arial" w:cs="Arial"/>
          <w:sz w:val="24"/>
          <w:szCs w:val="24"/>
        </w:rPr>
        <w:lastRenderedPageBreak/>
        <w:t xml:space="preserve">Concurso pondrá en conocimiento de los postulantes el tema extraído y dará un plazo de quince (15) minutos para que se efectúen las aclaraciones que se consideren necesarias, debiendo efectuarse las mismas en forma general. La duración máxima de la prueba será de tres (3) horas. Cada pregunta se evaluará con un puntaje de 0 (cero) a  1  (uno) puntos. El contenido de las preguntas será determinado y elaborado por el Tribunal del Concurso. </w:t>
      </w:r>
    </w:p>
    <w:p w:rsidR="00EE3D30" w:rsidRPr="00EE3D30" w:rsidRDefault="00EE3D30" w:rsidP="00EE3D30">
      <w:pPr>
        <w:jc w:val="both"/>
        <w:rPr>
          <w:rFonts w:ascii="Arial" w:eastAsia="Times New Roman" w:hAnsi="Arial" w:cs="Arial"/>
          <w:color w:val="000000"/>
          <w:sz w:val="24"/>
          <w:szCs w:val="24"/>
        </w:rPr>
      </w:pPr>
      <w:r w:rsidRPr="00EE3D30">
        <w:rPr>
          <w:rFonts w:ascii="Arial" w:eastAsia="Times New Roman" w:hAnsi="Arial" w:cs="Arial"/>
          <w:sz w:val="24"/>
          <w:szCs w:val="24"/>
        </w:rPr>
        <w:t xml:space="preserve">Para la evaluación del presente Ítem (Oposición) se asignará un porcentaje del ochenta por ciento (80%) a la prueba escrita.  </w:t>
      </w:r>
    </w:p>
    <w:p w:rsidR="00EE3D30" w:rsidRPr="00EE3D30" w:rsidRDefault="00EE3D30" w:rsidP="00EE3D30">
      <w:pPr>
        <w:jc w:val="both"/>
        <w:rPr>
          <w:rFonts w:ascii="Arial" w:eastAsia="Times New Roman" w:hAnsi="Arial" w:cs="Arial"/>
          <w:sz w:val="24"/>
          <w:szCs w:val="24"/>
        </w:rPr>
      </w:pPr>
      <w:r w:rsidRPr="00EE3D30">
        <w:rPr>
          <w:rFonts w:ascii="Arial" w:eastAsia="Times New Roman" w:hAnsi="Arial" w:cs="Arial"/>
          <w:b/>
          <w:sz w:val="24"/>
          <w:szCs w:val="24"/>
          <w:u w:val="single"/>
        </w:rPr>
        <w:t>EVALUACIÓN GENERAL DEL CONCURSO</w:t>
      </w:r>
      <w:r w:rsidRPr="00EE3D30">
        <w:rPr>
          <w:rFonts w:ascii="Arial" w:eastAsia="Times New Roman" w:hAnsi="Arial" w:cs="Arial"/>
          <w:sz w:val="24"/>
          <w:szCs w:val="24"/>
        </w:rPr>
        <w:t xml:space="preserve">: Para </w:t>
      </w:r>
      <w:smartTag w:uri="urn:schemas-microsoft-com:office:smarttags" w:element="PersonName">
        <w:smartTagPr>
          <w:attr w:name="ProductID" w:val="la Calificaci￳n"/>
        </w:smartTagPr>
        <w:r w:rsidRPr="00EE3D30">
          <w:rPr>
            <w:rFonts w:ascii="Arial" w:eastAsia="Times New Roman" w:hAnsi="Arial" w:cs="Arial"/>
            <w:sz w:val="24"/>
            <w:szCs w:val="24"/>
          </w:rPr>
          <w:t>la Calificación</w:t>
        </w:r>
      </w:smartTag>
      <w:r w:rsidRPr="00EE3D30">
        <w:rPr>
          <w:rFonts w:ascii="Arial" w:eastAsia="Times New Roman" w:hAnsi="Arial" w:cs="Arial"/>
          <w:sz w:val="24"/>
          <w:szCs w:val="24"/>
        </w:rPr>
        <w:t xml:space="preserve"> general del Concurso de Antecedentes y Oposición, se asignará a cada ítem los siguientes porcentajes: </w:t>
      </w:r>
    </w:p>
    <w:p w:rsidR="00EE3D30" w:rsidRPr="00EE3D30" w:rsidRDefault="00EE3D30" w:rsidP="00EE3D30">
      <w:pPr>
        <w:jc w:val="both"/>
        <w:rPr>
          <w:rFonts w:ascii="Arial" w:eastAsia="Times New Roman" w:hAnsi="Arial" w:cs="Arial"/>
          <w:sz w:val="24"/>
          <w:szCs w:val="24"/>
        </w:rPr>
      </w:pPr>
      <w:r w:rsidRPr="00EE3D30">
        <w:rPr>
          <w:rFonts w:ascii="Arial" w:eastAsia="Times New Roman" w:hAnsi="Arial" w:cs="Arial"/>
          <w:sz w:val="24"/>
          <w:szCs w:val="24"/>
        </w:rPr>
        <w:t>1)</w:t>
      </w:r>
      <w:r w:rsidRPr="00EE3D30">
        <w:rPr>
          <w:rFonts w:ascii="Arial" w:eastAsia="Times New Roman" w:hAnsi="Arial" w:cs="Arial"/>
          <w:sz w:val="24"/>
          <w:szCs w:val="24"/>
        </w:rPr>
        <w:tab/>
      </w:r>
      <w:r w:rsidRPr="00EE3D30">
        <w:rPr>
          <w:rFonts w:ascii="Arial" w:eastAsia="Times New Roman" w:hAnsi="Arial" w:cs="Arial"/>
          <w:sz w:val="24"/>
          <w:szCs w:val="24"/>
          <w:u w:val="single"/>
        </w:rPr>
        <w:t>Antecedentes</w:t>
      </w:r>
      <w:r w:rsidRPr="00EE3D30">
        <w:rPr>
          <w:rFonts w:ascii="Arial" w:eastAsia="Times New Roman" w:hAnsi="Arial" w:cs="Arial"/>
          <w:sz w:val="24"/>
          <w:szCs w:val="24"/>
        </w:rPr>
        <w:t xml:space="preserve">: el veinte por ciento (20%). </w:t>
      </w:r>
    </w:p>
    <w:p w:rsidR="00EE3D30" w:rsidRPr="00EE3D30" w:rsidRDefault="00EE3D30" w:rsidP="00EE3D30">
      <w:pPr>
        <w:jc w:val="both"/>
        <w:rPr>
          <w:rFonts w:ascii="Arial" w:eastAsia="Times New Roman" w:hAnsi="Arial" w:cs="Arial"/>
          <w:sz w:val="24"/>
          <w:szCs w:val="24"/>
        </w:rPr>
      </w:pPr>
      <w:r w:rsidRPr="00EE3D30">
        <w:rPr>
          <w:rFonts w:ascii="Arial" w:eastAsia="Times New Roman" w:hAnsi="Arial" w:cs="Arial"/>
          <w:sz w:val="24"/>
          <w:szCs w:val="24"/>
        </w:rPr>
        <w:t>2)</w:t>
      </w:r>
      <w:r w:rsidRPr="00EE3D30">
        <w:rPr>
          <w:rFonts w:ascii="Arial" w:eastAsia="Times New Roman" w:hAnsi="Arial" w:cs="Arial"/>
          <w:sz w:val="24"/>
          <w:szCs w:val="24"/>
        </w:rPr>
        <w:tab/>
      </w:r>
      <w:r w:rsidRPr="00EE3D30">
        <w:rPr>
          <w:rFonts w:ascii="Arial" w:eastAsia="Times New Roman" w:hAnsi="Arial" w:cs="Arial"/>
          <w:sz w:val="24"/>
          <w:szCs w:val="24"/>
          <w:u w:val="single"/>
        </w:rPr>
        <w:t>Oposición</w:t>
      </w:r>
      <w:r w:rsidRPr="00EE3D30">
        <w:rPr>
          <w:rFonts w:ascii="Arial" w:eastAsia="Times New Roman" w:hAnsi="Arial" w:cs="Arial"/>
          <w:sz w:val="24"/>
          <w:szCs w:val="24"/>
        </w:rPr>
        <w:t xml:space="preserve">: el ochenta por ciento (80%). </w:t>
      </w:r>
    </w:p>
    <w:p w:rsidR="00EE3D30" w:rsidRPr="00EE3D30" w:rsidRDefault="00EE3D30" w:rsidP="00EE3D30">
      <w:pPr>
        <w:jc w:val="both"/>
        <w:rPr>
          <w:rFonts w:ascii="Arial" w:eastAsia="Times New Roman" w:hAnsi="Arial" w:cs="Arial"/>
          <w:sz w:val="24"/>
          <w:szCs w:val="24"/>
        </w:rPr>
      </w:pPr>
      <w:r w:rsidRPr="00EE3D30">
        <w:rPr>
          <w:rFonts w:ascii="Arial" w:eastAsia="Times New Roman" w:hAnsi="Arial" w:cs="Arial"/>
          <w:sz w:val="24"/>
          <w:szCs w:val="24"/>
        </w:rPr>
        <w:t xml:space="preserve">Cuando el puntaje final de alguno/s de los postulantes sea inferior al sesenta por ciento (60%) se lo considerará insuficiente. En el caso de que todos los postulantes estuviesen en tal situación, el Concurso, a propuesta del Tribunal, podrá ser declarado desierto. </w:t>
      </w:r>
    </w:p>
    <w:p w:rsidR="00EE3D30" w:rsidRPr="00EE3D30" w:rsidRDefault="00EE3D30" w:rsidP="00EE3D30">
      <w:pPr>
        <w:jc w:val="both"/>
        <w:rPr>
          <w:rFonts w:ascii="Arial" w:eastAsia="Times New Roman" w:hAnsi="Arial" w:cs="Arial"/>
          <w:sz w:val="24"/>
          <w:szCs w:val="24"/>
        </w:rPr>
      </w:pPr>
      <w:r w:rsidRPr="00EE3D30">
        <w:rPr>
          <w:rFonts w:ascii="Arial" w:eastAsia="Times New Roman" w:hAnsi="Arial" w:cs="Arial"/>
          <w:sz w:val="24"/>
          <w:szCs w:val="24"/>
        </w:rPr>
        <w:t>El tribunal se integrará con tres jueces que serán nombrados según se detalla a continuación:</w:t>
      </w:r>
    </w:p>
    <w:p w:rsidR="00EE3D30" w:rsidRPr="00EE3D30" w:rsidRDefault="00EE3D30" w:rsidP="00EE3D30">
      <w:pPr>
        <w:jc w:val="both"/>
        <w:rPr>
          <w:rFonts w:ascii="Arial" w:eastAsia="Times New Roman" w:hAnsi="Arial" w:cs="Arial"/>
          <w:sz w:val="24"/>
          <w:szCs w:val="24"/>
        </w:rPr>
      </w:pPr>
      <w:r w:rsidRPr="00EE3D30">
        <w:rPr>
          <w:rFonts w:ascii="Arial" w:eastAsia="Times New Roman" w:hAnsi="Arial" w:cs="Arial"/>
          <w:sz w:val="24"/>
          <w:szCs w:val="24"/>
        </w:rPr>
        <w:t>Un miembro designado por el Departamento Ejecutivo.</w:t>
      </w:r>
    </w:p>
    <w:p w:rsidR="00EE3D30" w:rsidRPr="00EE3D30" w:rsidRDefault="00EE3D30" w:rsidP="00EE3D30">
      <w:pPr>
        <w:jc w:val="both"/>
        <w:rPr>
          <w:rFonts w:ascii="Arial" w:eastAsia="Times New Roman" w:hAnsi="Arial" w:cs="Arial"/>
          <w:sz w:val="24"/>
          <w:szCs w:val="24"/>
        </w:rPr>
      </w:pPr>
      <w:r w:rsidRPr="00EE3D30">
        <w:rPr>
          <w:rFonts w:ascii="Arial" w:eastAsia="Times New Roman" w:hAnsi="Arial" w:cs="Arial"/>
          <w:sz w:val="24"/>
          <w:szCs w:val="24"/>
        </w:rPr>
        <w:t xml:space="preserve">Un miembro designado por </w:t>
      </w:r>
      <w:smartTag w:uri="urn:schemas-microsoft-com:office:smarttags" w:element="PersonName">
        <w:smartTagPr>
          <w:attr w:name="ProductID" w:val="la Comisi￳n"/>
        </w:smartTagPr>
        <w:r w:rsidRPr="00EE3D30">
          <w:rPr>
            <w:rFonts w:ascii="Arial" w:eastAsia="Times New Roman" w:hAnsi="Arial" w:cs="Arial"/>
            <w:sz w:val="24"/>
            <w:szCs w:val="24"/>
          </w:rPr>
          <w:t>la Comisión</w:t>
        </w:r>
      </w:smartTag>
      <w:r w:rsidRPr="00EE3D30">
        <w:rPr>
          <w:rFonts w:ascii="Arial" w:eastAsia="Times New Roman" w:hAnsi="Arial" w:cs="Arial"/>
          <w:sz w:val="24"/>
          <w:szCs w:val="24"/>
        </w:rPr>
        <w:t xml:space="preserve"> de Relaciones Laborales.</w:t>
      </w:r>
    </w:p>
    <w:p w:rsidR="00EE3D30" w:rsidRPr="00EE3D30" w:rsidRDefault="00EE3D30" w:rsidP="00EE3D30">
      <w:pPr>
        <w:jc w:val="both"/>
        <w:rPr>
          <w:rFonts w:ascii="Arial" w:eastAsia="Times New Roman" w:hAnsi="Arial" w:cs="Arial"/>
          <w:sz w:val="24"/>
          <w:szCs w:val="24"/>
        </w:rPr>
      </w:pPr>
      <w:r w:rsidRPr="00EE3D30">
        <w:rPr>
          <w:rFonts w:ascii="Arial" w:eastAsia="Times New Roman" w:hAnsi="Arial" w:cs="Arial"/>
          <w:sz w:val="24"/>
          <w:szCs w:val="24"/>
        </w:rPr>
        <w:t>Un profesional especializado en las tareas o funciones del cargo vacante designado por el Departamento Ejecutivo.</w:t>
      </w:r>
    </w:p>
    <w:p w:rsidR="00EE3D30" w:rsidRPr="00EE3D30" w:rsidRDefault="00EE3D30" w:rsidP="00EE3D30">
      <w:pPr>
        <w:jc w:val="both"/>
        <w:rPr>
          <w:rFonts w:ascii="Arial" w:eastAsia="Times New Roman" w:hAnsi="Arial" w:cs="Arial"/>
          <w:sz w:val="24"/>
          <w:szCs w:val="24"/>
        </w:rPr>
      </w:pPr>
      <w:r w:rsidRPr="00EE3D30">
        <w:rPr>
          <w:rFonts w:ascii="Arial" w:eastAsia="Times New Roman" w:hAnsi="Arial" w:cs="Arial"/>
          <w:sz w:val="24"/>
          <w:szCs w:val="24"/>
        </w:rPr>
        <w:t xml:space="preserve">Las inscripciones se receptarán en el Área de Recursos Humanos, sita en el edificio central de </w:t>
      </w:r>
      <w:smartTag w:uri="urn:schemas-microsoft-com:office:smarttags" w:element="PersonName">
        <w:smartTagPr>
          <w:attr w:name="ProductID" w:val="la Administraci￳n Municipal"/>
        </w:smartTagPr>
        <w:r w:rsidRPr="00EE3D30">
          <w:rPr>
            <w:rFonts w:ascii="Arial" w:eastAsia="Times New Roman" w:hAnsi="Arial" w:cs="Arial"/>
            <w:sz w:val="24"/>
            <w:szCs w:val="24"/>
          </w:rPr>
          <w:t>la Administración Municipal</w:t>
        </w:r>
      </w:smartTag>
      <w:r w:rsidRPr="00EE3D30">
        <w:rPr>
          <w:rFonts w:ascii="Arial" w:eastAsia="Times New Roman" w:hAnsi="Arial" w:cs="Arial"/>
          <w:sz w:val="24"/>
          <w:szCs w:val="24"/>
        </w:rPr>
        <w:t xml:space="preserve"> en calle Luis F. Tagle Nº 295 de esta Localidad de Monte Cristo, desde el día 07 de Noviembre hasta el día 21 de Noviembre del corriente año 2017.</w:t>
      </w:r>
    </w:p>
    <w:p w:rsidR="00EE3D30" w:rsidRPr="00EE3D30" w:rsidRDefault="00EE3D30" w:rsidP="00EE3D30">
      <w:pPr>
        <w:jc w:val="both"/>
        <w:rPr>
          <w:rFonts w:ascii="Arial" w:eastAsia="Times New Roman" w:hAnsi="Arial" w:cs="Arial"/>
          <w:sz w:val="24"/>
          <w:szCs w:val="24"/>
        </w:rPr>
      </w:pPr>
      <w:r w:rsidRPr="00EE3D30">
        <w:rPr>
          <w:rFonts w:ascii="Arial" w:eastAsia="Times New Roman" w:hAnsi="Arial" w:cs="Arial"/>
          <w:sz w:val="24"/>
          <w:szCs w:val="24"/>
        </w:rPr>
        <w:t>Desde el día 21 y hasta el 24 de Noviembre inclusive se realizará con los postulantes que así lo requieran una entrevista personal en donde se les brindará toda la información al respecto.</w:t>
      </w:r>
    </w:p>
    <w:p w:rsidR="00EE3D30" w:rsidRPr="00EE3D30" w:rsidRDefault="00EE3D30" w:rsidP="00EE3D30">
      <w:pPr>
        <w:jc w:val="both"/>
        <w:rPr>
          <w:rFonts w:ascii="Arial" w:eastAsia="Times New Roman" w:hAnsi="Arial" w:cs="Arial"/>
          <w:sz w:val="24"/>
          <w:szCs w:val="24"/>
        </w:rPr>
      </w:pPr>
      <w:r w:rsidRPr="00EE3D30">
        <w:rPr>
          <w:rFonts w:ascii="Arial" w:eastAsia="Times New Roman" w:hAnsi="Arial" w:cs="Arial"/>
          <w:sz w:val="24"/>
          <w:szCs w:val="24"/>
        </w:rPr>
        <w:t>Las recepciones de carpetas curriculares y presentación de documentación requerida, serán hasta el día 24 de Noviembre del corriente año 2017.</w:t>
      </w:r>
    </w:p>
    <w:p w:rsidR="00EE3D30" w:rsidRPr="00EE3D30" w:rsidRDefault="00EE3D30" w:rsidP="00EE3D30">
      <w:pPr>
        <w:jc w:val="both"/>
        <w:rPr>
          <w:rFonts w:ascii="Arial" w:eastAsia="Times New Roman" w:hAnsi="Arial" w:cs="Arial"/>
          <w:sz w:val="24"/>
          <w:szCs w:val="24"/>
        </w:rPr>
      </w:pPr>
      <w:r w:rsidRPr="00EE3D30">
        <w:rPr>
          <w:rFonts w:ascii="Arial" w:eastAsia="Times New Roman" w:hAnsi="Arial" w:cs="Arial"/>
          <w:sz w:val="24"/>
          <w:szCs w:val="24"/>
        </w:rPr>
        <w:t>El temario sobre el cual versará el examen se otorgará a cada uno de los postulantes al momento de la inscripción.</w:t>
      </w:r>
    </w:p>
    <w:p w:rsidR="00EE3D30" w:rsidRPr="00EE3D30" w:rsidRDefault="00EE3D30" w:rsidP="00EE3D30">
      <w:pPr>
        <w:jc w:val="both"/>
        <w:rPr>
          <w:rFonts w:ascii="Arial" w:eastAsia="Times New Roman" w:hAnsi="Arial" w:cs="Arial"/>
          <w:sz w:val="24"/>
          <w:szCs w:val="24"/>
        </w:rPr>
      </w:pPr>
      <w:r w:rsidRPr="00EE3D30">
        <w:rPr>
          <w:rFonts w:ascii="Arial" w:eastAsia="Times New Roman" w:hAnsi="Arial" w:cs="Arial"/>
          <w:sz w:val="24"/>
          <w:szCs w:val="24"/>
        </w:rPr>
        <w:t xml:space="preserve">La prueba de oposición determinada en el inc. f.1) se llevará a cabo el día </w:t>
      </w:r>
      <w:r w:rsidRPr="00EE3D30">
        <w:rPr>
          <w:rFonts w:ascii="Arial" w:eastAsia="Times New Roman" w:hAnsi="Arial" w:cs="Arial"/>
          <w:b/>
          <w:sz w:val="24"/>
          <w:szCs w:val="24"/>
        </w:rPr>
        <w:t xml:space="preserve"> 06 de Diciembre del corriente año 2017</w:t>
      </w:r>
      <w:r w:rsidRPr="00EE3D30">
        <w:rPr>
          <w:rFonts w:ascii="Arial" w:eastAsia="Times New Roman" w:hAnsi="Arial" w:cs="Arial"/>
          <w:sz w:val="24"/>
          <w:szCs w:val="24"/>
        </w:rPr>
        <w:t xml:space="preserve">, en el edificio de </w:t>
      </w:r>
      <w:smartTag w:uri="urn:schemas-microsoft-com:office:smarttags" w:element="PersonName">
        <w:smartTagPr>
          <w:attr w:name="ProductID" w:val="la Administraci￳n Municipal"/>
        </w:smartTagPr>
        <w:smartTag w:uri="urn:schemas-microsoft-com:office:smarttags" w:element="PersonName">
          <w:smartTagPr>
            <w:attr w:name="ProductID" w:val="la Administraci￳n"/>
          </w:smartTagPr>
          <w:r w:rsidRPr="00EE3D30">
            <w:rPr>
              <w:rFonts w:ascii="Arial" w:eastAsia="Times New Roman" w:hAnsi="Arial" w:cs="Arial"/>
              <w:sz w:val="24"/>
              <w:szCs w:val="24"/>
            </w:rPr>
            <w:t>la Administración</w:t>
          </w:r>
        </w:smartTag>
        <w:r w:rsidRPr="00EE3D30">
          <w:rPr>
            <w:rFonts w:ascii="Arial" w:eastAsia="Times New Roman" w:hAnsi="Arial" w:cs="Arial"/>
            <w:sz w:val="24"/>
            <w:szCs w:val="24"/>
          </w:rPr>
          <w:t xml:space="preserve"> Municipal</w:t>
        </w:r>
      </w:smartTag>
      <w:r w:rsidRPr="00EE3D30">
        <w:rPr>
          <w:rFonts w:ascii="Arial" w:eastAsia="Times New Roman" w:hAnsi="Arial" w:cs="Arial"/>
          <w:sz w:val="24"/>
          <w:szCs w:val="24"/>
        </w:rPr>
        <w:t xml:space="preserve"> o en el lugar que el Área Recursos Humanos indique.</w:t>
      </w:r>
    </w:p>
    <w:p w:rsidR="00EE3D30" w:rsidRPr="00EE3D30" w:rsidRDefault="00EE3D30" w:rsidP="00EE3D30">
      <w:pPr>
        <w:jc w:val="both"/>
        <w:rPr>
          <w:rFonts w:ascii="Arial" w:eastAsia="Times New Roman" w:hAnsi="Arial" w:cs="Arial"/>
          <w:sz w:val="24"/>
          <w:szCs w:val="24"/>
        </w:rPr>
      </w:pPr>
      <w:r w:rsidRPr="00EE3D30">
        <w:rPr>
          <w:rFonts w:ascii="Arial" w:eastAsia="Times New Roman" w:hAnsi="Arial" w:cs="Arial"/>
          <w:b/>
          <w:sz w:val="24"/>
          <w:szCs w:val="24"/>
        </w:rPr>
        <w:t>Artículo 2º.-</w:t>
      </w:r>
      <w:r w:rsidRPr="00EE3D30">
        <w:rPr>
          <w:rFonts w:ascii="Arial" w:eastAsia="Times New Roman" w:hAnsi="Arial" w:cs="Arial"/>
          <w:sz w:val="24"/>
          <w:szCs w:val="24"/>
        </w:rPr>
        <w:t xml:space="preserve"> </w:t>
      </w:r>
      <w:r w:rsidRPr="00EE3D30">
        <w:rPr>
          <w:rFonts w:ascii="Arial" w:eastAsia="Times New Roman" w:hAnsi="Arial" w:cs="Arial"/>
          <w:b/>
          <w:sz w:val="24"/>
          <w:szCs w:val="24"/>
        </w:rPr>
        <w:t>LOS TRIBUNALES</w:t>
      </w:r>
      <w:r w:rsidRPr="00EE3D30">
        <w:rPr>
          <w:rFonts w:ascii="Arial" w:eastAsia="Times New Roman" w:hAnsi="Arial" w:cs="Arial"/>
          <w:sz w:val="24"/>
          <w:szCs w:val="24"/>
        </w:rPr>
        <w:t xml:space="preserve"> del Concurso y de Calificación deberán expedirse dentro del término de TRES (3) DIAS HABILES posteriores al de finalización de la prueba de oposición.</w:t>
      </w:r>
    </w:p>
    <w:p w:rsidR="00EE3D30" w:rsidRPr="00EE3D30" w:rsidRDefault="00EE3D30" w:rsidP="00EE3D30">
      <w:pPr>
        <w:jc w:val="both"/>
        <w:rPr>
          <w:rFonts w:ascii="Arial" w:eastAsia="Times New Roman" w:hAnsi="Arial" w:cs="Arial"/>
          <w:sz w:val="24"/>
          <w:szCs w:val="24"/>
        </w:rPr>
      </w:pPr>
      <w:r w:rsidRPr="00EE3D30">
        <w:rPr>
          <w:rFonts w:ascii="Arial" w:eastAsia="Times New Roman" w:hAnsi="Arial" w:cs="Arial"/>
          <w:b/>
          <w:sz w:val="24"/>
          <w:szCs w:val="24"/>
        </w:rPr>
        <w:t>Artículo 3.-</w:t>
      </w:r>
      <w:r w:rsidRPr="00EE3D30">
        <w:rPr>
          <w:rFonts w:ascii="Arial" w:eastAsia="Times New Roman" w:hAnsi="Arial" w:cs="Arial"/>
          <w:sz w:val="24"/>
          <w:szCs w:val="24"/>
        </w:rPr>
        <w:t xml:space="preserve"> Arbítrense las medidas tendientes a la más amplia difusión del presente Llamado a Concurso para conocimiento de la población en general, tanto mediante la publicación en los diarios locales como en los medios radiales. </w:t>
      </w:r>
    </w:p>
    <w:p w:rsidR="00EE3D30" w:rsidRPr="00EE3D30" w:rsidRDefault="00EE3D30" w:rsidP="00EE3D30">
      <w:pPr>
        <w:jc w:val="both"/>
        <w:rPr>
          <w:rFonts w:ascii="Arial" w:eastAsia="Times New Roman" w:hAnsi="Arial" w:cs="Arial"/>
          <w:sz w:val="24"/>
          <w:szCs w:val="24"/>
        </w:rPr>
      </w:pPr>
      <w:r w:rsidRPr="00EE3D30">
        <w:rPr>
          <w:rFonts w:ascii="Arial" w:eastAsia="Times New Roman" w:hAnsi="Arial" w:cs="Arial"/>
          <w:b/>
          <w:bCs/>
          <w:sz w:val="24"/>
          <w:szCs w:val="24"/>
        </w:rPr>
        <w:t>Artículo 4º.-</w:t>
      </w:r>
      <w:r w:rsidRPr="00EE3D30">
        <w:rPr>
          <w:rFonts w:ascii="Arial" w:eastAsia="Times New Roman" w:hAnsi="Arial" w:cs="Arial"/>
          <w:sz w:val="24"/>
          <w:szCs w:val="24"/>
        </w:rPr>
        <w:t xml:space="preserve"> Comuníquese, publíquese, dése al R.M. y archívese.- </w:t>
      </w:r>
    </w:p>
    <w:p w:rsidR="00EE3D30" w:rsidRDefault="00EE3D30" w:rsidP="00EE3D30">
      <w:pPr>
        <w:jc w:val="center"/>
        <w:rPr>
          <w:rFonts w:ascii="Arial" w:hAnsi="Arial" w:cs="Arial"/>
          <w:b/>
          <w:color w:val="000000"/>
          <w:sz w:val="24"/>
          <w:szCs w:val="24"/>
          <w:lang w:val="es-ES"/>
        </w:rPr>
      </w:pPr>
    </w:p>
    <w:p w:rsidR="00EE3D30" w:rsidRPr="00EE3D30" w:rsidRDefault="00EE3D30" w:rsidP="00EE3D30">
      <w:pPr>
        <w:jc w:val="center"/>
        <w:rPr>
          <w:rFonts w:ascii="Arial" w:eastAsia="Times New Roman" w:hAnsi="Arial" w:cs="Arial"/>
          <w:b/>
          <w:color w:val="000000"/>
          <w:sz w:val="24"/>
          <w:szCs w:val="24"/>
          <w:lang w:val="es-ES"/>
        </w:rPr>
      </w:pPr>
      <w:r w:rsidRPr="00EE3D30">
        <w:rPr>
          <w:rFonts w:ascii="Arial" w:eastAsia="Times New Roman" w:hAnsi="Arial" w:cs="Arial"/>
          <w:b/>
          <w:color w:val="000000"/>
          <w:sz w:val="24"/>
          <w:szCs w:val="24"/>
          <w:lang w:val="es-ES"/>
        </w:rPr>
        <w:lastRenderedPageBreak/>
        <w:t>ANEXO I</w:t>
      </w:r>
    </w:p>
    <w:p w:rsidR="00EE3D30" w:rsidRPr="00EE3D30" w:rsidRDefault="00EE3D30" w:rsidP="00EE3D30">
      <w:pPr>
        <w:jc w:val="both"/>
        <w:rPr>
          <w:rFonts w:ascii="Arial" w:eastAsia="Times New Roman" w:hAnsi="Arial" w:cs="Arial"/>
          <w:b/>
          <w:color w:val="000000"/>
          <w:sz w:val="24"/>
          <w:szCs w:val="24"/>
          <w:lang w:val="es-ES"/>
        </w:rPr>
      </w:pPr>
      <w:r w:rsidRPr="00EE3D30">
        <w:rPr>
          <w:rFonts w:ascii="Arial" w:eastAsia="Times New Roman" w:hAnsi="Arial" w:cs="Arial"/>
          <w:b/>
          <w:color w:val="000000"/>
          <w:sz w:val="24"/>
          <w:szCs w:val="24"/>
          <w:lang w:val="es-ES"/>
        </w:rPr>
        <w:t>ANTECEDENTES</w:t>
      </w:r>
      <w:r w:rsidRPr="00EE3D30">
        <w:rPr>
          <w:rFonts w:ascii="Arial" w:eastAsia="Times New Roman" w:hAnsi="Arial" w:cs="Arial"/>
          <w:b/>
          <w:color w:val="000000"/>
          <w:sz w:val="24"/>
          <w:szCs w:val="24"/>
          <w:lang w:val="es-ES"/>
        </w:rPr>
        <w:tab/>
        <w:t>(Art.1° - Inc. “E”)</w:t>
      </w:r>
    </w:p>
    <w:p w:rsidR="00EE3D30" w:rsidRPr="00EE3D30" w:rsidRDefault="00EE3D30" w:rsidP="00EE3D30">
      <w:pPr>
        <w:jc w:val="both"/>
        <w:rPr>
          <w:rFonts w:ascii="Arial" w:eastAsia="Times New Roman" w:hAnsi="Arial" w:cs="Arial"/>
          <w:color w:val="000000"/>
          <w:sz w:val="24"/>
          <w:szCs w:val="24"/>
        </w:rPr>
      </w:pPr>
      <w:r w:rsidRPr="00EE3D30">
        <w:rPr>
          <w:rFonts w:ascii="Arial" w:eastAsia="Times New Roman" w:hAnsi="Arial" w:cs="Arial"/>
          <w:b/>
          <w:color w:val="000000"/>
          <w:sz w:val="24"/>
          <w:szCs w:val="24"/>
          <w:u w:val="single"/>
        </w:rPr>
        <w:t>Por el desempeño actual de cargos con funciones iguales o similares</w:t>
      </w:r>
      <w:r w:rsidRPr="00EE3D30">
        <w:rPr>
          <w:rFonts w:ascii="Arial" w:eastAsia="Times New Roman" w:hAnsi="Arial" w:cs="Arial"/>
          <w:color w:val="000000"/>
          <w:sz w:val="24"/>
          <w:szCs w:val="24"/>
        </w:rPr>
        <w:t>:</w:t>
      </w:r>
    </w:p>
    <w:p w:rsidR="00EE3D30" w:rsidRPr="00EE3D30" w:rsidRDefault="00EE3D30" w:rsidP="00EE3D30">
      <w:pPr>
        <w:jc w:val="both"/>
        <w:rPr>
          <w:rFonts w:ascii="Arial" w:eastAsia="Times New Roman" w:hAnsi="Arial" w:cs="Arial"/>
          <w:color w:val="000000"/>
          <w:sz w:val="24"/>
          <w:szCs w:val="24"/>
        </w:rPr>
      </w:pPr>
      <w:r w:rsidRPr="00EE3D30">
        <w:rPr>
          <w:rFonts w:ascii="Arial" w:eastAsia="Times New Roman" w:hAnsi="Arial" w:cs="Arial"/>
          <w:color w:val="000000"/>
          <w:sz w:val="24"/>
          <w:szCs w:val="24"/>
        </w:rPr>
        <w:tab/>
        <w:t>1.1.</w:t>
      </w:r>
      <w:r w:rsidRPr="00EE3D30">
        <w:rPr>
          <w:rFonts w:ascii="Arial" w:eastAsia="Times New Roman" w:hAnsi="Arial" w:cs="Arial"/>
          <w:color w:val="000000"/>
          <w:sz w:val="24"/>
          <w:szCs w:val="24"/>
        </w:rPr>
        <w:tab/>
      </w:r>
      <w:r w:rsidRPr="00EE3D30">
        <w:rPr>
          <w:rFonts w:ascii="Arial" w:eastAsia="Times New Roman" w:hAnsi="Arial" w:cs="Arial"/>
          <w:color w:val="000000"/>
          <w:sz w:val="24"/>
          <w:szCs w:val="24"/>
          <w:u w:val="single"/>
        </w:rPr>
        <w:t>Con jerarquía superior, igual o equivalente al cargo a cubrir</w:t>
      </w:r>
      <w:r w:rsidRPr="00EE3D30">
        <w:rPr>
          <w:rFonts w:ascii="Arial" w:eastAsia="Times New Roman" w:hAnsi="Arial" w:cs="Arial"/>
          <w:color w:val="000000"/>
          <w:sz w:val="24"/>
          <w:szCs w:val="24"/>
        </w:rPr>
        <w:t>:</w:t>
      </w:r>
    </w:p>
    <w:p w:rsidR="00EE3D30" w:rsidRPr="00EE3D30" w:rsidRDefault="00EE3D30" w:rsidP="00EE3D30">
      <w:pPr>
        <w:jc w:val="both"/>
        <w:rPr>
          <w:rFonts w:ascii="Arial" w:eastAsia="Times New Roman" w:hAnsi="Arial" w:cs="Arial"/>
          <w:color w:val="000000"/>
          <w:sz w:val="24"/>
          <w:szCs w:val="24"/>
        </w:rPr>
      </w:pPr>
      <w:r w:rsidRPr="00EE3D30">
        <w:rPr>
          <w:rFonts w:ascii="Arial" w:eastAsia="Times New Roman" w:hAnsi="Arial" w:cs="Arial"/>
          <w:color w:val="000000"/>
          <w:sz w:val="24"/>
          <w:szCs w:val="24"/>
        </w:rPr>
        <w:tab/>
      </w:r>
      <w:r w:rsidRPr="00EE3D30">
        <w:rPr>
          <w:rFonts w:ascii="Arial" w:eastAsia="Times New Roman" w:hAnsi="Arial" w:cs="Arial"/>
          <w:color w:val="000000"/>
          <w:sz w:val="24"/>
          <w:szCs w:val="24"/>
        </w:rPr>
        <w:tab/>
        <w:t>1.1.1. Por un tiempo mayor de 5 años: 10 a 20 Puntos</w:t>
      </w:r>
    </w:p>
    <w:p w:rsidR="00EE3D30" w:rsidRPr="00EE3D30" w:rsidRDefault="00EE3D30" w:rsidP="00EE3D30">
      <w:pPr>
        <w:jc w:val="both"/>
        <w:rPr>
          <w:rFonts w:ascii="Arial" w:eastAsia="Times New Roman" w:hAnsi="Arial" w:cs="Arial"/>
          <w:color w:val="000000"/>
          <w:sz w:val="24"/>
          <w:szCs w:val="24"/>
        </w:rPr>
      </w:pPr>
      <w:r w:rsidRPr="00EE3D30">
        <w:rPr>
          <w:rFonts w:ascii="Arial" w:eastAsia="Times New Roman" w:hAnsi="Arial" w:cs="Arial"/>
          <w:color w:val="000000"/>
          <w:sz w:val="24"/>
          <w:szCs w:val="24"/>
        </w:rPr>
        <w:tab/>
      </w:r>
      <w:r w:rsidRPr="00EE3D30">
        <w:rPr>
          <w:rFonts w:ascii="Arial" w:eastAsia="Times New Roman" w:hAnsi="Arial" w:cs="Arial"/>
          <w:color w:val="000000"/>
          <w:sz w:val="24"/>
          <w:szCs w:val="24"/>
        </w:rPr>
        <w:tab/>
        <w:t>1.1.2. Por más de 3 años y menos de 5 años: 5 a 10 Puntos</w:t>
      </w:r>
    </w:p>
    <w:p w:rsidR="00EE3D30" w:rsidRPr="00EE3D30" w:rsidRDefault="00EE3D30" w:rsidP="00EE3D30">
      <w:pPr>
        <w:jc w:val="both"/>
        <w:rPr>
          <w:rFonts w:ascii="Arial" w:eastAsia="Times New Roman" w:hAnsi="Arial" w:cs="Arial"/>
          <w:b/>
          <w:color w:val="000000"/>
          <w:sz w:val="24"/>
          <w:szCs w:val="24"/>
          <w:u w:val="single"/>
        </w:rPr>
      </w:pPr>
      <w:r w:rsidRPr="00EE3D30">
        <w:rPr>
          <w:rFonts w:ascii="Arial" w:eastAsia="Times New Roman" w:hAnsi="Arial" w:cs="Arial"/>
          <w:color w:val="000000"/>
          <w:sz w:val="24"/>
          <w:szCs w:val="24"/>
        </w:rPr>
        <w:tab/>
      </w:r>
      <w:r w:rsidRPr="00EE3D30">
        <w:rPr>
          <w:rFonts w:ascii="Arial" w:eastAsia="Times New Roman" w:hAnsi="Arial" w:cs="Arial"/>
          <w:color w:val="000000"/>
          <w:sz w:val="24"/>
          <w:szCs w:val="24"/>
        </w:rPr>
        <w:tab/>
        <w:t>1.1.3. Por más de 3 meses y menos de 3 años: hasta 5 Puntos</w:t>
      </w:r>
    </w:p>
    <w:p w:rsidR="00EE3D30" w:rsidRPr="00EE3D30" w:rsidRDefault="00EE3D30" w:rsidP="00EE3D30">
      <w:pPr>
        <w:jc w:val="both"/>
        <w:rPr>
          <w:rFonts w:ascii="Arial" w:eastAsia="Times New Roman" w:hAnsi="Arial" w:cs="Arial"/>
          <w:color w:val="000000"/>
          <w:sz w:val="24"/>
          <w:szCs w:val="24"/>
        </w:rPr>
      </w:pPr>
      <w:r w:rsidRPr="00EE3D30">
        <w:rPr>
          <w:rFonts w:ascii="Arial" w:eastAsia="Times New Roman" w:hAnsi="Arial" w:cs="Arial"/>
          <w:color w:val="000000"/>
          <w:sz w:val="24"/>
          <w:szCs w:val="24"/>
        </w:rPr>
        <w:tab/>
        <w:t>1.2.</w:t>
      </w:r>
      <w:r w:rsidRPr="00EE3D30">
        <w:rPr>
          <w:rFonts w:ascii="Arial" w:eastAsia="Times New Roman" w:hAnsi="Arial" w:cs="Arial"/>
          <w:color w:val="000000"/>
          <w:sz w:val="24"/>
          <w:szCs w:val="24"/>
        </w:rPr>
        <w:tab/>
      </w:r>
      <w:r w:rsidRPr="00EE3D30">
        <w:rPr>
          <w:rFonts w:ascii="Arial" w:eastAsia="Times New Roman" w:hAnsi="Arial" w:cs="Arial"/>
          <w:color w:val="000000"/>
          <w:sz w:val="24"/>
          <w:szCs w:val="24"/>
          <w:u w:val="single"/>
        </w:rPr>
        <w:t>Con jerarquía inferior a la del cargo</w:t>
      </w:r>
      <w:r w:rsidRPr="00EE3D30">
        <w:rPr>
          <w:rFonts w:ascii="Arial" w:eastAsia="Times New Roman" w:hAnsi="Arial" w:cs="Arial"/>
          <w:color w:val="000000"/>
          <w:sz w:val="24"/>
          <w:szCs w:val="24"/>
        </w:rPr>
        <w:t>:</w:t>
      </w:r>
    </w:p>
    <w:p w:rsidR="00EE3D30" w:rsidRPr="00EE3D30" w:rsidRDefault="00EE3D30" w:rsidP="00EE3D30">
      <w:pPr>
        <w:jc w:val="both"/>
        <w:rPr>
          <w:rFonts w:ascii="Arial" w:eastAsia="Times New Roman" w:hAnsi="Arial" w:cs="Arial"/>
          <w:color w:val="000000"/>
          <w:sz w:val="24"/>
          <w:szCs w:val="24"/>
        </w:rPr>
      </w:pPr>
      <w:r w:rsidRPr="00EE3D30">
        <w:rPr>
          <w:rFonts w:ascii="Arial" w:eastAsia="Times New Roman" w:hAnsi="Arial" w:cs="Arial"/>
          <w:color w:val="000000"/>
          <w:sz w:val="24"/>
          <w:szCs w:val="24"/>
        </w:rPr>
        <w:tab/>
      </w:r>
      <w:r w:rsidRPr="00EE3D30">
        <w:rPr>
          <w:rFonts w:ascii="Arial" w:eastAsia="Times New Roman" w:hAnsi="Arial" w:cs="Arial"/>
          <w:color w:val="000000"/>
          <w:sz w:val="24"/>
          <w:szCs w:val="24"/>
        </w:rPr>
        <w:tab/>
        <w:t>1.2.1. Por más de 5 años: 10 a 20 Puntos</w:t>
      </w:r>
    </w:p>
    <w:p w:rsidR="00EE3D30" w:rsidRPr="00EE3D30" w:rsidRDefault="00EE3D30" w:rsidP="00EE3D30">
      <w:pPr>
        <w:jc w:val="both"/>
        <w:rPr>
          <w:rFonts w:ascii="Arial" w:eastAsia="Times New Roman" w:hAnsi="Arial" w:cs="Arial"/>
          <w:color w:val="000000"/>
          <w:sz w:val="24"/>
          <w:szCs w:val="24"/>
        </w:rPr>
      </w:pPr>
      <w:r w:rsidRPr="00EE3D30">
        <w:rPr>
          <w:rFonts w:ascii="Arial" w:eastAsia="Times New Roman" w:hAnsi="Arial" w:cs="Arial"/>
          <w:color w:val="000000"/>
          <w:sz w:val="24"/>
          <w:szCs w:val="24"/>
        </w:rPr>
        <w:tab/>
      </w:r>
      <w:r w:rsidRPr="00EE3D30">
        <w:rPr>
          <w:rFonts w:ascii="Arial" w:eastAsia="Times New Roman" w:hAnsi="Arial" w:cs="Arial"/>
          <w:color w:val="000000"/>
          <w:sz w:val="24"/>
          <w:szCs w:val="24"/>
        </w:rPr>
        <w:tab/>
        <w:t>1.2.2. Por más de 3 años y menos de 5 años: 5 a 10 Puntos</w:t>
      </w:r>
    </w:p>
    <w:p w:rsidR="00EE3D30" w:rsidRPr="00EE3D30" w:rsidRDefault="00EE3D30" w:rsidP="00EE3D30">
      <w:pPr>
        <w:jc w:val="both"/>
        <w:rPr>
          <w:rFonts w:ascii="Arial" w:eastAsia="Times New Roman" w:hAnsi="Arial" w:cs="Arial"/>
          <w:color w:val="000000"/>
          <w:sz w:val="24"/>
          <w:szCs w:val="24"/>
        </w:rPr>
      </w:pPr>
      <w:r w:rsidRPr="00EE3D30">
        <w:rPr>
          <w:rFonts w:ascii="Arial" w:eastAsia="Times New Roman" w:hAnsi="Arial" w:cs="Arial"/>
          <w:color w:val="000000"/>
          <w:sz w:val="24"/>
          <w:szCs w:val="24"/>
        </w:rPr>
        <w:tab/>
      </w:r>
      <w:r w:rsidRPr="00EE3D30">
        <w:rPr>
          <w:rFonts w:ascii="Arial" w:eastAsia="Times New Roman" w:hAnsi="Arial" w:cs="Arial"/>
          <w:color w:val="000000"/>
          <w:sz w:val="24"/>
          <w:szCs w:val="24"/>
        </w:rPr>
        <w:tab/>
        <w:t>1.2.3. Por más de 3 meses y menos de 3 años: hasta 5 Puntos</w:t>
      </w:r>
    </w:p>
    <w:p w:rsidR="00EE3D30" w:rsidRPr="00EE3D30" w:rsidRDefault="00EE3D30" w:rsidP="00EE3D30">
      <w:pPr>
        <w:jc w:val="both"/>
        <w:rPr>
          <w:rFonts w:ascii="Arial" w:eastAsia="Times New Roman" w:hAnsi="Arial" w:cs="Arial"/>
          <w:b/>
          <w:color w:val="000000"/>
          <w:sz w:val="24"/>
          <w:szCs w:val="24"/>
        </w:rPr>
      </w:pPr>
      <w:r w:rsidRPr="00EE3D30">
        <w:rPr>
          <w:rFonts w:ascii="Arial" w:eastAsia="Times New Roman" w:hAnsi="Arial" w:cs="Arial"/>
          <w:b/>
          <w:color w:val="000000"/>
          <w:sz w:val="24"/>
          <w:szCs w:val="24"/>
          <w:u w:val="single"/>
        </w:rPr>
        <w:t xml:space="preserve">Por desempeños  similares desempeñados  en </w:t>
      </w:r>
      <w:smartTag w:uri="urn:schemas-microsoft-com:office:smarttags" w:element="PersonName">
        <w:smartTagPr>
          <w:attr w:name="ProductID" w:val="la   Administración Pública"/>
        </w:smartTagPr>
        <w:r w:rsidRPr="00EE3D30">
          <w:rPr>
            <w:rFonts w:ascii="Arial" w:eastAsia="Times New Roman" w:hAnsi="Arial" w:cs="Arial"/>
            <w:b/>
            <w:color w:val="000000"/>
            <w:sz w:val="24"/>
            <w:szCs w:val="24"/>
            <w:u w:val="single"/>
          </w:rPr>
          <w:t>la   Administración Pública</w:t>
        </w:r>
      </w:smartTag>
      <w:r w:rsidRPr="00EE3D30">
        <w:rPr>
          <w:rFonts w:ascii="Arial" w:eastAsia="Times New Roman" w:hAnsi="Arial" w:cs="Arial"/>
          <w:b/>
          <w:color w:val="000000"/>
          <w:sz w:val="24"/>
          <w:szCs w:val="24"/>
        </w:rPr>
        <w:t>:</w:t>
      </w:r>
    </w:p>
    <w:p w:rsidR="00EE3D30" w:rsidRPr="00EE3D30" w:rsidRDefault="00EE3D30" w:rsidP="00EE3D30">
      <w:pPr>
        <w:jc w:val="both"/>
        <w:rPr>
          <w:rFonts w:ascii="Arial" w:eastAsia="Times New Roman" w:hAnsi="Arial" w:cs="Arial"/>
          <w:color w:val="000000"/>
          <w:sz w:val="24"/>
          <w:szCs w:val="24"/>
        </w:rPr>
      </w:pPr>
      <w:r w:rsidRPr="00EE3D30">
        <w:rPr>
          <w:rFonts w:ascii="Arial" w:eastAsia="Times New Roman" w:hAnsi="Arial" w:cs="Arial"/>
          <w:color w:val="000000"/>
          <w:sz w:val="24"/>
          <w:szCs w:val="24"/>
        </w:rPr>
        <w:tab/>
        <w:t xml:space="preserve">2.1. </w:t>
      </w:r>
      <w:r w:rsidRPr="00EE3D30">
        <w:rPr>
          <w:rFonts w:ascii="Arial" w:eastAsia="Times New Roman" w:hAnsi="Arial" w:cs="Arial"/>
          <w:color w:val="000000"/>
          <w:sz w:val="24"/>
          <w:szCs w:val="24"/>
        </w:rPr>
        <w:tab/>
        <w:t>Por más de 5 años: 10 a 20 Puntos</w:t>
      </w:r>
    </w:p>
    <w:p w:rsidR="00EE3D30" w:rsidRPr="00EE3D30" w:rsidRDefault="00EE3D30" w:rsidP="00EE3D30">
      <w:pPr>
        <w:jc w:val="both"/>
        <w:rPr>
          <w:rFonts w:ascii="Arial" w:eastAsia="Times New Roman" w:hAnsi="Arial" w:cs="Arial"/>
          <w:color w:val="000000"/>
          <w:sz w:val="24"/>
          <w:szCs w:val="24"/>
        </w:rPr>
      </w:pPr>
      <w:r w:rsidRPr="00EE3D30">
        <w:rPr>
          <w:rFonts w:ascii="Arial" w:eastAsia="Times New Roman" w:hAnsi="Arial" w:cs="Arial"/>
          <w:color w:val="000000"/>
          <w:sz w:val="24"/>
          <w:szCs w:val="24"/>
        </w:rPr>
        <w:tab/>
        <w:t xml:space="preserve">2.2. </w:t>
      </w:r>
      <w:r w:rsidRPr="00EE3D30">
        <w:rPr>
          <w:rFonts w:ascii="Arial" w:eastAsia="Times New Roman" w:hAnsi="Arial" w:cs="Arial"/>
          <w:color w:val="000000"/>
          <w:sz w:val="24"/>
          <w:szCs w:val="24"/>
        </w:rPr>
        <w:tab/>
        <w:t>Por más de 3 años y menos de 5 años: 5 a 10 Puntos</w:t>
      </w:r>
    </w:p>
    <w:p w:rsidR="00EE3D30" w:rsidRPr="00EE3D30" w:rsidRDefault="00EE3D30" w:rsidP="00EE3D30">
      <w:pPr>
        <w:jc w:val="both"/>
        <w:rPr>
          <w:rFonts w:ascii="Arial" w:eastAsia="Times New Roman" w:hAnsi="Arial" w:cs="Arial"/>
          <w:color w:val="000000"/>
          <w:sz w:val="24"/>
          <w:szCs w:val="24"/>
        </w:rPr>
      </w:pPr>
      <w:r w:rsidRPr="00EE3D30">
        <w:rPr>
          <w:rFonts w:ascii="Arial" w:eastAsia="Times New Roman" w:hAnsi="Arial" w:cs="Arial"/>
          <w:color w:val="000000"/>
          <w:sz w:val="24"/>
          <w:szCs w:val="24"/>
        </w:rPr>
        <w:tab/>
        <w:t xml:space="preserve">2.3. </w:t>
      </w:r>
      <w:r w:rsidRPr="00EE3D30">
        <w:rPr>
          <w:rFonts w:ascii="Arial" w:eastAsia="Times New Roman" w:hAnsi="Arial" w:cs="Arial"/>
          <w:color w:val="000000"/>
          <w:sz w:val="24"/>
          <w:szCs w:val="24"/>
        </w:rPr>
        <w:tab/>
        <w:t>Por más de 3 meses y menos de 3 años: hasta 5 Puntos</w:t>
      </w:r>
    </w:p>
    <w:p w:rsidR="00EE3D30" w:rsidRPr="00EE3D30" w:rsidRDefault="00EE3D30" w:rsidP="00EE3D30">
      <w:pPr>
        <w:jc w:val="both"/>
        <w:rPr>
          <w:rFonts w:ascii="Arial" w:eastAsia="Times New Roman" w:hAnsi="Arial" w:cs="Arial"/>
          <w:b/>
          <w:color w:val="000000"/>
          <w:sz w:val="24"/>
          <w:szCs w:val="24"/>
          <w:u w:val="single"/>
        </w:rPr>
      </w:pPr>
      <w:r w:rsidRPr="00EE3D30">
        <w:rPr>
          <w:rFonts w:ascii="Arial" w:eastAsia="Times New Roman" w:hAnsi="Arial" w:cs="Arial"/>
          <w:b/>
          <w:color w:val="000000"/>
          <w:sz w:val="24"/>
          <w:szCs w:val="24"/>
          <w:u w:val="single"/>
        </w:rPr>
        <w:t>Por título:</w:t>
      </w:r>
    </w:p>
    <w:p w:rsidR="00EE3D30" w:rsidRPr="00EE3D30" w:rsidRDefault="00EE3D30" w:rsidP="00EE3D30">
      <w:pPr>
        <w:jc w:val="both"/>
        <w:rPr>
          <w:rFonts w:ascii="Arial" w:eastAsia="Times New Roman" w:hAnsi="Arial" w:cs="Arial"/>
          <w:color w:val="000000"/>
          <w:sz w:val="24"/>
          <w:szCs w:val="24"/>
        </w:rPr>
      </w:pPr>
      <w:r w:rsidRPr="00EE3D30">
        <w:rPr>
          <w:rFonts w:ascii="Arial" w:eastAsia="Times New Roman" w:hAnsi="Arial" w:cs="Arial"/>
          <w:color w:val="000000"/>
          <w:sz w:val="24"/>
          <w:szCs w:val="24"/>
        </w:rPr>
        <w:tab/>
        <w:t>Título técnico afín: 7 a 10 Puntos</w:t>
      </w:r>
    </w:p>
    <w:p w:rsidR="00EE3D30" w:rsidRPr="00EE3D30" w:rsidRDefault="00EE3D30" w:rsidP="00EE3D30">
      <w:pPr>
        <w:jc w:val="both"/>
        <w:rPr>
          <w:rFonts w:ascii="Arial" w:eastAsia="Times New Roman" w:hAnsi="Arial" w:cs="Arial"/>
          <w:color w:val="000000"/>
          <w:sz w:val="24"/>
          <w:szCs w:val="24"/>
        </w:rPr>
      </w:pPr>
      <w:r w:rsidRPr="00EE3D30">
        <w:rPr>
          <w:rFonts w:ascii="Arial" w:eastAsia="Times New Roman" w:hAnsi="Arial" w:cs="Arial"/>
          <w:color w:val="000000"/>
          <w:sz w:val="24"/>
          <w:szCs w:val="24"/>
        </w:rPr>
        <w:tab/>
        <w:t>Título Secundario Completo: 4 a 6 Puntos</w:t>
      </w:r>
    </w:p>
    <w:p w:rsidR="00EE3D30" w:rsidRPr="00EE3D30" w:rsidRDefault="00EE3D30" w:rsidP="00EE3D30">
      <w:pPr>
        <w:jc w:val="both"/>
        <w:rPr>
          <w:rFonts w:ascii="Arial" w:eastAsia="Times New Roman" w:hAnsi="Arial" w:cs="Arial"/>
          <w:color w:val="000000"/>
          <w:sz w:val="24"/>
          <w:szCs w:val="24"/>
        </w:rPr>
      </w:pPr>
      <w:r w:rsidRPr="00EE3D30">
        <w:rPr>
          <w:rFonts w:ascii="Arial" w:eastAsia="Times New Roman" w:hAnsi="Arial" w:cs="Arial"/>
          <w:color w:val="000000"/>
          <w:sz w:val="24"/>
          <w:szCs w:val="24"/>
        </w:rPr>
        <w:tab/>
        <w:t xml:space="preserve">Diploma de oficio o especialidad técnica menor: </w:t>
      </w:r>
      <w:smartTag w:uri="urn:schemas-microsoft-com:office:smarttags" w:element="metricconverter">
        <w:smartTagPr>
          <w:attr w:name="ProductID" w:val="1 a"/>
        </w:smartTagPr>
        <w:r w:rsidRPr="00EE3D30">
          <w:rPr>
            <w:rFonts w:ascii="Arial" w:eastAsia="Times New Roman" w:hAnsi="Arial" w:cs="Arial"/>
            <w:color w:val="000000"/>
            <w:sz w:val="24"/>
            <w:szCs w:val="24"/>
          </w:rPr>
          <w:t>1 a</w:t>
        </w:r>
      </w:smartTag>
      <w:r w:rsidRPr="00EE3D30">
        <w:rPr>
          <w:rFonts w:ascii="Arial" w:eastAsia="Times New Roman" w:hAnsi="Arial" w:cs="Arial"/>
          <w:color w:val="000000"/>
          <w:sz w:val="24"/>
          <w:szCs w:val="24"/>
        </w:rPr>
        <w:t xml:space="preserve"> 3 Puntos</w:t>
      </w:r>
    </w:p>
    <w:p w:rsidR="00EE3D30" w:rsidRPr="00EE3D30" w:rsidRDefault="00EE3D30" w:rsidP="00EE3D30">
      <w:pPr>
        <w:jc w:val="both"/>
        <w:rPr>
          <w:rFonts w:ascii="Arial" w:eastAsia="Times New Roman" w:hAnsi="Arial" w:cs="Arial"/>
          <w:color w:val="000000"/>
          <w:sz w:val="24"/>
          <w:szCs w:val="24"/>
        </w:rPr>
      </w:pPr>
      <w:r w:rsidRPr="00EE3D30">
        <w:rPr>
          <w:rFonts w:ascii="Arial" w:eastAsia="Times New Roman" w:hAnsi="Arial" w:cs="Arial"/>
          <w:b/>
          <w:color w:val="000000"/>
          <w:sz w:val="24"/>
          <w:szCs w:val="24"/>
          <w:u w:val="single"/>
        </w:rPr>
        <w:t>Por especialización en materias afines</w:t>
      </w:r>
      <w:r w:rsidRPr="00EE3D30">
        <w:rPr>
          <w:rFonts w:ascii="Arial" w:eastAsia="Times New Roman" w:hAnsi="Arial" w:cs="Arial"/>
          <w:color w:val="000000"/>
          <w:sz w:val="24"/>
          <w:szCs w:val="24"/>
        </w:rPr>
        <w:t>:</w:t>
      </w:r>
    </w:p>
    <w:p w:rsidR="00EE3D30" w:rsidRPr="00EE3D30" w:rsidRDefault="00EE3D30" w:rsidP="00EE3D30">
      <w:pPr>
        <w:jc w:val="both"/>
        <w:rPr>
          <w:rFonts w:ascii="Arial" w:eastAsia="Times New Roman" w:hAnsi="Arial" w:cs="Arial"/>
          <w:color w:val="000000"/>
          <w:sz w:val="24"/>
          <w:szCs w:val="24"/>
        </w:rPr>
      </w:pPr>
      <w:r w:rsidRPr="00EE3D30">
        <w:rPr>
          <w:rFonts w:ascii="Arial" w:eastAsia="Times New Roman" w:hAnsi="Arial" w:cs="Arial"/>
          <w:color w:val="000000"/>
          <w:sz w:val="24"/>
          <w:szCs w:val="24"/>
        </w:rPr>
        <w:t>Curso de especialización con exigencia de título de enseñanza media:</w:t>
      </w:r>
    </w:p>
    <w:p w:rsidR="00EE3D30" w:rsidRPr="00EE3D30" w:rsidRDefault="00EE3D30" w:rsidP="00EE3D30">
      <w:pPr>
        <w:jc w:val="both"/>
        <w:rPr>
          <w:rFonts w:ascii="Arial" w:eastAsia="Times New Roman" w:hAnsi="Arial" w:cs="Arial"/>
          <w:color w:val="000000"/>
          <w:sz w:val="24"/>
          <w:szCs w:val="24"/>
        </w:rPr>
      </w:pPr>
      <w:r w:rsidRPr="00EE3D30">
        <w:rPr>
          <w:rFonts w:ascii="Arial" w:eastAsia="Times New Roman" w:hAnsi="Arial" w:cs="Arial"/>
          <w:color w:val="000000"/>
          <w:sz w:val="24"/>
          <w:szCs w:val="24"/>
        </w:rPr>
        <w:t>4.1.1 – De dos o más años de duración: 6 puntos.</w:t>
      </w:r>
    </w:p>
    <w:p w:rsidR="00EE3D30" w:rsidRPr="00EE3D30" w:rsidRDefault="00EE3D30" w:rsidP="00EE3D30">
      <w:pPr>
        <w:jc w:val="both"/>
        <w:rPr>
          <w:rFonts w:ascii="Arial" w:eastAsia="Times New Roman" w:hAnsi="Arial" w:cs="Arial"/>
          <w:color w:val="000000"/>
          <w:sz w:val="24"/>
          <w:szCs w:val="24"/>
        </w:rPr>
      </w:pPr>
      <w:r w:rsidRPr="00EE3D30">
        <w:rPr>
          <w:rFonts w:ascii="Arial" w:eastAsia="Times New Roman" w:hAnsi="Arial" w:cs="Arial"/>
          <w:color w:val="000000"/>
          <w:sz w:val="24"/>
          <w:szCs w:val="24"/>
        </w:rPr>
        <w:t>4.1.2 – De un año de duración: 4 puntos.</w:t>
      </w:r>
    </w:p>
    <w:p w:rsidR="00EE3D30" w:rsidRPr="00EE3D30" w:rsidRDefault="00EE3D30" w:rsidP="00EE3D30">
      <w:pPr>
        <w:jc w:val="both"/>
        <w:rPr>
          <w:rFonts w:ascii="Arial" w:eastAsia="Times New Roman" w:hAnsi="Arial" w:cs="Arial"/>
          <w:color w:val="000000"/>
          <w:sz w:val="24"/>
          <w:szCs w:val="24"/>
        </w:rPr>
      </w:pPr>
      <w:r w:rsidRPr="00EE3D30">
        <w:rPr>
          <w:rFonts w:ascii="Arial" w:eastAsia="Times New Roman" w:hAnsi="Arial" w:cs="Arial"/>
          <w:color w:val="000000"/>
          <w:sz w:val="24"/>
          <w:szCs w:val="24"/>
        </w:rPr>
        <w:t>4.1.3 – De menos de un año de duración: 2 puntos</w:t>
      </w:r>
    </w:p>
    <w:p w:rsidR="00EE3D30" w:rsidRPr="00EE3D30" w:rsidRDefault="00EE3D30" w:rsidP="00EE3D30">
      <w:pPr>
        <w:jc w:val="both"/>
        <w:rPr>
          <w:rFonts w:ascii="Arial" w:eastAsia="Times New Roman" w:hAnsi="Arial" w:cs="Arial"/>
          <w:color w:val="000000"/>
          <w:sz w:val="24"/>
          <w:szCs w:val="24"/>
        </w:rPr>
      </w:pPr>
      <w:r w:rsidRPr="00EE3D30">
        <w:rPr>
          <w:rFonts w:ascii="Arial" w:eastAsia="Times New Roman" w:hAnsi="Arial" w:cs="Arial"/>
          <w:color w:val="000000"/>
          <w:sz w:val="24"/>
          <w:szCs w:val="24"/>
        </w:rPr>
        <w:t>Cursos de especialización con exigencia de ciclo básico de enseñanza media:</w:t>
      </w:r>
    </w:p>
    <w:p w:rsidR="00EE3D30" w:rsidRPr="00EE3D30" w:rsidRDefault="00EE3D30" w:rsidP="00EE3D30">
      <w:pPr>
        <w:jc w:val="both"/>
        <w:rPr>
          <w:rFonts w:ascii="Arial" w:eastAsia="Times New Roman" w:hAnsi="Arial" w:cs="Arial"/>
          <w:color w:val="000000"/>
          <w:sz w:val="24"/>
          <w:szCs w:val="24"/>
        </w:rPr>
      </w:pPr>
      <w:r w:rsidRPr="00EE3D30">
        <w:rPr>
          <w:rFonts w:ascii="Arial" w:eastAsia="Times New Roman" w:hAnsi="Arial" w:cs="Arial"/>
          <w:color w:val="000000"/>
          <w:sz w:val="24"/>
          <w:szCs w:val="24"/>
        </w:rPr>
        <w:t>4.2.1 – De más de un año de duración: 4  puntos.</w:t>
      </w:r>
    </w:p>
    <w:p w:rsidR="00EE3D30" w:rsidRPr="00EE3D30" w:rsidRDefault="00EE3D30" w:rsidP="00EE3D30">
      <w:pPr>
        <w:jc w:val="both"/>
        <w:rPr>
          <w:rFonts w:ascii="Arial" w:eastAsia="Times New Roman" w:hAnsi="Arial" w:cs="Arial"/>
          <w:color w:val="000000"/>
          <w:sz w:val="24"/>
          <w:szCs w:val="24"/>
        </w:rPr>
      </w:pPr>
      <w:r w:rsidRPr="00EE3D30">
        <w:rPr>
          <w:rFonts w:ascii="Arial" w:eastAsia="Times New Roman" w:hAnsi="Arial" w:cs="Arial"/>
          <w:color w:val="000000"/>
          <w:sz w:val="24"/>
          <w:szCs w:val="24"/>
        </w:rPr>
        <w:t>4.2.2 – De menos de un año de duración: 2 puntos.</w:t>
      </w:r>
    </w:p>
    <w:p w:rsidR="00EE3D30" w:rsidRPr="00EE3D30" w:rsidRDefault="00EE3D30" w:rsidP="00EE3D30">
      <w:pPr>
        <w:jc w:val="both"/>
        <w:rPr>
          <w:rFonts w:ascii="Arial" w:eastAsia="Times New Roman" w:hAnsi="Arial" w:cs="Arial"/>
          <w:color w:val="000000"/>
          <w:sz w:val="24"/>
          <w:szCs w:val="24"/>
        </w:rPr>
      </w:pPr>
      <w:r w:rsidRPr="00EE3D30">
        <w:rPr>
          <w:rFonts w:ascii="Arial" w:eastAsia="Times New Roman" w:hAnsi="Arial" w:cs="Arial"/>
          <w:color w:val="000000"/>
          <w:sz w:val="24"/>
          <w:szCs w:val="24"/>
        </w:rPr>
        <w:t>Para evaluar estos puntos, sólo se considerará el curso que proporcione mayor puntaje por el inciso “a” y por el inciso “b”, no siendo acumulables los puntos en caso de más de un curso de capacitación por cada categoría.-</w:t>
      </w:r>
    </w:p>
    <w:p w:rsidR="00EE3D30" w:rsidRPr="00EE3D30" w:rsidRDefault="00EE3D30" w:rsidP="00EE3D30">
      <w:pPr>
        <w:jc w:val="both"/>
        <w:rPr>
          <w:rFonts w:ascii="Arial" w:eastAsia="Times New Roman" w:hAnsi="Arial" w:cs="Arial"/>
          <w:color w:val="000000"/>
          <w:sz w:val="24"/>
          <w:szCs w:val="24"/>
        </w:rPr>
      </w:pPr>
      <w:r w:rsidRPr="00EE3D30">
        <w:rPr>
          <w:rFonts w:ascii="Arial" w:eastAsia="Times New Roman" w:hAnsi="Arial" w:cs="Arial"/>
          <w:b/>
          <w:color w:val="000000"/>
          <w:sz w:val="24"/>
          <w:szCs w:val="24"/>
          <w:u w:val="single"/>
        </w:rPr>
        <w:t>Por antigüedad en el ejercicio de la especialidad técnica u oficio</w:t>
      </w:r>
      <w:r w:rsidRPr="00EE3D30">
        <w:rPr>
          <w:rFonts w:ascii="Arial" w:eastAsia="Times New Roman" w:hAnsi="Arial" w:cs="Arial"/>
          <w:color w:val="000000"/>
          <w:sz w:val="24"/>
          <w:szCs w:val="24"/>
        </w:rPr>
        <w:t xml:space="preserve">: </w:t>
      </w:r>
    </w:p>
    <w:p w:rsidR="00EE3D30" w:rsidRPr="00EE3D30" w:rsidRDefault="00EE3D30" w:rsidP="00EE3D30">
      <w:pPr>
        <w:jc w:val="both"/>
        <w:rPr>
          <w:rFonts w:ascii="Arial" w:eastAsia="Times New Roman" w:hAnsi="Arial" w:cs="Arial"/>
          <w:color w:val="000000"/>
          <w:sz w:val="24"/>
          <w:szCs w:val="24"/>
        </w:rPr>
      </w:pPr>
      <w:r w:rsidRPr="00EE3D30">
        <w:rPr>
          <w:rFonts w:ascii="Arial" w:eastAsia="Times New Roman" w:hAnsi="Arial" w:cs="Arial"/>
          <w:color w:val="000000"/>
          <w:sz w:val="24"/>
          <w:szCs w:val="24"/>
        </w:rPr>
        <w:t xml:space="preserve">4.1. </w:t>
      </w:r>
      <w:r w:rsidRPr="00EE3D30">
        <w:rPr>
          <w:rFonts w:ascii="Arial" w:eastAsia="Times New Roman" w:hAnsi="Arial" w:cs="Arial"/>
          <w:color w:val="000000"/>
          <w:sz w:val="24"/>
          <w:szCs w:val="24"/>
        </w:rPr>
        <w:tab/>
        <w:t>Por más de 5 años: 10 a 20 Puntos</w:t>
      </w:r>
    </w:p>
    <w:p w:rsidR="00EE3D30" w:rsidRPr="00EE3D30" w:rsidRDefault="00EE3D30" w:rsidP="00EE3D30">
      <w:pPr>
        <w:jc w:val="both"/>
        <w:rPr>
          <w:rFonts w:ascii="Arial" w:eastAsia="Times New Roman" w:hAnsi="Arial" w:cs="Arial"/>
          <w:color w:val="000000"/>
          <w:sz w:val="24"/>
          <w:szCs w:val="24"/>
        </w:rPr>
      </w:pPr>
      <w:r w:rsidRPr="00EE3D30">
        <w:rPr>
          <w:rFonts w:ascii="Arial" w:eastAsia="Times New Roman" w:hAnsi="Arial" w:cs="Arial"/>
          <w:color w:val="000000"/>
          <w:sz w:val="24"/>
          <w:szCs w:val="24"/>
        </w:rPr>
        <w:tab/>
        <w:t xml:space="preserve">4.2. </w:t>
      </w:r>
      <w:r w:rsidRPr="00EE3D30">
        <w:rPr>
          <w:rFonts w:ascii="Arial" w:eastAsia="Times New Roman" w:hAnsi="Arial" w:cs="Arial"/>
          <w:color w:val="000000"/>
          <w:sz w:val="24"/>
          <w:szCs w:val="24"/>
        </w:rPr>
        <w:tab/>
        <w:t>Por más de 3 años y menos de 5 años: 5 a 10 Puntos</w:t>
      </w:r>
    </w:p>
    <w:p w:rsidR="00EE3D30" w:rsidRPr="00EE3D30" w:rsidRDefault="00EE3D30" w:rsidP="00EE3D30">
      <w:pPr>
        <w:jc w:val="both"/>
        <w:rPr>
          <w:rFonts w:ascii="Arial" w:eastAsia="Times New Roman" w:hAnsi="Arial" w:cs="Arial"/>
          <w:color w:val="000000"/>
          <w:sz w:val="24"/>
          <w:szCs w:val="24"/>
        </w:rPr>
      </w:pPr>
      <w:r w:rsidRPr="00EE3D30">
        <w:rPr>
          <w:rFonts w:ascii="Arial" w:eastAsia="Times New Roman" w:hAnsi="Arial" w:cs="Arial"/>
          <w:color w:val="000000"/>
          <w:sz w:val="24"/>
          <w:szCs w:val="24"/>
        </w:rPr>
        <w:tab/>
        <w:t xml:space="preserve">4.3. </w:t>
      </w:r>
      <w:r w:rsidRPr="00EE3D30">
        <w:rPr>
          <w:rFonts w:ascii="Arial" w:eastAsia="Times New Roman" w:hAnsi="Arial" w:cs="Arial"/>
          <w:color w:val="000000"/>
          <w:sz w:val="24"/>
          <w:szCs w:val="24"/>
        </w:rPr>
        <w:tab/>
        <w:t>Por más de 3 meses y menos de 3 años: hasta 5 Puntos</w:t>
      </w:r>
    </w:p>
    <w:p w:rsidR="00EE3D30" w:rsidRPr="00EE3D30" w:rsidRDefault="00EE3D30" w:rsidP="00EE3D30">
      <w:pPr>
        <w:jc w:val="both"/>
        <w:rPr>
          <w:rFonts w:ascii="Arial" w:eastAsia="Times New Roman" w:hAnsi="Arial" w:cs="Arial"/>
          <w:color w:val="000000"/>
          <w:sz w:val="24"/>
          <w:szCs w:val="24"/>
        </w:rPr>
      </w:pPr>
      <w:r w:rsidRPr="00EE3D30">
        <w:rPr>
          <w:rFonts w:ascii="Arial" w:eastAsia="Times New Roman" w:hAnsi="Arial" w:cs="Arial"/>
          <w:b/>
          <w:color w:val="000000"/>
          <w:sz w:val="24"/>
          <w:szCs w:val="24"/>
          <w:u w:val="single"/>
        </w:rPr>
        <w:lastRenderedPageBreak/>
        <w:t xml:space="preserve">Antigüedad en </w:t>
      </w:r>
      <w:smartTag w:uri="urn:schemas-microsoft-com:office:smarttags" w:element="PersonName">
        <w:smartTagPr>
          <w:attr w:name="ProductID" w:val="la Repartici￳n"/>
        </w:smartTagPr>
        <w:r w:rsidRPr="00EE3D30">
          <w:rPr>
            <w:rFonts w:ascii="Arial" w:eastAsia="Times New Roman" w:hAnsi="Arial" w:cs="Arial"/>
            <w:b/>
            <w:color w:val="000000"/>
            <w:sz w:val="24"/>
            <w:szCs w:val="24"/>
            <w:u w:val="single"/>
          </w:rPr>
          <w:t>la Repartición</w:t>
        </w:r>
      </w:smartTag>
      <w:r w:rsidRPr="00EE3D30">
        <w:rPr>
          <w:rFonts w:ascii="Arial" w:eastAsia="Times New Roman" w:hAnsi="Arial" w:cs="Arial"/>
          <w:b/>
          <w:color w:val="000000"/>
          <w:sz w:val="24"/>
          <w:szCs w:val="24"/>
          <w:u w:val="single"/>
        </w:rPr>
        <w:t xml:space="preserve"> a la que pertenece el cargo concursado</w:t>
      </w:r>
      <w:r w:rsidRPr="00EE3D30">
        <w:rPr>
          <w:rFonts w:ascii="Arial" w:eastAsia="Times New Roman" w:hAnsi="Arial" w:cs="Arial"/>
          <w:color w:val="000000"/>
          <w:sz w:val="24"/>
          <w:szCs w:val="24"/>
        </w:rPr>
        <w:t xml:space="preserve">: </w:t>
      </w:r>
    </w:p>
    <w:p w:rsidR="00EE3D30" w:rsidRPr="00EE3D30" w:rsidRDefault="00EE3D30" w:rsidP="00EE3D30">
      <w:pPr>
        <w:jc w:val="both"/>
        <w:rPr>
          <w:rFonts w:ascii="Arial" w:eastAsia="Times New Roman" w:hAnsi="Arial" w:cs="Arial"/>
          <w:color w:val="000000"/>
          <w:sz w:val="24"/>
          <w:szCs w:val="24"/>
        </w:rPr>
      </w:pPr>
      <w:r w:rsidRPr="00EE3D30">
        <w:rPr>
          <w:rFonts w:ascii="Arial" w:eastAsia="Times New Roman" w:hAnsi="Arial" w:cs="Arial"/>
          <w:color w:val="000000"/>
          <w:sz w:val="24"/>
          <w:szCs w:val="24"/>
        </w:rPr>
        <w:t xml:space="preserve">5.1. </w:t>
      </w:r>
      <w:r w:rsidRPr="00EE3D30">
        <w:rPr>
          <w:rFonts w:ascii="Arial" w:eastAsia="Times New Roman" w:hAnsi="Arial" w:cs="Arial"/>
          <w:color w:val="000000"/>
          <w:sz w:val="24"/>
          <w:szCs w:val="24"/>
        </w:rPr>
        <w:tab/>
        <w:t>Por más de 5 años: 10 a 20 Puntos</w:t>
      </w:r>
    </w:p>
    <w:p w:rsidR="00EE3D30" w:rsidRPr="00EE3D30" w:rsidRDefault="00EE3D30" w:rsidP="00EE3D30">
      <w:pPr>
        <w:jc w:val="both"/>
        <w:rPr>
          <w:rFonts w:ascii="Arial" w:eastAsia="Times New Roman" w:hAnsi="Arial" w:cs="Arial"/>
          <w:color w:val="000000"/>
          <w:sz w:val="24"/>
          <w:szCs w:val="24"/>
        </w:rPr>
      </w:pPr>
      <w:r w:rsidRPr="00EE3D30">
        <w:rPr>
          <w:rFonts w:ascii="Arial" w:eastAsia="Times New Roman" w:hAnsi="Arial" w:cs="Arial"/>
          <w:color w:val="000000"/>
          <w:sz w:val="24"/>
          <w:szCs w:val="24"/>
        </w:rPr>
        <w:tab/>
        <w:t xml:space="preserve">5.2. </w:t>
      </w:r>
      <w:r w:rsidRPr="00EE3D30">
        <w:rPr>
          <w:rFonts w:ascii="Arial" w:eastAsia="Times New Roman" w:hAnsi="Arial" w:cs="Arial"/>
          <w:color w:val="000000"/>
          <w:sz w:val="24"/>
          <w:szCs w:val="24"/>
        </w:rPr>
        <w:tab/>
        <w:t>Por más de 3 años y menos de 5 años: 5 a 10 Puntos</w:t>
      </w:r>
    </w:p>
    <w:p w:rsidR="00EE3D30" w:rsidRDefault="00EE3D30" w:rsidP="00EE3D30">
      <w:pPr>
        <w:jc w:val="both"/>
        <w:rPr>
          <w:rFonts w:ascii="Arial" w:hAnsi="Arial" w:cs="Arial"/>
          <w:color w:val="000000"/>
          <w:sz w:val="24"/>
          <w:szCs w:val="24"/>
        </w:rPr>
      </w:pPr>
      <w:r w:rsidRPr="00EE3D30">
        <w:rPr>
          <w:rFonts w:ascii="Arial" w:eastAsia="Times New Roman" w:hAnsi="Arial" w:cs="Arial"/>
          <w:color w:val="000000"/>
          <w:sz w:val="24"/>
          <w:szCs w:val="24"/>
        </w:rPr>
        <w:tab/>
        <w:t xml:space="preserve">5.3. </w:t>
      </w:r>
      <w:r w:rsidRPr="00EE3D30">
        <w:rPr>
          <w:rFonts w:ascii="Arial" w:eastAsia="Times New Roman" w:hAnsi="Arial" w:cs="Arial"/>
          <w:color w:val="000000"/>
          <w:sz w:val="24"/>
          <w:szCs w:val="24"/>
        </w:rPr>
        <w:tab/>
        <w:t>Por más de 3 meses y menos de 3 años: hasta 5 Puntos</w:t>
      </w:r>
    </w:p>
    <w:p w:rsidR="00EE3D30" w:rsidRPr="00EE3D30" w:rsidRDefault="00EE3D30" w:rsidP="00EE3D30">
      <w:pPr>
        <w:jc w:val="both"/>
        <w:rPr>
          <w:rFonts w:ascii="Arial" w:hAnsi="Arial" w:cs="Arial"/>
          <w:color w:val="000000"/>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7B2DE1" w:rsidRDefault="007B2DE1" w:rsidP="007B2DE1">
      <w:pPr>
        <w:pStyle w:val="Ttulo2"/>
        <w:rPr>
          <w:rFonts w:ascii="Arial" w:hAnsi="Arial" w:cs="Arial"/>
          <w:sz w:val="24"/>
          <w:szCs w:val="24"/>
        </w:rPr>
      </w:pPr>
      <w:bookmarkStart w:id="13" w:name="_Toc535400421"/>
      <w:r w:rsidRPr="0029592A">
        <w:rPr>
          <w:rFonts w:ascii="Arial" w:hAnsi="Arial" w:cs="Arial"/>
          <w:b/>
        </w:rPr>
        <w:t>D</w:t>
      </w:r>
      <w:r>
        <w:rPr>
          <w:rFonts w:ascii="Arial" w:hAnsi="Arial" w:cs="Arial"/>
          <w:b/>
        </w:rPr>
        <w:t>ecreto</w:t>
      </w:r>
      <w:r w:rsidRPr="0029592A">
        <w:rPr>
          <w:rFonts w:ascii="Arial" w:hAnsi="Arial" w:cs="Arial"/>
          <w:b/>
        </w:rPr>
        <w:t xml:space="preserve"> Nº </w:t>
      </w:r>
      <w:r>
        <w:rPr>
          <w:rFonts w:ascii="Arial" w:hAnsi="Arial" w:cs="Arial"/>
          <w:b/>
        </w:rPr>
        <w:t>256</w:t>
      </w:r>
      <w:bookmarkEnd w:id="13"/>
    </w:p>
    <w:p w:rsidR="007B2DE1" w:rsidRPr="007B2DE1" w:rsidRDefault="007B2DE1" w:rsidP="007B2DE1">
      <w:pPr>
        <w:jc w:val="right"/>
        <w:rPr>
          <w:rFonts w:ascii="Arial" w:hAnsi="Arial" w:cs="Arial"/>
          <w:sz w:val="24"/>
          <w:szCs w:val="24"/>
          <w:lang w:val="es-ES_tradnl"/>
        </w:rPr>
      </w:pPr>
      <w:r w:rsidRPr="007B2DE1">
        <w:rPr>
          <w:rFonts w:ascii="Arial" w:hAnsi="Arial" w:cs="Arial"/>
          <w:sz w:val="24"/>
          <w:szCs w:val="24"/>
          <w:lang w:val="es-ES_tradnl"/>
        </w:rPr>
        <w:t>Monte Cristo, 06 de Noviembre de 2017.-</w:t>
      </w:r>
    </w:p>
    <w:p w:rsidR="007B2DE1" w:rsidRPr="007B2DE1" w:rsidRDefault="007B2DE1" w:rsidP="007B2DE1">
      <w:pPr>
        <w:jc w:val="both"/>
        <w:rPr>
          <w:rFonts w:ascii="Arial" w:hAnsi="Arial" w:cs="Arial"/>
          <w:sz w:val="24"/>
          <w:szCs w:val="24"/>
        </w:rPr>
      </w:pPr>
      <w:r w:rsidRPr="007B2DE1">
        <w:rPr>
          <w:rFonts w:ascii="Arial" w:hAnsi="Arial" w:cs="Arial"/>
          <w:b/>
          <w:bCs/>
          <w:sz w:val="24"/>
          <w:szCs w:val="24"/>
        </w:rPr>
        <w:t>VISTO:</w:t>
      </w:r>
      <w:r w:rsidRPr="007B2DE1">
        <w:rPr>
          <w:rFonts w:ascii="Arial" w:hAnsi="Arial" w:cs="Arial"/>
          <w:sz w:val="24"/>
          <w:szCs w:val="24"/>
        </w:rPr>
        <w:t xml:space="preserve"> La nota presentada nuevamente por parte de la Sra. Nelva Capdevila, DNI Nº 20.992.904.</w:t>
      </w:r>
    </w:p>
    <w:p w:rsidR="007B2DE1" w:rsidRPr="007B2DE1" w:rsidRDefault="007B2DE1" w:rsidP="007B2DE1">
      <w:pPr>
        <w:jc w:val="both"/>
        <w:rPr>
          <w:rFonts w:ascii="Arial" w:hAnsi="Arial" w:cs="Arial"/>
          <w:bCs/>
          <w:sz w:val="24"/>
          <w:szCs w:val="24"/>
        </w:rPr>
      </w:pPr>
      <w:r w:rsidRPr="007B2DE1">
        <w:rPr>
          <w:rFonts w:ascii="Arial" w:hAnsi="Arial" w:cs="Arial"/>
          <w:b/>
          <w:bCs/>
          <w:sz w:val="24"/>
          <w:szCs w:val="24"/>
        </w:rPr>
        <w:t xml:space="preserve">Y CONSIDERANDO: </w:t>
      </w:r>
      <w:r w:rsidRPr="007B2DE1">
        <w:rPr>
          <w:rFonts w:ascii="Arial" w:hAnsi="Arial" w:cs="Arial"/>
          <w:bCs/>
          <w:sz w:val="24"/>
          <w:szCs w:val="24"/>
        </w:rPr>
        <w:t>Que la solicitante es vecina de nuestra ciudad, que continua atravesando una difícil y crítica situación económica.</w:t>
      </w:r>
    </w:p>
    <w:p w:rsidR="007B2DE1" w:rsidRPr="007B2DE1" w:rsidRDefault="007B2DE1" w:rsidP="007B2DE1">
      <w:pPr>
        <w:jc w:val="both"/>
        <w:rPr>
          <w:rFonts w:ascii="Arial" w:hAnsi="Arial" w:cs="Arial"/>
          <w:sz w:val="24"/>
          <w:szCs w:val="24"/>
        </w:rPr>
      </w:pPr>
      <w:r w:rsidRPr="007B2DE1">
        <w:rPr>
          <w:rFonts w:ascii="Arial" w:hAnsi="Arial" w:cs="Arial"/>
          <w:sz w:val="24"/>
          <w:szCs w:val="24"/>
        </w:rPr>
        <w:t xml:space="preserve">                                          Que con motivo de la mencionada situación es que se ha visto en la obligación de acudir a este municipio a solicitar nuevamente una ayuda económica para poder terminar de afrontar parte de una deuda de energía eléctrica que mantiene con la Cooperativa de nuestra ciudad, ya que si no le será cortado el suministro de este vital servicio.</w:t>
      </w:r>
    </w:p>
    <w:p w:rsidR="007B2DE1" w:rsidRPr="007B2DE1" w:rsidRDefault="007B2DE1" w:rsidP="007B2DE1">
      <w:pPr>
        <w:jc w:val="both"/>
        <w:rPr>
          <w:rFonts w:ascii="Arial" w:hAnsi="Arial" w:cs="Arial"/>
          <w:sz w:val="24"/>
          <w:szCs w:val="24"/>
        </w:rPr>
      </w:pPr>
      <w:r w:rsidRPr="007B2DE1">
        <w:rPr>
          <w:rFonts w:ascii="Arial" w:hAnsi="Arial" w:cs="Arial"/>
          <w:sz w:val="24"/>
          <w:szCs w:val="24"/>
        </w:rPr>
        <w:t xml:space="preserve">                                          Que ante estas situaciones particulares, el municipio, en la medida de sus posibilidades, y de las disponibilidades en las partidas correspondientes acude a tales solicitudes.</w:t>
      </w:r>
    </w:p>
    <w:p w:rsidR="007B2DE1" w:rsidRPr="007B2DE1" w:rsidRDefault="007B2DE1" w:rsidP="007B2DE1">
      <w:pPr>
        <w:jc w:val="both"/>
        <w:rPr>
          <w:rFonts w:ascii="Arial" w:hAnsi="Arial" w:cs="Arial"/>
          <w:sz w:val="24"/>
          <w:szCs w:val="24"/>
        </w:rPr>
      </w:pPr>
      <w:r w:rsidRPr="007B2DE1">
        <w:rPr>
          <w:rFonts w:ascii="Arial" w:hAnsi="Arial" w:cs="Arial"/>
          <w:sz w:val="24"/>
          <w:szCs w:val="24"/>
        </w:rPr>
        <w:t xml:space="preserve">                                          Por ello:</w:t>
      </w:r>
    </w:p>
    <w:p w:rsidR="007B2DE1" w:rsidRPr="007B2DE1" w:rsidRDefault="007B2DE1" w:rsidP="007B2DE1">
      <w:pPr>
        <w:spacing w:after="0"/>
        <w:jc w:val="center"/>
        <w:rPr>
          <w:rFonts w:ascii="Arial" w:hAnsi="Arial" w:cs="Arial"/>
          <w:b/>
          <w:bCs/>
          <w:sz w:val="24"/>
          <w:szCs w:val="24"/>
        </w:rPr>
      </w:pPr>
      <w:r w:rsidRPr="007B2DE1">
        <w:rPr>
          <w:rFonts w:ascii="Arial" w:hAnsi="Arial" w:cs="Arial"/>
          <w:b/>
          <w:bCs/>
          <w:sz w:val="24"/>
          <w:szCs w:val="24"/>
        </w:rPr>
        <w:t>EL INTENDENTE MUNICIPAL EN USO DE SUS ATRIBUCIONES</w:t>
      </w:r>
    </w:p>
    <w:p w:rsidR="007B2DE1" w:rsidRPr="007B2DE1" w:rsidRDefault="007B2DE1" w:rsidP="007B2DE1">
      <w:pPr>
        <w:spacing w:after="0"/>
        <w:jc w:val="center"/>
        <w:rPr>
          <w:rFonts w:ascii="Arial" w:hAnsi="Arial" w:cs="Arial"/>
          <w:b/>
          <w:bCs/>
          <w:sz w:val="24"/>
          <w:szCs w:val="24"/>
        </w:rPr>
      </w:pPr>
      <w:r w:rsidRPr="007B2DE1">
        <w:rPr>
          <w:rFonts w:ascii="Arial" w:hAnsi="Arial" w:cs="Arial"/>
          <w:b/>
          <w:bCs/>
          <w:sz w:val="24"/>
          <w:szCs w:val="24"/>
        </w:rPr>
        <w:t>DECRETA</w:t>
      </w:r>
    </w:p>
    <w:p w:rsidR="007B2DE1" w:rsidRPr="007B2DE1" w:rsidRDefault="007B2DE1" w:rsidP="007B2DE1">
      <w:pPr>
        <w:spacing w:after="0"/>
        <w:jc w:val="both"/>
        <w:rPr>
          <w:rFonts w:ascii="Arial" w:hAnsi="Arial" w:cs="Arial"/>
          <w:b/>
          <w:bCs/>
          <w:sz w:val="24"/>
          <w:szCs w:val="24"/>
        </w:rPr>
      </w:pPr>
    </w:p>
    <w:p w:rsidR="007B2DE1" w:rsidRPr="007B2DE1" w:rsidRDefault="007B2DE1" w:rsidP="007B2DE1">
      <w:pPr>
        <w:jc w:val="both"/>
        <w:rPr>
          <w:rFonts w:ascii="Arial" w:hAnsi="Arial" w:cs="Arial"/>
          <w:sz w:val="24"/>
          <w:szCs w:val="24"/>
        </w:rPr>
      </w:pPr>
      <w:r w:rsidRPr="007B2DE1">
        <w:rPr>
          <w:rFonts w:ascii="Arial" w:hAnsi="Arial" w:cs="Arial"/>
          <w:b/>
          <w:bCs/>
          <w:sz w:val="24"/>
          <w:szCs w:val="24"/>
        </w:rPr>
        <w:t>Artículo 1º.-</w:t>
      </w:r>
      <w:r w:rsidRPr="007B2DE1">
        <w:rPr>
          <w:rFonts w:ascii="Arial" w:hAnsi="Arial" w:cs="Arial"/>
          <w:sz w:val="24"/>
          <w:szCs w:val="24"/>
        </w:rPr>
        <w:t xml:space="preserve"> Otórguese a la </w:t>
      </w:r>
      <w:r w:rsidRPr="007B2DE1">
        <w:rPr>
          <w:rFonts w:ascii="Arial" w:hAnsi="Arial" w:cs="Arial"/>
          <w:b/>
          <w:sz w:val="24"/>
          <w:szCs w:val="24"/>
        </w:rPr>
        <w:t xml:space="preserve">Sra. Nelva Capdevila, DNI. Nº 20.992.904, </w:t>
      </w:r>
      <w:r w:rsidRPr="007B2DE1">
        <w:rPr>
          <w:rFonts w:ascii="Arial" w:hAnsi="Arial" w:cs="Arial"/>
          <w:sz w:val="24"/>
          <w:szCs w:val="24"/>
        </w:rPr>
        <w:t>una ayuda económica mensual por la suma de Pesos Un mil doscientos ($1.200,00) por los meses de Noviembre en curso y Diciembre del corriente año 2.017. Dichos montos serán destinados íntegramente a afrontar parte de la deuda que la solicitante mantiene con la Cooperativa de Obras, Servicios Públicos y Créditos Ltda., Monte Cristo en concepto de suministro de energía eléctrica.</w:t>
      </w:r>
    </w:p>
    <w:p w:rsidR="007B2DE1" w:rsidRPr="007B2DE1" w:rsidRDefault="007B2DE1" w:rsidP="007B2DE1">
      <w:pPr>
        <w:jc w:val="both"/>
        <w:rPr>
          <w:rFonts w:ascii="Arial" w:hAnsi="Arial" w:cs="Arial"/>
          <w:sz w:val="24"/>
          <w:szCs w:val="24"/>
        </w:rPr>
      </w:pPr>
      <w:r w:rsidRPr="007B2DE1">
        <w:rPr>
          <w:rFonts w:ascii="Arial" w:hAnsi="Arial" w:cs="Arial"/>
          <w:b/>
          <w:bCs/>
          <w:sz w:val="24"/>
          <w:szCs w:val="24"/>
        </w:rPr>
        <w:t>Artículo 2º.-</w:t>
      </w:r>
      <w:r w:rsidRPr="007B2DE1">
        <w:rPr>
          <w:rFonts w:ascii="Arial" w:hAnsi="Arial" w:cs="Arial"/>
          <w:sz w:val="24"/>
          <w:szCs w:val="24"/>
        </w:rPr>
        <w:t xml:space="preserve"> Impútese el gasto ocasionado a la partida del presupuesto de gastos vigente </w:t>
      </w:r>
      <w:r w:rsidRPr="007B2DE1">
        <w:rPr>
          <w:rFonts w:ascii="Arial" w:hAnsi="Arial" w:cs="Arial"/>
          <w:b/>
          <w:sz w:val="24"/>
          <w:szCs w:val="24"/>
        </w:rPr>
        <w:t>1</w:t>
      </w:r>
      <w:r w:rsidRPr="007B2DE1">
        <w:rPr>
          <w:rFonts w:ascii="Arial" w:hAnsi="Arial" w:cs="Arial"/>
          <w:b/>
          <w:bCs/>
          <w:sz w:val="24"/>
          <w:szCs w:val="24"/>
        </w:rPr>
        <w:t>.3.05.02.1 Ayuda a carenciados.-</w:t>
      </w:r>
    </w:p>
    <w:p w:rsidR="007B2DE1" w:rsidRPr="007B2DE1" w:rsidRDefault="007B2DE1" w:rsidP="007B2DE1">
      <w:pPr>
        <w:jc w:val="both"/>
        <w:rPr>
          <w:rFonts w:ascii="Arial" w:hAnsi="Arial" w:cs="Arial"/>
          <w:sz w:val="24"/>
          <w:szCs w:val="24"/>
        </w:rPr>
      </w:pPr>
      <w:r w:rsidRPr="007B2DE1">
        <w:rPr>
          <w:rFonts w:ascii="Arial" w:hAnsi="Arial" w:cs="Arial"/>
          <w:b/>
          <w:bCs/>
          <w:sz w:val="24"/>
          <w:szCs w:val="24"/>
        </w:rPr>
        <w:t>Artículo 3º.-</w:t>
      </w:r>
      <w:r w:rsidRPr="007B2DE1">
        <w:rPr>
          <w:rFonts w:ascii="Arial" w:hAnsi="Arial" w:cs="Arial"/>
          <w:sz w:val="24"/>
          <w:szCs w:val="24"/>
        </w:rPr>
        <w:t xml:space="preserve"> Comuníquese, publíquese, dése al R.M. y archívese.- </w:t>
      </w:r>
    </w:p>
    <w:p w:rsidR="007B2DE1" w:rsidRPr="00EE3D30" w:rsidRDefault="007B2DE1" w:rsidP="007B2DE1">
      <w:pPr>
        <w:jc w:val="both"/>
        <w:rPr>
          <w:rFonts w:ascii="Arial" w:hAnsi="Arial" w:cs="Arial"/>
          <w:color w:val="000000"/>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7B2DE1" w:rsidRDefault="007B2DE1" w:rsidP="007B2DE1">
      <w:pPr>
        <w:pStyle w:val="Ttulo2"/>
        <w:rPr>
          <w:rFonts w:ascii="Arial" w:hAnsi="Arial" w:cs="Arial"/>
          <w:sz w:val="24"/>
          <w:szCs w:val="24"/>
        </w:rPr>
      </w:pPr>
      <w:bookmarkStart w:id="14" w:name="_Toc535400422"/>
      <w:r w:rsidRPr="0029592A">
        <w:rPr>
          <w:rFonts w:ascii="Arial" w:hAnsi="Arial" w:cs="Arial"/>
          <w:b/>
        </w:rPr>
        <w:t>D</w:t>
      </w:r>
      <w:r>
        <w:rPr>
          <w:rFonts w:ascii="Arial" w:hAnsi="Arial" w:cs="Arial"/>
          <w:b/>
        </w:rPr>
        <w:t>ecreto</w:t>
      </w:r>
      <w:r w:rsidRPr="0029592A">
        <w:rPr>
          <w:rFonts w:ascii="Arial" w:hAnsi="Arial" w:cs="Arial"/>
          <w:b/>
        </w:rPr>
        <w:t xml:space="preserve"> Nº </w:t>
      </w:r>
      <w:r>
        <w:rPr>
          <w:rFonts w:ascii="Arial" w:hAnsi="Arial" w:cs="Arial"/>
          <w:b/>
        </w:rPr>
        <w:t>257</w:t>
      </w:r>
      <w:bookmarkEnd w:id="14"/>
    </w:p>
    <w:p w:rsidR="007B2DE1" w:rsidRPr="007B2DE1" w:rsidRDefault="007B2DE1" w:rsidP="007B2DE1">
      <w:pPr>
        <w:jc w:val="right"/>
        <w:rPr>
          <w:rFonts w:ascii="Arial" w:hAnsi="Arial" w:cs="Arial"/>
          <w:sz w:val="24"/>
          <w:szCs w:val="24"/>
        </w:rPr>
      </w:pPr>
      <w:r w:rsidRPr="007B2DE1">
        <w:rPr>
          <w:rFonts w:ascii="Arial" w:hAnsi="Arial" w:cs="Arial"/>
          <w:sz w:val="24"/>
          <w:szCs w:val="24"/>
        </w:rPr>
        <w:t>Monte Cristo, 07 de Noviembre de 2017.-</w:t>
      </w:r>
    </w:p>
    <w:p w:rsidR="007B2DE1" w:rsidRPr="007B2DE1" w:rsidRDefault="007B2DE1" w:rsidP="007B2DE1">
      <w:pPr>
        <w:jc w:val="both"/>
        <w:rPr>
          <w:rFonts w:ascii="Arial" w:hAnsi="Arial" w:cs="Arial"/>
          <w:sz w:val="24"/>
          <w:szCs w:val="24"/>
        </w:rPr>
      </w:pPr>
      <w:r w:rsidRPr="007B2DE1">
        <w:rPr>
          <w:rFonts w:ascii="Arial" w:hAnsi="Arial" w:cs="Arial"/>
          <w:b/>
          <w:bCs/>
          <w:sz w:val="24"/>
          <w:szCs w:val="24"/>
        </w:rPr>
        <w:t>VISTO:</w:t>
      </w:r>
      <w:r w:rsidRPr="007B2DE1">
        <w:rPr>
          <w:rFonts w:ascii="Arial" w:hAnsi="Arial" w:cs="Arial"/>
          <w:sz w:val="24"/>
          <w:szCs w:val="24"/>
        </w:rPr>
        <w:t xml:space="preserve"> La Apertura de Sobres del Llamado a Concurso Público de Precios y Propuestas Nº 01/2017 de acuerdo a Ordenanza Nº 1.163, para dar en Concesión un (1) espacio para la colocación de una (1) calesita o carrousel junto con un (1) puesto de venta de golosinas, pochoclos y afines en la Plaza Domingo F. Sarmiento de nuestra Localidad</w:t>
      </w:r>
    </w:p>
    <w:p w:rsidR="007B2DE1" w:rsidRPr="007B2DE1" w:rsidRDefault="007B2DE1" w:rsidP="007B2DE1">
      <w:pPr>
        <w:jc w:val="both"/>
        <w:rPr>
          <w:rFonts w:ascii="Arial" w:hAnsi="Arial" w:cs="Arial"/>
          <w:sz w:val="24"/>
          <w:szCs w:val="24"/>
        </w:rPr>
      </w:pPr>
      <w:r w:rsidRPr="007B2DE1">
        <w:rPr>
          <w:rFonts w:ascii="Arial" w:hAnsi="Arial" w:cs="Arial"/>
          <w:b/>
          <w:bCs/>
          <w:sz w:val="24"/>
          <w:szCs w:val="24"/>
        </w:rPr>
        <w:lastRenderedPageBreak/>
        <w:t>Y CONSIDERANDO:</w:t>
      </w:r>
      <w:r w:rsidRPr="007B2DE1">
        <w:rPr>
          <w:rFonts w:ascii="Arial" w:hAnsi="Arial" w:cs="Arial"/>
          <w:sz w:val="24"/>
          <w:szCs w:val="24"/>
        </w:rPr>
        <w:t xml:space="preserve"> Que los procedimientos para la adjudicación han sido llevados a cabo en tiempo y forma, tal cual lo establece la Ordenanza Presupuestaria Nº 1.127.  </w:t>
      </w:r>
    </w:p>
    <w:p w:rsidR="007B2DE1" w:rsidRPr="007B2DE1" w:rsidRDefault="007B2DE1" w:rsidP="007B2DE1">
      <w:pPr>
        <w:jc w:val="both"/>
        <w:rPr>
          <w:rFonts w:ascii="Arial" w:hAnsi="Arial" w:cs="Arial"/>
          <w:sz w:val="24"/>
          <w:szCs w:val="24"/>
        </w:rPr>
      </w:pPr>
      <w:r w:rsidRPr="007B2DE1">
        <w:rPr>
          <w:rFonts w:ascii="Arial" w:hAnsi="Arial" w:cs="Arial"/>
          <w:sz w:val="24"/>
          <w:szCs w:val="24"/>
        </w:rPr>
        <w:t xml:space="preserve">                                        Que se ha presentado Un (1) sobre con oferta, perteneciente a los Sres.  Acosta Aldo Jeremías y Alexandri María Julieta.</w:t>
      </w:r>
    </w:p>
    <w:p w:rsidR="007B2DE1" w:rsidRPr="007B2DE1" w:rsidRDefault="007B2DE1" w:rsidP="007B2DE1">
      <w:pPr>
        <w:jc w:val="both"/>
        <w:rPr>
          <w:rFonts w:ascii="Arial" w:hAnsi="Arial" w:cs="Arial"/>
          <w:sz w:val="24"/>
          <w:szCs w:val="24"/>
        </w:rPr>
      </w:pPr>
      <w:r w:rsidRPr="007B2DE1">
        <w:rPr>
          <w:rFonts w:ascii="Arial" w:hAnsi="Arial" w:cs="Arial"/>
          <w:sz w:val="24"/>
          <w:szCs w:val="24"/>
        </w:rPr>
        <w:t xml:space="preserve">                                        Que los Sres. Acosta y Alexandri ofrecen para el 1º Año de concesión, la suma de Pesos Un mil trescientos cincuenta y dos ($1.352,00), para el 2º Año de concesión, la suma de Pesos Un mil seiscientos veintidós con cuarenta centavos ($1.622,40) y para el 3º Año de concesión la suma de Pesos Un mil novecientos cuarenta y seis con ochenta y ocho centavos ($1.946,88).                  </w:t>
      </w:r>
    </w:p>
    <w:p w:rsidR="007B2DE1" w:rsidRPr="007B2DE1" w:rsidRDefault="007B2DE1" w:rsidP="007B2DE1">
      <w:pPr>
        <w:jc w:val="both"/>
        <w:rPr>
          <w:rFonts w:ascii="Arial" w:hAnsi="Arial" w:cs="Arial"/>
          <w:sz w:val="24"/>
          <w:szCs w:val="24"/>
        </w:rPr>
      </w:pPr>
      <w:r w:rsidRPr="007B2DE1">
        <w:rPr>
          <w:rFonts w:ascii="Arial" w:hAnsi="Arial" w:cs="Arial"/>
          <w:sz w:val="24"/>
          <w:szCs w:val="24"/>
        </w:rPr>
        <w:t xml:space="preserve">                                        Que la Comisión de Evaluación y Adjudicación creada para tal efecto, ha tomado conocimiento de la propuesta, y emitido su correspondiente dictamen, entendiendo que no hay objeciones para adjudicar a los Sres. Acosta Aldo Jeremías y Alexandri María Julieta la concesión del espacio en cuestión.</w:t>
      </w:r>
    </w:p>
    <w:p w:rsidR="007B2DE1" w:rsidRPr="007B2DE1" w:rsidRDefault="007B2DE1" w:rsidP="007B2DE1">
      <w:pPr>
        <w:jc w:val="both"/>
        <w:rPr>
          <w:rFonts w:ascii="Arial" w:hAnsi="Arial" w:cs="Arial"/>
          <w:sz w:val="24"/>
          <w:szCs w:val="24"/>
        </w:rPr>
      </w:pPr>
      <w:r w:rsidRPr="007B2DE1">
        <w:rPr>
          <w:rFonts w:ascii="Arial" w:hAnsi="Arial" w:cs="Arial"/>
          <w:sz w:val="24"/>
          <w:szCs w:val="24"/>
        </w:rPr>
        <w:t xml:space="preserve">                                        Que el D.E.M. en uso de sus atribuciones tomara todos los recaudos necesarios a los fines de dar cumplimiento a lo dictaminado. Por ello:</w:t>
      </w:r>
    </w:p>
    <w:p w:rsidR="007B2DE1" w:rsidRPr="007B2DE1" w:rsidRDefault="007B2DE1" w:rsidP="007B2DE1">
      <w:pPr>
        <w:spacing w:after="0"/>
        <w:jc w:val="center"/>
        <w:rPr>
          <w:rFonts w:ascii="Arial" w:hAnsi="Arial" w:cs="Arial"/>
          <w:b/>
          <w:bCs/>
          <w:sz w:val="24"/>
          <w:szCs w:val="24"/>
        </w:rPr>
      </w:pPr>
      <w:r w:rsidRPr="007B2DE1">
        <w:rPr>
          <w:rFonts w:ascii="Arial" w:hAnsi="Arial" w:cs="Arial"/>
          <w:b/>
          <w:bCs/>
          <w:sz w:val="24"/>
          <w:szCs w:val="24"/>
        </w:rPr>
        <w:t>EL INTENDENTE MUNICIPAL EN USO DE SUS ATRIBUCIONES</w:t>
      </w:r>
    </w:p>
    <w:p w:rsidR="007B2DE1" w:rsidRPr="007B2DE1" w:rsidRDefault="007B2DE1" w:rsidP="007B2DE1">
      <w:pPr>
        <w:spacing w:after="0"/>
        <w:jc w:val="center"/>
        <w:rPr>
          <w:rFonts w:ascii="Arial" w:hAnsi="Arial" w:cs="Arial"/>
          <w:b/>
          <w:bCs/>
          <w:sz w:val="24"/>
          <w:szCs w:val="24"/>
        </w:rPr>
      </w:pPr>
      <w:r w:rsidRPr="007B2DE1">
        <w:rPr>
          <w:rFonts w:ascii="Arial" w:hAnsi="Arial" w:cs="Arial"/>
          <w:b/>
          <w:bCs/>
          <w:sz w:val="24"/>
          <w:szCs w:val="24"/>
        </w:rPr>
        <w:t>DECRETA</w:t>
      </w:r>
    </w:p>
    <w:p w:rsidR="007B2DE1" w:rsidRPr="007B2DE1" w:rsidRDefault="007B2DE1" w:rsidP="007B2DE1">
      <w:pPr>
        <w:spacing w:after="0"/>
        <w:jc w:val="both"/>
        <w:rPr>
          <w:rFonts w:ascii="Arial" w:hAnsi="Arial" w:cs="Arial"/>
          <w:sz w:val="24"/>
          <w:szCs w:val="24"/>
        </w:rPr>
      </w:pPr>
    </w:p>
    <w:p w:rsidR="007B2DE1" w:rsidRPr="007B2DE1" w:rsidRDefault="007B2DE1" w:rsidP="007B2DE1">
      <w:pPr>
        <w:jc w:val="both"/>
        <w:rPr>
          <w:rFonts w:ascii="Arial" w:hAnsi="Arial" w:cs="Arial"/>
          <w:sz w:val="24"/>
          <w:szCs w:val="24"/>
        </w:rPr>
      </w:pPr>
      <w:r w:rsidRPr="007B2DE1">
        <w:rPr>
          <w:rFonts w:ascii="Arial" w:hAnsi="Arial" w:cs="Arial"/>
          <w:b/>
          <w:bCs/>
          <w:sz w:val="24"/>
          <w:szCs w:val="24"/>
        </w:rPr>
        <w:t>Artículo 1º.-</w:t>
      </w:r>
      <w:r w:rsidRPr="007B2DE1">
        <w:rPr>
          <w:rFonts w:ascii="Arial" w:hAnsi="Arial" w:cs="Arial"/>
          <w:sz w:val="24"/>
          <w:szCs w:val="24"/>
        </w:rPr>
        <w:t xml:space="preserve"> </w:t>
      </w:r>
      <w:r w:rsidRPr="007B2DE1">
        <w:rPr>
          <w:rFonts w:ascii="Arial" w:hAnsi="Arial" w:cs="Arial"/>
          <w:b/>
          <w:sz w:val="24"/>
          <w:szCs w:val="24"/>
        </w:rPr>
        <w:t>ADJUDIQUESE</w:t>
      </w:r>
      <w:r w:rsidRPr="007B2DE1">
        <w:rPr>
          <w:rFonts w:ascii="Arial" w:hAnsi="Arial" w:cs="Arial"/>
          <w:sz w:val="24"/>
          <w:szCs w:val="24"/>
        </w:rPr>
        <w:t xml:space="preserve"> a los Sres. Acosta Aldo Jeremías y Alexandri María Julieta la Concesión de un (1) espacio para la colocación de una (1) calesita o carrousel junto con un (1) puesto de venta de golosinas, pochoclos y afines, en la Plaza Domingo F. Sarmiento, por los montos ofrecidos en el acto de apertura de sobres a saber: Para el 1º Año de concesión, la suma de Pesos Un mil trescientos cincuenta y dos ($1.352,00), para el 2º Año de concesión, la suma de Pesos Un mil seiscientos veintidós con cuarenta centavos ($1.622,40) y para el 3º Año de concesión la suma de Pesos Un mil novecientos cuarenta y seis con ochenta y ocho centavos ($1.946,88).                  </w:t>
      </w:r>
    </w:p>
    <w:p w:rsidR="007B2DE1" w:rsidRPr="007B2DE1" w:rsidRDefault="007B2DE1" w:rsidP="007B2DE1">
      <w:pPr>
        <w:jc w:val="both"/>
        <w:rPr>
          <w:rFonts w:ascii="Arial" w:hAnsi="Arial" w:cs="Arial"/>
          <w:sz w:val="24"/>
          <w:szCs w:val="24"/>
        </w:rPr>
      </w:pPr>
      <w:r w:rsidRPr="007B2DE1">
        <w:rPr>
          <w:rFonts w:ascii="Arial" w:hAnsi="Arial" w:cs="Arial"/>
          <w:b/>
          <w:sz w:val="24"/>
          <w:szCs w:val="24"/>
        </w:rPr>
        <w:t>Articulo 2º.-</w:t>
      </w:r>
      <w:r w:rsidRPr="007B2DE1">
        <w:rPr>
          <w:rFonts w:ascii="Arial" w:hAnsi="Arial" w:cs="Arial"/>
          <w:sz w:val="24"/>
          <w:szCs w:val="24"/>
        </w:rPr>
        <w:t xml:space="preserve"> Suscríbase el correspondiente contrato de concesión por un plazo de Tres (3) Años entre la Municipalidad de Monte Cristo y los Sres. Acosta Aldo Jeremías y Alexandri María Julieta a partir del 10 de Noviembre del corriente año 2.017.-</w:t>
      </w:r>
    </w:p>
    <w:p w:rsidR="007B2DE1" w:rsidRPr="007B2DE1" w:rsidRDefault="007B2DE1" w:rsidP="007B2DE1">
      <w:pPr>
        <w:jc w:val="both"/>
        <w:rPr>
          <w:rFonts w:ascii="Arial" w:hAnsi="Arial" w:cs="Arial"/>
          <w:sz w:val="24"/>
          <w:szCs w:val="24"/>
        </w:rPr>
      </w:pPr>
      <w:r w:rsidRPr="007B2DE1">
        <w:rPr>
          <w:rFonts w:ascii="Arial" w:hAnsi="Arial" w:cs="Arial"/>
          <w:b/>
          <w:sz w:val="24"/>
          <w:szCs w:val="24"/>
        </w:rPr>
        <w:t>Artículo 3º.-</w:t>
      </w:r>
      <w:r w:rsidRPr="007B2DE1">
        <w:rPr>
          <w:rFonts w:ascii="Arial" w:hAnsi="Arial" w:cs="Arial"/>
          <w:sz w:val="24"/>
          <w:szCs w:val="24"/>
        </w:rPr>
        <w:t xml:space="preserve"> Comuníquese, publíquese, dése al R.M. y archívese.-</w:t>
      </w:r>
    </w:p>
    <w:p w:rsidR="007B2DE1" w:rsidRDefault="007B2DE1" w:rsidP="007B2DE1">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7B2DE1" w:rsidRDefault="007B2DE1" w:rsidP="007B2DE1">
      <w:pPr>
        <w:pStyle w:val="Ttulo2"/>
        <w:rPr>
          <w:rFonts w:ascii="Arial" w:hAnsi="Arial" w:cs="Arial"/>
          <w:sz w:val="24"/>
          <w:szCs w:val="24"/>
        </w:rPr>
      </w:pPr>
      <w:bookmarkStart w:id="15" w:name="_Toc535400423"/>
      <w:r w:rsidRPr="0029592A">
        <w:rPr>
          <w:rFonts w:ascii="Arial" w:hAnsi="Arial" w:cs="Arial"/>
          <w:b/>
        </w:rPr>
        <w:t>D</w:t>
      </w:r>
      <w:r>
        <w:rPr>
          <w:rFonts w:ascii="Arial" w:hAnsi="Arial" w:cs="Arial"/>
          <w:b/>
        </w:rPr>
        <w:t>ecreto</w:t>
      </w:r>
      <w:r w:rsidRPr="0029592A">
        <w:rPr>
          <w:rFonts w:ascii="Arial" w:hAnsi="Arial" w:cs="Arial"/>
          <w:b/>
        </w:rPr>
        <w:t xml:space="preserve"> Nº </w:t>
      </w:r>
      <w:r>
        <w:rPr>
          <w:rFonts w:ascii="Arial" w:hAnsi="Arial" w:cs="Arial"/>
          <w:b/>
        </w:rPr>
        <w:t>258</w:t>
      </w:r>
      <w:bookmarkEnd w:id="15"/>
    </w:p>
    <w:p w:rsidR="007B2DE1" w:rsidRPr="007B2DE1" w:rsidRDefault="007B2DE1" w:rsidP="007B2DE1">
      <w:pPr>
        <w:jc w:val="right"/>
        <w:rPr>
          <w:rFonts w:ascii="Arial" w:hAnsi="Arial" w:cs="Arial"/>
          <w:sz w:val="24"/>
          <w:szCs w:val="24"/>
        </w:rPr>
      </w:pPr>
      <w:r w:rsidRPr="007B2DE1">
        <w:rPr>
          <w:rFonts w:ascii="Arial" w:hAnsi="Arial" w:cs="Arial"/>
          <w:sz w:val="24"/>
          <w:szCs w:val="24"/>
        </w:rPr>
        <w:t>Monte Cristo, 07 de Noviembre de 2017.-</w:t>
      </w:r>
    </w:p>
    <w:p w:rsidR="007B2DE1" w:rsidRPr="007B2DE1" w:rsidRDefault="007B2DE1" w:rsidP="007B2DE1">
      <w:pPr>
        <w:jc w:val="both"/>
        <w:rPr>
          <w:rFonts w:ascii="Arial" w:hAnsi="Arial" w:cs="Arial"/>
          <w:sz w:val="24"/>
          <w:szCs w:val="24"/>
        </w:rPr>
      </w:pPr>
      <w:r w:rsidRPr="007B2DE1">
        <w:rPr>
          <w:rFonts w:ascii="Arial" w:hAnsi="Arial" w:cs="Arial"/>
          <w:b/>
          <w:bCs/>
          <w:sz w:val="24"/>
          <w:szCs w:val="24"/>
        </w:rPr>
        <w:t>VISTO:</w:t>
      </w:r>
      <w:r w:rsidRPr="007B2DE1">
        <w:rPr>
          <w:rFonts w:ascii="Arial" w:hAnsi="Arial" w:cs="Arial"/>
          <w:sz w:val="24"/>
          <w:szCs w:val="24"/>
        </w:rPr>
        <w:t xml:space="preserve"> Las semifinales del Torneo de Maxi Básquet en el marco de los Suquijuejos 2.017 llevadas a cabo el pasado 28 de Octubre en la Ciudad de Rio Primero. </w:t>
      </w:r>
    </w:p>
    <w:p w:rsidR="007B2DE1" w:rsidRPr="007B2DE1" w:rsidRDefault="007B2DE1" w:rsidP="007B2DE1">
      <w:pPr>
        <w:jc w:val="both"/>
        <w:rPr>
          <w:rFonts w:ascii="Arial" w:hAnsi="Arial" w:cs="Arial"/>
          <w:sz w:val="24"/>
          <w:szCs w:val="24"/>
        </w:rPr>
      </w:pPr>
      <w:r w:rsidRPr="007B2DE1">
        <w:rPr>
          <w:rFonts w:ascii="Arial" w:hAnsi="Arial" w:cs="Arial"/>
          <w:b/>
          <w:bCs/>
          <w:sz w:val="24"/>
          <w:szCs w:val="24"/>
        </w:rPr>
        <w:t>Y CONSIDERANDO:</w:t>
      </w:r>
      <w:r w:rsidRPr="007B2DE1">
        <w:rPr>
          <w:rFonts w:ascii="Arial" w:hAnsi="Arial" w:cs="Arial"/>
          <w:sz w:val="24"/>
          <w:szCs w:val="24"/>
        </w:rPr>
        <w:t xml:space="preserve"> Que el equipo representativo de nuestra localidad tuvo participación en estas instancias decisivas del torneo.</w:t>
      </w:r>
    </w:p>
    <w:p w:rsidR="007B2DE1" w:rsidRPr="007B2DE1" w:rsidRDefault="007B2DE1" w:rsidP="007B2DE1">
      <w:pPr>
        <w:jc w:val="both"/>
        <w:rPr>
          <w:rFonts w:ascii="Arial" w:hAnsi="Arial" w:cs="Arial"/>
          <w:sz w:val="24"/>
          <w:szCs w:val="24"/>
        </w:rPr>
      </w:pPr>
      <w:r w:rsidRPr="007B2DE1">
        <w:rPr>
          <w:rFonts w:ascii="Arial" w:hAnsi="Arial" w:cs="Arial"/>
          <w:sz w:val="24"/>
          <w:szCs w:val="24"/>
        </w:rPr>
        <w:t xml:space="preserve">                                         Que como en cada uno de los encuentros de diferentes disciplinas se producen gastos de organización.</w:t>
      </w:r>
    </w:p>
    <w:p w:rsidR="007B2DE1" w:rsidRPr="007B2DE1" w:rsidRDefault="007B2DE1" w:rsidP="007B2DE1">
      <w:pPr>
        <w:jc w:val="both"/>
        <w:rPr>
          <w:rFonts w:ascii="Arial" w:hAnsi="Arial" w:cs="Arial"/>
          <w:sz w:val="24"/>
          <w:szCs w:val="24"/>
        </w:rPr>
      </w:pPr>
      <w:r w:rsidRPr="007B2DE1">
        <w:rPr>
          <w:rFonts w:ascii="Arial" w:hAnsi="Arial" w:cs="Arial"/>
          <w:sz w:val="24"/>
          <w:szCs w:val="24"/>
        </w:rPr>
        <w:lastRenderedPageBreak/>
        <w:t xml:space="preserve">                                         Que en este encuentro e instancia en particular fue necesario abonar los costos de arbitraje ya que dada la instancia por la cual está atravesando el torneo fue pertinente contar con árbitros de la federación.</w:t>
      </w:r>
    </w:p>
    <w:p w:rsidR="007B2DE1" w:rsidRPr="007B2DE1" w:rsidRDefault="007B2DE1" w:rsidP="007B2DE1">
      <w:pPr>
        <w:jc w:val="both"/>
        <w:rPr>
          <w:rFonts w:ascii="Arial" w:hAnsi="Arial" w:cs="Arial"/>
          <w:sz w:val="24"/>
          <w:szCs w:val="24"/>
        </w:rPr>
      </w:pPr>
      <w:r w:rsidRPr="007B2DE1">
        <w:rPr>
          <w:rFonts w:ascii="Arial" w:hAnsi="Arial" w:cs="Arial"/>
          <w:sz w:val="24"/>
          <w:szCs w:val="24"/>
        </w:rPr>
        <w:t xml:space="preserve">                                         Que el municipio cuenta con partida necesaria a los fines de compensar el gasto afrontado oportunamente por nuestra Dirección de Deportes. Por ello:</w:t>
      </w:r>
    </w:p>
    <w:p w:rsidR="007B2DE1" w:rsidRPr="007B2DE1" w:rsidRDefault="007B2DE1" w:rsidP="007B2DE1">
      <w:pPr>
        <w:spacing w:after="0"/>
        <w:jc w:val="center"/>
        <w:rPr>
          <w:rFonts w:ascii="Arial" w:hAnsi="Arial" w:cs="Arial"/>
          <w:b/>
          <w:bCs/>
          <w:sz w:val="24"/>
          <w:szCs w:val="24"/>
        </w:rPr>
      </w:pPr>
      <w:r w:rsidRPr="007B2DE1">
        <w:rPr>
          <w:rFonts w:ascii="Arial" w:hAnsi="Arial" w:cs="Arial"/>
          <w:b/>
          <w:bCs/>
          <w:sz w:val="24"/>
          <w:szCs w:val="24"/>
        </w:rPr>
        <w:t>EL INTENDENTE MUNICIPAL EN USO DE SUS ATRIBUCIONES</w:t>
      </w:r>
    </w:p>
    <w:p w:rsidR="007B2DE1" w:rsidRPr="007B2DE1" w:rsidRDefault="007B2DE1" w:rsidP="007B2DE1">
      <w:pPr>
        <w:spacing w:after="0"/>
        <w:jc w:val="center"/>
        <w:rPr>
          <w:rFonts w:ascii="Arial" w:hAnsi="Arial" w:cs="Arial"/>
          <w:b/>
          <w:bCs/>
          <w:sz w:val="24"/>
          <w:szCs w:val="24"/>
        </w:rPr>
      </w:pPr>
      <w:r w:rsidRPr="007B2DE1">
        <w:rPr>
          <w:rFonts w:ascii="Arial" w:hAnsi="Arial" w:cs="Arial"/>
          <w:b/>
          <w:bCs/>
          <w:sz w:val="24"/>
          <w:szCs w:val="24"/>
        </w:rPr>
        <w:t>DECRETA</w:t>
      </w:r>
    </w:p>
    <w:p w:rsidR="007B2DE1" w:rsidRPr="007B2DE1" w:rsidRDefault="007B2DE1" w:rsidP="007B2DE1">
      <w:pPr>
        <w:spacing w:after="0"/>
        <w:jc w:val="both"/>
        <w:rPr>
          <w:rFonts w:ascii="Arial" w:hAnsi="Arial" w:cs="Arial"/>
          <w:sz w:val="24"/>
          <w:szCs w:val="24"/>
        </w:rPr>
      </w:pPr>
    </w:p>
    <w:p w:rsidR="007B2DE1" w:rsidRPr="007B2DE1" w:rsidRDefault="007B2DE1" w:rsidP="007B2DE1">
      <w:pPr>
        <w:jc w:val="both"/>
        <w:rPr>
          <w:rFonts w:ascii="Arial" w:hAnsi="Arial" w:cs="Arial"/>
          <w:sz w:val="24"/>
          <w:szCs w:val="24"/>
        </w:rPr>
      </w:pPr>
      <w:r w:rsidRPr="007B2DE1">
        <w:rPr>
          <w:rFonts w:ascii="Arial" w:hAnsi="Arial" w:cs="Arial"/>
          <w:b/>
          <w:bCs/>
          <w:sz w:val="24"/>
          <w:szCs w:val="24"/>
        </w:rPr>
        <w:t>Artículo 1º.-</w:t>
      </w:r>
      <w:r w:rsidRPr="007B2DE1">
        <w:rPr>
          <w:rFonts w:ascii="Arial" w:hAnsi="Arial" w:cs="Arial"/>
          <w:sz w:val="24"/>
          <w:szCs w:val="24"/>
        </w:rPr>
        <w:t xml:space="preserve"> Abónese a la Dirección de Deportes Municipal la suma de Pesos Novecientos cincuenta y seis ($956,00) a los fines de compensar el gasto erogado en concepto de pago de árbitros de la Federación de Básquet en ocasión de las semifinales del Torneo Maxi Básquet –Suquijuegos 2.017- llevadas a cabo el pasado 28 de Octubre y donde nuestro equipo municipal tuvo participación  en dicha instancia.</w:t>
      </w:r>
    </w:p>
    <w:p w:rsidR="007B2DE1" w:rsidRPr="007B2DE1" w:rsidRDefault="007B2DE1" w:rsidP="007B2DE1">
      <w:pPr>
        <w:jc w:val="both"/>
        <w:rPr>
          <w:rFonts w:ascii="Arial" w:hAnsi="Arial" w:cs="Arial"/>
          <w:b/>
          <w:bCs/>
          <w:sz w:val="24"/>
          <w:szCs w:val="24"/>
        </w:rPr>
      </w:pPr>
      <w:r w:rsidRPr="007B2DE1">
        <w:rPr>
          <w:rFonts w:ascii="Arial" w:hAnsi="Arial" w:cs="Arial"/>
          <w:b/>
          <w:bCs/>
          <w:sz w:val="24"/>
          <w:szCs w:val="24"/>
        </w:rPr>
        <w:t>Artículo 2º.-</w:t>
      </w:r>
      <w:r w:rsidRPr="007B2DE1">
        <w:rPr>
          <w:rFonts w:ascii="Arial" w:hAnsi="Arial" w:cs="Arial"/>
          <w:sz w:val="24"/>
          <w:szCs w:val="24"/>
        </w:rPr>
        <w:t xml:space="preserve"> Impútese el gasto ocasionado por el artículo precedente, a la partida del Presupuesto de Gastos vigente 1.1.03.14 Premios, adhesiones y Otros similares.</w:t>
      </w:r>
    </w:p>
    <w:p w:rsidR="007B2DE1" w:rsidRPr="007B2DE1" w:rsidRDefault="007B2DE1" w:rsidP="007B2DE1">
      <w:pPr>
        <w:jc w:val="both"/>
        <w:rPr>
          <w:rFonts w:ascii="Arial" w:hAnsi="Arial" w:cs="Arial"/>
          <w:sz w:val="24"/>
          <w:szCs w:val="24"/>
        </w:rPr>
      </w:pPr>
      <w:r w:rsidRPr="007B2DE1">
        <w:rPr>
          <w:rFonts w:ascii="Arial" w:hAnsi="Arial" w:cs="Arial"/>
          <w:b/>
          <w:bCs/>
          <w:sz w:val="24"/>
          <w:szCs w:val="24"/>
        </w:rPr>
        <w:t>Artículo 3º.-</w:t>
      </w:r>
      <w:r w:rsidRPr="007B2DE1">
        <w:rPr>
          <w:rFonts w:ascii="Arial" w:hAnsi="Arial" w:cs="Arial"/>
          <w:sz w:val="24"/>
          <w:szCs w:val="24"/>
        </w:rPr>
        <w:t xml:space="preserve"> Comuníquese, publíquese, dése al R.M. y archívese.- </w:t>
      </w:r>
    </w:p>
    <w:p w:rsidR="007B2DE1" w:rsidRDefault="007B2DE1" w:rsidP="007B2DE1">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7B2DE1" w:rsidRDefault="007B2DE1" w:rsidP="007B2DE1">
      <w:pPr>
        <w:pStyle w:val="Ttulo2"/>
        <w:rPr>
          <w:rFonts w:ascii="Arial" w:hAnsi="Arial" w:cs="Arial"/>
          <w:sz w:val="24"/>
          <w:szCs w:val="24"/>
        </w:rPr>
      </w:pPr>
      <w:bookmarkStart w:id="16" w:name="_Toc535400424"/>
      <w:r w:rsidRPr="0029592A">
        <w:rPr>
          <w:rFonts w:ascii="Arial" w:hAnsi="Arial" w:cs="Arial"/>
          <w:b/>
        </w:rPr>
        <w:t>D</w:t>
      </w:r>
      <w:r>
        <w:rPr>
          <w:rFonts w:ascii="Arial" w:hAnsi="Arial" w:cs="Arial"/>
          <w:b/>
        </w:rPr>
        <w:t>ecreto</w:t>
      </w:r>
      <w:r w:rsidRPr="0029592A">
        <w:rPr>
          <w:rFonts w:ascii="Arial" w:hAnsi="Arial" w:cs="Arial"/>
          <w:b/>
        </w:rPr>
        <w:t xml:space="preserve"> Nº </w:t>
      </w:r>
      <w:r>
        <w:rPr>
          <w:rFonts w:ascii="Arial" w:hAnsi="Arial" w:cs="Arial"/>
          <w:b/>
        </w:rPr>
        <w:t>259</w:t>
      </w:r>
      <w:bookmarkEnd w:id="16"/>
    </w:p>
    <w:p w:rsidR="007B2DE1" w:rsidRPr="007B2DE1" w:rsidRDefault="007B2DE1" w:rsidP="007B2DE1">
      <w:pPr>
        <w:jc w:val="right"/>
        <w:rPr>
          <w:rFonts w:ascii="Arial" w:hAnsi="Arial" w:cs="Arial"/>
          <w:sz w:val="24"/>
          <w:szCs w:val="24"/>
        </w:rPr>
      </w:pPr>
      <w:r w:rsidRPr="007B2DE1">
        <w:rPr>
          <w:rFonts w:ascii="Arial" w:hAnsi="Arial" w:cs="Arial"/>
          <w:sz w:val="24"/>
          <w:szCs w:val="24"/>
        </w:rPr>
        <w:t>Monte Cristo,  07 de Noviembre de 2017.</w:t>
      </w:r>
    </w:p>
    <w:p w:rsidR="007B2DE1" w:rsidRPr="007B2DE1" w:rsidRDefault="007B2DE1" w:rsidP="007B2DE1">
      <w:pPr>
        <w:jc w:val="both"/>
        <w:rPr>
          <w:rFonts w:ascii="Arial" w:hAnsi="Arial" w:cs="Arial"/>
          <w:sz w:val="24"/>
          <w:szCs w:val="24"/>
        </w:rPr>
      </w:pPr>
      <w:r w:rsidRPr="007B2DE1">
        <w:rPr>
          <w:rFonts w:ascii="Arial" w:hAnsi="Arial" w:cs="Arial"/>
          <w:b/>
          <w:bCs/>
          <w:sz w:val="24"/>
          <w:szCs w:val="24"/>
        </w:rPr>
        <w:t>VISTO:</w:t>
      </w:r>
      <w:r w:rsidRPr="007B2DE1">
        <w:rPr>
          <w:rFonts w:ascii="Arial" w:hAnsi="Arial" w:cs="Arial"/>
          <w:sz w:val="24"/>
          <w:szCs w:val="24"/>
        </w:rPr>
        <w:t xml:space="preserve"> El viaje realizado por el 6º Grado de la Escuela 25 de Mayo de nuestra localidad al Parque Recreativo La Serranita, el pasado 1º de Noviembre del corriente año.</w:t>
      </w:r>
    </w:p>
    <w:p w:rsidR="007B2DE1" w:rsidRPr="007B2DE1" w:rsidRDefault="007B2DE1" w:rsidP="007B2DE1">
      <w:pPr>
        <w:jc w:val="both"/>
        <w:rPr>
          <w:rFonts w:ascii="Arial" w:hAnsi="Arial" w:cs="Arial"/>
          <w:sz w:val="24"/>
          <w:szCs w:val="24"/>
        </w:rPr>
      </w:pPr>
      <w:r w:rsidRPr="007B2DE1">
        <w:rPr>
          <w:rFonts w:ascii="Arial" w:hAnsi="Arial" w:cs="Arial"/>
          <w:b/>
          <w:bCs/>
          <w:sz w:val="24"/>
          <w:szCs w:val="24"/>
        </w:rPr>
        <w:t>Y CONSIDERANDO:</w:t>
      </w:r>
      <w:r w:rsidRPr="007B2DE1">
        <w:rPr>
          <w:rFonts w:ascii="Arial" w:hAnsi="Arial" w:cs="Arial"/>
          <w:sz w:val="24"/>
          <w:szCs w:val="24"/>
        </w:rPr>
        <w:t xml:space="preserve"> Que este viaje es aquel que el mencionado grado de la Escuela 25 de Mayo se hizo acreedor por haber obtenido el 1º puesto en la Semana Sanmartiniana organizada por nuestro municipio.</w:t>
      </w:r>
    </w:p>
    <w:p w:rsidR="007B2DE1" w:rsidRPr="007B2DE1" w:rsidRDefault="007B2DE1" w:rsidP="007B2DE1">
      <w:pPr>
        <w:jc w:val="both"/>
        <w:rPr>
          <w:rFonts w:ascii="Arial" w:hAnsi="Arial" w:cs="Arial"/>
          <w:sz w:val="24"/>
          <w:szCs w:val="24"/>
        </w:rPr>
      </w:pPr>
      <w:r w:rsidRPr="007B2DE1">
        <w:rPr>
          <w:rFonts w:ascii="Arial" w:hAnsi="Arial" w:cs="Arial"/>
          <w:sz w:val="24"/>
          <w:szCs w:val="24"/>
        </w:rPr>
        <w:t xml:space="preserve">                                        Que finalmente este viaje se efectivizó días pasados al Parque Recreativo La Serranita, donde los alumnos disfrutaron una linda e inolvidable experiencia.</w:t>
      </w:r>
    </w:p>
    <w:p w:rsidR="007B2DE1" w:rsidRPr="007B2DE1" w:rsidRDefault="007B2DE1" w:rsidP="007B2DE1">
      <w:pPr>
        <w:jc w:val="both"/>
        <w:rPr>
          <w:rFonts w:ascii="Arial" w:hAnsi="Arial" w:cs="Arial"/>
          <w:sz w:val="24"/>
          <w:szCs w:val="24"/>
        </w:rPr>
      </w:pPr>
      <w:r w:rsidRPr="007B2DE1">
        <w:rPr>
          <w:rFonts w:ascii="Arial" w:hAnsi="Arial" w:cs="Arial"/>
          <w:sz w:val="24"/>
          <w:szCs w:val="24"/>
        </w:rPr>
        <w:t xml:space="preserve">                                        Que tanto el traslado como los gastos de entrada al parque debían ser soportados íntegramente por el municipio, lo cual fue oportunamente abonado con dinero extraído de la tesorería municipal</w:t>
      </w:r>
    </w:p>
    <w:p w:rsidR="007B2DE1" w:rsidRPr="007B2DE1" w:rsidRDefault="007B2DE1" w:rsidP="007B2DE1">
      <w:pPr>
        <w:jc w:val="both"/>
        <w:rPr>
          <w:rFonts w:ascii="Arial" w:hAnsi="Arial" w:cs="Arial"/>
          <w:sz w:val="24"/>
          <w:szCs w:val="24"/>
        </w:rPr>
      </w:pPr>
      <w:r w:rsidRPr="007B2DE1">
        <w:rPr>
          <w:rFonts w:ascii="Arial" w:hAnsi="Arial" w:cs="Arial"/>
          <w:sz w:val="24"/>
          <w:szCs w:val="24"/>
        </w:rPr>
        <w:t xml:space="preserve">                                        Que ante la existencia de un vale por la mencionada suma y a los fines de readecuar los montos originarios extraídos es necesario devolver el mismo al área correspondiente. Por ello: </w:t>
      </w:r>
    </w:p>
    <w:p w:rsidR="007B2DE1" w:rsidRPr="007B2DE1" w:rsidRDefault="007B2DE1" w:rsidP="007B2DE1">
      <w:pPr>
        <w:spacing w:after="0"/>
        <w:jc w:val="center"/>
        <w:rPr>
          <w:rFonts w:ascii="Arial" w:hAnsi="Arial" w:cs="Arial"/>
          <w:b/>
          <w:sz w:val="24"/>
          <w:szCs w:val="24"/>
          <w:lang w:val="es-ES_tradnl"/>
        </w:rPr>
      </w:pPr>
      <w:r w:rsidRPr="007B2DE1">
        <w:rPr>
          <w:rFonts w:ascii="Arial" w:hAnsi="Arial" w:cs="Arial"/>
          <w:b/>
          <w:sz w:val="24"/>
          <w:szCs w:val="24"/>
          <w:lang w:val="es-ES_tradnl"/>
        </w:rPr>
        <w:t>EL INTENDENTE MUNICIPAL EN USO DE SUS ATRIBUCIONES</w:t>
      </w:r>
    </w:p>
    <w:p w:rsidR="007B2DE1" w:rsidRPr="007B2DE1" w:rsidRDefault="007B2DE1" w:rsidP="007B2DE1">
      <w:pPr>
        <w:spacing w:after="0"/>
        <w:jc w:val="center"/>
        <w:rPr>
          <w:rFonts w:ascii="Arial" w:hAnsi="Arial" w:cs="Arial"/>
          <w:b/>
          <w:sz w:val="24"/>
          <w:szCs w:val="24"/>
          <w:lang w:val="es-ES_tradnl"/>
        </w:rPr>
      </w:pPr>
      <w:r w:rsidRPr="007B2DE1">
        <w:rPr>
          <w:rFonts w:ascii="Arial" w:hAnsi="Arial" w:cs="Arial"/>
          <w:b/>
          <w:sz w:val="24"/>
          <w:szCs w:val="24"/>
          <w:lang w:val="es-ES_tradnl"/>
        </w:rPr>
        <w:t>DECRETA</w:t>
      </w:r>
    </w:p>
    <w:p w:rsidR="007B2DE1" w:rsidRPr="007B2DE1" w:rsidRDefault="007B2DE1" w:rsidP="007B2DE1">
      <w:pPr>
        <w:jc w:val="both"/>
        <w:rPr>
          <w:rFonts w:ascii="Arial" w:hAnsi="Arial" w:cs="Arial"/>
          <w:b/>
          <w:sz w:val="24"/>
          <w:szCs w:val="24"/>
        </w:rPr>
      </w:pPr>
      <w:r w:rsidRPr="007B2DE1">
        <w:rPr>
          <w:rFonts w:ascii="Arial" w:hAnsi="Arial" w:cs="Arial"/>
          <w:b/>
          <w:bCs/>
          <w:sz w:val="24"/>
          <w:szCs w:val="24"/>
        </w:rPr>
        <w:t>Artículo 1º.-</w:t>
      </w:r>
      <w:r w:rsidRPr="007B2DE1">
        <w:rPr>
          <w:rFonts w:ascii="Arial" w:hAnsi="Arial" w:cs="Arial"/>
          <w:sz w:val="24"/>
          <w:szCs w:val="24"/>
        </w:rPr>
        <w:t xml:space="preserve"> Autorícese al área de Contaduría Municipal a reintegrar a el área de Tesorería Municipal, la suma de Pesos Dos mil trescientos ($2.300,00) que fuera oportunamente extraída para hacer frente a los gastos de entrada al Parque Recreativo La Serranita de los alumnos de 6º Grado de la Escuela 25 de Mayo de nuestra localidad con motivo de efectivizar el viaje del cual resultaran acreedores por haber obtenido el 1º Puesto en la Semana Sanmartiniana organizada por nuestro municipio.</w:t>
      </w:r>
    </w:p>
    <w:p w:rsidR="007B2DE1" w:rsidRPr="007B2DE1" w:rsidRDefault="007B2DE1" w:rsidP="007B2DE1">
      <w:pPr>
        <w:jc w:val="both"/>
        <w:rPr>
          <w:rFonts w:ascii="Arial" w:hAnsi="Arial" w:cs="Arial"/>
          <w:b/>
          <w:bCs/>
          <w:sz w:val="24"/>
          <w:szCs w:val="24"/>
        </w:rPr>
      </w:pPr>
      <w:r w:rsidRPr="007B2DE1">
        <w:rPr>
          <w:rFonts w:ascii="Arial" w:hAnsi="Arial" w:cs="Arial"/>
          <w:b/>
          <w:sz w:val="24"/>
          <w:szCs w:val="24"/>
        </w:rPr>
        <w:lastRenderedPageBreak/>
        <w:t>Artículo 2º.-</w:t>
      </w:r>
      <w:r w:rsidRPr="007B2DE1">
        <w:rPr>
          <w:rFonts w:ascii="Arial" w:hAnsi="Arial" w:cs="Arial"/>
          <w:sz w:val="24"/>
          <w:szCs w:val="24"/>
        </w:rPr>
        <w:t xml:space="preserve"> Impútese el gasto ocasionado a la partida del presupuesto de gastos vigente </w:t>
      </w:r>
      <w:r w:rsidRPr="007B2DE1">
        <w:rPr>
          <w:rFonts w:ascii="Arial" w:hAnsi="Arial" w:cs="Arial"/>
          <w:b/>
          <w:bCs/>
          <w:sz w:val="24"/>
          <w:szCs w:val="24"/>
        </w:rPr>
        <w:t>1.3. 05.02.3.02 Subsidios Varios.-</w:t>
      </w:r>
    </w:p>
    <w:p w:rsidR="007B2DE1" w:rsidRPr="007B2DE1" w:rsidRDefault="007B2DE1" w:rsidP="007B2DE1">
      <w:pPr>
        <w:jc w:val="both"/>
        <w:rPr>
          <w:rFonts w:ascii="Arial" w:hAnsi="Arial" w:cs="Arial"/>
          <w:sz w:val="24"/>
          <w:szCs w:val="24"/>
        </w:rPr>
      </w:pPr>
      <w:r w:rsidRPr="007B2DE1">
        <w:rPr>
          <w:rFonts w:ascii="Arial" w:hAnsi="Arial" w:cs="Arial"/>
          <w:b/>
          <w:bCs/>
          <w:sz w:val="24"/>
          <w:szCs w:val="24"/>
        </w:rPr>
        <w:t>Artículo 3º.-</w:t>
      </w:r>
      <w:r w:rsidRPr="007B2DE1">
        <w:rPr>
          <w:rFonts w:ascii="Arial" w:hAnsi="Arial" w:cs="Arial"/>
          <w:sz w:val="24"/>
          <w:szCs w:val="24"/>
        </w:rPr>
        <w:t xml:space="preserve"> Comuníquese, publíquese, dése al R.M. y archívese</w:t>
      </w:r>
    </w:p>
    <w:p w:rsidR="007B2DE1" w:rsidRDefault="007B2DE1" w:rsidP="007B2DE1">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7B2DE1" w:rsidRDefault="007B2DE1" w:rsidP="007B2DE1">
      <w:pPr>
        <w:pStyle w:val="Ttulo2"/>
        <w:rPr>
          <w:rFonts w:ascii="Arial" w:hAnsi="Arial" w:cs="Arial"/>
          <w:sz w:val="24"/>
          <w:szCs w:val="24"/>
        </w:rPr>
      </w:pPr>
      <w:bookmarkStart w:id="17" w:name="_Toc535400425"/>
      <w:r w:rsidRPr="0029592A">
        <w:rPr>
          <w:rFonts w:ascii="Arial" w:hAnsi="Arial" w:cs="Arial"/>
          <w:b/>
        </w:rPr>
        <w:t>D</w:t>
      </w:r>
      <w:r>
        <w:rPr>
          <w:rFonts w:ascii="Arial" w:hAnsi="Arial" w:cs="Arial"/>
          <w:b/>
        </w:rPr>
        <w:t>ecreto</w:t>
      </w:r>
      <w:r w:rsidRPr="0029592A">
        <w:rPr>
          <w:rFonts w:ascii="Arial" w:hAnsi="Arial" w:cs="Arial"/>
          <w:b/>
        </w:rPr>
        <w:t xml:space="preserve"> Nº </w:t>
      </w:r>
      <w:r>
        <w:rPr>
          <w:rFonts w:ascii="Arial" w:hAnsi="Arial" w:cs="Arial"/>
          <w:b/>
        </w:rPr>
        <w:t>260</w:t>
      </w:r>
      <w:bookmarkEnd w:id="17"/>
    </w:p>
    <w:p w:rsidR="007B2DE1" w:rsidRPr="007B2DE1" w:rsidRDefault="007B2DE1" w:rsidP="007B2DE1">
      <w:pPr>
        <w:jc w:val="right"/>
        <w:rPr>
          <w:rFonts w:ascii="Arial" w:hAnsi="Arial" w:cs="Arial"/>
          <w:sz w:val="24"/>
          <w:szCs w:val="24"/>
        </w:rPr>
      </w:pPr>
      <w:r w:rsidRPr="007B2DE1">
        <w:rPr>
          <w:rFonts w:ascii="Arial" w:hAnsi="Arial" w:cs="Arial"/>
          <w:sz w:val="24"/>
          <w:szCs w:val="24"/>
        </w:rPr>
        <w:t>Monte Cristo, 07 de Noviembre de 2017.</w:t>
      </w:r>
    </w:p>
    <w:p w:rsidR="007B2DE1" w:rsidRPr="007B2DE1" w:rsidRDefault="007B2DE1" w:rsidP="007B2DE1">
      <w:pPr>
        <w:jc w:val="both"/>
        <w:rPr>
          <w:rFonts w:ascii="Arial" w:hAnsi="Arial" w:cs="Arial"/>
          <w:sz w:val="24"/>
          <w:szCs w:val="24"/>
        </w:rPr>
      </w:pPr>
      <w:r w:rsidRPr="007B2DE1">
        <w:rPr>
          <w:rFonts w:ascii="Arial" w:hAnsi="Arial" w:cs="Arial"/>
          <w:b/>
          <w:bCs/>
          <w:sz w:val="24"/>
          <w:szCs w:val="24"/>
        </w:rPr>
        <w:t>VISTO:</w:t>
      </w:r>
      <w:r w:rsidRPr="007B2DE1">
        <w:rPr>
          <w:rFonts w:ascii="Arial" w:hAnsi="Arial" w:cs="Arial"/>
          <w:sz w:val="24"/>
          <w:szCs w:val="24"/>
        </w:rPr>
        <w:t xml:space="preserve"> El Decreto Nº 063/2017.</w:t>
      </w:r>
    </w:p>
    <w:p w:rsidR="007B2DE1" w:rsidRPr="007B2DE1" w:rsidRDefault="007B2DE1" w:rsidP="007B2DE1">
      <w:pPr>
        <w:jc w:val="both"/>
        <w:rPr>
          <w:rFonts w:ascii="Arial" w:hAnsi="Arial" w:cs="Arial"/>
          <w:sz w:val="24"/>
          <w:szCs w:val="24"/>
        </w:rPr>
      </w:pPr>
      <w:r w:rsidRPr="007B2DE1">
        <w:rPr>
          <w:rFonts w:ascii="Arial" w:hAnsi="Arial" w:cs="Arial"/>
          <w:b/>
          <w:bCs/>
          <w:sz w:val="24"/>
          <w:szCs w:val="24"/>
        </w:rPr>
        <w:t>Y CONSIDERANDO:</w:t>
      </w:r>
      <w:r w:rsidRPr="007B2DE1">
        <w:rPr>
          <w:rFonts w:ascii="Arial" w:hAnsi="Arial" w:cs="Arial"/>
          <w:sz w:val="24"/>
          <w:szCs w:val="24"/>
        </w:rPr>
        <w:t xml:space="preserve"> Que por el mencionado decreto el municipio dispuso abonar en tiempo y forma a los Profesionales Dra. Silvana MAGNASCO, la Lic. Lidia Paola ALBORNOZ y el Dr. Rodolfo MARINO, los honorarios por sus servicios profesionales brindados a nuestra comunidad en el marco del Programa Equipos Comunitarios (PEC), ya que debido al cambio que sufriera la operatoria el envió de los fondos se efectivizaba en fecha posterior al vencimiento de la obligación de pago mensual de los honorarios de los dichos profesionales. </w:t>
      </w:r>
    </w:p>
    <w:p w:rsidR="007B2DE1" w:rsidRPr="007B2DE1" w:rsidRDefault="007B2DE1" w:rsidP="007B2DE1">
      <w:pPr>
        <w:jc w:val="both"/>
        <w:rPr>
          <w:rFonts w:ascii="Arial" w:hAnsi="Arial" w:cs="Arial"/>
          <w:sz w:val="24"/>
          <w:szCs w:val="24"/>
        </w:rPr>
      </w:pPr>
      <w:r w:rsidRPr="007B2DE1">
        <w:rPr>
          <w:rFonts w:ascii="Arial" w:hAnsi="Arial" w:cs="Arial"/>
          <w:sz w:val="24"/>
          <w:szCs w:val="24"/>
        </w:rPr>
        <w:t xml:space="preserve">                                        Que recientemente el área de Contaduría Municipal ha detectado un saldo a favor de los profesionales que surge de lo efectivamente abonado por el municipio y lo acreditado en nuestra cuenta. </w:t>
      </w:r>
    </w:p>
    <w:p w:rsidR="007B2DE1" w:rsidRPr="007B2DE1" w:rsidRDefault="007B2DE1" w:rsidP="007B2DE1">
      <w:pPr>
        <w:jc w:val="both"/>
        <w:rPr>
          <w:rFonts w:ascii="Arial" w:hAnsi="Arial" w:cs="Arial"/>
          <w:b/>
          <w:bCs/>
          <w:sz w:val="24"/>
          <w:szCs w:val="24"/>
        </w:rPr>
      </w:pPr>
      <w:r w:rsidRPr="007B2DE1">
        <w:rPr>
          <w:rFonts w:ascii="Arial" w:hAnsi="Arial" w:cs="Arial"/>
          <w:sz w:val="24"/>
          <w:szCs w:val="24"/>
        </w:rPr>
        <w:t xml:space="preserve">                                        Que corresponde abonar a los profesionales esta diferencia a su favor, ya que es dinero que les corresponde por sus servicios prestados. Por ello: </w:t>
      </w:r>
    </w:p>
    <w:p w:rsidR="007B2DE1" w:rsidRPr="007B2DE1" w:rsidRDefault="007B2DE1" w:rsidP="007B2DE1">
      <w:pPr>
        <w:spacing w:after="0"/>
        <w:jc w:val="center"/>
        <w:rPr>
          <w:rFonts w:ascii="Arial" w:hAnsi="Arial" w:cs="Arial"/>
          <w:b/>
          <w:bCs/>
          <w:sz w:val="24"/>
          <w:szCs w:val="24"/>
        </w:rPr>
      </w:pPr>
      <w:r w:rsidRPr="007B2DE1">
        <w:rPr>
          <w:rFonts w:ascii="Arial" w:hAnsi="Arial" w:cs="Arial"/>
          <w:b/>
          <w:bCs/>
          <w:sz w:val="24"/>
          <w:szCs w:val="24"/>
        </w:rPr>
        <w:t>EL INTENDENTE MUNICIPAL EN USO DE SUS ATRIBUCIONES</w:t>
      </w:r>
    </w:p>
    <w:p w:rsidR="007B2DE1" w:rsidRPr="007B2DE1" w:rsidRDefault="007B2DE1" w:rsidP="007B2DE1">
      <w:pPr>
        <w:spacing w:after="0"/>
        <w:jc w:val="center"/>
        <w:rPr>
          <w:rFonts w:ascii="Arial" w:hAnsi="Arial" w:cs="Arial"/>
          <w:b/>
          <w:bCs/>
          <w:sz w:val="24"/>
          <w:szCs w:val="24"/>
        </w:rPr>
      </w:pPr>
      <w:r w:rsidRPr="007B2DE1">
        <w:rPr>
          <w:rFonts w:ascii="Arial" w:hAnsi="Arial" w:cs="Arial"/>
          <w:b/>
          <w:bCs/>
          <w:sz w:val="24"/>
          <w:szCs w:val="24"/>
        </w:rPr>
        <w:t>DECRETA</w:t>
      </w:r>
    </w:p>
    <w:p w:rsidR="007B2DE1" w:rsidRPr="007B2DE1" w:rsidRDefault="007B2DE1" w:rsidP="007B2DE1">
      <w:pPr>
        <w:spacing w:after="0"/>
        <w:jc w:val="both"/>
        <w:rPr>
          <w:rFonts w:ascii="Arial" w:hAnsi="Arial" w:cs="Arial"/>
          <w:sz w:val="24"/>
          <w:szCs w:val="24"/>
        </w:rPr>
      </w:pPr>
    </w:p>
    <w:p w:rsidR="007B2DE1" w:rsidRPr="007B2DE1" w:rsidRDefault="007B2DE1" w:rsidP="007B2DE1">
      <w:pPr>
        <w:jc w:val="both"/>
        <w:rPr>
          <w:rFonts w:ascii="Arial" w:hAnsi="Arial" w:cs="Arial"/>
          <w:b/>
          <w:sz w:val="24"/>
          <w:szCs w:val="24"/>
        </w:rPr>
      </w:pPr>
      <w:r w:rsidRPr="007B2DE1">
        <w:rPr>
          <w:rFonts w:ascii="Arial" w:hAnsi="Arial" w:cs="Arial"/>
          <w:b/>
          <w:bCs/>
          <w:sz w:val="24"/>
          <w:szCs w:val="24"/>
        </w:rPr>
        <w:t>Artículo 1º.-</w:t>
      </w:r>
      <w:r w:rsidRPr="007B2DE1">
        <w:rPr>
          <w:rFonts w:ascii="Arial" w:hAnsi="Arial" w:cs="Arial"/>
          <w:sz w:val="24"/>
          <w:szCs w:val="24"/>
        </w:rPr>
        <w:t xml:space="preserve"> Abónese a la </w:t>
      </w:r>
      <w:r w:rsidRPr="007B2DE1">
        <w:rPr>
          <w:rFonts w:ascii="Arial" w:hAnsi="Arial" w:cs="Arial"/>
          <w:b/>
          <w:sz w:val="24"/>
          <w:szCs w:val="24"/>
        </w:rPr>
        <w:t xml:space="preserve">Dra. Silvana MAGNASCO, DNI. Nº 26.080.461,  </w:t>
      </w:r>
      <w:r w:rsidRPr="007B2DE1">
        <w:rPr>
          <w:rFonts w:ascii="Arial" w:hAnsi="Arial" w:cs="Arial"/>
          <w:sz w:val="24"/>
          <w:szCs w:val="24"/>
        </w:rPr>
        <w:t>la suma de Pesos Cuatro mil quinientos ($4.500,00) en concepto de diferencia a favor surgida de lo efectivamente abonado por el municipio y lo acreditado desde el Gobierno Nacional en concepto de honorarios surgidos en el marco del</w:t>
      </w:r>
      <w:r w:rsidRPr="007B2DE1">
        <w:rPr>
          <w:rFonts w:ascii="Arial" w:hAnsi="Arial" w:cs="Arial"/>
          <w:b/>
          <w:sz w:val="24"/>
          <w:szCs w:val="24"/>
        </w:rPr>
        <w:t xml:space="preserve"> </w:t>
      </w:r>
      <w:r w:rsidRPr="007B2DE1">
        <w:rPr>
          <w:rFonts w:ascii="Arial" w:hAnsi="Arial" w:cs="Arial"/>
          <w:sz w:val="24"/>
          <w:szCs w:val="24"/>
        </w:rPr>
        <w:t>Programa Equipos Comunitarios (PEC).</w:t>
      </w:r>
    </w:p>
    <w:p w:rsidR="007B2DE1" w:rsidRPr="007B2DE1" w:rsidRDefault="007B2DE1" w:rsidP="007B2DE1">
      <w:pPr>
        <w:jc w:val="both"/>
        <w:rPr>
          <w:rFonts w:ascii="Arial" w:hAnsi="Arial" w:cs="Arial"/>
          <w:b/>
          <w:sz w:val="24"/>
          <w:szCs w:val="24"/>
        </w:rPr>
      </w:pPr>
      <w:r w:rsidRPr="007B2DE1">
        <w:rPr>
          <w:rFonts w:ascii="Arial" w:hAnsi="Arial" w:cs="Arial"/>
          <w:b/>
          <w:sz w:val="24"/>
          <w:szCs w:val="24"/>
        </w:rPr>
        <w:t xml:space="preserve">Articulo 2º.- </w:t>
      </w:r>
      <w:r w:rsidRPr="007B2DE1">
        <w:rPr>
          <w:rFonts w:ascii="Arial" w:hAnsi="Arial" w:cs="Arial"/>
          <w:sz w:val="24"/>
          <w:szCs w:val="24"/>
        </w:rPr>
        <w:t>Abónese a la</w:t>
      </w:r>
      <w:r w:rsidRPr="007B2DE1">
        <w:rPr>
          <w:rFonts w:ascii="Arial" w:hAnsi="Arial" w:cs="Arial"/>
          <w:b/>
          <w:sz w:val="24"/>
          <w:szCs w:val="24"/>
        </w:rPr>
        <w:t xml:space="preserve"> Lic. Lidia Paola ALBORNOZ, DNI. Nº 28.429.512</w:t>
      </w:r>
      <w:r w:rsidRPr="007B2DE1">
        <w:rPr>
          <w:rFonts w:ascii="Arial" w:hAnsi="Arial" w:cs="Arial"/>
          <w:sz w:val="24"/>
          <w:szCs w:val="24"/>
        </w:rPr>
        <w:t xml:space="preserve"> la suma de Pesos Cuatro mil quinientos ($4.500,00) en concepto de diferencia a favor surgida de lo efectivamente abonado por el municipio y lo acreditado desde el Gobierno Nacional en concepto de honorarios surgidos en el marco del</w:t>
      </w:r>
      <w:r w:rsidRPr="007B2DE1">
        <w:rPr>
          <w:rFonts w:ascii="Arial" w:hAnsi="Arial" w:cs="Arial"/>
          <w:b/>
          <w:sz w:val="24"/>
          <w:szCs w:val="24"/>
        </w:rPr>
        <w:t xml:space="preserve"> </w:t>
      </w:r>
      <w:r w:rsidRPr="007B2DE1">
        <w:rPr>
          <w:rFonts w:ascii="Arial" w:hAnsi="Arial" w:cs="Arial"/>
          <w:sz w:val="24"/>
          <w:szCs w:val="24"/>
        </w:rPr>
        <w:t>Programa Equipos Comunitarios (PEC).</w:t>
      </w:r>
    </w:p>
    <w:p w:rsidR="007B2DE1" w:rsidRPr="007B2DE1" w:rsidRDefault="007B2DE1" w:rsidP="007B2DE1">
      <w:pPr>
        <w:jc w:val="both"/>
        <w:rPr>
          <w:rFonts w:ascii="Arial" w:hAnsi="Arial" w:cs="Arial"/>
          <w:b/>
          <w:sz w:val="24"/>
          <w:szCs w:val="24"/>
        </w:rPr>
      </w:pPr>
      <w:r w:rsidRPr="007B2DE1">
        <w:rPr>
          <w:rFonts w:ascii="Arial" w:hAnsi="Arial" w:cs="Arial"/>
          <w:b/>
          <w:sz w:val="24"/>
          <w:szCs w:val="24"/>
        </w:rPr>
        <w:t xml:space="preserve">Articulo 3º.- </w:t>
      </w:r>
      <w:r w:rsidRPr="007B2DE1">
        <w:rPr>
          <w:rFonts w:ascii="Arial" w:hAnsi="Arial" w:cs="Arial"/>
          <w:sz w:val="24"/>
          <w:szCs w:val="24"/>
        </w:rPr>
        <w:t>Abónese al</w:t>
      </w:r>
      <w:r w:rsidRPr="007B2DE1">
        <w:rPr>
          <w:rFonts w:ascii="Arial" w:hAnsi="Arial" w:cs="Arial"/>
          <w:b/>
          <w:sz w:val="24"/>
          <w:szCs w:val="24"/>
        </w:rPr>
        <w:t xml:space="preserve"> Dr. Rodolfo MARINO, DNI. Nº 28.580.011</w:t>
      </w:r>
      <w:r w:rsidRPr="007B2DE1">
        <w:rPr>
          <w:rFonts w:ascii="Arial" w:hAnsi="Arial" w:cs="Arial"/>
          <w:sz w:val="24"/>
          <w:szCs w:val="24"/>
        </w:rPr>
        <w:t>, la suma de Pesos Un mil quinientos ($1.500,00) en concepto de diferencia a favor surgida de lo efectivamente abonado por el municipio y lo acreditado desde el Gobierno Nacional en concepto de honorarios surgidos en el marco del</w:t>
      </w:r>
      <w:r w:rsidRPr="007B2DE1">
        <w:rPr>
          <w:rFonts w:ascii="Arial" w:hAnsi="Arial" w:cs="Arial"/>
          <w:b/>
          <w:sz w:val="24"/>
          <w:szCs w:val="24"/>
        </w:rPr>
        <w:t xml:space="preserve"> </w:t>
      </w:r>
      <w:r w:rsidRPr="007B2DE1">
        <w:rPr>
          <w:rFonts w:ascii="Arial" w:hAnsi="Arial" w:cs="Arial"/>
          <w:sz w:val="24"/>
          <w:szCs w:val="24"/>
        </w:rPr>
        <w:t>Programa Equipos Comunitarios (PEC).</w:t>
      </w:r>
    </w:p>
    <w:p w:rsidR="007B2DE1" w:rsidRPr="007B2DE1" w:rsidRDefault="007B2DE1" w:rsidP="007B2DE1">
      <w:pPr>
        <w:jc w:val="both"/>
        <w:rPr>
          <w:rFonts w:ascii="Arial" w:hAnsi="Arial" w:cs="Arial"/>
          <w:sz w:val="24"/>
          <w:szCs w:val="24"/>
        </w:rPr>
      </w:pPr>
      <w:r w:rsidRPr="007B2DE1">
        <w:rPr>
          <w:rFonts w:ascii="Arial" w:hAnsi="Arial" w:cs="Arial"/>
          <w:b/>
          <w:sz w:val="24"/>
          <w:szCs w:val="24"/>
        </w:rPr>
        <w:t xml:space="preserve">Articulo 2°.- </w:t>
      </w:r>
      <w:r w:rsidRPr="007B2DE1">
        <w:rPr>
          <w:rFonts w:ascii="Arial" w:hAnsi="Arial" w:cs="Arial"/>
          <w:sz w:val="24"/>
          <w:szCs w:val="24"/>
        </w:rPr>
        <w:t xml:space="preserve">La erogación que demande el cumplimiento del presente, impútese a la Partida </w:t>
      </w:r>
      <w:r w:rsidRPr="007B2DE1">
        <w:rPr>
          <w:rFonts w:ascii="Arial" w:hAnsi="Arial" w:cs="Arial"/>
          <w:b/>
          <w:sz w:val="24"/>
          <w:szCs w:val="24"/>
        </w:rPr>
        <w:t xml:space="preserve">1.1.03.19.06 Atención en consultorios </w:t>
      </w:r>
      <w:r w:rsidRPr="007B2DE1">
        <w:rPr>
          <w:rFonts w:ascii="Arial" w:hAnsi="Arial" w:cs="Arial"/>
          <w:sz w:val="24"/>
          <w:szCs w:val="24"/>
        </w:rPr>
        <w:t>del Presupuesto de Gastos Vigente.</w:t>
      </w:r>
    </w:p>
    <w:p w:rsidR="007B2DE1" w:rsidRPr="007B2DE1" w:rsidRDefault="007B2DE1" w:rsidP="007B2DE1">
      <w:pPr>
        <w:jc w:val="both"/>
        <w:rPr>
          <w:rFonts w:ascii="Arial" w:hAnsi="Arial" w:cs="Arial"/>
          <w:sz w:val="24"/>
          <w:szCs w:val="24"/>
        </w:rPr>
      </w:pPr>
      <w:r w:rsidRPr="007B2DE1">
        <w:rPr>
          <w:rFonts w:ascii="Arial" w:hAnsi="Arial" w:cs="Arial"/>
          <w:b/>
          <w:sz w:val="24"/>
          <w:szCs w:val="24"/>
        </w:rPr>
        <w:t>Articulo 3°.-</w:t>
      </w:r>
      <w:r w:rsidRPr="007B2DE1">
        <w:rPr>
          <w:rFonts w:ascii="Arial" w:hAnsi="Arial" w:cs="Arial"/>
          <w:sz w:val="24"/>
          <w:szCs w:val="24"/>
        </w:rPr>
        <w:t xml:space="preserve"> Comuníquese, publíquese, dese al R.M. y archívese.-</w:t>
      </w:r>
    </w:p>
    <w:p w:rsidR="007B2DE1" w:rsidRDefault="007B2DE1" w:rsidP="007B2DE1">
      <w:pPr>
        <w:pStyle w:val="Textoindependiente"/>
      </w:pPr>
    </w:p>
    <w:p w:rsidR="00577A65" w:rsidRDefault="00577A65" w:rsidP="00577A65">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577A65" w:rsidRDefault="00577A65" w:rsidP="00577A65">
      <w:pPr>
        <w:pStyle w:val="Ttulo2"/>
        <w:rPr>
          <w:rFonts w:ascii="Arial" w:hAnsi="Arial" w:cs="Arial"/>
          <w:sz w:val="24"/>
          <w:szCs w:val="24"/>
        </w:rPr>
      </w:pPr>
      <w:bookmarkStart w:id="18" w:name="_Toc535400426"/>
      <w:r w:rsidRPr="0029592A">
        <w:rPr>
          <w:rFonts w:ascii="Arial" w:hAnsi="Arial" w:cs="Arial"/>
          <w:b/>
        </w:rPr>
        <w:lastRenderedPageBreak/>
        <w:t>D</w:t>
      </w:r>
      <w:r>
        <w:rPr>
          <w:rFonts w:ascii="Arial" w:hAnsi="Arial" w:cs="Arial"/>
          <w:b/>
        </w:rPr>
        <w:t>ecreto</w:t>
      </w:r>
      <w:r w:rsidRPr="0029592A">
        <w:rPr>
          <w:rFonts w:ascii="Arial" w:hAnsi="Arial" w:cs="Arial"/>
          <w:b/>
        </w:rPr>
        <w:t xml:space="preserve"> Nº </w:t>
      </w:r>
      <w:r>
        <w:rPr>
          <w:rFonts w:ascii="Arial" w:hAnsi="Arial" w:cs="Arial"/>
          <w:b/>
        </w:rPr>
        <w:t>261</w:t>
      </w:r>
      <w:bookmarkEnd w:id="18"/>
    </w:p>
    <w:p w:rsidR="00577A65" w:rsidRPr="00577A65" w:rsidRDefault="00577A65" w:rsidP="00577A65">
      <w:pPr>
        <w:jc w:val="right"/>
        <w:rPr>
          <w:rFonts w:ascii="Arial" w:hAnsi="Arial" w:cs="Arial"/>
          <w:sz w:val="24"/>
          <w:szCs w:val="24"/>
        </w:rPr>
      </w:pPr>
      <w:r w:rsidRPr="00577A65">
        <w:rPr>
          <w:rFonts w:ascii="Arial" w:hAnsi="Arial" w:cs="Arial"/>
          <w:sz w:val="24"/>
          <w:szCs w:val="24"/>
        </w:rPr>
        <w:t xml:space="preserve">Monte Cristo, 09 de Noviembre de 2017.- </w:t>
      </w:r>
    </w:p>
    <w:p w:rsidR="00577A65" w:rsidRPr="00577A65" w:rsidRDefault="00577A65" w:rsidP="00577A65">
      <w:pPr>
        <w:jc w:val="both"/>
        <w:rPr>
          <w:rFonts w:ascii="Arial" w:hAnsi="Arial" w:cs="Arial"/>
          <w:sz w:val="24"/>
          <w:szCs w:val="24"/>
        </w:rPr>
      </w:pPr>
      <w:r w:rsidRPr="00577A65">
        <w:rPr>
          <w:rFonts w:ascii="Arial" w:hAnsi="Arial" w:cs="Arial"/>
          <w:b/>
          <w:bCs/>
          <w:sz w:val="24"/>
          <w:szCs w:val="24"/>
        </w:rPr>
        <w:t>VISTO:</w:t>
      </w:r>
      <w:r w:rsidRPr="00577A65">
        <w:rPr>
          <w:rFonts w:ascii="Arial" w:hAnsi="Arial" w:cs="Arial"/>
          <w:sz w:val="24"/>
          <w:szCs w:val="24"/>
        </w:rPr>
        <w:t xml:space="preserve"> La nota presentada por la Srta. URAN, Nahir DNI. Nº 36.986.735. </w:t>
      </w:r>
    </w:p>
    <w:p w:rsidR="00577A65" w:rsidRPr="00577A65" w:rsidRDefault="00577A65" w:rsidP="00577A65">
      <w:pPr>
        <w:jc w:val="both"/>
        <w:rPr>
          <w:rFonts w:ascii="Arial" w:hAnsi="Arial" w:cs="Arial"/>
          <w:sz w:val="24"/>
          <w:szCs w:val="24"/>
        </w:rPr>
      </w:pPr>
      <w:r w:rsidRPr="00577A65">
        <w:rPr>
          <w:rFonts w:ascii="Arial" w:hAnsi="Arial" w:cs="Arial"/>
          <w:b/>
          <w:bCs/>
          <w:sz w:val="24"/>
          <w:szCs w:val="24"/>
        </w:rPr>
        <w:t xml:space="preserve">Y CONSIDERANDO: </w:t>
      </w:r>
      <w:r w:rsidRPr="00577A65">
        <w:rPr>
          <w:rFonts w:ascii="Arial" w:hAnsi="Arial" w:cs="Arial"/>
          <w:sz w:val="24"/>
          <w:szCs w:val="24"/>
        </w:rPr>
        <w:t>Que por la presente nota solicita una colaboración económica para su actuación el próximo Sábado 18 de Noviembre en la Localidad de San José de La Dormida.</w:t>
      </w:r>
    </w:p>
    <w:p w:rsidR="00577A65" w:rsidRPr="00577A65" w:rsidRDefault="00577A65" w:rsidP="00577A65">
      <w:pPr>
        <w:jc w:val="both"/>
        <w:rPr>
          <w:rFonts w:ascii="Arial" w:hAnsi="Arial" w:cs="Arial"/>
          <w:sz w:val="24"/>
          <w:szCs w:val="24"/>
        </w:rPr>
      </w:pPr>
      <w:r w:rsidRPr="00577A65">
        <w:rPr>
          <w:rFonts w:ascii="Arial" w:hAnsi="Arial" w:cs="Arial"/>
          <w:sz w:val="24"/>
          <w:szCs w:val="24"/>
        </w:rPr>
        <w:t xml:space="preserve">                                        Que este Departamento Ejecutivo Municipal se hace eco de la situación económica en la que están inmersos la gran mayoría de los artistas y Grupos Folclóricos locales, los cuales deben costearse todos sus gastos, sin recibir ningún tipo de aporte. </w:t>
      </w:r>
    </w:p>
    <w:p w:rsidR="00577A65" w:rsidRPr="00577A65" w:rsidRDefault="00577A65" w:rsidP="00577A65">
      <w:pPr>
        <w:jc w:val="both"/>
        <w:rPr>
          <w:rFonts w:ascii="Arial" w:hAnsi="Arial" w:cs="Arial"/>
          <w:sz w:val="24"/>
          <w:szCs w:val="24"/>
        </w:rPr>
      </w:pPr>
      <w:r w:rsidRPr="00577A65">
        <w:rPr>
          <w:rFonts w:ascii="Arial" w:hAnsi="Arial" w:cs="Arial"/>
          <w:sz w:val="24"/>
          <w:szCs w:val="24"/>
        </w:rPr>
        <w:t xml:space="preserve">                                        Que la solicitante es una artista con crecimiento a nivel local, como regional y con una proyección a nivel provincial y nacional a la cual debemos colaborar en la medida de las posibilidades.</w:t>
      </w:r>
    </w:p>
    <w:p w:rsidR="00577A65" w:rsidRPr="00577A65" w:rsidRDefault="00577A65" w:rsidP="00577A65">
      <w:pPr>
        <w:jc w:val="both"/>
        <w:rPr>
          <w:rFonts w:ascii="Arial" w:hAnsi="Arial" w:cs="Arial"/>
          <w:sz w:val="24"/>
          <w:szCs w:val="24"/>
        </w:rPr>
      </w:pPr>
      <w:r w:rsidRPr="00577A65">
        <w:rPr>
          <w:rFonts w:ascii="Arial" w:hAnsi="Arial" w:cs="Arial"/>
          <w:sz w:val="24"/>
          <w:szCs w:val="24"/>
        </w:rPr>
        <w:t xml:space="preserve">                                        Que el Presupuesto de Gastos cuenta con partida para otorgar un subsidio mensual a la solicitante. Por ello:</w:t>
      </w:r>
    </w:p>
    <w:p w:rsidR="00577A65" w:rsidRPr="00577A65" w:rsidRDefault="00577A65" w:rsidP="00577A65">
      <w:pPr>
        <w:spacing w:after="0"/>
        <w:jc w:val="center"/>
        <w:rPr>
          <w:rFonts w:ascii="Arial" w:hAnsi="Arial" w:cs="Arial"/>
          <w:b/>
          <w:bCs/>
          <w:sz w:val="24"/>
          <w:szCs w:val="24"/>
        </w:rPr>
      </w:pPr>
      <w:r w:rsidRPr="00577A65">
        <w:rPr>
          <w:rFonts w:ascii="Arial" w:hAnsi="Arial" w:cs="Arial"/>
          <w:b/>
          <w:bCs/>
          <w:sz w:val="24"/>
          <w:szCs w:val="24"/>
        </w:rPr>
        <w:t>EL INTENDENTE MUNICIPAL EN USO DE SUS ATRIBUCIONES</w:t>
      </w:r>
    </w:p>
    <w:p w:rsidR="00577A65" w:rsidRPr="00577A65" w:rsidRDefault="00577A65" w:rsidP="00577A65">
      <w:pPr>
        <w:spacing w:after="0"/>
        <w:jc w:val="center"/>
        <w:rPr>
          <w:rFonts w:ascii="Arial" w:hAnsi="Arial" w:cs="Arial"/>
          <w:b/>
          <w:bCs/>
          <w:sz w:val="24"/>
          <w:szCs w:val="24"/>
        </w:rPr>
      </w:pPr>
      <w:r w:rsidRPr="00577A65">
        <w:rPr>
          <w:rFonts w:ascii="Arial" w:hAnsi="Arial" w:cs="Arial"/>
          <w:b/>
          <w:bCs/>
          <w:sz w:val="24"/>
          <w:szCs w:val="24"/>
        </w:rPr>
        <w:t>DECRETA</w:t>
      </w:r>
    </w:p>
    <w:p w:rsidR="00577A65" w:rsidRPr="00577A65" w:rsidRDefault="00577A65" w:rsidP="00577A65">
      <w:pPr>
        <w:spacing w:after="0"/>
        <w:jc w:val="both"/>
        <w:rPr>
          <w:rFonts w:ascii="Arial" w:hAnsi="Arial" w:cs="Arial"/>
          <w:sz w:val="24"/>
          <w:szCs w:val="24"/>
        </w:rPr>
      </w:pPr>
    </w:p>
    <w:p w:rsidR="00577A65" w:rsidRPr="00577A65" w:rsidRDefault="00577A65" w:rsidP="00577A65">
      <w:pPr>
        <w:jc w:val="both"/>
        <w:rPr>
          <w:rFonts w:ascii="Arial" w:hAnsi="Arial" w:cs="Arial"/>
          <w:sz w:val="24"/>
          <w:szCs w:val="24"/>
        </w:rPr>
      </w:pPr>
      <w:r w:rsidRPr="00577A65">
        <w:rPr>
          <w:rFonts w:ascii="Arial" w:hAnsi="Arial" w:cs="Arial"/>
          <w:b/>
          <w:bCs/>
          <w:sz w:val="24"/>
          <w:szCs w:val="24"/>
        </w:rPr>
        <w:t>Artículo 1º.-</w:t>
      </w:r>
      <w:r w:rsidRPr="00577A65">
        <w:rPr>
          <w:rFonts w:ascii="Arial" w:hAnsi="Arial" w:cs="Arial"/>
          <w:sz w:val="24"/>
          <w:szCs w:val="24"/>
        </w:rPr>
        <w:t xml:space="preserve"> Otórguese un aporte económico a la </w:t>
      </w:r>
      <w:r w:rsidRPr="00577A65">
        <w:rPr>
          <w:rFonts w:ascii="Arial" w:hAnsi="Arial" w:cs="Arial"/>
          <w:b/>
          <w:sz w:val="24"/>
          <w:szCs w:val="24"/>
        </w:rPr>
        <w:t>Srta. Nahir URAN  DNI. Nº  36.986.735</w:t>
      </w:r>
      <w:r w:rsidRPr="00577A65">
        <w:rPr>
          <w:rFonts w:ascii="Arial" w:hAnsi="Arial" w:cs="Arial"/>
          <w:sz w:val="24"/>
          <w:szCs w:val="24"/>
        </w:rPr>
        <w:t xml:space="preserve">,  por la suma única de Pesos Un mil ($1.000,00) en concepto de auspicio publicitario para su presentación artística el día 18 de Noviembre del corriente año 2.017 en la Localidad de San José de La Dormida. </w:t>
      </w:r>
    </w:p>
    <w:p w:rsidR="00577A65" w:rsidRPr="00577A65" w:rsidRDefault="00577A65" w:rsidP="00577A65">
      <w:pPr>
        <w:jc w:val="both"/>
        <w:rPr>
          <w:rFonts w:ascii="Arial" w:hAnsi="Arial" w:cs="Arial"/>
          <w:b/>
          <w:bCs/>
          <w:sz w:val="24"/>
          <w:szCs w:val="24"/>
        </w:rPr>
      </w:pPr>
      <w:r w:rsidRPr="00577A65">
        <w:rPr>
          <w:rFonts w:ascii="Arial" w:hAnsi="Arial" w:cs="Arial"/>
          <w:b/>
          <w:bCs/>
          <w:sz w:val="24"/>
          <w:szCs w:val="24"/>
        </w:rPr>
        <w:t>Artículo 2º.-</w:t>
      </w:r>
      <w:r w:rsidRPr="00577A65">
        <w:rPr>
          <w:rFonts w:ascii="Arial" w:hAnsi="Arial" w:cs="Arial"/>
          <w:sz w:val="24"/>
          <w:szCs w:val="24"/>
        </w:rPr>
        <w:t xml:space="preserve"> Impútese el gasto ocasionado a la partida del presupuesto de Gastos vigente </w:t>
      </w:r>
      <w:r w:rsidRPr="00577A65">
        <w:rPr>
          <w:rFonts w:ascii="Arial" w:hAnsi="Arial" w:cs="Arial"/>
          <w:b/>
          <w:bCs/>
          <w:sz w:val="24"/>
          <w:szCs w:val="24"/>
        </w:rPr>
        <w:t>1.3.05.02.3.06 Gastos culturales, deportivos y de recreación.-</w:t>
      </w:r>
    </w:p>
    <w:p w:rsidR="00577A65" w:rsidRPr="00577A65" w:rsidRDefault="00577A65" w:rsidP="00577A65">
      <w:pPr>
        <w:jc w:val="both"/>
        <w:rPr>
          <w:rFonts w:ascii="Arial" w:hAnsi="Arial" w:cs="Arial"/>
          <w:sz w:val="24"/>
          <w:szCs w:val="24"/>
        </w:rPr>
      </w:pPr>
      <w:r w:rsidRPr="00577A65">
        <w:rPr>
          <w:rFonts w:ascii="Arial" w:hAnsi="Arial" w:cs="Arial"/>
          <w:b/>
          <w:bCs/>
          <w:sz w:val="24"/>
          <w:szCs w:val="24"/>
        </w:rPr>
        <w:t>Artículo 3º.-</w:t>
      </w:r>
      <w:r w:rsidRPr="00577A65">
        <w:rPr>
          <w:rFonts w:ascii="Arial" w:hAnsi="Arial" w:cs="Arial"/>
          <w:sz w:val="24"/>
          <w:szCs w:val="24"/>
        </w:rPr>
        <w:t xml:space="preserve"> Comuníquese, publíquese, dése al R.M. y archívese.- </w:t>
      </w:r>
    </w:p>
    <w:p w:rsidR="00577A65" w:rsidRDefault="00577A65" w:rsidP="00577A65">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577A65" w:rsidRDefault="00577A65" w:rsidP="00577A65">
      <w:pPr>
        <w:pStyle w:val="Ttulo2"/>
        <w:rPr>
          <w:rFonts w:ascii="Arial" w:hAnsi="Arial" w:cs="Arial"/>
          <w:sz w:val="24"/>
          <w:szCs w:val="24"/>
        </w:rPr>
      </w:pPr>
      <w:bookmarkStart w:id="19" w:name="_Toc535400427"/>
      <w:r w:rsidRPr="0029592A">
        <w:rPr>
          <w:rFonts w:ascii="Arial" w:hAnsi="Arial" w:cs="Arial"/>
          <w:b/>
        </w:rPr>
        <w:t>D</w:t>
      </w:r>
      <w:r>
        <w:rPr>
          <w:rFonts w:ascii="Arial" w:hAnsi="Arial" w:cs="Arial"/>
          <w:b/>
        </w:rPr>
        <w:t>ecreto</w:t>
      </w:r>
      <w:r w:rsidRPr="0029592A">
        <w:rPr>
          <w:rFonts w:ascii="Arial" w:hAnsi="Arial" w:cs="Arial"/>
          <w:b/>
        </w:rPr>
        <w:t xml:space="preserve"> Nº </w:t>
      </w:r>
      <w:r>
        <w:rPr>
          <w:rFonts w:ascii="Arial" w:hAnsi="Arial" w:cs="Arial"/>
          <w:b/>
        </w:rPr>
        <w:t>262</w:t>
      </w:r>
      <w:bookmarkEnd w:id="19"/>
    </w:p>
    <w:p w:rsidR="00577A65" w:rsidRPr="00577A65" w:rsidRDefault="00577A65" w:rsidP="00577A65">
      <w:pPr>
        <w:jc w:val="right"/>
        <w:rPr>
          <w:rFonts w:ascii="Arial" w:hAnsi="Arial" w:cs="Arial"/>
          <w:sz w:val="24"/>
          <w:szCs w:val="24"/>
        </w:rPr>
      </w:pPr>
      <w:r w:rsidRPr="00577A65">
        <w:rPr>
          <w:rFonts w:ascii="Arial" w:hAnsi="Arial" w:cs="Arial"/>
          <w:sz w:val="24"/>
          <w:szCs w:val="24"/>
        </w:rPr>
        <w:t xml:space="preserve">Monte Cristo, 09 de Noviembre de 2017. </w:t>
      </w:r>
    </w:p>
    <w:p w:rsidR="00577A65" w:rsidRPr="00577A65" w:rsidRDefault="00577A65" w:rsidP="00577A65">
      <w:pPr>
        <w:jc w:val="both"/>
        <w:rPr>
          <w:rFonts w:ascii="Arial" w:hAnsi="Arial" w:cs="Arial"/>
          <w:b/>
          <w:sz w:val="24"/>
          <w:szCs w:val="24"/>
        </w:rPr>
      </w:pPr>
      <w:r w:rsidRPr="00577A65">
        <w:rPr>
          <w:rFonts w:ascii="Arial" w:hAnsi="Arial" w:cs="Arial"/>
          <w:b/>
          <w:bCs/>
          <w:sz w:val="24"/>
          <w:szCs w:val="24"/>
        </w:rPr>
        <w:t>VISTO:</w:t>
      </w:r>
      <w:r w:rsidRPr="00577A65">
        <w:rPr>
          <w:rFonts w:ascii="Arial" w:hAnsi="Arial" w:cs="Arial"/>
          <w:sz w:val="24"/>
          <w:szCs w:val="24"/>
        </w:rPr>
        <w:t xml:space="preserve"> El Formulario F.401 de Solicitud de Prescripción de Deudas Municipales, formalizado por la contribuyente de nuestra localidad, </w:t>
      </w:r>
      <w:r w:rsidRPr="00577A65">
        <w:rPr>
          <w:rFonts w:ascii="Arial" w:hAnsi="Arial" w:cs="Arial"/>
          <w:b/>
          <w:sz w:val="24"/>
          <w:szCs w:val="24"/>
        </w:rPr>
        <w:t>Sra. Elva Hilda del Valle PERALTA DE PAEZ..</w:t>
      </w:r>
    </w:p>
    <w:p w:rsidR="00577A65" w:rsidRPr="00577A65" w:rsidRDefault="00577A65" w:rsidP="00577A65">
      <w:pPr>
        <w:jc w:val="both"/>
        <w:rPr>
          <w:rFonts w:ascii="Arial" w:hAnsi="Arial" w:cs="Arial"/>
          <w:sz w:val="24"/>
          <w:szCs w:val="24"/>
        </w:rPr>
      </w:pPr>
      <w:r w:rsidRPr="00577A65">
        <w:rPr>
          <w:rFonts w:ascii="Arial" w:hAnsi="Arial" w:cs="Arial"/>
          <w:b/>
          <w:bCs/>
          <w:sz w:val="24"/>
          <w:szCs w:val="24"/>
        </w:rPr>
        <w:t xml:space="preserve">Y CONSIDERANDO: </w:t>
      </w:r>
      <w:r w:rsidRPr="00577A65">
        <w:rPr>
          <w:rFonts w:ascii="Arial" w:hAnsi="Arial" w:cs="Arial"/>
          <w:sz w:val="24"/>
          <w:szCs w:val="24"/>
        </w:rPr>
        <w:t>Que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577A65" w:rsidRPr="00577A65" w:rsidRDefault="00577A65" w:rsidP="00577A65">
      <w:pPr>
        <w:jc w:val="both"/>
        <w:rPr>
          <w:rFonts w:ascii="Arial" w:hAnsi="Arial" w:cs="Arial"/>
          <w:sz w:val="24"/>
          <w:szCs w:val="24"/>
        </w:rPr>
      </w:pPr>
      <w:r w:rsidRPr="00577A65">
        <w:rPr>
          <w:rFonts w:ascii="Arial" w:hAnsi="Arial" w:cs="Arial"/>
          <w:sz w:val="24"/>
          <w:szCs w:val="24"/>
        </w:rPr>
        <w:t xml:space="preserve">                                        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577A65" w:rsidRPr="00577A65" w:rsidRDefault="00577A65" w:rsidP="00577A65">
      <w:pPr>
        <w:jc w:val="both"/>
        <w:rPr>
          <w:rFonts w:ascii="Arial" w:hAnsi="Arial" w:cs="Arial"/>
          <w:sz w:val="24"/>
          <w:szCs w:val="24"/>
        </w:rPr>
      </w:pPr>
      <w:r w:rsidRPr="00577A65">
        <w:rPr>
          <w:rFonts w:ascii="Arial" w:hAnsi="Arial" w:cs="Arial"/>
          <w:sz w:val="24"/>
          <w:szCs w:val="24"/>
        </w:rPr>
        <w:t xml:space="preserve">                                        Que en ocasiones los contribuyentes al transferir algún bien, solicitan libre deuda para poder trasladar la titularidad registral, por lo que es necesario que estas deudas sean eliminadas del sistema  </w:t>
      </w:r>
    </w:p>
    <w:p w:rsidR="00577A65" w:rsidRPr="00577A65" w:rsidRDefault="00577A65" w:rsidP="00577A65">
      <w:pPr>
        <w:jc w:val="both"/>
        <w:rPr>
          <w:rFonts w:ascii="Arial" w:hAnsi="Arial" w:cs="Arial"/>
          <w:sz w:val="24"/>
          <w:szCs w:val="24"/>
        </w:rPr>
      </w:pPr>
    </w:p>
    <w:p w:rsidR="00577A65" w:rsidRPr="00577A65" w:rsidRDefault="00577A65" w:rsidP="00577A65">
      <w:pPr>
        <w:spacing w:after="0"/>
        <w:jc w:val="center"/>
        <w:rPr>
          <w:rFonts w:ascii="Arial" w:hAnsi="Arial" w:cs="Arial"/>
          <w:b/>
          <w:bCs/>
          <w:sz w:val="24"/>
          <w:szCs w:val="24"/>
        </w:rPr>
      </w:pPr>
      <w:r w:rsidRPr="00577A65">
        <w:rPr>
          <w:rFonts w:ascii="Arial" w:hAnsi="Arial" w:cs="Arial"/>
          <w:b/>
          <w:bCs/>
          <w:sz w:val="24"/>
          <w:szCs w:val="24"/>
        </w:rPr>
        <w:t>EL INTENDENTE MUNICIPAL EN USO DE SUS ATRIBUCIONES</w:t>
      </w:r>
    </w:p>
    <w:p w:rsidR="00577A65" w:rsidRPr="00577A65" w:rsidRDefault="00577A65" w:rsidP="00577A65">
      <w:pPr>
        <w:spacing w:after="0"/>
        <w:jc w:val="center"/>
        <w:rPr>
          <w:rFonts w:ascii="Arial" w:hAnsi="Arial" w:cs="Arial"/>
          <w:b/>
          <w:bCs/>
          <w:sz w:val="24"/>
          <w:szCs w:val="24"/>
        </w:rPr>
      </w:pPr>
      <w:r w:rsidRPr="00577A65">
        <w:rPr>
          <w:rFonts w:ascii="Arial" w:hAnsi="Arial" w:cs="Arial"/>
          <w:b/>
          <w:bCs/>
          <w:sz w:val="24"/>
          <w:szCs w:val="24"/>
        </w:rPr>
        <w:t>DECRETA</w:t>
      </w:r>
    </w:p>
    <w:p w:rsidR="00577A65" w:rsidRPr="00577A65" w:rsidRDefault="00577A65" w:rsidP="00577A65">
      <w:pPr>
        <w:spacing w:after="0"/>
        <w:jc w:val="both"/>
        <w:rPr>
          <w:rFonts w:ascii="Arial" w:hAnsi="Arial" w:cs="Arial"/>
          <w:sz w:val="24"/>
          <w:szCs w:val="24"/>
        </w:rPr>
      </w:pPr>
    </w:p>
    <w:p w:rsidR="00577A65" w:rsidRPr="00577A65" w:rsidRDefault="00577A65" w:rsidP="00577A65">
      <w:pPr>
        <w:jc w:val="both"/>
        <w:rPr>
          <w:rFonts w:ascii="Arial" w:hAnsi="Arial" w:cs="Arial"/>
          <w:sz w:val="24"/>
          <w:szCs w:val="24"/>
        </w:rPr>
      </w:pPr>
      <w:r w:rsidRPr="00577A65">
        <w:rPr>
          <w:rFonts w:ascii="Arial" w:hAnsi="Arial" w:cs="Arial"/>
          <w:b/>
          <w:bCs/>
          <w:sz w:val="24"/>
          <w:szCs w:val="24"/>
        </w:rPr>
        <w:t>Artículo 1º.-</w:t>
      </w:r>
      <w:r w:rsidRPr="00577A65">
        <w:rPr>
          <w:rFonts w:ascii="Arial" w:hAnsi="Arial" w:cs="Arial"/>
          <w:sz w:val="24"/>
          <w:szCs w:val="24"/>
        </w:rPr>
        <w:t xml:space="preserve"> Tómense los recaudos necesarios con el objeto de que las deudas que posee el inmueble identificado bajo nomenclatura catastral 01-01-041-001 que figuran en Planilla adjunta y que forma parte del presente Decreto como Anexo I, sean eliminadas del sistema informático, ya que no son exigibles por el Municipio, porque caen bajo el régimen de la prescripción y así evitar futuras confusiones con el titular actual del bien, como así también con futuros titulares. Dichas deudas comprenden los siguientes rubros: Servicio de Agua Potable y Tasa por Servicio a la Propiedad.</w:t>
      </w:r>
    </w:p>
    <w:p w:rsidR="00577A65" w:rsidRPr="00577A65" w:rsidRDefault="00577A65" w:rsidP="00577A65">
      <w:pPr>
        <w:jc w:val="both"/>
        <w:rPr>
          <w:rFonts w:ascii="Arial" w:hAnsi="Arial" w:cs="Arial"/>
          <w:sz w:val="24"/>
          <w:szCs w:val="24"/>
        </w:rPr>
      </w:pPr>
      <w:r w:rsidRPr="00577A65">
        <w:rPr>
          <w:rFonts w:ascii="Arial" w:hAnsi="Arial" w:cs="Arial"/>
          <w:b/>
          <w:bCs/>
          <w:sz w:val="24"/>
          <w:szCs w:val="24"/>
        </w:rPr>
        <w:t>Artículo 2º.-</w:t>
      </w:r>
      <w:r w:rsidRPr="00577A65">
        <w:rPr>
          <w:rFonts w:ascii="Arial" w:hAnsi="Arial" w:cs="Arial"/>
          <w:sz w:val="24"/>
          <w:szCs w:val="24"/>
        </w:rPr>
        <w:t xml:space="preserve"> Notifíquese de forma inmediata a la oficina de recaudaciones a los fines de que proceda de inmediato a instrumentar lo establecido en el artículo precedente.-</w:t>
      </w:r>
    </w:p>
    <w:p w:rsidR="00577A65" w:rsidRPr="00577A65" w:rsidRDefault="00577A65" w:rsidP="00577A65">
      <w:pPr>
        <w:jc w:val="both"/>
        <w:rPr>
          <w:rFonts w:ascii="Arial" w:hAnsi="Arial" w:cs="Arial"/>
          <w:b/>
          <w:bCs/>
          <w:sz w:val="24"/>
          <w:szCs w:val="24"/>
        </w:rPr>
      </w:pPr>
      <w:r w:rsidRPr="00577A65">
        <w:rPr>
          <w:rFonts w:ascii="Arial" w:hAnsi="Arial" w:cs="Arial"/>
          <w:b/>
          <w:bCs/>
          <w:sz w:val="24"/>
          <w:szCs w:val="24"/>
        </w:rPr>
        <w:t xml:space="preserve">Artículo 3º.- </w:t>
      </w:r>
      <w:r w:rsidRPr="00577A65">
        <w:rPr>
          <w:rFonts w:ascii="Arial" w:hAnsi="Arial" w:cs="Arial"/>
          <w:bCs/>
          <w:sz w:val="24"/>
          <w:szCs w:val="24"/>
        </w:rPr>
        <w:t>Instrúyase al Asesor Letrado para que realice las acciones pertinentes, a los fines de evitar nuevas prescripciones.-</w:t>
      </w:r>
    </w:p>
    <w:p w:rsidR="00577A65" w:rsidRPr="00577A65" w:rsidRDefault="00577A65" w:rsidP="00577A65">
      <w:pPr>
        <w:jc w:val="both"/>
        <w:rPr>
          <w:rFonts w:ascii="Arial" w:hAnsi="Arial" w:cs="Arial"/>
          <w:sz w:val="24"/>
          <w:szCs w:val="24"/>
        </w:rPr>
      </w:pPr>
      <w:r w:rsidRPr="00577A65">
        <w:rPr>
          <w:rFonts w:ascii="Arial" w:hAnsi="Arial" w:cs="Arial"/>
          <w:b/>
          <w:bCs/>
          <w:sz w:val="24"/>
          <w:szCs w:val="24"/>
        </w:rPr>
        <w:t>Artículo 4º.-</w:t>
      </w:r>
      <w:r w:rsidRPr="00577A65">
        <w:rPr>
          <w:rFonts w:ascii="Arial" w:hAnsi="Arial" w:cs="Arial"/>
          <w:sz w:val="24"/>
          <w:szCs w:val="24"/>
        </w:rPr>
        <w:t xml:space="preserve"> Comuníquese, publíquese, dése al R.M. y archívese.-</w:t>
      </w:r>
    </w:p>
    <w:p w:rsidR="00577A65" w:rsidRPr="00577A65" w:rsidRDefault="00577A65" w:rsidP="00577A65">
      <w:pPr>
        <w:jc w:val="center"/>
        <w:rPr>
          <w:rFonts w:ascii="Arial" w:hAnsi="Arial" w:cs="Arial"/>
          <w:b/>
          <w:sz w:val="24"/>
          <w:szCs w:val="24"/>
          <w:lang w:val="en-US"/>
        </w:rPr>
      </w:pPr>
      <w:r w:rsidRPr="00577A65">
        <w:rPr>
          <w:rFonts w:ascii="Arial" w:hAnsi="Arial" w:cs="Arial"/>
          <w:b/>
          <w:sz w:val="24"/>
          <w:szCs w:val="24"/>
          <w:lang w:val="en-US"/>
        </w:rPr>
        <w:t>ANEXO 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47"/>
        <w:gridCol w:w="2327"/>
        <w:gridCol w:w="1896"/>
        <w:gridCol w:w="2274"/>
      </w:tblGrid>
      <w:tr w:rsidR="00577A65" w:rsidRPr="00577A65" w:rsidTr="00577A65">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577A65" w:rsidRPr="00577A65" w:rsidRDefault="00577A65" w:rsidP="00577A65">
            <w:pPr>
              <w:spacing w:after="0"/>
              <w:jc w:val="center"/>
              <w:rPr>
                <w:rFonts w:ascii="Arial" w:hAnsi="Arial" w:cs="Arial"/>
                <w:b/>
                <w:bCs/>
                <w:sz w:val="24"/>
                <w:szCs w:val="24"/>
              </w:rPr>
            </w:pPr>
            <w:r w:rsidRPr="00577A65">
              <w:rPr>
                <w:rFonts w:ascii="Arial" w:hAnsi="Arial" w:cs="Arial"/>
                <w:b/>
                <w:bCs/>
                <w:sz w:val="24"/>
                <w:szCs w:val="24"/>
              </w:rPr>
              <w:t>TITULAR</w:t>
            </w: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577A65" w:rsidRPr="00577A65" w:rsidRDefault="00577A65" w:rsidP="00577A65">
            <w:pPr>
              <w:spacing w:after="0"/>
              <w:jc w:val="center"/>
              <w:rPr>
                <w:rFonts w:ascii="Arial" w:hAnsi="Arial" w:cs="Arial"/>
                <w:b/>
                <w:bCs/>
                <w:sz w:val="24"/>
                <w:szCs w:val="24"/>
              </w:rPr>
            </w:pPr>
            <w:r w:rsidRPr="00577A65">
              <w:rPr>
                <w:rFonts w:ascii="Arial" w:hAnsi="Arial" w:cs="Arial"/>
                <w:b/>
                <w:bCs/>
                <w:sz w:val="24"/>
                <w:szCs w:val="24"/>
              </w:rPr>
              <w:t>TASA O SERVICIO</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577A65" w:rsidRPr="00577A65" w:rsidRDefault="00577A65" w:rsidP="00577A65">
            <w:pPr>
              <w:spacing w:after="0"/>
              <w:jc w:val="center"/>
              <w:rPr>
                <w:rFonts w:ascii="Arial" w:hAnsi="Arial" w:cs="Arial"/>
                <w:b/>
                <w:bCs/>
                <w:sz w:val="24"/>
                <w:szCs w:val="24"/>
              </w:rPr>
            </w:pPr>
            <w:r w:rsidRPr="00577A65">
              <w:rPr>
                <w:rFonts w:ascii="Arial" w:hAnsi="Arial" w:cs="Arial"/>
                <w:b/>
                <w:bCs/>
                <w:sz w:val="24"/>
                <w:szCs w:val="24"/>
              </w:rPr>
              <w:t>CUENTA</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rsidR="00577A65" w:rsidRPr="00577A65" w:rsidRDefault="00577A65" w:rsidP="00577A65">
            <w:pPr>
              <w:spacing w:after="0"/>
              <w:jc w:val="center"/>
              <w:rPr>
                <w:rFonts w:ascii="Arial" w:hAnsi="Arial" w:cs="Arial"/>
                <w:b/>
                <w:bCs/>
                <w:sz w:val="24"/>
                <w:szCs w:val="24"/>
              </w:rPr>
            </w:pPr>
            <w:r w:rsidRPr="00577A65">
              <w:rPr>
                <w:rFonts w:ascii="Arial" w:hAnsi="Arial" w:cs="Arial"/>
                <w:b/>
                <w:bCs/>
                <w:sz w:val="24"/>
                <w:szCs w:val="24"/>
              </w:rPr>
              <w:t>PERIODO</w:t>
            </w:r>
          </w:p>
        </w:tc>
      </w:tr>
      <w:tr w:rsidR="00577A65" w:rsidRPr="00577A65" w:rsidTr="00577A65">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577A65" w:rsidRPr="00577A65" w:rsidRDefault="00577A65" w:rsidP="00577A65">
            <w:pPr>
              <w:spacing w:after="0"/>
              <w:jc w:val="center"/>
              <w:rPr>
                <w:rFonts w:ascii="Arial" w:hAnsi="Arial" w:cs="Arial"/>
                <w:sz w:val="24"/>
                <w:szCs w:val="24"/>
              </w:rPr>
            </w:pPr>
            <w:r w:rsidRPr="00577A65">
              <w:rPr>
                <w:rFonts w:ascii="Arial" w:hAnsi="Arial" w:cs="Arial"/>
                <w:sz w:val="24"/>
                <w:szCs w:val="24"/>
              </w:rPr>
              <w:t>PAEZ Esteban Atanacio</w:t>
            </w: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577A65" w:rsidRPr="00577A65" w:rsidRDefault="00577A65" w:rsidP="00577A65">
            <w:pPr>
              <w:spacing w:after="0"/>
              <w:jc w:val="center"/>
              <w:rPr>
                <w:rFonts w:ascii="Arial" w:hAnsi="Arial" w:cs="Arial"/>
                <w:sz w:val="24"/>
                <w:szCs w:val="24"/>
              </w:rPr>
            </w:pPr>
            <w:r w:rsidRPr="00577A65">
              <w:rPr>
                <w:rFonts w:ascii="Arial" w:hAnsi="Arial" w:cs="Arial"/>
                <w:sz w:val="24"/>
                <w:szCs w:val="24"/>
              </w:rPr>
              <w:t>Servicio de Agua Potable</w:t>
            </w:r>
          </w:p>
          <w:p w:rsidR="00577A65" w:rsidRPr="00577A65" w:rsidRDefault="00577A65" w:rsidP="00577A65">
            <w:pPr>
              <w:spacing w:after="0"/>
              <w:jc w:val="center"/>
              <w:rPr>
                <w:rFonts w:ascii="Arial" w:hAnsi="Arial" w:cs="Arial"/>
                <w:sz w:val="24"/>
                <w:szCs w:val="24"/>
              </w:rPr>
            </w:pP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577A65" w:rsidRPr="00577A65" w:rsidRDefault="00577A65" w:rsidP="00577A65">
            <w:pPr>
              <w:spacing w:after="0"/>
              <w:jc w:val="center"/>
              <w:rPr>
                <w:rFonts w:ascii="Arial" w:hAnsi="Arial" w:cs="Arial"/>
                <w:sz w:val="24"/>
                <w:szCs w:val="24"/>
              </w:rPr>
            </w:pPr>
            <w:r w:rsidRPr="00577A65">
              <w:rPr>
                <w:rFonts w:ascii="Arial" w:hAnsi="Arial" w:cs="Arial"/>
                <w:sz w:val="24"/>
                <w:szCs w:val="24"/>
              </w:rPr>
              <w:t>14101</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rsidR="00577A65" w:rsidRPr="00577A65" w:rsidRDefault="00577A65" w:rsidP="00577A65">
            <w:pPr>
              <w:spacing w:after="0"/>
              <w:jc w:val="center"/>
              <w:rPr>
                <w:rFonts w:ascii="Arial" w:hAnsi="Arial" w:cs="Arial"/>
                <w:sz w:val="24"/>
                <w:szCs w:val="24"/>
              </w:rPr>
            </w:pPr>
            <w:r w:rsidRPr="00577A65">
              <w:rPr>
                <w:rFonts w:ascii="Arial" w:hAnsi="Arial" w:cs="Arial"/>
                <w:sz w:val="24"/>
                <w:szCs w:val="24"/>
              </w:rPr>
              <w:t>04/1994 a 06/2011</w:t>
            </w:r>
          </w:p>
        </w:tc>
      </w:tr>
      <w:tr w:rsidR="00577A65" w:rsidRPr="00577A65" w:rsidTr="00577A65">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577A65" w:rsidRPr="00577A65" w:rsidRDefault="00577A65" w:rsidP="00577A65">
            <w:pPr>
              <w:spacing w:after="0"/>
              <w:jc w:val="center"/>
              <w:rPr>
                <w:rFonts w:ascii="Arial" w:hAnsi="Arial" w:cs="Arial"/>
                <w:sz w:val="24"/>
                <w:szCs w:val="24"/>
              </w:rPr>
            </w:pPr>
            <w:r w:rsidRPr="00577A65">
              <w:rPr>
                <w:rFonts w:ascii="Arial" w:hAnsi="Arial" w:cs="Arial"/>
                <w:sz w:val="24"/>
                <w:szCs w:val="24"/>
              </w:rPr>
              <w:t>PAEZ Esteban Atanacio</w:t>
            </w: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577A65" w:rsidRPr="00577A65" w:rsidRDefault="00577A65" w:rsidP="00577A65">
            <w:pPr>
              <w:spacing w:after="0"/>
              <w:jc w:val="center"/>
              <w:rPr>
                <w:rFonts w:ascii="Arial" w:hAnsi="Arial" w:cs="Arial"/>
                <w:sz w:val="24"/>
                <w:szCs w:val="24"/>
              </w:rPr>
            </w:pPr>
            <w:r w:rsidRPr="00577A65">
              <w:rPr>
                <w:rFonts w:ascii="Arial" w:hAnsi="Arial" w:cs="Arial"/>
                <w:sz w:val="24"/>
                <w:szCs w:val="24"/>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577A65" w:rsidRPr="00577A65" w:rsidRDefault="00577A65" w:rsidP="00577A65">
            <w:pPr>
              <w:spacing w:after="0"/>
              <w:jc w:val="center"/>
              <w:rPr>
                <w:rFonts w:ascii="Arial" w:hAnsi="Arial" w:cs="Arial"/>
                <w:sz w:val="24"/>
                <w:szCs w:val="24"/>
              </w:rPr>
            </w:pPr>
            <w:r w:rsidRPr="00577A65">
              <w:rPr>
                <w:rFonts w:ascii="Arial" w:hAnsi="Arial" w:cs="Arial"/>
                <w:sz w:val="24"/>
                <w:szCs w:val="24"/>
              </w:rPr>
              <w:t>1199</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rsidR="00577A65" w:rsidRPr="00577A65" w:rsidRDefault="00577A65" w:rsidP="00577A65">
            <w:pPr>
              <w:spacing w:after="0"/>
              <w:jc w:val="center"/>
              <w:rPr>
                <w:rFonts w:ascii="Arial" w:hAnsi="Arial" w:cs="Arial"/>
                <w:sz w:val="24"/>
                <w:szCs w:val="24"/>
              </w:rPr>
            </w:pPr>
            <w:r w:rsidRPr="00577A65">
              <w:rPr>
                <w:rFonts w:ascii="Arial" w:hAnsi="Arial" w:cs="Arial"/>
                <w:sz w:val="24"/>
                <w:szCs w:val="24"/>
              </w:rPr>
              <w:t>04/1994 a 06/2011</w:t>
            </w:r>
          </w:p>
        </w:tc>
      </w:tr>
    </w:tbl>
    <w:p w:rsidR="00577A65" w:rsidRPr="00577A65" w:rsidRDefault="00577A65" w:rsidP="00577A65">
      <w:pPr>
        <w:spacing w:after="0"/>
        <w:jc w:val="both"/>
        <w:rPr>
          <w:rFonts w:ascii="Arial" w:hAnsi="Arial" w:cs="Arial"/>
          <w:sz w:val="24"/>
          <w:szCs w:val="24"/>
        </w:rPr>
      </w:pPr>
    </w:p>
    <w:p w:rsidR="00577A65" w:rsidRDefault="00577A65" w:rsidP="00577A65">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7A163A" w:rsidRDefault="007A163A" w:rsidP="007A163A">
      <w:pPr>
        <w:pStyle w:val="Ttulo2"/>
        <w:rPr>
          <w:rFonts w:ascii="Arial" w:hAnsi="Arial" w:cs="Arial"/>
          <w:sz w:val="24"/>
          <w:szCs w:val="24"/>
        </w:rPr>
      </w:pPr>
      <w:bookmarkStart w:id="20" w:name="_Toc535400428"/>
      <w:r w:rsidRPr="0029592A">
        <w:rPr>
          <w:rFonts w:ascii="Arial" w:hAnsi="Arial" w:cs="Arial"/>
          <w:b/>
        </w:rPr>
        <w:t>D</w:t>
      </w:r>
      <w:r>
        <w:rPr>
          <w:rFonts w:ascii="Arial" w:hAnsi="Arial" w:cs="Arial"/>
          <w:b/>
        </w:rPr>
        <w:t>ecreto</w:t>
      </w:r>
      <w:r w:rsidRPr="0029592A">
        <w:rPr>
          <w:rFonts w:ascii="Arial" w:hAnsi="Arial" w:cs="Arial"/>
          <w:b/>
        </w:rPr>
        <w:t xml:space="preserve"> Nº </w:t>
      </w:r>
      <w:r>
        <w:rPr>
          <w:rFonts w:ascii="Arial" w:hAnsi="Arial" w:cs="Arial"/>
          <w:b/>
        </w:rPr>
        <w:t>263</w:t>
      </w:r>
      <w:bookmarkEnd w:id="20"/>
    </w:p>
    <w:p w:rsidR="007A163A" w:rsidRPr="007A163A" w:rsidRDefault="007A163A" w:rsidP="007A163A">
      <w:pPr>
        <w:jc w:val="right"/>
        <w:rPr>
          <w:rFonts w:ascii="Arial" w:hAnsi="Arial" w:cs="Arial"/>
          <w:sz w:val="24"/>
          <w:szCs w:val="24"/>
        </w:rPr>
      </w:pPr>
      <w:r w:rsidRPr="007A163A">
        <w:rPr>
          <w:rFonts w:ascii="Arial" w:hAnsi="Arial" w:cs="Arial"/>
          <w:sz w:val="24"/>
          <w:szCs w:val="24"/>
        </w:rPr>
        <w:t xml:space="preserve">Monte Cristo, 09 de Noviembre de 2017. </w:t>
      </w:r>
    </w:p>
    <w:p w:rsidR="007A163A" w:rsidRPr="007A163A" w:rsidRDefault="007A163A" w:rsidP="007A163A">
      <w:pPr>
        <w:jc w:val="both"/>
        <w:rPr>
          <w:rFonts w:ascii="Arial" w:hAnsi="Arial" w:cs="Arial"/>
          <w:b/>
          <w:sz w:val="24"/>
          <w:szCs w:val="24"/>
        </w:rPr>
      </w:pPr>
      <w:r w:rsidRPr="007A163A">
        <w:rPr>
          <w:rFonts w:ascii="Arial" w:hAnsi="Arial" w:cs="Arial"/>
          <w:b/>
          <w:bCs/>
          <w:sz w:val="24"/>
          <w:szCs w:val="24"/>
        </w:rPr>
        <w:t>VISTO:</w:t>
      </w:r>
      <w:r w:rsidRPr="007A163A">
        <w:rPr>
          <w:rFonts w:ascii="Arial" w:hAnsi="Arial" w:cs="Arial"/>
          <w:sz w:val="24"/>
          <w:szCs w:val="24"/>
        </w:rPr>
        <w:t xml:space="preserve"> El Formulario F.401 de Solicitud de Prescripción de Deudas Municipales, formalizado por el contribuyente de nuestra localidad, </w:t>
      </w:r>
      <w:r w:rsidRPr="007A163A">
        <w:rPr>
          <w:rFonts w:ascii="Arial" w:hAnsi="Arial" w:cs="Arial"/>
          <w:b/>
          <w:sz w:val="24"/>
          <w:szCs w:val="24"/>
        </w:rPr>
        <w:t>Sr. Néstor BULCHI</w:t>
      </w:r>
    </w:p>
    <w:p w:rsidR="007A163A" w:rsidRPr="007A163A" w:rsidRDefault="007A163A" w:rsidP="007A163A">
      <w:pPr>
        <w:jc w:val="both"/>
        <w:rPr>
          <w:rFonts w:ascii="Arial" w:hAnsi="Arial" w:cs="Arial"/>
          <w:sz w:val="24"/>
          <w:szCs w:val="24"/>
        </w:rPr>
      </w:pPr>
      <w:r w:rsidRPr="007A163A">
        <w:rPr>
          <w:rFonts w:ascii="Arial" w:hAnsi="Arial" w:cs="Arial"/>
          <w:b/>
          <w:bCs/>
          <w:sz w:val="24"/>
          <w:szCs w:val="24"/>
        </w:rPr>
        <w:t xml:space="preserve">Y CONSIDERANDO: </w:t>
      </w:r>
      <w:r w:rsidRPr="007A163A">
        <w:rPr>
          <w:rFonts w:ascii="Arial" w:hAnsi="Arial" w:cs="Arial"/>
          <w:sz w:val="24"/>
          <w:szCs w:val="24"/>
        </w:rPr>
        <w:t>Que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7A163A" w:rsidRPr="007A163A" w:rsidRDefault="007A163A" w:rsidP="007A163A">
      <w:pPr>
        <w:jc w:val="both"/>
        <w:rPr>
          <w:rFonts w:ascii="Arial" w:hAnsi="Arial" w:cs="Arial"/>
          <w:sz w:val="24"/>
          <w:szCs w:val="24"/>
        </w:rPr>
      </w:pPr>
      <w:r w:rsidRPr="007A163A">
        <w:rPr>
          <w:rFonts w:ascii="Arial" w:hAnsi="Arial" w:cs="Arial"/>
          <w:sz w:val="24"/>
          <w:szCs w:val="24"/>
        </w:rPr>
        <w:t xml:space="preserve">                                        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7A163A" w:rsidRPr="007A163A" w:rsidRDefault="007A163A" w:rsidP="007A163A">
      <w:pPr>
        <w:jc w:val="both"/>
        <w:rPr>
          <w:rFonts w:ascii="Arial" w:hAnsi="Arial" w:cs="Arial"/>
          <w:sz w:val="24"/>
          <w:szCs w:val="24"/>
        </w:rPr>
      </w:pPr>
      <w:r w:rsidRPr="007A163A">
        <w:rPr>
          <w:rFonts w:ascii="Arial" w:hAnsi="Arial" w:cs="Arial"/>
          <w:sz w:val="24"/>
          <w:szCs w:val="24"/>
        </w:rPr>
        <w:t xml:space="preserve">                                        Que en ocasiones los contribuyentes al transferir algún bien, solicitan libre deuda para poder trasladar la titularidad registral, por lo que es necesario que estas deudas sean eliminadas del sistema  </w:t>
      </w:r>
    </w:p>
    <w:p w:rsidR="007A163A" w:rsidRPr="007A163A" w:rsidRDefault="007A163A" w:rsidP="007A163A">
      <w:pPr>
        <w:jc w:val="both"/>
        <w:rPr>
          <w:rFonts w:ascii="Arial" w:hAnsi="Arial" w:cs="Arial"/>
          <w:sz w:val="24"/>
          <w:szCs w:val="24"/>
        </w:rPr>
      </w:pPr>
    </w:p>
    <w:p w:rsidR="007A163A" w:rsidRPr="007A163A" w:rsidRDefault="007A163A" w:rsidP="007A163A">
      <w:pPr>
        <w:spacing w:after="0"/>
        <w:jc w:val="center"/>
        <w:rPr>
          <w:rFonts w:ascii="Arial" w:hAnsi="Arial" w:cs="Arial"/>
          <w:b/>
          <w:bCs/>
          <w:sz w:val="24"/>
          <w:szCs w:val="24"/>
        </w:rPr>
      </w:pPr>
      <w:r w:rsidRPr="007A163A">
        <w:rPr>
          <w:rFonts w:ascii="Arial" w:hAnsi="Arial" w:cs="Arial"/>
          <w:b/>
          <w:bCs/>
          <w:sz w:val="24"/>
          <w:szCs w:val="24"/>
        </w:rPr>
        <w:t>EL INTENDENTE MUNICIPAL EN USO DE SUS ATRIBUCIONES</w:t>
      </w:r>
    </w:p>
    <w:p w:rsidR="007A163A" w:rsidRPr="007A163A" w:rsidRDefault="007A163A" w:rsidP="007A163A">
      <w:pPr>
        <w:spacing w:after="0"/>
        <w:jc w:val="center"/>
        <w:rPr>
          <w:rFonts w:ascii="Arial" w:hAnsi="Arial" w:cs="Arial"/>
          <w:b/>
          <w:bCs/>
          <w:sz w:val="24"/>
          <w:szCs w:val="24"/>
        </w:rPr>
      </w:pPr>
      <w:r w:rsidRPr="007A163A">
        <w:rPr>
          <w:rFonts w:ascii="Arial" w:hAnsi="Arial" w:cs="Arial"/>
          <w:b/>
          <w:bCs/>
          <w:sz w:val="24"/>
          <w:szCs w:val="24"/>
        </w:rPr>
        <w:t>DECRETA</w:t>
      </w:r>
    </w:p>
    <w:p w:rsidR="007A163A" w:rsidRPr="007A163A" w:rsidRDefault="007A163A" w:rsidP="007A163A">
      <w:pPr>
        <w:spacing w:after="0"/>
        <w:jc w:val="both"/>
        <w:rPr>
          <w:rFonts w:ascii="Arial" w:hAnsi="Arial" w:cs="Arial"/>
          <w:sz w:val="24"/>
          <w:szCs w:val="24"/>
        </w:rPr>
      </w:pPr>
    </w:p>
    <w:p w:rsidR="007A163A" w:rsidRPr="007A163A" w:rsidRDefault="007A163A" w:rsidP="007A163A">
      <w:pPr>
        <w:jc w:val="both"/>
        <w:rPr>
          <w:rFonts w:ascii="Arial" w:hAnsi="Arial" w:cs="Arial"/>
          <w:sz w:val="24"/>
          <w:szCs w:val="24"/>
        </w:rPr>
      </w:pPr>
      <w:r w:rsidRPr="007A163A">
        <w:rPr>
          <w:rFonts w:ascii="Arial" w:hAnsi="Arial" w:cs="Arial"/>
          <w:b/>
          <w:bCs/>
          <w:sz w:val="24"/>
          <w:szCs w:val="24"/>
        </w:rPr>
        <w:t>Artículo 1º.-</w:t>
      </w:r>
      <w:r w:rsidRPr="007A163A">
        <w:rPr>
          <w:rFonts w:ascii="Arial" w:hAnsi="Arial" w:cs="Arial"/>
          <w:sz w:val="24"/>
          <w:szCs w:val="24"/>
        </w:rPr>
        <w:t xml:space="preserve"> Tómense los recaudos necesarios con el objeto de que las deudas que posee el inmueble identificado bajo nomenclatura catastral 01-02-014-005 que figuran en Planilla adjunta y que forma parte del presente Decreto como Anexo I, sean eliminadas del sistema informático, ya que no son exigibles por el Municipio, porque caen bajo el régimen de la prescripción y así evitar futuras confusiones con el titular actual del bien, como así también con futuros titulares. Dichas deudas comprende el siguiente rubro: Servicio de Agua Potable.</w:t>
      </w:r>
    </w:p>
    <w:p w:rsidR="007A163A" w:rsidRPr="007A163A" w:rsidRDefault="007A163A" w:rsidP="007A163A">
      <w:pPr>
        <w:jc w:val="both"/>
        <w:rPr>
          <w:rFonts w:ascii="Arial" w:hAnsi="Arial" w:cs="Arial"/>
          <w:sz w:val="24"/>
          <w:szCs w:val="24"/>
        </w:rPr>
      </w:pPr>
      <w:r w:rsidRPr="007A163A">
        <w:rPr>
          <w:rFonts w:ascii="Arial" w:hAnsi="Arial" w:cs="Arial"/>
          <w:b/>
          <w:bCs/>
          <w:sz w:val="24"/>
          <w:szCs w:val="24"/>
        </w:rPr>
        <w:t>Artículo 2º.-</w:t>
      </w:r>
      <w:r w:rsidRPr="007A163A">
        <w:rPr>
          <w:rFonts w:ascii="Arial" w:hAnsi="Arial" w:cs="Arial"/>
          <w:sz w:val="24"/>
          <w:szCs w:val="24"/>
        </w:rPr>
        <w:t xml:space="preserve"> Notifíquese de forma inmediata a la oficina de recaudaciones a los fines de que proceda de inmediato a instrumentar lo establecido en el artículo precedente.-</w:t>
      </w:r>
    </w:p>
    <w:p w:rsidR="007A163A" w:rsidRPr="007A163A" w:rsidRDefault="007A163A" w:rsidP="007A163A">
      <w:pPr>
        <w:jc w:val="both"/>
        <w:rPr>
          <w:rFonts w:ascii="Arial" w:hAnsi="Arial" w:cs="Arial"/>
          <w:b/>
          <w:bCs/>
          <w:sz w:val="24"/>
          <w:szCs w:val="24"/>
        </w:rPr>
      </w:pPr>
      <w:r w:rsidRPr="007A163A">
        <w:rPr>
          <w:rFonts w:ascii="Arial" w:hAnsi="Arial" w:cs="Arial"/>
          <w:b/>
          <w:bCs/>
          <w:sz w:val="24"/>
          <w:szCs w:val="24"/>
        </w:rPr>
        <w:t xml:space="preserve">Artículo 3º.- </w:t>
      </w:r>
      <w:r w:rsidRPr="007A163A">
        <w:rPr>
          <w:rFonts w:ascii="Arial" w:hAnsi="Arial" w:cs="Arial"/>
          <w:bCs/>
          <w:sz w:val="24"/>
          <w:szCs w:val="24"/>
        </w:rPr>
        <w:t>Instrúyase al Asesor Letrado para que realice las acciones pertinentes, a los fines de evitar nuevas prescripciones.-</w:t>
      </w:r>
    </w:p>
    <w:p w:rsidR="007A163A" w:rsidRPr="007A163A" w:rsidRDefault="007A163A" w:rsidP="007A163A">
      <w:pPr>
        <w:jc w:val="both"/>
        <w:rPr>
          <w:rFonts w:ascii="Arial" w:hAnsi="Arial" w:cs="Arial"/>
          <w:sz w:val="24"/>
          <w:szCs w:val="24"/>
        </w:rPr>
      </w:pPr>
      <w:r w:rsidRPr="007A163A">
        <w:rPr>
          <w:rFonts w:ascii="Arial" w:hAnsi="Arial" w:cs="Arial"/>
          <w:b/>
          <w:bCs/>
          <w:sz w:val="24"/>
          <w:szCs w:val="24"/>
        </w:rPr>
        <w:t>Artículo 4º.-</w:t>
      </w:r>
      <w:r w:rsidRPr="007A163A">
        <w:rPr>
          <w:rFonts w:ascii="Arial" w:hAnsi="Arial" w:cs="Arial"/>
          <w:sz w:val="24"/>
          <w:szCs w:val="24"/>
        </w:rPr>
        <w:t xml:space="preserve"> Comuníquese, publíquese, dése al R.M. y archívese.-</w:t>
      </w:r>
    </w:p>
    <w:p w:rsidR="007A163A" w:rsidRPr="007A163A" w:rsidRDefault="007A163A" w:rsidP="007A163A">
      <w:pPr>
        <w:jc w:val="center"/>
        <w:rPr>
          <w:rFonts w:ascii="Arial" w:hAnsi="Arial" w:cs="Arial"/>
          <w:b/>
          <w:sz w:val="24"/>
          <w:szCs w:val="24"/>
          <w:lang w:val="en-US"/>
        </w:rPr>
      </w:pPr>
      <w:r w:rsidRPr="007A163A">
        <w:rPr>
          <w:rFonts w:ascii="Arial" w:hAnsi="Arial" w:cs="Arial"/>
          <w:b/>
          <w:sz w:val="24"/>
          <w:szCs w:val="24"/>
          <w:lang w:val="en-US"/>
        </w:rPr>
        <w:t>ANEXO 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47"/>
        <w:gridCol w:w="2327"/>
        <w:gridCol w:w="1896"/>
        <w:gridCol w:w="2274"/>
      </w:tblGrid>
      <w:tr w:rsidR="007A163A" w:rsidRPr="007A163A" w:rsidTr="007A163A">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7A163A" w:rsidRPr="007A163A" w:rsidRDefault="007A163A" w:rsidP="007A163A">
            <w:pPr>
              <w:jc w:val="center"/>
              <w:rPr>
                <w:rFonts w:ascii="Arial" w:hAnsi="Arial" w:cs="Arial"/>
                <w:b/>
                <w:bCs/>
                <w:sz w:val="24"/>
                <w:szCs w:val="24"/>
              </w:rPr>
            </w:pPr>
            <w:r w:rsidRPr="007A163A">
              <w:rPr>
                <w:rFonts w:ascii="Arial" w:hAnsi="Arial" w:cs="Arial"/>
                <w:b/>
                <w:bCs/>
                <w:sz w:val="24"/>
                <w:szCs w:val="24"/>
              </w:rPr>
              <w:t>TITULAR</w:t>
            </w: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7A163A" w:rsidRPr="007A163A" w:rsidRDefault="007A163A" w:rsidP="007A163A">
            <w:pPr>
              <w:jc w:val="center"/>
              <w:rPr>
                <w:rFonts w:ascii="Arial" w:hAnsi="Arial" w:cs="Arial"/>
                <w:b/>
                <w:bCs/>
                <w:sz w:val="24"/>
                <w:szCs w:val="24"/>
              </w:rPr>
            </w:pPr>
            <w:r w:rsidRPr="007A163A">
              <w:rPr>
                <w:rFonts w:ascii="Arial" w:hAnsi="Arial" w:cs="Arial"/>
                <w:b/>
                <w:bCs/>
                <w:sz w:val="24"/>
                <w:szCs w:val="24"/>
              </w:rPr>
              <w:t>TASA O SERVICIO</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7A163A" w:rsidRPr="007A163A" w:rsidRDefault="007A163A" w:rsidP="007A163A">
            <w:pPr>
              <w:jc w:val="center"/>
              <w:rPr>
                <w:rFonts w:ascii="Arial" w:hAnsi="Arial" w:cs="Arial"/>
                <w:b/>
                <w:bCs/>
                <w:sz w:val="24"/>
                <w:szCs w:val="24"/>
              </w:rPr>
            </w:pPr>
            <w:r w:rsidRPr="007A163A">
              <w:rPr>
                <w:rFonts w:ascii="Arial" w:hAnsi="Arial" w:cs="Arial"/>
                <w:b/>
                <w:bCs/>
                <w:sz w:val="24"/>
                <w:szCs w:val="24"/>
              </w:rPr>
              <w:t>CUENTA</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rsidR="007A163A" w:rsidRPr="007A163A" w:rsidRDefault="007A163A" w:rsidP="007A163A">
            <w:pPr>
              <w:jc w:val="center"/>
              <w:rPr>
                <w:rFonts w:ascii="Arial" w:hAnsi="Arial" w:cs="Arial"/>
                <w:b/>
                <w:bCs/>
                <w:sz w:val="24"/>
                <w:szCs w:val="24"/>
              </w:rPr>
            </w:pPr>
            <w:r w:rsidRPr="007A163A">
              <w:rPr>
                <w:rFonts w:ascii="Arial" w:hAnsi="Arial" w:cs="Arial"/>
                <w:b/>
                <w:bCs/>
                <w:sz w:val="24"/>
                <w:szCs w:val="24"/>
              </w:rPr>
              <w:t>PERIODO</w:t>
            </w:r>
          </w:p>
        </w:tc>
      </w:tr>
      <w:tr w:rsidR="007A163A" w:rsidRPr="007A163A" w:rsidTr="007A163A">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7A163A" w:rsidRPr="007A163A" w:rsidRDefault="007A163A" w:rsidP="007A163A">
            <w:pPr>
              <w:jc w:val="center"/>
              <w:rPr>
                <w:rFonts w:ascii="Arial" w:hAnsi="Arial" w:cs="Arial"/>
                <w:sz w:val="24"/>
                <w:szCs w:val="24"/>
              </w:rPr>
            </w:pPr>
            <w:r w:rsidRPr="007A163A">
              <w:rPr>
                <w:rFonts w:ascii="Arial" w:hAnsi="Arial" w:cs="Arial"/>
                <w:sz w:val="24"/>
                <w:szCs w:val="24"/>
              </w:rPr>
              <w:t>Nestor BULCHI</w:t>
            </w: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7A163A" w:rsidRPr="007A163A" w:rsidRDefault="007A163A" w:rsidP="007A163A">
            <w:pPr>
              <w:jc w:val="center"/>
              <w:rPr>
                <w:rFonts w:ascii="Arial" w:hAnsi="Arial" w:cs="Arial"/>
                <w:sz w:val="24"/>
                <w:szCs w:val="24"/>
              </w:rPr>
            </w:pPr>
            <w:r w:rsidRPr="007A163A">
              <w:rPr>
                <w:rFonts w:ascii="Arial" w:hAnsi="Arial" w:cs="Arial"/>
                <w:sz w:val="24"/>
                <w:szCs w:val="24"/>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7A163A" w:rsidRPr="007A163A" w:rsidRDefault="007A163A" w:rsidP="007A163A">
            <w:pPr>
              <w:jc w:val="center"/>
              <w:rPr>
                <w:rFonts w:ascii="Arial" w:hAnsi="Arial" w:cs="Arial"/>
                <w:sz w:val="24"/>
                <w:szCs w:val="24"/>
              </w:rPr>
            </w:pPr>
            <w:r w:rsidRPr="007A163A">
              <w:rPr>
                <w:rFonts w:ascii="Arial" w:hAnsi="Arial" w:cs="Arial"/>
                <w:sz w:val="24"/>
                <w:szCs w:val="24"/>
              </w:rPr>
              <w:t>21405</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rsidR="007A163A" w:rsidRPr="007A163A" w:rsidRDefault="007A163A" w:rsidP="007A163A">
            <w:pPr>
              <w:jc w:val="center"/>
              <w:rPr>
                <w:rFonts w:ascii="Arial" w:hAnsi="Arial" w:cs="Arial"/>
                <w:sz w:val="24"/>
                <w:szCs w:val="24"/>
              </w:rPr>
            </w:pPr>
            <w:r w:rsidRPr="007A163A">
              <w:rPr>
                <w:rFonts w:ascii="Arial" w:hAnsi="Arial" w:cs="Arial"/>
                <w:sz w:val="24"/>
                <w:szCs w:val="24"/>
              </w:rPr>
              <w:t>01/1994 a 05/2003</w:t>
            </w:r>
          </w:p>
        </w:tc>
      </w:tr>
    </w:tbl>
    <w:p w:rsidR="007A163A" w:rsidRPr="007A163A" w:rsidRDefault="007A163A" w:rsidP="007A163A">
      <w:pPr>
        <w:jc w:val="both"/>
        <w:rPr>
          <w:rFonts w:ascii="Arial" w:hAnsi="Arial" w:cs="Arial"/>
          <w:sz w:val="24"/>
          <w:szCs w:val="24"/>
        </w:rPr>
      </w:pPr>
    </w:p>
    <w:p w:rsidR="007A163A" w:rsidRDefault="007A163A" w:rsidP="007A163A">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7A163A" w:rsidRDefault="007A163A" w:rsidP="007A163A">
      <w:pPr>
        <w:pStyle w:val="Ttulo2"/>
        <w:rPr>
          <w:rFonts w:ascii="Arial" w:hAnsi="Arial" w:cs="Arial"/>
          <w:sz w:val="24"/>
          <w:szCs w:val="24"/>
        </w:rPr>
      </w:pPr>
      <w:bookmarkStart w:id="21" w:name="_Toc535400429"/>
      <w:r w:rsidRPr="0029592A">
        <w:rPr>
          <w:rFonts w:ascii="Arial" w:hAnsi="Arial" w:cs="Arial"/>
          <w:b/>
        </w:rPr>
        <w:t>D</w:t>
      </w:r>
      <w:r>
        <w:rPr>
          <w:rFonts w:ascii="Arial" w:hAnsi="Arial" w:cs="Arial"/>
          <w:b/>
        </w:rPr>
        <w:t>ecreto</w:t>
      </w:r>
      <w:r w:rsidRPr="0029592A">
        <w:rPr>
          <w:rFonts w:ascii="Arial" w:hAnsi="Arial" w:cs="Arial"/>
          <w:b/>
        </w:rPr>
        <w:t xml:space="preserve"> Nº </w:t>
      </w:r>
      <w:r>
        <w:rPr>
          <w:rFonts w:ascii="Arial" w:hAnsi="Arial" w:cs="Arial"/>
          <w:b/>
        </w:rPr>
        <w:t>264</w:t>
      </w:r>
      <w:bookmarkEnd w:id="21"/>
    </w:p>
    <w:p w:rsidR="007A163A" w:rsidRPr="007A163A" w:rsidRDefault="007A163A" w:rsidP="007A163A">
      <w:pPr>
        <w:jc w:val="right"/>
        <w:rPr>
          <w:rFonts w:ascii="Arial" w:hAnsi="Arial" w:cs="Arial"/>
          <w:sz w:val="24"/>
          <w:szCs w:val="24"/>
        </w:rPr>
      </w:pPr>
      <w:r w:rsidRPr="007A163A">
        <w:rPr>
          <w:rFonts w:ascii="Arial" w:hAnsi="Arial" w:cs="Arial"/>
          <w:sz w:val="24"/>
          <w:szCs w:val="24"/>
        </w:rPr>
        <w:t>Monte Cristo, 09</w:t>
      </w:r>
      <w:r>
        <w:rPr>
          <w:rFonts w:ascii="Arial" w:hAnsi="Arial" w:cs="Arial"/>
          <w:sz w:val="24"/>
          <w:szCs w:val="24"/>
        </w:rPr>
        <w:t xml:space="preserve"> </w:t>
      </w:r>
      <w:r w:rsidRPr="007A163A">
        <w:rPr>
          <w:rFonts w:ascii="Arial" w:hAnsi="Arial" w:cs="Arial"/>
          <w:sz w:val="24"/>
          <w:szCs w:val="24"/>
        </w:rPr>
        <w:t xml:space="preserve">de Octubre de 2017. </w:t>
      </w:r>
    </w:p>
    <w:p w:rsidR="007A163A" w:rsidRPr="007A163A" w:rsidRDefault="007A163A" w:rsidP="007A163A">
      <w:pPr>
        <w:jc w:val="both"/>
        <w:rPr>
          <w:rFonts w:ascii="Arial" w:hAnsi="Arial" w:cs="Arial"/>
          <w:b/>
          <w:sz w:val="24"/>
          <w:szCs w:val="24"/>
        </w:rPr>
      </w:pPr>
      <w:r w:rsidRPr="007A163A">
        <w:rPr>
          <w:rFonts w:ascii="Arial" w:hAnsi="Arial" w:cs="Arial"/>
          <w:b/>
          <w:bCs/>
          <w:sz w:val="24"/>
          <w:szCs w:val="24"/>
        </w:rPr>
        <w:t>VISTO:</w:t>
      </w:r>
      <w:r w:rsidRPr="007A163A">
        <w:rPr>
          <w:rFonts w:ascii="Arial" w:hAnsi="Arial" w:cs="Arial"/>
          <w:sz w:val="24"/>
          <w:szCs w:val="24"/>
        </w:rPr>
        <w:t xml:space="preserve"> El Formulario F.401 de Solicitud de Prescripción de Deudas Municipales, formalizado por la contribuyente de nuestra localidad, </w:t>
      </w:r>
      <w:r w:rsidRPr="007A163A">
        <w:rPr>
          <w:rFonts w:ascii="Arial" w:hAnsi="Arial" w:cs="Arial"/>
          <w:b/>
          <w:sz w:val="24"/>
          <w:szCs w:val="24"/>
        </w:rPr>
        <w:t>Sra. Verónica del Valle PAEZ</w:t>
      </w:r>
    </w:p>
    <w:p w:rsidR="007A163A" w:rsidRPr="007A163A" w:rsidRDefault="007A163A" w:rsidP="007A163A">
      <w:pPr>
        <w:jc w:val="both"/>
        <w:rPr>
          <w:rFonts w:ascii="Arial" w:hAnsi="Arial" w:cs="Arial"/>
          <w:sz w:val="24"/>
          <w:szCs w:val="24"/>
        </w:rPr>
      </w:pPr>
      <w:r w:rsidRPr="007A163A">
        <w:rPr>
          <w:rFonts w:ascii="Arial" w:hAnsi="Arial" w:cs="Arial"/>
          <w:b/>
          <w:bCs/>
          <w:sz w:val="24"/>
          <w:szCs w:val="24"/>
        </w:rPr>
        <w:t xml:space="preserve">Y CONSIDERANDO: </w:t>
      </w:r>
      <w:r w:rsidRPr="007A163A">
        <w:rPr>
          <w:rFonts w:ascii="Arial" w:hAnsi="Arial" w:cs="Arial"/>
          <w:sz w:val="24"/>
          <w:szCs w:val="24"/>
        </w:rPr>
        <w:t>Que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7A163A" w:rsidRPr="007A163A" w:rsidRDefault="007A163A" w:rsidP="007A163A">
      <w:pPr>
        <w:jc w:val="both"/>
        <w:rPr>
          <w:rFonts w:ascii="Arial" w:hAnsi="Arial" w:cs="Arial"/>
          <w:sz w:val="24"/>
          <w:szCs w:val="24"/>
        </w:rPr>
      </w:pPr>
      <w:r w:rsidRPr="007A163A">
        <w:rPr>
          <w:rFonts w:ascii="Arial" w:hAnsi="Arial" w:cs="Arial"/>
          <w:sz w:val="24"/>
          <w:szCs w:val="24"/>
        </w:rPr>
        <w:t xml:space="preserve">                                        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7A163A" w:rsidRPr="007A163A" w:rsidRDefault="007A163A" w:rsidP="007A163A">
      <w:pPr>
        <w:jc w:val="both"/>
        <w:rPr>
          <w:rFonts w:ascii="Arial" w:hAnsi="Arial" w:cs="Arial"/>
          <w:sz w:val="24"/>
          <w:szCs w:val="24"/>
        </w:rPr>
      </w:pPr>
      <w:r w:rsidRPr="007A163A">
        <w:rPr>
          <w:rFonts w:ascii="Arial" w:hAnsi="Arial" w:cs="Arial"/>
          <w:sz w:val="24"/>
          <w:szCs w:val="24"/>
        </w:rPr>
        <w:t xml:space="preserve">                                        Que en ocasiones los contribuyentes al transferir algún bien, solicitan libre deuda para poder trasladar la titularidad registral, por lo que es necesario que estas deudas sean eliminadas del sistema  </w:t>
      </w:r>
    </w:p>
    <w:p w:rsidR="007A163A" w:rsidRPr="007A163A" w:rsidRDefault="007A163A" w:rsidP="007A163A">
      <w:pPr>
        <w:spacing w:after="0"/>
        <w:jc w:val="center"/>
        <w:rPr>
          <w:rFonts w:ascii="Arial" w:hAnsi="Arial" w:cs="Arial"/>
          <w:b/>
          <w:bCs/>
          <w:sz w:val="24"/>
          <w:szCs w:val="24"/>
        </w:rPr>
      </w:pPr>
      <w:r w:rsidRPr="007A163A">
        <w:rPr>
          <w:rFonts w:ascii="Arial" w:hAnsi="Arial" w:cs="Arial"/>
          <w:b/>
          <w:bCs/>
          <w:sz w:val="24"/>
          <w:szCs w:val="24"/>
        </w:rPr>
        <w:t>EL INTENDENTE MUNICIPAL EN USO DE SUS ATRIBUCIONES</w:t>
      </w:r>
    </w:p>
    <w:p w:rsidR="007A163A" w:rsidRPr="007A163A" w:rsidRDefault="007A163A" w:rsidP="007A163A">
      <w:pPr>
        <w:spacing w:after="0"/>
        <w:jc w:val="center"/>
        <w:rPr>
          <w:rFonts w:ascii="Arial" w:hAnsi="Arial" w:cs="Arial"/>
          <w:b/>
          <w:bCs/>
          <w:sz w:val="24"/>
          <w:szCs w:val="24"/>
        </w:rPr>
      </w:pPr>
      <w:r w:rsidRPr="007A163A">
        <w:rPr>
          <w:rFonts w:ascii="Arial" w:hAnsi="Arial" w:cs="Arial"/>
          <w:b/>
          <w:bCs/>
          <w:sz w:val="24"/>
          <w:szCs w:val="24"/>
        </w:rPr>
        <w:t>DECRETA</w:t>
      </w:r>
    </w:p>
    <w:p w:rsidR="007A163A" w:rsidRPr="007A163A" w:rsidRDefault="007A163A" w:rsidP="007A163A">
      <w:pPr>
        <w:spacing w:after="0"/>
        <w:jc w:val="both"/>
        <w:rPr>
          <w:rFonts w:ascii="Arial" w:hAnsi="Arial" w:cs="Arial"/>
          <w:sz w:val="24"/>
          <w:szCs w:val="24"/>
        </w:rPr>
      </w:pPr>
    </w:p>
    <w:p w:rsidR="007A163A" w:rsidRPr="007A163A" w:rsidRDefault="007A163A" w:rsidP="007A163A">
      <w:pPr>
        <w:jc w:val="both"/>
        <w:rPr>
          <w:rFonts w:ascii="Arial" w:hAnsi="Arial" w:cs="Arial"/>
          <w:sz w:val="24"/>
          <w:szCs w:val="24"/>
        </w:rPr>
      </w:pPr>
      <w:r w:rsidRPr="007A163A">
        <w:rPr>
          <w:rFonts w:ascii="Arial" w:hAnsi="Arial" w:cs="Arial"/>
          <w:b/>
          <w:bCs/>
          <w:sz w:val="24"/>
          <w:szCs w:val="24"/>
        </w:rPr>
        <w:lastRenderedPageBreak/>
        <w:t>Artículo 1º.-</w:t>
      </w:r>
      <w:r w:rsidRPr="007A163A">
        <w:rPr>
          <w:rFonts w:ascii="Arial" w:hAnsi="Arial" w:cs="Arial"/>
          <w:sz w:val="24"/>
          <w:szCs w:val="24"/>
        </w:rPr>
        <w:t xml:space="preserve"> Tómense los recaudos necesarios con el objeto de que las deudas que posee el vehículo identificado bajo Dominio 182GVT que figuran en Planilla adjunta y que forma parte del presente Decreto como Anexo I, sean eliminadas del sistema informático, ya que no son exigibles por el Municipio, porque caen bajo el régimen de la prescripción y así evitar futuras confusiones con el titular actual del bien, como así también con futuros titulares. Dichas deudas comprende el siguiente rubro: Contribución que incide sobre los Automotores.</w:t>
      </w:r>
    </w:p>
    <w:p w:rsidR="007A163A" w:rsidRPr="007A163A" w:rsidRDefault="007A163A" w:rsidP="007A163A">
      <w:pPr>
        <w:jc w:val="both"/>
        <w:rPr>
          <w:rFonts w:ascii="Arial" w:hAnsi="Arial" w:cs="Arial"/>
          <w:sz w:val="24"/>
          <w:szCs w:val="24"/>
        </w:rPr>
      </w:pPr>
      <w:r w:rsidRPr="007A163A">
        <w:rPr>
          <w:rFonts w:ascii="Arial" w:hAnsi="Arial" w:cs="Arial"/>
          <w:b/>
          <w:bCs/>
          <w:sz w:val="24"/>
          <w:szCs w:val="24"/>
        </w:rPr>
        <w:t>Artículo 2º.-</w:t>
      </w:r>
      <w:r w:rsidRPr="007A163A">
        <w:rPr>
          <w:rFonts w:ascii="Arial" w:hAnsi="Arial" w:cs="Arial"/>
          <w:sz w:val="24"/>
          <w:szCs w:val="24"/>
        </w:rPr>
        <w:t xml:space="preserve"> Notifíquese de forma inmediata a la oficina de recaudaciones a los fines de que proceda de inmediato a instrumentar lo establecido en el artículo precedente.-</w:t>
      </w:r>
    </w:p>
    <w:p w:rsidR="007A163A" w:rsidRPr="007A163A" w:rsidRDefault="007A163A" w:rsidP="007A163A">
      <w:pPr>
        <w:jc w:val="both"/>
        <w:rPr>
          <w:rFonts w:ascii="Arial" w:hAnsi="Arial" w:cs="Arial"/>
          <w:b/>
          <w:bCs/>
          <w:sz w:val="24"/>
          <w:szCs w:val="24"/>
        </w:rPr>
      </w:pPr>
      <w:r w:rsidRPr="007A163A">
        <w:rPr>
          <w:rFonts w:ascii="Arial" w:hAnsi="Arial" w:cs="Arial"/>
          <w:b/>
          <w:bCs/>
          <w:sz w:val="24"/>
          <w:szCs w:val="24"/>
        </w:rPr>
        <w:t xml:space="preserve">Artículo 3º.- </w:t>
      </w:r>
      <w:r w:rsidRPr="007A163A">
        <w:rPr>
          <w:rFonts w:ascii="Arial" w:hAnsi="Arial" w:cs="Arial"/>
          <w:bCs/>
          <w:sz w:val="24"/>
          <w:szCs w:val="24"/>
        </w:rPr>
        <w:t>Instrúyase al Asesor Letrado para que realice las acciones pertinentes, a los fines de evitar nuevas prescripciones.-</w:t>
      </w:r>
    </w:p>
    <w:p w:rsidR="007A163A" w:rsidRPr="007A163A" w:rsidRDefault="007A163A" w:rsidP="007A163A">
      <w:pPr>
        <w:jc w:val="both"/>
        <w:rPr>
          <w:rFonts w:ascii="Arial" w:hAnsi="Arial" w:cs="Arial"/>
          <w:sz w:val="24"/>
          <w:szCs w:val="24"/>
        </w:rPr>
      </w:pPr>
      <w:r w:rsidRPr="007A163A">
        <w:rPr>
          <w:rFonts w:ascii="Arial" w:hAnsi="Arial" w:cs="Arial"/>
          <w:b/>
          <w:bCs/>
          <w:sz w:val="24"/>
          <w:szCs w:val="24"/>
        </w:rPr>
        <w:t>Artículo 4º.-</w:t>
      </w:r>
      <w:r w:rsidRPr="007A163A">
        <w:rPr>
          <w:rFonts w:ascii="Arial" w:hAnsi="Arial" w:cs="Arial"/>
          <w:sz w:val="24"/>
          <w:szCs w:val="24"/>
        </w:rPr>
        <w:t xml:space="preserve"> Comuníquese, publíquese, dése al R.M. y archívese.-</w:t>
      </w:r>
    </w:p>
    <w:p w:rsidR="007A163A" w:rsidRPr="00C3697B" w:rsidRDefault="007A163A" w:rsidP="00C3697B">
      <w:pPr>
        <w:jc w:val="center"/>
        <w:rPr>
          <w:rFonts w:ascii="Arial" w:hAnsi="Arial" w:cs="Arial"/>
          <w:b/>
          <w:sz w:val="24"/>
          <w:szCs w:val="24"/>
          <w:lang w:val="en-US"/>
        </w:rPr>
      </w:pPr>
      <w:r w:rsidRPr="00C3697B">
        <w:rPr>
          <w:rFonts w:ascii="Arial" w:hAnsi="Arial" w:cs="Arial"/>
          <w:b/>
          <w:sz w:val="24"/>
          <w:szCs w:val="24"/>
          <w:lang w:val="en-US"/>
        </w:rPr>
        <w:t>ANEXO 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47"/>
        <w:gridCol w:w="2327"/>
        <w:gridCol w:w="1896"/>
        <w:gridCol w:w="2274"/>
      </w:tblGrid>
      <w:tr w:rsidR="007A163A" w:rsidRPr="007A163A" w:rsidTr="00C3697B">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7A163A" w:rsidRPr="007A163A" w:rsidRDefault="007A163A" w:rsidP="00C3697B">
            <w:pPr>
              <w:spacing w:after="0"/>
              <w:jc w:val="both"/>
              <w:rPr>
                <w:rFonts w:ascii="Arial" w:hAnsi="Arial" w:cs="Arial"/>
                <w:b/>
                <w:bCs/>
                <w:sz w:val="24"/>
                <w:szCs w:val="24"/>
              </w:rPr>
            </w:pPr>
            <w:r w:rsidRPr="007A163A">
              <w:rPr>
                <w:rFonts w:ascii="Arial" w:hAnsi="Arial" w:cs="Arial"/>
                <w:b/>
                <w:bCs/>
                <w:sz w:val="24"/>
                <w:szCs w:val="24"/>
              </w:rPr>
              <w:t>TITULAR</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7A163A" w:rsidRPr="007A163A" w:rsidRDefault="007A163A" w:rsidP="00C3697B">
            <w:pPr>
              <w:spacing w:after="0"/>
              <w:jc w:val="both"/>
              <w:rPr>
                <w:rFonts w:ascii="Arial" w:hAnsi="Arial" w:cs="Arial"/>
                <w:b/>
                <w:bCs/>
                <w:sz w:val="24"/>
                <w:szCs w:val="24"/>
              </w:rPr>
            </w:pPr>
            <w:r w:rsidRPr="007A163A">
              <w:rPr>
                <w:rFonts w:ascii="Arial" w:hAnsi="Arial" w:cs="Arial"/>
                <w:b/>
                <w:bCs/>
                <w:sz w:val="24"/>
                <w:szCs w:val="24"/>
              </w:rPr>
              <w:t>TASA O SERVICIO</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7A163A" w:rsidRPr="007A163A" w:rsidRDefault="007A163A" w:rsidP="00C3697B">
            <w:pPr>
              <w:spacing w:after="0"/>
              <w:jc w:val="both"/>
              <w:rPr>
                <w:rFonts w:ascii="Arial" w:hAnsi="Arial" w:cs="Arial"/>
                <w:b/>
                <w:bCs/>
                <w:sz w:val="24"/>
                <w:szCs w:val="24"/>
              </w:rPr>
            </w:pPr>
            <w:r w:rsidRPr="007A163A">
              <w:rPr>
                <w:rFonts w:ascii="Arial" w:hAnsi="Arial" w:cs="Arial"/>
                <w:b/>
                <w:bCs/>
                <w:sz w:val="24"/>
                <w:szCs w:val="24"/>
              </w:rPr>
              <w:t>CUENTA</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7A163A" w:rsidRPr="007A163A" w:rsidRDefault="007A163A" w:rsidP="00C3697B">
            <w:pPr>
              <w:spacing w:after="0"/>
              <w:jc w:val="both"/>
              <w:rPr>
                <w:rFonts w:ascii="Arial" w:hAnsi="Arial" w:cs="Arial"/>
                <w:b/>
                <w:bCs/>
                <w:sz w:val="24"/>
                <w:szCs w:val="24"/>
              </w:rPr>
            </w:pPr>
            <w:r w:rsidRPr="007A163A">
              <w:rPr>
                <w:rFonts w:ascii="Arial" w:hAnsi="Arial" w:cs="Arial"/>
                <w:b/>
                <w:bCs/>
                <w:sz w:val="24"/>
                <w:szCs w:val="24"/>
              </w:rPr>
              <w:t>PERIODO</w:t>
            </w:r>
          </w:p>
        </w:tc>
      </w:tr>
      <w:tr w:rsidR="007A163A" w:rsidRPr="007A163A" w:rsidTr="00C3697B">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7A163A" w:rsidRPr="007A163A" w:rsidRDefault="007A163A" w:rsidP="00C3697B">
            <w:pPr>
              <w:spacing w:after="0"/>
              <w:jc w:val="both"/>
              <w:rPr>
                <w:rFonts w:ascii="Arial" w:hAnsi="Arial" w:cs="Arial"/>
                <w:b/>
                <w:sz w:val="24"/>
                <w:szCs w:val="24"/>
              </w:rPr>
            </w:pPr>
            <w:r w:rsidRPr="007A163A">
              <w:rPr>
                <w:rFonts w:ascii="Arial" w:hAnsi="Arial" w:cs="Arial"/>
                <w:b/>
                <w:sz w:val="24"/>
                <w:szCs w:val="24"/>
              </w:rPr>
              <w:t>Verónica del Valle PAEZ</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7A163A" w:rsidRPr="007A163A" w:rsidRDefault="007A163A" w:rsidP="00C3697B">
            <w:pPr>
              <w:spacing w:after="0"/>
              <w:jc w:val="both"/>
              <w:rPr>
                <w:rFonts w:ascii="Arial" w:hAnsi="Arial" w:cs="Arial"/>
                <w:sz w:val="24"/>
                <w:szCs w:val="24"/>
              </w:rPr>
            </w:pPr>
            <w:r w:rsidRPr="007A163A">
              <w:rPr>
                <w:rFonts w:ascii="Arial" w:hAnsi="Arial" w:cs="Arial"/>
                <w:sz w:val="24"/>
                <w:szCs w:val="24"/>
              </w:rPr>
              <w:t>Contribución que incide sobre los Automotores</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7A163A" w:rsidRPr="007A163A" w:rsidRDefault="007A163A" w:rsidP="00C3697B">
            <w:pPr>
              <w:spacing w:after="0"/>
              <w:jc w:val="both"/>
              <w:rPr>
                <w:rFonts w:ascii="Arial" w:hAnsi="Arial" w:cs="Arial"/>
                <w:sz w:val="24"/>
                <w:szCs w:val="24"/>
              </w:rPr>
            </w:pPr>
            <w:r w:rsidRPr="007A163A">
              <w:rPr>
                <w:rFonts w:ascii="Arial" w:hAnsi="Arial" w:cs="Arial"/>
                <w:sz w:val="24"/>
                <w:szCs w:val="24"/>
              </w:rPr>
              <w:t>182GVT</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7A163A" w:rsidRPr="007A163A" w:rsidRDefault="007A163A" w:rsidP="00C3697B">
            <w:pPr>
              <w:spacing w:after="0"/>
              <w:jc w:val="both"/>
              <w:rPr>
                <w:rFonts w:ascii="Arial" w:hAnsi="Arial" w:cs="Arial"/>
                <w:sz w:val="24"/>
                <w:szCs w:val="24"/>
              </w:rPr>
            </w:pPr>
            <w:r w:rsidRPr="007A163A">
              <w:rPr>
                <w:rFonts w:ascii="Arial" w:hAnsi="Arial" w:cs="Arial"/>
                <w:sz w:val="24"/>
                <w:szCs w:val="24"/>
              </w:rPr>
              <w:t>01 a 06/2011</w:t>
            </w:r>
          </w:p>
        </w:tc>
      </w:tr>
    </w:tbl>
    <w:p w:rsidR="00C3697B" w:rsidRDefault="00C3697B" w:rsidP="00C3697B">
      <w:pPr>
        <w:jc w:val="both"/>
        <w:rPr>
          <w:rFonts w:ascii="Arial" w:hAnsi="Arial" w:cs="Arial"/>
          <w:sz w:val="24"/>
          <w:szCs w:val="24"/>
        </w:rPr>
      </w:pPr>
    </w:p>
    <w:p w:rsidR="00C3697B" w:rsidRDefault="00C3697B" w:rsidP="00C3697B">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C3697B" w:rsidRDefault="00C3697B" w:rsidP="00C3697B">
      <w:pPr>
        <w:pStyle w:val="Ttulo2"/>
        <w:rPr>
          <w:rFonts w:ascii="Arial" w:hAnsi="Arial" w:cs="Arial"/>
          <w:sz w:val="24"/>
          <w:szCs w:val="24"/>
        </w:rPr>
      </w:pPr>
      <w:bookmarkStart w:id="22" w:name="_Toc535400430"/>
      <w:r w:rsidRPr="0029592A">
        <w:rPr>
          <w:rFonts w:ascii="Arial" w:hAnsi="Arial" w:cs="Arial"/>
          <w:b/>
        </w:rPr>
        <w:t>D</w:t>
      </w:r>
      <w:r>
        <w:rPr>
          <w:rFonts w:ascii="Arial" w:hAnsi="Arial" w:cs="Arial"/>
          <w:b/>
        </w:rPr>
        <w:t>ecreto</w:t>
      </w:r>
      <w:r w:rsidRPr="0029592A">
        <w:rPr>
          <w:rFonts w:ascii="Arial" w:hAnsi="Arial" w:cs="Arial"/>
          <w:b/>
        </w:rPr>
        <w:t xml:space="preserve"> Nº </w:t>
      </w:r>
      <w:r>
        <w:rPr>
          <w:rFonts w:ascii="Arial" w:hAnsi="Arial" w:cs="Arial"/>
          <w:b/>
        </w:rPr>
        <w:t>265</w:t>
      </w:r>
      <w:bookmarkEnd w:id="22"/>
    </w:p>
    <w:p w:rsidR="00C3697B" w:rsidRPr="00C3697B" w:rsidRDefault="00C3697B" w:rsidP="00C3697B">
      <w:pPr>
        <w:jc w:val="right"/>
        <w:rPr>
          <w:rFonts w:ascii="Arial" w:hAnsi="Arial" w:cs="Arial"/>
          <w:sz w:val="24"/>
          <w:szCs w:val="24"/>
        </w:rPr>
      </w:pPr>
      <w:r w:rsidRPr="00C3697B">
        <w:rPr>
          <w:rFonts w:ascii="Arial" w:hAnsi="Arial" w:cs="Arial"/>
          <w:sz w:val="24"/>
          <w:szCs w:val="24"/>
        </w:rPr>
        <w:t xml:space="preserve">Monte Cristo, 13 de Noviembre de 2017. </w:t>
      </w:r>
    </w:p>
    <w:p w:rsidR="00C3697B" w:rsidRPr="00C3697B" w:rsidRDefault="00C3697B" w:rsidP="00C3697B">
      <w:pPr>
        <w:jc w:val="both"/>
        <w:rPr>
          <w:rFonts w:ascii="Arial" w:hAnsi="Arial" w:cs="Arial"/>
          <w:sz w:val="24"/>
          <w:szCs w:val="24"/>
        </w:rPr>
      </w:pPr>
      <w:r w:rsidRPr="00C3697B">
        <w:rPr>
          <w:rFonts w:ascii="Arial" w:hAnsi="Arial" w:cs="Arial"/>
          <w:b/>
          <w:bCs/>
          <w:sz w:val="24"/>
          <w:szCs w:val="24"/>
        </w:rPr>
        <w:t>VISTO:</w:t>
      </w:r>
      <w:r w:rsidRPr="00C3697B">
        <w:rPr>
          <w:rFonts w:ascii="Arial" w:hAnsi="Arial" w:cs="Arial"/>
          <w:sz w:val="24"/>
          <w:szCs w:val="24"/>
        </w:rPr>
        <w:t xml:space="preserve"> La nota presentada por el </w:t>
      </w:r>
      <w:r w:rsidRPr="00C3697B">
        <w:rPr>
          <w:rFonts w:ascii="Arial" w:hAnsi="Arial" w:cs="Arial"/>
          <w:b/>
          <w:sz w:val="24"/>
          <w:szCs w:val="24"/>
        </w:rPr>
        <w:t>Sr. Víctor Valente, DNI. Nº 20.075.346</w:t>
      </w:r>
      <w:r w:rsidRPr="00C3697B">
        <w:rPr>
          <w:rFonts w:ascii="Arial" w:hAnsi="Arial" w:cs="Arial"/>
          <w:sz w:val="24"/>
          <w:szCs w:val="24"/>
        </w:rPr>
        <w:t>, en nombre y representación del “Fortín Gaucho Los Orejanos”.</w:t>
      </w:r>
    </w:p>
    <w:p w:rsidR="00C3697B" w:rsidRPr="00C3697B" w:rsidRDefault="00C3697B" w:rsidP="00C3697B">
      <w:pPr>
        <w:jc w:val="both"/>
        <w:rPr>
          <w:rFonts w:ascii="Arial" w:hAnsi="Arial" w:cs="Arial"/>
          <w:sz w:val="24"/>
          <w:szCs w:val="24"/>
        </w:rPr>
      </w:pPr>
      <w:r w:rsidRPr="00C3697B">
        <w:rPr>
          <w:rFonts w:ascii="Arial" w:hAnsi="Arial" w:cs="Arial"/>
          <w:b/>
          <w:bCs/>
          <w:sz w:val="24"/>
          <w:szCs w:val="24"/>
        </w:rPr>
        <w:t>Y CONSIDERANDO:</w:t>
      </w:r>
      <w:r w:rsidRPr="00C3697B">
        <w:rPr>
          <w:rFonts w:ascii="Arial" w:hAnsi="Arial" w:cs="Arial"/>
          <w:sz w:val="24"/>
          <w:szCs w:val="24"/>
        </w:rPr>
        <w:t xml:space="preserve"> Que esta agrupación es una de las más representativas de nuestra región, la cual participa activamente llevando a cabo actividades de destrezas gauchas, importantes para un gran sector de nuestra Localidad, ya que forman parte de la cultura de la misma.</w:t>
      </w:r>
    </w:p>
    <w:p w:rsidR="00C3697B" w:rsidRPr="00C3697B" w:rsidRDefault="00C3697B" w:rsidP="00C3697B">
      <w:pPr>
        <w:jc w:val="both"/>
        <w:rPr>
          <w:rFonts w:ascii="Arial" w:hAnsi="Arial" w:cs="Arial"/>
          <w:sz w:val="24"/>
          <w:szCs w:val="24"/>
        </w:rPr>
      </w:pPr>
      <w:r w:rsidRPr="00C3697B">
        <w:rPr>
          <w:rFonts w:ascii="Arial" w:hAnsi="Arial" w:cs="Arial"/>
          <w:sz w:val="24"/>
          <w:szCs w:val="24"/>
        </w:rPr>
        <w:t xml:space="preserve">                                         Que esta agrupación siempre  ha colaborado con nuestro  Municipio en la organización de distintos eventos, aportando sus conocimientos y experiencia.</w:t>
      </w:r>
    </w:p>
    <w:p w:rsidR="00C3697B" w:rsidRPr="00C3697B" w:rsidRDefault="00C3697B" w:rsidP="00C3697B">
      <w:pPr>
        <w:jc w:val="both"/>
        <w:rPr>
          <w:rFonts w:ascii="Arial" w:hAnsi="Arial" w:cs="Arial"/>
          <w:sz w:val="24"/>
          <w:szCs w:val="24"/>
        </w:rPr>
      </w:pPr>
      <w:r w:rsidRPr="00C3697B">
        <w:rPr>
          <w:rFonts w:ascii="Arial" w:hAnsi="Arial" w:cs="Arial"/>
          <w:sz w:val="24"/>
          <w:szCs w:val="24"/>
        </w:rPr>
        <w:tab/>
      </w:r>
      <w:r w:rsidRPr="00C3697B">
        <w:rPr>
          <w:rFonts w:ascii="Arial" w:hAnsi="Arial" w:cs="Arial"/>
          <w:sz w:val="24"/>
          <w:szCs w:val="24"/>
        </w:rPr>
        <w:tab/>
      </w:r>
      <w:r w:rsidRPr="00C3697B">
        <w:rPr>
          <w:rFonts w:ascii="Arial" w:hAnsi="Arial" w:cs="Arial"/>
          <w:sz w:val="24"/>
          <w:szCs w:val="24"/>
        </w:rPr>
        <w:tab/>
        <w:t xml:space="preserve">     Que en esta oportunidad esta agrupación se dirige mediante nota solicitando una ayuda económica para solventar parte de los gastos que les demanda la organización del Festival de Doma y Folclore que tendrá lugar el próximo 26 de Noviembre del corriente año 2.017.</w:t>
      </w:r>
    </w:p>
    <w:p w:rsidR="00C3697B" w:rsidRPr="00C3697B" w:rsidRDefault="00C3697B" w:rsidP="00C3697B">
      <w:pPr>
        <w:jc w:val="both"/>
        <w:rPr>
          <w:rFonts w:ascii="Arial" w:hAnsi="Arial" w:cs="Arial"/>
          <w:sz w:val="24"/>
          <w:szCs w:val="24"/>
        </w:rPr>
      </w:pPr>
      <w:r w:rsidRPr="00C3697B">
        <w:rPr>
          <w:rFonts w:ascii="Arial" w:hAnsi="Arial" w:cs="Arial"/>
          <w:sz w:val="24"/>
          <w:szCs w:val="24"/>
        </w:rPr>
        <w:t xml:space="preserve">                                         Que la Municipalidad de Monte Cristo, es incentivadora de este tipo de actividades culturales y las promueve a través de eventos y de ayudas económicas para que puedan progresar y perpetuarse en el tiempo.</w:t>
      </w:r>
    </w:p>
    <w:p w:rsidR="00C3697B" w:rsidRPr="00C3697B" w:rsidRDefault="00C3697B" w:rsidP="00C3697B">
      <w:pPr>
        <w:jc w:val="both"/>
        <w:rPr>
          <w:rFonts w:ascii="Arial" w:hAnsi="Arial" w:cs="Arial"/>
          <w:sz w:val="24"/>
          <w:szCs w:val="24"/>
        </w:rPr>
      </w:pPr>
      <w:r w:rsidRPr="00C3697B">
        <w:rPr>
          <w:rFonts w:ascii="Arial" w:hAnsi="Arial" w:cs="Arial"/>
          <w:sz w:val="24"/>
          <w:szCs w:val="24"/>
        </w:rPr>
        <w:t xml:space="preserve">                                        Que el Departamento Ejecutivo Municipal cuenta con partida para atender el gasto que origine la puesta en vigencia del presente Decreto.</w:t>
      </w:r>
    </w:p>
    <w:p w:rsidR="00C3697B" w:rsidRPr="00C3697B" w:rsidRDefault="00C3697B" w:rsidP="00C3697B">
      <w:pPr>
        <w:jc w:val="both"/>
        <w:rPr>
          <w:rFonts w:ascii="Arial" w:hAnsi="Arial" w:cs="Arial"/>
          <w:sz w:val="24"/>
          <w:szCs w:val="24"/>
        </w:rPr>
      </w:pPr>
      <w:r w:rsidRPr="00C3697B">
        <w:rPr>
          <w:rFonts w:ascii="Arial" w:hAnsi="Arial" w:cs="Arial"/>
          <w:sz w:val="24"/>
          <w:szCs w:val="24"/>
        </w:rPr>
        <w:t xml:space="preserve">                                           Por ello:</w:t>
      </w:r>
    </w:p>
    <w:p w:rsidR="00C3697B" w:rsidRPr="00C3697B" w:rsidRDefault="00C3697B" w:rsidP="00C3697B">
      <w:pPr>
        <w:spacing w:after="0"/>
        <w:jc w:val="center"/>
        <w:rPr>
          <w:rFonts w:ascii="Arial" w:hAnsi="Arial" w:cs="Arial"/>
          <w:b/>
          <w:bCs/>
          <w:sz w:val="24"/>
          <w:szCs w:val="24"/>
        </w:rPr>
      </w:pPr>
      <w:r w:rsidRPr="00C3697B">
        <w:rPr>
          <w:rFonts w:ascii="Arial" w:hAnsi="Arial" w:cs="Arial"/>
          <w:b/>
          <w:bCs/>
          <w:sz w:val="24"/>
          <w:szCs w:val="24"/>
        </w:rPr>
        <w:t>EL INTENDENTE MUNICIPAL EN USO DE SUS ATRIBUCIONES</w:t>
      </w:r>
    </w:p>
    <w:p w:rsidR="00C3697B" w:rsidRPr="00C3697B" w:rsidRDefault="00C3697B" w:rsidP="00C3697B">
      <w:pPr>
        <w:spacing w:after="0"/>
        <w:jc w:val="center"/>
        <w:rPr>
          <w:rFonts w:ascii="Arial" w:hAnsi="Arial" w:cs="Arial"/>
          <w:b/>
          <w:bCs/>
          <w:sz w:val="24"/>
          <w:szCs w:val="24"/>
        </w:rPr>
      </w:pPr>
      <w:r w:rsidRPr="00C3697B">
        <w:rPr>
          <w:rFonts w:ascii="Arial" w:hAnsi="Arial" w:cs="Arial"/>
          <w:b/>
          <w:bCs/>
          <w:sz w:val="24"/>
          <w:szCs w:val="24"/>
        </w:rPr>
        <w:t>DECRETA</w:t>
      </w:r>
    </w:p>
    <w:p w:rsidR="00C3697B" w:rsidRPr="00C3697B" w:rsidRDefault="00C3697B" w:rsidP="00C3697B">
      <w:pPr>
        <w:jc w:val="both"/>
        <w:rPr>
          <w:rFonts w:ascii="Arial" w:hAnsi="Arial" w:cs="Arial"/>
          <w:sz w:val="24"/>
          <w:szCs w:val="24"/>
        </w:rPr>
      </w:pPr>
      <w:r w:rsidRPr="00C3697B">
        <w:rPr>
          <w:rFonts w:ascii="Arial" w:hAnsi="Arial" w:cs="Arial"/>
          <w:b/>
          <w:bCs/>
          <w:sz w:val="24"/>
          <w:szCs w:val="24"/>
        </w:rPr>
        <w:lastRenderedPageBreak/>
        <w:t>Artículo 1º.-</w:t>
      </w:r>
      <w:r w:rsidRPr="00C3697B">
        <w:rPr>
          <w:rFonts w:ascii="Arial" w:hAnsi="Arial" w:cs="Arial"/>
          <w:sz w:val="24"/>
          <w:szCs w:val="24"/>
        </w:rPr>
        <w:t xml:space="preserve"> Otórguese al </w:t>
      </w:r>
      <w:r w:rsidRPr="00C3697B">
        <w:rPr>
          <w:rFonts w:ascii="Arial" w:hAnsi="Arial" w:cs="Arial"/>
          <w:b/>
          <w:sz w:val="24"/>
          <w:szCs w:val="24"/>
        </w:rPr>
        <w:t>“Fortín Gaucho Los Orejanos”</w:t>
      </w:r>
      <w:r w:rsidRPr="00C3697B">
        <w:rPr>
          <w:rFonts w:ascii="Arial" w:hAnsi="Arial" w:cs="Arial"/>
          <w:sz w:val="24"/>
          <w:szCs w:val="24"/>
        </w:rPr>
        <w:t xml:space="preserve"> una ayuda económica por la suma de </w:t>
      </w:r>
      <w:r w:rsidRPr="00C3697B">
        <w:rPr>
          <w:rFonts w:ascii="Arial" w:hAnsi="Arial" w:cs="Arial"/>
          <w:b/>
          <w:sz w:val="24"/>
          <w:szCs w:val="24"/>
        </w:rPr>
        <w:t>Pesos Tres mil ($3.000,00)</w:t>
      </w:r>
      <w:r w:rsidRPr="00C3697B">
        <w:rPr>
          <w:rFonts w:ascii="Arial" w:hAnsi="Arial" w:cs="Arial"/>
          <w:sz w:val="24"/>
          <w:szCs w:val="24"/>
        </w:rPr>
        <w:t>, para atender parte de los gastos que le demandará la organización y el desarrollo del Festival de Doma y Folclore que tendrá lugar el próximo 26 de Noviembre del corriente año 2.017 .</w:t>
      </w:r>
    </w:p>
    <w:p w:rsidR="00C3697B" w:rsidRPr="00C3697B" w:rsidRDefault="00C3697B" w:rsidP="00C3697B">
      <w:pPr>
        <w:jc w:val="both"/>
        <w:rPr>
          <w:rFonts w:ascii="Arial" w:hAnsi="Arial" w:cs="Arial"/>
          <w:sz w:val="24"/>
          <w:szCs w:val="24"/>
        </w:rPr>
      </w:pPr>
      <w:r w:rsidRPr="00C3697B">
        <w:rPr>
          <w:rFonts w:ascii="Arial" w:hAnsi="Arial" w:cs="Arial"/>
          <w:b/>
          <w:bCs/>
          <w:sz w:val="24"/>
          <w:szCs w:val="24"/>
        </w:rPr>
        <w:t>Artículo 2º.-</w:t>
      </w:r>
      <w:r w:rsidRPr="00C3697B">
        <w:rPr>
          <w:rFonts w:ascii="Arial" w:hAnsi="Arial" w:cs="Arial"/>
          <w:sz w:val="24"/>
          <w:szCs w:val="24"/>
        </w:rPr>
        <w:t xml:space="preserve"> Impútense los gastos ocasionados por el artículo precedente, a las partidas del Presupuesto de Gastos  1.3.05.02.3.02 - Subsidios Varios.</w:t>
      </w:r>
    </w:p>
    <w:p w:rsidR="00C3697B" w:rsidRPr="00C3697B" w:rsidRDefault="00C3697B" w:rsidP="00C3697B">
      <w:pPr>
        <w:jc w:val="both"/>
        <w:rPr>
          <w:rFonts w:ascii="Arial" w:hAnsi="Arial" w:cs="Arial"/>
          <w:sz w:val="24"/>
          <w:szCs w:val="24"/>
        </w:rPr>
      </w:pPr>
      <w:r w:rsidRPr="00C3697B">
        <w:rPr>
          <w:rFonts w:ascii="Arial" w:hAnsi="Arial" w:cs="Arial"/>
          <w:b/>
          <w:bCs/>
          <w:sz w:val="24"/>
          <w:szCs w:val="24"/>
        </w:rPr>
        <w:t>Artículo 3º.-</w:t>
      </w:r>
      <w:r w:rsidRPr="00C3697B">
        <w:rPr>
          <w:rFonts w:ascii="Arial" w:hAnsi="Arial" w:cs="Arial"/>
          <w:sz w:val="24"/>
          <w:szCs w:val="24"/>
        </w:rPr>
        <w:t xml:space="preserve"> Comuníquese, publíquese, dése al R.M. y archívese.-</w:t>
      </w:r>
    </w:p>
    <w:p w:rsidR="00C3697B" w:rsidRDefault="00C3697B" w:rsidP="00C3697B">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C3697B" w:rsidRDefault="00C3697B" w:rsidP="00C3697B">
      <w:pPr>
        <w:pStyle w:val="Ttulo2"/>
        <w:rPr>
          <w:rFonts w:ascii="Arial" w:hAnsi="Arial" w:cs="Arial"/>
          <w:sz w:val="24"/>
          <w:szCs w:val="24"/>
        </w:rPr>
      </w:pPr>
      <w:bookmarkStart w:id="23" w:name="_Toc535400431"/>
      <w:r w:rsidRPr="0029592A">
        <w:rPr>
          <w:rFonts w:ascii="Arial" w:hAnsi="Arial" w:cs="Arial"/>
          <w:b/>
        </w:rPr>
        <w:t>D</w:t>
      </w:r>
      <w:r>
        <w:rPr>
          <w:rFonts w:ascii="Arial" w:hAnsi="Arial" w:cs="Arial"/>
          <w:b/>
        </w:rPr>
        <w:t>ecreto</w:t>
      </w:r>
      <w:r w:rsidRPr="0029592A">
        <w:rPr>
          <w:rFonts w:ascii="Arial" w:hAnsi="Arial" w:cs="Arial"/>
          <w:b/>
        </w:rPr>
        <w:t xml:space="preserve"> Nº </w:t>
      </w:r>
      <w:r>
        <w:rPr>
          <w:rFonts w:ascii="Arial" w:hAnsi="Arial" w:cs="Arial"/>
          <w:b/>
        </w:rPr>
        <w:t>266</w:t>
      </w:r>
      <w:bookmarkEnd w:id="23"/>
    </w:p>
    <w:p w:rsidR="00C3697B" w:rsidRPr="00C3697B" w:rsidRDefault="00C3697B" w:rsidP="00C3697B">
      <w:pPr>
        <w:jc w:val="right"/>
        <w:rPr>
          <w:rFonts w:ascii="Arial" w:hAnsi="Arial" w:cs="Arial"/>
          <w:sz w:val="24"/>
          <w:szCs w:val="24"/>
        </w:rPr>
      </w:pPr>
      <w:r w:rsidRPr="00C3697B">
        <w:rPr>
          <w:rFonts w:ascii="Arial" w:hAnsi="Arial" w:cs="Arial"/>
          <w:sz w:val="24"/>
          <w:szCs w:val="24"/>
        </w:rPr>
        <w:t>Monte Cristo, 13 de Noviembre de 2017.</w:t>
      </w:r>
    </w:p>
    <w:p w:rsidR="00C3697B" w:rsidRPr="00C3697B" w:rsidRDefault="00C3697B" w:rsidP="00C3697B">
      <w:pPr>
        <w:jc w:val="both"/>
        <w:rPr>
          <w:rFonts w:ascii="Arial" w:hAnsi="Arial" w:cs="Arial"/>
          <w:sz w:val="24"/>
          <w:szCs w:val="24"/>
        </w:rPr>
      </w:pPr>
      <w:r w:rsidRPr="00C3697B">
        <w:rPr>
          <w:rFonts w:ascii="Arial" w:hAnsi="Arial" w:cs="Arial"/>
          <w:b/>
          <w:bCs/>
          <w:sz w:val="24"/>
          <w:szCs w:val="24"/>
        </w:rPr>
        <w:t>VISTO:</w:t>
      </w:r>
      <w:r w:rsidRPr="00C3697B">
        <w:rPr>
          <w:rFonts w:ascii="Arial" w:hAnsi="Arial" w:cs="Arial"/>
          <w:sz w:val="24"/>
          <w:szCs w:val="24"/>
        </w:rPr>
        <w:t xml:space="preserve"> La </w:t>
      </w:r>
      <w:r w:rsidRPr="00C3697B">
        <w:rPr>
          <w:rFonts w:ascii="Arial" w:hAnsi="Arial" w:cs="Arial"/>
          <w:b/>
          <w:sz w:val="24"/>
          <w:szCs w:val="24"/>
        </w:rPr>
        <w:t xml:space="preserve">4º Maratón Regional “SUQUIJUEGOS” </w:t>
      </w:r>
      <w:r w:rsidRPr="00C3697B">
        <w:rPr>
          <w:rFonts w:ascii="Arial" w:hAnsi="Arial" w:cs="Arial"/>
          <w:sz w:val="24"/>
          <w:szCs w:val="24"/>
        </w:rPr>
        <w:t>que este año tendrá sede en nuestra Localidad el próximo Domingo 26 de Noviembre del corriente año 2.017.</w:t>
      </w:r>
    </w:p>
    <w:p w:rsidR="00C3697B" w:rsidRPr="00C3697B" w:rsidRDefault="00C3697B" w:rsidP="00C3697B">
      <w:pPr>
        <w:jc w:val="both"/>
        <w:rPr>
          <w:rFonts w:ascii="Arial" w:hAnsi="Arial" w:cs="Arial"/>
          <w:sz w:val="24"/>
          <w:szCs w:val="24"/>
        </w:rPr>
      </w:pPr>
      <w:r w:rsidRPr="00C3697B">
        <w:rPr>
          <w:rFonts w:ascii="Arial" w:hAnsi="Arial" w:cs="Arial"/>
          <w:b/>
          <w:bCs/>
          <w:sz w:val="24"/>
          <w:szCs w:val="24"/>
        </w:rPr>
        <w:t>Y CONSIDERANDO:</w:t>
      </w:r>
      <w:r w:rsidRPr="00C3697B">
        <w:rPr>
          <w:rFonts w:ascii="Arial" w:hAnsi="Arial" w:cs="Arial"/>
          <w:sz w:val="24"/>
          <w:szCs w:val="24"/>
        </w:rPr>
        <w:t xml:space="preserve"> Que este evento tiene como finalidad la participación deportiva de toda la comunidad  de los distintos departamentos de la zona, sin distinción de sexo y edades.</w:t>
      </w:r>
    </w:p>
    <w:p w:rsidR="00C3697B" w:rsidRPr="00C3697B" w:rsidRDefault="00C3697B" w:rsidP="00C3697B">
      <w:pPr>
        <w:jc w:val="both"/>
        <w:rPr>
          <w:rFonts w:ascii="Arial" w:hAnsi="Arial" w:cs="Arial"/>
          <w:sz w:val="24"/>
          <w:szCs w:val="24"/>
        </w:rPr>
      </w:pPr>
      <w:r w:rsidRPr="00C3697B">
        <w:rPr>
          <w:rFonts w:ascii="Arial" w:hAnsi="Arial" w:cs="Arial"/>
          <w:sz w:val="24"/>
          <w:szCs w:val="24"/>
        </w:rPr>
        <w:t xml:space="preserve">                                        Que a los fines organizativos resulta necesario cortar algunas calles de manera temporaria a los fines desplegar todo lo indispensable para el desarrollo de la misma, para así asegurar una mejor circulación de las personas que van a participar como así también de aquellas que asistirán a presenciar tal evento.                                        </w:t>
      </w:r>
    </w:p>
    <w:p w:rsidR="00C3697B" w:rsidRPr="00C3697B" w:rsidRDefault="00C3697B" w:rsidP="00C3697B">
      <w:pPr>
        <w:jc w:val="both"/>
        <w:rPr>
          <w:rFonts w:ascii="Arial" w:hAnsi="Arial" w:cs="Arial"/>
          <w:sz w:val="24"/>
          <w:szCs w:val="24"/>
        </w:rPr>
      </w:pPr>
      <w:r w:rsidRPr="00C3697B">
        <w:rPr>
          <w:rFonts w:ascii="Arial" w:hAnsi="Arial" w:cs="Arial"/>
          <w:sz w:val="24"/>
          <w:szCs w:val="24"/>
        </w:rPr>
        <w:t xml:space="preserve">                                        Que el Municipio tiene potestad para realizar cortes de calles, cuando así lo exijan las circunstancias, con el fin de evitar cualquier tipo de problemática. Por ello: </w:t>
      </w:r>
    </w:p>
    <w:p w:rsidR="00C3697B" w:rsidRPr="00C3697B" w:rsidRDefault="00C3697B" w:rsidP="00C3697B">
      <w:pPr>
        <w:jc w:val="both"/>
        <w:rPr>
          <w:rFonts w:ascii="Arial" w:hAnsi="Arial" w:cs="Arial"/>
          <w:sz w:val="24"/>
          <w:szCs w:val="24"/>
        </w:rPr>
      </w:pPr>
    </w:p>
    <w:p w:rsidR="00C3697B" w:rsidRPr="00C3697B" w:rsidRDefault="00C3697B" w:rsidP="00C3697B">
      <w:pPr>
        <w:spacing w:after="0"/>
        <w:jc w:val="center"/>
        <w:rPr>
          <w:rFonts w:ascii="Arial" w:hAnsi="Arial" w:cs="Arial"/>
          <w:b/>
          <w:bCs/>
          <w:sz w:val="24"/>
          <w:szCs w:val="24"/>
        </w:rPr>
      </w:pPr>
      <w:r w:rsidRPr="00C3697B">
        <w:rPr>
          <w:rFonts w:ascii="Arial" w:hAnsi="Arial" w:cs="Arial"/>
          <w:b/>
          <w:bCs/>
          <w:sz w:val="24"/>
          <w:szCs w:val="24"/>
        </w:rPr>
        <w:t>EL INTENDENTE MUNICIPAL EN USO DE SUS ATRIBUCIONES</w:t>
      </w:r>
    </w:p>
    <w:p w:rsidR="00C3697B" w:rsidRPr="00C3697B" w:rsidRDefault="00C3697B" w:rsidP="00C3697B">
      <w:pPr>
        <w:spacing w:after="0"/>
        <w:jc w:val="center"/>
        <w:rPr>
          <w:rFonts w:ascii="Arial" w:hAnsi="Arial" w:cs="Arial"/>
          <w:b/>
          <w:bCs/>
          <w:sz w:val="24"/>
          <w:szCs w:val="24"/>
        </w:rPr>
      </w:pPr>
      <w:r w:rsidRPr="00C3697B">
        <w:rPr>
          <w:rFonts w:ascii="Arial" w:hAnsi="Arial" w:cs="Arial"/>
          <w:b/>
          <w:bCs/>
          <w:sz w:val="24"/>
          <w:szCs w:val="24"/>
        </w:rPr>
        <w:t>DECRETA</w:t>
      </w:r>
    </w:p>
    <w:p w:rsidR="00C3697B" w:rsidRPr="00C3697B" w:rsidRDefault="00C3697B" w:rsidP="00C3697B">
      <w:pPr>
        <w:spacing w:after="0"/>
        <w:jc w:val="both"/>
        <w:rPr>
          <w:rFonts w:ascii="Arial" w:hAnsi="Arial" w:cs="Arial"/>
          <w:sz w:val="24"/>
          <w:szCs w:val="24"/>
        </w:rPr>
      </w:pPr>
    </w:p>
    <w:p w:rsidR="00C3697B" w:rsidRPr="00C3697B" w:rsidRDefault="00C3697B" w:rsidP="00C3697B">
      <w:pPr>
        <w:jc w:val="both"/>
        <w:rPr>
          <w:rFonts w:ascii="Arial" w:hAnsi="Arial" w:cs="Arial"/>
          <w:sz w:val="24"/>
          <w:szCs w:val="24"/>
        </w:rPr>
      </w:pPr>
      <w:r w:rsidRPr="00C3697B">
        <w:rPr>
          <w:rFonts w:ascii="Arial" w:hAnsi="Arial" w:cs="Arial"/>
          <w:b/>
          <w:bCs/>
          <w:sz w:val="24"/>
          <w:szCs w:val="24"/>
        </w:rPr>
        <w:t>Artículo 1º.-</w:t>
      </w:r>
      <w:r w:rsidRPr="00C3697B">
        <w:rPr>
          <w:rFonts w:ascii="Arial" w:hAnsi="Arial" w:cs="Arial"/>
          <w:sz w:val="24"/>
          <w:szCs w:val="24"/>
        </w:rPr>
        <w:t xml:space="preserve"> Ordénese el corte de las calles que a continuación se indican y que figuran en el Plano Adjunto como Anexo I, a saber: Av. San Martin, calle Gral Paz, Pasaje Cervantes, calle Gral Güemes, calle Niñas de Ayohuma, calle Gral Urquiza, calle A. Rossi, calle Gral Guemes, calle M. Avendaño, calle A. Machado, calle Cuesta Carnero, calle Gral Paz, calle Santos Rosales, calle Antonio Machado, calle A. Rossi, calle Gral Urquiza, calle Niñas de Ayohuma, calle Mariano Moreno, Av. Sarmiento, calle Gral. Urquiza, Pasaje Cervantes, calle Gral Paz y Av. San Martin, en un todo de acuerdo a lo indicado en el plano anexo. Dichas arterias se verán directamente afectadas a la 4º Maratón Regional “SUQUIJUEGOS”, a realizarse el próximo Domingo 26 de Noviembre del corriente año 2017.  Las mencionadas calles estarán cerradas al tránsito normal y afectadas en los horarios que van desde las 16:00 hs. hasta las 19:00 hs.</w:t>
      </w:r>
    </w:p>
    <w:p w:rsidR="00C3697B" w:rsidRPr="00C3697B" w:rsidRDefault="00C3697B" w:rsidP="00C3697B">
      <w:pPr>
        <w:jc w:val="both"/>
        <w:rPr>
          <w:rFonts w:ascii="Arial" w:hAnsi="Arial" w:cs="Arial"/>
          <w:sz w:val="24"/>
          <w:szCs w:val="24"/>
        </w:rPr>
      </w:pPr>
      <w:r w:rsidRPr="00C3697B">
        <w:rPr>
          <w:rFonts w:ascii="Arial" w:hAnsi="Arial" w:cs="Arial"/>
          <w:b/>
          <w:bCs/>
          <w:sz w:val="24"/>
          <w:szCs w:val="24"/>
        </w:rPr>
        <w:t>Artículo 2º.-</w:t>
      </w:r>
      <w:r w:rsidRPr="00C3697B">
        <w:rPr>
          <w:rFonts w:ascii="Arial" w:hAnsi="Arial" w:cs="Arial"/>
          <w:sz w:val="24"/>
          <w:szCs w:val="24"/>
        </w:rPr>
        <w:t xml:space="preserve"> Notifíquese al personal que se verá afectado por esta determinación, Inspectores de Tránsito, Personal de Maestranza y Servicios Generales, como así también a vecinos y comercios de las zonas afectadas a los fines de que todo se desarrolle con total normalidad y seguridad.-</w:t>
      </w:r>
      <w:r w:rsidRPr="00C3697B">
        <w:rPr>
          <w:rFonts w:ascii="Arial" w:hAnsi="Arial" w:cs="Arial"/>
          <w:b/>
          <w:bCs/>
          <w:sz w:val="24"/>
          <w:szCs w:val="24"/>
        </w:rPr>
        <w:t xml:space="preserve"> </w:t>
      </w:r>
    </w:p>
    <w:p w:rsidR="00C3697B" w:rsidRPr="00C3697B" w:rsidRDefault="00C3697B" w:rsidP="00C3697B">
      <w:pPr>
        <w:jc w:val="both"/>
        <w:rPr>
          <w:rFonts w:ascii="Arial" w:hAnsi="Arial" w:cs="Arial"/>
          <w:sz w:val="24"/>
          <w:szCs w:val="24"/>
        </w:rPr>
      </w:pPr>
      <w:r w:rsidRPr="00C3697B">
        <w:rPr>
          <w:rFonts w:ascii="Arial" w:hAnsi="Arial" w:cs="Arial"/>
          <w:b/>
          <w:sz w:val="24"/>
          <w:szCs w:val="24"/>
        </w:rPr>
        <w:t xml:space="preserve">Artículo 3º.- </w:t>
      </w:r>
      <w:r w:rsidRPr="00C3697B">
        <w:rPr>
          <w:rFonts w:ascii="Arial" w:hAnsi="Arial" w:cs="Arial"/>
          <w:sz w:val="24"/>
          <w:szCs w:val="24"/>
        </w:rPr>
        <w:t xml:space="preserve"> Comuníquese, publíquese, dése  al R.M. y archívese.-</w:t>
      </w:r>
    </w:p>
    <w:p w:rsidR="00C3697B" w:rsidRDefault="00C3697B" w:rsidP="00C3697B">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C3697B" w:rsidRDefault="00C3697B" w:rsidP="00C3697B">
      <w:pPr>
        <w:pStyle w:val="Ttulo2"/>
        <w:rPr>
          <w:rFonts w:ascii="Arial" w:hAnsi="Arial" w:cs="Arial"/>
          <w:sz w:val="24"/>
          <w:szCs w:val="24"/>
        </w:rPr>
      </w:pPr>
      <w:bookmarkStart w:id="24" w:name="_Toc535400432"/>
      <w:r w:rsidRPr="0029592A">
        <w:rPr>
          <w:rFonts w:ascii="Arial" w:hAnsi="Arial" w:cs="Arial"/>
          <w:b/>
        </w:rPr>
        <w:lastRenderedPageBreak/>
        <w:t>D</w:t>
      </w:r>
      <w:r>
        <w:rPr>
          <w:rFonts w:ascii="Arial" w:hAnsi="Arial" w:cs="Arial"/>
          <w:b/>
        </w:rPr>
        <w:t>ecreto</w:t>
      </w:r>
      <w:r w:rsidRPr="0029592A">
        <w:rPr>
          <w:rFonts w:ascii="Arial" w:hAnsi="Arial" w:cs="Arial"/>
          <w:b/>
        </w:rPr>
        <w:t xml:space="preserve"> Nº </w:t>
      </w:r>
      <w:r>
        <w:rPr>
          <w:rFonts w:ascii="Arial" w:hAnsi="Arial" w:cs="Arial"/>
          <w:b/>
        </w:rPr>
        <w:t>267</w:t>
      </w:r>
      <w:bookmarkEnd w:id="24"/>
    </w:p>
    <w:p w:rsidR="00C3697B" w:rsidRPr="00C3697B" w:rsidRDefault="00C3697B" w:rsidP="00C3697B">
      <w:pPr>
        <w:jc w:val="right"/>
        <w:rPr>
          <w:rFonts w:ascii="Arial" w:hAnsi="Arial" w:cs="Arial"/>
          <w:sz w:val="24"/>
          <w:szCs w:val="24"/>
        </w:rPr>
      </w:pPr>
      <w:r w:rsidRPr="00C3697B">
        <w:rPr>
          <w:rFonts w:ascii="Arial" w:hAnsi="Arial" w:cs="Arial"/>
          <w:sz w:val="24"/>
          <w:szCs w:val="24"/>
        </w:rPr>
        <w:t xml:space="preserve">Monte Cristo, 14 de Noviembre de 2017. </w:t>
      </w:r>
    </w:p>
    <w:p w:rsidR="00C3697B" w:rsidRPr="00C3697B" w:rsidRDefault="00C3697B" w:rsidP="00C3697B">
      <w:pPr>
        <w:jc w:val="both"/>
        <w:rPr>
          <w:rFonts w:ascii="Arial" w:hAnsi="Arial" w:cs="Arial"/>
          <w:b/>
          <w:sz w:val="24"/>
          <w:szCs w:val="24"/>
        </w:rPr>
      </w:pPr>
      <w:r w:rsidRPr="00C3697B">
        <w:rPr>
          <w:rFonts w:ascii="Arial" w:hAnsi="Arial" w:cs="Arial"/>
          <w:b/>
          <w:bCs/>
          <w:sz w:val="24"/>
          <w:szCs w:val="24"/>
        </w:rPr>
        <w:t>VISTO:</w:t>
      </w:r>
      <w:r w:rsidRPr="00C3697B">
        <w:rPr>
          <w:rFonts w:ascii="Arial" w:hAnsi="Arial" w:cs="Arial"/>
          <w:sz w:val="24"/>
          <w:szCs w:val="24"/>
        </w:rPr>
        <w:t xml:space="preserve"> El Formulario F.401 de Solicitud de Prescripción de Deudas Municipales, formalizado por la contribuyente de nuestra localidad, </w:t>
      </w:r>
      <w:r w:rsidRPr="00C3697B">
        <w:rPr>
          <w:rFonts w:ascii="Arial" w:hAnsi="Arial" w:cs="Arial"/>
          <w:b/>
          <w:sz w:val="24"/>
          <w:szCs w:val="24"/>
        </w:rPr>
        <w:t>Sra. Juana C. de OYOLA.</w:t>
      </w:r>
    </w:p>
    <w:p w:rsidR="00C3697B" w:rsidRPr="00C3697B" w:rsidRDefault="00C3697B" w:rsidP="00C3697B">
      <w:pPr>
        <w:jc w:val="both"/>
        <w:rPr>
          <w:rFonts w:ascii="Arial" w:hAnsi="Arial" w:cs="Arial"/>
          <w:sz w:val="24"/>
          <w:szCs w:val="24"/>
        </w:rPr>
      </w:pPr>
      <w:r w:rsidRPr="00C3697B">
        <w:rPr>
          <w:rFonts w:ascii="Arial" w:hAnsi="Arial" w:cs="Arial"/>
          <w:b/>
          <w:bCs/>
          <w:sz w:val="24"/>
          <w:szCs w:val="24"/>
        </w:rPr>
        <w:t xml:space="preserve">Y CONSIDERANDO: </w:t>
      </w:r>
      <w:r w:rsidRPr="00C3697B">
        <w:rPr>
          <w:rFonts w:ascii="Arial" w:hAnsi="Arial" w:cs="Arial"/>
          <w:sz w:val="24"/>
          <w:szCs w:val="24"/>
        </w:rPr>
        <w:t>Que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C3697B" w:rsidRPr="00C3697B" w:rsidRDefault="00C3697B" w:rsidP="00C3697B">
      <w:pPr>
        <w:jc w:val="both"/>
        <w:rPr>
          <w:rFonts w:ascii="Arial" w:hAnsi="Arial" w:cs="Arial"/>
          <w:sz w:val="24"/>
          <w:szCs w:val="24"/>
        </w:rPr>
      </w:pPr>
      <w:r w:rsidRPr="00C3697B">
        <w:rPr>
          <w:rFonts w:ascii="Arial" w:hAnsi="Arial" w:cs="Arial"/>
          <w:sz w:val="24"/>
          <w:szCs w:val="24"/>
        </w:rPr>
        <w:t xml:space="preserve">                                        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C3697B" w:rsidRPr="00C3697B" w:rsidRDefault="00C3697B" w:rsidP="00C3697B">
      <w:pPr>
        <w:jc w:val="both"/>
        <w:rPr>
          <w:rFonts w:ascii="Arial" w:hAnsi="Arial" w:cs="Arial"/>
          <w:sz w:val="24"/>
          <w:szCs w:val="24"/>
        </w:rPr>
      </w:pPr>
      <w:r w:rsidRPr="00C3697B">
        <w:rPr>
          <w:rFonts w:ascii="Arial" w:hAnsi="Arial" w:cs="Arial"/>
          <w:sz w:val="24"/>
          <w:szCs w:val="24"/>
        </w:rPr>
        <w:t xml:space="preserve">                                        Que en ocasiones los contribuyentes al transferir algún bien, solicitan libre deuda para poder trasladar la titularidad registral, por lo que es necesario que estas deudas sean eliminadas del sistema  </w:t>
      </w:r>
    </w:p>
    <w:p w:rsidR="00C3697B" w:rsidRPr="00C3697B" w:rsidRDefault="00C3697B" w:rsidP="00C3697B">
      <w:pPr>
        <w:spacing w:after="0"/>
        <w:jc w:val="center"/>
        <w:rPr>
          <w:rFonts w:ascii="Arial" w:hAnsi="Arial" w:cs="Arial"/>
          <w:b/>
          <w:bCs/>
          <w:sz w:val="24"/>
          <w:szCs w:val="24"/>
        </w:rPr>
      </w:pPr>
      <w:r w:rsidRPr="00C3697B">
        <w:rPr>
          <w:rFonts w:ascii="Arial" w:hAnsi="Arial" w:cs="Arial"/>
          <w:b/>
          <w:bCs/>
          <w:sz w:val="24"/>
          <w:szCs w:val="24"/>
        </w:rPr>
        <w:t>EL INTENDENTE MUNICIPAL EN USO DE SUS ATRIBUCIONES</w:t>
      </w:r>
    </w:p>
    <w:p w:rsidR="00C3697B" w:rsidRPr="00C3697B" w:rsidRDefault="00C3697B" w:rsidP="00C3697B">
      <w:pPr>
        <w:spacing w:after="0"/>
        <w:jc w:val="center"/>
        <w:rPr>
          <w:rFonts w:ascii="Arial" w:hAnsi="Arial" w:cs="Arial"/>
          <w:b/>
          <w:bCs/>
          <w:sz w:val="24"/>
          <w:szCs w:val="24"/>
        </w:rPr>
      </w:pPr>
      <w:r w:rsidRPr="00C3697B">
        <w:rPr>
          <w:rFonts w:ascii="Arial" w:hAnsi="Arial" w:cs="Arial"/>
          <w:b/>
          <w:bCs/>
          <w:sz w:val="24"/>
          <w:szCs w:val="24"/>
        </w:rPr>
        <w:t>DECRETA</w:t>
      </w:r>
    </w:p>
    <w:p w:rsidR="00C3697B" w:rsidRPr="00C3697B" w:rsidRDefault="00C3697B" w:rsidP="00C3697B">
      <w:pPr>
        <w:spacing w:after="0"/>
        <w:jc w:val="both"/>
        <w:rPr>
          <w:rFonts w:ascii="Arial" w:hAnsi="Arial" w:cs="Arial"/>
          <w:sz w:val="24"/>
          <w:szCs w:val="24"/>
        </w:rPr>
      </w:pPr>
    </w:p>
    <w:p w:rsidR="00C3697B" w:rsidRPr="00C3697B" w:rsidRDefault="00C3697B" w:rsidP="00C3697B">
      <w:pPr>
        <w:jc w:val="both"/>
        <w:rPr>
          <w:rFonts w:ascii="Arial" w:hAnsi="Arial" w:cs="Arial"/>
          <w:sz w:val="24"/>
          <w:szCs w:val="24"/>
        </w:rPr>
      </w:pPr>
      <w:r w:rsidRPr="00C3697B">
        <w:rPr>
          <w:rFonts w:ascii="Arial" w:hAnsi="Arial" w:cs="Arial"/>
          <w:b/>
          <w:bCs/>
          <w:sz w:val="24"/>
          <w:szCs w:val="24"/>
        </w:rPr>
        <w:t>Artículo 1º.-</w:t>
      </w:r>
      <w:r w:rsidRPr="00C3697B">
        <w:rPr>
          <w:rFonts w:ascii="Arial" w:hAnsi="Arial" w:cs="Arial"/>
          <w:sz w:val="24"/>
          <w:szCs w:val="24"/>
        </w:rPr>
        <w:t xml:space="preserve"> Tómense los recaudos necesarios con el objeto de que las deudas que posee el inmueble identificado bajo nomenclatura catastral 01-02-007-024 que figuran en Planilla adjunta y que forma parte del presente Decreto como Anexo I, sean eliminadas del sistema informático, ya que no son exigibles por el Municipio, porque caen bajo el régimen de la prescripción y así evitar futuras confusiones con el titular actual del bien, como así también con futuros titulares. Dichas deudas comprende el siguiente rubro: Tasa por Servicio a la Propiedad.</w:t>
      </w:r>
    </w:p>
    <w:p w:rsidR="00C3697B" w:rsidRPr="00C3697B" w:rsidRDefault="00C3697B" w:rsidP="00C3697B">
      <w:pPr>
        <w:jc w:val="both"/>
        <w:rPr>
          <w:rFonts w:ascii="Arial" w:hAnsi="Arial" w:cs="Arial"/>
          <w:sz w:val="24"/>
          <w:szCs w:val="24"/>
        </w:rPr>
      </w:pPr>
      <w:r w:rsidRPr="00C3697B">
        <w:rPr>
          <w:rFonts w:ascii="Arial" w:hAnsi="Arial" w:cs="Arial"/>
          <w:b/>
          <w:bCs/>
          <w:sz w:val="24"/>
          <w:szCs w:val="24"/>
        </w:rPr>
        <w:t>Artículo 2º.-</w:t>
      </w:r>
      <w:r w:rsidRPr="00C3697B">
        <w:rPr>
          <w:rFonts w:ascii="Arial" w:hAnsi="Arial" w:cs="Arial"/>
          <w:sz w:val="24"/>
          <w:szCs w:val="24"/>
        </w:rPr>
        <w:t xml:space="preserve"> Notifíquese de forma inmediata a la oficina de recaudaciones a los fines de que proceda de inmediato a instrumentar lo establecido en el artículo precedente.-</w:t>
      </w:r>
    </w:p>
    <w:p w:rsidR="00C3697B" w:rsidRPr="00C3697B" w:rsidRDefault="00C3697B" w:rsidP="00C3697B">
      <w:pPr>
        <w:jc w:val="both"/>
        <w:rPr>
          <w:rFonts w:ascii="Arial" w:hAnsi="Arial" w:cs="Arial"/>
          <w:b/>
          <w:bCs/>
          <w:sz w:val="24"/>
          <w:szCs w:val="24"/>
        </w:rPr>
      </w:pPr>
      <w:r w:rsidRPr="00C3697B">
        <w:rPr>
          <w:rFonts w:ascii="Arial" w:hAnsi="Arial" w:cs="Arial"/>
          <w:b/>
          <w:bCs/>
          <w:sz w:val="24"/>
          <w:szCs w:val="24"/>
        </w:rPr>
        <w:t xml:space="preserve">Artículo 3º.- </w:t>
      </w:r>
      <w:r w:rsidRPr="00C3697B">
        <w:rPr>
          <w:rFonts w:ascii="Arial" w:hAnsi="Arial" w:cs="Arial"/>
          <w:bCs/>
          <w:sz w:val="24"/>
          <w:szCs w:val="24"/>
        </w:rPr>
        <w:t>Instrúyase al Asesor Letrado para que realice las acciones pertinentes, a los fines de evitar nuevas prescripciones.-</w:t>
      </w:r>
    </w:p>
    <w:p w:rsidR="00C3697B" w:rsidRPr="00C3697B" w:rsidRDefault="00C3697B" w:rsidP="00C3697B">
      <w:pPr>
        <w:jc w:val="both"/>
        <w:rPr>
          <w:rFonts w:ascii="Arial" w:hAnsi="Arial" w:cs="Arial"/>
          <w:sz w:val="24"/>
          <w:szCs w:val="24"/>
        </w:rPr>
      </w:pPr>
      <w:r w:rsidRPr="00C3697B">
        <w:rPr>
          <w:rFonts w:ascii="Arial" w:hAnsi="Arial" w:cs="Arial"/>
          <w:b/>
          <w:bCs/>
          <w:sz w:val="24"/>
          <w:szCs w:val="24"/>
        </w:rPr>
        <w:t>Artículo 4º.-</w:t>
      </w:r>
      <w:r w:rsidRPr="00C3697B">
        <w:rPr>
          <w:rFonts w:ascii="Arial" w:hAnsi="Arial" w:cs="Arial"/>
          <w:sz w:val="24"/>
          <w:szCs w:val="24"/>
        </w:rPr>
        <w:t xml:space="preserve"> Comuníquese, publíquese, dése al R.M. y archívese.-</w:t>
      </w:r>
    </w:p>
    <w:p w:rsidR="00C3697B" w:rsidRPr="00C3697B" w:rsidRDefault="00C3697B" w:rsidP="00C3697B">
      <w:pPr>
        <w:jc w:val="center"/>
        <w:rPr>
          <w:rFonts w:ascii="Arial" w:hAnsi="Arial" w:cs="Arial"/>
          <w:b/>
          <w:sz w:val="24"/>
          <w:szCs w:val="24"/>
          <w:lang w:val="en-US"/>
        </w:rPr>
      </w:pPr>
      <w:r w:rsidRPr="00C3697B">
        <w:rPr>
          <w:rFonts w:ascii="Arial" w:hAnsi="Arial" w:cs="Arial"/>
          <w:b/>
          <w:sz w:val="24"/>
          <w:szCs w:val="24"/>
          <w:lang w:val="en-US"/>
        </w:rPr>
        <w:t>ANEXO 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47"/>
        <w:gridCol w:w="2327"/>
        <w:gridCol w:w="1896"/>
        <w:gridCol w:w="2274"/>
      </w:tblGrid>
      <w:tr w:rsidR="00C3697B" w:rsidRPr="00C3697B" w:rsidTr="00C3697B">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C3697B" w:rsidRPr="00C3697B" w:rsidRDefault="00C3697B" w:rsidP="00C3697B">
            <w:pPr>
              <w:spacing w:after="0"/>
              <w:jc w:val="center"/>
              <w:rPr>
                <w:rFonts w:ascii="Arial" w:hAnsi="Arial" w:cs="Arial"/>
                <w:b/>
                <w:bCs/>
                <w:sz w:val="24"/>
                <w:szCs w:val="24"/>
              </w:rPr>
            </w:pPr>
            <w:r w:rsidRPr="00C3697B">
              <w:rPr>
                <w:rFonts w:ascii="Arial" w:hAnsi="Arial" w:cs="Arial"/>
                <w:b/>
                <w:bCs/>
                <w:sz w:val="24"/>
                <w:szCs w:val="24"/>
              </w:rPr>
              <w:t>TITULAR</w:t>
            </w: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C3697B" w:rsidRPr="00C3697B" w:rsidRDefault="00C3697B" w:rsidP="00C3697B">
            <w:pPr>
              <w:spacing w:after="0"/>
              <w:jc w:val="center"/>
              <w:rPr>
                <w:rFonts w:ascii="Arial" w:hAnsi="Arial" w:cs="Arial"/>
                <w:b/>
                <w:bCs/>
                <w:sz w:val="24"/>
                <w:szCs w:val="24"/>
              </w:rPr>
            </w:pPr>
            <w:r w:rsidRPr="00C3697B">
              <w:rPr>
                <w:rFonts w:ascii="Arial" w:hAnsi="Arial" w:cs="Arial"/>
                <w:b/>
                <w:bCs/>
                <w:sz w:val="24"/>
                <w:szCs w:val="24"/>
              </w:rPr>
              <w:t>TASA O SERVICIO</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C3697B" w:rsidRPr="00C3697B" w:rsidRDefault="00C3697B" w:rsidP="00C3697B">
            <w:pPr>
              <w:spacing w:after="0"/>
              <w:jc w:val="center"/>
              <w:rPr>
                <w:rFonts w:ascii="Arial" w:hAnsi="Arial" w:cs="Arial"/>
                <w:b/>
                <w:bCs/>
                <w:sz w:val="24"/>
                <w:szCs w:val="24"/>
              </w:rPr>
            </w:pPr>
            <w:r w:rsidRPr="00C3697B">
              <w:rPr>
                <w:rFonts w:ascii="Arial" w:hAnsi="Arial" w:cs="Arial"/>
                <w:b/>
                <w:bCs/>
                <w:sz w:val="24"/>
                <w:szCs w:val="24"/>
              </w:rPr>
              <w:t>CUENTA</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rsidR="00C3697B" w:rsidRPr="00C3697B" w:rsidRDefault="00C3697B" w:rsidP="00C3697B">
            <w:pPr>
              <w:spacing w:after="0"/>
              <w:jc w:val="center"/>
              <w:rPr>
                <w:rFonts w:ascii="Arial" w:hAnsi="Arial" w:cs="Arial"/>
                <w:b/>
                <w:bCs/>
                <w:sz w:val="24"/>
                <w:szCs w:val="24"/>
              </w:rPr>
            </w:pPr>
            <w:r w:rsidRPr="00C3697B">
              <w:rPr>
                <w:rFonts w:ascii="Arial" w:hAnsi="Arial" w:cs="Arial"/>
                <w:b/>
                <w:bCs/>
                <w:sz w:val="24"/>
                <w:szCs w:val="24"/>
              </w:rPr>
              <w:t>PERIODO</w:t>
            </w:r>
          </w:p>
        </w:tc>
      </w:tr>
      <w:tr w:rsidR="00C3697B" w:rsidRPr="00C3697B" w:rsidTr="00C3697B">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C3697B" w:rsidRPr="00C3697B" w:rsidRDefault="00C3697B" w:rsidP="00C3697B">
            <w:pPr>
              <w:spacing w:after="0"/>
              <w:jc w:val="center"/>
              <w:rPr>
                <w:rFonts w:ascii="Arial" w:hAnsi="Arial" w:cs="Arial"/>
                <w:sz w:val="24"/>
                <w:szCs w:val="24"/>
              </w:rPr>
            </w:pPr>
            <w:r w:rsidRPr="00C3697B">
              <w:rPr>
                <w:rFonts w:ascii="Arial" w:hAnsi="Arial" w:cs="Arial"/>
                <w:sz w:val="24"/>
                <w:szCs w:val="24"/>
              </w:rPr>
              <w:t>OYOLA Miguel Angel</w:t>
            </w: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C3697B" w:rsidRPr="00C3697B" w:rsidRDefault="00C3697B" w:rsidP="00C3697B">
            <w:pPr>
              <w:spacing w:after="0"/>
              <w:jc w:val="center"/>
              <w:rPr>
                <w:rFonts w:ascii="Arial" w:hAnsi="Arial" w:cs="Arial"/>
                <w:sz w:val="24"/>
                <w:szCs w:val="24"/>
              </w:rPr>
            </w:pPr>
            <w:r w:rsidRPr="00C3697B">
              <w:rPr>
                <w:rFonts w:ascii="Arial" w:hAnsi="Arial" w:cs="Arial"/>
                <w:sz w:val="24"/>
                <w:szCs w:val="24"/>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C3697B" w:rsidRPr="00C3697B" w:rsidRDefault="00C3697B" w:rsidP="00C3697B">
            <w:pPr>
              <w:spacing w:after="0"/>
              <w:jc w:val="center"/>
              <w:rPr>
                <w:rFonts w:ascii="Arial" w:hAnsi="Arial" w:cs="Arial"/>
                <w:sz w:val="24"/>
                <w:szCs w:val="24"/>
              </w:rPr>
            </w:pPr>
            <w:r w:rsidRPr="00C3697B">
              <w:rPr>
                <w:rFonts w:ascii="Arial" w:hAnsi="Arial" w:cs="Arial"/>
                <w:sz w:val="24"/>
                <w:szCs w:val="24"/>
              </w:rPr>
              <w:t>0089</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rsidR="00C3697B" w:rsidRPr="00C3697B" w:rsidRDefault="00C3697B" w:rsidP="00C3697B">
            <w:pPr>
              <w:spacing w:after="0"/>
              <w:jc w:val="center"/>
              <w:rPr>
                <w:rFonts w:ascii="Arial" w:hAnsi="Arial" w:cs="Arial"/>
                <w:sz w:val="24"/>
                <w:szCs w:val="24"/>
              </w:rPr>
            </w:pPr>
            <w:r w:rsidRPr="00C3697B">
              <w:rPr>
                <w:rFonts w:ascii="Arial" w:hAnsi="Arial" w:cs="Arial"/>
                <w:sz w:val="24"/>
                <w:szCs w:val="24"/>
              </w:rPr>
              <w:t>01/2011</w:t>
            </w:r>
          </w:p>
        </w:tc>
      </w:tr>
    </w:tbl>
    <w:p w:rsidR="00C3697B" w:rsidRPr="00C3697B" w:rsidRDefault="00C3697B" w:rsidP="00C3697B">
      <w:pPr>
        <w:spacing w:after="0"/>
        <w:jc w:val="both"/>
        <w:rPr>
          <w:rFonts w:ascii="Arial" w:hAnsi="Arial" w:cs="Arial"/>
          <w:sz w:val="24"/>
          <w:szCs w:val="24"/>
        </w:rPr>
      </w:pPr>
    </w:p>
    <w:p w:rsidR="00C3697B" w:rsidRDefault="00C3697B" w:rsidP="00C3697B">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C95B64" w:rsidRDefault="00C95B64" w:rsidP="00C95B64">
      <w:pPr>
        <w:pStyle w:val="Ttulo2"/>
        <w:rPr>
          <w:rFonts w:ascii="Arial" w:hAnsi="Arial" w:cs="Arial"/>
          <w:sz w:val="24"/>
          <w:szCs w:val="24"/>
        </w:rPr>
      </w:pPr>
      <w:bookmarkStart w:id="25" w:name="_Toc535400433"/>
      <w:r w:rsidRPr="0029592A">
        <w:rPr>
          <w:rFonts w:ascii="Arial" w:hAnsi="Arial" w:cs="Arial"/>
          <w:b/>
        </w:rPr>
        <w:t>D</w:t>
      </w:r>
      <w:r>
        <w:rPr>
          <w:rFonts w:ascii="Arial" w:hAnsi="Arial" w:cs="Arial"/>
          <w:b/>
        </w:rPr>
        <w:t>ecreto</w:t>
      </w:r>
      <w:r w:rsidRPr="0029592A">
        <w:rPr>
          <w:rFonts w:ascii="Arial" w:hAnsi="Arial" w:cs="Arial"/>
          <w:b/>
        </w:rPr>
        <w:t xml:space="preserve"> Nº </w:t>
      </w:r>
      <w:r>
        <w:rPr>
          <w:rFonts w:ascii="Arial" w:hAnsi="Arial" w:cs="Arial"/>
          <w:b/>
        </w:rPr>
        <w:t>268</w:t>
      </w:r>
      <w:bookmarkEnd w:id="25"/>
    </w:p>
    <w:p w:rsidR="00C95B64" w:rsidRPr="00C95B64" w:rsidRDefault="00C95B64" w:rsidP="00C95B64">
      <w:pPr>
        <w:jc w:val="right"/>
        <w:rPr>
          <w:rFonts w:ascii="Arial" w:hAnsi="Arial" w:cs="Arial"/>
          <w:sz w:val="24"/>
          <w:szCs w:val="24"/>
        </w:rPr>
      </w:pPr>
      <w:r w:rsidRPr="00C95B64">
        <w:rPr>
          <w:rFonts w:ascii="Arial" w:hAnsi="Arial" w:cs="Arial"/>
          <w:sz w:val="24"/>
          <w:szCs w:val="24"/>
        </w:rPr>
        <w:t xml:space="preserve">Monte Cristo, 14 de Noviembre de 2017. </w:t>
      </w:r>
    </w:p>
    <w:p w:rsidR="00C95B64" w:rsidRPr="00C95B64" w:rsidRDefault="00C95B64" w:rsidP="00C95B64">
      <w:pPr>
        <w:jc w:val="both"/>
        <w:rPr>
          <w:rFonts w:ascii="Arial" w:hAnsi="Arial" w:cs="Arial"/>
          <w:b/>
          <w:sz w:val="24"/>
          <w:szCs w:val="24"/>
        </w:rPr>
      </w:pPr>
      <w:r w:rsidRPr="00C95B64">
        <w:rPr>
          <w:rFonts w:ascii="Arial" w:hAnsi="Arial" w:cs="Arial"/>
          <w:b/>
          <w:bCs/>
          <w:sz w:val="24"/>
          <w:szCs w:val="24"/>
        </w:rPr>
        <w:t>VISTO:</w:t>
      </w:r>
      <w:r w:rsidRPr="00C95B64">
        <w:rPr>
          <w:rFonts w:ascii="Arial" w:hAnsi="Arial" w:cs="Arial"/>
          <w:sz w:val="24"/>
          <w:szCs w:val="24"/>
        </w:rPr>
        <w:t xml:space="preserve"> El Formulario F.401 de Solicitud de Prescripción de Deudas Municipales, formalizado por la contribuyente de nuestra localidad, </w:t>
      </w:r>
      <w:r w:rsidRPr="00C95B64">
        <w:rPr>
          <w:rFonts w:ascii="Arial" w:hAnsi="Arial" w:cs="Arial"/>
          <w:b/>
          <w:sz w:val="24"/>
          <w:szCs w:val="24"/>
        </w:rPr>
        <w:t>Sra. Débora Pamela RODRIGUEZ.</w:t>
      </w:r>
    </w:p>
    <w:p w:rsidR="00C95B64" w:rsidRPr="00C95B64" w:rsidRDefault="00C95B64" w:rsidP="00C95B64">
      <w:pPr>
        <w:jc w:val="both"/>
        <w:rPr>
          <w:rFonts w:ascii="Arial" w:hAnsi="Arial" w:cs="Arial"/>
          <w:sz w:val="24"/>
          <w:szCs w:val="24"/>
        </w:rPr>
      </w:pPr>
    </w:p>
    <w:p w:rsidR="00C95B64" w:rsidRPr="00C95B64" w:rsidRDefault="00C95B64" w:rsidP="00C95B64">
      <w:pPr>
        <w:jc w:val="both"/>
        <w:rPr>
          <w:rFonts w:ascii="Arial" w:hAnsi="Arial" w:cs="Arial"/>
          <w:sz w:val="24"/>
          <w:szCs w:val="24"/>
        </w:rPr>
      </w:pPr>
      <w:r w:rsidRPr="00C95B64">
        <w:rPr>
          <w:rFonts w:ascii="Arial" w:hAnsi="Arial" w:cs="Arial"/>
          <w:b/>
          <w:bCs/>
          <w:sz w:val="24"/>
          <w:szCs w:val="24"/>
        </w:rPr>
        <w:t xml:space="preserve">Y CONSIDERANDO: </w:t>
      </w:r>
      <w:r w:rsidRPr="00C95B64">
        <w:rPr>
          <w:rFonts w:ascii="Arial" w:hAnsi="Arial" w:cs="Arial"/>
          <w:sz w:val="24"/>
          <w:szCs w:val="24"/>
        </w:rPr>
        <w:t>Que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C95B64" w:rsidRPr="00C95B64" w:rsidRDefault="00C95B64" w:rsidP="00C95B64">
      <w:pPr>
        <w:jc w:val="both"/>
        <w:rPr>
          <w:rFonts w:ascii="Arial" w:hAnsi="Arial" w:cs="Arial"/>
          <w:sz w:val="24"/>
          <w:szCs w:val="24"/>
        </w:rPr>
      </w:pPr>
      <w:r w:rsidRPr="00C95B64">
        <w:rPr>
          <w:rFonts w:ascii="Arial" w:hAnsi="Arial" w:cs="Arial"/>
          <w:sz w:val="24"/>
          <w:szCs w:val="24"/>
        </w:rPr>
        <w:t xml:space="preserve">                                        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C95B64" w:rsidRPr="00C95B64" w:rsidRDefault="00C95B64" w:rsidP="00C95B64">
      <w:pPr>
        <w:jc w:val="both"/>
        <w:rPr>
          <w:rFonts w:ascii="Arial" w:hAnsi="Arial" w:cs="Arial"/>
          <w:sz w:val="24"/>
          <w:szCs w:val="24"/>
        </w:rPr>
      </w:pPr>
      <w:r w:rsidRPr="00C95B64">
        <w:rPr>
          <w:rFonts w:ascii="Arial" w:hAnsi="Arial" w:cs="Arial"/>
          <w:sz w:val="24"/>
          <w:szCs w:val="24"/>
        </w:rPr>
        <w:t xml:space="preserve">                                        Que en ocasiones los contribuyentes al transferir algún bien, solicitan libre deuda para poder trasladar la titularidad registral, por lo que es necesario que estas deudas sean eliminadas del sistema  </w:t>
      </w:r>
    </w:p>
    <w:p w:rsidR="00C95B64" w:rsidRPr="00C95B64" w:rsidRDefault="00C95B64" w:rsidP="00C95B64">
      <w:pPr>
        <w:spacing w:after="0"/>
        <w:jc w:val="center"/>
        <w:rPr>
          <w:rFonts w:ascii="Arial" w:hAnsi="Arial" w:cs="Arial"/>
          <w:b/>
          <w:bCs/>
          <w:sz w:val="24"/>
          <w:szCs w:val="24"/>
        </w:rPr>
      </w:pPr>
      <w:r w:rsidRPr="00C95B64">
        <w:rPr>
          <w:rFonts w:ascii="Arial" w:hAnsi="Arial" w:cs="Arial"/>
          <w:b/>
          <w:bCs/>
          <w:sz w:val="24"/>
          <w:szCs w:val="24"/>
        </w:rPr>
        <w:t>EL INTENDENTE MUNICIPAL EN USO DE SUS ATRIBUCIONES</w:t>
      </w:r>
    </w:p>
    <w:p w:rsidR="00C95B64" w:rsidRPr="00C95B64" w:rsidRDefault="00C95B64" w:rsidP="00C95B64">
      <w:pPr>
        <w:spacing w:after="0"/>
        <w:jc w:val="center"/>
        <w:rPr>
          <w:rFonts w:ascii="Arial" w:hAnsi="Arial" w:cs="Arial"/>
          <w:b/>
          <w:bCs/>
          <w:sz w:val="24"/>
          <w:szCs w:val="24"/>
        </w:rPr>
      </w:pPr>
      <w:r w:rsidRPr="00C95B64">
        <w:rPr>
          <w:rFonts w:ascii="Arial" w:hAnsi="Arial" w:cs="Arial"/>
          <w:b/>
          <w:bCs/>
          <w:sz w:val="24"/>
          <w:szCs w:val="24"/>
        </w:rPr>
        <w:t>DECRETA</w:t>
      </w:r>
    </w:p>
    <w:p w:rsidR="00C95B64" w:rsidRPr="00C95B64" w:rsidRDefault="00C95B64" w:rsidP="00C95B64">
      <w:pPr>
        <w:spacing w:after="0"/>
        <w:jc w:val="both"/>
        <w:rPr>
          <w:rFonts w:ascii="Arial" w:hAnsi="Arial" w:cs="Arial"/>
          <w:sz w:val="24"/>
          <w:szCs w:val="24"/>
        </w:rPr>
      </w:pPr>
    </w:p>
    <w:p w:rsidR="00C95B64" w:rsidRPr="00C95B64" w:rsidRDefault="00C95B64" w:rsidP="00C95B64">
      <w:pPr>
        <w:jc w:val="both"/>
        <w:rPr>
          <w:rFonts w:ascii="Arial" w:hAnsi="Arial" w:cs="Arial"/>
          <w:sz w:val="24"/>
          <w:szCs w:val="24"/>
        </w:rPr>
      </w:pPr>
      <w:r w:rsidRPr="00C95B64">
        <w:rPr>
          <w:rFonts w:ascii="Arial" w:hAnsi="Arial" w:cs="Arial"/>
          <w:b/>
          <w:bCs/>
          <w:sz w:val="24"/>
          <w:szCs w:val="24"/>
        </w:rPr>
        <w:t>Artículo 1º.-</w:t>
      </w:r>
      <w:r w:rsidRPr="00C95B64">
        <w:rPr>
          <w:rFonts w:ascii="Arial" w:hAnsi="Arial" w:cs="Arial"/>
          <w:sz w:val="24"/>
          <w:szCs w:val="24"/>
        </w:rPr>
        <w:t xml:space="preserve"> Tómense los recaudos necesarios con el objeto de que las deudas que posee el inmueble identificado bajo nomenclatura catastral 01-01-125-009 que figuran en Planilla adjunta y que forma parte del presente Decreto como Anexo I, sean eliminadas del sistema informático, ya que no son exigibles por el Municipio, porque caen bajo el régimen de la prescripción y así evitar futuras confusiones con el titular actual del bien, como así también con futuros titulares. Dichas deudas comprende el siguiente rubro: Tasa por Servicio a la Propiedad.</w:t>
      </w:r>
    </w:p>
    <w:p w:rsidR="00C95B64" w:rsidRPr="00C95B64" w:rsidRDefault="00C95B64" w:rsidP="00C95B64">
      <w:pPr>
        <w:jc w:val="both"/>
        <w:rPr>
          <w:rFonts w:ascii="Arial" w:hAnsi="Arial" w:cs="Arial"/>
          <w:sz w:val="24"/>
          <w:szCs w:val="24"/>
        </w:rPr>
      </w:pPr>
      <w:r w:rsidRPr="00C95B64">
        <w:rPr>
          <w:rFonts w:ascii="Arial" w:hAnsi="Arial" w:cs="Arial"/>
          <w:b/>
          <w:bCs/>
          <w:sz w:val="24"/>
          <w:szCs w:val="24"/>
        </w:rPr>
        <w:t>Artículo 2º.-</w:t>
      </w:r>
      <w:r w:rsidRPr="00C95B64">
        <w:rPr>
          <w:rFonts w:ascii="Arial" w:hAnsi="Arial" w:cs="Arial"/>
          <w:sz w:val="24"/>
          <w:szCs w:val="24"/>
        </w:rPr>
        <w:t xml:space="preserve"> Notifíquese de forma inmediata a la oficina de recaudaciones a los fines de que proceda de inmediato a instrumentar lo establecido en el artículo precedente.-</w:t>
      </w:r>
    </w:p>
    <w:p w:rsidR="00C95B64" w:rsidRPr="00C95B64" w:rsidRDefault="00C95B64" w:rsidP="00C95B64">
      <w:pPr>
        <w:jc w:val="both"/>
        <w:rPr>
          <w:rFonts w:ascii="Arial" w:hAnsi="Arial" w:cs="Arial"/>
          <w:b/>
          <w:bCs/>
          <w:sz w:val="24"/>
          <w:szCs w:val="24"/>
        </w:rPr>
      </w:pPr>
      <w:r w:rsidRPr="00C95B64">
        <w:rPr>
          <w:rFonts w:ascii="Arial" w:hAnsi="Arial" w:cs="Arial"/>
          <w:b/>
          <w:bCs/>
          <w:sz w:val="24"/>
          <w:szCs w:val="24"/>
        </w:rPr>
        <w:t xml:space="preserve">Artículo 3º.- </w:t>
      </w:r>
      <w:r w:rsidRPr="00C95B64">
        <w:rPr>
          <w:rFonts w:ascii="Arial" w:hAnsi="Arial" w:cs="Arial"/>
          <w:bCs/>
          <w:sz w:val="24"/>
          <w:szCs w:val="24"/>
        </w:rPr>
        <w:t>Instrúyase al Asesor Letrado para que realice las acciones pertinentes, a los fines de evitar nuevas prescripciones.-</w:t>
      </w:r>
    </w:p>
    <w:p w:rsidR="00C95B64" w:rsidRPr="00C95B64" w:rsidRDefault="00C95B64" w:rsidP="00C95B64">
      <w:pPr>
        <w:jc w:val="both"/>
        <w:rPr>
          <w:rFonts w:ascii="Arial" w:hAnsi="Arial" w:cs="Arial"/>
          <w:sz w:val="24"/>
          <w:szCs w:val="24"/>
        </w:rPr>
      </w:pPr>
      <w:r w:rsidRPr="00C95B64">
        <w:rPr>
          <w:rFonts w:ascii="Arial" w:hAnsi="Arial" w:cs="Arial"/>
          <w:b/>
          <w:bCs/>
          <w:sz w:val="24"/>
          <w:szCs w:val="24"/>
        </w:rPr>
        <w:t>Artículo 4º.-</w:t>
      </w:r>
      <w:r w:rsidRPr="00C95B64">
        <w:rPr>
          <w:rFonts w:ascii="Arial" w:hAnsi="Arial" w:cs="Arial"/>
          <w:sz w:val="24"/>
          <w:szCs w:val="24"/>
        </w:rPr>
        <w:t xml:space="preserve"> Comuníquese, publíquese, dése al R.M. y archívese.-</w:t>
      </w:r>
    </w:p>
    <w:p w:rsidR="00C95B64" w:rsidRPr="00C95B64" w:rsidRDefault="00C95B64" w:rsidP="00C95B64">
      <w:pPr>
        <w:jc w:val="center"/>
        <w:rPr>
          <w:rFonts w:ascii="Arial" w:hAnsi="Arial" w:cs="Arial"/>
          <w:b/>
          <w:sz w:val="24"/>
          <w:szCs w:val="24"/>
          <w:lang w:val="en-US"/>
        </w:rPr>
      </w:pPr>
      <w:r w:rsidRPr="00C95B64">
        <w:rPr>
          <w:rFonts w:ascii="Arial" w:hAnsi="Arial" w:cs="Arial"/>
          <w:b/>
          <w:sz w:val="24"/>
          <w:szCs w:val="24"/>
          <w:lang w:val="en-US"/>
        </w:rPr>
        <w:t>ANEXO 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47"/>
        <w:gridCol w:w="2327"/>
        <w:gridCol w:w="1896"/>
        <w:gridCol w:w="2274"/>
      </w:tblGrid>
      <w:tr w:rsidR="00C95B64" w:rsidRPr="00C95B64" w:rsidTr="00C95B64">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C95B64" w:rsidRPr="00C95B64" w:rsidRDefault="00C95B64" w:rsidP="00C95B64">
            <w:pPr>
              <w:jc w:val="center"/>
              <w:rPr>
                <w:rFonts w:ascii="Arial" w:hAnsi="Arial" w:cs="Arial"/>
                <w:b/>
                <w:bCs/>
                <w:sz w:val="24"/>
                <w:szCs w:val="24"/>
              </w:rPr>
            </w:pPr>
            <w:r w:rsidRPr="00C95B64">
              <w:rPr>
                <w:rFonts w:ascii="Arial" w:hAnsi="Arial" w:cs="Arial"/>
                <w:b/>
                <w:bCs/>
                <w:sz w:val="24"/>
                <w:szCs w:val="24"/>
              </w:rPr>
              <w:t>TITULAR</w:t>
            </w: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C95B64" w:rsidRPr="00C95B64" w:rsidRDefault="00C95B64" w:rsidP="00C95B64">
            <w:pPr>
              <w:jc w:val="center"/>
              <w:rPr>
                <w:rFonts w:ascii="Arial" w:hAnsi="Arial" w:cs="Arial"/>
                <w:b/>
                <w:bCs/>
                <w:sz w:val="24"/>
                <w:szCs w:val="24"/>
              </w:rPr>
            </w:pPr>
            <w:r w:rsidRPr="00C95B64">
              <w:rPr>
                <w:rFonts w:ascii="Arial" w:hAnsi="Arial" w:cs="Arial"/>
                <w:b/>
                <w:bCs/>
                <w:sz w:val="24"/>
                <w:szCs w:val="24"/>
              </w:rPr>
              <w:t>TASA O SERVICIO</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C95B64" w:rsidRPr="00C95B64" w:rsidRDefault="00C95B64" w:rsidP="00C95B64">
            <w:pPr>
              <w:jc w:val="center"/>
              <w:rPr>
                <w:rFonts w:ascii="Arial" w:hAnsi="Arial" w:cs="Arial"/>
                <w:b/>
                <w:bCs/>
                <w:sz w:val="24"/>
                <w:szCs w:val="24"/>
              </w:rPr>
            </w:pPr>
            <w:r w:rsidRPr="00C95B64">
              <w:rPr>
                <w:rFonts w:ascii="Arial" w:hAnsi="Arial" w:cs="Arial"/>
                <w:b/>
                <w:bCs/>
                <w:sz w:val="24"/>
                <w:szCs w:val="24"/>
              </w:rPr>
              <w:t>CUENTA</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rsidR="00C95B64" w:rsidRPr="00C95B64" w:rsidRDefault="00C95B64" w:rsidP="00C95B64">
            <w:pPr>
              <w:jc w:val="center"/>
              <w:rPr>
                <w:rFonts w:ascii="Arial" w:hAnsi="Arial" w:cs="Arial"/>
                <w:b/>
                <w:bCs/>
                <w:sz w:val="24"/>
                <w:szCs w:val="24"/>
              </w:rPr>
            </w:pPr>
            <w:r w:rsidRPr="00C95B64">
              <w:rPr>
                <w:rFonts w:ascii="Arial" w:hAnsi="Arial" w:cs="Arial"/>
                <w:b/>
                <w:bCs/>
                <w:sz w:val="24"/>
                <w:szCs w:val="24"/>
              </w:rPr>
              <w:t>PERIODO</w:t>
            </w:r>
          </w:p>
        </w:tc>
      </w:tr>
      <w:tr w:rsidR="00C95B64" w:rsidRPr="00C95B64" w:rsidTr="00C95B64">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C95B64" w:rsidRPr="00C95B64" w:rsidRDefault="00C95B64" w:rsidP="00C95B64">
            <w:pPr>
              <w:jc w:val="center"/>
              <w:rPr>
                <w:rFonts w:ascii="Arial" w:hAnsi="Arial" w:cs="Arial"/>
                <w:b/>
                <w:sz w:val="24"/>
                <w:szCs w:val="24"/>
              </w:rPr>
            </w:pPr>
            <w:r w:rsidRPr="00C95B64">
              <w:rPr>
                <w:rFonts w:ascii="Arial" w:hAnsi="Arial" w:cs="Arial"/>
                <w:b/>
                <w:sz w:val="24"/>
                <w:szCs w:val="24"/>
              </w:rPr>
              <w:t>RODRIGUEZ Débora Pamela</w:t>
            </w: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C95B64" w:rsidRPr="00C95B64" w:rsidRDefault="00C95B64" w:rsidP="00C95B64">
            <w:pPr>
              <w:jc w:val="center"/>
              <w:rPr>
                <w:rFonts w:ascii="Arial" w:hAnsi="Arial" w:cs="Arial"/>
                <w:sz w:val="24"/>
                <w:szCs w:val="24"/>
              </w:rPr>
            </w:pPr>
            <w:r w:rsidRPr="00C95B64">
              <w:rPr>
                <w:rFonts w:ascii="Arial" w:hAnsi="Arial" w:cs="Arial"/>
                <w:sz w:val="24"/>
                <w:szCs w:val="24"/>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C95B64" w:rsidRPr="00C95B64" w:rsidRDefault="00C95B64" w:rsidP="00C95B64">
            <w:pPr>
              <w:jc w:val="center"/>
              <w:rPr>
                <w:rFonts w:ascii="Arial" w:hAnsi="Arial" w:cs="Arial"/>
                <w:sz w:val="24"/>
                <w:szCs w:val="24"/>
              </w:rPr>
            </w:pPr>
            <w:r w:rsidRPr="00C95B64">
              <w:rPr>
                <w:rFonts w:ascii="Arial" w:hAnsi="Arial" w:cs="Arial"/>
                <w:sz w:val="24"/>
                <w:szCs w:val="24"/>
              </w:rPr>
              <w:t>2942</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rsidR="00C95B64" w:rsidRPr="00C95B64" w:rsidRDefault="00C95B64" w:rsidP="00C95B64">
            <w:pPr>
              <w:jc w:val="center"/>
              <w:rPr>
                <w:rFonts w:ascii="Arial" w:hAnsi="Arial" w:cs="Arial"/>
                <w:sz w:val="24"/>
                <w:szCs w:val="24"/>
              </w:rPr>
            </w:pPr>
            <w:r w:rsidRPr="00C95B64">
              <w:rPr>
                <w:rFonts w:ascii="Arial" w:hAnsi="Arial" w:cs="Arial"/>
                <w:sz w:val="24"/>
                <w:szCs w:val="24"/>
              </w:rPr>
              <w:t>01/2009  a 06/2011</w:t>
            </w:r>
          </w:p>
        </w:tc>
      </w:tr>
    </w:tbl>
    <w:p w:rsidR="00C95B64" w:rsidRPr="00C95B64" w:rsidRDefault="00C95B64" w:rsidP="00C95B64">
      <w:pPr>
        <w:jc w:val="both"/>
        <w:rPr>
          <w:rFonts w:ascii="Arial" w:hAnsi="Arial" w:cs="Arial"/>
          <w:sz w:val="24"/>
          <w:szCs w:val="24"/>
        </w:rPr>
      </w:pPr>
    </w:p>
    <w:p w:rsidR="00C95B64" w:rsidRDefault="00C95B64" w:rsidP="00C95B64">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C95B64" w:rsidRDefault="00C95B64" w:rsidP="00C95B64">
      <w:pPr>
        <w:pStyle w:val="Ttulo2"/>
        <w:rPr>
          <w:rFonts w:ascii="Arial" w:hAnsi="Arial" w:cs="Arial"/>
          <w:sz w:val="24"/>
          <w:szCs w:val="24"/>
        </w:rPr>
      </w:pPr>
      <w:bookmarkStart w:id="26" w:name="_Toc535400434"/>
      <w:r w:rsidRPr="0029592A">
        <w:rPr>
          <w:rFonts w:ascii="Arial" w:hAnsi="Arial" w:cs="Arial"/>
          <w:b/>
        </w:rPr>
        <w:t>D</w:t>
      </w:r>
      <w:r>
        <w:rPr>
          <w:rFonts w:ascii="Arial" w:hAnsi="Arial" w:cs="Arial"/>
          <w:b/>
        </w:rPr>
        <w:t>ecreto</w:t>
      </w:r>
      <w:r w:rsidRPr="0029592A">
        <w:rPr>
          <w:rFonts w:ascii="Arial" w:hAnsi="Arial" w:cs="Arial"/>
          <w:b/>
        </w:rPr>
        <w:t xml:space="preserve"> Nº </w:t>
      </w:r>
      <w:r>
        <w:rPr>
          <w:rFonts w:ascii="Arial" w:hAnsi="Arial" w:cs="Arial"/>
          <w:b/>
        </w:rPr>
        <w:t>269</w:t>
      </w:r>
      <w:bookmarkEnd w:id="26"/>
    </w:p>
    <w:p w:rsidR="00C95B64" w:rsidRPr="00C95B64" w:rsidRDefault="00C95B64" w:rsidP="00C95B64">
      <w:pPr>
        <w:jc w:val="right"/>
        <w:rPr>
          <w:rFonts w:ascii="Arial" w:hAnsi="Arial" w:cs="Arial"/>
          <w:sz w:val="24"/>
          <w:szCs w:val="24"/>
        </w:rPr>
      </w:pPr>
      <w:r w:rsidRPr="00C95B64">
        <w:rPr>
          <w:rFonts w:ascii="Arial" w:hAnsi="Arial" w:cs="Arial"/>
          <w:sz w:val="24"/>
          <w:szCs w:val="24"/>
        </w:rPr>
        <w:t xml:space="preserve">Monte Cristo, 14 de Noviembre de 2017. </w:t>
      </w:r>
    </w:p>
    <w:p w:rsidR="00C95B64" w:rsidRPr="00C95B64" w:rsidRDefault="00C95B64" w:rsidP="00C95B64">
      <w:pPr>
        <w:jc w:val="both"/>
        <w:rPr>
          <w:rFonts w:ascii="Arial" w:hAnsi="Arial" w:cs="Arial"/>
          <w:sz w:val="24"/>
          <w:szCs w:val="24"/>
        </w:rPr>
      </w:pPr>
      <w:r w:rsidRPr="00C95B64">
        <w:rPr>
          <w:rFonts w:ascii="Arial" w:hAnsi="Arial" w:cs="Arial"/>
          <w:b/>
          <w:bCs/>
          <w:sz w:val="24"/>
          <w:szCs w:val="24"/>
        </w:rPr>
        <w:t>VISTO:</w:t>
      </w:r>
      <w:r w:rsidRPr="00C95B64">
        <w:rPr>
          <w:rFonts w:ascii="Arial" w:hAnsi="Arial" w:cs="Arial"/>
          <w:sz w:val="24"/>
          <w:szCs w:val="24"/>
        </w:rPr>
        <w:t xml:space="preserve"> Las distintas obligaciones que se deben afrontar diariamente por la marcha de la administración Municipal.</w:t>
      </w:r>
    </w:p>
    <w:p w:rsidR="00C95B64" w:rsidRPr="00C95B64" w:rsidRDefault="00C95B64" w:rsidP="00C95B64">
      <w:pPr>
        <w:jc w:val="both"/>
        <w:rPr>
          <w:rFonts w:ascii="Arial" w:hAnsi="Arial" w:cs="Arial"/>
          <w:sz w:val="24"/>
          <w:szCs w:val="24"/>
        </w:rPr>
      </w:pPr>
      <w:r w:rsidRPr="00C95B64">
        <w:rPr>
          <w:rFonts w:ascii="Arial" w:hAnsi="Arial" w:cs="Arial"/>
          <w:b/>
          <w:bCs/>
          <w:sz w:val="24"/>
          <w:szCs w:val="24"/>
        </w:rPr>
        <w:t>Y CONSIDERANDO:</w:t>
      </w:r>
      <w:r w:rsidRPr="00C95B64">
        <w:rPr>
          <w:rFonts w:ascii="Arial" w:hAnsi="Arial" w:cs="Arial"/>
          <w:sz w:val="24"/>
          <w:szCs w:val="24"/>
        </w:rPr>
        <w:t xml:space="preserve"> Que hay partidas con necesidad de reforzarles el saldo.</w:t>
      </w:r>
    </w:p>
    <w:p w:rsidR="00C95B64" w:rsidRPr="00C95B64" w:rsidRDefault="00C95B64" w:rsidP="00C95B64">
      <w:pPr>
        <w:jc w:val="both"/>
        <w:rPr>
          <w:rFonts w:ascii="Arial" w:hAnsi="Arial" w:cs="Arial"/>
          <w:sz w:val="24"/>
          <w:szCs w:val="24"/>
        </w:rPr>
      </w:pPr>
      <w:r w:rsidRPr="00C95B64">
        <w:rPr>
          <w:rFonts w:ascii="Arial" w:hAnsi="Arial" w:cs="Arial"/>
          <w:sz w:val="24"/>
          <w:szCs w:val="24"/>
        </w:rPr>
        <w:t xml:space="preserve">                                       Que hay otras que poseen saldo superior a las reales necesidades.</w:t>
      </w:r>
    </w:p>
    <w:p w:rsidR="00C95B64" w:rsidRPr="00C95B64" w:rsidRDefault="00C95B64" w:rsidP="00C95B64">
      <w:pPr>
        <w:jc w:val="both"/>
        <w:rPr>
          <w:rFonts w:ascii="Arial" w:hAnsi="Arial" w:cs="Arial"/>
          <w:sz w:val="24"/>
          <w:szCs w:val="24"/>
        </w:rPr>
      </w:pPr>
      <w:r w:rsidRPr="00C95B64">
        <w:rPr>
          <w:rFonts w:ascii="Arial" w:hAnsi="Arial" w:cs="Arial"/>
          <w:sz w:val="24"/>
          <w:szCs w:val="24"/>
        </w:rPr>
        <w:lastRenderedPageBreak/>
        <w:t xml:space="preserve">                                       Que en el presupuesto vigente hay partidas creadas específicamente para refuerzo.</w:t>
      </w:r>
    </w:p>
    <w:p w:rsidR="00C95B64" w:rsidRPr="00C95B64" w:rsidRDefault="00C95B64" w:rsidP="00C95B64">
      <w:pPr>
        <w:spacing w:after="0"/>
        <w:jc w:val="center"/>
        <w:rPr>
          <w:rFonts w:ascii="Arial" w:hAnsi="Arial" w:cs="Arial"/>
          <w:b/>
          <w:bCs/>
          <w:sz w:val="24"/>
          <w:szCs w:val="24"/>
        </w:rPr>
      </w:pPr>
      <w:r w:rsidRPr="00C95B64">
        <w:rPr>
          <w:rFonts w:ascii="Arial" w:hAnsi="Arial" w:cs="Arial"/>
          <w:b/>
          <w:sz w:val="24"/>
          <w:szCs w:val="24"/>
        </w:rPr>
        <w:t>EL INTENDENTE MUNICIPAL EN USO DE SUS ATRIBUCIONES</w:t>
      </w:r>
    </w:p>
    <w:p w:rsidR="00C95B64" w:rsidRPr="00C95B64" w:rsidRDefault="00C95B64" w:rsidP="00C95B64">
      <w:pPr>
        <w:spacing w:after="0"/>
        <w:jc w:val="center"/>
        <w:rPr>
          <w:rFonts w:ascii="Arial" w:hAnsi="Arial" w:cs="Arial"/>
          <w:b/>
          <w:sz w:val="24"/>
          <w:szCs w:val="24"/>
        </w:rPr>
      </w:pPr>
      <w:r w:rsidRPr="00C95B64">
        <w:rPr>
          <w:rFonts w:ascii="Arial" w:hAnsi="Arial" w:cs="Arial"/>
          <w:b/>
          <w:sz w:val="24"/>
          <w:szCs w:val="24"/>
        </w:rPr>
        <w:t>DECRETA</w:t>
      </w:r>
    </w:p>
    <w:p w:rsidR="00C95B64" w:rsidRPr="00C95B64" w:rsidRDefault="00C95B64" w:rsidP="00C95B64">
      <w:pPr>
        <w:spacing w:after="0"/>
        <w:jc w:val="both"/>
        <w:rPr>
          <w:rFonts w:ascii="Arial" w:hAnsi="Arial" w:cs="Arial"/>
          <w:b/>
          <w:bCs/>
          <w:sz w:val="24"/>
          <w:szCs w:val="24"/>
        </w:rPr>
      </w:pPr>
    </w:p>
    <w:p w:rsidR="00C95B64" w:rsidRPr="00C95B64" w:rsidRDefault="00C95B64" w:rsidP="00C95B64">
      <w:pPr>
        <w:jc w:val="both"/>
        <w:rPr>
          <w:rFonts w:ascii="Arial" w:hAnsi="Arial" w:cs="Arial"/>
          <w:sz w:val="24"/>
          <w:szCs w:val="24"/>
        </w:rPr>
      </w:pPr>
      <w:r w:rsidRPr="00C95B64">
        <w:rPr>
          <w:rFonts w:ascii="Arial" w:hAnsi="Arial" w:cs="Arial"/>
          <w:b/>
          <w:sz w:val="24"/>
          <w:szCs w:val="24"/>
        </w:rPr>
        <w:t>Artículo 1º.-</w:t>
      </w:r>
      <w:r w:rsidRPr="00C95B64">
        <w:rPr>
          <w:rFonts w:ascii="Arial" w:hAnsi="Arial" w:cs="Arial"/>
          <w:sz w:val="24"/>
          <w:szCs w:val="24"/>
        </w:rPr>
        <w:t xml:space="preserve"> Compénsese las siguientes partidas del Presupuesto de Gastos Año 2017, que a continuación se detallan:</w:t>
      </w:r>
    </w:p>
    <w:p w:rsidR="00C95B64" w:rsidRPr="00C95B64" w:rsidRDefault="00C95B64" w:rsidP="00C95B64">
      <w:pPr>
        <w:jc w:val="both"/>
        <w:rPr>
          <w:rFonts w:ascii="Arial" w:hAnsi="Arial" w:cs="Arial"/>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09"/>
        <w:gridCol w:w="2774"/>
        <w:gridCol w:w="1542"/>
        <w:gridCol w:w="1400"/>
        <w:gridCol w:w="1542"/>
      </w:tblGrid>
      <w:tr w:rsidR="00C95B64" w:rsidRPr="00C95B64" w:rsidTr="00C95B64">
        <w:trPr>
          <w:cantSplit/>
          <w:jc w:val="center"/>
        </w:trPr>
        <w:tc>
          <w:tcPr>
            <w:tcW w:w="4571" w:type="dxa"/>
            <w:gridSpan w:val="2"/>
            <w:shd w:val="clear" w:color="auto" w:fill="auto"/>
            <w:vAlign w:val="center"/>
          </w:tcPr>
          <w:p w:rsidR="00C95B64" w:rsidRPr="00C95B64" w:rsidRDefault="00C95B64" w:rsidP="00C95B64">
            <w:pPr>
              <w:spacing w:after="0"/>
              <w:jc w:val="center"/>
              <w:rPr>
                <w:rFonts w:ascii="Arial" w:hAnsi="Arial" w:cs="Arial"/>
                <w:b/>
                <w:bCs/>
                <w:sz w:val="24"/>
                <w:szCs w:val="24"/>
              </w:rPr>
            </w:pPr>
            <w:r w:rsidRPr="00C95B64">
              <w:rPr>
                <w:rFonts w:ascii="Arial" w:hAnsi="Arial" w:cs="Arial"/>
                <w:b/>
                <w:bCs/>
                <w:sz w:val="24"/>
                <w:szCs w:val="24"/>
              </w:rPr>
              <w:t>Partidas que se incrementan</w:t>
            </w:r>
          </w:p>
        </w:tc>
        <w:tc>
          <w:tcPr>
            <w:tcW w:w="1295" w:type="dxa"/>
            <w:shd w:val="clear" w:color="auto" w:fill="auto"/>
            <w:vAlign w:val="center"/>
          </w:tcPr>
          <w:p w:rsidR="00C95B64" w:rsidRPr="00C95B64" w:rsidRDefault="00C95B64" w:rsidP="00C95B64">
            <w:pPr>
              <w:spacing w:after="0"/>
              <w:jc w:val="center"/>
              <w:rPr>
                <w:rFonts w:ascii="Arial" w:hAnsi="Arial" w:cs="Arial"/>
                <w:bCs/>
                <w:sz w:val="24"/>
                <w:szCs w:val="24"/>
              </w:rPr>
            </w:pPr>
            <w:r w:rsidRPr="00C95B64">
              <w:rPr>
                <w:rFonts w:ascii="Arial" w:hAnsi="Arial" w:cs="Arial"/>
                <w:sz w:val="24"/>
                <w:szCs w:val="24"/>
              </w:rPr>
              <w:t>PV</w:t>
            </w:r>
          </w:p>
        </w:tc>
        <w:tc>
          <w:tcPr>
            <w:tcW w:w="1400" w:type="dxa"/>
            <w:shd w:val="clear" w:color="auto" w:fill="auto"/>
            <w:vAlign w:val="center"/>
          </w:tcPr>
          <w:p w:rsidR="00C95B64" w:rsidRPr="00C95B64" w:rsidRDefault="00C95B64" w:rsidP="00C95B64">
            <w:pPr>
              <w:spacing w:after="0"/>
              <w:jc w:val="center"/>
              <w:rPr>
                <w:rFonts w:ascii="Arial" w:hAnsi="Arial" w:cs="Arial"/>
                <w:b/>
                <w:bCs/>
                <w:sz w:val="24"/>
                <w:szCs w:val="24"/>
              </w:rPr>
            </w:pPr>
            <w:r w:rsidRPr="00C95B64">
              <w:rPr>
                <w:rFonts w:ascii="Arial" w:hAnsi="Arial" w:cs="Arial"/>
                <w:b/>
                <w:bCs/>
                <w:sz w:val="24"/>
                <w:szCs w:val="24"/>
              </w:rPr>
              <w:t>Incr.</w:t>
            </w:r>
          </w:p>
        </w:tc>
        <w:tc>
          <w:tcPr>
            <w:tcW w:w="1378" w:type="dxa"/>
            <w:shd w:val="clear" w:color="auto" w:fill="auto"/>
            <w:vAlign w:val="center"/>
          </w:tcPr>
          <w:p w:rsidR="00C95B64" w:rsidRPr="00C95B64" w:rsidRDefault="00C95B64" w:rsidP="00C95B64">
            <w:pPr>
              <w:spacing w:after="0"/>
              <w:jc w:val="center"/>
              <w:rPr>
                <w:rFonts w:ascii="Arial" w:hAnsi="Arial" w:cs="Arial"/>
                <w:b/>
                <w:bCs/>
                <w:sz w:val="24"/>
                <w:szCs w:val="24"/>
              </w:rPr>
            </w:pPr>
            <w:r w:rsidRPr="00C95B64">
              <w:rPr>
                <w:rFonts w:ascii="Arial" w:hAnsi="Arial" w:cs="Arial"/>
                <w:b/>
                <w:bCs/>
                <w:sz w:val="24"/>
                <w:szCs w:val="24"/>
              </w:rPr>
              <w:t>P.C</w:t>
            </w:r>
          </w:p>
        </w:tc>
      </w:tr>
      <w:tr w:rsidR="00C95B64" w:rsidRPr="00C95B64" w:rsidTr="00C95B64">
        <w:trPr>
          <w:jc w:val="center"/>
        </w:trPr>
        <w:tc>
          <w:tcPr>
            <w:tcW w:w="1797" w:type="dxa"/>
            <w:shd w:val="clear" w:color="auto" w:fill="auto"/>
            <w:vAlign w:val="center"/>
          </w:tcPr>
          <w:p w:rsidR="00C95B64" w:rsidRPr="00C95B64" w:rsidRDefault="00C95B64" w:rsidP="00C95B64">
            <w:pPr>
              <w:spacing w:after="0"/>
              <w:jc w:val="center"/>
              <w:rPr>
                <w:rFonts w:ascii="Arial" w:hAnsi="Arial" w:cs="Arial"/>
                <w:sz w:val="24"/>
                <w:szCs w:val="24"/>
              </w:rPr>
            </w:pPr>
          </w:p>
          <w:p w:rsidR="00C95B64" w:rsidRPr="00C95B64" w:rsidRDefault="00C95B64" w:rsidP="00C95B64">
            <w:pPr>
              <w:spacing w:after="0"/>
              <w:jc w:val="center"/>
              <w:rPr>
                <w:rFonts w:ascii="Arial" w:hAnsi="Arial" w:cs="Arial"/>
                <w:sz w:val="24"/>
                <w:szCs w:val="24"/>
              </w:rPr>
            </w:pPr>
            <w:r w:rsidRPr="00C95B64">
              <w:rPr>
                <w:rFonts w:ascii="Arial" w:hAnsi="Arial" w:cs="Arial"/>
                <w:sz w:val="24"/>
                <w:szCs w:val="24"/>
              </w:rPr>
              <w:t>1.1.02.05</w:t>
            </w:r>
          </w:p>
        </w:tc>
        <w:tc>
          <w:tcPr>
            <w:tcW w:w="2774" w:type="dxa"/>
            <w:shd w:val="clear" w:color="auto" w:fill="auto"/>
            <w:vAlign w:val="center"/>
          </w:tcPr>
          <w:p w:rsidR="00C95B64" w:rsidRPr="00C95B64" w:rsidRDefault="00C95B64" w:rsidP="00C95B64">
            <w:pPr>
              <w:spacing w:after="0"/>
              <w:jc w:val="center"/>
              <w:rPr>
                <w:rFonts w:ascii="Arial" w:hAnsi="Arial" w:cs="Arial"/>
                <w:sz w:val="24"/>
                <w:szCs w:val="24"/>
              </w:rPr>
            </w:pPr>
            <w:r w:rsidRPr="00C95B64">
              <w:rPr>
                <w:rFonts w:ascii="Arial" w:hAnsi="Arial" w:cs="Arial"/>
                <w:sz w:val="24"/>
                <w:szCs w:val="24"/>
              </w:rPr>
              <w:t>Materiales para conservación</w:t>
            </w:r>
          </w:p>
        </w:tc>
        <w:tc>
          <w:tcPr>
            <w:tcW w:w="1295" w:type="dxa"/>
            <w:shd w:val="clear" w:color="auto" w:fill="auto"/>
            <w:vAlign w:val="center"/>
          </w:tcPr>
          <w:p w:rsidR="00C95B64" w:rsidRPr="00C95B64" w:rsidRDefault="00C95B64" w:rsidP="00C95B64">
            <w:pPr>
              <w:spacing w:after="0"/>
              <w:jc w:val="center"/>
              <w:rPr>
                <w:rFonts w:ascii="Arial" w:hAnsi="Arial" w:cs="Arial"/>
                <w:sz w:val="24"/>
                <w:szCs w:val="24"/>
              </w:rPr>
            </w:pPr>
          </w:p>
          <w:p w:rsidR="00C95B64" w:rsidRPr="00C95B64" w:rsidRDefault="00C95B64" w:rsidP="00C95B64">
            <w:pPr>
              <w:spacing w:after="0"/>
              <w:jc w:val="center"/>
              <w:rPr>
                <w:rFonts w:ascii="Arial" w:hAnsi="Arial" w:cs="Arial"/>
                <w:sz w:val="24"/>
                <w:szCs w:val="24"/>
              </w:rPr>
            </w:pPr>
            <w:r w:rsidRPr="00C95B64">
              <w:rPr>
                <w:rFonts w:ascii="Arial" w:hAnsi="Arial" w:cs="Arial"/>
                <w:sz w:val="24"/>
                <w:szCs w:val="24"/>
              </w:rPr>
              <w:t>565.400,00</w:t>
            </w:r>
          </w:p>
        </w:tc>
        <w:tc>
          <w:tcPr>
            <w:tcW w:w="1400" w:type="dxa"/>
            <w:shd w:val="clear" w:color="auto" w:fill="auto"/>
            <w:vAlign w:val="center"/>
          </w:tcPr>
          <w:p w:rsidR="00C95B64" w:rsidRPr="00C95B64" w:rsidRDefault="00C95B64" w:rsidP="00C95B64">
            <w:pPr>
              <w:spacing w:after="0"/>
              <w:jc w:val="center"/>
              <w:rPr>
                <w:rFonts w:ascii="Arial" w:hAnsi="Arial" w:cs="Arial"/>
                <w:sz w:val="24"/>
                <w:szCs w:val="24"/>
              </w:rPr>
            </w:pPr>
          </w:p>
          <w:p w:rsidR="00C95B64" w:rsidRPr="00C95B64" w:rsidRDefault="00C95B64" w:rsidP="00C95B64">
            <w:pPr>
              <w:spacing w:after="0"/>
              <w:jc w:val="center"/>
              <w:rPr>
                <w:rFonts w:ascii="Arial" w:hAnsi="Arial" w:cs="Arial"/>
                <w:sz w:val="24"/>
                <w:szCs w:val="24"/>
              </w:rPr>
            </w:pPr>
            <w:r w:rsidRPr="00C95B64">
              <w:rPr>
                <w:rFonts w:ascii="Arial" w:hAnsi="Arial" w:cs="Arial"/>
                <w:sz w:val="24"/>
                <w:szCs w:val="24"/>
              </w:rPr>
              <w:t>100.000,00</w:t>
            </w:r>
          </w:p>
        </w:tc>
        <w:tc>
          <w:tcPr>
            <w:tcW w:w="1378" w:type="dxa"/>
            <w:shd w:val="clear" w:color="auto" w:fill="auto"/>
            <w:vAlign w:val="center"/>
          </w:tcPr>
          <w:p w:rsidR="00C95B64" w:rsidRPr="00C95B64" w:rsidRDefault="00C95B64" w:rsidP="00C95B64">
            <w:pPr>
              <w:spacing w:after="0"/>
              <w:jc w:val="center"/>
              <w:rPr>
                <w:rFonts w:ascii="Arial" w:hAnsi="Arial" w:cs="Arial"/>
                <w:sz w:val="24"/>
                <w:szCs w:val="24"/>
              </w:rPr>
            </w:pPr>
          </w:p>
          <w:p w:rsidR="00C95B64" w:rsidRPr="00C95B64" w:rsidRDefault="00C95B64" w:rsidP="00C95B64">
            <w:pPr>
              <w:spacing w:after="0"/>
              <w:jc w:val="center"/>
              <w:rPr>
                <w:rFonts w:ascii="Arial" w:hAnsi="Arial" w:cs="Arial"/>
                <w:sz w:val="24"/>
                <w:szCs w:val="24"/>
              </w:rPr>
            </w:pPr>
            <w:r w:rsidRPr="00C95B64">
              <w:rPr>
                <w:rFonts w:ascii="Arial" w:hAnsi="Arial" w:cs="Arial"/>
                <w:sz w:val="24"/>
                <w:szCs w:val="24"/>
              </w:rPr>
              <w:t>665.400,00</w:t>
            </w:r>
          </w:p>
        </w:tc>
      </w:tr>
      <w:tr w:rsidR="00C95B64" w:rsidRPr="00C95B64" w:rsidTr="00C95B64">
        <w:trPr>
          <w:jc w:val="center"/>
        </w:trPr>
        <w:tc>
          <w:tcPr>
            <w:tcW w:w="1797" w:type="dxa"/>
            <w:shd w:val="clear" w:color="auto" w:fill="auto"/>
            <w:vAlign w:val="center"/>
          </w:tcPr>
          <w:p w:rsidR="00C95B64" w:rsidRPr="00C95B64" w:rsidRDefault="00C95B64" w:rsidP="00C95B64">
            <w:pPr>
              <w:spacing w:after="0"/>
              <w:jc w:val="center"/>
              <w:rPr>
                <w:rFonts w:ascii="Arial" w:hAnsi="Arial" w:cs="Arial"/>
                <w:sz w:val="24"/>
                <w:szCs w:val="24"/>
              </w:rPr>
            </w:pPr>
          </w:p>
          <w:p w:rsidR="00C95B64" w:rsidRPr="00C95B64" w:rsidRDefault="00C95B64" w:rsidP="00C95B64">
            <w:pPr>
              <w:spacing w:after="0"/>
              <w:jc w:val="center"/>
              <w:rPr>
                <w:rFonts w:ascii="Arial" w:hAnsi="Arial" w:cs="Arial"/>
                <w:sz w:val="24"/>
                <w:szCs w:val="24"/>
              </w:rPr>
            </w:pPr>
            <w:r w:rsidRPr="00C95B64">
              <w:rPr>
                <w:rFonts w:ascii="Arial" w:hAnsi="Arial" w:cs="Arial"/>
                <w:sz w:val="24"/>
                <w:szCs w:val="24"/>
              </w:rPr>
              <w:t>1.1.03.02</w:t>
            </w:r>
          </w:p>
        </w:tc>
        <w:tc>
          <w:tcPr>
            <w:tcW w:w="2774" w:type="dxa"/>
            <w:shd w:val="clear" w:color="auto" w:fill="auto"/>
            <w:vAlign w:val="center"/>
          </w:tcPr>
          <w:p w:rsidR="00C95B64" w:rsidRPr="00C95B64" w:rsidRDefault="00C95B64" w:rsidP="00C95B64">
            <w:pPr>
              <w:spacing w:after="0"/>
              <w:jc w:val="center"/>
              <w:rPr>
                <w:rFonts w:ascii="Arial" w:hAnsi="Arial" w:cs="Arial"/>
                <w:sz w:val="24"/>
                <w:szCs w:val="24"/>
              </w:rPr>
            </w:pPr>
            <w:r w:rsidRPr="00C95B64">
              <w:rPr>
                <w:rFonts w:ascii="Arial" w:hAnsi="Arial" w:cs="Arial"/>
                <w:sz w:val="24"/>
                <w:szCs w:val="24"/>
              </w:rPr>
              <w:t>Pasajes, fletes y acarreos</w:t>
            </w:r>
          </w:p>
        </w:tc>
        <w:tc>
          <w:tcPr>
            <w:tcW w:w="1295" w:type="dxa"/>
            <w:shd w:val="clear" w:color="auto" w:fill="auto"/>
            <w:vAlign w:val="center"/>
          </w:tcPr>
          <w:p w:rsidR="00C95B64" w:rsidRPr="00C95B64" w:rsidRDefault="00C95B64" w:rsidP="00C95B64">
            <w:pPr>
              <w:spacing w:after="0"/>
              <w:jc w:val="center"/>
              <w:rPr>
                <w:rFonts w:ascii="Arial" w:hAnsi="Arial" w:cs="Arial"/>
                <w:sz w:val="24"/>
                <w:szCs w:val="24"/>
              </w:rPr>
            </w:pPr>
          </w:p>
          <w:p w:rsidR="00C95B64" w:rsidRPr="00C95B64" w:rsidRDefault="00C95B64" w:rsidP="00C95B64">
            <w:pPr>
              <w:spacing w:after="0"/>
              <w:jc w:val="center"/>
              <w:rPr>
                <w:rFonts w:ascii="Arial" w:hAnsi="Arial" w:cs="Arial"/>
                <w:sz w:val="24"/>
                <w:szCs w:val="24"/>
              </w:rPr>
            </w:pPr>
            <w:r w:rsidRPr="00C95B64">
              <w:rPr>
                <w:rFonts w:ascii="Arial" w:hAnsi="Arial" w:cs="Arial"/>
                <w:sz w:val="24"/>
                <w:szCs w:val="24"/>
              </w:rPr>
              <w:t>175.500,00</w:t>
            </w:r>
          </w:p>
        </w:tc>
        <w:tc>
          <w:tcPr>
            <w:tcW w:w="1400" w:type="dxa"/>
            <w:shd w:val="clear" w:color="auto" w:fill="auto"/>
            <w:vAlign w:val="center"/>
          </w:tcPr>
          <w:p w:rsidR="00C95B64" w:rsidRPr="00C95B64" w:rsidRDefault="00C95B64" w:rsidP="00C95B64">
            <w:pPr>
              <w:spacing w:after="0"/>
              <w:jc w:val="center"/>
              <w:rPr>
                <w:rFonts w:ascii="Arial" w:hAnsi="Arial" w:cs="Arial"/>
                <w:sz w:val="24"/>
                <w:szCs w:val="24"/>
              </w:rPr>
            </w:pPr>
          </w:p>
          <w:p w:rsidR="00C95B64" w:rsidRPr="00C95B64" w:rsidRDefault="00C95B64" w:rsidP="00C95B64">
            <w:pPr>
              <w:spacing w:after="0"/>
              <w:jc w:val="center"/>
              <w:rPr>
                <w:rFonts w:ascii="Arial" w:hAnsi="Arial" w:cs="Arial"/>
                <w:sz w:val="24"/>
                <w:szCs w:val="24"/>
              </w:rPr>
            </w:pPr>
            <w:r w:rsidRPr="00C95B64">
              <w:rPr>
                <w:rFonts w:ascii="Arial" w:hAnsi="Arial" w:cs="Arial"/>
                <w:sz w:val="24"/>
                <w:szCs w:val="24"/>
              </w:rPr>
              <w:t>30.000,00</w:t>
            </w:r>
          </w:p>
        </w:tc>
        <w:tc>
          <w:tcPr>
            <w:tcW w:w="1378" w:type="dxa"/>
            <w:shd w:val="clear" w:color="auto" w:fill="auto"/>
            <w:vAlign w:val="center"/>
          </w:tcPr>
          <w:p w:rsidR="00C95B64" w:rsidRPr="00C95B64" w:rsidRDefault="00C95B64" w:rsidP="00C95B64">
            <w:pPr>
              <w:spacing w:after="0"/>
              <w:jc w:val="center"/>
              <w:rPr>
                <w:rFonts w:ascii="Arial" w:hAnsi="Arial" w:cs="Arial"/>
                <w:sz w:val="24"/>
                <w:szCs w:val="24"/>
              </w:rPr>
            </w:pPr>
          </w:p>
          <w:p w:rsidR="00C95B64" w:rsidRPr="00C95B64" w:rsidRDefault="00C95B64" w:rsidP="00C95B64">
            <w:pPr>
              <w:spacing w:after="0"/>
              <w:jc w:val="center"/>
              <w:rPr>
                <w:rFonts w:ascii="Arial" w:hAnsi="Arial" w:cs="Arial"/>
                <w:sz w:val="24"/>
                <w:szCs w:val="24"/>
              </w:rPr>
            </w:pPr>
            <w:r w:rsidRPr="00C95B64">
              <w:rPr>
                <w:rFonts w:ascii="Arial" w:hAnsi="Arial" w:cs="Arial"/>
                <w:sz w:val="24"/>
                <w:szCs w:val="24"/>
              </w:rPr>
              <w:t>205.500,00</w:t>
            </w:r>
          </w:p>
        </w:tc>
      </w:tr>
      <w:tr w:rsidR="00C95B64" w:rsidRPr="00C95B64" w:rsidTr="00C95B64">
        <w:trPr>
          <w:jc w:val="center"/>
        </w:trPr>
        <w:tc>
          <w:tcPr>
            <w:tcW w:w="1797" w:type="dxa"/>
            <w:shd w:val="clear" w:color="auto" w:fill="auto"/>
            <w:vAlign w:val="center"/>
          </w:tcPr>
          <w:p w:rsidR="00C95B64" w:rsidRPr="00C95B64" w:rsidRDefault="00C95B64" w:rsidP="00C95B64">
            <w:pPr>
              <w:spacing w:after="0"/>
              <w:jc w:val="center"/>
              <w:rPr>
                <w:rFonts w:ascii="Arial" w:hAnsi="Arial" w:cs="Arial"/>
                <w:sz w:val="24"/>
                <w:szCs w:val="24"/>
              </w:rPr>
            </w:pPr>
            <w:r w:rsidRPr="00C95B64">
              <w:rPr>
                <w:rFonts w:ascii="Arial" w:hAnsi="Arial" w:cs="Arial"/>
                <w:sz w:val="24"/>
                <w:szCs w:val="24"/>
              </w:rPr>
              <w:t>1.1.03.05</w:t>
            </w:r>
          </w:p>
        </w:tc>
        <w:tc>
          <w:tcPr>
            <w:tcW w:w="2774" w:type="dxa"/>
            <w:shd w:val="clear" w:color="auto" w:fill="auto"/>
            <w:vAlign w:val="center"/>
          </w:tcPr>
          <w:p w:rsidR="00C95B64" w:rsidRPr="00C95B64" w:rsidRDefault="00C95B64" w:rsidP="00C95B64">
            <w:pPr>
              <w:spacing w:after="0"/>
              <w:jc w:val="center"/>
              <w:rPr>
                <w:rFonts w:ascii="Arial" w:hAnsi="Arial" w:cs="Arial"/>
                <w:sz w:val="24"/>
                <w:szCs w:val="24"/>
              </w:rPr>
            </w:pPr>
            <w:r w:rsidRPr="00C95B64">
              <w:rPr>
                <w:rFonts w:ascii="Arial" w:hAnsi="Arial" w:cs="Arial"/>
                <w:sz w:val="24"/>
                <w:szCs w:val="24"/>
              </w:rPr>
              <w:t>Comisiones y Seguros de Vehículos y maquinarias</w:t>
            </w:r>
          </w:p>
        </w:tc>
        <w:tc>
          <w:tcPr>
            <w:tcW w:w="1295" w:type="dxa"/>
            <w:shd w:val="clear" w:color="auto" w:fill="auto"/>
            <w:vAlign w:val="center"/>
          </w:tcPr>
          <w:p w:rsidR="00C95B64" w:rsidRPr="00C95B64" w:rsidRDefault="00C95B64" w:rsidP="00C95B64">
            <w:pPr>
              <w:spacing w:after="0"/>
              <w:jc w:val="center"/>
              <w:rPr>
                <w:rFonts w:ascii="Arial" w:hAnsi="Arial" w:cs="Arial"/>
                <w:sz w:val="24"/>
                <w:szCs w:val="24"/>
              </w:rPr>
            </w:pPr>
            <w:r w:rsidRPr="00C95B64">
              <w:rPr>
                <w:rFonts w:ascii="Arial" w:hAnsi="Arial" w:cs="Arial"/>
                <w:sz w:val="24"/>
                <w:szCs w:val="24"/>
              </w:rPr>
              <w:t>1.067.900,00</w:t>
            </w:r>
          </w:p>
        </w:tc>
        <w:tc>
          <w:tcPr>
            <w:tcW w:w="1400" w:type="dxa"/>
            <w:shd w:val="clear" w:color="auto" w:fill="auto"/>
            <w:vAlign w:val="center"/>
          </w:tcPr>
          <w:p w:rsidR="00C95B64" w:rsidRPr="00C95B64" w:rsidRDefault="00C95B64" w:rsidP="00C95B64">
            <w:pPr>
              <w:spacing w:after="0"/>
              <w:jc w:val="center"/>
              <w:rPr>
                <w:rFonts w:ascii="Arial" w:hAnsi="Arial" w:cs="Arial"/>
                <w:sz w:val="24"/>
                <w:szCs w:val="24"/>
              </w:rPr>
            </w:pPr>
            <w:r w:rsidRPr="00C95B64">
              <w:rPr>
                <w:rFonts w:ascii="Arial" w:hAnsi="Arial" w:cs="Arial"/>
                <w:sz w:val="24"/>
                <w:szCs w:val="24"/>
              </w:rPr>
              <w:t>160.000,00</w:t>
            </w:r>
          </w:p>
        </w:tc>
        <w:tc>
          <w:tcPr>
            <w:tcW w:w="1378" w:type="dxa"/>
            <w:shd w:val="clear" w:color="auto" w:fill="auto"/>
            <w:vAlign w:val="center"/>
          </w:tcPr>
          <w:p w:rsidR="00C95B64" w:rsidRPr="00C95B64" w:rsidRDefault="00C95B64" w:rsidP="00C95B64">
            <w:pPr>
              <w:spacing w:after="0"/>
              <w:jc w:val="center"/>
              <w:rPr>
                <w:rFonts w:ascii="Arial" w:hAnsi="Arial" w:cs="Arial"/>
                <w:sz w:val="24"/>
                <w:szCs w:val="24"/>
              </w:rPr>
            </w:pPr>
            <w:r w:rsidRPr="00C95B64">
              <w:rPr>
                <w:rFonts w:ascii="Arial" w:hAnsi="Arial" w:cs="Arial"/>
                <w:sz w:val="24"/>
                <w:szCs w:val="24"/>
              </w:rPr>
              <w:t>1.227.900,00</w:t>
            </w:r>
          </w:p>
        </w:tc>
      </w:tr>
      <w:tr w:rsidR="00C95B64" w:rsidRPr="00C95B64" w:rsidTr="00C95B64">
        <w:trPr>
          <w:jc w:val="center"/>
        </w:trPr>
        <w:tc>
          <w:tcPr>
            <w:tcW w:w="1797" w:type="dxa"/>
            <w:shd w:val="clear" w:color="auto" w:fill="auto"/>
            <w:vAlign w:val="center"/>
          </w:tcPr>
          <w:p w:rsidR="00C95B64" w:rsidRPr="00C95B64" w:rsidRDefault="00C95B64" w:rsidP="00C95B64">
            <w:pPr>
              <w:spacing w:after="0"/>
              <w:jc w:val="center"/>
              <w:rPr>
                <w:rFonts w:ascii="Arial" w:hAnsi="Arial" w:cs="Arial"/>
                <w:sz w:val="24"/>
                <w:szCs w:val="24"/>
              </w:rPr>
            </w:pPr>
            <w:r w:rsidRPr="00C95B64">
              <w:rPr>
                <w:rFonts w:ascii="Arial" w:hAnsi="Arial" w:cs="Arial"/>
                <w:sz w:val="24"/>
                <w:szCs w:val="24"/>
              </w:rPr>
              <w:t>1.1.03.15</w:t>
            </w:r>
          </w:p>
        </w:tc>
        <w:tc>
          <w:tcPr>
            <w:tcW w:w="2774" w:type="dxa"/>
            <w:shd w:val="clear" w:color="auto" w:fill="auto"/>
            <w:vAlign w:val="center"/>
          </w:tcPr>
          <w:p w:rsidR="00C95B64" w:rsidRPr="00C95B64" w:rsidRDefault="00C95B64" w:rsidP="00C95B64">
            <w:pPr>
              <w:spacing w:after="0"/>
              <w:jc w:val="center"/>
              <w:rPr>
                <w:rFonts w:ascii="Arial" w:hAnsi="Arial" w:cs="Arial"/>
                <w:sz w:val="24"/>
                <w:szCs w:val="24"/>
              </w:rPr>
            </w:pPr>
            <w:r w:rsidRPr="00C95B64">
              <w:rPr>
                <w:rFonts w:ascii="Arial" w:hAnsi="Arial" w:cs="Arial"/>
                <w:sz w:val="24"/>
                <w:szCs w:val="24"/>
              </w:rPr>
              <w:t>Homenaje y cortesías</w:t>
            </w:r>
          </w:p>
        </w:tc>
        <w:tc>
          <w:tcPr>
            <w:tcW w:w="1295" w:type="dxa"/>
            <w:shd w:val="clear" w:color="auto" w:fill="auto"/>
            <w:vAlign w:val="center"/>
          </w:tcPr>
          <w:p w:rsidR="00C95B64" w:rsidRPr="00C95B64" w:rsidRDefault="00C95B64" w:rsidP="00C95B64">
            <w:pPr>
              <w:spacing w:after="0"/>
              <w:jc w:val="center"/>
              <w:rPr>
                <w:rFonts w:ascii="Arial" w:hAnsi="Arial" w:cs="Arial"/>
                <w:sz w:val="24"/>
                <w:szCs w:val="24"/>
              </w:rPr>
            </w:pPr>
            <w:r w:rsidRPr="00C95B64">
              <w:rPr>
                <w:rFonts w:ascii="Arial" w:hAnsi="Arial" w:cs="Arial"/>
                <w:sz w:val="24"/>
                <w:szCs w:val="24"/>
              </w:rPr>
              <w:t>156.000,00</w:t>
            </w:r>
          </w:p>
        </w:tc>
        <w:tc>
          <w:tcPr>
            <w:tcW w:w="1400" w:type="dxa"/>
            <w:shd w:val="clear" w:color="auto" w:fill="auto"/>
            <w:vAlign w:val="center"/>
          </w:tcPr>
          <w:p w:rsidR="00C95B64" w:rsidRPr="00C95B64" w:rsidRDefault="00C95B64" w:rsidP="00C95B64">
            <w:pPr>
              <w:spacing w:after="0"/>
              <w:jc w:val="center"/>
              <w:rPr>
                <w:rFonts w:ascii="Arial" w:hAnsi="Arial" w:cs="Arial"/>
                <w:sz w:val="24"/>
                <w:szCs w:val="24"/>
              </w:rPr>
            </w:pPr>
            <w:r w:rsidRPr="00C95B64">
              <w:rPr>
                <w:rFonts w:ascii="Arial" w:hAnsi="Arial" w:cs="Arial"/>
                <w:sz w:val="24"/>
                <w:szCs w:val="24"/>
              </w:rPr>
              <w:t>70.000,00</w:t>
            </w:r>
          </w:p>
        </w:tc>
        <w:tc>
          <w:tcPr>
            <w:tcW w:w="1378" w:type="dxa"/>
            <w:shd w:val="clear" w:color="auto" w:fill="auto"/>
            <w:vAlign w:val="center"/>
          </w:tcPr>
          <w:p w:rsidR="00C95B64" w:rsidRPr="00C95B64" w:rsidRDefault="00C95B64" w:rsidP="00C95B64">
            <w:pPr>
              <w:spacing w:after="0"/>
              <w:jc w:val="center"/>
              <w:rPr>
                <w:rFonts w:ascii="Arial" w:hAnsi="Arial" w:cs="Arial"/>
                <w:sz w:val="24"/>
                <w:szCs w:val="24"/>
              </w:rPr>
            </w:pPr>
            <w:r w:rsidRPr="00C95B64">
              <w:rPr>
                <w:rFonts w:ascii="Arial" w:hAnsi="Arial" w:cs="Arial"/>
                <w:sz w:val="24"/>
                <w:szCs w:val="24"/>
              </w:rPr>
              <w:t>226.000,00</w:t>
            </w:r>
          </w:p>
        </w:tc>
      </w:tr>
      <w:tr w:rsidR="00C95B64" w:rsidRPr="00C95B64" w:rsidTr="00C95B64">
        <w:trPr>
          <w:jc w:val="center"/>
        </w:trPr>
        <w:tc>
          <w:tcPr>
            <w:tcW w:w="1797" w:type="dxa"/>
            <w:shd w:val="clear" w:color="auto" w:fill="auto"/>
            <w:vAlign w:val="center"/>
          </w:tcPr>
          <w:p w:rsidR="00C95B64" w:rsidRPr="00C95B64" w:rsidRDefault="00C95B64" w:rsidP="00C95B64">
            <w:pPr>
              <w:spacing w:after="0"/>
              <w:jc w:val="center"/>
              <w:rPr>
                <w:rFonts w:ascii="Arial" w:hAnsi="Arial" w:cs="Arial"/>
                <w:sz w:val="24"/>
                <w:szCs w:val="24"/>
              </w:rPr>
            </w:pPr>
            <w:r w:rsidRPr="00C95B64">
              <w:rPr>
                <w:rFonts w:ascii="Arial" w:hAnsi="Arial" w:cs="Arial"/>
                <w:sz w:val="24"/>
                <w:szCs w:val="24"/>
              </w:rPr>
              <w:t>1.1.03.21</w:t>
            </w:r>
          </w:p>
        </w:tc>
        <w:tc>
          <w:tcPr>
            <w:tcW w:w="2774" w:type="dxa"/>
            <w:shd w:val="clear" w:color="auto" w:fill="auto"/>
            <w:vAlign w:val="center"/>
          </w:tcPr>
          <w:p w:rsidR="00C95B64" w:rsidRPr="00C95B64" w:rsidRDefault="00C95B64" w:rsidP="00C95B64">
            <w:pPr>
              <w:spacing w:after="0"/>
              <w:jc w:val="center"/>
              <w:rPr>
                <w:rFonts w:ascii="Arial" w:hAnsi="Arial" w:cs="Arial"/>
                <w:sz w:val="24"/>
                <w:szCs w:val="24"/>
              </w:rPr>
            </w:pPr>
            <w:r w:rsidRPr="00C95B64">
              <w:rPr>
                <w:rFonts w:ascii="Arial" w:hAnsi="Arial" w:cs="Arial"/>
                <w:sz w:val="24"/>
                <w:szCs w:val="24"/>
              </w:rPr>
              <w:t>Conmemoraciones y eventos públicos</w:t>
            </w:r>
          </w:p>
        </w:tc>
        <w:tc>
          <w:tcPr>
            <w:tcW w:w="1295" w:type="dxa"/>
            <w:shd w:val="clear" w:color="auto" w:fill="auto"/>
            <w:vAlign w:val="center"/>
          </w:tcPr>
          <w:p w:rsidR="00C95B64" w:rsidRPr="00C95B64" w:rsidRDefault="00C95B64" w:rsidP="00C95B64">
            <w:pPr>
              <w:spacing w:after="0"/>
              <w:jc w:val="center"/>
              <w:rPr>
                <w:rFonts w:ascii="Arial" w:hAnsi="Arial" w:cs="Arial"/>
                <w:sz w:val="24"/>
                <w:szCs w:val="24"/>
              </w:rPr>
            </w:pPr>
            <w:r w:rsidRPr="00C95B64">
              <w:rPr>
                <w:rFonts w:ascii="Arial" w:hAnsi="Arial" w:cs="Arial"/>
                <w:sz w:val="24"/>
                <w:szCs w:val="24"/>
              </w:rPr>
              <w:t>1.980.000,00</w:t>
            </w:r>
          </w:p>
        </w:tc>
        <w:tc>
          <w:tcPr>
            <w:tcW w:w="1400" w:type="dxa"/>
            <w:shd w:val="clear" w:color="auto" w:fill="auto"/>
            <w:vAlign w:val="center"/>
          </w:tcPr>
          <w:p w:rsidR="00C95B64" w:rsidRPr="00C95B64" w:rsidRDefault="00C95B64" w:rsidP="00C95B64">
            <w:pPr>
              <w:spacing w:after="0"/>
              <w:jc w:val="center"/>
              <w:rPr>
                <w:rFonts w:ascii="Arial" w:hAnsi="Arial" w:cs="Arial"/>
                <w:sz w:val="24"/>
                <w:szCs w:val="24"/>
              </w:rPr>
            </w:pPr>
            <w:r w:rsidRPr="00C95B64">
              <w:rPr>
                <w:rFonts w:ascii="Arial" w:hAnsi="Arial" w:cs="Arial"/>
                <w:sz w:val="24"/>
                <w:szCs w:val="24"/>
              </w:rPr>
              <w:t>400.000,00</w:t>
            </w:r>
          </w:p>
        </w:tc>
        <w:tc>
          <w:tcPr>
            <w:tcW w:w="1378" w:type="dxa"/>
            <w:shd w:val="clear" w:color="auto" w:fill="auto"/>
            <w:vAlign w:val="center"/>
          </w:tcPr>
          <w:p w:rsidR="00C95B64" w:rsidRPr="00C95B64" w:rsidRDefault="00C95B64" w:rsidP="00C95B64">
            <w:pPr>
              <w:spacing w:after="0"/>
              <w:jc w:val="center"/>
              <w:rPr>
                <w:rFonts w:ascii="Arial" w:hAnsi="Arial" w:cs="Arial"/>
                <w:sz w:val="24"/>
                <w:szCs w:val="24"/>
              </w:rPr>
            </w:pPr>
            <w:r w:rsidRPr="00C95B64">
              <w:rPr>
                <w:rFonts w:ascii="Arial" w:hAnsi="Arial" w:cs="Arial"/>
                <w:sz w:val="24"/>
                <w:szCs w:val="24"/>
              </w:rPr>
              <w:t>2.380.000,00</w:t>
            </w:r>
          </w:p>
        </w:tc>
      </w:tr>
      <w:tr w:rsidR="00C95B64" w:rsidRPr="00C95B64" w:rsidTr="00C95B64">
        <w:trPr>
          <w:jc w:val="center"/>
        </w:trPr>
        <w:tc>
          <w:tcPr>
            <w:tcW w:w="1797" w:type="dxa"/>
            <w:shd w:val="clear" w:color="auto" w:fill="auto"/>
            <w:vAlign w:val="center"/>
          </w:tcPr>
          <w:p w:rsidR="00C95B64" w:rsidRPr="00C95B64" w:rsidRDefault="00C95B64" w:rsidP="00C95B64">
            <w:pPr>
              <w:spacing w:after="0"/>
              <w:jc w:val="center"/>
              <w:rPr>
                <w:rFonts w:ascii="Arial" w:hAnsi="Arial" w:cs="Arial"/>
                <w:sz w:val="24"/>
                <w:szCs w:val="24"/>
              </w:rPr>
            </w:pPr>
            <w:r w:rsidRPr="00C95B64">
              <w:rPr>
                <w:rFonts w:ascii="Arial" w:hAnsi="Arial" w:cs="Arial"/>
                <w:sz w:val="24"/>
                <w:szCs w:val="24"/>
              </w:rPr>
              <w:t>2.1.08.01.2.05.08</w:t>
            </w:r>
          </w:p>
        </w:tc>
        <w:tc>
          <w:tcPr>
            <w:tcW w:w="2774" w:type="dxa"/>
            <w:shd w:val="clear" w:color="auto" w:fill="auto"/>
            <w:vAlign w:val="center"/>
          </w:tcPr>
          <w:p w:rsidR="00C95B64" w:rsidRPr="00C95B64" w:rsidRDefault="00C95B64" w:rsidP="00C95B64">
            <w:pPr>
              <w:spacing w:after="0"/>
              <w:jc w:val="center"/>
              <w:rPr>
                <w:rFonts w:ascii="Arial" w:hAnsi="Arial" w:cs="Arial"/>
                <w:sz w:val="24"/>
                <w:szCs w:val="24"/>
              </w:rPr>
            </w:pPr>
            <w:r w:rsidRPr="00C95B64">
              <w:rPr>
                <w:rFonts w:ascii="Arial" w:hAnsi="Arial" w:cs="Arial"/>
                <w:sz w:val="24"/>
                <w:szCs w:val="24"/>
              </w:rPr>
              <w:t>Obra: Polideportivo municipal – Personal, Bienes y Serv.</w:t>
            </w:r>
          </w:p>
        </w:tc>
        <w:tc>
          <w:tcPr>
            <w:tcW w:w="1295" w:type="dxa"/>
            <w:shd w:val="clear" w:color="auto" w:fill="auto"/>
            <w:vAlign w:val="center"/>
          </w:tcPr>
          <w:p w:rsidR="00C95B64" w:rsidRPr="00C95B64" w:rsidRDefault="00C95B64" w:rsidP="00C95B64">
            <w:pPr>
              <w:spacing w:after="0"/>
              <w:jc w:val="center"/>
              <w:rPr>
                <w:rFonts w:ascii="Arial" w:hAnsi="Arial" w:cs="Arial"/>
                <w:sz w:val="24"/>
                <w:szCs w:val="24"/>
              </w:rPr>
            </w:pPr>
            <w:r w:rsidRPr="00C95B64">
              <w:rPr>
                <w:rFonts w:ascii="Arial" w:hAnsi="Arial" w:cs="Arial"/>
                <w:sz w:val="24"/>
                <w:szCs w:val="24"/>
              </w:rPr>
              <w:t>250.000,00</w:t>
            </w:r>
          </w:p>
        </w:tc>
        <w:tc>
          <w:tcPr>
            <w:tcW w:w="1400" w:type="dxa"/>
            <w:shd w:val="clear" w:color="auto" w:fill="auto"/>
            <w:vAlign w:val="center"/>
          </w:tcPr>
          <w:p w:rsidR="00C95B64" w:rsidRPr="00C95B64" w:rsidRDefault="00C95B64" w:rsidP="00C95B64">
            <w:pPr>
              <w:spacing w:after="0"/>
              <w:jc w:val="center"/>
              <w:rPr>
                <w:rFonts w:ascii="Arial" w:hAnsi="Arial" w:cs="Arial"/>
                <w:sz w:val="24"/>
                <w:szCs w:val="24"/>
              </w:rPr>
            </w:pPr>
            <w:r w:rsidRPr="00C95B64">
              <w:rPr>
                <w:rFonts w:ascii="Arial" w:hAnsi="Arial" w:cs="Arial"/>
                <w:sz w:val="24"/>
                <w:szCs w:val="24"/>
              </w:rPr>
              <w:t>30.000,00</w:t>
            </w:r>
          </w:p>
        </w:tc>
        <w:tc>
          <w:tcPr>
            <w:tcW w:w="1378" w:type="dxa"/>
            <w:shd w:val="clear" w:color="auto" w:fill="auto"/>
            <w:vAlign w:val="center"/>
          </w:tcPr>
          <w:p w:rsidR="00C95B64" w:rsidRPr="00C95B64" w:rsidRDefault="00C95B64" w:rsidP="00C95B64">
            <w:pPr>
              <w:spacing w:after="0"/>
              <w:jc w:val="center"/>
              <w:rPr>
                <w:rFonts w:ascii="Arial" w:hAnsi="Arial" w:cs="Arial"/>
                <w:sz w:val="24"/>
                <w:szCs w:val="24"/>
              </w:rPr>
            </w:pPr>
            <w:r w:rsidRPr="00C95B64">
              <w:rPr>
                <w:rFonts w:ascii="Arial" w:hAnsi="Arial" w:cs="Arial"/>
                <w:sz w:val="24"/>
                <w:szCs w:val="24"/>
              </w:rPr>
              <w:t>280.000,00</w:t>
            </w:r>
          </w:p>
        </w:tc>
      </w:tr>
      <w:tr w:rsidR="00C95B64" w:rsidRPr="00C95B64" w:rsidTr="00C95B64">
        <w:trPr>
          <w:jc w:val="center"/>
        </w:trPr>
        <w:tc>
          <w:tcPr>
            <w:tcW w:w="1797" w:type="dxa"/>
            <w:shd w:val="clear" w:color="auto" w:fill="auto"/>
            <w:vAlign w:val="center"/>
          </w:tcPr>
          <w:p w:rsidR="00C95B64" w:rsidRPr="00C95B64" w:rsidRDefault="00C95B64" w:rsidP="00C95B64">
            <w:pPr>
              <w:spacing w:after="0"/>
              <w:jc w:val="center"/>
              <w:rPr>
                <w:rFonts w:ascii="Arial" w:hAnsi="Arial" w:cs="Arial"/>
                <w:sz w:val="24"/>
                <w:szCs w:val="24"/>
              </w:rPr>
            </w:pPr>
            <w:r w:rsidRPr="00C95B64">
              <w:rPr>
                <w:rFonts w:ascii="Arial" w:hAnsi="Arial" w:cs="Arial"/>
                <w:sz w:val="24"/>
                <w:szCs w:val="24"/>
              </w:rPr>
              <w:t>2.1.08.01.2.05.14</w:t>
            </w:r>
          </w:p>
        </w:tc>
        <w:tc>
          <w:tcPr>
            <w:tcW w:w="2774" w:type="dxa"/>
            <w:shd w:val="clear" w:color="auto" w:fill="auto"/>
            <w:vAlign w:val="center"/>
          </w:tcPr>
          <w:p w:rsidR="00C95B64" w:rsidRPr="00C95B64" w:rsidRDefault="00C95B64" w:rsidP="00C95B64">
            <w:pPr>
              <w:spacing w:after="0"/>
              <w:jc w:val="center"/>
              <w:rPr>
                <w:rFonts w:ascii="Arial" w:hAnsi="Arial" w:cs="Arial"/>
                <w:sz w:val="24"/>
                <w:szCs w:val="24"/>
              </w:rPr>
            </w:pPr>
            <w:r w:rsidRPr="00C95B64">
              <w:rPr>
                <w:rFonts w:ascii="Arial" w:hAnsi="Arial" w:cs="Arial"/>
                <w:sz w:val="24"/>
                <w:szCs w:val="24"/>
              </w:rPr>
              <w:t>Obras Varias</w:t>
            </w:r>
          </w:p>
        </w:tc>
        <w:tc>
          <w:tcPr>
            <w:tcW w:w="1295" w:type="dxa"/>
            <w:shd w:val="clear" w:color="auto" w:fill="auto"/>
            <w:vAlign w:val="center"/>
          </w:tcPr>
          <w:p w:rsidR="00C95B64" w:rsidRPr="00C95B64" w:rsidRDefault="00C95B64" w:rsidP="00C95B64">
            <w:pPr>
              <w:spacing w:after="0"/>
              <w:jc w:val="center"/>
              <w:rPr>
                <w:rFonts w:ascii="Arial" w:hAnsi="Arial" w:cs="Arial"/>
                <w:sz w:val="24"/>
                <w:szCs w:val="24"/>
              </w:rPr>
            </w:pPr>
            <w:r w:rsidRPr="00C95B64">
              <w:rPr>
                <w:rFonts w:ascii="Arial" w:hAnsi="Arial" w:cs="Arial"/>
                <w:sz w:val="24"/>
                <w:szCs w:val="24"/>
              </w:rPr>
              <w:t>609.500,00</w:t>
            </w:r>
          </w:p>
        </w:tc>
        <w:tc>
          <w:tcPr>
            <w:tcW w:w="1400" w:type="dxa"/>
            <w:shd w:val="clear" w:color="auto" w:fill="auto"/>
            <w:vAlign w:val="center"/>
          </w:tcPr>
          <w:p w:rsidR="00C95B64" w:rsidRPr="00C95B64" w:rsidRDefault="00C95B64" w:rsidP="00C95B64">
            <w:pPr>
              <w:spacing w:after="0"/>
              <w:jc w:val="center"/>
              <w:rPr>
                <w:rFonts w:ascii="Arial" w:hAnsi="Arial" w:cs="Arial"/>
                <w:sz w:val="24"/>
                <w:szCs w:val="24"/>
              </w:rPr>
            </w:pPr>
            <w:r w:rsidRPr="00C95B64">
              <w:rPr>
                <w:rFonts w:ascii="Arial" w:hAnsi="Arial" w:cs="Arial"/>
                <w:sz w:val="24"/>
                <w:szCs w:val="24"/>
              </w:rPr>
              <w:t>190.000,00</w:t>
            </w:r>
          </w:p>
        </w:tc>
        <w:tc>
          <w:tcPr>
            <w:tcW w:w="1378" w:type="dxa"/>
            <w:shd w:val="clear" w:color="auto" w:fill="auto"/>
            <w:vAlign w:val="center"/>
          </w:tcPr>
          <w:p w:rsidR="00C95B64" w:rsidRPr="00C95B64" w:rsidRDefault="00C95B64" w:rsidP="00C95B64">
            <w:pPr>
              <w:spacing w:after="0"/>
              <w:jc w:val="center"/>
              <w:rPr>
                <w:rFonts w:ascii="Arial" w:hAnsi="Arial" w:cs="Arial"/>
                <w:sz w:val="24"/>
                <w:szCs w:val="24"/>
              </w:rPr>
            </w:pPr>
            <w:r w:rsidRPr="00C95B64">
              <w:rPr>
                <w:rFonts w:ascii="Arial" w:hAnsi="Arial" w:cs="Arial"/>
                <w:sz w:val="24"/>
                <w:szCs w:val="24"/>
              </w:rPr>
              <w:t>799.500,00</w:t>
            </w:r>
          </w:p>
        </w:tc>
      </w:tr>
      <w:tr w:rsidR="00C95B64" w:rsidRPr="00C95B64" w:rsidTr="00C95B64">
        <w:trPr>
          <w:cantSplit/>
          <w:jc w:val="center"/>
        </w:trPr>
        <w:tc>
          <w:tcPr>
            <w:tcW w:w="4571" w:type="dxa"/>
            <w:gridSpan w:val="2"/>
            <w:tcBorders>
              <w:bottom w:val="single" w:sz="4" w:space="0" w:color="auto"/>
            </w:tcBorders>
            <w:shd w:val="clear" w:color="auto" w:fill="auto"/>
            <w:vAlign w:val="center"/>
          </w:tcPr>
          <w:p w:rsidR="00C95B64" w:rsidRPr="00C95B64" w:rsidRDefault="00C95B64" w:rsidP="00C95B64">
            <w:pPr>
              <w:spacing w:after="0"/>
              <w:jc w:val="center"/>
              <w:rPr>
                <w:rFonts w:ascii="Arial" w:hAnsi="Arial" w:cs="Arial"/>
                <w:b/>
                <w:sz w:val="24"/>
                <w:szCs w:val="24"/>
              </w:rPr>
            </w:pPr>
          </w:p>
          <w:p w:rsidR="00C95B64" w:rsidRPr="00C95B64" w:rsidRDefault="00C95B64" w:rsidP="00C95B64">
            <w:pPr>
              <w:spacing w:after="0"/>
              <w:jc w:val="center"/>
              <w:rPr>
                <w:rFonts w:ascii="Arial" w:hAnsi="Arial" w:cs="Arial"/>
                <w:b/>
                <w:sz w:val="24"/>
                <w:szCs w:val="24"/>
              </w:rPr>
            </w:pPr>
            <w:r w:rsidRPr="00C95B64">
              <w:rPr>
                <w:rFonts w:ascii="Arial" w:hAnsi="Arial" w:cs="Arial"/>
                <w:b/>
                <w:sz w:val="24"/>
                <w:szCs w:val="24"/>
              </w:rPr>
              <w:t>Total de Incrementos</w:t>
            </w:r>
          </w:p>
        </w:tc>
        <w:tc>
          <w:tcPr>
            <w:tcW w:w="1295" w:type="dxa"/>
            <w:tcBorders>
              <w:bottom w:val="single" w:sz="4" w:space="0" w:color="auto"/>
            </w:tcBorders>
            <w:shd w:val="clear" w:color="auto" w:fill="auto"/>
            <w:vAlign w:val="center"/>
          </w:tcPr>
          <w:p w:rsidR="00C95B64" w:rsidRPr="00C95B64" w:rsidRDefault="00C95B64" w:rsidP="00C95B64">
            <w:pPr>
              <w:spacing w:after="0"/>
              <w:jc w:val="center"/>
              <w:rPr>
                <w:rFonts w:ascii="Arial" w:hAnsi="Arial" w:cs="Arial"/>
                <w:sz w:val="24"/>
                <w:szCs w:val="24"/>
              </w:rPr>
            </w:pPr>
          </w:p>
        </w:tc>
        <w:tc>
          <w:tcPr>
            <w:tcW w:w="1400" w:type="dxa"/>
            <w:tcBorders>
              <w:bottom w:val="single" w:sz="4" w:space="0" w:color="auto"/>
            </w:tcBorders>
            <w:shd w:val="clear" w:color="auto" w:fill="auto"/>
            <w:vAlign w:val="center"/>
          </w:tcPr>
          <w:p w:rsidR="00C95B64" w:rsidRPr="00C95B64" w:rsidRDefault="00C95B64" w:rsidP="00C95B64">
            <w:pPr>
              <w:spacing w:after="0"/>
              <w:jc w:val="center"/>
              <w:rPr>
                <w:rFonts w:ascii="Arial" w:hAnsi="Arial" w:cs="Arial"/>
                <w:b/>
                <w:sz w:val="24"/>
                <w:szCs w:val="24"/>
              </w:rPr>
            </w:pPr>
          </w:p>
          <w:p w:rsidR="00C95B64" w:rsidRPr="00C95B64" w:rsidRDefault="00C95B64" w:rsidP="00C95B64">
            <w:pPr>
              <w:spacing w:after="0"/>
              <w:jc w:val="center"/>
              <w:rPr>
                <w:rFonts w:ascii="Arial" w:hAnsi="Arial" w:cs="Arial"/>
                <w:b/>
                <w:sz w:val="24"/>
                <w:szCs w:val="24"/>
              </w:rPr>
            </w:pPr>
            <w:r w:rsidRPr="00C95B64">
              <w:rPr>
                <w:rFonts w:ascii="Arial" w:hAnsi="Arial" w:cs="Arial"/>
                <w:b/>
                <w:sz w:val="24"/>
                <w:szCs w:val="24"/>
              </w:rPr>
              <w:t>980.000,00</w:t>
            </w:r>
          </w:p>
        </w:tc>
        <w:tc>
          <w:tcPr>
            <w:tcW w:w="1378" w:type="dxa"/>
            <w:tcBorders>
              <w:bottom w:val="single" w:sz="4" w:space="0" w:color="auto"/>
            </w:tcBorders>
            <w:shd w:val="clear" w:color="auto" w:fill="auto"/>
            <w:vAlign w:val="center"/>
          </w:tcPr>
          <w:p w:rsidR="00C95B64" w:rsidRPr="00C95B64" w:rsidRDefault="00C95B64" w:rsidP="00C95B64">
            <w:pPr>
              <w:spacing w:after="0"/>
              <w:jc w:val="center"/>
              <w:rPr>
                <w:rFonts w:ascii="Arial" w:hAnsi="Arial" w:cs="Arial"/>
                <w:sz w:val="24"/>
                <w:szCs w:val="24"/>
              </w:rPr>
            </w:pPr>
          </w:p>
        </w:tc>
      </w:tr>
      <w:tr w:rsidR="00C95B64" w:rsidRPr="00C95B64" w:rsidTr="00C95B64">
        <w:trPr>
          <w:cantSplit/>
          <w:jc w:val="center"/>
        </w:trPr>
        <w:tc>
          <w:tcPr>
            <w:tcW w:w="4571" w:type="dxa"/>
            <w:gridSpan w:val="2"/>
            <w:tcBorders>
              <w:left w:val="nil"/>
              <w:right w:val="nil"/>
            </w:tcBorders>
            <w:shd w:val="clear" w:color="auto" w:fill="auto"/>
            <w:vAlign w:val="center"/>
          </w:tcPr>
          <w:p w:rsidR="00C95B64" w:rsidRPr="00C95B64" w:rsidRDefault="00C95B64" w:rsidP="00C95B64">
            <w:pPr>
              <w:spacing w:after="0"/>
              <w:jc w:val="center"/>
              <w:rPr>
                <w:rFonts w:ascii="Arial" w:hAnsi="Arial" w:cs="Arial"/>
                <w:b/>
                <w:bCs/>
                <w:sz w:val="24"/>
                <w:szCs w:val="24"/>
              </w:rPr>
            </w:pPr>
          </w:p>
          <w:p w:rsidR="00C95B64" w:rsidRPr="00C95B64" w:rsidRDefault="00C95B64" w:rsidP="00C95B64">
            <w:pPr>
              <w:spacing w:after="0"/>
              <w:jc w:val="center"/>
              <w:rPr>
                <w:rFonts w:ascii="Arial" w:hAnsi="Arial" w:cs="Arial"/>
                <w:b/>
                <w:bCs/>
                <w:sz w:val="24"/>
                <w:szCs w:val="24"/>
              </w:rPr>
            </w:pPr>
          </w:p>
        </w:tc>
        <w:tc>
          <w:tcPr>
            <w:tcW w:w="1295" w:type="dxa"/>
            <w:tcBorders>
              <w:left w:val="nil"/>
              <w:right w:val="nil"/>
            </w:tcBorders>
            <w:shd w:val="clear" w:color="auto" w:fill="auto"/>
            <w:vAlign w:val="center"/>
          </w:tcPr>
          <w:p w:rsidR="00C95B64" w:rsidRPr="00C95B64" w:rsidRDefault="00C95B64" w:rsidP="00C95B64">
            <w:pPr>
              <w:spacing w:after="0"/>
              <w:jc w:val="center"/>
              <w:rPr>
                <w:rFonts w:ascii="Arial" w:hAnsi="Arial" w:cs="Arial"/>
                <w:bCs/>
                <w:sz w:val="24"/>
                <w:szCs w:val="24"/>
              </w:rPr>
            </w:pPr>
          </w:p>
          <w:p w:rsidR="00C95B64" w:rsidRPr="00C95B64" w:rsidRDefault="00C95B64" w:rsidP="00C95B64">
            <w:pPr>
              <w:spacing w:after="0"/>
              <w:jc w:val="center"/>
              <w:rPr>
                <w:rFonts w:ascii="Arial" w:hAnsi="Arial" w:cs="Arial"/>
                <w:sz w:val="24"/>
                <w:szCs w:val="24"/>
              </w:rPr>
            </w:pPr>
          </w:p>
        </w:tc>
        <w:tc>
          <w:tcPr>
            <w:tcW w:w="1400" w:type="dxa"/>
            <w:tcBorders>
              <w:left w:val="nil"/>
              <w:right w:val="nil"/>
            </w:tcBorders>
            <w:shd w:val="clear" w:color="auto" w:fill="auto"/>
            <w:vAlign w:val="center"/>
          </w:tcPr>
          <w:p w:rsidR="00C95B64" w:rsidRPr="00C95B64" w:rsidRDefault="00C95B64" w:rsidP="00C95B64">
            <w:pPr>
              <w:spacing w:after="0"/>
              <w:jc w:val="center"/>
              <w:rPr>
                <w:rFonts w:ascii="Arial" w:hAnsi="Arial" w:cs="Arial"/>
                <w:b/>
                <w:bCs/>
                <w:sz w:val="24"/>
                <w:szCs w:val="24"/>
              </w:rPr>
            </w:pPr>
          </w:p>
        </w:tc>
        <w:tc>
          <w:tcPr>
            <w:tcW w:w="1378" w:type="dxa"/>
            <w:tcBorders>
              <w:left w:val="nil"/>
              <w:right w:val="nil"/>
            </w:tcBorders>
            <w:shd w:val="clear" w:color="auto" w:fill="auto"/>
            <w:vAlign w:val="center"/>
          </w:tcPr>
          <w:p w:rsidR="00C95B64" w:rsidRPr="00C95B64" w:rsidRDefault="00C95B64" w:rsidP="00C95B64">
            <w:pPr>
              <w:spacing w:after="0"/>
              <w:jc w:val="center"/>
              <w:rPr>
                <w:rFonts w:ascii="Arial" w:hAnsi="Arial" w:cs="Arial"/>
                <w:b/>
                <w:bCs/>
                <w:sz w:val="24"/>
                <w:szCs w:val="24"/>
              </w:rPr>
            </w:pPr>
          </w:p>
        </w:tc>
      </w:tr>
      <w:tr w:rsidR="00C95B64" w:rsidRPr="00C95B64" w:rsidTr="00C95B64">
        <w:trPr>
          <w:cantSplit/>
          <w:jc w:val="center"/>
        </w:trPr>
        <w:tc>
          <w:tcPr>
            <w:tcW w:w="4571" w:type="dxa"/>
            <w:gridSpan w:val="2"/>
            <w:shd w:val="clear" w:color="auto" w:fill="auto"/>
            <w:vAlign w:val="center"/>
          </w:tcPr>
          <w:p w:rsidR="00C95B64" w:rsidRPr="00C95B64" w:rsidRDefault="00C95B64" w:rsidP="00C95B64">
            <w:pPr>
              <w:spacing w:after="0"/>
              <w:jc w:val="center"/>
              <w:rPr>
                <w:rFonts w:ascii="Arial" w:hAnsi="Arial" w:cs="Arial"/>
                <w:b/>
                <w:bCs/>
                <w:sz w:val="24"/>
                <w:szCs w:val="24"/>
              </w:rPr>
            </w:pPr>
            <w:r w:rsidRPr="00C95B64">
              <w:rPr>
                <w:rFonts w:ascii="Arial" w:hAnsi="Arial" w:cs="Arial"/>
                <w:b/>
                <w:bCs/>
                <w:sz w:val="24"/>
                <w:szCs w:val="24"/>
              </w:rPr>
              <w:t>Partidas que disminuyen</w:t>
            </w:r>
          </w:p>
        </w:tc>
        <w:tc>
          <w:tcPr>
            <w:tcW w:w="1295" w:type="dxa"/>
            <w:shd w:val="clear" w:color="auto" w:fill="auto"/>
            <w:vAlign w:val="center"/>
          </w:tcPr>
          <w:p w:rsidR="00C95B64" w:rsidRPr="00C95B64" w:rsidRDefault="00C95B64" w:rsidP="00C95B64">
            <w:pPr>
              <w:spacing w:after="0"/>
              <w:jc w:val="center"/>
              <w:rPr>
                <w:rFonts w:ascii="Arial" w:hAnsi="Arial" w:cs="Arial"/>
                <w:bCs/>
                <w:sz w:val="24"/>
                <w:szCs w:val="24"/>
              </w:rPr>
            </w:pPr>
            <w:r w:rsidRPr="00C95B64">
              <w:rPr>
                <w:rFonts w:ascii="Arial" w:hAnsi="Arial" w:cs="Arial"/>
                <w:sz w:val="24"/>
                <w:szCs w:val="24"/>
              </w:rPr>
              <w:t>PV</w:t>
            </w:r>
          </w:p>
        </w:tc>
        <w:tc>
          <w:tcPr>
            <w:tcW w:w="1400" w:type="dxa"/>
            <w:shd w:val="clear" w:color="auto" w:fill="auto"/>
            <w:vAlign w:val="center"/>
          </w:tcPr>
          <w:p w:rsidR="00C95B64" w:rsidRPr="00C95B64" w:rsidRDefault="00C95B64" w:rsidP="00C95B64">
            <w:pPr>
              <w:spacing w:after="0"/>
              <w:jc w:val="center"/>
              <w:rPr>
                <w:rFonts w:ascii="Arial" w:hAnsi="Arial" w:cs="Arial"/>
                <w:b/>
                <w:bCs/>
                <w:sz w:val="24"/>
                <w:szCs w:val="24"/>
              </w:rPr>
            </w:pPr>
            <w:r w:rsidRPr="00C95B64">
              <w:rPr>
                <w:rFonts w:ascii="Arial" w:hAnsi="Arial" w:cs="Arial"/>
                <w:b/>
                <w:bCs/>
                <w:sz w:val="24"/>
                <w:szCs w:val="24"/>
              </w:rPr>
              <w:t>Dism.</w:t>
            </w:r>
          </w:p>
        </w:tc>
        <w:tc>
          <w:tcPr>
            <w:tcW w:w="1378" w:type="dxa"/>
            <w:shd w:val="clear" w:color="auto" w:fill="auto"/>
            <w:vAlign w:val="center"/>
          </w:tcPr>
          <w:p w:rsidR="00C95B64" w:rsidRPr="00C95B64" w:rsidRDefault="00C95B64" w:rsidP="00C95B64">
            <w:pPr>
              <w:spacing w:after="0"/>
              <w:jc w:val="center"/>
              <w:rPr>
                <w:rFonts w:ascii="Arial" w:hAnsi="Arial" w:cs="Arial"/>
                <w:b/>
                <w:bCs/>
                <w:sz w:val="24"/>
                <w:szCs w:val="24"/>
              </w:rPr>
            </w:pPr>
            <w:r w:rsidRPr="00C95B64">
              <w:rPr>
                <w:rFonts w:ascii="Arial" w:hAnsi="Arial" w:cs="Arial"/>
                <w:b/>
                <w:bCs/>
                <w:sz w:val="24"/>
                <w:szCs w:val="24"/>
              </w:rPr>
              <w:t>P.C</w:t>
            </w:r>
          </w:p>
        </w:tc>
      </w:tr>
      <w:tr w:rsidR="00C95B64" w:rsidRPr="00C95B64" w:rsidTr="00C95B64">
        <w:trPr>
          <w:jc w:val="center"/>
        </w:trPr>
        <w:tc>
          <w:tcPr>
            <w:tcW w:w="1797" w:type="dxa"/>
            <w:shd w:val="clear" w:color="auto" w:fill="auto"/>
            <w:vAlign w:val="center"/>
          </w:tcPr>
          <w:p w:rsidR="00C95B64" w:rsidRPr="00C95B64" w:rsidRDefault="00C95B64" w:rsidP="00C95B64">
            <w:pPr>
              <w:spacing w:after="0"/>
              <w:jc w:val="center"/>
              <w:rPr>
                <w:rFonts w:ascii="Arial" w:hAnsi="Arial" w:cs="Arial"/>
                <w:sz w:val="24"/>
                <w:szCs w:val="24"/>
              </w:rPr>
            </w:pPr>
            <w:r w:rsidRPr="00C95B64">
              <w:rPr>
                <w:rFonts w:ascii="Arial" w:hAnsi="Arial" w:cs="Arial"/>
                <w:sz w:val="24"/>
                <w:szCs w:val="24"/>
              </w:rPr>
              <w:t>1.1.02.01</w:t>
            </w:r>
          </w:p>
        </w:tc>
        <w:tc>
          <w:tcPr>
            <w:tcW w:w="2774" w:type="dxa"/>
            <w:shd w:val="clear" w:color="auto" w:fill="auto"/>
            <w:vAlign w:val="center"/>
          </w:tcPr>
          <w:p w:rsidR="00C95B64" w:rsidRPr="00C95B64" w:rsidRDefault="00C95B64" w:rsidP="00C95B64">
            <w:pPr>
              <w:spacing w:after="0"/>
              <w:jc w:val="center"/>
              <w:rPr>
                <w:rFonts w:ascii="Arial" w:hAnsi="Arial" w:cs="Arial"/>
                <w:sz w:val="24"/>
                <w:szCs w:val="24"/>
              </w:rPr>
            </w:pPr>
            <w:r w:rsidRPr="00C95B64">
              <w:rPr>
                <w:rFonts w:ascii="Arial" w:hAnsi="Arial" w:cs="Arial"/>
                <w:sz w:val="24"/>
                <w:szCs w:val="24"/>
              </w:rPr>
              <w:t>Combustibles y lubricantes</w:t>
            </w:r>
          </w:p>
        </w:tc>
        <w:tc>
          <w:tcPr>
            <w:tcW w:w="1295" w:type="dxa"/>
            <w:shd w:val="clear" w:color="auto" w:fill="auto"/>
            <w:vAlign w:val="center"/>
          </w:tcPr>
          <w:p w:rsidR="00C95B64" w:rsidRPr="00C95B64" w:rsidRDefault="00C95B64" w:rsidP="00C95B64">
            <w:pPr>
              <w:spacing w:after="0"/>
              <w:jc w:val="center"/>
              <w:rPr>
                <w:rFonts w:ascii="Arial" w:hAnsi="Arial" w:cs="Arial"/>
                <w:sz w:val="24"/>
                <w:szCs w:val="24"/>
              </w:rPr>
            </w:pPr>
            <w:r w:rsidRPr="00C95B64">
              <w:rPr>
                <w:rFonts w:ascii="Arial" w:hAnsi="Arial" w:cs="Arial"/>
                <w:sz w:val="24"/>
                <w:szCs w:val="24"/>
              </w:rPr>
              <w:t>2.644.000,00</w:t>
            </w:r>
          </w:p>
        </w:tc>
        <w:tc>
          <w:tcPr>
            <w:tcW w:w="1400" w:type="dxa"/>
            <w:shd w:val="clear" w:color="auto" w:fill="auto"/>
            <w:vAlign w:val="center"/>
          </w:tcPr>
          <w:p w:rsidR="00C95B64" w:rsidRPr="00C95B64" w:rsidRDefault="00C95B64" w:rsidP="00C95B64">
            <w:pPr>
              <w:spacing w:after="0"/>
              <w:jc w:val="center"/>
              <w:rPr>
                <w:rFonts w:ascii="Arial" w:hAnsi="Arial" w:cs="Arial"/>
                <w:sz w:val="24"/>
                <w:szCs w:val="24"/>
              </w:rPr>
            </w:pPr>
            <w:r w:rsidRPr="00C95B64">
              <w:rPr>
                <w:rFonts w:ascii="Arial" w:hAnsi="Arial" w:cs="Arial"/>
                <w:sz w:val="24"/>
                <w:szCs w:val="24"/>
              </w:rPr>
              <w:t>100.000,00</w:t>
            </w:r>
          </w:p>
        </w:tc>
        <w:tc>
          <w:tcPr>
            <w:tcW w:w="1378" w:type="dxa"/>
            <w:shd w:val="clear" w:color="auto" w:fill="auto"/>
            <w:vAlign w:val="center"/>
          </w:tcPr>
          <w:p w:rsidR="00C95B64" w:rsidRPr="00C95B64" w:rsidRDefault="00C95B64" w:rsidP="00C95B64">
            <w:pPr>
              <w:spacing w:after="0"/>
              <w:jc w:val="center"/>
              <w:rPr>
                <w:rFonts w:ascii="Arial" w:hAnsi="Arial" w:cs="Arial"/>
                <w:sz w:val="24"/>
                <w:szCs w:val="24"/>
              </w:rPr>
            </w:pPr>
            <w:r w:rsidRPr="00C95B64">
              <w:rPr>
                <w:rFonts w:ascii="Arial" w:hAnsi="Arial" w:cs="Arial"/>
                <w:sz w:val="24"/>
                <w:szCs w:val="24"/>
              </w:rPr>
              <w:t>2.544.000,00</w:t>
            </w:r>
          </w:p>
        </w:tc>
      </w:tr>
      <w:tr w:rsidR="00C95B64" w:rsidRPr="00C95B64" w:rsidTr="00C95B64">
        <w:trPr>
          <w:jc w:val="center"/>
        </w:trPr>
        <w:tc>
          <w:tcPr>
            <w:tcW w:w="1797" w:type="dxa"/>
            <w:shd w:val="clear" w:color="auto" w:fill="auto"/>
            <w:vAlign w:val="center"/>
          </w:tcPr>
          <w:p w:rsidR="00C95B64" w:rsidRPr="00C95B64" w:rsidRDefault="00C95B64" w:rsidP="00C95B64">
            <w:pPr>
              <w:spacing w:after="0"/>
              <w:jc w:val="center"/>
              <w:rPr>
                <w:rFonts w:ascii="Arial" w:hAnsi="Arial" w:cs="Arial"/>
                <w:sz w:val="24"/>
                <w:szCs w:val="24"/>
              </w:rPr>
            </w:pPr>
            <w:r w:rsidRPr="00C95B64">
              <w:rPr>
                <w:rFonts w:ascii="Arial" w:hAnsi="Arial" w:cs="Arial"/>
                <w:sz w:val="24"/>
                <w:szCs w:val="24"/>
              </w:rPr>
              <w:t>1.1.03.12</w:t>
            </w:r>
          </w:p>
        </w:tc>
        <w:tc>
          <w:tcPr>
            <w:tcW w:w="2774" w:type="dxa"/>
            <w:shd w:val="clear" w:color="auto" w:fill="auto"/>
            <w:vAlign w:val="center"/>
          </w:tcPr>
          <w:p w:rsidR="00C95B64" w:rsidRPr="00C95B64" w:rsidRDefault="00C95B64" w:rsidP="00C95B64">
            <w:pPr>
              <w:spacing w:after="0"/>
              <w:jc w:val="center"/>
              <w:rPr>
                <w:rFonts w:ascii="Arial" w:hAnsi="Arial" w:cs="Arial"/>
                <w:sz w:val="24"/>
                <w:szCs w:val="24"/>
              </w:rPr>
            </w:pPr>
            <w:r w:rsidRPr="00C95B64">
              <w:rPr>
                <w:rFonts w:ascii="Arial" w:hAnsi="Arial" w:cs="Arial"/>
                <w:sz w:val="24"/>
                <w:szCs w:val="24"/>
              </w:rPr>
              <w:t>Servicios Públicos ejecutados por terceros</w:t>
            </w:r>
          </w:p>
        </w:tc>
        <w:tc>
          <w:tcPr>
            <w:tcW w:w="1295" w:type="dxa"/>
            <w:shd w:val="clear" w:color="auto" w:fill="auto"/>
            <w:vAlign w:val="center"/>
          </w:tcPr>
          <w:p w:rsidR="00C95B64" w:rsidRPr="00C95B64" w:rsidRDefault="00C95B64" w:rsidP="00C95B64">
            <w:pPr>
              <w:spacing w:after="0"/>
              <w:jc w:val="center"/>
              <w:rPr>
                <w:rFonts w:ascii="Arial" w:hAnsi="Arial" w:cs="Arial"/>
                <w:sz w:val="24"/>
                <w:szCs w:val="24"/>
              </w:rPr>
            </w:pPr>
            <w:r w:rsidRPr="00C95B64">
              <w:rPr>
                <w:rFonts w:ascii="Arial" w:hAnsi="Arial" w:cs="Arial"/>
                <w:sz w:val="24"/>
                <w:szCs w:val="24"/>
              </w:rPr>
              <w:t>6.000.000,00</w:t>
            </w:r>
          </w:p>
        </w:tc>
        <w:tc>
          <w:tcPr>
            <w:tcW w:w="1400" w:type="dxa"/>
            <w:shd w:val="clear" w:color="auto" w:fill="auto"/>
            <w:vAlign w:val="center"/>
          </w:tcPr>
          <w:p w:rsidR="00C95B64" w:rsidRPr="00C95B64" w:rsidRDefault="00C95B64" w:rsidP="00C95B64">
            <w:pPr>
              <w:spacing w:after="0"/>
              <w:jc w:val="center"/>
              <w:rPr>
                <w:rFonts w:ascii="Arial" w:hAnsi="Arial" w:cs="Arial"/>
                <w:sz w:val="24"/>
                <w:szCs w:val="24"/>
              </w:rPr>
            </w:pPr>
            <w:r w:rsidRPr="00C95B64">
              <w:rPr>
                <w:rFonts w:ascii="Arial" w:hAnsi="Arial" w:cs="Arial"/>
                <w:sz w:val="24"/>
                <w:szCs w:val="24"/>
              </w:rPr>
              <w:t>660.000,00</w:t>
            </w:r>
          </w:p>
        </w:tc>
        <w:tc>
          <w:tcPr>
            <w:tcW w:w="1378" w:type="dxa"/>
            <w:shd w:val="clear" w:color="auto" w:fill="auto"/>
            <w:vAlign w:val="center"/>
          </w:tcPr>
          <w:p w:rsidR="00C95B64" w:rsidRPr="00C95B64" w:rsidRDefault="00C95B64" w:rsidP="00C95B64">
            <w:pPr>
              <w:spacing w:after="0"/>
              <w:jc w:val="center"/>
              <w:rPr>
                <w:rFonts w:ascii="Arial" w:hAnsi="Arial" w:cs="Arial"/>
                <w:sz w:val="24"/>
                <w:szCs w:val="24"/>
              </w:rPr>
            </w:pPr>
            <w:r w:rsidRPr="00C95B64">
              <w:rPr>
                <w:rFonts w:ascii="Arial" w:hAnsi="Arial" w:cs="Arial"/>
                <w:sz w:val="24"/>
                <w:szCs w:val="24"/>
              </w:rPr>
              <w:t>5.340.000,00</w:t>
            </w:r>
          </w:p>
        </w:tc>
      </w:tr>
      <w:tr w:rsidR="00C95B64" w:rsidRPr="00C95B64" w:rsidTr="00C95B64">
        <w:trPr>
          <w:jc w:val="center"/>
        </w:trPr>
        <w:tc>
          <w:tcPr>
            <w:tcW w:w="1797" w:type="dxa"/>
            <w:shd w:val="clear" w:color="auto" w:fill="auto"/>
            <w:vAlign w:val="center"/>
          </w:tcPr>
          <w:p w:rsidR="00C95B64" w:rsidRPr="00C95B64" w:rsidRDefault="00C95B64" w:rsidP="00C95B64">
            <w:pPr>
              <w:spacing w:after="0"/>
              <w:jc w:val="center"/>
              <w:rPr>
                <w:rFonts w:ascii="Arial" w:hAnsi="Arial" w:cs="Arial"/>
                <w:sz w:val="24"/>
                <w:szCs w:val="24"/>
              </w:rPr>
            </w:pPr>
          </w:p>
          <w:p w:rsidR="00C95B64" w:rsidRPr="00C95B64" w:rsidRDefault="00C95B64" w:rsidP="00C95B64">
            <w:pPr>
              <w:spacing w:after="0"/>
              <w:jc w:val="center"/>
              <w:rPr>
                <w:rFonts w:ascii="Arial" w:hAnsi="Arial" w:cs="Arial"/>
                <w:sz w:val="24"/>
                <w:szCs w:val="24"/>
              </w:rPr>
            </w:pPr>
            <w:r w:rsidRPr="00C95B64">
              <w:rPr>
                <w:rFonts w:ascii="Arial" w:hAnsi="Arial" w:cs="Arial"/>
                <w:sz w:val="24"/>
                <w:szCs w:val="24"/>
              </w:rPr>
              <w:t>2.1.08.01.2.05.02</w:t>
            </w:r>
          </w:p>
        </w:tc>
        <w:tc>
          <w:tcPr>
            <w:tcW w:w="2774" w:type="dxa"/>
            <w:shd w:val="clear" w:color="auto" w:fill="auto"/>
            <w:vAlign w:val="center"/>
          </w:tcPr>
          <w:p w:rsidR="00C95B64" w:rsidRPr="00C95B64" w:rsidRDefault="00C95B64" w:rsidP="00C95B64">
            <w:pPr>
              <w:spacing w:after="0"/>
              <w:jc w:val="center"/>
              <w:rPr>
                <w:rFonts w:ascii="Arial" w:hAnsi="Arial" w:cs="Arial"/>
                <w:sz w:val="24"/>
                <w:szCs w:val="24"/>
              </w:rPr>
            </w:pPr>
            <w:r w:rsidRPr="00C95B64">
              <w:rPr>
                <w:rFonts w:ascii="Arial" w:hAnsi="Arial" w:cs="Arial"/>
                <w:sz w:val="24"/>
                <w:szCs w:val="24"/>
              </w:rPr>
              <w:t>Obra: Ampl.Red Alum.Publ. – Pers.Bienes y Servicios</w:t>
            </w:r>
          </w:p>
        </w:tc>
        <w:tc>
          <w:tcPr>
            <w:tcW w:w="1295" w:type="dxa"/>
            <w:shd w:val="clear" w:color="auto" w:fill="auto"/>
            <w:vAlign w:val="center"/>
          </w:tcPr>
          <w:p w:rsidR="00C95B64" w:rsidRPr="00C95B64" w:rsidRDefault="00C95B64" w:rsidP="00C95B64">
            <w:pPr>
              <w:spacing w:after="0"/>
              <w:jc w:val="center"/>
              <w:rPr>
                <w:rFonts w:ascii="Arial" w:hAnsi="Arial" w:cs="Arial"/>
                <w:sz w:val="24"/>
                <w:szCs w:val="24"/>
              </w:rPr>
            </w:pPr>
            <w:r w:rsidRPr="00C95B64">
              <w:rPr>
                <w:rFonts w:ascii="Arial" w:hAnsi="Arial" w:cs="Arial"/>
                <w:sz w:val="24"/>
                <w:szCs w:val="24"/>
              </w:rPr>
              <w:t>2.200.000,00</w:t>
            </w:r>
          </w:p>
        </w:tc>
        <w:tc>
          <w:tcPr>
            <w:tcW w:w="1400" w:type="dxa"/>
            <w:shd w:val="clear" w:color="auto" w:fill="auto"/>
            <w:vAlign w:val="center"/>
          </w:tcPr>
          <w:p w:rsidR="00C95B64" w:rsidRPr="00C95B64" w:rsidRDefault="00C95B64" w:rsidP="00C95B64">
            <w:pPr>
              <w:spacing w:after="0"/>
              <w:jc w:val="center"/>
              <w:rPr>
                <w:rFonts w:ascii="Arial" w:hAnsi="Arial" w:cs="Arial"/>
                <w:sz w:val="24"/>
                <w:szCs w:val="24"/>
              </w:rPr>
            </w:pPr>
            <w:r w:rsidRPr="00C95B64">
              <w:rPr>
                <w:rFonts w:ascii="Arial" w:hAnsi="Arial" w:cs="Arial"/>
                <w:sz w:val="24"/>
                <w:szCs w:val="24"/>
              </w:rPr>
              <w:t>30.000,00</w:t>
            </w:r>
          </w:p>
        </w:tc>
        <w:tc>
          <w:tcPr>
            <w:tcW w:w="1378" w:type="dxa"/>
            <w:shd w:val="clear" w:color="auto" w:fill="auto"/>
            <w:vAlign w:val="center"/>
          </w:tcPr>
          <w:p w:rsidR="00C95B64" w:rsidRPr="00C95B64" w:rsidRDefault="00C95B64" w:rsidP="00C95B64">
            <w:pPr>
              <w:spacing w:after="0"/>
              <w:jc w:val="center"/>
              <w:rPr>
                <w:rFonts w:ascii="Arial" w:hAnsi="Arial" w:cs="Arial"/>
                <w:sz w:val="24"/>
                <w:szCs w:val="24"/>
              </w:rPr>
            </w:pPr>
            <w:r w:rsidRPr="00C95B64">
              <w:rPr>
                <w:rFonts w:ascii="Arial" w:hAnsi="Arial" w:cs="Arial"/>
                <w:sz w:val="24"/>
                <w:szCs w:val="24"/>
              </w:rPr>
              <w:t>2.170.000,00</w:t>
            </w:r>
          </w:p>
        </w:tc>
      </w:tr>
      <w:tr w:rsidR="00C95B64" w:rsidRPr="00C95B64" w:rsidTr="00C95B64">
        <w:trPr>
          <w:jc w:val="center"/>
        </w:trPr>
        <w:tc>
          <w:tcPr>
            <w:tcW w:w="1797" w:type="dxa"/>
            <w:shd w:val="clear" w:color="auto" w:fill="auto"/>
            <w:vAlign w:val="center"/>
          </w:tcPr>
          <w:p w:rsidR="00C95B64" w:rsidRPr="00C95B64" w:rsidRDefault="00C95B64" w:rsidP="00C95B64">
            <w:pPr>
              <w:spacing w:after="0"/>
              <w:jc w:val="center"/>
              <w:rPr>
                <w:rFonts w:ascii="Arial" w:hAnsi="Arial" w:cs="Arial"/>
                <w:sz w:val="24"/>
                <w:szCs w:val="24"/>
              </w:rPr>
            </w:pPr>
            <w:r w:rsidRPr="00C95B64">
              <w:rPr>
                <w:rFonts w:ascii="Arial" w:hAnsi="Arial" w:cs="Arial"/>
                <w:sz w:val="24"/>
                <w:szCs w:val="24"/>
              </w:rPr>
              <w:t>2.1.08.01.2.05.16</w:t>
            </w:r>
          </w:p>
        </w:tc>
        <w:tc>
          <w:tcPr>
            <w:tcW w:w="2774" w:type="dxa"/>
            <w:shd w:val="clear" w:color="auto" w:fill="auto"/>
            <w:vAlign w:val="center"/>
          </w:tcPr>
          <w:p w:rsidR="00C95B64" w:rsidRPr="00C95B64" w:rsidRDefault="00C95B64" w:rsidP="00C95B64">
            <w:pPr>
              <w:spacing w:after="0"/>
              <w:jc w:val="center"/>
              <w:rPr>
                <w:rFonts w:ascii="Arial" w:hAnsi="Arial" w:cs="Arial"/>
                <w:sz w:val="24"/>
                <w:szCs w:val="24"/>
              </w:rPr>
            </w:pPr>
            <w:r w:rsidRPr="00C95B64">
              <w:rPr>
                <w:rFonts w:ascii="Arial" w:hAnsi="Arial" w:cs="Arial"/>
                <w:sz w:val="24"/>
                <w:szCs w:val="24"/>
              </w:rPr>
              <w:t>Obra: Refuncionalización Terreno Aledaño Estación</w:t>
            </w:r>
          </w:p>
        </w:tc>
        <w:tc>
          <w:tcPr>
            <w:tcW w:w="1295" w:type="dxa"/>
            <w:shd w:val="clear" w:color="auto" w:fill="auto"/>
            <w:vAlign w:val="center"/>
          </w:tcPr>
          <w:p w:rsidR="00C95B64" w:rsidRPr="00C95B64" w:rsidRDefault="00C95B64" w:rsidP="00C95B64">
            <w:pPr>
              <w:spacing w:after="0"/>
              <w:jc w:val="center"/>
              <w:rPr>
                <w:rFonts w:ascii="Arial" w:hAnsi="Arial" w:cs="Arial"/>
                <w:sz w:val="24"/>
                <w:szCs w:val="24"/>
              </w:rPr>
            </w:pPr>
            <w:r w:rsidRPr="00C95B64">
              <w:rPr>
                <w:rFonts w:ascii="Arial" w:hAnsi="Arial" w:cs="Arial"/>
                <w:sz w:val="24"/>
                <w:szCs w:val="24"/>
              </w:rPr>
              <w:t>300.000,00</w:t>
            </w:r>
          </w:p>
        </w:tc>
        <w:tc>
          <w:tcPr>
            <w:tcW w:w="1400" w:type="dxa"/>
            <w:shd w:val="clear" w:color="auto" w:fill="auto"/>
            <w:vAlign w:val="center"/>
          </w:tcPr>
          <w:p w:rsidR="00C95B64" w:rsidRPr="00C95B64" w:rsidRDefault="00C95B64" w:rsidP="00C95B64">
            <w:pPr>
              <w:spacing w:after="0"/>
              <w:jc w:val="center"/>
              <w:rPr>
                <w:rFonts w:ascii="Arial" w:hAnsi="Arial" w:cs="Arial"/>
                <w:sz w:val="24"/>
                <w:szCs w:val="24"/>
              </w:rPr>
            </w:pPr>
            <w:r w:rsidRPr="00C95B64">
              <w:rPr>
                <w:rFonts w:ascii="Arial" w:hAnsi="Arial" w:cs="Arial"/>
                <w:sz w:val="24"/>
                <w:szCs w:val="24"/>
              </w:rPr>
              <w:t>190.000,00</w:t>
            </w:r>
          </w:p>
        </w:tc>
        <w:tc>
          <w:tcPr>
            <w:tcW w:w="1378" w:type="dxa"/>
            <w:shd w:val="clear" w:color="auto" w:fill="auto"/>
            <w:vAlign w:val="center"/>
          </w:tcPr>
          <w:p w:rsidR="00C95B64" w:rsidRPr="00C95B64" w:rsidRDefault="00C95B64" w:rsidP="00C95B64">
            <w:pPr>
              <w:spacing w:after="0"/>
              <w:jc w:val="center"/>
              <w:rPr>
                <w:rFonts w:ascii="Arial" w:hAnsi="Arial" w:cs="Arial"/>
                <w:sz w:val="24"/>
                <w:szCs w:val="24"/>
              </w:rPr>
            </w:pPr>
            <w:r w:rsidRPr="00C95B64">
              <w:rPr>
                <w:rFonts w:ascii="Arial" w:hAnsi="Arial" w:cs="Arial"/>
                <w:sz w:val="24"/>
                <w:szCs w:val="24"/>
              </w:rPr>
              <w:t>110.000,00</w:t>
            </w:r>
          </w:p>
        </w:tc>
      </w:tr>
      <w:tr w:rsidR="00C95B64" w:rsidRPr="00C95B64" w:rsidTr="00C95B64">
        <w:trPr>
          <w:cantSplit/>
          <w:jc w:val="center"/>
        </w:trPr>
        <w:tc>
          <w:tcPr>
            <w:tcW w:w="4571" w:type="dxa"/>
            <w:gridSpan w:val="2"/>
            <w:shd w:val="clear" w:color="auto" w:fill="auto"/>
            <w:vAlign w:val="center"/>
          </w:tcPr>
          <w:p w:rsidR="00C95B64" w:rsidRPr="00C95B64" w:rsidRDefault="00C95B64" w:rsidP="00C95B64">
            <w:pPr>
              <w:spacing w:after="0"/>
              <w:jc w:val="center"/>
              <w:rPr>
                <w:rFonts w:ascii="Arial" w:hAnsi="Arial" w:cs="Arial"/>
                <w:b/>
                <w:sz w:val="24"/>
                <w:szCs w:val="24"/>
              </w:rPr>
            </w:pPr>
          </w:p>
          <w:p w:rsidR="00C95B64" w:rsidRPr="00C95B64" w:rsidRDefault="00C95B64" w:rsidP="00C95B64">
            <w:pPr>
              <w:spacing w:after="0"/>
              <w:jc w:val="center"/>
              <w:rPr>
                <w:rFonts w:ascii="Arial" w:hAnsi="Arial" w:cs="Arial"/>
                <w:b/>
                <w:sz w:val="24"/>
                <w:szCs w:val="24"/>
              </w:rPr>
            </w:pPr>
            <w:r w:rsidRPr="00C95B64">
              <w:rPr>
                <w:rFonts w:ascii="Arial" w:hAnsi="Arial" w:cs="Arial"/>
                <w:b/>
                <w:sz w:val="24"/>
                <w:szCs w:val="24"/>
              </w:rPr>
              <w:t>Total de disminuciones</w:t>
            </w:r>
          </w:p>
        </w:tc>
        <w:tc>
          <w:tcPr>
            <w:tcW w:w="1295" w:type="dxa"/>
            <w:shd w:val="clear" w:color="auto" w:fill="auto"/>
            <w:vAlign w:val="center"/>
          </w:tcPr>
          <w:p w:rsidR="00C95B64" w:rsidRPr="00C95B64" w:rsidRDefault="00C95B64" w:rsidP="00C95B64">
            <w:pPr>
              <w:spacing w:after="0"/>
              <w:jc w:val="center"/>
              <w:rPr>
                <w:rFonts w:ascii="Arial" w:hAnsi="Arial" w:cs="Arial"/>
                <w:sz w:val="24"/>
                <w:szCs w:val="24"/>
              </w:rPr>
            </w:pPr>
          </w:p>
        </w:tc>
        <w:tc>
          <w:tcPr>
            <w:tcW w:w="1400" w:type="dxa"/>
            <w:shd w:val="clear" w:color="auto" w:fill="auto"/>
            <w:vAlign w:val="center"/>
          </w:tcPr>
          <w:p w:rsidR="00C95B64" w:rsidRPr="00C95B64" w:rsidRDefault="00C95B64" w:rsidP="00C95B64">
            <w:pPr>
              <w:spacing w:after="0"/>
              <w:jc w:val="center"/>
              <w:rPr>
                <w:rFonts w:ascii="Arial" w:hAnsi="Arial" w:cs="Arial"/>
                <w:b/>
                <w:sz w:val="24"/>
                <w:szCs w:val="24"/>
              </w:rPr>
            </w:pPr>
          </w:p>
          <w:p w:rsidR="00C95B64" w:rsidRPr="00C95B64" w:rsidRDefault="00C95B64" w:rsidP="00C95B64">
            <w:pPr>
              <w:spacing w:after="0"/>
              <w:jc w:val="center"/>
              <w:rPr>
                <w:rFonts w:ascii="Arial" w:hAnsi="Arial" w:cs="Arial"/>
                <w:b/>
                <w:sz w:val="24"/>
                <w:szCs w:val="24"/>
              </w:rPr>
            </w:pPr>
            <w:r w:rsidRPr="00C95B64">
              <w:rPr>
                <w:rFonts w:ascii="Arial" w:hAnsi="Arial" w:cs="Arial"/>
                <w:b/>
                <w:sz w:val="24"/>
                <w:szCs w:val="24"/>
              </w:rPr>
              <w:t>980.000,00</w:t>
            </w:r>
          </w:p>
        </w:tc>
        <w:tc>
          <w:tcPr>
            <w:tcW w:w="1378" w:type="dxa"/>
            <w:shd w:val="clear" w:color="auto" w:fill="auto"/>
            <w:vAlign w:val="center"/>
          </w:tcPr>
          <w:p w:rsidR="00C95B64" w:rsidRPr="00C95B64" w:rsidRDefault="00C95B64" w:rsidP="00C95B64">
            <w:pPr>
              <w:spacing w:after="0"/>
              <w:jc w:val="center"/>
              <w:rPr>
                <w:rFonts w:ascii="Arial" w:hAnsi="Arial" w:cs="Arial"/>
                <w:sz w:val="24"/>
                <w:szCs w:val="24"/>
              </w:rPr>
            </w:pPr>
          </w:p>
        </w:tc>
      </w:tr>
    </w:tbl>
    <w:p w:rsidR="00C95B64" w:rsidRPr="00C95B64" w:rsidRDefault="00C95B64" w:rsidP="00C95B64">
      <w:pPr>
        <w:spacing w:after="0"/>
        <w:jc w:val="both"/>
        <w:rPr>
          <w:rFonts w:ascii="Arial" w:hAnsi="Arial" w:cs="Arial"/>
          <w:b/>
          <w:bCs/>
          <w:sz w:val="24"/>
          <w:szCs w:val="24"/>
        </w:rPr>
      </w:pPr>
    </w:p>
    <w:p w:rsidR="00C95B64" w:rsidRPr="00C95B64" w:rsidRDefault="00C95B64" w:rsidP="00C95B64">
      <w:pPr>
        <w:jc w:val="both"/>
        <w:rPr>
          <w:rFonts w:ascii="Arial" w:hAnsi="Arial" w:cs="Arial"/>
          <w:sz w:val="24"/>
          <w:szCs w:val="24"/>
        </w:rPr>
      </w:pPr>
      <w:r w:rsidRPr="00C95B64">
        <w:rPr>
          <w:rFonts w:ascii="Arial" w:hAnsi="Arial" w:cs="Arial"/>
          <w:b/>
          <w:bCs/>
          <w:sz w:val="24"/>
          <w:szCs w:val="24"/>
        </w:rPr>
        <w:t xml:space="preserve">Artículo 3º.- </w:t>
      </w:r>
      <w:r w:rsidRPr="00C95B64">
        <w:rPr>
          <w:rFonts w:ascii="Arial" w:hAnsi="Arial" w:cs="Arial"/>
          <w:sz w:val="24"/>
          <w:szCs w:val="24"/>
        </w:rPr>
        <w:t xml:space="preserve">La presente Compensación llevará el Nº 8.- </w:t>
      </w:r>
    </w:p>
    <w:p w:rsidR="00C95B64" w:rsidRDefault="00C95B64" w:rsidP="00C95B64">
      <w:pPr>
        <w:jc w:val="both"/>
        <w:rPr>
          <w:rFonts w:ascii="Arial" w:hAnsi="Arial" w:cs="Arial"/>
          <w:sz w:val="24"/>
          <w:szCs w:val="24"/>
        </w:rPr>
      </w:pPr>
      <w:r w:rsidRPr="00C95B64">
        <w:rPr>
          <w:rFonts w:ascii="Arial" w:hAnsi="Arial" w:cs="Arial"/>
          <w:b/>
          <w:bCs/>
          <w:sz w:val="24"/>
          <w:szCs w:val="24"/>
        </w:rPr>
        <w:t>Artículo 4º.-</w:t>
      </w:r>
      <w:r w:rsidRPr="00C95B64">
        <w:rPr>
          <w:rFonts w:ascii="Arial" w:hAnsi="Arial" w:cs="Arial"/>
          <w:sz w:val="24"/>
          <w:szCs w:val="24"/>
        </w:rPr>
        <w:t xml:space="preserve"> Comuníquese, publíquese, dése al R.M. y archívese.- </w:t>
      </w:r>
    </w:p>
    <w:p w:rsidR="00C95B64" w:rsidRDefault="00C95B64" w:rsidP="00C95B64">
      <w:pPr>
        <w:jc w:val="both"/>
        <w:rPr>
          <w:rFonts w:ascii="Arial" w:hAnsi="Arial" w:cs="Arial"/>
          <w:sz w:val="24"/>
          <w:szCs w:val="24"/>
        </w:rPr>
      </w:pPr>
      <w:r w:rsidRPr="00990FFE">
        <w:rPr>
          <w:rFonts w:ascii="Arial" w:hAnsi="Arial" w:cs="Arial"/>
          <w:sz w:val="24"/>
          <w:szCs w:val="24"/>
        </w:rPr>
        <w:lastRenderedPageBreak/>
        <w:t xml:space="preserve">FDO: Ing. Agr. Fernando Gazzoni, Intendente Municipal; Lic. Ezequiel Aguirre, Secretario de </w:t>
      </w:r>
      <w:r w:rsidRPr="000C7E2C">
        <w:rPr>
          <w:rFonts w:ascii="Arial" w:hAnsi="Arial" w:cs="Arial"/>
          <w:sz w:val="24"/>
          <w:szCs w:val="24"/>
        </w:rPr>
        <w:t>Gobierno</w:t>
      </w:r>
    </w:p>
    <w:p w:rsidR="00C95B64" w:rsidRDefault="00C95B64" w:rsidP="00C95B64">
      <w:pPr>
        <w:pStyle w:val="Ttulo2"/>
        <w:rPr>
          <w:rFonts w:ascii="Arial" w:hAnsi="Arial" w:cs="Arial"/>
          <w:sz w:val="24"/>
          <w:szCs w:val="24"/>
        </w:rPr>
      </w:pPr>
      <w:bookmarkStart w:id="27" w:name="_Toc535400435"/>
      <w:r w:rsidRPr="0029592A">
        <w:rPr>
          <w:rFonts w:ascii="Arial" w:hAnsi="Arial" w:cs="Arial"/>
          <w:b/>
        </w:rPr>
        <w:t>D</w:t>
      </w:r>
      <w:r>
        <w:rPr>
          <w:rFonts w:ascii="Arial" w:hAnsi="Arial" w:cs="Arial"/>
          <w:b/>
        </w:rPr>
        <w:t>ecreto</w:t>
      </w:r>
      <w:r w:rsidRPr="0029592A">
        <w:rPr>
          <w:rFonts w:ascii="Arial" w:hAnsi="Arial" w:cs="Arial"/>
          <w:b/>
        </w:rPr>
        <w:t xml:space="preserve"> Nº </w:t>
      </w:r>
      <w:r>
        <w:rPr>
          <w:rFonts w:ascii="Arial" w:hAnsi="Arial" w:cs="Arial"/>
          <w:b/>
        </w:rPr>
        <w:t>270</w:t>
      </w:r>
      <w:bookmarkEnd w:id="27"/>
    </w:p>
    <w:p w:rsidR="00C95B64" w:rsidRPr="00C95B64" w:rsidRDefault="00C95B64" w:rsidP="00C95B64">
      <w:pPr>
        <w:jc w:val="right"/>
        <w:rPr>
          <w:rFonts w:ascii="Arial" w:hAnsi="Arial" w:cs="Arial"/>
          <w:sz w:val="24"/>
          <w:szCs w:val="24"/>
        </w:rPr>
      </w:pPr>
      <w:r w:rsidRPr="00C95B64">
        <w:rPr>
          <w:rFonts w:ascii="Arial" w:hAnsi="Arial" w:cs="Arial"/>
          <w:sz w:val="24"/>
          <w:szCs w:val="24"/>
        </w:rPr>
        <w:t>Monte Cristo, 20 de Noviembre de 2017.-</w:t>
      </w:r>
    </w:p>
    <w:p w:rsidR="00C95B64" w:rsidRPr="00C95B64" w:rsidRDefault="00C95B64" w:rsidP="00C95B64">
      <w:pPr>
        <w:jc w:val="both"/>
        <w:rPr>
          <w:rFonts w:ascii="Arial" w:hAnsi="Arial" w:cs="Arial"/>
          <w:sz w:val="24"/>
          <w:szCs w:val="24"/>
        </w:rPr>
      </w:pPr>
      <w:r w:rsidRPr="00C95B64">
        <w:rPr>
          <w:rFonts w:ascii="Arial" w:hAnsi="Arial" w:cs="Arial"/>
          <w:b/>
          <w:bCs/>
          <w:sz w:val="24"/>
          <w:szCs w:val="24"/>
        </w:rPr>
        <w:t>VISTO:</w:t>
      </w:r>
      <w:r w:rsidRPr="00C95B64">
        <w:rPr>
          <w:rFonts w:ascii="Arial" w:hAnsi="Arial" w:cs="Arial"/>
          <w:sz w:val="24"/>
          <w:szCs w:val="24"/>
        </w:rPr>
        <w:t xml:space="preserve"> La inminente llegada de la Temporada Verano 2017/2018.</w:t>
      </w:r>
    </w:p>
    <w:p w:rsidR="00C95B64" w:rsidRPr="00C95B64" w:rsidRDefault="00C95B64" w:rsidP="00C95B64">
      <w:pPr>
        <w:jc w:val="both"/>
        <w:rPr>
          <w:rFonts w:ascii="Arial" w:hAnsi="Arial" w:cs="Arial"/>
          <w:sz w:val="24"/>
          <w:szCs w:val="24"/>
        </w:rPr>
      </w:pPr>
      <w:r w:rsidRPr="00C95B64">
        <w:rPr>
          <w:rFonts w:ascii="Arial" w:hAnsi="Arial" w:cs="Arial"/>
          <w:b/>
          <w:bCs/>
          <w:sz w:val="24"/>
          <w:szCs w:val="24"/>
        </w:rPr>
        <w:t>Y CONSIDERANDO:</w:t>
      </w:r>
      <w:r w:rsidRPr="00C95B64">
        <w:rPr>
          <w:rFonts w:ascii="Arial" w:hAnsi="Arial" w:cs="Arial"/>
          <w:sz w:val="24"/>
          <w:szCs w:val="24"/>
        </w:rPr>
        <w:t xml:space="preserve"> Que en dicha época, el Polideportivo Municipal “Carlos Campelli” se convierte en el lugar de encuentro de grandes y niños. </w:t>
      </w:r>
    </w:p>
    <w:p w:rsidR="00C95B64" w:rsidRPr="00C95B64" w:rsidRDefault="00C95B64" w:rsidP="00C95B64">
      <w:pPr>
        <w:jc w:val="both"/>
        <w:rPr>
          <w:rFonts w:ascii="Arial" w:hAnsi="Arial" w:cs="Arial"/>
          <w:sz w:val="24"/>
          <w:szCs w:val="24"/>
        </w:rPr>
      </w:pPr>
      <w:r w:rsidRPr="00C95B64">
        <w:rPr>
          <w:rFonts w:ascii="Arial" w:hAnsi="Arial" w:cs="Arial"/>
          <w:sz w:val="24"/>
          <w:szCs w:val="24"/>
        </w:rPr>
        <w:t xml:space="preserve">                                        Que también en dicho predio, nuestro municipio ofrece a los niños de la Localidad, la Escuela de Verano Municipal.</w:t>
      </w:r>
    </w:p>
    <w:p w:rsidR="00C95B64" w:rsidRPr="00C95B64" w:rsidRDefault="00C95B64" w:rsidP="00C95B64">
      <w:pPr>
        <w:jc w:val="both"/>
        <w:rPr>
          <w:rFonts w:ascii="Arial" w:hAnsi="Arial" w:cs="Arial"/>
          <w:sz w:val="24"/>
          <w:szCs w:val="24"/>
        </w:rPr>
      </w:pPr>
      <w:r w:rsidRPr="00C95B64">
        <w:rPr>
          <w:rFonts w:ascii="Arial" w:hAnsi="Arial" w:cs="Arial"/>
          <w:sz w:val="24"/>
          <w:szCs w:val="24"/>
        </w:rPr>
        <w:t xml:space="preserve">                                        Que es necesario dentro del predio un Kiosko de bebidas y comidas, como así también que se desarrollen actividades recreativas, a los fines de ofrecer un servicio adicional a las personas que concurran al lugar.</w:t>
      </w:r>
    </w:p>
    <w:p w:rsidR="00C95B64" w:rsidRPr="00C95B64" w:rsidRDefault="00C95B64" w:rsidP="00C95B64">
      <w:pPr>
        <w:jc w:val="both"/>
        <w:rPr>
          <w:rFonts w:ascii="Arial" w:hAnsi="Arial" w:cs="Arial"/>
          <w:sz w:val="24"/>
          <w:szCs w:val="24"/>
        </w:rPr>
      </w:pPr>
      <w:r w:rsidRPr="00C95B64">
        <w:rPr>
          <w:rFonts w:ascii="Arial" w:hAnsi="Arial" w:cs="Arial"/>
          <w:sz w:val="24"/>
          <w:szCs w:val="24"/>
        </w:rPr>
        <w:t xml:space="preserve">                                        Que es necesario que dicho servicio sea tercerizado, a los fines de descentralizar la tarea que debe cumplir el Municipio.</w:t>
      </w:r>
    </w:p>
    <w:p w:rsidR="00C95B64" w:rsidRPr="00C95B64" w:rsidRDefault="00C95B64" w:rsidP="00C95B64">
      <w:pPr>
        <w:jc w:val="both"/>
        <w:rPr>
          <w:rFonts w:ascii="Arial" w:hAnsi="Arial" w:cs="Arial"/>
          <w:sz w:val="24"/>
          <w:szCs w:val="24"/>
        </w:rPr>
      </w:pPr>
      <w:r w:rsidRPr="00C95B64">
        <w:rPr>
          <w:rFonts w:ascii="Arial" w:hAnsi="Arial" w:cs="Arial"/>
          <w:sz w:val="24"/>
          <w:szCs w:val="24"/>
        </w:rPr>
        <w:t xml:space="preserve">                                        Que el D.E.M. en uso de sus atribuciones considera pertinente otorgarlo mediante concurso de precios y propuestas a quien/es estén interesados y que cuenten con infraestructura para atender dicho servicio. Por ello:</w:t>
      </w:r>
    </w:p>
    <w:p w:rsidR="00C95B64" w:rsidRPr="00C95B64" w:rsidRDefault="00C95B64" w:rsidP="00C95B64">
      <w:pPr>
        <w:jc w:val="both"/>
        <w:rPr>
          <w:rFonts w:ascii="Arial" w:hAnsi="Arial" w:cs="Arial"/>
          <w:b/>
          <w:bCs/>
          <w:sz w:val="24"/>
          <w:szCs w:val="24"/>
        </w:rPr>
      </w:pPr>
    </w:p>
    <w:p w:rsidR="00C95B64" w:rsidRPr="00C95B64" w:rsidRDefault="00C95B64" w:rsidP="00C95B64">
      <w:pPr>
        <w:spacing w:after="0"/>
        <w:jc w:val="center"/>
        <w:rPr>
          <w:rFonts w:ascii="Arial" w:hAnsi="Arial" w:cs="Arial"/>
          <w:b/>
          <w:bCs/>
          <w:sz w:val="24"/>
          <w:szCs w:val="24"/>
        </w:rPr>
      </w:pPr>
      <w:r w:rsidRPr="00C95B64">
        <w:rPr>
          <w:rFonts w:ascii="Arial" w:hAnsi="Arial" w:cs="Arial"/>
          <w:b/>
          <w:bCs/>
          <w:sz w:val="24"/>
          <w:szCs w:val="24"/>
        </w:rPr>
        <w:t>EL INTENDENTE MUNICIPAL EN USO DE SUS ATRIBUCIONES</w:t>
      </w:r>
    </w:p>
    <w:p w:rsidR="00C95B64" w:rsidRPr="00C95B64" w:rsidRDefault="00C95B64" w:rsidP="00C95B64">
      <w:pPr>
        <w:spacing w:after="0"/>
        <w:jc w:val="center"/>
        <w:rPr>
          <w:rFonts w:ascii="Arial" w:hAnsi="Arial" w:cs="Arial"/>
          <w:b/>
          <w:bCs/>
          <w:sz w:val="24"/>
          <w:szCs w:val="24"/>
        </w:rPr>
      </w:pPr>
      <w:r w:rsidRPr="00C95B64">
        <w:rPr>
          <w:rFonts w:ascii="Arial" w:hAnsi="Arial" w:cs="Arial"/>
          <w:b/>
          <w:bCs/>
          <w:sz w:val="24"/>
          <w:szCs w:val="24"/>
        </w:rPr>
        <w:t>DECRETA</w:t>
      </w:r>
    </w:p>
    <w:p w:rsidR="00C95B64" w:rsidRPr="00C95B64" w:rsidRDefault="00C95B64" w:rsidP="00C95B64">
      <w:pPr>
        <w:spacing w:after="0"/>
        <w:jc w:val="both"/>
        <w:rPr>
          <w:rFonts w:ascii="Arial" w:hAnsi="Arial" w:cs="Arial"/>
          <w:sz w:val="24"/>
          <w:szCs w:val="24"/>
        </w:rPr>
      </w:pPr>
    </w:p>
    <w:p w:rsidR="00C95B64" w:rsidRPr="00C95B64" w:rsidRDefault="00C95B64" w:rsidP="00C95B64">
      <w:pPr>
        <w:jc w:val="both"/>
        <w:rPr>
          <w:rFonts w:ascii="Arial" w:hAnsi="Arial" w:cs="Arial"/>
          <w:sz w:val="24"/>
          <w:szCs w:val="24"/>
        </w:rPr>
      </w:pPr>
      <w:r w:rsidRPr="00C95B64">
        <w:rPr>
          <w:rFonts w:ascii="Arial" w:hAnsi="Arial" w:cs="Arial"/>
          <w:b/>
          <w:bCs/>
          <w:sz w:val="24"/>
          <w:szCs w:val="24"/>
        </w:rPr>
        <w:t>Artículo 1º.-</w:t>
      </w:r>
      <w:r w:rsidRPr="00C95B64">
        <w:rPr>
          <w:rFonts w:ascii="Arial" w:hAnsi="Arial" w:cs="Arial"/>
          <w:sz w:val="24"/>
          <w:szCs w:val="24"/>
        </w:rPr>
        <w:t xml:space="preserve"> Llámese a Concurso de Precios y Propuestas Nº 02/2017, para dar en Concesión un (1) local para ser explotado como Kiosco, el cual se encuentra ubicado en el Predio del Polideportivo Municipal “Carlos Campelli”, para la Temporada Verano 2017/2018.  </w:t>
      </w:r>
    </w:p>
    <w:p w:rsidR="00C95B64" w:rsidRPr="00C95B64" w:rsidRDefault="00C95B64" w:rsidP="00C95B64">
      <w:pPr>
        <w:jc w:val="both"/>
        <w:rPr>
          <w:rFonts w:ascii="Arial" w:hAnsi="Arial" w:cs="Arial"/>
          <w:sz w:val="24"/>
          <w:szCs w:val="24"/>
        </w:rPr>
      </w:pPr>
      <w:r w:rsidRPr="00C95B64">
        <w:rPr>
          <w:rFonts w:ascii="Arial" w:hAnsi="Arial" w:cs="Arial"/>
          <w:b/>
          <w:sz w:val="24"/>
          <w:szCs w:val="24"/>
        </w:rPr>
        <w:t xml:space="preserve">Articulo 2°.- </w:t>
      </w:r>
      <w:r w:rsidRPr="00C95B64">
        <w:rPr>
          <w:rFonts w:ascii="Arial" w:hAnsi="Arial" w:cs="Arial"/>
          <w:sz w:val="24"/>
          <w:szCs w:val="24"/>
        </w:rPr>
        <w:t>Fíjese la Apertura de Sobres del Concurso de Precios y Propuestas Nº 02/2017 para el día Miércoles 06 de Diciembre de 2017 a las 10:30 hs., en el Salón de Actos de la Municipalidad de Monte Cristo.</w:t>
      </w:r>
    </w:p>
    <w:p w:rsidR="00C95B64" w:rsidRPr="00C95B64" w:rsidRDefault="00C95B64" w:rsidP="00C95B64">
      <w:pPr>
        <w:jc w:val="both"/>
        <w:rPr>
          <w:rFonts w:ascii="Arial" w:hAnsi="Arial" w:cs="Arial"/>
          <w:sz w:val="24"/>
          <w:szCs w:val="24"/>
        </w:rPr>
      </w:pPr>
      <w:r w:rsidRPr="00C95B64">
        <w:rPr>
          <w:rFonts w:ascii="Arial" w:hAnsi="Arial" w:cs="Arial"/>
          <w:b/>
          <w:bCs/>
          <w:sz w:val="24"/>
          <w:szCs w:val="24"/>
        </w:rPr>
        <w:t>Artículo 3º.-</w:t>
      </w:r>
      <w:r w:rsidRPr="00C95B64">
        <w:rPr>
          <w:rFonts w:ascii="Arial" w:hAnsi="Arial" w:cs="Arial"/>
          <w:sz w:val="24"/>
          <w:szCs w:val="24"/>
        </w:rPr>
        <w:t xml:space="preserve"> Consultas y adquisición de Pliegos en la sede municipal en el horario de </w:t>
      </w:r>
      <w:smartTag w:uri="urn:schemas-microsoft-com:office:smarttags" w:element="metricconverter">
        <w:smartTagPr>
          <w:attr w:name="ProductID" w:val="8 a"/>
        </w:smartTagPr>
        <w:r w:rsidRPr="00C95B64">
          <w:rPr>
            <w:rFonts w:ascii="Arial" w:hAnsi="Arial" w:cs="Arial"/>
            <w:sz w:val="24"/>
            <w:szCs w:val="24"/>
          </w:rPr>
          <w:t>8 a</w:t>
        </w:r>
      </w:smartTag>
      <w:r w:rsidRPr="00C95B64">
        <w:rPr>
          <w:rFonts w:ascii="Arial" w:hAnsi="Arial" w:cs="Arial"/>
          <w:sz w:val="24"/>
          <w:szCs w:val="24"/>
        </w:rPr>
        <w:t xml:space="preserve"> 13 hs.</w:t>
      </w:r>
    </w:p>
    <w:p w:rsidR="00C95B64" w:rsidRPr="00C95B64" w:rsidRDefault="00C95B64" w:rsidP="00C95B64">
      <w:pPr>
        <w:jc w:val="both"/>
        <w:rPr>
          <w:rFonts w:ascii="Arial" w:hAnsi="Arial" w:cs="Arial"/>
          <w:sz w:val="24"/>
          <w:szCs w:val="24"/>
        </w:rPr>
      </w:pPr>
      <w:r w:rsidRPr="00C95B64">
        <w:rPr>
          <w:rFonts w:ascii="Arial" w:hAnsi="Arial" w:cs="Arial"/>
          <w:b/>
          <w:sz w:val="24"/>
          <w:szCs w:val="24"/>
        </w:rPr>
        <w:t>Artículo 4º.-</w:t>
      </w:r>
      <w:r w:rsidRPr="00C95B64">
        <w:rPr>
          <w:rFonts w:ascii="Arial" w:hAnsi="Arial" w:cs="Arial"/>
          <w:sz w:val="24"/>
          <w:szCs w:val="24"/>
        </w:rPr>
        <w:t xml:space="preserve"> La presentación de sobres deberá efectuarse por Mesa de Entradas Municipal y el plazo de recepción de los mismos será hasta el día Miércoles 06 de Diciembre a las 10:15 hs.</w:t>
      </w:r>
    </w:p>
    <w:p w:rsidR="00C95B64" w:rsidRPr="00C95B64" w:rsidRDefault="00C95B64" w:rsidP="00C95B64">
      <w:pPr>
        <w:jc w:val="both"/>
        <w:rPr>
          <w:rFonts w:ascii="Arial" w:hAnsi="Arial" w:cs="Arial"/>
          <w:sz w:val="24"/>
          <w:szCs w:val="24"/>
        </w:rPr>
      </w:pPr>
      <w:r w:rsidRPr="00C95B64">
        <w:rPr>
          <w:rFonts w:ascii="Arial" w:hAnsi="Arial" w:cs="Arial"/>
          <w:b/>
          <w:sz w:val="24"/>
          <w:szCs w:val="24"/>
        </w:rPr>
        <w:t>Artículo 5º.-</w:t>
      </w:r>
      <w:r w:rsidRPr="00C95B64">
        <w:rPr>
          <w:rFonts w:ascii="Arial" w:hAnsi="Arial" w:cs="Arial"/>
          <w:sz w:val="24"/>
          <w:szCs w:val="24"/>
        </w:rPr>
        <w:t xml:space="preserve"> Comuníquese, publíquese, dése al R.M. y archívese.-</w:t>
      </w:r>
    </w:p>
    <w:p w:rsidR="00C95B64" w:rsidRDefault="00C95B64" w:rsidP="00C95B64">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3F43B0" w:rsidRDefault="003F43B0" w:rsidP="003F43B0">
      <w:pPr>
        <w:pStyle w:val="Ttulo2"/>
        <w:rPr>
          <w:rFonts w:ascii="Arial" w:hAnsi="Arial" w:cs="Arial"/>
          <w:sz w:val="24"/>
          <w:szCs w:val="24"/>
        </w:rPr>
      </w:pPr>
      <w:bookmarkStart w:id="28" w:name="_Toc535400436"/>
      <w:r w:rsidRPr="0029592A">
        <w:rPr>
          <w:rFonts w:ascii="Arial" w:hAnsi="Arial" w:cs="Arial"/>
          <w:b/>
        </w:rPr>
        <w:t>D</w:t>
      </w:r>
      <w:r>
        <w:rPr>
          <w:rFonts w:ascii="Arial" w:hAnsi="Arial" w:cs="Arial"/>
          <w:b/>
        </w:rPr>
        <w:t>ecreto</w:t>
      </w:r>
      <w:r w:rsidRPr="0029592A">
        <w:rPr>
          <w:rFonts w:ascii="Arial" w:hAnsi="Arial" w:cs="Arial"/>
          <w:b/>
        </w:rPr>
        <w:t xml:space="preserve"> Nº </w:t>
      </w:r>
      <w:r>
        <w:rPr>
          <w:rFonts w:ascii="Arial" w:hAnsi="Arial" w:cs="Arial"/>
          <w:b/>
        </w:rPr>
        <w:t>271</w:t>
      </w:r>
      <w:bookmarkEnd w:id="28"/>
    </w:p>
    <w:p w:rsidR="003F43B0" w:rsidRPr="003F43B0" w:rsidRDefault="003F43B0" w:rsidP="003F43B0">
      <w:pPr>
        <w:jc w:val="right"/>
        <w:rPr>
          <w:rFonts w:ascii="Arial" w:hAnsi="Arial" w:cs="Arial"/>
          <w:sz w:val="24"/>
          <w:szCs w:val="24"/>
          <w:lang w:val="es-ES_tradnl"/>
        </w:rPr>
      </w:pPr>
      <w:r w:rsidRPr="003F43B0">
        <w:rPr>
          <w:rFonts w:ascii="Arial" w:hAnsi="Arial" w:cs="Arial"/>
          <w:sz w:val="24"/>
          <w:szCs w:val="24"/>
          <w:lang w:val="es-ES_tradnl"/>
        </w:rPr>
        <w:t>Monte Cristo, 23 de Noviembre de 2017.</w:t>
      </w:r>
    </w:p>
    <w:p w:rsidR="003F43B0" w:rsidRPr="003F43B0" w:rsidRDefault="003F43B0" w:rsidP="003F43B0">
      <w:pPr>
        <w:jc w:val="both"/>
        <w:rPr>
          <w:rFonts w:ascii="Arial" w:hAnsi="Arial" w:cs="Arial"/>
          <w:sz w:val="24"/>
          <w:szCs w:val="24"/>
        </w:rPr>
      </w:pPr>
      <w:r w:rsidRPr="003F43B0">
        <w:rPr>
          <w:rFonts w:ascii="Arial" w:hAnsi="Arial" w:cs="Arial"/>
          <w:b/>
          <w:bCs/>
          <w:sz w:val="24"/>
          <w:szCs w:val="24"/>
        </w:rPr>
        <w:t>VISTO:</w:t>
      </w:r>
      <w:r w:rsidRPr="003F43B0">
        <w:rPr>
          <w:rFonts w:ascii="Arial" w:hAnsi="Arial" w:cs="Arial"/>
          <w:sz w:val="24"/>
          <w:szCs w:val="24"/>
        </w:rPr>
        <w:t xml:space="preserve"> Los proyectos de Ordenanzas remitido al Honorable Concejo Deliberante para su tratamiento y que llevarán los Nº 1.164 y 1.165.</w:t>
      </w:r>
    </w:p>
    <w:p w:rsidR="003F43B0" w:rsidRPr="003F43B0" w:rsidRDefault="003F43B0" w:rsidP="003F43B0">
      <w:pPr>
        <w:jc w:val="both"/>
        <w:rPr>
          <w:rFonts w:ascii="Arial" w:hAnsi="Arial" w:cs="Arial"/>
          <w:sz w:val="24"/>
          <w:szCs w:val="24"/>
        </w:rPr>
      </w:pPr>
      <w:r w:rsidRPr="003F43B0">
        <w:rPr>
          <w:rFonts w:ascii="Arial" w:hAnsi="Arial" w:cs="Arial"/>
          <w:b/>
          <w:bCs/>
          <w:sz w:val="24"/>
          <w:szCs w:val="24"/>
        </w:rPr>
        <w:t>Y CONSIDERANDO:</w:t>
      </w:r>
      <w:r w:rsidRPr="003F43B0">
        <w:rPr>
          <w:rFonts w:ascii="Arial" w:hAnsi="Arial" w:cs="Arial"/>
          <w:sz w:val="24"/>
          <w:szCs w:val="24"/>
        </w:rPr>
        <w:t xml:space="preserve"> Que los mismos han recibido la aprobación y sanción correspondiente, sin modificación alguna.</w:t>
      </w:r>
    </w:p>
    <w:p w:rsidR="003F43B0" w:rsidRPr="003F43B0" w:rsidRDefault="003F43B0" w:rsidP="003F43B0">
      <w:pPr>
        <w:spacing w:after="0"/>
        <w:jc w:val="center"/>
        <w:rPr>
          <w:rFonts w:ascii="Arial" w:hAnsi="Arial" w:cs="Arial"/>
          <w:b/>
          <w:bCs/>
          <w:sz w:val="24"/>
          <w:szCs w:val="24"/>
        </w:rPr>
      </w:pPr>
      <w:r w:rsidRPr="003F43B0">
        <w:rPr>
          <w:rFonts w:ascii="Arial" w:hAnsi="Arial" w:cs="Arial"/>
          <w:b/>
          <w:bCs/>
          <w:sz w:val="24"/>
          <w:szCs w:val="24"/>
        </w:rPr>
        <w:lastRenderedPageBreak/>
        <w:t>EL INTENDENTE MUNICIPAL EN USO DE SUS ATRIBUCIONES</w:t>
      </w:r>
    </w:p>
    <w:p w:rsidR="003F43B0" w:rsidRPr="003F43B0" w:rsidRDefault="003F43B0" w:rsidP="003F43B0">
      <w:pPr>
        <w:spacing w:after="0"/>
        <w:jc w:val="center"/>
        <w:rPr>
          <w:rFonts w:ascii="Arial" w:hAnsi="Arial" w:cs="Arial"/>
          <w:b/>
          <w:bCs/>
          <w:sz w:val="24"/>
          <w:szCs w:val="24"/>
        </w:rPr>
      </w:pPr>
      <w:r w:rsidRPr="003F43B0">
        <w:rPr>
          <w:rFonts w:ascii="Arial" w:hAnsi="Arial" w:cs="Arial"/>
          <w:b/>
          <w:bCs/>
          <w:sz w:val="24"/>
          <w:szCs w:val="24"/>
        </w:rPr>
        <w:t>DECRETA</w:t>
      </w:r>
    </w:p>
    <w:p w:rsidR="003F43B0" w:rsidRPr="003F43B0" w:rsidRDefault="003F43B0" w:rsidP="003F43B0">
      <w:pPr>
        <w:spacing w:after="0"/>
        <w:jc w:val="both"/>
        <w:rPr>
          <w:rFonts w:ascii="Arial" w:hAnsi="Arial" w:cs="Arial"/>
          <w:b/>
          <w:bCs/>
          <w:sz w:val="24"/>
          <w:szCs w:val="24"/>
        </w:rPr>
      </w:pPr>
    </w:p>
    <w:p w:rsidR="003F43B0" w:rsidRPr="003F43B0" w:rsidRDefault="003F43B0" w:rsidP="003F43B0">
      <w:pPr>
        <w:jc w:val="both"/>
        <w:rPr>
          <w:rFonts w:ascii="Arial" w:hAnsi="Arial" w:cs="Arial"/>
          <w:sz w:val="24"/>
          <w:szCs w:val="24"/>
        </w:rPr>
      </w:pPr>
      <w:r w:rsidRPr="003F43B0">
        <w:rPr>
          <w:rFonts w:ascii="Arial" w:hAnsi="Arial" w:cs="Arial"/>
          <w:b/>
          <w:sz w:val="24"/>
          <w:szCs w:val="24"/>
        </w:rPr>
        <w:t>Artículo 1º.-</w:t>
      </w:r>
      <w:r w:rsidRPr="003F43B0">
        <w:rPr>
          <w:rFonts w:ascii="Arial" w:hAnsi="Arial" w:cs="Arial"/>
          <w:sz w:val="24"/>
          <w:szCs w:val="24"/>
        </w:rPr>
        <w:t xml:space="preserve"> Promúlguese la Ordenanza que llevará el Nº 1.164, Ordenanza por la cual se aprueba la Obra: “Ampliación de la Construcción de Cordón Cuneta y Obras Complementarias, en las calles del Municipio”.</w:t>
      </w:r>
    </w:p>
    <w:p w:rsidR="003F43B0" w:rsidRPr="003F43B0" w:rsidRDefault="003F43B0" w:rsidP="003F43B0">
      <w:pPr>
        <w:jc w:val="both"/>
        <w:rPr>
          <w:rFonts w:ascii="Arial" w:hAnsi="Arial" w:cs="Arial"/>
          <w:sz w:val="24"/>
          <w:szCs w:val="24"/>
        </w:rPr>
      </w:pPr>
      <w:r w:rsidRPr="003F43B0">
        <w:rPr>
          <w:rFonts w:ascii="Arial" w:hAnsi="Arial" w:cs="Arial"/>
          <w:b/>
          <w:sz w:val="24"/>
          <w:szCs w:val="24"/>
        </w:rPr>
        <w:t>Articulo 2º.-</w:t>
      </w:r>
      <w:r w:rsidRPr="003F43B0">
        <w:rPr>
          <w:rFonts w:ascii="Arial" w:hAnsi="Arial" w:cs="Arial"/>
          <w:sz w:val="24"/>
          <w:szCs w:val="24"/>
        </w:rPr>
        <w:t xml:space="preserve"> Promúlguese la Ordenanza que llevará el Nº 1.165, Ordenanza por la cual se aprueba la Obra: “Acondicionamiento de calles varias de nuestra Localidad mediante la colocación de adoquines.</w:t>
      </w:r>
    </w:p>
    <w:p w:rsidR="003F43B0" w:rsidRPr="003F43B0" w:rsidRDefault="003F43B0" w:rsidP="003F43B0">
      <w:pPr>
        <w:jc w:val="both"/>
        <w:rPr>
          <w:rFonts w:ascii="Arial" w:hAnsi="Arial" w:cs="Arial"/>
          <w:sz w:val="24"/>
          <w:szCs w:val="24"/>
        </w:rPr>
      </w:pPr>
      <w:r w:rsidRPr="003F43B0">
        <w:rPr>
          <w:rFonts w:ascii="Arial" w:hAnsi="Arial" w:cs="Arial"/>
          <w:b/>
          <w:sz w:val="24"/>
          <w:szCs w:val="24"/>
        </w:rPr>
        <w:t>Articulo 3º.-</w:t>
      </w:r>
      <w:r w:rsidRPr="003F43B0">
        <w:rPr>
          <w:rFonts w:ascii="Arial" w:hAnsi="Arial" w:cs="Arial"/>
          <w:sz w:val="24"/>
          <w:szCs w:val="24"/>
        </w:rPr>
        <w:t xml:space="preserve"> Las Ordenanzas mencionadas en el artículo anterior, fue sancionada por el Honorable Concejo Deliberante según Acta Nº 66 del Libro de Sesiones de fecha 22 de Noviembre de 2017.-</w:t>
      </w:r>
    </w:p>
    <w:p w:rsidR="003F43B0" w:rsidRPr="003F43B0" w:rsidRDefault="003F43B0" w:rsidP="003F43B0">
      <w:pPr>
        <w:jc w:val="both"/>
        <w:rPr>
          <w:rFonts w:ascii="Arial" w:hAnsi="Arial" w:cs="Arial"/>
          <w:sz w:val="24"/>
          <w:szCs w:val="24"/>
        </w:rPr>
      </w:pPr>
      <w:r w:rsidRPr="003F43B0">
        <w:rPr>
          <w:rFonts w:ascii="Arial" w:hAnsi="Arial" w:cs="Arial"/>
          <w:b/>
          <w:bCs/>
          <w:sz w:val="24"/>
          <w:szCs w:val="24"/>
        </w:rPr>
        <w:t>Artículo 4º.-</w:t>
      </w:r>
      <w:r w:rsidRPr="003F43B0">
        <w:rPr>
          <w:rFonts w:ascii="Arial" w:hAnsi="Arial" w:cs="Arial"/>
          <w:sz w:val="24"/>
          <w:szCs w:val="24"/>
        </w:rPr>
        <w:t xml:space="preserve"> Comuníquese, publíquese, dése al R.M. y archívese.-   </w:t>
      </w:r>
    </w:p>
    <w:p w:rsidR="003F43B0" w:rsidRDefault="003F43B0" w:rsidP="003F43B0">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3F43B0" w:rsidRDefault="003F43B0" w:rsidP="003F43B0">
      <w:pPr>
        <w:pStyle w:val="Ttulo2"/>
        <w:rPr>
          <w:rFonts w:ascii="Arial" w:hAnsi="Arial" w:cs="Arial"/>
          <w:sz w:val="24"/>
          <w:szCs w:val="24"/>
        </w:rPr>
      </w:pPr>
      <w:bookmarkStart w:id="29" w:name="_Toc535400437"/>
      <w:r w:rsidRPr="0029592A">
        <w:rPr>
          <w:rFonts w:ascii="Arial" w:hAnsi="Arial" w:cs="Arial"/>
          <w:b/>
        </w:rPr>
        <w:t>D</w:t>
      </w:r>
      <w:r>
        <w:rPr>
          <w:rFonts w:ascii="Arial" w:hAnsi="Arial" w:cs="Arial"/>
          <w:b/>
        </w:rPr>
        <w:t>ecreto</w:t>
      </w:r>
      <w:r w:rsidRPr="0029592A">
        <w:rPr>
          <w:rFonts w:ascii="Arial" w:hAnsi="Arial" w:cs="Arial"/>
          <w:b/>
        </w:rPr>
        <w:t xml:space="preserve"> Nº </w:t>
      </w:r>
      <w:r>
        <w:rPr>
          <w:rFonts w:ascii="Arial" w:hAnsi="Arial" w:cs="Arial"/>
          <w:b/>
        </w:rPr>
        <w:t>272</w:t>
      </w:r>
      <w:bookmarkEnd w:id="29"/>
    </w:p>
    <w:p w:rsidR="003F43B0" w:rsidRPr="003F43B0" w:rsidRDefault="003F43B0" w:rsidP="003F43B0">
      <w:pPr>
        <w:jc w:val="right"/>
        <w:rPr>
          <w:rFonts w:ascii="Arial" w:hAnsi="Arial" w:cs="Arial"/>
          <w:sz w:val="24"/>
          <w:szCs w:val="24"/>
        </w:rPr>
      </w:pPr>
      <w:r w:rsidRPr="003F43B0">
        <w:rPr>
          <w:rFonts w:ascii="Arial" w:hAnsi="Arial" w:cs="Arial"/>
          <w:sz w:val="24"/>
          <w:szCs w:val="24"/>
        </w:rPr>
        <w:t>Monte Cristo, 27 de Noviembre de 2017.</w:t>
      </w:r>
    </w:p>
    <w:p w:rsidR="003F43B0" w:rsidRPr="003F43B0" w:rsidRDefault="003F43B0" w:rsidP="003F43B0">
      <w:pPr>
        <w:jc w:val="both"/>
        <w:rPr>
          <w:rFonts w:ascii="Arial" w:hAnsi="Arial" w:cs="Arial"/>
          <w:sz w:val="24"/>
          <w:szCs w:val="24"/>
        </w:rPr>
      </w:pPr>
      <w:r w:rsidRPr="003F43B0">
        <w:rPr>
          <w:rFonts w:ascii="Arial" w:hAnsi="Arial" w:cs="Arial"/>
          <w:b/>
          <w:bCs/>
          <w:sz w:val="24"/>
          <w:szCs w:val="24"/>
        </w:rPr>
        <w:t>VISTO:</w:t>
      </w:r>
      <w:r w:rsidRPr="003F43B0">
        <w:rPr>
          <w:rFonts w:ascii="Arial" w:hAnsi="Arial" w:cs="Arial"/>
          <w:sz w:val="24"/>
          <w:szCs w:val="24"/>
        </w:rPr>
        <w:t xml:space="preserve"> La nota presentada por la Sra. Beatriz Angélica MEDRANO en su carácter de Presidente de la Cooperativa de Trabajo CONFECCIONES MONTE CRISTO LTDA. de nuestra Localidad.</w:t>
      </w:r>
    </w:p>
    <w:p w:rsidR="003F43B0" w:rsidRPr="003F43B0" w:rsidRDefault="003F43B0" w:rsidP="003F43B0">
      <w:pPr>
        <w:jc w:val="both"/>
        <w:rPr>
          <w:rFonts w:ascii="Arial" w:hAnsi="Arial" w:cs="Arial"/>
          <w:sz w:val="24"/>
          <w:szCs w:val="24"/>
        </w:rPr>
      </w:pPr>
      <w:r w:rsidRPr="003F43B0">
        <w:rPr>
          <w:rFonts w:ascii="Arial" w:hAnsi="Arial" w:cs="Arial"/>
          <w:b/>
          <w:bCs/>
          <w:sz w:val="24"/>
          <w:szCs w:val="24"/>
        </w:rPr>
        <w:t>Y CONSIDERANDO:</w:t>
      </w:r>
      <w:r w:rsidRPr="003F43B0">
        <w:rPr>
          <w:rFonts w:ascii="Arial" w:hAnsi="Arial" w:cs="Arial"/>
          <w:sz w:val="24"/>
          <w:szCs w:val="24"/>
        </w:rPr>
        <w:t xml:space="preserve"> Que por medio de la presente nota solicita la autorización para disponer el corte de la calle José Manuel Estrada entre calle Colon y Av. San Martin, lugar donde se encuentra las instalaciones de la mencionada Cooperativa.</w:t>
      </w:r>
    </w:p>
    <w:p w:rsidR="003F43B0" w:rsidRPr="003F43B0" w:rsidRDefault="003F43B0" w:rsidP="003F43B0">
      <w:pPr>
        <w:jc w:val="both"/>
        <w:rPr>
          <w:rFonts w:ascii="Arial" w:hAnsi="Arial" w:cs="Arial"/>
          <w:sz w:val="24"/>
          <w:szCs w:val="24"/>
        </w:rPr>
      </w:pPr>
      <w:r w:rsidRPr="003F43B0">
        <w:rPr>
          <w:rFonts w:ascii="Arial" w:hAnsi="Arial" w:cs="Arial"/>
          <w:sz w:val="24"/>
          <w:szCs w:val="24"/>
        </w:rPr>
        <w:t xml:space="preserve">                                         Que el corte solicitado es a los fines de llevar a cabo frente a la sede de la Cooperativa el acto de entrega de nuevas maquinarias textiles las cuales fueron obtenidas a través de los recursos gestionados por este Municipio ante el Gobierno Nacional.</w:t>
      </w:r>
    </w:p>
    <w:p w:rsidR="003F43B0" w:rsidRPr="003F43B0" w:rsidRDefault="003F43B0" w:rsidP="003F43B0">
      <w:pPr>
        <w:jc w:val="both"/>
        <w:rPr>
          <w:rFonts w:ascii="Arial" w:hAnsi="Arial" w:cs="Arial"/>
          <w:sz w:val="24"/>
          <w:szCs w:val="24"/>
        </w:rPr>
      </w:pPr>
      <w:r w:rsidRPr="003F43B0">
        <w:rPr>
          <w:rFonts w:ascii="Arial" w:hAnsi="Arial" w:cs="Arial"/>
          <w:sz w:val="24"/>
          <w:szCs w:val="24"/>
        </w:rPr>
        <w:t xml:space="preserve">                                        Que la solicitud de la calle a interrumpir no ocasionara grandes alteraciones del tráfico atento el flujo de dicha arteria.</w:t>
      </w:r>
    </w:p>
    <w:p w:rsidR="003F43B0" w:rsidRPr="003F43B0" w:rsidRDefault="003F43B0" w:rsidP="003F43B0">
      <w:pPr>
        <w:jc w:val="both"/>
        <w:rPr>
          <w:rFonts w:ascii="Arial" w:hAnsi="Arial" w:cs="Arial"/>
          <w:sz w:val="24"/>
          <w:szCs w:val="24"/>
        </w:rPr>
      </w:pPr>
      <w:r w:rsidRPr="003F43B0">
        <w:rPr>
          <w:rFonts w:ascii="Arial" w:hAnsi="Arial" w:cs="Arial"/>
          <w:sz w:val="24"/>
          <w:szCs w:val="24"/>
        </w:rPr>
        <w:t xml:space="preserve">                                        Que es obligación del Municipio de que todo se lleve a cabo con total normalidad, garantizando orden en el tránsito y la integridad tanto de los asistentes como de la comunidad toda. </w:t>
      </w:r>
    </w:p>
    <w:p w:rsidR="003F43B0" w:rsidRPr="003F43B0" w:rsidRDefault="003F43B0" w:rsidP="003F43B0">
      <w:pPr>
        <w:jc w:val="both"/>
        <w:rPr>
          <w:rFonts w:ascii="Arial" w:hAnsi="Arial" w:cs="Arial"/>
          <w:sz w:val="24"/>
          <w:szCs w:val="24"/>
        </w:rPr>
      </w:pPr>
      <w:r w:rsidRPr="003F43B0">
        <w:rPr>
          <w:rFonts w:ascii="Arial" w:hAnsi="Arial" w:cs="Arial"/>
          <w:sz w:val="24"/>
          <w:szCs w:val="24"/>
        </w:rPr>
        <w:t xml:space="preserve">                                        Que el Municipio tiene potestad para realizar cortes de calles, cuando así lo exijan las circunstancias, con el fin de evitar cualquier tipo de problemática. Por ello:</w:t>
      </w:r>
    </w:p>
    <w:p w:rsidR="003F43B0" w:rsidRPr="003F43B0" w:rsidRDefault="003F43B0" w:rsidP="003F43B0">
      <w:pPr>
        <w:spacing w:after="0"/>
        <w:jc w:val="center"/>
        <w:rPr>
          <w:rFonts w:ascii="Arial" w:hAnsi="Arial" w:cs="Arial"/>
          <w:b/>
          <w:bCs/>
          <w:sz w:val="24"/>
          <w:szCs w:val="24"/>
        </w:rPr>
      </w:pPr>
      <w:r w:rsidRPr="003F43B0">
        <w:rPr>
          <w:rFonts w:ascii="Arial" w:hAnsi="Arial" w:cs="Arial"/>
          <w:b/>
          <w:bCs/>
          <w:sz w:val="24"/>
          <w:szCs w:val="24"/>
        </w:rPr>
        <w:t>EL INTENDENTE MUNICIPAL EN USO DE SUS ATRIBUCIONES</w:t>
      </w:r>
    </w:p>
    <w:p w:rsidR="003F43B0" w:rsidRPr="003F43B0" w:rsidRDefault="003F43B0" w:rsidP="003F43B0">
      <w:pPr>
        <w:spacing w:after="0"/>
        <w:jc w:val="center"/>
        <w:rPr>
          <w:rFonts w:ascii="Arial" w:hAnsi="Arial" w:cs="Arial"/>
          <w:b/>
          <w:bCs/>
          <w:sz w:val="24"/>
          <w:szCs w:val="24"/>
        </w:rPr>
      </w:pPr>
      <w:r w:rsidRPr="003F43B0">
        <w:rPr>
          <w:rFonts w:ascii="Arial" w:hAnsi="Arial" w:cs="Arial"/>
          <w:b/>
          <w:bCs/>
          <w:sz w:val="24"/>
          <w:szCs w:val="24"/>
        </w:rPr>
        <w:t>DECRETA</w:t>
      </w:r>
    </w:p>
    <w:p w:rsidR="003F43B0" w:rsidRPr="003F43B0" w:rsidRDefault="003F43B0" w:rsidP="003F43B0">
      <w:pPr>
        <w:spacing w:after="0"/>
        <w:jc w:val="both"/>
        <w:rPr>
          <w:rFonts w:ascii="Arial" w:hAnsi="Arial" w:cs="Arial"/>
          <w:sz w:val="24"/>
          <w:szCs w:val="24"/>
        </w:rPr>
      </w:pPr>
    </w:p>
    <w:p w:rsidR="003F43B0" w:rsidRPr="003F43B0" w:rsidRDefault="003F43B0" w:rsidP="003F43B0">
      <w:pPr>
        <w:jc w:val="both"/>
        <w:rPr>
          <w:rFonts w:ascii="Arial" w:hAnsi="Arial" w:cs="Arial"/>
          <w:sz w:val="24"/>
          <w:szCs w:val="24"/>
        </w:rPr>
      </w:pPr>
      <w:r w:rsidRPr="003F43B0">
        <w:rPr>
          <w:rFonts w:ascii="Arial" w:hAnsi="Arial" w:cs="Arial"/>
          <w:b/>
          <w:bCs/>
          <w:sz w:val="24"/>
          <w:szCs w:val="24"/>
        </w:rPr>
        <w:t>Artículo 1º.-</w:t>
      </w:r>
      <w:r w:rsidRPr="003F43B0">
        <w:rPr>
          <w:rFonts w:ascii="Arial" w:hAnsi="Arial" w:cs="Arial"/>
          <w:sz w:val="24"/>
          <w:szCs w:val="24"/>
        </w:rPr>
        <w:t xml:space="preserve"> Ordénese el corte de la calle José Manuel Estrada de nuestra Localidad entre calle Colon y Av. San Martin, atento que la misma se verá directamente afectada al Acto de entrega de nuevas maquinarias textiles a la Cooperativa de Trabajo Confecciones Monte Cristo Ltda.</w:t>
      </w:r>
    </w:p>
    <w:p w:rsidR="003F43B0" w:rsidRPr="003F43B0" w:rsidRDefault="003F43B0" w:rsidP="003F43B0">
      <w:pPr>
        <w:jc w:val="both"/>
        <w:rPr>
          <w:rFonts w:ascii="Arial" w:hAnsi="Arial" w:cs="Arial"/>
          <w:sz w:val="24"/>
          <w:szCs w:val="24"/>
        </w:rPr>
      </w:pPr>
      <w:r w:rsidRPr="003F43B0">
        <w:rPr>
          <w:rFonts w:ascii="Arial" w:hAnsi="Arial" w:cs="Arial"/>
          <w:b/>
          <w:sz w:val="24"/>
          <w:szCs w:val="24"/>
        </w:rPr>
        <w:t>Articulo 2º.-</w:t>
      </w:r>
      <w:r w:rsidRPr="003F43B0">
        <w:rPr>
          <w:rFonts w:ascii="Arial" w:hAnsi="Arial" w:cs="Arial"/>
          <w:sz w:val="24"/>
          <w:szCs w:val="24"/>
        </w:rPr>
        <w:t xml:space="preserve"> La mencionada arteria se verá afectada al tránsito normal el día Miércoles 29 de Noviembre del corriente año 2.017 en el horario de 18:00 a 21:00 hs.</w:t>
      </w:r>
    </w:p>
    <w:p w:rsidR="003F43B0" w:rsidRPr="003F43B0" w:rsidRDefault="003F43B0" w:rsidP="003F43B0">
      <w:pPr>
        <w:jc w:val="both"/>
        <w:rPr>
          <w:rFonts w:ascii="Arial" w:hAnsi="Arial" w:cs="Arial"/>
          <w:sz w:val="24"/>
          <w:szCs w:val="24"/>
        </w:rPr>
      </w:pPr>
      <w:r w:rsidRPr="003F43B0">
        <w:rPr>
          <w:rFonts w:ascii="Arial" w:hAnsi="Arial" w:cs="Arial"/>
          <w:b/>
          <w:sz w:val="24"/>
          <w:szCs w:val="24"/>
        </w:rPr>
        <w:lastRenderedPageBreak/>
        <w:t>Articulo 3º.-</w:t>
      </w:r>
      <w:r w:rsidRPr="003F43B0">
        <w:rPr>
          <w:rFonts w:ascii="Arial" w:hAnsi="Arial" w:cs="Arial"/>
          <w:sz w:val="24"/>
          <w:szCs w:val="24"/>
        </w:rPr>
        <w:t xml:space="preserve"> Notifíquese al personal que se verá afectado por esta determinación, Inspectores de Tránsito, Personal de Maestranza y Servicios Generales, como así también a los comerciantes y/o vecinos que pudieran verse afectados por tal disposición. </w:t>
      </w:r>
    </w:p>
    <w:p w:rsidR="003F43B0" w:rsidRPr="003F43B0" w:rsidRDefault="003F43B0" w:rsidP="003F43B0">
      <w:pPr>
        <w:jc w:val="both"/>
        <w:rPr>
          <w:rFonts w:ascii="Arial" w:hAnsi="Arial" w:cs="Arial"/>
          <w:sz w:val="24"/>
          <w:szCs w:val="24"/>
        </w:rPr>
      </w:pPr>
      <w:r w:rsidRPr="003F43B0">
        <w:rPr>
          <w:rFonts w:ascii="Arial" w:hAnsi="Arial" w:cs="Arial"/>
          <w:b/>
          <w:sz w:val="24"/>
          <w:szCs w:val="24"/>
        </w:rPr>
        <w:t xml:space="preserve">Artículo 4º.- </w:t>
      </w:r>
      <w:r w:rsidRPr="003F43B0">
        <w:rPr>
          <w:rFonts w:ascii="Arial" w:hAnsi="Arial" w:cs="Arial"/>
          <w:sz w:val="24"/>
          <w:szCs w:val="24"/>
        </w:rPr>
        <w:t xml:space="preserve"> Comuníquese, publíquese, dése  al R.M. y archívese.-</w:t>
      </w:r>
    </w:p>
    <w:p w:rsidR="003F43B0" w:rsidRDefault="003F43B0" w:rsidP="003F43B0">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3F43B0" w:rsidRDefault="003F43B0" w:rsidP="003F43B0">
      <w:pPr>
        <w:pStyle w:val="Ttulo2"/>
        <w:rPr>
          <w:rFonts w:ascii="Arial" w:hAnsi="Arial" w:cs="Arial"/>
          <w:sz w:val="24"/>
          <w:szCs w:val="24"/>
        </w:rPr>
      </w:pPr>
      <w:bookmarkStart w:id="30" w:name="_Toc535400438"/>
      <w:r w:rsidRPr="0029592A">
        <w:rPr>
          <w:rFonts w:ascii="Arial" w:hAnsi="Arial" w:cs="Arial"/>
          <w:b/>
        </w:rPr>
        <w:t>D</w:t>
      </w:r>
      <w:r>
        <w:rPr>
          <w:rFonts w:ascii="Arial" w:hAnsi="Arial" w:cs="Arial"/>
          <w:b/>
        </w:rPr>
        <w:t>ecreto</w:t>
      </w:r>
      <w:r w:rsidRPr="0029592A">
        <w:rPr>
          <w:rFonts w:ascii="Arial" w:hAnsi="Arial" w:cs="Arial"/>
          <w:b/>
        </w:rPr>
        <w:t xml:space="preserve"> Nº </w:t>
      </w:r>
      <w:r>
        <w:rPr>
          <w:rFonts w:ascii="Arial" w:hAnsi="Arial" w:cs="Arial"/>
          <w:b/>
        </w:rPr>
        <w:t>273</w:t>
      </w:r>
      <w:bookmarkEnd w:id="30"/>
    </w:p>
    <w:p w:rsidR="003F43B0" w:rsidRPr="003F43B0" w:rsidRDefault="003F43B0" w:rsidP="003F43B0">
      <w:pPr>
        <w:jc w:val="right"/>
        <w:rPr>
          <w:rFonts w:ascii="Arial" w:hAnsi="Arial" w:cs="Arial"/>
          <w:sz w:val="24"/>
          <w:szCs w:val="24"/>
          <w:lang w:val="es-ES_tradnl"/>
        </w:rPr>
      </w:pPr>
      <w:r w:rsidRPr="003F43B0">
        <w:rPr>
          <w:rFonts w:ascii="Arial" w:hAnsi="Arial" w:cs="Arial"/>
          <w:sz w:val="24"/>
          <w:szCs w:val="24"/>
          <w:lang w:val="es-ES_tradnl"/>
        </w:rPr>
        <w:t>Monte Cristo, 27 de Noviembre de 2.017</w:t>
      </w:r>
    </w:p>
    <w:p w:rsidR="003F43B0" w:rsidRPr="003F43B0" w:rsidRDefault="003F43B0" w:rsidP="003F43B0">
      <w:pPr>
        <w:jc w:val="both"/>
        <w:rPr>
          <w:rFonts w:ascii="Arial" w:hAnsi="Arial" w:cs="Arial"/>
          <w:sz w:val="24"/>
          <w:szCs w:val="24"/>
        </w:rPr>
      </w:pPr>
      <w:r w:rsidRPr="003F43B0">
        <w:rPr>
          <w:rFonts w:ascii="Arial" w:hAnsi="Arial" w:cs="Arial"/>
          <w:b/>
          <w:bCs/>
          <w:sz w:val="24"/>
          <w:szCs w:val="24"/>
        </w:rPr>
        <w:t>VISTO:</w:t>
      </w:r>
      <w:r w:rsidRPr="003F43B0">
        <w:rPr>
          <w:rFonts w:ascii="Arial" w:hAnsi="Arial" w:cs="Arial"/>
          <w:sz w:val="24"/>
          <w:szCs w:val="24"/>
        </w:rPr>
        <w:t xml:space="preserve"> La necesidad de actualizar el Catastro Municipal, de modo “interactivo” a la vanguardia de los sistemas GIS, con el objetivo de planificar el crecimiento de nuestra localidad mediante la implementación de políticas estratégicas que conjuguen variables comprobables en un medio virtual antes de ser materializadas, donde la optimización de los recursos con que cuenta el Municipio proponga una situación optima a los requerimientos detectados.</w:t>
      </w:r>
    </w:p>
    <w:p w:rsidR="003F43B0" w:rsidRPr="003F43B0" w:rsidRDefault="003F43B0" w:rsidP="003F43B0">
      <w:pPr>
        <w:jc w:val="both"/>
        <w:rPr>
          <w:rFonts w:ascii="Arial" w:hAnsi="Arial" w:cs="Arial"/>
          <w:sz w:val="24"/>
          <w:szCs w:val="24"/>
        </w:rPr>
      </w:pPr>
      <w:r w:rsidRPr="003F43B0">
        <w:rPr>
          <w:rFonts w:ascii="Arial" w:hAnsi="Arial" w:cs="Arial"/>
          <w:b/>
          <w:bCs/>
          <w:sz w:val="24"/>
          <w:szCs w:val="24"/>
        </w:rPr>
        <w:t>Y CONSIDERANDO:</w:t>
      </w:r>
      <w:r w:rsidRPr="003F43B0">
        <w:rPr>
          <w:rFonts w:ascii="Arial" w:hAnsi="Arial" w:cs="Arial"/>
          <w:sz w:val="24"/>
          <w:szCs w:val="24"/>
        </w:rPr>
        <w:t xml:space="preserve"> Que evaluados los antecedentes de la empresa de Servicios Informáticos denominada “SERVICIO DIGITAL”, representada por </w:t>
      </w:r>
      <w:smartTag w:uri="urn:schemas-microsoft-com:office:smarttags" w:element="PersonName">
        <w:smartTagPr>
          <w:attr w:name="ProductID" w:val="la Arquitecta Viviana"/>
        </w:smartTagPr>
        <w:r w:rsidRPr="003F43B0">
          <w:rPr>
            <w:rFonts w:ascii="Arial" w:hAnsi="Arial" w:cs="Arial"/>
            <w:sz w:val="24"/>
            <w:szCs w:val="24"/>
          </w:rPr>
          <w:t>la Arquitecta Viviana</w:t>
        </w:r>
      </w:smartTag>
      <w:r w:rsidRPr="003F43B0">
        <w:rPr>
          <w:rFonts w:ascii="Arial" w:hAnsi="Arial" w:cs="Arial"/>
          <w:sz w:val="24"/>
          <w:szCs w:val="24"/>
        </w:rPr>
        <w:t xml:space="preserve"> Daniela Genari, CUIT Nº 27-21629878-6, MP 1-5611 y el Arquitecto Silvio Ariel Chaile, CUIT Nº 20-17890421-</w:t>
      </w:r>
      <w:smartTag w:uri="urn:schemas-microsoft-com:office:smarttags" w:element="metricconverter">
        <w:smartTagPr>
          <w:attr w:name="ProductID" w:val="4, M"/>
        </w:smartTagPr>
        <w:r w:rsidRPr="003F43B0">
          <w:rPr>
            <w:rFonts w:ascii="Arial" w:hAnsi="Arial" w:cs="Arial"/>
            <w:sz w:val="24"/>
            <w:szCs w:val="24"/>
          </w:rPr>
          <w:t>4, M</w:t>
        </w:r>
      </w:smartTag>
      <w:r w:rsidRPr="003F43B0">
        <w:rPr>
          <w:rFonts w:ascii="Arial" w:hAnsi="Arial" w:cs="Arial"/>
          <w:sz w:val="24"/>
          <w:szCs w:val="24"/>
        </w:rPr>
        <w:t xml:space="preserve">.P. 1-5539, se corrobora que ambos profesionales reúnen los requisitos necesarios y que se encuentran capacitados para desarrollar la tarea aludida.                            </w:t>
      </w:r>
    </w:p>
    <w:p w:rsidR="003F43B0" w:rsidRPr="003F43B0" w:rsidRDefault="003F43B0" w:rsidP="003F43B0">
      <w:pPr>
        <w:jc w:val="both"/>
        <w:rPr>
          <w:rFonts w:ascii="Arial" w:hAnsi="Arial" w:cs="Arial"/>
          <w:sz w:val="24"/>
          <w:szCs w:val="24"/>
        </w:rPr>
      </w:pPr>
      <w:r w:rsidRPr="003F43B0">
        <w:rPr>
          <w:rFonts w:ascii="Arial" w:hAnsi="Arial" w:cs="Arial"/>
          <w:sz w:val="24"/>
          <w:szCs w:val="24"/>
        </w:rPr>
        <w:t>Por ello:</w:t>
      </w:r>
    </w:p>
    <w:p w:rsidR="003F43B0" w:rsidRPr="003F43B0" w:rsidRDefault="003F43B0" w:rsidP="00483CE2">
      <w:pPr>
        <w:spacing w:after="0"/>
        <w:jc w:val="center"/>
        <w:rPr>
          <w:rFonts w:ascii="Arial" w:hAnsi="Arial" w:cs="Arial"/>
          <w:b/>
          <w:bCs/>
          <w:sz w:val="24"/>
          <w:szCs w:val="24"/>
        </w:rPr>
      </w:pPr>
      <w:r w:rsidRPr="003F43B0">
        <w:rPr>
          <w:rFonts w:ascii="Arial" w:hAnsi="Arial" w:cs="Arial"/>
          <w:b/>
          <w:bCs/>
          <w:sz w:val="24"/>
          <w:szCs w:val="24"/>
        </w:rPr>
        <w:t>EL INTENDENTE MUNICIPAL EN USO DE SUS ATRIBUCIONES</w:t>
      </w:r>
    </w:p>
    <w:p w:rsidR="003F43B0" w:rsidRPr="003F43B0" w:rsidRDefault="003F43B0" w:rsidP="00483CE2">
      <w:pPr>
        <w:spacing w:after="0"/>
        <w:jc w:val="center"/>
        <w:rPr>
          <w:rFonts w:ascii="Arial" w:hAnsi="Arial" w:cs="Arial"/>
          <w:b/>
          <w:bCs/>
          <w:sz w:val="24"/>
          <w:szCs w:val="24"/>
        </w:rPr>
      </w:pPr>
      <w:r w:rsidRPr="003F43B0">
        <w:rPr>
          <w:rFonts w:ascii="Arial" w:hAnsi="Arial" w:cs="Arial"/>
          <w:b/>
          <w:bCs/>
          <w:sz w:val="24"/>
          <w:szCs w:val="24"/>
        </w:rPr>
        <w:t>DECRETA</w:t>
      </w:r>
    </w:p>
    <w:p w:rsidR="003F43B0" w:rsidRPr="003F43B0" w:rsidRDefault="003F43B0" w:rsidP="00483CE2">
      <w:pPr>
        <w:spacing w:after="0"/>
        <w:jc w:val="both"/>
        <w:rPr>
          <w:rFonts w:ascii="Arial" w:hAnsi="Arial" w:cs="Arial"/>
          <w:b/>
          <w:bCs/>
          <w:sz w:val="24"/>
          <w:szCs w:val="24"/>
        </w:rPr>
      </w:pPr>
    </w:p>
    <w:p w:rsidR="003F43B0" w:rsidRPr="003F43B0" w:rsidRDefault="003F43B0" w:rsidP="003F43B0">
      <w:pPr>
        <w:jc w:val="both"/>
        <w:rPr>
          <w:rFonts w:ascii="Arial" w:hAnsi="Arial" w:cs="Arial"/>
          <w:sz w:val="24"/>
          <w:szCs w:val="24"/>
        </w:rPr>
      </w:pPr>
      <w:r w:rsidRPr="003F43B0">
        <w:rPr>
          <w:rFonts w:ascii="Arial" w:hAnsi="Arial" w:cs="Arial"/>
          <w:b/>
          <w:sz w:val="24"/>
          <w:szCs w:val="24"/>
        </w:rPr>
        <w:t>Articulo 1º.-</w:t>
      </w:r>
      <w:r w:rsidRPr="003F43B0">
        <w:rPr>
          <w:rFonts w:ascii="Arial" w:hAnsi="Arial" w:cs="Arial"/>
          <w:sz w:val="24"/>
          <w:szCs w:val="24"/>
        </w:rPr>
        <w:t xml:space="preserve"> Encomendar a la empresa de Servicios Informáticos denominada “SERVICIO DIGITAL”, representada por </w:t>
      </w:r>
      <w:smartTag w:uri="urn:schemas-microsoft-com:office:smarttags" w:element="PersonName">
        <w:smartTagPr>
          <w:attr w:name="ProductID" w:val="la Arquitecta Viviana"/>
        </w:smartTagPr>
        <w:r w:rsidRPr="003F43B0">
          <w:rPr>
            <w:rFonts w:ascii="Arial" w:hAnsi="Arial" w:cs="Arial"/>
            <w:sz w:val="24"/>
            <w:szCs w:val="24"/>
          </w:rPr>
          <w:t>la Arquitecta Viviana</w:t>
        </w:r>
      </w:smartTag>
      <w:r w:rsidRPr="003F43B0">
        <w:rPr>
          <w:rFonts w:ascii="Arial" w:hAnsi="Arial" w:cs="Arial"/>
          <w:sz w:val="24"/>
          <w:szCs w:val="24"/>
        </w:rPr>
        <w:t xml:space="preserve"> Daniela Genari, CUIT Nº 27-21629878-6, MP 1-5611 y el Arquitecto Silvio Ariel Chaile, CUIT Nº 20-17890421-</w:t>
      </w:r>
      <w:smartTag w:uri="urn:schemas-microsoft-com:office:smarttags" w:element="metricconverter">
        <w:smartTagPr>
          <w:attr w:name="ProductID" w:val="4, M"/>
        </w:smartTagPr>
        <w:r w:rsidRPr="003F43B0">
          <w:rPr>
            <w:rFonts w:ascii="Arial" w:hAnsi="Arial" w:cs="Arial"/>
            <w:sz w:val="24"/>
            <w:szCs w:val="24"/>
          </w:rPr>
          <w:t>4, M</w:t>
        </w:r>
      </w:smartTag>
      <w:r w:rsidRPr="003F43B0">
        <w:rPr>
          <w:rFonts w:ascii="Arial" w:hAnsi="Arial" w:cs="Arial"/>
          <w:sz w:val="24"/>
          <w:szCs w:val="24"/>
        </w:rPr>
        <w:t>.P. 1-5539, quienes deberán desempeñar sus funciones de conformidad a lo establecido en las normativas vigentes, a los efectos de brindar el asesoramiento técnico necesario para la generación de un registro grafico vectorial conformado entre la imagen vectorial y la base de datos municipal.</w:t>
      </w:r>
    </w:p>
    <w:p w:rsidR="003F43B0" w:rsidRPr="003F43B0" w:rsidRDefault="003F43B0" w:rsidP="003F43B0">
      <w:pPr>
        <w:jc w:val="both"/>
        <w:rPr>
          <w:rFonts w:ascii="Arial" w:hAnsi="Arial" w:cs="Arial"/>
          <w:sz w:val="24"/>
          <w:szCs w:val="24"/>
        </w:rPr>
      </w:pPr>
      <w:r w:rsidRPr="003F43B0">
        <w:rPr>
          <w:rFonts w:ascii="Arial" w:hAnsi="Arial" w:cs="Arial"/>
          <w:b/>
          <w:sz w:val="24"/>
          <w:szCs w:val="24"/>
        </w:rPr>
        <w:t>Articulo 2º.-</w:t>
      </w:r>
      <w:r w:rsidRPr="003F43B0">
        <w:rPr>
          <w:rFonts w:ascii="Arial" w:hAnsi="Arial" w:cs="Arial"/>
          <w:sz w:val="24"/>
          <w:szCs w:val="24"/>
        </w:rPr>
        <w:t xml:space="preserve"> </w:t>
      </w:r>
      <w:smartTag w:uri="urn:schemas-microsoft-com:office:smarttags" w:element="PersonName">
        <w:smartTagPr>
          <w:attr w:name="ProductID" w:val="la Secretaria"/>
        </w:smartTagPr>
        <w:r w:rsidRPr="003F43B0">
          <w:rPr>
            <w:rFonts w:ascii="Arial" w:hAnsi="Arial" w:cs="Arial"/>
            <w:sz w:val="24"/>
            <w:szCs w:val="24"/>
          </w:rPr>
          <w:t>La Secretaria</w:t>
        </w:r>
      </w:smartTag>
      <w:r w:rsidRPr="003F43B0">
        <w:rPr>
          <w:rFonts w:ascii="Arial" w:hAnsi="Arial" w:cs="Arial"/>
          <w:sz w:val="24"/>
          <w:szCs w:val="24"/>
        </w:rPr>
        <w:t xml:space="preserve"> de Obras y Servicios Públicos y </w:t>
      </w:r>
      <w:smartTag w:uri="urn:schemas-microsoft-com:office:smarttags" w:element="PersonName">
        <w:smartTagPr>
          <w:attr w:name="ProductID" w:val="la Secretaria"/>
        </w:smartTagPr>
        <w:r w:rsidRPr="003F43B0">
          <w:rPr>
            <w:rFonts w:ascii="Arial" w:hAnsi="Arial" w:cs="Arial"/>
            <w:sz w:val="24"/>
            <w:szCs w:val="24"/>
          </w:rPr>
          <w:t>la Secretaria</w:t>
        </w:r>
      </w:smartTag>
      <w:r w:rsidRPr="003F43B0">
        <w:rPr>
          <w:rFonts w:ascii="Arial" w:hAnsi="Arial" w:cs="Arial"/>
          <w:sz w:val="24"/>
          <w:szCs w:val="24"/>
        </w:rPr>
        <w:t xml:space="preserve"> de Gobierno serán las encargadas de notificar a los mencionados profesionales lo dispuesto en el presente, controlar el cumplimiento de los objetivos supra mencionados y notificarles las normativas vigentes que regulen el ejercicio de sus tareas.</w:t>
      </w:r>
    </w:p>
    <w:p w:rsidR="003F43B0" w:rsidRPr="003F43B0" w:rsidRDefault="003F43B0" w:rsidP="003F43B0">
      <w:pPr>
        <w:jc w:val="both"/>
        <w:rPr>
          <w:rFonts w:ascii="Arial" w:hAnsi="Arial" w:cs="Arial"/>
          <w:sz w:val="24"/>
          <w:szCs w:val="24"/>
        </w:rPr>
      </w:pPr>
      <w:r w:rsidRPr="003F43B0">
        <w:rPr>
          <w:rFonts w:ascii="Arial" w:hAnsi="Arial" w:cs="Arial"/>
          <w:b/>
          <w:sz w:val="24"/>
          <w:szCs w:val="24"/>
        </w:rPr>
        <w:t>Articulo 3º.-</w:t>
      </w:r>
      <w:r w:rsidRPr="003F43B0">
        <w:rPr>
          <w:rFonts w:ascii="Arial" w:hAnsi="Arial" w:cs="Arial"/>
          <w:sz w:val="24"/>
          <w:szCs w:val="24"/>
        </w:rPr>
        <w:t xml:space="preserve"> Los Profesionales deberán rubricar con el Departamento Ejecutivo Municipal el Contrato correspondiente. </w:t>
      </w:r>
    </w:p>
    <w:p w:rsidR="003F43B0" w:rsidRPr="003F43B0" w:rsidRDefault="003F43B0" w:rsidP="003F43B0">
      <w:pPr>
        <w:jc w:val="both"/>
        <w:rPr>
          <w:rFonts w:ascii="Arial" w:hAnsi="Arial" w:cs="Arial"/>
          <w:sz w:val="24"/>
          <w:szCs w:val="24"/>
        </w:rPr>
      </w:pPr>
      <w:r w:rsidRPr="003F43B0">
        <w:rPr>
          <w:rFonts w:ascii="Arial" w:hAnsi="Arial" w:cs="Arial"/>
          <w:b/>
          <w:bCs/>
          <w:sz w:val="24"/>
          <w:szCs w:val="24"/>
        </w:rPr>
        <w:t>Artículo 4º.-</w:t>
      </w:r>
      <w:r w:rsidRPr="003F43B0">
        <w:rPr>
          <w:rFonts w:ascii="Arial" w:hAnsi="Arial" w:cs="Arial"/>
          <w:sz w:val="24"/>
          <w:szCs w:val="24"/>
        </w:rPr>
        <w:t xml:space="preserve"> Comuníquese, publíquese, dése al R.M. y archívese.-</w:t>
      </w:r>
    </w:p>
    <w:p w:rsidR="00483CE2" w:rsidRDefault="00483CE2" w:rsidP="00483CE2">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483CE2" w:rsidRDefault="00483CE2" w:rsidP="00483CE2">
      <w:pPr>
        <w:pStyle w:val="Ttulo2"/>
        <w:rPr>
          <w:rFonts w:ascii="Arial" w:hAnsi="Arial" w:cs="Arial"/>
          <w:sz w:val="24"/>
          <w:szCs w:val="24"/>
        </w:rPr>
      </w:pPr>
      <w:bookmarkStart w:id="31" w:name="_Toc535400439"/>
      <w:r w:rsidRPr="0029592A">
        <w:rPr>
          <w:rFonts w:ascii="Arial" w:hAnsi="Arial" w:cs="Arial"/>
          <w:b/>
        </w:rPr>
        <w:t>D</w:t>
      </w:r>
      <w:r>
        <w:rPr>
          <w:rFonts w:ascii="Arial" w:hAnsi="Arial" w:cs="Arial"/>
          <w:b/>
        </w:rPr>
        <w:t>ecreto</w:t>
      </w:r>
      <w:r w:rsidRPr="0029592A">
        <w:rPr>
          <w:rFonts w:ascii="Arial" w:hAnsi="Arial" w:cs="Arial"/>
          <w:b/>
        </w:rPr>
        <w:t xml:space="preserve"> Nº </w:t>
      </w:r>
      <w:r>
        <w:rPr>
          <w:rFonts w:ascii="Arial" w:hAnsi="Arial" w:cs="Arial"/>
          <w:b/>
        </w:rPr>
        <w:t>274</w:t>
      </w:r>
      <w:bookmarkEnd w:id="31"/>
    </w:p>
    <w:p w:rsidR="00483CE2" w:rsidRPr="00483CE2" w:rsidRDefault="00483CE2" w:rsidP="00483CE2">
      <w:pPr>
        <w:jc w:val="right"/>
        <w:rPr>
          <w:rFonts w:ascii="Arial" w:hAnsi="Arial" w:cs="Arial"/>
          <w:sz w:val="24"/>
          <w:szCs w:val="24"/>
        </w:rPr>
      </w:pPr>
      <w:r w:rsidRPr="00483CE2">
        <w:rPr>
          <w:rFonts w:ascii="Arial" w:hAnsi="Arial" w:cs="Arial"/>
          <w:sz w:val="24"/>
          <w:szCs w:val="24"/>
        </w:rPr>
        <w:t>Monte Cristo, 29 de Noviembre de 2017.</w:t>
      </w:r>
    </w:p>
    <w:p w:rsidR="00483CE2" w:rsidRPr="00483CE2" w:rsidRDefault="00483CE2" w:rsidP="00483CE2">
      <w:pPr>
        <w:jc w:val="both"/>
        <w:rPr>
          <w:rFonts w:ascii="Arial" w:hAnsi="Arial" w:cs="Arial"/>
          <w:sz w:val="24"/>
          <w:szCs w:val="24"/>
        </w:rPr>
      </w:pPr>
      <w:r w:rsidRPr="00483CE2">
        <w:rPr>
          <w:rFonts w:ascii="Arial" w:hAnsi="Arial" w:cs="Arial"/>
          <w:b/>
          <w:bCs/>
          <w:sz w:val="24"/>
          <w:szCs w:val="24"/>
        </w:rPr>
        <w:lastRenderedPageBreak/>
        <w:t>VISTO:</w:t>
      </w:r>
      <w:r w:rsidRPr="00483CE2">
        <w:rPr>
          <w:rFonts w:ascii="Arial" w:hAnsi="Arial" w:cs="Arial"/>
          <w:sz w:val="24"/>
          <w:szCs w:val="24"/>
        </w:rPr>
        <w:t xml:space="preserve"> La nota presentada por la Sra. Viviana Lerda y la Sra. Daniela Casas en su calidad de Presidenta de Sub- Comisión y Delegada respectivamente de Patín Artístico del Club Atlético El Carmen de nuestra Ciudad de Monte Cristo. </w:t>
      </w:r>
    </w:p>
    <w:p w:rsidR="00483CE2" w:rsidRPr="00483CE2" w:rsidRDefault="00483CE2" w:rsidP="00483CE2">
      <w:pPr>
        <w:jc w:val="both"/>
        <w:rPr>
          <w:rFonts w:ascii="Arial" w:hAnsi="Arial" w:cs="Arial"/>
          <w:sz w:val="24"/>
          <w:szCs w:val="24"/>
        </w:rPr>
      </w:pPr>
      <w:r w:rsidRPr="00483CE2">
        <w:rPr>
          <w:rFonts w:ascii="Arial" w:hAnsi="Arial" w:cs="Arial"/>
          <w:b/>
          <w:bCs/>
          <w:sz w:val="24"/>
          <w:szCs w:val="24"/>
        </w:rPr>
        <w:t>Y CONSIDERANDO:</w:t>
      </w:r>
      <w:r w:rsidRPr="00483CE2">
        <w:rPr>
          <w:rFonts w:ascii="Arial" w:hAnsi="Arial" w:cs="Arial"/>
          <w:sz w:val="24"/>
          <w:szCs w:val="24"/>
        </w:rPr>
        <w:t xml:space="preserve"> Que por la presente se dirigen a este municipio a los fines de ofrecernos un espacio publicitario en el Festival de Cierre de Patín Artístico del C.A.E.C. el próximo 17 de Diciembre del corriente año 2.017.</w:t>
      </w:r>
    </w:p>
    <w:p w:rsidR="00483CE2" w:rsidRPr="00483CE2" w:rsidRDefault="00483CE2" w:rsidP="00483CE2">
      <w:pPr>
        <w:jc w:val="both"/>
        <w:rPr>
          <w:rFonts w:ascii="Arial" w:hAnsi="Arial" w:cs="Arial"/>
          <w:sz w:val="24"/>
          <w:szCs w:val="24"/>
        </w:rPr>
      </w:pPr>
      <w:r w:rsidRPr="00483CE2">
        <w:rPr>
          <w:rFonts w:ascii="Arial" w:hAnsi="Arial" w:cs="Arial"/>
          <w:sz w:val="24"/>
          <w:szCs w:val="24"/>
        </w:rPr>
        <w:t xml:space="preserve">                                       Que este Festival es una de las fiestas de cierre anual más atrayentes que tiene nuestra comunidad, por el despliegue de vestuario, coreografías, y artística que año tras año vienen desarrollando.</w:t>
      </w:r>
    </w:p>
    <w:p w:rsidR="00483CE2" w:rsidRPr="00483CE2" w:rsidRDefault="00483CE2" w:rsidP="00483CE2">
      <w:pPr>
        <w:jc w:val="both"/>
        <w:rPr>
          <w:rFonts w:ascii="Arial" w:hAnsi="Arial" w:cs="Arial"/>
          <w:sz w:val="24"/>
          <w:szCs w:val="24"/>
        </w:rPr>
      </w:pPr>
      <w:r w:rsidRPr="00483CE2">
        <w:rPr>
          <w:rFonts w:ascii="Arial" w:hAnsi="Arial" w:cs="Arial"/>
          <w:sz w:val="24"/>
          <w:szCs w:val="24"/>
        </w:rPr>
        <w:t xml:space="preserve">                                       Que este año contaran con la estelar  participación de patinadores mundialistas.</w:t>
      </w:r>
    </w:p>
    <w:p w:rsidR="00483CE2" w:rsidRPr="00483CE2" w:rsidRDefault="00483CE2" w:rsidP="00483CE2">
      <w:pPr>
        <w:jc w:val="both"/>
        <w:rPr>
          <w:rFonts w:ascii="Arial" w:hAnsi="Arial" w:cs="Arial"/>
          <w:sz w:val="24"/>
          <w:szCs w:val="24"/>
        </w:rPr>
      </w:pPr>
      <w:r w:rsidRPr="00483CE2">
        <w:rPr>
          <w:rFonts w:ascii="Arial" w:hAnsi="Arial" w:cs="Arial"/>
          <w:sz w:val="24"/>
          <w:szCs w:val="24"/>
        </w:rPr>
        <w:t xml:space="preserve">                                       Que resulta necesario que la Municipalidad colabore en este tipo de actividades y manifestaciones artísticas en apoyo constante a niños y jóvenes deportistas de nuestra ciudad, que son un ejemplo de sacrificio y capacidad.</w:t>
      </w:r>
    </w:p>
    <w:p w:rsidR="00483CE2" w:rsidRPr="00483CE2" w:rsidRDefault="00483CE2" w:rsidP="00483CE2">
      <w:pPr>
        <w:jc w:val="both"/>
        <w:rPr>
          <w:rFonts w:ascii="Arial" w:hAnsi="Arial" w:cs="Arial"/>
          <w:sz w:val="24"/>
          <w:szCs w:val="24"/>
        </w:rPr>
      </w:pPr>
      <w:r w:rsidRPr="00483CE2">
        <w:rPr>
          <w:rFonts w:ascii="Arial" w:hAnsi="Arial" w:cs="Arial"/>
          <w:sz w:val="24"/>
          <w:szCs w:val="24"/>
        </w:rPr>
        <w:t xml:space="preserve">                                       Que esta Municipalidad cuenta con partida suficiente para afrontar este tipo de gastos, por ello:</w:t>
      </w:r>
    </w:p>
    <w:p w:rsidR="00483CE2" w:rsidRPr="00483CE2" w:rsidRDefault="00483CE2" w:rsidP="00483CE2">
      <w:pPr>
        <w:spacing w:after="0"/>
        <w:jc w:val="center"/>
        <w:rPr>
          <w:rFonts w:ascii="Arial" w:hAnsi="Arial" w:cs="Arial"/>
          <w:b/>
          <w:bCs/>
          <w:sz w:val="24"/>
          <w:szCs w:val="24"/>
        </w:rPr>
      </w:pPr>
      <w:r w:rsidRPr="00483CE2">
        <w:rPr>
          <w:rFonts w:ascii="Arial" w:hAnsi="Arial" w:cs="Arial"/>
          <w:b/>
          <w:bCs/>
          <w:sz w:val="24"/>
          <w:szCs w:val="24"/>
        </w:rPr>
        <w:t>EL INTENDENTE MUNICIPAL EN USO DE SUS ATRIBUCIONES</w:t>
      </w:r>
    </w:p>
    <w:p w:rsidR="00483CE2" w:rsidRPr="00483CE2" w:rsidRDefault="00483CE2" w:rsidP="00483CE2">
      <w:pPr>
        <w:spacing w:after="0"/>
        <w:jc w:val="center"/>
        <w:rPr>
          <w:rFonts w:ascii="Arial" w:hAnsi="Arial" w:cs="Arial"/>
          <w:b/>
          <w:bCs/>
          <w:sz w:val="24"/>
          <w:szCs w:val="24"/>
        </w:rPr>
      </w:pPr>
      <w:r w:rsidRPr="00483CE2">
        <w:rPr>
          <w:rFonts w:ascii="Arial" w:hAnsi="Arial" w:cs="Arial"/>
          <w:b/>
          <w:bCs/>
          <w:sz w:val="24"/>
          <w:szCs w:val="24"/>
        </w:rPr>
        <w:t>DECRETA</w:t>
      </w:r>
    </w:p>
    <w:p w:rsidR="00483CE2" w:rsidRPr="00483CE2" w:rsidRDefault="00483CE2" w:rsidP="00483CE2">
      <w:pPr>
        <w:spacing w:after="0"/>
        <w:jc w:val="both"/>
        <w:rPr>
          <w:rFonts w:ascii="Arial" w:hAnsi="Arial" w:cs="Arial"/>
          <w:sz w:val="24"/>
          <w:szCs w:val="24"/>
        </w:rPr>
      </w:pPr>
    </w:p>
    <w:p w:rsidR="00483CE2" w:rsidRPr="00483CE2" w:rsidRDefault="00483CE2" w:rsidP="00483CE2">
      <w:pPr>
        <w:jc w:val="both"/>
        <w:rPr>
          <w:rFonts w:ascii="Arial" w:hAnsi="Arial" w:cs="Arial"/>
          <w:sz w:val="24"/>
          <w:szCs w:val="24"/>
        </w:rPr>
      </w:pPr>
      <w:r w:rsidRPr="00483CE2">
        <w:rPr>
          <w:rFonts w:ascii="Arial" w:hAnsi="Arial" w:cs="Arial"/>
          <w:b/>
          <w:bCs/>
          <w:sz w:val="24"/>
          <w:szCs w:val="24"/>
        </w:rPr>
        <w:t>Artículo 1º.-</w:t>
      </w:r>
      <w:r w:rsidRPr="00483CE2">
        <w:rPr>
          <w:rFonts w:ascii="Arial" w:hAnsi="Arial" w:cs="Arial"/>
          <w:sz w:val="24"/>
          <w:szCs w:val="24"/>
        </w:rPr>
        <w:t xml:space="preserve"> Otórguese a la Sra. Viviana Lerda y la Sra. Daniela Casas en su calidad de Presidenta de Sub- Comisión y Delegada respectivamente de Patín Artístico del Club Atlético El Carmen de nuestra Ciudad de Monte Cristo, la suma de Pesos Quinientos ($500,00) en concepto de pago de publicidad de nuestro Municipio, en el Festival de Cierre de Patín Artístico del C.A.E.C. el próximo 17 de Diciembre del corriente año 2.017.</w:t>
      </w:r>
    </w:p>
    <w:p w:rsidR="00483CE2" w:rsidRPr="00483CE2" w:rsidRDefault="00483CE2" w:rsidP="00483CE2">
      <w:pPr>
        <w:jc w:val="both"/>
        <w:rPr>
          <w:rFonts w:ascii="Arial" w:hAnsi="Arial" w:cs="Arial"/>
          <w:b/>
          <w:bCs/>
          <w:sz w:val="24"/>
          <w:szCs w:val="24"/>
        </w:rPr>
      </w:pPr>
      <w:r w:rsidRPr="00483CE2">
        <w:rPr>
          <w:rFonts w:ascii="Arial" w:hAnsi="Arial" w:cs="Arial"/>
          <w:b/>
          <w:bCs/>
          <w:sz w:val="24"/>
          <w:szCs w:val="24"/>
        </w:rPr>
        <w:t>Artículo 2º.-</w:t>
      </w:r>
      <w:r w:rsidRPr="00483CE2">
        <w:rPr>
          <w:rFonts w:ascii="Arial" w:hAnsi="Arial" w:cs="Arial"/>
          <w:sz w:val="24"/>
          <w:szCs w:val="24"/>
        </w:rPr>
        <w:t xml:space="preserve"> Impútese el gasto ocasionado a la partida del presupuesto de Gastos vigente </w:t>
      </w:r>
      <w:r w:rsidRPr="00483CE2">
        <w:rPr>
          <w:rFonts w:ascii="Arial" w:hAnsi="Arial" w:cs="Arial"/>
          <w:b/>
          <w:bCs/>
          <w:sz w:val="24"/>
          <w:szCs w:val="24"/>
        </w:rPr>
        <w:t>1.3.05.02.3.06  Gastos Culturales, Deportivos y de Recreación.-</w:t>
      </w:r>
    </w:p>
    <w:p w:rsidR="00483CE2" w:rsidRDefault="00483CE2" w:rsidP="00483CE2">
      <w:pPr>
        <w:jc w:val="both"/>
        <w:rPr>
          <w:rFonts w:ascii="Arial" w:hAnsi="Arial" w:cs="Arial"/>
          <w:sz w:val="24"/>
          <w:szCs w:val="24"/>
        </w:rPr>
      </w:pPr>
      <w:r w:rsidRPr="00483CE2">
        <w:rPr>
          <w:rFonts w:ascii="Arial" w:hAnsi="Arial" w:cs="Arial"/>
          <w:b/>
          <w:bCs/>
          <w:sz w:val="24"/>
          <w:szCs w:val="24"/>
        </w:rPr>
        <w:t>Artículo 3º.-</w:t>
      </w:r>
      <w:r w:rsidRPr="00483CE2">
        <w:rPr>
          <w:rFonts w:ascii="Arial" w:hAnsi="Arial" w:cs="Arial"/>
          <w:sz w:val="24"/>
          <w:szCs w:val="24"/>
        </w:rPr>
        <w:t xml:space="preserve"> Comuníquese, publíquese, dése al R.M. y archívese.- </w:t>
      </w:r>
    </w:p>
    <w:p w:rsidR="00483CE2" w:rsidRPr="00483CE2" w:rsidRDefault="00483CE2" w:rsidP="00483CE2">
      <w:pPr>
        <w:jc w:val="both"/>
        <w:rPr>
          <w:rFonts w:ascii="Arial" w:hAnsi="Arial" w:cs="Arial"/>
          <w:sz w:val="24"/>
          <w:szCs w:val="24"/>
        </w:rPr>
      </w:pPr>
    </w:p>
    <w:p w:rsidR="00483CE2" w:rsidRDefault="00483CE2" w:rsidP="00483CE2">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D47A88" w:rsidRDefault="00D47A88" w:rsidP="00D47A88">
      <w:pPr>
        <w:pStyle w:val="Ttulo2"/>
        <w:rPr>
          <w:rFonts w:ascii="Arial" w:hAnsi="Arial" w:cs="Arial"/>
          <w:sz w:val="24"/>
          <w:szCs w:val="24"/>
        </w:rPr>
      </w:pPr>
      <w:bookmarkStart w:id="32" w:name="_Toc535404373"/>
      <w:r w:rsidRPr="0029592A">
        <w:rPr>
          <w:rFonts w:ascii="Arial" w:hAnsi="Arial" w:cs="Arial"/>
          <w:b/>
        </w:rPr>
        <w:t>D</w:t>
      </w:r>
      <w:r>
        <w:rPr>
          <w:rFonts w:ascii="Arial" w:hAnsi="Arial" w:cs="Arial"/>
          <w:b/>
        </w:rPr>
        <w:t>ecreto</w:t>
      </w:r>
      <w:r w:rsidRPr="0029592A">
        <w:rPr>
          <w:rFonts w:ascii="Arial" w:hAnsi="Arial" w:cs="Arial"/>
          <w:b/>
        </w:rPr>
        <w:t xml:space="preserve"> Nº </w:t>
      </w:r>
      <w:r>
        <w:rPr>
          <w:rFonts w:ascii="Arial" w:hAnsi="Arial" w:cs="Arial"/>
          <w:b/>
        </w:rPr>
        <w:t>275</w:t>
      </w:r>
      <w:bookmarkEnd w:id="32"/>
    </w:p>
    <w:p w:rsidR="00D47A88" w:rsidRPr="00E70A1E" w:rsidRDefault="00D47A88" w:rsidP="00D47A88">
      <w:pPr>
        <w:jc w:val="right"/>
        <w:rPr>
          <w:rFonts w:ascii="Arial" w:hAnsi="Arial" w:cs="Arial"/>
          <w:sz w:val="24"/>
          <w:szCs w:val="24"/>
        </w:rPr>
      </w:pPr>
      <w:r w:rsidRPr="00E70A1E">
        <w:rPr>
          <w:rFonts w:ascii="Arial" w:hAnsi="Arial" w:cs="Arial"/>
          <w:sz w:val="24"/>
          <w:szCs w:val="24"/>
        </w:rPr>
        <w:t>Monte Cristo, 29 de Noviembre de 2017.-</w:t>
      </w:r>
    </w:p>
    <w:p w:rsidR="00D47A88" w:rsidRPr="00E70A1E" w:rsidRDefault="00D47A88" w:rsidP="00D47A88">
      <w:pPr>
        <w:ind w:firstLine="708"/>
        <w:jc w:val="both"/>
        <w:rPr>
          <w:rFonts w:ascii="Arial" w:hAnsi="Arial" w:cs="Arial"/>
          <w:sz w:val="24"/>
          <w:szCs w:val="24"/>
        </w:rPr>
      </w:pPr>
      <w:r w:rsidRPr="00E70A1E">
        <w:rPr>
          <w:rFonts w:ascii="Arial" w:hAnsi="Arial" w:cs="Arial"/>
          <w:b/>
          <w:sz w:val="24"/>
          <w:szCs w:val="24"/>
        </w:rPr>
        <w:t>VISTO:</w:t>
      </w:r>
      <w:r w:rsidRPr="00E70A1E">
        <w:rPr>
          <w:rFonts w:ascii="Arial" w:hAnsi="Arial" w:cs="Arial"/>
          <w:sz w:val="24"/>
          <w:szCs w:val="24"/>
        </w:rPr>
        <w:t xml:space="preserve"> El “XIX ENCUENTRO DE BANDAS”, que tendrá lugar el día Domingo 03 de</w:t>
      </w:r>
      <w:r>
        <w:rPr>
          <w:rFonts w:ascii="Arial" w:hAnsi="Arial" w:cs="Arial"/>
          <w:sz w:val="24"/>
          <w:szCs w:val="24"/>
        </w:rPr>
        <w:t xml:space="preserve"> </w:t>
      </w:r>
      <w:r w:rsidRPr="00E70A1E">
        <w:rPr>
          <w:rFonts w:ascii="Arial" w:hAnsi="Arial" w:cs="Arial"/>
          <w:sz w:val="24"/>
          <w:szCs w:val="24"/>
        </w:rPr>
        <w:t>Diciembre del corriente año en nuestra localidad.</w:t>
      </w:r>
    </w:p>
    <w:p w:rsidR="00D47A88" w:rsidRPr="00E70A1E" w:rsidRDefault="00D47A88" w:rsidP="00D47A88">
      <w:pPr>
        <w:ind w:firstLine="708"/>
        <w:jc w:val="both"/>
        <w:rPr>
          <w:rFonts w:ascii="Arial" w:hAnsi="Arial" w:cs="Arial"/>
          <w:sz w:val="24"/>
          <w:szCs w:val="24"/>
        </w:rPr>
      </w:pPr>
      <w:r w:rsidRPr="00E70A1E">
        <w:rPr>
          <w:rFonts w:ascii="Arial" w:hAnsi="Arial" w:cs="Arial"/>
          <w:b/>
          <w:sz w:val="24"/>
          <w:szCs w:val="24"/>
        </w:rPr>
        <w:t>Y CONSIDERANDO:</w:t>
      </w:r>
      <w:r w:rsidRPr="00E70A1E">
        <w:rPr>
          <w:rFonts w:ascii="Arial" w:hAnsi="Arial" w:cs="Arial"/>
          <w:sz w:val="24"/>
          <w:szCs w:val="24"/>
        </w:rPr>
        <w:t xml:space="preserve"> Que se trata de un evento que se viene realizando con gran éxito en nuestra</w:t>
      </w:r>
      <w:r>
        <w:rPr>
          <w:rFonts w:ascii="Arial" w:hAnsi="Arial" w:cs="Arial"/>
          <w:sz w:val="24"/>
          <w:szCs w:val="24"/>
        </w:rPr>
        <w:t xml:space="preserve"> </w:t>
      </w:r>
      <w:r w:rsidRPr="00E70A1E">
        <w:rPr>
          <w:rFonts w:ascii="Arial" w:hAnsi="Arial" w:cs="Arial"/>
          <w:sz w:val="24"/>
          <w:szCs w:val="24"/>
        </w:rPr>
        <w:t>localidad, y con una gran repercusión en nuestra sociedad debido a la magnitud de dicho encuentro,</w:t>
      </w:r>
      <w:r>
        <w:rPr>
          <w:rFonts w:ascii="Arial" w:hAnsi="Arial" w:cs="Arial"/>
          <w:sz w:val="24"/>
          <w:szCs w:val="24"/>
        </w:rPr>
        <w:t xml:space="preserve"> </w:t>
      </w:r>
      <w:r w:rsidRPr="00E70A1E">
        <w:rPr>
          <w:rFonts w:ascii="Arial" w:hAnsi="Arial" w:cs="Arial"/>
          <w:sz w:val="24"/>
          <w:szCs w:val="24"/>
        </w:rPr>
        <w:t>como así también la calidad de las bandas asistentes.</w:t>
      </w:r>
    </w:p>
    <w:p w:rsidR="00D47A88" w:rsidRPr="00E70A1E" w:rsidRDefault="00D47A88" w:rsidP="00D47A88">
      <w:pPr>
        <w:ind w:firstLine="708"/>
        <w:jc w:val="both"/>
        <w:rPr>
          <w:rFonts w:ascii="Arial" w:hAnsi="Arial" w:cs="Arial"/>
          <w:sz w:val="24"/>
          <w:szCs w:val="24"/>
        </w:rPr>
      </w:pPr>
      <w:r w:rsidRPr="00E70A1E">
        <w:rPr>
          <w:rFonts w:ascii="Arial" w:hAnsi="Arial" w:cs="Arial"/>
          <w:sz w:val="24"/>
          <w:szCs w:val="24"/>
        </w:rPr>
        <w:t>Que este Encuentro refleja el trabajo y el sacrificio de todo un año de</w:t>
      </w:r>
      <w:r>
        <w:rPr>
          <w:rFonts w:ascii="Arial" w:hAnsi="Arial" w:cs="Arial"/>
          <w:sz w:val="24"/>
          <w:szCs w:val="24"/>
        </w:rPr>
        <w:t xml:space="preserve"> </w:t>
      </w:r>
      <w:r w:rsidRPr="00E70A1E">
        <w:rPr>
          <w:rFonts w:ascii="Arial" w:hAnsi="Arial" w:cs="Arial"/>
          <w:sz w:val="24"/>
          <w:szCs w:val="24"/>
        </w:rPr>
        <w:t>trabajo de alumnos y maestros, para dar lo mejor de cada uno y volcarlos en este tipo de</w:t>
      </w:r>
      <w:r>
        <w:rPr>
          <w:rFonts w:ascii="Arial" w:hAnsi="Arial" w:cs="Arial"/>
          <w:sz w:val="24"/>
          <w:szCs w:val="24"/>
        </w:rPr>
        <w:t xml:space="preserve"> </w:t>
      </w:r>
      <w:r w:rsidRPr="00E70A1E">
        <w:rPr>
          <w:rFonts w:ascii="Arial" w:hAnsi="Arial" w:cs="Arial"/>
          <w:sz w:val="24"/>
          <w:szCs w:val="24"/>
        </w:rPr>
        <w:t>presentaciones.</w:t>
      </w:r>
    </w:p>
    <w:p w:rsidR="00D47A88" w:rsidRPr="00E70A1E" w:rsidRDefault="00D47A88" w:rsidP="00D47A88">
      <w:pPr>
        <w:ind w:firstLine="708"/>
        <w:jc w:val="both"/>
        <w:rPr>
          <w:rFonts w:ascii="Arial" w:hAnsi="Arial" w:cs="Arial"/>
          <w:sz w:val="24"/>
          <w:szCs w:val="24"/>
        </w:rPr>
      </w:pPr>
      <w:r w:rsidRPr="00E70A1E">
        <w:rPr>
          <w:rFonts w:ascii="Arial" w:hAnsi="Arial" w:cs="Arial"/>
          <w:sz w:val="24"/>
          <w:szCs w:val="24"/>
        </w:rPr>
        <w:lastRenderedPageBreak/>
        <w:t>Que este año se contará con la presencia, de importantes agrupaciones</w:t>
      </w:r>
      <w:r>
        <w:rPr>
          <w:rFonts w:ascii="Arial" w:hAnsi="Arial" w:cs="Arial"/>
          <w:sz w:val="24"/>
          <w:szCs w:val="24"/>
        </w:rPr>
        <w:t xml:space="preserve"> </w:t>
      </w:r>
      <w:r w:rsidRPr="00E70A1E">
        <w:rPr>
          <w:rFonts w:ascii="Arial" w:hAnsi="Arial" w:cs="Arial"/>
          <w:sz w:val="24"/>
          <w:szCs w:val="24"/>
        </w:rPr>
        <w:t>musicales tales como Banda Villa Santa Rosa de Rio Primero, Cuerpo de Bastoneras de la Ciudad</w:t>
      </w:r>
      <w:r>
        <w:rPr>
          <w:rFonts w:ascii="Arial" w:hAnsi="Arial" w:cs="Arial"/>
          <w:sz w:val="24"/>
          <w:szCs w:val="24"/>
        </w:rPr>
        <w:t xml:space="preserve"> </w:t>
      </w:r>
      <w:r w:rsidRPr="00E70A1E">
        <w:rPr>
          <w:rFonts w:ascii="Arial" w:hAnsi="Arial" w:cs="Arial"/>
          <w:sz w:val="24"/>
          <w:szCs w:val="24"/>
        </w:rPr>
        <w:t>de Villa Carlos Paz, Cuerpo de Bastoneras de la Ciudad de Santa María de Punilla, Taller de</w:t>
      </w:r>
      <w:r>
        <w:rPr>
          <w:rFonts w:ascii="Arial" w:hAnsi="Arial" w:cs="Arial"/>
          <w:sz w:val="24"/>
          <w:szCs w:val="24"/>
        </w:rPr>
        <w:t xml:space="preserve"> </w:t>
      </w:r>
      <w:r w:rsidRPr="00E70A1E">
        <w:rPr>
          <w:rFonts w:ascii="Arial" w:hAnsi="Arial" w:cs="Arial"/>
          <w:sz w:val="24"/>
          <w:szCs w:val="24"/>
        </w:rPr>
        <w:t>Folclore para niños municipal y nuestra Banda Infanto Juvenil Municipal Prof. Francisco Gelanor</w:t>
      </w:r>
      <w:r>
        <w:rPr>
          <w:rFonts w:ascii="Arial" w:hAnsi="Arial" w:cs="Arial"/>
          <w:sz w:val="24"/>
          <w:szCs w:val="24"/>
        </w:rPr>
        <w:t xml:space="preserve"> </w:t>
      </w:r>
      <w:r w:rsidRPr="00E70A1E">
        <w:rPr>
          <w:rFonts w:ascii="Arial" w:hAnsi="Arial" w:cs="Arial"/>
          <w:sz w:val="24"/>
          <w:szCs w:val="24"/>
        </w:rPr>
        <w:t>Flores.</w:t>
      </w:r>
    </w:p>
    <w:p w:rsidR="00D47A88" w:rsidRPr="00E70A1E" w:rsidRDefault="00D47A88" w:rsidP="00D47A88">
      <w:pPr>
        <w:ind w:firstLine="708"/>
        <w:jc w:val="both"/>
        <w:rPr>
          <w:rFonts w:ascii="Arial" w:hAnsi="Arial" w:cs="Arial"/>
          <w:sz w:val="24"/>
          <w:szCs w:val="24"/>
        </w:rPr>
      </w:pPr>
      <w:r w:rsidRPr="00E70A1E">
        <w:rPr>
          <w:rFonts w:ascii="Arial" w:hAnsi="Arial" w:cs="Arial"/>
          <w:sz w:val="24"/>
          <w:szCs w:val="24"/>
        </w:rPr>
        <w:t>Que estos acontecimientos además de mostrar el trabajo de cada grupo,</w:t>
      </w:r>
      <w:r>
        <w:rPr>
          <w:rFonts w:ascii="Arial" w:hAnsi="Arial" w:cs="Arial"/>
          <w:sz w:val="24"/>
          <w:szCs w:val="24"/>
        </w:rPr>
        <w:t xml:space="preserve"> </w:t>
      </w:r>
      <w:r w:rsidRPr="00E70A1E">
        <w:rPr>
          <w:rFonts w:ascii="Arial" w:hAnsi="Arial" w:cs="Arial"/>
          <w:sz w:val="24"/>
          <w:szCs w:val="24"/>
        </w:rPr>
        <w:t>sirven para incentivar a otros niños y jóvenes que desean integrar una de estas bandas y por</w:t>
      </w:r>
      <w:r>
        <w:rPr>
          <w:rFonts w:ascii="Arial" w:hAnsi="Arial" w:cs="Arial"/>
          <w:sz w:val="24"/>
          <w:szCs w:val="24"/>
        </w:rPr>
        <w:t xml:space="preserve"> </w:t>
      </w:r>
      <w:r w:rsidRPr="00E70A1E">
        <w:rPr>
          <w:rFonts w:ascii="Arial" w:hAnsi="Arial" w:cs="Arial"/>
          <w:sz w:val="24"/>
          <w:szCs w:val="24"/>
        </w:rPr>
        <w:t>diferentes motivos aún no se han decidido.</w:t>
      </w:r>
    </w:p>
    <w:p w:rsidR="00D47A88" w:rsidRPr="00E70A1E" w:rsidRDefault="00D47A88" w:rsidP="00D47A88">
      <w:pPr>
        <w:ind w:firstLine="708"/>
        <w:jc w:val="both"/>
        <w:rPr>
          <w:rFonts w:ascii="Arial" w:hAnsi="Arial" w:cs="Arial"/>
          <w:sz w:val="24"/>
          <w:szCs w:val="24"/>
        </w:rPr>
      </w:pPr>
      <w:r w:rsidRPr="00E70A1E">
        <w:rPr>
          <w:rFonts w:ascii="Arial" w:hAnsi="Arial" w:cs="Arial"/>
          <w:sz w:val="24"/>
          <w:szCs w:val="24"/>
        </w:rPr>
        <w:t>Por ello:</w:t>
      </w:r>
    </w:p>
    <w:p w:rsidR="00D47A88" w:rsidRPr="00E70A1E" w:rsidRDefault="00D47A88" w:rsidP="00D47A88">
      <w:pPr>
        <w:spacing w:after="0"/>
        <w:jc w:val="center"/>
        <w:rPr>
          <w:rFonts w:ascii="Arial" w:hAnsi="Arial" w:cs="Arial"/>
          <w:b/>
          <w:sz w:val="24"/>
          <w:szCs w:val="24"/>
        </w:rPr>
      </w:pPr>
      <w:r w:rsidRPr="00E70A1E">
        <w:rPr>
          <w:rFonts w:ascii="Arial" w:hAnsi="Arial" w:cs="Arial"/>
          <w:b/>
          <w:sz w:val="24"/>
          <w:szCs w:val="24"/>
        </w:rPr>
        <w:t>EL INTENDENTE MUNICIPAL EN USO DE SUS ATRIBUCIONES</w:t>
      </w:r>
    </w:p>
    <w:p w:rsidR="00D47A88" w:rsidRPr="00E70A1E" w:rsidRDefault="00D47A88" w:rsidP="00D47A88">
      <w:pPr>
        <w:spacing w:after="0"/>
        <w:jc w:val="center"/>
        <w:rPr>
          <w:rFonts w:ascii="Arial" w:hAnsi="Arial" w:cs="Arial"/>
          <w:sz w:val="24"/>
          <w:szCs w:val="24"/>
        </w:rPr>
      </w:pPr>
      <w:r w:rsidRPr="00E70A1E">
        <w:rPr>
          <w:rFonts w:ascii="Arial" w:hAnsi="Arial" w:cs="Arial"/>
          <w:b/>
          <w:sz w:val="24"/>
          <w:szCs w:val="24"/>
        </w:rPr>
        <w:t>DECRETA</w:t>
      </w:r>
    </w:p>
    <w:p w:rsidR="00D47A88" w:rsidRPr="00E70A1E" w:rsidRDefault="00D47A88" w:rsidP="00D47A88">
      <w:pPr>
        <w:spacing w:after="0"/>
        <w:jc w:val="both"/>
        <w:rPr>
          <w:rFonts w:ascii="Arial" w:hAnsi="Arial" w:cs="Arial"/>
          <w:sz w:val="24"/>
          <w:szCs w:val="24"/>
        </w:rPr>
      </w:pPr>
    </w:p>
    <w:p w:rsidR="00D47A88" w:rsidRPr="00E70A1E" w:rsidRDefault="00D47A88" w:rsidP="00D47A88">
      <w:pPr>
        <w:jc w:val="both"/>
        <w:rPr>
          <w:rFonts w:ascii="Arial" w:hAnsi="Arial" w:cs="Arial"/>
          <w:sz w:val="24"/>
          <w:szCs w:val="24"/>
        </w:rPr>
      </w:pPr>
      <w:r w:rsidRPr="00E70A1E">
        <w:rPr>
          <w:rFonts w:ascii="Arial" w:hAnsi="Arial" w:cs="Arial"/>
          <w:b/>
          <w:sz w:val="24"/>
          <w:szCs w:val="24"/>
        </w:rPr>
        <w:t>Artículo 1º.-</w:t>
      </w:r>
      <w:r w:rsidRPr="00E70A1E">
        <w:rPr>
          <w:rFonts w:ascii="Arial" w:hAnsi="Arial" w:cs="Arial"/>
          <w:sz w:val="24"/>
          <w:szCs w:val="24"/>
        </w:rPr>
        <w:t xml:space="preserve"> Declarase de Interés Municipal el “</w:t>
      </w:r>
      <w:r w:rsidRPr="00E70A1E">
        <w:rPr>
          <w:rFonts w:ascii="Arial" w:hAnsi="Arial" w:cs="Arial"/>
          <w:b/>
          <w:sz w:val="24"/>
          <w:szCs w:val="24"/>
        </w:rPr>
        <w:t>XIX ENCUENTRO DE BANDAS</w:t>
      </w:r>
      <w:r w:rsidRPr="00E70A1E">
        <w:rPr>
          <w:rFonts w:ascii="Arial" w:hAnsi="Arial" w:cs="Arial"/>
          <w:sz w:val="24"/>
          <w:szCs w:val="24"/>
        </w:rPr>
        <w:t>”, organizado</w:t>
      </w:r>
      <w:r>
        <w:rPr>
          <w:rFonts w:ascii="Arial" w:hAnsi="Arial" w:cs="Arial"/>
          <w:sz w:val="24"/>
          <w:szCs w:val="24"/>
        </w:rPr>
        <w:t xml:space="preserve"> </w:t>
      </w:r>
      <w:r w:rsidRPr="00E70A1E">
        <w:rPr>
          <w:rFonts w:ascii="Arial" w:hAnsi="Arial" w:cs="Arial"/>
          <w:sz w:val="24"/>
          <w:szCs w:val="24"/>
        </w:rPr>
        <w:t>por la Municipalidad de Monte Cristo, que se llevará a cabo en nuestra Plaza Domingo Faustino</w:t>
      </w:r>
      <w:r>
        <w:rPr>
          <w:rFonts w:ascii="Arial" w:hAnsi="Arial" w:cs="Arial"/>
          <w:sz w:val="24"/>
          <w:szCs w:val="24"/>
        </w:rPr>
        <w:t xml:space="preserve"> </w:t>
      </w:r>
      <w:r w:rsidRPr="00E70A1E">
        <w:rPr>
          <w:rFonts w:ascii="Arial" w:hAnsi="Arial" w:cs="Arial"/>
          <w:sz w:val="24"/>
          <w:szCs w:val="24"/>
        </w:rPr>
        <w:t>Sarmiento el día Domingo 03 de Diciembre del corriente año 2017.-</w:t>
      </w:r>
    </w:p>
    <w:p w:rsidR="00D47A88" w:rsidRDefault="00D47A88" w:rsidP="00D47A88">
      <w:pPr>
        <w:jc w:val="both"/>
        <w:rPr>
          <w:rFonts w:ascii="Arial" w:hAnsi="Arial" w:cs="Arial"/>
          <w:sz w:val="24"/>
          <w:szCs w:val="24"/>
        </w:rPr>
      </w:pPr>
      <w:r w:rsidRPr="00E70A1E">
        <w:rPr>
          <w:rFonts w:ascii="Arial" w:hAnsi="Arial" w:cs="Arial"/>
          <w:b/>
          <w:sz w:val="24"/>
          <w:szCs w:val="24"/>
        </w:rPr>
        <w:t>Artículo 2º.-</w:t>
      </w:r>
      <w:r w:rsidRPr="00E70A1E">
        <w:rPr>
          <w:rFonts w:ascii="Arial" w:hAnsi="Arial" w:cs="Arial"/>
          <w:sz w:val="24"/>
          <w:szCs w:val="24"/>
        </w:rPr>
        <w:t xml:space="preserve"> Comuníquese, publíquese, dése al R.M. y archívese.-</w:t>
      </w:r>
    </w:p>
    <w:p w:rsidR="00D47A88" w:rsidRDefault="00D47A88" w:rsidP="00D47A88">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3F43B0" w:rsidRPr="003F43B0" w:rsidRDefault="003F43B0" w:rsidP="003F43B0">
      <w:pPr>
        <w:jc w:val="both"/>
        <w:rPr>
          <w:rFonts w:ascii="Arial" w:hAnsi="Arial" w:cs="Arial"/>
          <w:sz w:val="24"/>
          <w:szCs w:val="24"/>
        </w:rPr>
      </w:pPr>
    </w:p>
    <w:p w:rsidR="00C95B64" w:rsidRPr="003F43B0" w:rsidRDefault="00C95B64" w:rsidP="003F43B0">
      <w:pPr>
        <w:jc w:val="both"/>
        <w:rPr>
          <w:rFonts w:ascii="Arial" w:hAnsi="Arial" w:cs="Arial"/>
          <w:sz w:val="24"/>
          <w:szCs w:val="24"/>
        </w:rPr>
      </w:pPr>
    </w:p>
    <w:p w:rsidR="00C95B64" w:rsidRPr="003F43B0" w:rsidRDefault="00C95B64" w:rsidP="003F43B0">
      <w:pPr>
        <w:jc w:val="both"/>
        <w:rPr>
          <w:rFonts w:ascii="Arial" w:hAnsi="Arial" w:cs="Arial"/>
          <w:sz w:val="24"/>
          <w:szCs w:val="24"/>
        </w:rPr>
      </w:pPr>
    </w:p>
    <w:p w:rsidR="00C95B64" w:rsidRPr="003F43B0" w:rsidRDefault="00C95B64" w:rsidP="003F43B0">
      <w:pPr>
        <w:jc w:val="both"/>
        <w:rPr>
          <w:rFonts w:ascii="Arial" w:hAnsi="Arial" w:cs="Arial"/>
          <w:sz w:val="24"/>
          <w:szCs w:val="24"/>
        </w:rPr>
      </w:pPr>
    </w:p>
    <w:p w:rsidR="00C95B64" w:rsidRPr="003F43B0" w:rsidRDefault="00C95B64" w:rsidP="003F43B0">
      <w:pPr>
        <w:jc w:val="both"/>
        <w:rPr>
          <w:rFonts w:ascii="Arial" w:hAnsi="Arial" w:cs="Arial"/>
          <w:sz w:val="24"/>
          <w:szCs w:val="24"/>
        </w:rPr>
      </w:pPr>
    </w:p>
    <w:p w:rsidR="007A163A" w:rsidRPr="003F43B0" w:rsidRDefault="007A163A" w:rsidP="003F43B0">
      <w:pPr>
        <w:jc w:val="both"/>
        <w:rPr>
          <w:rFonts w:ascii="Arial" w:hAnsi="Arial" w:cs="Arial"/>
          <w:sz w:val="24"/>
          <w:szCs w:val="24"/>
        </w:rPr>
      </w:pPr>
    </w:p>
    <w:p w:rsidR="007B2DE1" w:rsidRPr="00577A65" w:rsidRDefault="007B2DE1" w:rsidP="00577A65">
      <w:pPr>
        <w:jc w:val="both"/>
        <w:rPr>
          <w:rFonts w:ascii="Arial" w:hAnsi="Arial" w:cs="Arial"/>
          <w:sz w:val="24"/>
          <w:szCs w:val="24"/>
        </w:rPr>
      </w:pPr>
    </w:p>
    <w:p w:rsidR="007B2DE1" w:rsidRPr="007B2DE1" w:rsidRDefault="007B2DE1" w:rsidP="007B2DE1">
      <w:pPr>
        <w:jc w:val="both"/>
        <w:rPr>
          <w:rFonts w:ascii="Arial" w:hAnsi="Arial" w:cs="Arial"/>
          <w:sz w:val="24"/>
          <w:szCs w:val="24"/>
        </w:rPr>
      </w:pPr>
    </w:p>
    <w:p w:rsidR="00D47A88" w:rsidRDefault="00D47A88">
      <w:pPr>
        <w:rPr>
          <w:rFonts w:ascii="Arial" w:eastAsiaTheme="majorEastAsia" w:hAnsi="Arial" w:cs="Arial"/>
          <w:b/>
          <w:color w:val="9D3511" w:themeColor="accent1" w:themeShade="BF"/>
          <w:sz w:val="48"/>
          <w:szCs w:val="40"/>
        </w:rPr>
      </w:pPr>
      <w:bookmarkStart w:id="33" w:name="_Toc535400440"/>
      <w:r>
        <w:rPr>
          <w:rFonts w:ascii="Arial" w:hAnsi="Arial" w:cs="Arial"/>
          <w:b/>
          <w:sz w:val="48"/>
          <w:szCs w:val="40"/>
        </w:rPr>
        <w:br w:type="page"/>
      </w:r>
    </w:p>
    <w:p w:rsidR="00606995" w:rsidRPr="007F1FBF" w:rsidRDefault="00606995" w:rsidP="009D2559">
      <w:pPr>
        <w:pStyle w:val="Ttulo1"/>
        <w:rPr>
          <w:rFonts w:ascii="Arial" w:hAnsi="Arial" w:cs="Arial"/>
          <w:b/>
          <w:sz w:val="40"/>
          <w:szCs w:val="40"/>
        </w:rPr>
      </w:pPr>
      <w:r w:rsidRPr="009D2559">
        <w:rPr>
          <w:rFonts w:ascii="Arial" w:hAnsi="Arial" w:cs="Arial"/>
          <w:b/>
          <w:sz w:val="48"/>
          <w:szCs w:val="40"/>
        </w:rPr>
        <w:lastRenderedPageBreak/>
        <w:t xml:space="preserve">DEPARTAMENTO </w:t>
      </w:r>
      <w:r w:rsidRPr="003F5FB1">
        <w:rPr>
          <w:rFonts w:ascii="Arial" w:hAnsi="Arial" w:cs="Arial"/>
          <w:b/>
          <w:sz w:val="48"/>
          <w:szCs w:val="40"/>
        </w:rPr>
        <w:t>EJECUTIVO (Secretaría de Gobierno)</w:t>
      </w:r>
      <w:bookmarkEnd w:id="4"/>
      <w:bookmarkEnd w:id="33"/>
    </w:p>
    <w:p w:rsidR="007F1FBF" w:rsidRDefault="007F1FBF" w:rsidP="007F1FBF">
      <w:pPr>
        <w:rPr>
          <w:rFonts w:ascii="Arial" w:hAnsi="Arial" w:cs="Arial"/>
          <w:sz w:val="24"/>
          <w:szCs w:val="24"/>
        </w:rPr>
      </w:pPr>
    </w:p>
    <w:p w:rsidR="007F1FBF" w:rsidRPr="007F1FBF" w:rsidRDefault="00F91073" w:rsidP="007F1FBF">
      <w:pPr>
        <w:pStyle w:val="Ttulo2"/>
        <w:rPr>
          <w:rFonts w:ascii="Arial" w:hAnsi="Arial" w:cs="Arial"/>
          <w:szCs w:val="24"/>
        </w:rPr>
      </w:pPr>
      <w:bookmarkStart w:id="34" w:name="_Toc535400441"/>
      <w:r w:rsidRPr="007F1FBF">
        <w:rPr>
          <w:rFonts w:ascii="Arial" w:hAnsi="Arial" w:cs="Arial"/>
          <w:b/>
          <w:szCs w:val="24"/>
          <w:lang w:val="es-ES_tradnl"/>
        </w:rPr>
        <w:t>Resolución</w:t>
      </w:r>
      <w:r w:rsidR="007F1FBF" w:rsidRPr="007F1FBF">
        <w:rPr>
          <w:rFonts w:ascii="Arial" w:hAnsi="Arial" w:cs="Arial"/>
          <w:b/>
          <w:szCs w:val="24"/>
          <w:lang w:val="es-ES_tradnl"/>
        </w:rPr>
        <w:t xml:space="preserve">  SG Nº </w:t>
      </w:r>
      <w:r w:rsidR="00EC7C38">
        <w:rPr>
          <w:rFonts w:ascii="Arial" w:hAnsi="Arial" w:cs="Arial"/>
          <w:b/>
          <w:szCs w:val="24"/>
          <w:lang w:val="es-ES_tradnl"/>
        </w:rPr>
        <w:t>104</w:t>
      </w:r>
      <w:r w:rsidR="001B5F4E">
        <w:rPr>
          <w:rFonts w:ascii="Arial" w:hAnsi="Arial" w:cs="Arial"/>
          <w:b/>
          <w:szCs w:val="24"/>
          <w:lang w:val="es-ES_tradnl"/>
        </w:rPr>
        <w:t>/</w:t>
      </w:r>
      <w:r w:rsidR="007F1FBF" w:rsidRPr="007F1FBF">
        <w:rPr>
          <w:rFonts w:ascii="Arial" w:hAnsi="Arial" w:cs="Arial"/>
          <w:b/>
          <w:szCs w:val="24"/>
          <w:lang w:val="es-ES_tradnl"/>
        </w:rPr>
        <w:t>201</w:t>
      </w:r>
      <w:r w:rsidR="00456B28">
        <w:rPr>
          <w:rFonts w:ascii="Arial" w:hAnsi="Arial" w:cs="Arial"/>
          <w:b/>
          <w:szCs w:val="24"/>
          <w:lang w:val="es-ES_tradnl"/>
        </w:rPr>
        <w:t>7</w:t>
      </w:r>
      <w:bookmarkEnd w:id="34"/>
    </w:p>
    <w:p w:rsidR="00131DA1" w:rsidRPr="00131DA1" w:rsidRDefault="00131DA1" w:rsidP="00131DA1">
      <w:pPr>
        <w:jc w:val="right"/>
        <w:rPr>
          <w:rFonts w:ascii="Arial" w:eastAsia="Times New Roman" w:hAnsi="Arial" w:cs="Arial"/>
          <w:sz w:val="24"/>
          <w:szCs w:val="24"/>
        </w:rPr>
      </w:pPr>
      <w:bookmarkStart w:id="35" w:name="_Toc465763692"/>
      <w:r w:rsidRPr="00131DA1">
        <w:rPr>
          <w:rFonts w:ascii="Arial" w:hAnsi="Arial" w:cs="Arial"/>
          <w:sz w:val="24"/>
          <w:szCs w:val="24"/>
        </w:rPr>
        <w:t>Monte Cristo</w:t>
      </w:r>
      <w:r w:rsidRPr="00131DA1">
        <w:rPr>
          <w:rFonts w:ascii="Arial" w:eastAsia="Times New Roman" w:hAnsi="Arial" w:cs="Arial"/>
          <w:sz w:val="24"/>
          <w:szCs w:val="24"/>
        </w:rPr>
        <w:t>, 01 de Noviembre de 2017.</w:t>
      </w:r>
    </w:p>
    <w:p w:rsidR="00131DA1" w:rsidRPr="00131DA1" w:rsidRDefault="00131DA1" w:rsidP="00131DA1">
      <w:pPr>
        <w:jc w:val="both"/>
        <w:rPr>
          <w:rFonts w:ascii="Arial" w:eastAsia="Times New Roman" w:hAnsi="Arial" w:cs="Arial"/>
          <w:sz w:val="24"/>
          <w:szCs w:val="24"/>
        </w:rPr>
      </w:pPr>
      <w:r w:rsidRPr="00131DA1">
        <w:rPr>
          <w:rFonts w:ascii="Arial" w:eastAsia="Times New Roman" w:hAnsi="Arial" w:cs="Arial"/>
          <w:b/>
          <w:sz w:val="24"/>
          <w:szCs w:val="24"/>
          <w:u w:val="single"/>
          <w:lang w:val="es-ES_tradnl"/>
        </w:rPr>
        <w:t>RESOLUCION  SG Nº 104/2017</w:t>
      </w:r>
    </w:p>
    <w:p w:rsidR="00131DA1" w:rsidRPr="00131DA1" w:rsidRDefault="00131DA1" w:rsidP="00131DA1">
      <w:pPr>
        <w:jc w:val="both"/>
        <w:rPr>
          <w:rFonts w:ascii="Arial" w:eastAsia="Times New Roman" w:hAnsi="Arial" w:cs="Arial"/>
          <w:sz w:val="24"/>
          <w:szCs w:val="24"/>
        </w:rPr>
      </w:pPr>
      <w:r w:rsidRPr="00131DA1">
        <w:rPr>
          <w:rFonts w:ascii="Arial" w:eastAsia="Times New Roman" w:hAnsi="Arial" w:cs="Arial"/>
          <w:b/>
          <w:bCs/>
          <w:sz w:val="24"/>
          <w:szCs w:val="24"/>
        </w:rPr>
        <w:t>VISTO:</w:t>
      </w:r>
      <w:r w:rsidRPr="00131DA1">
        <w:rPr>
          <w:rFonts w:ascii="Arial" w:eastAsia="Times New Roman" w:hAnsi="Arial" w:cs="Arial"/>
          <w:sz w:val="24"/>
          <w:szCs w:val="24"/>
        </w:rPr>
        <w:t xml:space="preserve"> </w:t>
      </w:r>
    </w:p>
    <w:p w:rsidR="00131DA1" w:rsidRPr="00131DA1" w:rsidRDefault="00131DA1" w:rsidP="00131DA1">
      <w:pPr>
        <w:jc w:val="both"/>
        <w:rPr>
          <w:rFonts w:ascii="Arial" w:eastAsia="Times New Roman" w:hAnsi="Arial" w:cs="Arial"/>
          <w:b/>
          <w:sz w:val="24"/>
          <w:szCs w:val="24"/>
        </w:rPr>
      </w:pPr>
      <w:r w:rsidRPr="00131DA1">
        <w:rPr>
          <w:rFonts w:ascii="Arial" w:eastAsia="Times New Roman" w:hAnsi="Arial" w:cs="Arial"/>
          <w:sz w:val="24"/>
          <w:szCs w:val="24"/>
        </w:rPr>
        <w:t xml:space="preserve">              La solicitud presentada por parte de la</w:t>
      </w:r>
      <w:r w:rsidRPr="00131DA1">
        <w:rPr>
          <w:rFonts w:ascii="Arial" w:eastAsia="Times New Roman" w:hAnsi="Arial" w:cs="Arial"/>
          <w:b/>
          <w:sz w:val="24"/>
          <w:szCs w:val="24"/>
        </w:rPr>
        <w:t xml:space="preserve"> Sra. CARRETERO Mayra Alejandra  D.N.I Nº 34.214.303,  </w:t>
      </w:r>
      <w:r w:rsidRPr="00131DA1">
        <w:rPr>
          <w:rFonts w:ascii="Arial" w:eastAsia="Times New Roman" w:hAnsi="Arial" w:cs="Arial"/>
          <w:sz w:val="24"/>
          <w:szCs w:val="24"/>
        </w:rPr>
        <w:t xml:space="preserve">a través de Formulario F.101, solicitando en el mismo el ALTA de Inscripción en </w:t>
      </w:r>
      <w:smartTag w:uri="urn:schemas-microsoft-com:office:smarttags" w:element="PersonName">
        <w:smartTagPr>
          <w:attr w:name="ProductID" w:val="la Contribuci￳n"/>
        </w:smartTagPr>
        <w:r w:rsidRPr="00131DA1">
          <w:rPr>
            <w:rFonts w:ascii="Arial" w:eastAsia="Times New Roman" w:hAnsi="Arial" w:cs="Arial"/>
            <w:sz w:val="24"/>
            <w:szCs w:val="24"/>
          </w:rPr>
          <w:t>la Contribución</w:t>
        </w:r>
      </w:smartTag>
      <w:r w:rsidRPr="00131DA1">
        <w:rPr>
          <w:rFonts w:ascii="Arial" w:eastAsia="Times New Roman" w:hAnsi="Arial" w:cs="Arial"/>
          <w:sz w:val="24"/>
          <w:szCs w:val="24"/>
        </w:rPr>
        <w:t xml:space="preserve"> que Incide sobre las actividades comerciales, de un comercio de su propiedad.</w:t>
      </w:r>
    </w:p>
    <w:p w:rsidR="00131DA1" w:rsidRPr="00131DA1" w:rsidRDefault="00131DA1" w:rsidP="00131DA1">
      <w:pPr>
        <w:jc w:val="both"/>
        <w:rPr>
          <w:rFonts w:ascii="Arial" w:eastAsia="Times New Roman" w:hAnsi="Arial" w:cs="Arial"/>
          <w:sz w:val="24"/>
          <w:szCs w:val="24"/>
        </w:rPr>
      </w:pPr>
      <w:r w:rsidRPr="00131DA1">
        <w:rPr>
          <w:rFonts w:ascii="Arial" w:eastAsia="Times New Roman" w:hAnsi="Arial" w:cs="Arial"/>
          <w:b/>
          <w:bCs/>
          <w:sz w:val="24"/>
          <w:szCs w:val="24"/>
        </w:rPr>
        <w:t>Y CONSIDERANDO:</w:t>
      </w:r>
      <w:r w:rsidRPr="00131DA1">
        <w:rPr>
          <w:rFonts w:ascii="Arial" w:eastAsia="Times New Roman" w:hAnsi="Arial" w:cs="Arial"/>
          <w:sz w:val="24"/>
          <w:szCs w:val="24"/>
        </w:rPr>
        <w:t xml:space="preserve">    </w:t>
      </w:r>
    </w:p>
    <w:p w:rsidR="00131DA1" w:rsidRPr="00131DA1" w:rsidRDefault="00131DA1" w:rsidP="00131DA1">
      <w:pPr>
        <w:jc w:val="both"/>
        <w:rPr>
          <w:rFonts w:ascii="Arial" w:eastAsia="Times New Roman" w:hAnsi="Arial" w:cs="Arial"/>
          <w:sz w:val="24"/>
          <w:szCs w:val="24"/>
        </w:rPr>
      </w:pPr>
      <w:r w:rsidRPr="00131DA1">
        <w:rPr>
          <w:rFonts w:ascii="Arial" w:eastAsia="Times New Roman" w:hAnsi="Arial" w:cs="Arial"/>
          <w:sz w:val="24"/>
          <w:szCs w:val="24"/>
        </w:rPr>
        <w:t xml:space="preserve">                                        Que las diferentes Ordenanzas dejan establecido todos los requisitos que deben cumplir aquellos comercios que se inscriban en esta Municipalidad</w:t>
      </w:r>
    </w:p>
    <w:p w:rsidR="00131DA1" w:rsidRPr="00131DA1" w:rsidRDefault="00131DA1" w:rsidP="00131DA1">
      <w:pPr>
        <w:jc w:val="both"/>
        <w:rPr>
          <w:rFonts w:ascii="Arial" w:eastAsia="Times New Roman" w:hAnsi="Arial" w:cs="Arial"/>
          <w:sz w:val="24"/>
          <w:szCs w:val="24"/>
        </w:rPr>
      </w:pPr>
      <w:r w:rsidRPr="00131DA1">
        <w:rPr>
          <w:rFonts w:ascii="Arial" w:eastAsia="Times New Roman" w:hAnsi="Arial" w:cs="Arial"/>
          <w:sz w:val="24"/>
          <w:szCs w:val="24"/>
        </w:rPr>
        <w:t xml:space="preserve">                                         Que al día de la fecha el comercio solicitante ha sido oportunamente inspeccionado por lo que en función a las inspecciones realizadas y a la documentación presentada, el mismo se encuentra en condiciones para que se le otorgue el ALTA solicitada, dando cumplimiento a todos los requisitos de ley que establecen las respectivas Ordenanzas.</w:t>
      </w:r>
    </w:p>
    <w:p w:rsidR="00131DA1" w:rsidRPr="00131DA1" w:rsidRDefault="00131DA1" w:rsidP="00131DA1">
      <w:pPr>
        <w:jc w:val="both"/>
        <w:rPr>
          <w:rFonts w:ascii="Arial" w:eastAsia="Times New Roman" w:hAnsi="Arial" w:cs="Arial"/>
          <w:sz w:val="24"/>
          <w:szCs w:val="24"/>
        </w:rPr>
      </w:pPr>
      <w:r w:rsidRPr="00131DA1">
        <w:rPr>
          <w:rFonts w:ascii="Arial" w:eastAsia="Times New Roman" w:hAnsi="Arial" w:cs="Arial"/>
          <w:sz w:val="24"/>
          <w:szCs w:val="24"/>
        </w:rPr>
        <w:t xml:space="preserve">                                         Que no hay inconveniente alguno en otorgar el ALTA al comercio de la Sra. Carretero Mayra Alejandra,  atento que el mismo fue inspeccionado por personal Municipal, corroborándose que dicho comercio cumple con las exigencias para el cual fue solicitada dicha habilitación.</w:t>
      </w:r>
    </w:p>
    <w:p w:rsidR="00131DA1" w:rsidRPr="00131DA1" w:rsidRDefault="00131DA1" w:rsidP="00131DA1">
      <w:pPr>
        <w:spacing w:after="0"/>
        <w:jc w:val="both"/>
        <w:rPr>
          <w:rFonts w:ascii="Arial" w:eastAsia="Times New Roman" w:hAnsi="Arial" w:cs="Arial"/>
          <w:b/>
          <w:bCs/>
          <w:sz w:val="24"/>
          <w:szCs w:val="24"/>
        </w:rPr>
      </w:pPr>
      <w:r w:rsidRPr="00131DA1">
        <w:rPr>
          <w:rFonts w:ascii="Arial" w:eastAsia="Times New Roman" w:hAnsi="Arial" w:cs="Arial"/>
          <w:sz w:val="24"/>
          <w:szCs w:val="24"/>
        </w:rPr>
        <w:t xml:space="preserve">             </w:t>
      </w:r>
      <w:r w:rsidRPr="00131DA1">
        <w:rPr>
          <w:rFonts w:ascii="Arial" w:eastAsia="Times New Roman" w:hAnsi="Arial" w:cs="Arial"/>
          <w:b/>
          <w:bCs/>
          <w:sz w:val="24"/>
          <w:szCs w:val="24"/>
        </w:rPr>
        <w:t>EL SECRETARIO DE GOBIERNO MUNICIPAL EN USO DE SUS ATRIBUCIONES</w:t>
      </w:r>
    </w:p>
    <w:p w:rsidR="00131DA1" w:rsidRPr="00131DA1" w:rsidRDefault="00131DA1" w:rsidP="00131DA1">
      <w:pPr>
        <w:spacing w:after="0"/>
        <w:jc w:val="center"/>
        <w:rPr>
          <w:rFonts w:ascii="Arial" w:eastAsia="Times New Roman" w:hAnsi="Arial" w:cs="Arial"/>
          <w:b/>
          <w:bCs/>
          <w:sz w:val="24"/>
          <w:szCs w:val="24"/>
        </w:rPr>
      </w:pPr>
      <w:r w:rsidRPr="00131DA1">
        <w:rPr>
          <w:rFonts w:ascii="Arial" w:eastAsia="Times New Roman" w:hAnsi="Arial" w:cs="Arial"/>
          <w:b/>
          <w:bCs/>
          <w:sz w:val="24"/>
          <w:szCs w:val="24"/>
        </w:rPr>
        <w:t>RESUELVE:</w:t>
      </w:r>
    </w:p>
    <w:p w:rsidR="00131DA1" w:rsidRPr="00131DA1" w:rsidRDefault="00131DA1" w:rsidP="00131DA1">
      <w:pPr>
        <w:spacing w:after="0"/>
        <w:jc w:val="both"/>
        <w:rPr>
          <w:rFonts w:ascii="Arial" w:eastAsia="Times New Roman" w:hAnsi="Arial" w:cs="Arial"/>
          <w:sz w:val="24"/>
          <w:szCs w:val="24"/>
        </w:rPr>
      </w:pPr>
    </w:p>
    <w:p w:rsidR="00131DA1" w:rsidRPr="00131DA1" w:rsidRDefault="00131DA1" w:rsidP="00131DA1">
      <w:pPr>
        <w:jc w:val="both"/>
        <w:rPr>
          <w:rFonts w:ascii="Arial" w:eastAsia="Times New Roman" w:hAnsi="Arial" w:cs="Arial"/>
          <w:b/>
          <w:sz w:val="24"/>
          <w:szCs w:val="24"/>
        </w:rPr>
      </w:pPr>
      <w:r w:rsidRPr="00131DA1">
        <w:rPr>
          <w:rFonts w:ascii="Arial" w:eastAsia="Times New Roman" w:hAnsi="Arial" w:cs="Arial"/>
          <w:b/>
          <w:bCs/>
          <w:sz w:val="24"/>
          <w:szCs w:val="24"/>
        </w:rPr>
        <w:t>Artículo 1º.-</w:t>
      </w:r>
      <w:r w:rsidRPr="00131DA1">
        <w:rPr>
          <w:rFonts w:ascii="Arial" w:eastAsia="Times New Roman" w:hAnsi="Arial" w:cs="Arial"/>
          <w:sz w:val="24"/>
          <w:szCs w:val="24"/>
        </w:rPr>
        <w:t xml:space="preserve"> Dese de “</w:t>
      </w:r>
      <w:r w:rsidRPr="00131DA1">
        <w:rPr>
          <w:rFonts w:ascii="Arial" w:eastAsia="Times New Roman" w:hAnsi="Arial" w:cs="Arial"/>
          <w:b/>
          <w:sz w:val="24"/>
          <w:szCs w:val="24"/>
        </w:rPr>
        <w:t>ALTA</w:t>
      </w:r>
      <w:r w:rsidRPr="00131DA1">
        <w:rPr>
          <w:rFonts w:ascii="Arial" w:eastAsia="Times New Roman" w:hAnsi="Arial" w:cs="Arial"/>
          <w:sz w:val="24"/>
          <w:szCs w:val="24"/>
        </w:rPr>
        <w:t xml:space="preserve">” al comercio con denominación de fantasía, </w:t>
      </w:r>
      <w:r w:rsidRPr="00131DA1">
        <w:rPr>
          <w:rFonts w:ascii="Arial" w:eastAsia="Times New Roman" w:hAnsi="Arial" w:cs="Arial"/>
          <w:b/>
          <w:sz w:val="24"/>
          <w:szCs w:val="24"/>
        </w:rPr>
        <w:t xml:space="preserve">(Lomitos 2x1) </w:t>
      </w:r>
      <w:r w:rsidRPr="00131DA1">
        <w:rPr>
          <w:rFonts w:ascii="Arial" w:eastAsia="Times New Roman" w:hAnsi="Arial" w:cs="Arial"/>
          <w:sz w:val="24"/>
          <w:szCs w:val="24"/>
        </w:rPr>
        <w:t xml:space="preserve">cuyo titular es la </w:t>
      </w:r>
      <w:r w:rsidRPr="00131DA1">
        <w:rPr>
          <w:rFonts w:ascii="Arial" w:eastAsia="Times New Roman" w:hAnsi="Arial" w:cs="Arial"/>
          <w:b/>
          <w:sz w:val="24"/>
          <w:szCs w:val="24"/>
        </w:rPr>
        <w:t xml:space="preserve">Sra. CARRETERO Mayra Alejandra  D.N.I Nº 34.214.303, </w:t>
      </w:r>
      <w:r w:rsidRPr="00131DA1">
        <w:rPr>
          <w:rFonts w:ascii="Arial" w:eastAsia="Times New Roman" w:hAnsi="Arial" w:cs="Arial"/>
          <w:sz w:val="24"/>
          <w:szCs w:val="24"/>
        </w:rPr>
        <w:t xml:space="preserve">fijando domicilio comercial ante esta Municipalidad, en Int. Nemirovsky Nº 398 local D, de </w:t>
      </w:r>
      <w:smartTag w:uri="urn:schemas-microsoft-com:office:smarttags" w:element="PersonName">
        <w:smartTagPr>
          <w:attr w:name="ProductID" w:val="la Localidad"/>
        </w:smartTagPr>
        <w:r w:rsidRPr="00131DA1">
          <w:rPr>
            <w:rFonts w:ascii="Arial" w:eastAsia="Times New Roman" w:hAnsi="Arial" w:cs="Arial"/>
            <w:sz w:val="24"/>
            <w:szCs w:val="24"/>
          </w:rPr>
          <w:t>la Localidad</w:t>
        </w:r>
      </w:smartTag>
      <w:r w:rsidRPr="00131DA1">
        <w:rPr>
          <w:rFonts w:ascii="Arial" w:eastAsia="Times New Roman" w:hAnsi="Arial" w:cs="Arial"/>
          <w:sz w:val="24"/>
          <w:szCs w:val="24"/>
        </w:rPr>
        <w:t xml:space="preserve"> de Monte Cristo, asignándosele el Número de Inscripción Municipal: 70103, </w:t>
      </w:r>
      <w:r w:rsidRPr="00131DA1">
        <w:rPr>
          <w:rFonts w:ascii="Arial" w:eastAsia="Times New Roman" w:hAnsi="Arial" w:cs="Arial"/>
          <w:b/>
          <w:sz w:val="24"/>
          <w:szCs w:val="24"/>
        </w:rPr>
        <w:t xml:space="preserve"> retroactivo a fecha 01 de Noviembre de Dos mil diecisiete (01/11/2017)</w:t>
      </w:r>
      <w:r w:rsidRPr="00131DA1">
        <w:rPr>
          <w:rFonts w:ascii="Arial" w:eastAsia="Times New Roman" w:hAnsi="Arial" w:cs="Arial"/>
          <w:sz w:val="24"/>
          <w:szCs w:val="24"/>
        </w:rPr>
        <w:t>.-</w:t>
      </w:r>
    </w:p>
    <w:p w:rsidR="00131DA1" w:rsidRPr="00131DA1" w:rsidRDefault="00131DA1" w:rsidP="00131DA1">
      <w:pPr>
        <w:jc w:val="both"/>
        <w:rPr>
          <w:rFonts w:ascii="Arial" w:eastAsia="Times New Roman" w:hAnsi="Arial" w:cs="Arial"/>
          <w:sz w:val="24"/>
          <w:szCs w:val="24"/>
        </w:rPr>
      </w:pPr>
      <w:r w:rsidRPr="00131DA1">
        <w:rPr>
          <w:rFonts w:ascii="Arial" w:eastAsia="Times New Roman" w:hAnsi="Arial" w:cs="Arial"/>
          <w:b/>
          <w:bCs/>
          <w:sz w:val="24"/>
          <w:szCs w:val="24"/>
        </w:rPr>
        <w:t>Artículo 2º.-</w:t>
      </w:r>
      <w:r w:rsidRPr="00131DA1">
        <w:rPr>
          <w:rFonts w:ascii="Arial" w:eastAsia="Times New Roman" w:hAnsi="Arial" w:cs="Arial"/>
          <w:sz w:val="24"/>
          <w:szCs w:val="24"/>
        </w:rPr>
        <w:t xml:space="preserve"> Comuníquese, publíquese, dése al R.M. y archívese.-</w:t>
      </w:r>
    </w:p>
    <w:p w:rsidR="008201EF" w:rsidRDefault="008201EF" w:rsidP="008201EF">
      <w:pPr>
        <w:rPr>
          <w:rFonts w:ascii="Arial" w:hAnsi="Arial" w:cs="Arial"/>
          <w:sz w:val="24"/>
          <w:szCs w:val="24"/>
        </w:rPr>
      </w:pPr>
      <w:r w:rsidRPr="00A0207E">
        <w:rPr>
          <w:rFonts w:ascii="Arial" w:hAnsi="Arial" w:cs="Arial"/>
          <w:sz w:val="24"/>
          <w:szCs w:val="24"/>
        </w:rPr>
        <w:t>FDO: Lic. Ezequiel Aguirre, Secretario de Gobierno</w:t>
      </w:r>
    </w:p>
    <w:p w:rsidR="003D0051" w:rsidRPr="007F1FBF" w:rsidRDefault="003D0051" w:rsidP="003D0051">
      <w:pPr>
        <w:pStyle w:val="Ttulo2"/>
        <w:rPr>
          <w:rFonts w:ascii="Arial" w:hAnsi="Arial" w:cs="Arial"/>
          <w:szCs w:val="24"/>
        </w:rPr>
      </w:pPr>
      <w:bookmarkStart w:id="36" w:name="_Toc535400442"/>
      <w:r w:rsidRPr="007F1FBF">
        <w:rPr>
          <w:rFonts w:ascii="Arial" w:hAnsi="Arial" w:cs="Arial"/>
          <w:b/>
          <w:szCs w:val="24"/>
          <w:lang w:val="es-ES_tradnl"/>
        </w:rPr>
        <w:t xml:space="preserve">Resolución  SG Nº </w:t>
      </w:r>
      <w:r>
        <w:rPr>
          <w:rFonts w:ascii="Arial" w:hAnsi="Arial" w:cs="Arial"/>
          <w:b/>
          <w:szCs w:val="24"/>
          <w:lang w:val="es-ES_tradnl"/>
        </w:rPr>
        <w:t>105/</w:t>
      </w:r>
      <w:r w:rsidRPr="007F1FBF">
        <w:rPr>
          <w:rFonts w:ascii="Arial" w:hAnsi="Arial" w:cs="Arial"/>
          <w:b/>
          <w:szCs w:val="24"/>
          <w:lang w:val="es-ES_tradnl"/>
        </w:rPr>
        <w:t>201</w:t>
      </w:r>
      <w:r>
        <w:rPr>
          <w:rFonts w:ascii="Arial" w:hAnsi="Arial" w:cs="Arial"/>
          <w:b/>
          <w:szCs w:val="24"/>
          <w:lang w:val="es-ES_tradnl"/>
        </w:rPr>
        <w:t>7</w:t>
      </w:r>
      <w:bookmarkEnd w:id="36"/>
    </w:p>
    <w:p w:rsidR="003D0051" w:rsidRPr="003D0051" w:rsidRDefault="003D0051" w:rsidP="003D0051">
      <w:pPr>
        <w:jc w:val="right"/>
        <w:rPr>
          <w:rFonts w:ascii="Arial" w:hAnsi="Arial" w:cs="Arial"/>
          <w:sz w:val="24"/>
          <w:szCs w:val="24"/>
        </w:rPr>
      </w:pPr>
      <w:r w:rsidRPr="003D0051">
        <w:rPr>
          <w:rFonts w:ascii="Arial" w:hAnsi="Arial" w:cs="Arial"/>
          <w:sz w:val="24"/>
          <w:szCs w:val="24"/>
        </w:rPr>
        <w:t>Monte Cristo, 06 de Noviembre de 2017.</w:t>
      </w:r>
    </w:p>
    <w:p w:rsidR="003D0051" w:rsidRPr="003D0051" w:rsidRDefault="003D0051" w:rsidP="003D0051">
      <w:pPr>
        <w:rPr>
          <w:rFonts w:ascii="Arial" w:hAnsi="Arial" w:cs="Arial"/>
          <w:b/>
          <w:sz w:val="24"/>
          <w:szCs w:val="24"/>
          <w:u w:val="single"/>
        </w:rPr>
      </w:pPr>
      <w:r w:rsidRPr="003D0051">
        <w:rPr>
          <w:rFonts w:ascii="Arial" w:hAnsi="Arial" w:cs="Arial"/>
          <w:b/>
          <w:sz w:val="24"/>
          <w:szCs w:val="24"/>
          <w:u w:val="single"/>
        </w:rPr>
        <w:t>RESOLUCION SG Nº 105/2017</w:t>
      </w:r>
    </w:p>
    <w:p w:rsidR="003D0051" w:rsidRDefault="003D0051" w:rsidP="003D0051">
      <w:pPr>
        <w:rPr>
          <w:rFonts w:ascii="Arial" w:hAnsi="Arial" w:cs="Arial"/>
          <w:sz w:val="24"/>
          <w:szCs w:val="24"/>
        </w:rPr>
      </w:pPr>
    </w:p>
    <w:p w:rsidR="003D0051" w:rsidRPr="003D0051" w:rsidRDefault="003D0051" w:rsidP="003D0051">
      <w:pPr>
        <w:rPr>
          <w:rFonts w:ascii="Arial" w:hAnsi="Arial" w:cs="Arial"/>
          <w:b/>
          <w:sz w:val="24"/>
          <w:szCs w:val="24"/>
        </w:rPr>
      </w:pPr>
      <w:r w:rsidRPr="003D0051">
        <w:rPr>
          <w:rFonts w:ascii="Arial" w:hAnsi="Arial" w:cs="Arial"/>
          <w:b/>
          <w:sz w:val="24"/>
          <w:szCs w:val="24"/>
        </w:rPr>
        <w:t>VISTO:</w:t>
      </w:r>
    </w:p>
    <w:p w:rsidR="003D0051" w:rsidRPr="003D0051" w:rsidRDefault="003D0051" w:rsidP="003D0051">
      <w:pPr>
        <w:ind w:firstLine="708"/>
        <w:jc w:val="both"/>
        <w:rPr>
          <w:rFonts w:ascii="Arial" w:hAnsi="Arial" w:cs="Arial"/>
          <w:sz w:val="24"/>
          <w:szCs w:val="24"/>
        </w:rPr>
      </w:pPr>
      <w:r w:rsidRPr="003D0051">
        <w:rPr>
          <w:rFonts w:ascii="Arial" w:hAnsi="Arial" w:cs="Arial"/>
          <w:sz w:val="24"/>
          <w:szCs w:val="24"/>
        </w:rPr>
        <w:lastRenderedPageBreak/>
        <w:t xml:space="preserve">La presentación efectuada por el </w:t>
      </w:r>
      <w:r w:rsidRPr="003D0051">
        <w:rPr>
          <w:rFonts w:ascii="Arial" w:hAnsi="Arial" w:cs="Arial"/>
          <w:b/>
          <w:sz w:val="24"/>
          <w:szCs w:val="24"/>
        </w:rPr>
        <w:t>Sr. Leonardo Mauricio ORELLANA PAZ, DNI. Nº29.838.855</w:t>
      </w:r>
      <w:r w:rsidRPr="003D0051">
        <w:rPr>
          <w:rFonts w:ascii="Arial" w:hAnsi="Arial" w:cs="Arial"/>
          <w:sz w:val="24"/>
          <w:szCs w:val="24"/>
        </w:rPr>
        <w:t>, solicitando se le expida la licencia de conducir habilitante para vehículos de</w:t>
      </w:r>
      <w:r>
        <w:rPr>
          <w:rFonts w:ascii="Arial" w:hAnsi="Arial" w:cs="Arial"/>
          <w:sz w:val="24"/>
          <w:szCs w:val="24"/>
        </w:rPr>
        <w:t xml:space="preserve"> </w:t>
      </w:r>
      <w:r w:rsidRPr="003D0051">
        <w:rPr>
          <w:rFonts w:ascii="Arial" w:hAnsi="Arial" w:cs="Arial"/>
          <w:sz w:val="24"/>
          <w:szCs w:val="24"/>
        </w:rPr>
        <w:t>alquiler (remis)</w:t>
      </w:r>
    </w:p>
    <w:p w:rsidR="003D0051" w:rsidRPr="003D0051" w:rsidRDefault="003D0051" w:rsidP="003D0051">
      <w:pPr>
        <w:jc w:val="both"/>
        <w:rPr>
          <w:rFonts w:ascii="Arial" w:hAnsi="Arial" w:cs="Arial"/>
          <w:b/>
          <w:sz w:val="24"/>
          <w:szCs w:val="24"/>
        </w:rPr>
      </w:pPr>
      <w:r w:rsidRPr="003D0051">
        <w:rPr>
          <w:rFonts w:ascii="Arial" w:hAnsi="Arial" w:cs="Arial"/>
          <w:b/>
          <w:sz w:val="24"/>
          <w:szCs w:val="24"/>
        </w:rPr>
        <w:t>Y CONSIDERANDO:</w:t>
      </w:r>
    </w:p>
    <w:p w:rsidR="003D0051" w:rsidRPr="003D0051" w:rsidRDefault="003D0051" w:rsidP="003D0051">
      <w:pPr>
        <w:ind w:firstLine="708"/>
        <w:jc w:val="both"/>
        <w:rPr>
          <w:rFonts w:ascii="Arial" w:hAnsi="Arial" w:cs="Arial"/>
          <w:sz w:val="24"/>
          <w:szCs w:val="24"/>
        </w:rPr>
      </w:pPr>
      <w:r w:rsidRPr="003D0051">
        <w:rPr>
          <w:rFonts w:ascii="Arial" w:hAnsi="Arial" w:cs="Arial"/>
          <w:sz w:val="24"/>
          <w:szCs w:val="24"/>
        </w:rPr>
        <w:t>Que el solicitante acompaña Constancia Policial de inicio de trámite</w:t>
      </w:r>
      <w:r>
        <w:rPr>
          <w:rFonts w:ascii="Arial" w:hAnsi="Arial" w:cs="Arial"/>
          <w:sz w:val="24"/>
          <w:szCs w:val="24"/>
        </w:rPr>
        <w:t xml:space="preserve"> </w:t>
      </w:r>
      <w:r w:rsidRPr="003D0051">
        <w:rPr>
          <w:rFonts w:ascii="Arial" w:hAnsi="Arial" w:cs="Arial"/>
          <w:sz w:val="24"/>
          <w:szCs w:val="24"/>
        </w:rPr>
        <w:t>de un nuevo Certificado de Antecedentes, ya que con que con el que cuenta y exhibe, registra</w:t>
      </w:r>
      <w:r>
        <w:rPr>
          <w:rFonts w:ascii="Arial" w:hAnsi="Arial" w:cs="Arial"/>
          <w:sz w:val="24"/>
          <w:szCs w:val="24"/>
        </w:rPr>
        <w:t xml:space="preserve"> </w:t>
      </w:r>
      <w:r w:rsidRPr="003D0051">
        <w:rPr>
          <w:rFonts w:ascii="Arial" w:hAnsi="Arial" w:cs="Arial"/>
          <w:sz w:val="24"/>
          <w:szCs w:val="24"/>
        </w:rPr>
        <w:t>un antecedente penal (Amenazas calificadas y coacción).</w:t>
      </w:r>
      <w:r>
        <w:rPr>
          <w:rFonts w:ascii="Arial" w:hAnsi="Arial" w:cs="Arial"/>
          <w:sz w:val="24"/>
          <w:szCs w:val="24"/>
        </w:rPr>
        <w:t xml:space="preserve"> </w:t>
      </w:r>
      <w:r w:rsidRPr="003D0051">
        <w:rPr>
          <w:rFonts w:ascii="Arial" w:hAnsi="Arial" w:cs="Arial"/>
          <w:sz w:val="24"/>
          <w:szCs w:val="24"/>
        </w:rPr>
        <w:t>Que la mencionada causa ya cuenta con Sentencia de</w:t>
      </w:r>
      <w:r>
        <w:rPr>
          <w:rFonts w:ascii="Arial" w:hAnsi="Arial" w:cs="Arial"/>
          <w:sz w:val="24"/>
          <w:szCs w:val="24"/>
        </w:rPr>
        <w:t xml:space="preserve"> </w:t>
      </w:r>
      <w:r w:rsidRPr="003D0051">
        <w:rPr>
          <w:rFonts w:ascii="Arial" w:hAnsi="Arial" w:cs="Arial"/>
          <w:sz w:val="24"/>
          <w:szCs w:val="24"/>
        </w:rPr>
        <w:t>Sobreseimiento (Resolución Nº 115, 23/04/2.014, Tomo 1, Folio 249-250), por lo cual el</w:t>
      </w:r>
      <w:r>
        <w:rPr>
          <w:rFonts w:ascii="Arial" w:hAnsi="Arial" w:cs="Arial"/>
          <w:sz w:val="24"/>
          <w:szCs w:val="24"/>
        </w:rPr>
        <w:t xml:space="preserve"> </w:t>
      </w:r>
      <w:r w:rsidRPr="003D0051">
        <w:rPr>
          <w:rFonts w:ascii="Arial" w:hAnsi="Arial" w:cs="Arial"/>
          <w:sz w:val="24"/>
          <w:szCs w:val="24"/>
        </w:rPr>
        <w:t>antecedente con el que contara no figurara en el próximo Certificado que se le expida.</w:t>
      </w:r>
    </w:p>
    <w:p w:rsidR="003D0051" w:rsidRPr="003D0051" w:rsidRDefault="003D0051" w:rsidP="003D0051">
      <w:pPr>
        <w:ind w:firstLine="708"/>
        <w:jc w:val="both"/>
        <w:rPr>
          <w:rFonts w:ascii="Arial" w:hAnsi="Arial" w:cs="Arial"/>
          <w:sz w:val="24"/>
          <w:szCs w:val="24"/>
        </w:rPr>
      </w:pPr>
      <w:r w:rsidRPr="003D0051">
        <w:rPr>
          <w:rFonts w:ascii="Arial" w:hAnsi="Arial" w:cs="Arial"/>
          <w:sz w:val="24"/>
          <w:szCs w:val="24"/>
        </w:rPr>
        <w:t>Que es de público conocimiento la demora máxima de seis meses</w:t>
      </w:r>
      <w:r>
        <w:rPr>
          <w:rFonts w:ascii="Arial" w:hAnsi="Arial" w:cs="Arial"/>
          <w:sz w:val="24"/>
          <w:szCs w:val="24"/>
        </w:rPr>
        <w:t xml:space="preserve"> </w:t>
      </w:r>
      <w:r w:rsidRPr="003D0051">
        <w:rPr>
          <w:rFonts w:ascii="Arial" w:hAnsi="Arial" w:cs="Arial"/>
          <w:sz w:val="24"/>
          <w:szCs w:val="24"/>
        </w:rPr>
        <w:t>que tiene la Policía de la Provincia de Córdoba para la expedición de éste certificado, motivo</w:t>
      </w:r>
      <w:r>
        <w:rPr>
          <w:rFonts w:ascii="Arial" w:hAnsi="Arial" w:cs="Arial"/>
          <w:sz w:val="24"/>
          <w:szCs w:val="24"/>
        </w:rPr>
        <w:t xml:space="preserve"> </w:t>
      </w:r>
      <w:r w:rsidRPr="003D0051">
        <w:rPr>
          <w:rFonts w:ascii="Arial" w:hAnsi="Arial" w:cs="Arial"/>
          <w:sz w:val="24"/>
          <w:szCs w:val="24"/>
        </w:rPr>
        <w:t>por el cual esta demora ajena al solicitante no debe en manera alguna menoscabar ni afectar</w:t>
      </w:r>
      <w:r>
        <w:rPr>
          <w:rFonts w:ascii="Arial" w:hAnsi="Arial" w:cs="Arial"/>
          <w:sz w:val="24"/>
          <w:szCs w:val="24"/>
        </w:rPr>
        <w:t xml:space="preserve"> </w:t>
      </w:r>
      <w:r w:rsidRPr="003D0051">
        <w:rPr>
          <w:rFonts w:ascii="Arial" w:hAnsi="Arial" w:cs="Arial"/>
          <w:sz w:val="24"/>
          <w:szCs w:val="24"/>
        </w:rPr>
        <w:t>su derecho constitucional a trabajar (Articulo 14 de la Constitución Nacional)</w:t>
      </w:r>
      <w:r>
        <w:rPr>
          <w:rFonts w:ascii="Arial" w:hAnsi="Arial" w:cs="Arial"/>
          <w:sz w:val="24"/>
          <w:szCs w:val="24"/>
        </w:rPr>
        <w:t xml:space="preserve"> </w:t>
      </w:r>
      <w:r w:rsidRPr="003D0051">
        <w:rPr>
          <w:rFonts w:ascii="Arial" w:hAnsi="Arial" w:cs="Arial"/>
          <w:sz w:val="24"/>
          <w:szCs w:val="24"/>
        </w:rPr>
        <w:t>Que a los fines ilustrativos se adjunta a la presente copia del</w:t>
      </w:r>
      <w:r>
        <w:rPr>
          <w:rFonts w:ascii="Arial" w:hAnsi="Arial" w:cs="Arial"/>
          <w:sz w:val="24"/>
          <w:szCs w:val="24"/>
        </w:rPr>
        <w:t xml:space="preserve"> </w:t>
      </w:r>
      <w:r w:rsidRPr="003D0051">
        <w:rPr>
          <w:rFonts w:ascii="Arial" w:hAnsi="Arial" w:cs="Arial"/>
          <w:sz w:val="24"/>
          <w:szCs w:val="24"/>
        </w:rPr>
        <w:t>Documento Nacional de Identidad del solicitante, Constancia Policial de inicio de trámite de</w:t>
      </w:r>
      <w:r>
        <w:rPr>
          <w:rFonts w:ascii="Arial" w:hAnsi="Arial" w:cs="Arial"/>
          <w:sz w:val="24"/>
          <w:szCs w:val="24"/>
        </w:rPr>
        <w:t xml:space="preserve"> </w:t>
      </w:r>
      <w:r w:rsidRPr="003D0051">
        <w:rPr>
          <w:rFonts w:ascii="Arial" w:hAnsi="Arial" w:cs="Arial"/>
          <w:sz w:val="24"/>
          <w:szCs w:val="24"/>
        </w:rPr>
        <w:t>solicitud de Certificado de Antecedentes, Sentencia Nº 115 (23/04/2017), Certificado de</w:t>
      </w:r>
      <w:r>
        <w:rPr>
          <w:rFonts w:ascii="Arial" w:hAnsi="Arial" w:cs="Arial"/>
          <w:sz w:val="24"/>
          <w:szCs w:val="24"/>
        </w:rPr>
        <w:t xml:space="preserve"> </w:t>
      </w:r>
      <w:r w:rsidRPr="003D0051">
        <w:rPr>
          <w:rFonts w:ascii="Arial" w:hAnsi="Arial" w:cs="Arial"/>
          <w:sz w:val="24"/>
          <w:szCs w:val="24"/>
        </w:rPr>
        <w:t>Antecedentes por delitos contra la integridad sexual.</w:t>
      </w:r>
    </w:p>
    <w:p w:rsidR="003D0051" w:rsidRPr="003D0051" w:rsidRDefault="003D0051" w:rsidP="00D47A88">
      <w:pPr>
        <w:ind w:firstLine="708"/>
        <w:rPr>
          <w:rFonts w:ascii="Arial" w:hAnsi="Arial" w:cs="Arial"/>
          <w:sz w:val="24"/>
          <w:szCs w:val="24"/>
        </w:rPr>
      </w:pPr>
      <w:r w:rsidRPr="003D0051">
        <w:rPr>
          <w:rFonts w:ascii="Arial" w:hAnsi="Arial" w:cs="Arial"/>
          <w:sz w:val="24"/>
          <w:szCs w:val="24"/>
        </w:rPr>
        <w:t>Que por todo lo anteriormente expuesto y siendo la emisión de</w:t>
      </w:r>
      <w:r w:rsidR="00782173">
        <w:rPr>
          <w:rFonts w:ascii="Arial" w:hAnsi="Arial" w:cs="Arial"/>
          <w:sz w:val="24"/>
          <w:szCs w:val="24"/>
        </w:rPr>
        <w:t xml:space="preserve"> </w:t>
      </w:r>
      <w:r w:rsidRPr="003D0051">
        <w:rPr>
          <w:rFonts w:ascii="Arial" w:hAnsi="Arial" w:cs="Arial"/>
          <w:sz w:val="24"/>
          <w:szCs w:val="24"/>
        </w:rPr>
        <w:t>licencias de conducir – en virtud de la autonomía prescripta por normas de raigambre</w:t>
      </w:r>
      <w:r w:rsidR="00782173">
        <w:rPr>
          <w:rFonts w:ascii="Arial" w:hAnsi="Arial" w:cs="Arial"/>
          <w:sz w:val="24"/>
          <w:szCs w:val="24"/>
        </w:rPr>
        <w:t xml:space="preserve"> </w:t>
      </w:r>
      <w:r w:rsidRPr="003D0051">
        <w:rPr>
          <w:rFonts w:ascii="Arial" w:hAnsi="Arial" w:cs="Arial"/>
          <w:sz w:val="24"/>
          <w:szCs w:val="24"/>
        </w:rPr>
        <w:t>constitucional – una facultad originaria y no delegada del Municipio</w:t>
      </w:r>
    </w:p>
    <w:p w:rsidR="003D0051" w:rsidRPr="00782173" w:rsidRDefault="003D0051" w:rsidP="00782173">
      <w:pPr>
        <w:spacing w:after="0"/>
        <w:jc w:val="center"/>
        <w:rPr>
          <w:rFonts w:ascii="Arial" w:hAnsi="Arial" w:cs="Arial"/>
          <w:b/>
          <w:sz w:val="24"/>
          <w:szCs w:val="24"/>
        </w:rPr>
      </w:pPr>
      <w:r w:rsidRPr="00782173">
        <w:rPr>
          <w:rFonts w:ascii="Arial" w:hAnsi="Arial" w:cs="Arial"/>
          <w:b/>
          <w:sz w:val="24"/>
          <w:szCs w:val="24"/>
        </w:rPr>
        <w:t>EL SECRETARIO DE GOBIERNO MUNICIPAL EN USO DE SUS ATRIBUCIONES</w:t>
      </w:r>
    </w:p>
    <w:p w:rsidR="003D0051" w:rsidRPr="00782173" w:rsidRDefault="003D0051" w:rsidP="00782173">
      <w:pPr>
        <w:spacing w:after="0"/>
        <w:jc w:val="center"/>
        <w:rPr>
          <w:rFonts w:ascii="Arial" w:hAnsi="Arial" w:cs="Arial"/>
          <w:b/>
          <w:sz w:val="24"/>
          <w:szCs w:val="24"/>
        </w:rPr>
      </w:pPr>
      <w:r w:rsidRPr="00782173">
        <w:rPr>
          <w:rFonts w:ascii="Arial" w:hAnsi="Arial" w:cs="Arial"/>
          <w:b/>
          <w:sz w:val="24"/>
          <w:szCs w:val="24"/>
        </w:rPr>
        <w:t>RESUELVE:</w:t>
      </w:r>
    </w:p>
    <w:p w:rsidR="003D0051" w:rsidRPr="003D0051" w:rsidRDefault="003D0051" w:rsidP="00782173">
      <w:pPr>
        <w:spacing w:after="0"/>
        <w:rPr>
          <w:rFonts w:ascii="Arial" w:hAnsi="Arial" w:cs="Arial"/>
          <w:sz w:val="24"/>
          <w:szCs w:val="24"/>
        </w:rPr>
      </w:pPr>
    </w:p>
    <w:p w:rsidR="003D0051" w:rsidRPr="003D0051" w:rsidRDefault="003D0051" w:rsidP="00782173">
      <w:pPr>
        <w:jc w:val="both"/>
        <w:rPr>
          <w:rFonts w:ascii="Arial" w:hAnsi="Arial" w:cs="Arial"/>
          <w:sz w:val="24"/>
          <w:szCs w:val="24"/>
        </w:rPr>
      </w:pPr>
      <w:r w:rsidRPr="00782173">
        <w:rPr>
          <w:rFonts w:ascii="Arial" w:hAnsi="Arial" w:cs="Arial"/>
          <w:b/>
          <w:sz w:val="24"/>
          <w:szCs w:val="24"/>
        </w:rPr>
        <w:t>Artículo 1º.-</w:t>
      </w:r>
      <w:r w:rsidRPr="003D0051">
        <w:rPr>
          <w:rFonts w:ascii="Arial" w:hAnsi="Arial" w:cs="Arial"/>
          <w:sz w:val="24"/>
          <w:szCs w:val="24"/>
        </w:rPr>
        <w:t xml:space="preserve"> Expídase al </w:t>
      </w:r>
      <w:r w:rsidRPr="00782173">
        <w:rPr>
          <w:rFonts w:ascii="Arial" w:hAnsi="Arial" w:cs="Arial"/>
          <w:b/>
          <w:sz w:val="24"/>
          <w:szCs w:val="24"/>
        </w:rPr>
        <w:t>Sr. Leonardo Mauricio ORELLANA PAZ, DNI. Nº 29.838.855</w:t>
      </w:r>
      <w:r w:rsidR="00782173">
        <w:rPr>
          <w:rFonts w:ascii="Arial" w:hAnsi="Arial" w:cs="Arial"/>
          <w:sz w:val="24"/>
          <w:szCs w:val="24"/>
        </w:rPr>
        <w:t xml:space="preserve"> </w:t>
      </w:r>
      <w:r w:rsidRPr="003D0051">
        <w:rPr>
          <w:rFonts w:ascii="Arial" w:hAnsi="Arial" w:cs="Arial"/>
          <w:sz w:val="24"/>
          <w:szCs w:val="24"/>
        </w:rPr>
        <w:t>la Licencia de Conducir Clase D1 por el termino de Dos (2) años.</w:t>
      </w:r>
    </w:p>
    <w:p w:rsidR="003D0051" w:rsidRPr="003D0051" w:rsidRDefault="003D0051" w:rsidP="00782173">
      <w:pPr>
        <w:jc w:val="both"/>
        <w:rPr>
          <w:rFonts w:ascii="Arial" w:hAnsi="Arial" w:cs="Arial"/>
          <w:sz w:val="24"/>
          <w:szCs w:val="24"/>
        </w:rPr>
      </w:pPr>
      <w:r w:rsidRPr="00782173">
        <w:rPr>
          <w:rFonts w:ascii="Arial" w:hAnsi="Arial" w:cs="Arial"/>
          <w:b/>
          <w:sz w:val="24"/>
          <w:szCs w:val="24"/>
        </w:rPr>
        <w:t>Artículo 2º.-</w:t>
      </w:r>
      <w:r w:rsidRPr="003D0051">
        <w:rPr>
          <w:rFonts w:ascii="Arial" w:hAnsi="Arial" w:cs="Arial"/>
          <w:sz w:val="24"/>
          <w:szCs w:val="24"/>
        </w:rPr>
        <w:t xml:space="preserve"> No obstante lo dispuesto en el artículo anterior, dejase expresamente aclarado y</w:t>
      </w:r>
      <w:r w:rsidR="00782173">
        <w:rPr>
          <w:rFonts w:ascii="Arial" w:hAnsi="Arial" w:cs="Arial"/>
          <w:sz w:val="24"/>
          <w:szCs w:val="24"/>
        </w:rPr>
        <w:t xml:space="preserve"> </w:t>
      </w:r>
      <w:r w:rsidRPr="003D0051">
        <w:rPr>
          <w:rFonts w:ascii="Arial" w:hAnsi="Arial" w:cs="Arial"/>
          <w:sz w:val="24"/>
          <w:szCs w:val="24"/>
        </w:rPr>
        <w:t xml:space="preserve">establecido que si cumplidos los seis (6) meses a partir de la </w:t>
      </w:r>
      <w:r w:rsidR="00782173">
        <w:rPr>
          <w:rFonts w:ascii="Arial" w:hAnsi="Arial" w:cs="Arial"/>
          <w:sz w:val="24"/>
          <w:szCs w:val="24"/>
        </w:rPr>
        <w:t xml:space="preserve">fecha de la presente Resolución </w:t>
      </w:r>
      <w:r w:rsidRPr="003D0051">
        <w:rPr>
          <w:rFonts w:ascii="Arial" w:hAnsi="Arial" w:cs="Arial"/>
          <w:sz w:val="24"/>
          <w:szCs w:val="24"/>
        </w:rPr>
        <w:t>el Sr. Orellana Paz no acompaña el Certificado de Antecedentes correspondiente, la vigencia</w:t>
      </w:r>
      <w:r w:rsidR="00782173">
        <w:rPr>
          <w:rFonts w:ascii="Arial" w:hAnsi="Arial" w:cs="Arial"/>
          <w:sz w:val="24"/>
          <w:szCs w:val="24"/>
        </w:rPr>
        <w:t xml:space="preserve"> </w:t>
      </w:r>
      <w:r w:rsidRPr="003D0051">
        <w:rPr>
          <w:rFonts w:ascii="Arial" w:hAnsi="Arial" w:cs="Arial"/>
          <w:sz w:val="24"/>
          <w:szCs w:val="24"/>
        </w:rPr>
        <w:t>de la licencia oportunamente expedida cesará de pleno de derecho y la misma le será retenida</w:t>
      </w:r>
      <w:r w:rsidR="00782173">
        <w:rPr>
          <w:rFonts w:ascii="Arial" w:hAnsi="Arial" w:cs="Arial"/>
          <w:sz w:val="24"/>
          <w:szCs w:val="24"/>
        </w:rPr>
        <w:t xml:space="preserve"> </w:t>
      </w:r>
      <w:r w:rsidRPr="003D0051">
        <w:rPr>
          <w:rFonts w:ascii="Arial" w:hAnsi="Arial" w:cs="Arial"/>
          <w:sz w:val="24"/>
          <w:szCs w:val="24"/>
        </w:rPr>
        <w:t>por parte de la Autoridad de Aplicación.</w:t>
      </w:r>
    </w:p>
    <w:p w:rsidR="003D0051" w:rsidRPr="003D0051" w:rsidRDefault="003D0051" w:rsidP="00782173">
      <w:pPr>
        <w:jc w:val="both"/>
        <w:rPr>
          <w:rFonts w:ascii="Arial" w:hAnsi="Arial" w:cs="Arial"/>
          <w:sz w:val="24"/>
          <w:szCs w:val="24"/>
        </w:rPr>
      </w:pPr>
      <w:r w:rsidRPr="00782173">
        <w:rPr>
          <w:rFonts w:ascii="Arial" w:hAnsi="Arial" w:cs="Arial"/>
          <w:b/>
          <w:sz w:val="24"/>
          <w:szCs w:val="24"/>
        </w:rPr>
        <w:t>Articulo 3º.-</w:t>
      </w:r>
      <w:r w:rsidRPr="003D0051">
        <w:rPr>
          <w:rFonts w:ascii="Arial" w:hAnsi="Arial" w:cs="Arial"/>
          <w:sz w:val="24"/>
          <w:szCs w:val="24"/>
        </w:rPr>
        <w:t xml:space="preserve"> Notifíquese al área de emisión de licencia de conducir, a los fines de que dé</w:t>
      </w:r>
      <w:r w:rsidR="00782173">
        <w:rPr>
          <w:rFonts w:ascii="Arial" w:hAnsi="Arial" w:cs="Arial"/>
          <w:sz w:val="24"/>
          <w:szCs w:val="24"/>
        </w:rPr>
        <w:t xml:space="preserve"> </w:t>
      </w:r>
      <w:r w:rsidRPr="003D0051">
        <w:rPr>
          <w:rFonts w:ascii="Arial" w:hAnsi="Arial" w:cs="Arial"/>
          <w:sz w:val="24"/>
          <w:szCs w:val="24"/>
        </w:rPr>
        <w:t>estricto cumplimiento a lo ordenado en la presente.</w:t>
      </w:r>
    </w:p>
    <w:p w:rsidR="001111C7" w:rsidRDefault="003D0051" w:rsidP="003D0051">
      <w:pPr>
        <w:rPr>
          <w:rFonts w:ascii="Arial" w:hAnsi="Arial" w:cs="Arial"/>
          <w:sz w:val="24"/>
          <w:szCs w:val="24"/>
        </w:rPr>
      </w:pPr>
      <w:r w:rsidRPr="00782173">
        <w:rPr>
          <w:rFonts w:ascii="Arial" w:hAnsi="Arial" w:cs="Arial"/>
          <w:b/>
          <w:sz w:val="24"/>
          <w:szCs w:val="24"/>
        </w:rPr>
        <w:t>Artículo 4º.-</w:t>
      </w:r>
      <w:r w:rsidRPr="003D0051">
        <w:rPr>
          <w:rFonts w:ascii="Arial" w:hAnsi="Arial" w:cs="Arial"/>
          <w:sz w:val="24"/>
          <w:szCs w:val="24"/>
        </w:rPr>
        <w:t xml:space="preserve"> Comuníquese, publíquese, dése al R.M. y archívese.-</w:t>
      </w:r>
    </w:p>
    <w:p w:rsidR="00782173" w:rsidRDefault="00782173" w:rsidP="00782173">
      <w:pPr>
        <w:rPr>
          <w:rFonts w:ascii="Arial" w:hAnsi="Arial" w:cs="Arial"/>
          <w:sz w:val="24"/>
          <w:szCs w:val="24"/>
        </w:rPr>
      </w:pPr>
      <w:r w:rsidRPr="00A0207E">
        <w:rPr>
          <w:rFonts w:ascii="Arial" w:hAnsi="Arial" w:cs="Arial"/>
          <w:sz w:val="24"/>
          <w:szCs w:val="24"/>
        </w:rPr>
        <w:t>FDO: Lic. Ezequiel Aguirre, Secretario de Gobierno</w:t>
      </w:r>
    </w:p>
    <w:p w:rsidR="00210588" w:rsidRPr="007F1FBF" w:rsidRDefault="00210588" w:rsidP="00210588">
      <w:pPr>
        <w:pStyle w:val="Ttulo2"/>
        <w:rPr>
          <w:rFonts w:ascii="Arial" w:hAnsi="Arial" w:cs="Arial"/>
          <w:szCs w:val="24"/>
        </w:rPr>
      </w:pPr>
      <w:r w:rsidRPr="007F1FBF">
        <w:rPr>
          <w:rFonts w:ascii="Arial" w:hAnsi="Arial" w:cs="Arial"/>
          <w:b/>
          <w:szCs w:val="24"/>
          <w:lang w:val="es-ES_tradnl"/>
        </w:rPr>
        <w:t xml:space="preserve">Resolución  SG Nº </w:t>
      </w:r>
      <w:r>
        <w:rPr>
          <w:rFonts w:ascii="Arial" w:hAnsi="Arial" w:cs="Arial"/>
          <w:b/>
          <w:szCs w:val="24"/>
          <w:lang w:val="es-ES_tradnl"/>
        </w:rPr>
        <w:t>106/</w:t>
      </w:r>
      <w:r w:rsidRPr="007F1FBF">
        <w:rPr>
          <w:rFonts w:ascii="Arial" w:hAnsi="Arial" w:cs="Arial"/>
          <w:b/>
          <w:szCs w:val="24"/>
          <w:lang w:val="es-ES_tradnl"/>
        </w:rPr>
        <w:t>201</w:t>
      </w:r>
      <w:r>
        <w:rPr>
          <w:rFonts w:ascii="Arial" w:hAnsi="Arial" w:cs="Arial"/>
          <w:b/>
          <w:szCs w:val="24"/>
          <w:lang w:val="es-ES_tradnl"/>
        </w:rPr>
        <w:t>7</w:t>
      </w:r>
    </w:p>
    <w:p w:rsidR="00210588" w:rsidRPr="00210588" w:rsidRDefault="00210588" w:rsidP="00210588">
      <w:pPr>
        <w:jc w:val="right"/>
        <w:rPr>
          <w:rFonts w:ascii="Arial" w:hAnsi="Arial" w:cs="Arial"/>
          <w:sz w:val="24"/>
          <w:szCs w:val="24"/>
        </w:rPr>
      </w:pPr>
      <w:r w:rsidRPr="00210588">
        <w:rPr>
          <w:rFonts w:ascii="Arial" w:hAnsi="Arial" w:cs="Arial"/>
          <w:sz w:val="24"/>
          <w:szCs w:val="24"/>
        </w:rPr>
        <w:t>Monte Cristo, 06 de Enero de 2017.</w:t>
      </w:r>
    </w:p>
    <w:p w:rsidR="00210588" w:rsidRPr="00210588" w:rsidRDefault="00210588" w:rsidP="00210588">
      <w:pPr>
        <w:rPr>
          <w:rFonts w:ascii="Arial" w:hAnsi="Arial" w:cs="Arial"/>
          <w:b/>
          <w:sz w:val="24"/>
          <w:szCs w:val="24"/>
          <w:u w:val="single"/>
        </w:rPr>
      </w:pPr>
      <w:r w:rsidRPr="00210588">
        <w:rPr>
          <w:rFonts w:ascii="Arial" w:hAnsi="Arial" w:cs="Arial"/>
          <w:b/>
          <w:sz w:val="24"/>
          <w:szCs w:val="24"/>
          <w:u w:val="single"/>
        </w:rPr>
        <w:t>RESOLUCION SG Nº 106/2017</w:t>
      </w:r>
    </w:p>
    <w:p w:rsidR="00210588" w:rsidRPr="00210588" w:rsidRDefault="00210588" w:rsidP="00210588">
      <w:pPr>
        <w:rPr>
          <w:rFonts w:ascii="Arial" w:hAnsi="Arial" w:cs="Arial"/>
          <w:b/>
          <w:sz w:val="24"/>
          <w:szCs w:val="24"/>
        </w:rPr>
      </w:pPr>
      <w:r w:rsidRPr="00210588">
        <w:rPr>
          <w:rFonts w:ascii="Arial" w:hAnsi="Arial" w:cs="Arial"/>
          <w:b/>
          <w:sz w:val="24"/>
          <w:szCs w:val="24"/>
        </w:rPr>
        <w:t>VISTO:</w:t>
      </w:r>
    </w:p>
    <w:p w:rsidR="00210588" w:rsidRPr="00210588" w:rsidRDefault="00210588" w:rsidP="00210588">
      <w:pPr>
        <w:ind w:firstLine="708"/>
        <w:jc w:val="both"/>
        <w:rPr>
          <w:rFonts w:ascii="Arial" w:hAnsi="Arial" w:cs="Arial"/>
          <w:sz w:val="24"/>
          <w:szCs w:val="24"/>
        </w:rPr>
      </w:pPr>
      <w:r w:rsidRPr="00210588">
        <w:rPr>
          <w:rFonts w:ascii="Arial" w:hAnsi="Arial" w:cs="Arial"/>
          <w:sz w:val="24"/>
          <w:szCs w:val="24"/>
        </w:rPr>
        <w:t>La Ordenanza Nº 656 por la cual se exime a los integrantes del Cuerpo de</w:t>
      </w:r>
      <w:r>
        <w:rPr>
          <w:rFonts w:ascii="Arial" w:hAnsi="Arial" w:cs="Arial"/>
          <w:sz w:val="24"/>
          <w:szCs w:val="24"/>
        </w:rPr>
        <w:t xml:space="preserve"> </w:t>
      </w:r>
      <w:r w:rsidRPr="00210588">
        <w:rPr>
          <w:rFonts w:ascii="Arial" w:hAnsi="Arial" w:cs="Arial"/>
          <w:sz w:val="24"/>
          <w:szCs w:val="24"/>
        </w:rPr>
        <w:t>Bomberos Voluntarios de la Localidad de Monte Cristo, del pago del Servicio de Agua</w:t>
      </w:r>
      <w:r>
        <w:rPr>
          <w:rFonts w:ascii="Arial" w:hAnsi="Arial" w:cs="Arial"/>
          <w:sz w:val="24"/>
          <w:szCs w:val="24"/>
        </w:rPr>
        <w:t xml:space="preserve"> </w:t>
      </w:r>
      <w:r w:rsidRPr="00210588">
        <w:rPr>
          <w:rFonts w:ascii="Arial" w:hAnsi="Arial" w:cs="Arial"/>
          <w:sz w:val="24"/>
          <w:szCs w:val="24"/>
        </w:rPr>
        <w:t>Potable , a partir del día 1º de Julio del año 2005.</w:t>
      </w:r>
    </w:p>
    <w:p w:rsidR="00210588" w:rsidRPr="00210588" w:rsidRDefault="00210588" w:rsidP="00210588">
      <w:pPr>
        <w:jc w:val="both"/>
        <w:rPr>
          <w:rFonts w:ascii="Arial" w:hAnsi="Arial" w:cs="Arial"/>
          <w:sz w:val="24"/>
          <w:szCs w:val="24"/>
        </w:rPr>
      </w:pPr>
    </w:p>
    <w:p w:rsidR="00210588" w:rsidRPr="00210588" w:rsidRDefault="00210588" w:rsidP="00210588">
      <w:pPr>
        <w:jc w:val="both"/>
        <w:rPr>
          <w:rFonts w:ascii="Arial" w:hAnsi="Arial" w:cs="Arial"/>
          <w:b/>
          <w:sz w:val="24"/>
          <w:szCs w:val="24"/>
        </w:rPr>
      </w:pPr>
      <w:r w:rsidRPr="00210588">
        <w:rPr>
          <w:rFonts w:ascii="Arial" w:hAnsi="Arial" w:cs="Arial"/>
          <w:b/>
          <w:sz w:val="24"/>
          <w:szCs w:val="24"/>
        </w:rPr>
        <w:t>Y CONSIDERANDO:</w:t>
      </w:r>
    </w:p>
    <w:p w:rsidR="00210588" w:rsidRPr="00210588" w:rsidRDefault="00210588" w:rsidP="00210588">
      <w:pPr>
        <w:ind w:firstLine="708"/>
        <w:jc w:val="both"/>
        <w:rPr>
          <w:rFonts w:ascii="Arial" w:hAnsi="Arial" w:cs="Arial"/>
          <w:sz w:val="24"/>
          <w:szCs w:val="24"/>
        </w:rPr>
      </w:pPr>
      <w:r w:rsidRPr="00210588">
        <w:rPr>
          <w:rFonts w:ascii="Arial" w:hAnsi="Arial" w:cs="Arial"/>
          <w:sz w:val="24"/>
          <w:szCs w:val="24"/>
        </w:rPr>
        <w:t>Que conforme lo establece el artículo 1º de la mencionada</w:t>
      </w:r>
      <w:r>
        <w:rPr>
          <w:rFonts w:ascii="Arial" w:hAnsi="Arial" w:cs="Arial"/>
          <w:sz w:val="24"/>
          <w:szCs w:val="24"/>
        </w:rPr>
        <w:t xml:space="preserve"> </w:t>
      </w:r>
      <w:r w:rsidRPr="00210588">
        <w:rPr>
          <w:rFonts w:ascii="Arial" w:hAnsi="Arial" w:cs="Arial"/>
          <w:sz w:val="24"/>
          <w:szCs w:val="24"/>
        </w:rPr>
        <w:t>Ordenanza “…Será beneficiaria de esta eximición toda aquella persona que integre de</w:t>
      </w:r>
      <w:r>
        <w:rPr>
          <w:rFonts w:ascii="Arial" w:hAnsi="Arial" w:cs="Arial"/>
          <w:sz w:val="24"/>
          <w:szCs w:val="24"/>
        </w:rPr>
        <w:t xml:space="preserve"> </w:t>
      </w:r>
      <w:r w:rsidRPr="00210588">
        <w:rPr>
          <w:rFonts w:ascii="Arial" w:hAnsi="Arial" w:cs="Arial"/>
          <w:sz w:val="24"/>
          <w:szCs w:val="24"/>
        </w:rPr>
        <w:t>forma activa dicho cuerpo, debiendo ser informada de forma inmediata a la</w:t>
      </w:r>
      <w:r>
        <w:rPr>
          <w:rFonts w:ascii="Arial" w:hAnsi="Arial" w:cs="Arial"/>
          <w:sz w:val="24"/>
          <w:szCs w:val="24"/>
        </w:rPr>
        <w:t xml:space="preserve"> </w:t>
      </w:r>
      <w:r w:rsidRPr="00210588">
        <w:rPr>
          <w:rFonts w:ascii="Arial" w:hAnsi="Arial" w:cs="Arial"/>
          <w:sz w:val="24"/>
          <w:szCs w:val="24"/>
        </w:rPr>
        <w:t>Municipalidad de Monte Cristo”.</w:t>
      </w:r>
    </w:p>
    <w:p w:rsidR="00210588" w:rsidRPr="00210588" w:rsidRDefault="00210588" w:rsidP="00210588">
      <w:pPr>
        <w:ind w:firstLine="708"/>
        <w:jc w:val="both"/>
        <w:rPr>
          <w:rFonts w:ascii="Arial" w:hAnsi="Arial" w:cs="Arial"/>
          <w:sz w:val="24"/>
          <w:szCs w:val="24"/>
        </w:rPr>
      </w:pPr>
      <w:r w:rsidRPr="00210588">
        <w:rPr>
          <w:rFonts w:ascii="Arial" w:hAnsi="Arial" w:cs="Arial"/>
          <w:sz w:val="24"/>
          <w:szCs w:val="24"/>
        </w:rPr>
        <w:t>Que mediante nota el Presidente de la Comisión Directiva y</w:t>
      </w:r>
      <w:r>
        <w:rPr>
          <w:rFonts w:ascii="Arial" w:hAnsi="Arial" w:cs="Arial"/>
          <w:sz w:val="24"/>
          <w:szCs w:val="24"/>
        </w:rPr>
        <w:t xml:space="preserve"> </w:t>
      </w:r>
      <w:r w:rsidRPr="00210588">
        <w:rPr>
          <w:rFonts w:ascii="Arial" w:hAnsi="Arial" w:cs="Arial"/>
          <w:sz w:val="24"/>
          <w:szCs w:val="24"/>
        </w:rPr>
        <w:t>Jefe de Cuerpo activo del Cuerpo de Bomberos Voluntarios de Monte Cristo, Sr.</w:t>
      </w:r>
      <w:r>
        <w:rPr>
          <w:rFonts w:ascii="Arial" w:hAnsi="Arial" w:cs="Arial"/>
          <w:sz w:val="24"/>
          <w:szCs w:val="24"/>
        </w:rPr>
        <w:t xml:space="preserve"> </w:t>
      </w:r>
      <w:r w:rsidRPr="00210588">
        <w:rPr>
          <w:rFonts w:ascii="Arial" w:hAnsi="Arial" w:cs="Arial"/>
          <w:sz w:val="24"/>
          <w:szCs w:val="24"/>
        </w:rPr>
        <w:t>Armando Schiavoni y Sub. Of. Mayor Walter Morales respectivamente nos informa que</w:t>
      </w:r>
      <w:r>
        <w:rPr>
          <w:rFonts w:ascii="Arial" w:hAnsi="Arial" w:cs="Arial"/>
          <w:sz w:val="24"/>
          <w:szCs w:val="24"/>
        </w:rPr>
        <w:t xml:space="preserve"> </w:t>
      </w:r>
      <w:r w:rsidRPr="00210588">
        <w:rPr>
          <w:rFonts w:ascii="Arial" w:hAnsi="Arial" w:cs="Arial"/>
          <w:sz w:val="24"/>
          <w:szCs w:val="24"/>
        </w:rPr>
        <w:t>el Sub Oficial Mayor Bombero Voluntario Marcos Daniel Palacios, DNI. N° 29.793.929</w:t>
      </w:r>
      <w:r>
        <w:rPr>
          <w:rFonts w:ascii="Arial" w:hAnsi="Arial" w:cs="Arial"/>
          <w:sz w:val="24"/>
          <w:szCs w:val="24"/>
        </w:rPr>
        <w:t xml:space="preserve"> </w:t>
      </w:r>
      <w:r w:rsidRPr="00210588">
        <w:rPr>
          <w:rFonts w:ascii="Arial" w:hAnsi="Arial" w:cs="Arial"/>
          <w:sz w:val="24"/>
          <w:szCs w:val="24"/>
        </w:rPr>
        <w:t>actualmente se desempeña en forma activa en el mencionado cuerpo.</w:t>
      </w:r>
      <w:r>
        <w:rPr>
          <w:rFonts w:ascii="Arial" w:hAnsi="Arial" w:cs="Arial"/>
          <w:sz w:val="24"/>
          <w:szCs w:val="24"/>
        </w:rPr>
        <w:t xml:space="preserve"> </w:t>
      </w:r>
      <w:r w:rsidRPr="00210588">
        <w:rPr>
          <w:rFonts w:ascii="Arial" w:hAnsi="Arial" w:cs="Arial"/>
          <w:sz w:val="24"/>
          <w:szCs w:val="24"/>
        </w:rPr>
        <w:t>Por ello:</w:t>
      </w:r>
    </w:p>
    <w:p w:rsidR="00210588" w:rsidRPr="00210588" w:rsidRDefault="00210588" w:rsidP="00210588">
      <w:pPr>
        <w:spacing w:after="0"/>
        <w:jc w:val="center"/>
        <w:rPr>
          <w:rFonts w:ascii="Arial" w:hAnsi="Arial" w:cs="Arial"/>
          <w:b/>
          <w:sz w:val="24"/>
          <w:szCs w:val="24"/>
        </w:rPr>
      </w:pPr>
      <w:r w:rsidRPr="00210588">
        <w:rPr>
          <w:rFonts w:ascii="Arial" w:hAnsi="Arial" w:cs="Arial"/>
          <w:b/>
          <w:sz w:val="24"/>
          <w:szCs w:val="24"/>
        </w:rPr>
        <w:t>EL SECRETARIO DE GOBIERNO MUNICIPAL EN USO DE SUS</w:t>
      </w:r>
      <w:r>
        <w:rPr>
          <w:rFonts w:ascii="Arial" w:hAnsi="Arial" w:cs="Arial"/>
          <w:b/>
          <w:sz w:val="24"/>
          <w:szCs w:val="24"/>
        </w:rPr>
        <w:t xml:space="preserve"> </w:t>
      </w:r>
      <w:r w:rsidRPr="00210588">
        <w:rPr>
          <w:rFonts w:ascii="Arial" w:hAnsi="Arial" w:cs="Arial"/>
          <w:b/>
          <w:sz w:val="24"/>
          <w:szCs w:val="24"/>
        </w:rPr>
        <w:t>ATRIBUCIONES</w:t>
      </w:r>
    </w:p>
    <w:p w:rsidR="00210588" w:rsidRPr="00210588" w:rsidRDefault="00210588" w:rsidP="00210588">
      <w:pPr>
        <w:spacing w:after="0"/>
        <w:jc w:val="center"/>
        <w:rPr>
          <w:rFonts w:ascii="Arial" w:hAnsi="Arial" w:cs="Arial"/>
          <w:b/>
          <w:sz w:val="24"/>
          <w:szCs w:val="24"/>
        </w:rPr>
      </w:pPr>
      <w:r w:rsidRPr="00210588">
        <w:rPr>
          <w:rFonts w:ascii="Arial" w:hAnsi="Arial" w:cs="Arial"/>
          <w:b/>
          <w:sz w:val="24"/>
          <w:szCs w:val="24"/>
        </w:rPr>
        <w:t>RESUELVE:</w:t>
      </w:r>
    </w:p>
    <w:p w:rsidR="00210588" w:rsidRPr="00210588" w:rsidRDefault="00210588" w:rsidP="00210588">
      <w:pPr>
        <w:spacing w:after="0"/>
        <w:rPr>
          <w:rFonts w:ascii="Arial" w:hAnsi="Arial" w:cs="Arial"/>
          <w:sz w:val="24"/>
          <w:szCs w:val="24"/>
        </w:rPr>
      </w:pPr>
    </w:p>
    <w:p w:rsidR="00210588" w:rsidRPr="00210588" w:rsidRDefault="00210588" w:rsidP="00210588">
      <w:pPr>
        <w:jc w:val="both"/>
        <w:rPr>
          <w:rFonts w:ascii="Arial" w:hAnsi="Arial" w:cs="Arial"/>
          <w:sz w:val="24"/>
          <w:szCs w:val="24"/>
        </w:rPr>
      </w:pPr>
      <w:r w:rsidRPr="00210588">
        <w:rPr>
          <w:rFonts w:ascii="Arial" w:hAnsi="Arial" w:cs="Arial"/>
          <w:b/>
          <w:sz w:val="24"/>
          <w:szCs w:val="24"/>
        </w:rPr>
        <w:t xml:space="preserve">Artículo 1º.- </w:t>
      </w:r>
      <w:r w:rsidRPr="00210588">
        <w:rPr>
          <w:rFonts w:ascii="Arial" w:hAnsi="Arial" w:cs="Arial"/>
          <w:sz w:val="24"/>
          <w:szCs w:val="24"/>
        </w:rPr>
        <w:t>Exímase de manera retroactiva al periodo 2005 el pago del Servicio de</w:t>
      </w:r>
      <w:r>
        <w:rPr>
          <w:rFonts w:ascii="Arial" w:hAnsi="Arial" w:cs="Arial"/>
          <w:sz w:val="24"/>
          <w:szCs w:val="24"/>
        </w:rPr>
        <w:t xml:space="preserve"> </w:t>
      </w:r>
      <w:r w:rsidRPr="00210588">
        <w:rPr>
          <w:rFonts w:ascii="Arial" w:hAnsi="Arial" w:cs="Arial"/>
          <w:sz w:val="24"/>
          <w:szCs w:val="24"/>
        </w:rPr>
        <w:t>Agua Potable del domicilio Alberdi N° 411 - Cuenta N° 10809 - donde el Bombero</w:t>
      </w:r>
      <w:r>
        <w:rPr>
          <w:rFonts w:ascii="Arial" w:hAnsi="Arial" w:cs="Arial"/>
          <w:sz w:val="24"/>
          <w:szCs w:val="24"/>
        </w:rPr>
        <w:t xml:space="preserve"> </w:t>
      </w:r>
      <w:r w:rsidRPr="00210588">
        <w:rPr>
          <w:rFonts w:ascii="Arial" w:hAnsi="Arial" w:cs="Arial"/>
          <w:sz w:val="24"/>
          <w:szCs w:val="24"/>
        </w:rPr>
        <w:t>Voluntario Marcos Daniel Palacios, DNI. N° 29.793.929 tiene su domicilio real,</w:t>
      </w:r>
      <w:r>
        <w:rPr>
          <w:rFonts w:ascii="Arial" w:hAnsi="Arial" w:cs="Arial"/>
          <w:sz w:val="24"/>
          <w:szCs w:val="24"/>
        </w:rPr>
        <w:t xml:space="preserve"> </w:t>
      </w:r>
      <w:r w:rsidRPr="00210588">
        <w:rPr>
          <w:rFonts w:ascii="Arial" w:hAnsi="Arial" w:cs="Arial"/>
          <w:sz w:val="24"/>
          <w:szCs w:val="24"/>
        </w:rPr>
        <w:t>ajustándose en un todo de acuerdo a lo establecido en el Artículo 1° del de la Ordenanza</w:t>
      </w:r>
      <w:r>
        <w:rPr>
          <w:rFonts w:ascii="Arial" w:hAnsi="Arial" w:cs="Arial"/>
          <w:sz w:val="24"/>
          <w:szCs w:val="24"/>
        </w:rPr>
        <w:t xml:space="preserve"> </w:t>
      </w:r>
      <w:r w:rsidRPr="00210588">
        <w:rPr>
          <w:rFonts w:ascii="Arial" w:hAnsi="Arial" w:cs="Arial"/>
          <w:sz w:val="24"/>
          <w:szCs w:val="24"/>
        </w:rPr>
        <w:t>N° Ordenanza Nº 656</w:t>
      </w:r>
    </w:p>
    <w:p w:rsidR="00210588" w:rsidRPr="00210588" w:rsidRDefault="00210588" w:rsidP="00210588">
      <w:pPr>
        <w:jc w:val="both"/>
        <w:rPr>
          <w:rFonts w:ascii="Arial" w:hAnsi="Arial" w:cs="Arial"/>
          <w:sz w:val="24"/>
          <w:szCs w:val="24"/>
        </w:rPr>
      </w:pPr>
      <w:r w:rsidRPr="00210588">
        <w:rPr>
          <w:rFonts w:ascii="Arial" w:hAnsi="Arial" w:cs="Arial"/>
          <w:b/>
          <w:sz w:val="24"/>
          <w:szCs w:val="24"/>
        </w:rPr>
        <w:t>Artículo 2º.-</w:t>
      </w:r>
      <w:r w:rsidRPr="00210588">
        <w:rPr>
          <w:rFonts w:ascii="Arial" w:hAnsi="Arial" w:cs="Arial"/>
          <w:sz w:val="24"/>
          <w:szCs w:val="24"/>
        </w:rPr>
        <w:t xml:space="preserve"> Procédase a suscribir toda la documentación e infórmese a la</w:t>
      </w:r>
      <w:r>
        <w:rPr>
          <w:rFonts w:ascii="Arial" w:hAnsi="Arial" w:cs="Arial"/>
          <w:sz w:val="24"/>
          <w:szCs w:val="24"/>
        </w:rPr>
        <w:t xml:space="preserve"> </w:t>
      </w:r>
      <w:r w:rsidRPr="00210588">
        <w:rPr>
          <w:rFonts w:ascii="Arial" w:hAnsi="Arial" w:cs="Arial"/>
          <w:sz w:val="24"/>
          <w:szCs w:val="24"/>
        </w:rPr>
        <w:t>correspondiente sección, a los fines de dar estricto cumplimiento a la presente</w:t>
      </w:r>
      <w:r>
        <w:rPr>
          <w:rFonts w:ascii="Arial" w:hAnsi="Arial" w:cs="Arial"/>
          <w:sz w:val="24"/>
          <w:szCs w:val="24"/>
        </w:rPr>
        <w:t xml:space="preserve"> </w:t>
      </w:r>
      <w:r w:rsidRPr="00210588">
        <w:rPr>
          <w:rFonts w:ascii="Arial" w:hAnsi="Arial" w:cs="Arial"/>
          <w:sz w:val="24"/>
          <w:szCs w:val="24"/>
        </w:rPr>
        <w:t>Resolución.</w:t>
      </w:r>
    </w:p>
    <w:p w:rsidR="00210588" w:rsidRDefault="00210588" w:rsidP="00210588">
      <w:pPr>
        <w:rPr>
          <w:rFonts w:ascii="Arial" w:hAnsi="Arial" w:cs="Arial"/>
          <w:sz w:val="24"/>
          <w:szCs w:val="24"/>
        </w:rPr>
      </w:pPr>
      <w:r w:rsidRPr="00210588">
        <w:rPr>
          <w:rFonts w:ascii="Arial" w:hAnsi="Arial" w:cs="Arial"/>
          <w:b/>
          <w:sz w:val="24"/>
          <w:szCs w:val="24"/>
        </w:rPr>
        <w:t>Artículo 3º.-</w:t>
      </w:r>
      <w:r w:rsidRPr="00210588">
        <w:rPr>
          <w:rFonts w:ascii="Arial" w:hAnsi="Arial" w:cs="Arial"/>
          <w:sz w:val="24"/>
          <w:szCs w:val="24"/>
        </w:rPr>
        <w:t xml:space="preserve"> Comuníquese, publíquese, dése al R.M. y archívese.-</w:t>
      </w:r>
    </w:p>
    <w:p w:rsidR="00210588" w:rsidRDefault="00210588" w:rsidP="00210588">
      <w:pPr>
        <w:rPr>
          <w:rFonts w:ascii="Arial" w:hAnsi="Arial" w:cs="Arial"/>
          <w:sz w:val="24"/>
          <w:szCs w:val="24"/>
        </w:rPr>
      </w:pPr>
      <w:r w:rsidRPr="00A0207E">
        <w:rPr>
          <w:rFonts w:ascii="Arial" w:hAnsi="Arial" w:cs="Arial"/>
          <w:sz w:val="24"/>
          <w:szCs w:val="24"/>
        </w:rPr>
        <w:t>FDO: Lic. Ezequiel Aguirre, Secretario de Gobierno</w:t>
      </w:r>
    </w:p>
    <w:p w:rsidR="00DF22A6" w:rsidRPr="007F1FBF" w:rsidRDefault="00DF22A6" w:rsidP="00DF22A6">
      <w:pPr>
        <w:pStyle w:val="Ttulo2"/>
        <w:rPr>
          <w:rFonts w:ascii="Arial" w:hAnsi="Arial" w:cs="Arial"/>
          <w:szCs w:val="24"/>
        </w:rPr>
      </w:pPr>
      <w:bookmarkStart w:id="37" w:name="_Toc535400443"/>
      <w:r w:rsidRPr="007F1FBF">
        <w:rPr>
          <w:rFonts w:ascii="Arial" w:hAnsi="Arial" w:cs="Arial"/>
          <w:b/>
          <w:szCs w:val="24"/>
          <w:lang w:val="es-ES_tradnl"/>
        </w:rPr>
        <w:t xml:space="preserve">Resolución  SG Nº </w:t>
      </w:r>
      <w:r>
        <w:rPr>
          <w:rFonts w:ascii="Arial" w:hAnsi="Arial" w:cs="Arial"/>
          <w:b/>
          <w:szCs w:val="24"/>
          <w:lang w:val="es-ES_tradnl"/>
        </w:rPr>
        <w:t>107/</w:t>
      </w:r>
      <w:r w:rsidRPr="007F1FBF">
        <w:rPr>
          <w:rFonts w:ascii="Arial" w:hAnsi="Arial" w:cs="Arial"/>
          <w:b/>
          <w:szCs w:val="24"/>
          <w:lang w:val="es-ES_tradnl"/>
        </w:rPr>
        <w:t>201</w:t>
      </w:r>
      <w:r>
        <w:rPr>
          <w:rFonts w:ascii="Arial" w:hAnsi="Arial" w:cs="Arial"/>
          <w:b/>
          <w:szCs w:val="24"/>
          <w:lang w:val="es-ES_tradnl"/>
        </w:rPr>
        <w:t>7</w:t>
      </w:r>
      <w:bookmarkEnd w:id="37"/>
    </w:p>
    <w:p w:rsidR="00DF22A6" w:rsidRPr="00DF22A6" w:rsidRDefault="00DF22A6" w:rsidP="00DF22A6">
      <w:pPr>
        <w:jc w:val="right"/>
        <w:rPr>
          <w:rFonts w:ascii="Arial" w:eastAsia="Times New Roman" w:hAnsi="Arial" w:cs="Arial"/>
          <w:sz w:val="24"/>
          <w:szCs w:val="24"/>
        </w:rPr>
      </w:pPr>
      <w:r w:rsidRPr="00DF22A6">
        <w:rPr>
          <w:rFonts w:ascii="Arial" w:eastAsia="Times New Roman" w:hAnsi="Arial" w:cs="Arial"/>
          <w:sz w:val="24"/>
          <w:szCs w:val="24"/>
        </w:rPr>
        <w:t>Monte Cristo, 07 de Noviembre de 2017</w:t>
      </w:r>
    </w:p>
    <w:p w:rsidR="00DF22A6" w:rsidRPr="00DF22A6" w:rsidRDefault="00DF22A6" w:rsidP="00DF22A6">
      <w:pPr>
        <w:jc w:val="both"/>
        <w:rPr>
          <w:rFonts w:ascii="Arial" w:eastAsia="Times New Roman" w:hAnsi="Arial" w:cs="Arial"/>
          <w:sz w:val="24"/>
          <w:szCs w:val="24"/>
        </w:rPr>
      </w:pPr>
      <w:r w:rsidRPr="00DF22A6">
        <w:rPr>
          <w:rFonts w:ascii="Arial" w:eastAsia="Times New Roman" w:hAnsi="Arial" w:cs="Arial"/>
          <w:b/>
          <w:sz w:val="24"/>
          <w:szCs w:val="24"/>
          <w:u w:val="single"/>
          <w:lang w:val="es-ES_tradnl"/>
        </w:rPr>
        <w:t>RESOLUCION  SG Nº 107/2017</w:t>
      </w:r>
    </w:p>
    <w:p w:rsidR="00DF22A6" w:rsidRPr="00DF22A6" w:rsidRDefault="00DF22A6" w:rsidP="00DF22A6">
      <w:pPr>
        <w:jc w:val="both"/>
        <w:rPr>
          <w:rFonts w:ascii="Arial" w:eastAsia="Times New Roman" w:hAnsi="Arial" w:cs="Arial"/>
          <w:sz w:val="24"/>
          <w:szCs w:val="24"/>
        </w:rPr>
      </w:pPr>
      <w:r w:rsidRPr="00DF22A6">
        <w:rPr>
          <w:rFonts w:ascii="Arial" w:eastAsia="Times New Roman" w:hAnsi="Arial" w:cs="Arial"/>
          <w:b/>
          <w:bCs/>
          <w:sz w:val="24"/>
          <w:szCs w:val="24"/>
        </w:rPr>
        <w:t>VISTO:</w:t>
      </w:r>
      <w:r w:rsidRPr="00DF22A6">
        <w:rPr>
          <w:rFonts w:ascii="Arial" w:eastAsia="Times New Roman" w:hAnsi="Arial" w:cs="Arial"/>
          <w:sz w:val="24"/>
          <w:szCs w:val="24"/>
        </w:rPr>
        <w:t xml:space="preserve"> </w:t>
      </w:r>
    </w:p>
    <w:p w:rsidR="00DF22A6" w:rsidRPr="00DF22A6" w:rsidRDefault="00DF22A6" w:rsidP="00DF22A6">
      <w:pPr>
        <w:jc w:val="both"/>
        <w:rPr>
          <w:rFonts w:ascii="Arial" w:eastAsia="Times New Roman" w:hAnsi="Arial" w:cs="Arial"/>
          <w:b/>
          <w:sz w:val="24"/>
          <w:szCs w:val="24"/>
        </w:rPr>
      </w:pPr>
      <w:r w:rsidRPr="00DF22A6">
        <w:rPr>
          <w:rFonts w:ascii="Arial" w:eastAsia="Times New Roman" w:hAnsi="Arial" w:cs="Arial"/>
          <w:sz w:val="24"/>
          <w:szCs w:val="24"/>
        </w:rPr>
        <w:t xml:space="preserve">              La solicitud presentada en carácter de Declaración Jurada, por parte del </w:t>
      </w:r>
      <w:r w:rsidRPr="00DF22A6">
        <w:rPr>
          <w:rFonts w:ascii="Arial" w:eastAsia="Times New Roman" w:hAnsi="Arial" w:cs="Arial"/>
          <w:b/>
          <w:sz w:val="24"/>
          <w:szCs w:val="24"/>
        </w:rPr>
        <w:t xml:space="preserve">Sr. MACCIO Eric William DNI. Nº 34.214.311, </w:t>
      </w:r>
      <w:r w:rsidRPr="00DF22A6">
        <w:rPr>
          <w:rFonts w:ascii="Arial" w:eastAsia="Times New Roman" w:hAnsi="Arial" w:cs="Arial"/>
          <w:sz w:val="24"/>
          <w:szCs w:val="24"/>
        </w:rPr>
        <w:t xml:space="preserve">solicitando para su comercio la correspondiente </w:t>
      </w:r>
      <w:r w:rsidRPr="00DF22A6">
        <w:rPr>
          <w:rFonts w:ascii="Arial" w:eastAsia="Times New Roman" w:hAnsi="Arial" w:cs="Arial"/>
          <w:b/>
          <w:sz w:val="24"/>
          <w:szCs w:val="24"/>
        </w:rPr>
        <w:t>BAJA</w:t>
      </w:r>
      <w:r w:rsidRPr="00DF22A6">
        <w:rPr>
          <w:rFonts w:ascii="Arial" w:eastAsia="Times New Roman" w:hAnsi="Arial" w:cs="Arial"/>
          <w:sz w:val="24"/>
          <w:szCs w:val="24"/>
        </w:rPr>
        <w:t xml:space="preserve"> de Inscripción en </w:t>
      </w:r>
      <w:smartTag w:uri="urn:schemas-microsoft-com:office:smarttags" w:element="PersonName">
        <w:smartTagPr>
          <w:attr w:name="ProductID" w:val="la Contribuci￳n"/>
        </w:smartTagPr>
        <w:r w:rsidRPr="00DF22A6">
          <w:rPr>
            <w:rFonts w:ascii="Arial" w:eastAsia="Times New Roman" w:hAnsi="Arial" w:cs="Arial"/>
            <w:sz w:val="24"/>
            <w:szCs w:val="24"/>
          </w:rPr>
          <w:t>la Contribución</w:t>
        </w:r>
      </w:smartTag>
      <w:r w:rsidRPr="00DF22A6">
        <w:rPr>
          <w:rFonts w:ascii="Arial" w:eastAsia="Times New Roman" w:hAnsi="Arial" w:cs="Arial"/>
          <w:sz w:val="24"/>
          <w:szCs w:val="24"/>
        </w:rPr>
        <w:t xml:space="preserve"> que incide sobre la actividad comercial, el cual está identificado con el Nº de Inscripción  </w:t>
      </w:r>
      <w:r w:rsidRPr="00DF22A6">
        <w:rPr>
          <w:rFonts w:ascii="Arial" w:eastAsia="Times New Roman" w:hAnsi="Arial" w:cs="Arial"/>
          <w:b/>
          <w:sz w:val="24"/>
          <w:szCs w:val="24"/>
        </w:rPr>
        <w:t>63016.</w:t>
      </w:r>
    </w:p>
    <w:p w:rsidR="00DF22A6" w:rsidRPr="00DF22A6" w:rsidRDefault="00DF22A6" w:rsidP="00DF22A6">
      <w:pPr>
        <w:jc w:val="both"/>
        <w:rPr>
          <w:rFonts w:ascii="Arial" w:eastAsia="Times New Roman" w:hAnsi="Arial" w:cs="Arial"/>
          <w:sz w:val="24"/>
          <w:szCs w:val="24"/>
        </w:rPr>
      </w:pPr>
    </w:p>
    <w:p w:rsidR="00DF22A6" w:rsidRPr="00DF22A6" w:rsidRDefault="00DF22A6" w:rsidP="00DF22A6">
      <w:pPr>
        <w:jc w:val="both"/>
        <w:rPr>
          <w:rFonts w:ascii="Arial" w:eastAsia="Times New Roman" w:hAnsi="Arial" w:cs="Arial"/>
          <w:sz w:val="24"/>
          <w:szCs w:val="24"/>
        </w:rPr>
      </w:pPr>
      <w:r w:rsidRPr="00DF22A6">
        <w:rPr>
          <w:rFonts w:ascii="Arial" w:eastAsia="Times New Roman" w:hAnsi="Arial" w:cs="Arial"/>
          <w:b/>
          <w:bCs/>
          <w:sz w:val="24"/>
          <w:szCs w:val="24"/>
        </w:rPr>
        <w:t>Y CONSIDERANDO:</w:t>
      </w:r>
      <w:r w:rsidRPr="00DF22A6">
        <w:rPr>
          <w:rFonts w:ascii="Arial" w:eastAsia="Times New Roman" w:hAnsi="Arial" w:cs="Arial"/>
          <w:sz w:val="24"/>
          <w:szCs w:val="24"/>
        </w:rPr>
        <w:t xml:space="preserve">    </w:t>
      </w:r>
    </w:p>
    <w:p w:rsidR="00DF22A6" w:rsidRPr="00DF22A6" w:rsidRDefault="00DF22A6" w:rsidP="00DF22A6">
      <w:pPr>
        <w:jc w:val="both"/>
        <w:rPr>
          <w:rFonts w:ascii="Arial" w:eastAsia="Times New Roman" w:hAnsi="Arial" w:cs="Arial"/>
          <w:sz w:val="24"/>
          <w:szCs w:val="24"/>
        </w:rPr>
      </w:pPr>
      <w:r w:rsidRPr="00DF22A6">
        <w:rPr>
          <w:rFonts w:ascii="Arial" w:eastAsia="Times New Roman" w:hAnsi="Arial" w:cs="Arial"/>
          <w:sz w:val="24"/>
          <w:szCs w:val="24"/>
        </w:rPr>
        <w:t xml:space="preserve">                                         Que al día de la fecha el comercio solicitante ha sido oportunamente inspeccionado por lo que en función a las inspecciones realizadas y a la documentación presentada, el mismo se encuentra en condiciones para otorgar dicha baja, al cumplir con todos los requisitos de ley, además de regularizar deudas en el rubro que nos ocupa.</w:t>
      </w:r>
    </w:p>
    <w:p w:rsidR="00DF22A6" w:rsidRPr="00DF22A6" w:rsidRDefault="00DF22A6" w:rsidP="00DF22A6">
      <w:pPr>
        <w:jc w:val="both"/>
        <w:rPr>
          <w:rFonts w:ascii="Arial" w:eastAsia="Times New Roman" w:hAnsi="Arial" w:cs="Arial"/>
          <w:sz w:val="24"/>
          <w:szCs w:val="24"/>
        </w:rPr>
      </w:pPr>
      <w:r w:rsidRPr="00DF22A6">
        <w:rPr>
          <w:rFonts w:ascii="Arial" w:eastAsia="Times New Roman" w:hAnsi="Arial" w:cs="Arial"/>
          <w:sz w:val="24"/>
          <w:szCs w:val="24"/>
        </w:rPr>
        <w:t xml:space="preserve">                                          Que no hay inconveniente alguno en otorgar la baja al comercio del Sr. Maccio Eric William, ya que el mismo cumple todos los requisitos solicitados por la normativa vigente.</w:t>
      </w:r>
    </w:p>
    <w:p w:rsidR="00DF22A6" w:rsidRPr="00DF22A6" w:rsidRDefault="00DF22A6" w:rsidP="00DF22A6">
      <w:pPr>
        <w:spacing w:after="0"/>
        <w:jc w:val="center"/>
        <w:rPr>
          <w:rFonts w:ascii="Arial" w:eastAsia="Times New Roman" w:hAnsi="Arial" w:cs="Arial"/>
          <w:b/>
          <w:bCs/>
          <w:sz w:val="24"/>
          <w:szCs w:val="24"/>
        </w:rPr>
      </w:pPr>
      <w:r w:rsidRPr="00DF22A6">
        <w:rPr>
          <w:rFonts w:ascii="Arial" w:eastAsia="Times New Roman" w:hAnsi="Arial" w:cs="Arial"/>
          <w:b/>
          <w:bCs/>
          <w:sz w:val="24"/>
          <w:szCs w:val="24"/>
        </w:rPr>
        <w:t>EL SECRETARIO DE GOBIERNO MUNICIPAL EN USO DE SUS ATRIBUCIONES</w:t>
      </w:r>
    </w:p>
    <w:p w:rsidR="00DF22A6" w:rsidRPr="00DF22A6" w:rsidRDefault="00DF22A6" w:rsidP="00DF22A6">
      <w:pPr>
        <w:spacing w:after="0"/>
        <w:jc w:val="center"/>
        <w:rPr>
          <w:rFonts w:ascii="Arial" w:eastAsia="Times New Roman" w:hAnsi="Arial" w:cs="Arial"/>
          <w:b/>
          <w:bCs/>
          <w:sz w:val="24"/>
          <w:szCs w:val="24"/>
        </w:rPr>
      </w:pPr>
      <w:r w:rsidRPr="00DF22A6">
        <w:rPr>
          <w:rFonts w:ascii="Arial" w:eastAsia="Times New Roman" w:hAnsi="Arial" w:cs="Arial"/>
          <w:b/>
          <w:bCs/>
          <w:sz w:val="24"/>
          <w:szCs w:val="24"/>
        </w:rPr>
        <w:lastRenderedPageBreak/>
        <w:t>RESUELVE:</w:t>
      </w:r>
    </w:p>
    <w:p w:rsidR="00DF22A6" w:rsidRPr="00DF22A6" w:rsidRDefault="00DF22A6" w:rsidP="00DF22A6">
      <w:pPr>
        <w:spacing w:after="0"/>
        <w:jc w:val="both"/>
        <w:rPr>
          <w:rFonts w:ascii="Arial" w:eastAsia="Times New Roman" w:hAnsi="Arial" w:cs="Arial"/>
          <w:sz w:val="24"/>
          <w:szCs w:val="24"/>
        </w:rPr>
      </w:pPr>
    </w:p>
    <w:p w:rsidR="00DF22A6" w:rsidRPr="00DF22A6" w:rsidRDefault="00DF22A6" w:rsidP="00DF22A6">
      <w:pPr>
        <w:jc w:val="both"/>
        <w:rPr>
          <w:rFonts w:ascii="Arial" w:eastAsia="Times New Roman" w:hAnsi="Arial" w:cs="Arial"/>
          <w:sz w:val="24"/>
          <w:szCs w:val="24"/>
        </w:rPr>
      </w:pPr>
      <w:r w:rsidRPr="00DF22A6">
        <w:rPr>
          <w:rFonts w:ascii="Arial" w:eastAsia="Times New Roman" w:hAnsi="Arial" w:cs="Arial"/>
          <w:b/>
          <w:bCs/>
          <w:sz w:val="24"/>
          <w:szCs w:val="24"/>
        </w:rPr>
        <w:t>Artículo 1º.-</w:t>
      </w:r>
      <w:r w:rsidRPr="00DF22A6">
        <w:rPr>
          <w:rFonts w:ascii="Arial" w:eastAsia="Times New Roman" w:hAnsi="Arial" w:cs="Arial"/>
          <w:sz w:val="24"/>
          <w:szCs w:val="24"/>
        </w:rPr>
        <w:t xml:space="preserve"> Dese de </w:t>
      </w:r>
      <w:r w:rsidRPr="00DF22A6">
        <w:rPr>
          <w:rFonts w:ascii="Arial" w:eastAsia="Times New Roman" w:hAnsi="Arial" w:cs="Arial"/>
          <w:b/>
          <w:sz w:val="24"/>
          <w:szCs w:val="24"/>
        </w:rPr>
        <w:t>“BAJA”</w:t>
      </w:r>
      <w:r w:rsidRPr="00DF22A6">
        <w:rPr>
          <w:rFonts w:ascii="Arial" w:eastAsia="Times New Roman" w:hAnsi="Arial" w:cs="Arial"/>
          <w:sz w:val="24"/>
          <w:szCs w:val="24"/>
        </w:rPr>
        <w:t xml:space="preserve"> al comercio con denominación  Fantasía (Quiniela) cuyo titular es el</w:t>
      </w:r>
      <w:r w:rsidRPr="00DF22A6">
        <w:rPr>
          <w:rFonts w:ascii="Arial" w:eastAsia="Times New Roman" w:hAnsi="Arial" w:cs="Arial"/>
          <w:b/>
          <w:sz w:val="24"/>
          <w:szCs w:val="24"/>
        </w:rPr>
        <w:t xml:space="preserve"> Sr. MACCIO Eric William DNI. Nº 34.214.311</w:t>
      </w:r>
      <w:r w:rsidRPr="00DF22A6">
        <w:rPr>
          <w:rFonts w:ascii="Arial" w:eastAsia="Times New Roman" w:hAnsi="Arial" w:cs="Arial"/>
          <w:sz w:val="24"/>
          <w:szCs w:val="24"/>
        </w:rPr>
        <w:t>, con domicilio comercial en Ingeniero Lucas Vázquez Nº 541  de la Localidad de Monte Cristo, identificado bajo Número de Inscripción y/o Habilitación Municipal</w:t>
      </w:r>
      <w:r w:rsidRPr="00DF22A6">
        <w:rPr>
          <w:rFonts w:ascii="Arial" w:eastAsia="Times New Roman" w:hAnsi="Arial" w:cs="Arial"/>
          <w:b/>
          <w:sz w:val="24"/>
          <w:szCs w:val="24"/>
        </w:rPr>
        <w:t xml:space="preserve"> 63016</w:t>
      </w:r>
      <w:r w:rsidRPr="00DF22A6">
        <w:rPr>
          <w:rFonts w:ascii="Arial" w:eastAsia="Times New Roman" w:hAnsi="Arial" w:cs="Arial"/>
          <w:sz w:val="24"/>
          <w:szCs w:val="24"/>
        </w:rPr>
        <w:t xml:space="preserve">, retroactivo a </w:t>
      </w:r>
      <w:r w:rsidRPr="00DF22A6">
        <w:rPr>
          <w:rFonts w:ascii="Arial" w:eastAsia="Times New Roman" w:hAnsi="Arial" w:cs="Arial"/>
          <w:b/>
          <w:sz w:val="24"/>
          <w:szCs w:val="24"/>
        </w:rPr>
        <w:t>fecha Treinta de Octubre de Dos Diecisiete (30/10/2017)</w:t>
      </w:r>
      <w:r w:rsidRPr="00DF22A6">
        <w:rPr>
          <w:rFonts w:ascii="Arial" w:eastAsia="Times New Roman" w:hAnsi="Arial" w:cs="Arial"/>
          <w:sz w:val="24"/>
          <w:szCs w:val="24"/>
        </w:rPr>
        <w:t>.-</w:t>
      </w:r>
    </w:p>
    <w:p w:rsidR="00DF22A6" w:rsidRPr="00DF22A6" w:rsidRDefault="00DF22A6" w:rsidP="00DF22A6">
      <w:pPr>
        <w:jc w:val="both"/>
        <w:rPr>
          <w:rFonts w:ascii="Arial" w:eastAsia="Times New Roman" w:hAnsi="Arial" w:cs="Arial"/>
          <w:sz w:val="24"/>
          <w:szCs w:val="24"/>
        </w:rPr>
      </w:pPr>
      <w:r w:rsidRPr="00DF22A6">
        <w:rPr>
          <w:rFonts w:ascii="Arial" w:eastAsia="Times New Roman" w:hAnsi="Arial" w:cs="Arial"/>
          <w:b/>
          <w:bCs/>
          <w:sz w:val="24"/>
          <w:szCs w:val="24"/>
        </w:rPr>
        <w:t>Artículo 2º.-</w:t>
      </w:r>
      <w:r w:rsidRPr="00DF22A6">
        <w:rPr>
          <w:rFonts w:ascii="Arial" w:eastAsia="Times New Roman" w:hAnsi="Arial" w:cs="Arial"/>
          <w:sz w:val="24"/>
          <w:szCs w:val="24"/>
        </w:rPr>
        <w:t xml:space="preserve"> Comuníquese, publíquese, dése al R.M. y archívese.-</w:t>
      </w:r>
    </w:p>
    <w:p w:rsidR="00FC632C" w:rsidRPr="00FC632C" w:rsidRDefault="00DF22A6" w:rsidP="00FC632C">
      <w:pPr>
        <w:jc w:val="both"/>
        <w:rPr>
          <w:rFonts w:ascii="Arial" w:hAnsi="Arial" w:cs="Arial"/>
          <w:sz w:val="24"/>
          <w:szCs w:val="24"/>
        </w:rPr>
      </w:pPr>
      <w:r w:rsidRPr="00A0207E">
        <w:rPr>
          <w:rFonts w:ascii="Arial" w:hAnsi="Arial" w:cs="Arial"/>
          <w:sz w:val="24"/>
          <w:szCs w:val="24"/>
        </w:rPr>
        <w:t>FDO: Lic. Ezequiel Aguirre, Secretario de Gobierno</w:t>
      </w:r>
      <w:r w:rsidR="00FC632C" w:rsidRPr="00FC632C">
        <w:rPr>
          <w:rFonts w:ascii="Arial" w:hAnsi="Arial" w:cs="Arial"/>
          <w:sz w:val="24"/>
          <w:szCs w:val="24"/>
        </w:rPr>
        <w:t> </w:t>
      </w:r>
    </w:p>
    <w:p w:rsidR="00FC632C" w:rsidRPr="00FC632C" w:rsidRDefault="00AC5620" w:rsidP="00FC632C">
      <w:pPr>
        <w:pStyle w:val="Ttulo2"/>
        <w:rPr>
          <w:rFonts w:ascii="Arial" w:hAnsi="Arial" w:cs="Arial"/>
          <w:b/>
          <w:szCs w:val="24"/>
          <w:lang w:val="es-ES_tradnl"/>
        </w:rPr>
      </w:pPr>
      <w:bookmarkStart w:id="38" w:name="_Toc535400444"/>
      <w:r w:rsidRPr="00FC632C">
        <w:rPr>
          <w:rFonts w:ascii="Arial" w:hAnsi="Arial" w:cs="Arial"/>
          <w:b/>
          <w:szCs w:val="24"/>
          <w:lang w:val="es-ES_tradnl"/>
        </w:rPr>
        <w:t xml:space="preserve">Resolución  </w:t>
      </w:r>
      <w:r w:rsidR="00FC632C" w:rsidRPr="00FC632C">
        <w:rPr>
          <w:rFonts w:ascii="Arial" w:hAnsi="Arial" w:cs="Arial"/>
          <w:b/>
          <w:szCs w:val="24"/>
          <w:lang w:val="es-ES_tradnl"/>
        </w:rPr>
        <w:t>SG Nº 108/2017</w:t>
      </w:r>
      <w:bookmarkEnd w:id="38"/>
      <w:r w:rsidR="00FC632C" w:rsidRPr="00FC632C">
        <w:rPr>
          <w:rFonts w:ascii="Arial" w:hAnsi="Arial" w:cs="Arial"/>
          <w:b/>
          <w:szCs w:val="24"/>
          <w:lang w:val="es-ES_tradnl"/>
        </w:rPr>
        <w:t> </w:t>
      </w:r>
    </w:p>
    <w:p w:rsidR="00195585" w:rsidRPr="00FC632C" w:rsidRDefault="00195585" w:rsidP="00195585">
      <w:pPr>
        <w:jc w:val="right"/>
        <w:rPr>
          <w:rFonts w:ascii="Arial" w:hAnsi="Arial" w:cs="Arial"/>
          <w:sz w:val="24"/>
          <w:szCs w:val="24"/>
        </w:rPr>
      </w:pPr>
      <w:r w:rsidRPr="00FC632C">
        <w:rPr>
          <w:rFonts w:ascii="Arial" w:hAnsi="Arial" w:cs="Arial"/>
          <w:sz w:val="24"/>
          <w:szCs w:val="24"/>
          <w:lang w:val="es-ES"/>
        </w:rPr>
        <w:t>Monte Cristo, 08 de Noviembre de 2017.</w:t>
      </w:r>
      <w:r w:rsidRPr="00FC632C">
        <w:rPr>
          <w:rFonts w:ascii="Arial" w:hAnsi="Arial" w:cs="Arial"/>
          <w:sz w:val="24"/>
          <w:szCs w:val="24"/>
        </w:rPr>
        <w:t> </w:t>
      </w:r>
    </w:p>
    <w:p w:rsidR="00195585" w:rsidRPr="00DF22A6" w:rsidRDefault="00FC632C" w:rsidP="00195585">
      <w:pPr>
        <w:jc w:val="both"/>
        <w:rPr>
          <w:rFonts w:ascii="Arial" w:eastAsia="Times New Roman" w:hAnsi="Arial" w:cs="Arial"/>
          <w:sz w:val="24"/>
          <w:szCs w:val="24"/>
        </w:rPr>
      </w:pPr>
      <w:r w:rsidRPr="00FC632C">
        <w:rPr>
          <w:rFonts w:ascii="Arial" w:hAnsi="Arial" w:cs="Arial"/>
          <w:sz w:val="24"/>
          <w:szCs w:val="24"/>
        </w:rPr>
        <w:t>  </w:t>
      </w:r>
      <w:r w:rsidR="00195585" w:rsidRPr="00DF22A6">
        <w:rPr>
          <w:rFonts w:ascii="Arial" w:eastAsia="Times New Roman" w:hAnsi="Arial" w:cs="Arial"/>
          <w:b/>
          <w:sz w:val="24"/>
          <w:szCs w:val="24"/>
          <w:u w:val="single"/>
          <w:lang w:val="es-ES_tradnl"/>
        </w:rPr>
        <w:t>RESOLUCION  SG Nº 10</w:t>
      </w:r>
      <w:r w:rsidR="00195585">
        <w:rPr>
          <w:rFonts w:ascii="Arial" w:eastAsia="Times New Roman" w:hAnsi="Arial" w:cs="Arial"/>
          <w:b/>
          <w:sz w:val="24"/>
          <w:szCs w:val="24"/>
          <w:u w:val="single"/>
          <w:lang w:val="es-ES_tradnl"/>
        </w:rPr>
        <w:t>8</w:t>
      </w:r>
      <w:r w:rsidR="00195585" w:rsidRPr="00DF22A6">
        <w:rPr>
          <w:rFonts w:ascii="Arial" w:eastAsia="Times New Roman" w:hAnsi="Arial" w:cs="Arial"/>
          <w:b/>
          <w:sz w:val="24"/>
          <w:szCs w:val="24"/>
          <w:u w:val="single"/>
          <w:lang w:val="es-ES_tradnl"/>
        </w:rPr>
        <w:t>/2017</w:t>
      </w:r>
    </w:p>
    <w:p w:rsidR="00195585" w:rsidRDefault="00195585" w:rsidP="00FC632C">
      <w:pPr>
        <w:jc w:val="both"/>
        <w:rPr>
          <w:rFonts w:ascii="Arial" w:hAnsi="Arial" w:cs="Arial"/>
          <w:b/>
          <w:bCs/>
          <w:sz w:val="24"/>
          <w:szCs w:val="24"/>
          <w:lang w:val="es-ES"/>
        </w:rPr>
      </w:pPr>
    </w:p>
    <w:p w:rsidR="00FC632C" w:rsidRPr="00FC632C" w:rsidRDefault="00FC632C" w:rsidP="00FC632C">
      <w:pPr>
        <w:jc w:val="both"/>
        <w:rPr>
          <w:rFonts w:ascii="Arial" w:hAnsi="Arial" w:cs="Arial"/>
          <w:sz w:val="24"/>
          <w:szCs w:val="24"/>
        </w:rPr>
      </w:pPr>
      <w:r w:rsidRPr="00FC632C">
        <w:rPr>
          <w:rFonts w:ascii="Arial" w:hAnsi="Arial" w:cs="Arial"/>
          <w:b/>
          <w:bCs/>
          <w:sz w:val="24"/>
          <w:szCs w:val="24"/>
          <w:lang w:val="es-ES"/>
        </w:rPr>
        <w:t>VISTO:</w:t>
      </w:r>
      <w:r w:rsidRPr="00FC632C">
        <w:rPr>
          <w:rFonts w:ascii="Arial" w:hAnsi="Arial" w:cs="Arial"/>
          <w:sz w:val="24"/>
          <w:szCs w:val="24"/>
          <w:lang w:val="es-ES"/>
        </w:rPr>
        <w:t> </w:t>
      </w:r>
      <w:r w:rsidRPr="00FC632C">
        <w:rPr>
          <w:rFonts w:ascii="Arial" w:hAnsi="Arial" w:cs="Arial"/>
          <w:sz w:val="24"/>
          <w:szCs w:val="24"/>
        </w:rPr>
        <w:t> </w:t>
      </w:r>
    </w:p>
    <w:p w:rsidR="00FC632C" w:rsidRPr="00FC632C" w:rsidRDefault="00790387" w:rsidP="00790387">
      <w:pPr>
        <w:ind w:firstLine="708"/>
        <w:jc w:val="both"/>
        <w:rPr>
          <w:rFonts w:ascii="Arial" w:hAnsi="Arial" w:cs="Arial"/>
          <w:sz w:val="24"/>
          <w:szCs w:val="24"/>
        </w:rPr>
      </w:pPr>
      <w:r>
        <w:rPr>
          <w:rFonts w:ascii="Arial" w:hAnsi="Arial" w:cs="Arial"/>
          <w:sz w:val="24"/>
          <w:szCs w:val="24"/>
          <w:lang w:val="es-ES"/>
        </w:rPr>
        <w:t xml:space="preserve">La </w:t>
      </w:r>
      <w:r w:rsidR="00FC632C" w:rsidRPr="00FC632C">
        <w:rPr>
          <w:rFonts w:ascii="Arial" w:hAnsi="Arial" w:cs="Arial"/>
          <w:sz w:val="24"/>
          <w:szCs w:val="24"/>
          <w:lang w:val="es-ES"/>
        </w:rPr>
        <w:t>solicitud presentada por parte de la</w:t>
      </w:r>
      <w:r>
        <w:rPr>
          <w:rFonts w:ascii="Arial" w:hAnsi="Arial" w:cs="Arial"/>
          <w:b/>
          <w:bCs/>
          <w:sz w:val="24"/>
          <w:szCs w:val="24"/>
          <w:lang w:val="es-ES"/>
        </w:rPr>
        <w:t xml:space="preserve"> Sra. FRAIRE Lucia </w:t>
      </w:r>
      <w:r w:rsidR="00FC632C" w:rsidRPr="00FC632C">
        <w:rPr>
          <w:rFonts w:ascii="Arial" w:hAnsi="Arial" w:cs="Arial"/>
          <w:b/>
          <w:bCs/>
          <w:sz w:val="24"/>
          <w:szCs w:val="24"/>
          <w:lang w:val="es-ES"/>
        </w:rPr>
        <w:t>Antonella  D.N.I Nº 37.434.994,  </w:t>
      </w:r>
      <w:r w:rsidR="00FC632C" w:rsidRPr="00FC632C">
        <w:rPr>
          <w:rFonts w:ascii="Arial" w:hAnsi="Arial" w:cs="Arial"/>
          <w:sz w:val="24"/>
          <w:szCs w:val="24"/>
          <w:lang w:val="es-ES"/>
        </w:rPr>
        <w:t>a través de Formulario F.101, solicitando en el mismo el ALTA de Inscripción en la Contribución que Incide sobre las actividades comerciales, de un comercio de su propiedad.</w:t>
      </w:r>
      <w:r w:rsidR="00FC632C" w:rsidRPr="00FC632C">
        <w:rPr>
          <w:rFonts w:ascii="Arial" w:hAnsi="Arial" w:cs="Arial"/>
          <w:sz w:val="24"/>
          <w:szCs w:val="24"/>
        </w:rPr>
        <w:t> </w:t>
      </w:r>
    </w:p>
    <w:p w:rsidR="00FC632C" w:rsidRPr="00FC632C" w:rsidRDefault="00FC632C" w:rsidP="00FC632C">
      <w:pPr>
        <w:jc w:val="both"/>
        <w:rPr>
          <w:rFonts w:ascii="Arial" w:hAnsi="Arial" w:cs="Arial"/>
          <w:sz w:val="24"/>
          <w:szCs w:val="24"/>
        </w:rPr>
      </w:pPr>
      <w:r w:rsidRPr="00FC632C">
        <w:rPr>
          <w:rFonts w:ascii="Arial" w:hAnsi="Arial" w:cs="Arial"/>
          <w:sz w:val="24"/>
          <w:szCs w:val="24"/>
        </w:rPr>
        <w:t> </w:t>
      </w:r>
    </w:p>
    <w:p w:rsidR="00790387" w:rsidRDefault="00FC632C" w:rsidP="00FC632C">
      <w:pPr>
        <w:jc w:val="both"/>
        <w:rPr>
          <w:rFonts w:ascii="Arial" w:hAnsi="Arial" w:cs="Arial"/>
          <w:sz w:val="24"/>
          <w:szCs w:val="24"/>
        </w:rPr>
      </w:pPr>
      <w:r w:rsidRPr="00FC632C">
        <w:rPr>
          <w:rFonts w:ascii="Arial" w:hAnsi="Arial" w:cs="Arial"/>
          <w:b/>
          <w:bCs/>
          <w:sz w:val="24"/>
          <w:szCs w:val="24"/>
          <w:lang w:val="es-ES"/>
        </w:rPr>
        <w:t>Y CONSIDERANDO:</w:t>
      </w:r>
      <w:r w:rsidRPr="00FC632C">
        <w:rPr>
          <w:rFonts w:ascii="Arial" w:hAnsi="Arial" w:cs="Arial"/>
          <w:sz w:val="24"/>
          <w:szCs w:val="24"/>
          <w:lang w:val="es-ES"/>
        </w:rPr>
        <w:t>    </w:t>
      </w:r>
      <w:r w:rsidRPr="00FC632C">
        <w:rPr>
          <w:rFonts w:ascii="Arial" w:hAnsi="Arial" w:cs="Arial"/>
          <w:sz w:val="24"/>
          <w:szCs w:val="24"/>
        </w:rPr>
        <w:t> </w:t>
      </w:r>
    </w:p>
    <w:p w:rsidR="00FC632C" w:rsidRPr="00FC632C" w:rsidRDefault="00FC632C" w:rsidP="00790387">
      <w:pPr>
        <w:ind w:firstLine="708"/>
        <w:jc w:val="both"/>
        <w:rPr>
          <w:rFonts w:ascii="Arial" w:hAnsi="Arial" w:cs="Arial"/>
          <w:sz w:val="24"/>
          <w:szCs w:val="24"/>
        </w:rPr>
      </w:pPr>
      <w:r w:rsidRPr="00FC632C">
        <w:rPr>
          <w:rFonts w:ascii="Arial" w:hAnsi="Arial" w:cs="Arial"/>
          <w:sz w:val="24"/>
          <w:szCs w:val="24"/>
          <w:lang w:val="es-ES"/>
        </w:rPr>
        <w:t>Que las diferentes Ordenanzas dejan establecido todos los requisitos que deben cumplir aquellos comercios que se inscriban en esta Municipalidad</w:t>
      </w:r>
      <w:r w:rsidRPr="00FC632C">
        <w:rPr>
          <w:rFonts w:ascii="Arial" w:hAnsi="Arial" w:cs="Arial"/>
          <w:sz w:val="24"/>
          <w:szCs w:val="24"/>
        </w:rPr>
        <w:t> </w:t>
      </w:r>
    </w:p>
    <w:p w:rsidR="00FC632C" w:rsidRPr="00FC632C" w:rsidRDefault="00FC632C" w:rsidP="00FC632C">
      <w:pPr>
        <w:jc w:val="both"/>
        <w:rPr>
          <w:rFonts w:ascii="Arial" w:hAnsi="Arial" w:cs="Arial"/>
          <w:sz w:val="24"/>
          <w:szCs w:val="24"/>
        </w:rPr>
      </w:pPr>
      <w:r w:rsidRPr="00FC632C">
        <w:rPr>
          <w:rFonts w:ascii="Arial" w:hAnsi="Arial" w:cs="Arial"/>
          <w:sz w:val="24"/>
          <w:szCs w:val="24"/>
          <w:lang w:val="es-ES"/>
        </w:rPr>
        <w:t>                                         Que al día de la fecha el comercio solicitante ha sido oportunamente inspeccionado por lo que en función a las inspecciones realizadas y a la documentación presentada, el mismo se encuentra en condiciones para que se le otorgue el ALTA solicitada, dando cumplimiento a todos los requisitos de ley que establecen las respectivas Ordenanzas.</w:t>
      </w:r>
      <w:r w:rsidRPr="00FC632C">
        <w:rPr>
          <w:rFonts w:ascii="Arial" w:hAnsi="Arial" w:cs="Arial"/>
          <w:sz w:val="24"/>
          <w:szCs w:val="24"/>
        </w:rPr>
        <w:t> </w:t>
      </w:r>
    </w:p>
    <w:p w:rsidR="00FC632C" w:rsidRPr="00FC632C" w:rsidRDefault="00FC632C" w:rsidP="00FC632C">
      <w:pPr>
        <w:jc w:val="both"/>
        <w:rPr>
          <w:rFonts w:ascii="Arial" w:hAnsi="Arial" w:cs="Arial"/>
          <w:sz w:val="24"/>
          <w:szCs w:val="24"/>
        </w:rPr>
      </w:pPr>
      <w:r w:rsidRPr="00FC632C">
        <w:rPr>
          <w:rFonts w:ascii="Arial" w:hAnsi="Arial" w:cs="Arial"/>
          <w:sz w:val="24"/>
          <w:szCs w:val="24"/>
          <w:lang w:val="es-ES"/>
        </w:rPr>
        <w:t>                                         Que no hay inconveniente alguno en otorgar el ALTA al comercio de la Sra. Fraire Lucia Antonella,  atento que el mismo fue inspeccionado por personal Municipal, corroborándose que dicho comercio cumple con las exigencias para el cual fue solicitada dicha habilitación.</w:t>
      </w:r>
      <w:r w:rsidRPr="00FC632C">
        <w:rPr>
          <w:rFonts w:ascii="Arial" w:hAnsi="Arial" w:cs="Arial"/>
          <w:sz w:val="24"/>
          <w:szCs w:val="24"/>
        </w:rPr>
        <w:t> </w:t>
      </w:r>
    </w:p>
    <w:p w:rsidR="00FC632C" w:rsidRPr="00FC632C" w:rsidRDefault="00FC632C" w:rsidP="00FC632C">
      <w:pPr>
        <w:jc w:val="both"/>
        <w:rPr>
          <w:rFonts w:ascii="Arial" w:hAnsi="Arial" w:cs="Arial"/>
          <w:sz w:val="24"/>
          <w:szCs w:val="24"/>
        </w:rPr>
      </w:pPr>
      <w:r w:rsidRPr="00FC632C">
        <w:rPr>
          <w:rFonts w:ascii="Arial" w:hAnsi="Arial" w:cs="Arial"/>
          <w:sz w:val="24"/>
          <w:szCs w:val="24"/>
        </w:rPr>
        <w:t> </w:t>
      </w:r>
      <w:r w:rsidRPr="00FC632C">
        <w:rPr>
          <w:rFonts w:ascii="Arial" w:hAnsi="Arial" w:cs="Arial"/>
          <w:sz w:val="24"/>
          <w:szCs w:val="24"/>
          <w:lang w:val="es-ES"/>
        </w:rPr>
        <w:t>           </w:t>
      </w:r>
      <w:r w:rsidRPr="00FC632C">
        <w:rPr>
          <w:rFonts w:ascii="Arial" w:hAnsi="Arial" w:cs="Arial"/>
          <w:sz w:val="24"/>
          <w:szCs w:val="24"/>
        </w:rPr>
        <w:t> </w:t>
      </w:r>
      <w:r w:rsidRPr="00FC632C">
        <w:rPr>
          <w:rFonts w:ascii="Arial" w:hAnsi="Arial" w:cs="Arial"/>
          <w:b/>
          <w:bCs/>
          <w:sz w:val="24"/>
          <w:szCs w:val="24"/>
          <w:lang w:val="es-ES"/>
        </w:rPr>
        <w:t>EL SECRETARIO DE GOBIERNO MUNICIPAL EN USO DE SUS ATRIBUCIONES</w:t>
      </w:r>
    </w:p>
    <w:p w:rsidR="00FC632C" w:rsidRDefault="00FC632C" w:rsidP="00FC632C">
      <w:pPr>
        <w:spacing w:after="0"/>
        <w:jc w:val="center"/>
        <w:rPr>
          <w:rFonts w:ascii="Arial" w:hAnsi="Arial" w:cs="Arial"/>
          <w:b/>
          <w:bCs/>
          <w:sz w:val="24"/>
          <w:szCs w:val="24"/>
          <w:lang w:val="es-ES"/>
        </w:rPr>
      </w:pPr>
      <w:r w:rsidRPr="00FC632C">
        <w:rPr>
          <w:rFonts w:ascii="Arial" w:hAnsi="Arial" w:cs="Arial"/>
          <w:b/>
          <w:bCs/>
          <w:sz w:val="24"/>
          <w:szCs w:val="24"/>
          <w:lang w:val="es-ES"/>
        </w:rPr>
        <w:t>RESUELVE:</w:t>
      </w:r>
    </w:p>
    <w:p w:rsidR="00FC632C" w:rsidRPr="00FC632C" w:rsidRDefault="00FC632C" w:rsidP="00FC632C">
      <w:pPr>
        <w:spacing w:after="0"/>
        <w:jc w:val="center"/>
        <w:rPr>
          <w:rFonts w:ascii="Arial" w:hAnsi="Arial" w:cs="Arial"/>
          <w:sz w:val="24"/>
          <w:szCs w:val="24"/>
        </w:rPr>
      </w:pPr>
    </w:p>
    <w:p w:rsidR="00FC632C" w:rsidRPr="00FC632C" w:rsidRDefault="00FC632C" w:rsidP="00FC632C">
      <w:pPr>
        <w:spacing w:after="0"/>
        <w:jc w:val="both"/>
        <w:rPr>
          <w:rFonts w:ascii="Arial" w:hAnsi="Arial" w:cs="Arial"/>
          <w:sz w:val="24"/>
          <w:szCs w:val="24"/>
        </w:rPr>
      </w:pPr>
      <w:r w:rsidRPr="00FC632C">
        <w:rPr>
          <w:rFonts w:ascii="Arial" w:hAnsi="Arial" w:cs="Arial"/>
          <w:sz w:val="24"/>
          <w:szCs w:val="24"/>
        </w:rPr>
        <w:t> </w:t>
      </w:r>
      <w:r w:rsidRPr="00FC632C">
        <w:rPr>
          <w:rFonts w:ascii="Arial" w:hAnsi="Arial" w:cs="Arial"/>
          <w:b/>
          <w:bCs/>
          <w:sz w:val="24"/>
          <w:szCs w:val="24"/>
          <w:lang w:val="es-ES"/>
        </w:rPr>
        <w:t>Artículo 1º.-</w:t>
      </w:r>
      <w:r w:rsidRPr="00FC632C">
        <w:rPr>
          <w:rFonts w:ascii="Arial" w:hAnsi="Arial" w:cs="Arial"/>
          <w:sz w:val="24"/>
          <w:szCs w:val="24"/>
          <w:lang w:val="es-ES"/>
        </w:rPr>
        <w:t> Dese de “</w:t>
      </w:r>
      <w:r w:rsidRPr="00FC632C">
        <w:rPr>
          <w:rFonts w:ascii="Arial" w:hAnsi="Arial" w:cs="Arial"/>
          <w:b/>
          <w:bCs/>
          <w:sz w:val="24"/>
          <w:szCs w:val="24"/>
          <w:lang w:val="es-ES"/>
        </w:rPr>
        <w:t>ALTA</w:t>
      </w:r>
      <w:r w:rsidRPr="00FC632C">
        <w:rPr>
          <w:rFonts w:ascii="Arial" w:hAnsi="Arial" w:cs="Arial"/>
          <w:sz w:val="24"/>
          <w:szCs w:val="24"/>
          <w:lang w:val="es-ES"/>
        </w:rPr>
        <w:t>” al comercio con denominación de fantasía, </w:t>
      </w:r>
      <w:r w:rsidRPr="00FC632C">
        <w:rPr>
          <w:rFonts w:ascii="Arial" w:hAnsi="Arial" w:cs="Arial"/>
          <w:b/>
          <w:bCs/>
          <w:sz w:val="24"/>
          <w:szCs w:val="24"/>
          <w:lang w:val="es-ES"/>
        </w:rPr>
        <w:t>(Quiniela) </w:t>
      </w:r>
      <w:r w:rsidRPr="00FC632C">
        <w:rPr>
          <w:rFonts w:ascii="Arial" w:hAnsi="Arial" w:cs="Arial"/>
          <w:sz w:val="24"/>
          <w:szCs w:val="24"/>
          <w:lang w:val="es-ES"/>
        </w:rPr>
        <w:t>cuyo titular es la </w:t>
      </w:r>
      <w:r w:rsidRPr="00FC632C">
        <w:rPr>
          <w:rFonts w:ascii="Arial" w:hAnsi="Arial" w:cs="Arial"/>
          <w:b/>
          <w:bCs/>
          <w:sz w:val="24"/>
          <w:szCs w:val="24"/>
          <w:lang w:val="es-ES"/>
        </w:rPr>
        <w:t>FRAIRE Lucia Antonella  D.N.I Nº 37.434.994, </w:t>
      </w:r>
      <w:r w:rsidRPr="00FC632C">
        <w:rPr>
          <w:rFonts w:ascii="Arial" w:hAnsi="Arial" w:cs="Arial"/>
          <w:sz w:val="24"/>
          <w:szCs w:val="24"/>
          <w:lang w:val="es-ES"/>
        </w:rPr>
        <w:t>fijando domicilio comercial ante esta Municipalidad, en Ing. Lucas Vázquez Nº 541 , de la Localidad de Monte Cristo, asignándosele el Número de Inscripción Municipal: 51332, </w:t>
      </w:r>
      <w:r w:rsidRPr="00FC632C">
        <w:rPr>
          <w:rFonts w:ascii="Arial" w:hAnsi="Arial" w:cs="Arial"/>
          <w:b/>
          <w:bCs/>
          <w:sz w:val="24"/>
          <w:szCs w:val="24"/>
          <w:lang w:val="es-ES"/>
        </w:rPr>
        <w:t> retroactivo a fecha 15 de Noviembre de Dos mil diecisiete (15/11/2017)</w:t>
      </w:r>
      <w:r w:rsidRPr="00FC632C">
        <w:rPr>
          <w:rFonts w:ascii="Arial" w:hAnsi="Arial" w:cs="Arial"/>
          <w:sz w:val="24"/>
          <w:szCs w:val="24"/>
          <w:lang w:val="es-ES"/>
        </w:rPr>
        <w:t>.-</w:t>
      </w:r>
      <w:r w:rsidRPr="00FC632C">
        <w:rPr>
          <w:rFonts w:ascii="Arial" w:hAnsi="Arial" w:cs="Arial"/>
          <w:sz w:val="24"/>
          <w:szCs w:val="24"/>
        </w:rPr>
        <w:t> </w:t>
      </w:r>
    </w:p>
    <w:p w:rsidR="00FC632C" w:rsidRPr="00FC632C" w:rsidRDefault="00FC632C" w:rsidP="00FC632C">
      <w:pPr>
        <w:jc w:val="both"/>
        <w:rPr>
          <w:rFonts w:ascii="Arial" w:hAnsi="Arial" w:cs="Arial"/>
          <w:sz w:val="24"/>
          <w:szCs w:val="24"/>
        </w:rPr>
      </w:pPr>
      <w:r w:rsidRPr="00FC632C">
        <w:rPr>
          <w:rFonts w:ascii="Arial" w:hAnsi="Arial" w:cs="Arial"/>
          <w:b/>
          <w:bCs/>
          <w:sz w:val="24"/>
          <w:szCs w:val="24"/>
          <w:lang w:val="es-ES"/>
        </w:rPr>
        <w:t>Artículo 2º.-</w:t>
      </w:r>
      <w:r w:rsidRPr="00FC632C">
        <w:rPr>
          <w:rFonts w:ascii="Arial" w:hAnsi="Arial" w:cs="Arial"/>
          <w:sz w:val="24"/>
          <w:szCs w:val="24"/>
          <w:lang w:val="es-ES"/>
        </w:rPr>
        <w:t> Comuníquese, publíquese, dése al R.M. y archívese.-</w:t>
      </w:r>
      <w:r w:rsidRPr="00FC632C">
        <w:rPr>
          <w:rFonts w:ascii="Arial" w:hAnsi="Arial" w:cs="Arial"/>
          <w:sz w:val="24"/>
          <w:szCs w:val="24"/>
        </w:rPr>
        <w:t> </w:t>
      </w:r>
    </w:p>
    <w:p w:rsidR="00195585" w:rsidRDefault="00195585" w:rsidP="00195585">
      <w:pPr>
        <w:jc w:val="both"/>
        <w:rPr>
          <w:rFonts w:ascii="Arial" w:hAnsi="Arial" w:cs="Arial"/>
          <w:sz w:val="24"/>
          <w:szCs w:val="24"/>
        </w:rPr>
      </w:pPr>
      <w:r w:rsidRPr="00A0207E">
        <w:rPr>
          <w:rFonts w:ascii="Arial" w:hAnsi="Arial" w:cs="Arial"/>
          <w:sz w:val="24"/>
          <w:szCs w:val="24"/>
        </w:rPr>
        <w:t>FDO: Lic. Ezequiel Aguirre, Secretario de Gobierno</w:t>
      </w:r>
    </w:p>
    <w:p w:rsidR="009F2E02" w:rsidRPr="00FC632C" w:rsidRDefault="009F2E02" w:rsidP="009F2E02">
      <w:pPr>
        <w:pStyle w:val="Ttulo2"/>
        <w:rPr>
          <w:rFonts w:ascii="Arial" w:hAnsi="Arial" w:cs="Arial"/>
          <w:b/>
          <w:szCs w:val="24"/>
          <w:lang w:val="es-ES_tradnl"/>
        </w:rPr>
      </w:pPr>
      <w:bookmarkStart w:id="39" w:name="_Toc535400445"/>
      <w:r w:rsidRPr="00FC632C">
        <w:rPr>
          <w:rFonts w:ascii="Arial" w:hAnsi="Arial" w:cs="Arial"/>
          <w:b/>
          <w:szCs w:val="24"/>
          <w:lang w:val="es-ES_tradnl"/>
        </w:rPr>
        <w:lastRenderedPageBreak/>
        <w:t>Resolución  SG Nº 10</w:t>
      </w:r>
      <w:r>
        <w:rPr>
          <w:rFonts w:ascii="Arial" w:hAnsi="Arial" w:cs="Arial"/>
          <w:b/>
          <w:szCs w:val="24"/>
          <w:lang w:val="es-ES_tradnl"/>
        </w:rPr>
        <w:t>9</w:t>
      </w:r>
      <w:r w:rsidRPr="00FC632C">
        <w:rPr>
          <w:rFonts w:ascii="Arial" w:hAnsi="Arial" w:cs="Arial"/>
          <w:b/>
          <w:szCs w:val="24"/>
          <w:lang w:val="es-ES_tradnl"/>
        </w:rPr>
        <w:t>/2017</w:t>
      </w:r>
      <w:bookmarkEnd w:id="39"/>
      <w:r w:rsidRPr="00FC632C">
        <w:rPr>
          <w:rFonts w:ascii="Arial" w:hAnsi="Arial" w:cs="Arial"/>
          <w:b/>
          <w:szCs w:val="24"/>
          <w:lang w:val="es-ES_tradnl"/>
        </w:rPr>
        <w:t> </w:t>
      </w:r>
    </w:p>
    <w:p w:rsidR="009F2E02" w:rsidRPr="009F2E02" w:rsidRDefault="009F2E02" w:rsidP="009F2E02">
      <w:pPr>
        <w:jc w:val="right"/>
        <w:rPr>
          <w:rFonts w:ascii="Arial" w:hAnsi="Arial" w:cs="Arial"/>
          <w:sz w:val="24"/>
          <w:szCs w:val="24"/>
          <w:lang w:val="es-ES"/>
        </w:rPr>
      </w:pPr>
      <w:r w:rsidRPr="009F2E02">
        <w:rPr>
          <w:rFonts w:ascii="Arial" w:hAnsi="Arial" w:cs="Arial"/>
          <w:sz w:val="24"/>
          <w:szCs w:val="24"/>
          <w:lang w:val="es-ES"/>
        </w:rPr>
        <w:t>Monte Cristo, 09 de Noviembre de 2017.</w:t>
      </w:r>
    </w:p>
    <w:p w:rsidR="009F2E02" w:rsidRPr="009F2E02" w:rsidRDefault="009F2E02" w:rsidP="009F2E02">
      <w:pPr>
        <w:jc w:val="both"/>
        <w:rPr>
          <w:rFonts w:ascii="Arial" w:hAnsi="Arial" w:cs="Arial"/>
          <w:b/>
          <w:sz w:val="24"/>
          <w:szCs w:val="24"/>
          <w:u w:val="single"/>
          <w:lang w:val="es-ES"/>
        </w:rPr>
      </w:pPr>
      <w:r w:rsidRPr="009F2E02">
        <w:rPr>
          <w:rFonts w:ascii="Arial" w:hAnsi="Arial" w:cs="Arial"/>
          <w:b/>
          <w:sz w:val="24"/>
          <w:szCs w:val="24"/>
          <w:u w:val="single"/>
          <w:lang w:val="es-ES"/>
        </w:rPr>
        <w:t>RESOLUCION SG Nº 109/2017</w:t>
      </w:r>
    </w:p>
    <w:p w:rsidR="009F2E02" w:rsidRPr="009F2E02" w:rsidRDefault="009F2E02" w:rsidP="009F2E02">
      <w:pPr>
        <w:jc w:val="both"/>
        <w:rPr>
          <w:rFonts w:ascii="Arial" w:hAnsi="Arial" w:cs="Arial"/>
          <w:sz w:val="24"/>
          <w:szCs w:val="24"/>
          <w:lang w:val="es-ES"/>
        </w:rPr>
      </w:pPr>
    </w:p>
    <w:p w:rsidR="009F2E02" w:rsidRPr="009F2E02" w:rsidRDefault="009F2E02" w:rsidP="009F2E02">
      <w:pPr>
        <w:spacing w:after="0"/>
        <w:rPr>
          <w:rFonts w:ascii="Arial" w:hAnsi="Arial" w:cs="Arial"/>
          <w:b/>
          <w:sz w:val="24"/>
          <w:szCs w:val="24"/>
        </w:rPr>
      </w:pPr>
      <w:r w:rsidRPr="009F2E02">
        <w:rPr>
          <w:rFonts w:ascii="Arial" w:hAnsi="Arial" w:cs="Arial"/>
          <w:b/>
          <w:sz w:val="24"/>
          <w:szCs w:val="24"/>
        </w:rPr>
        <w:t>VISTO:</w:t>
      </w:r>
    </w:p>
    <w:p w:rsidR="009F2E02" w:rsidRDefault="009F2E02" w:rsidP="008D5D1E">
      <w:pPr>
        <w:spacing w:after="0"/>
        <w:ind w:firstLine="708"/>
        <w:rPr>
          <w:rFonts w:ascii="Arial" w:hAnsi="Arial" w:cs="Arial"/>
          <w:sz w:val="24"/>
          <w:szCs w:val="24"/>
        </w:rPr>
      </w:pPr>
      <w:r w:rsidRPr="009F2E02">
        <w:rPr>
          <w:rFonts w:ascii="Arial" w:hAnsi="Arial" w:cs="Arial"/>
          <w:sz w:val="24"/>
          <w:szCs w:val="24"/>
        </w:rPr>
        <w:t>La solicitud presentada en carácter de Declaración Jurada, por parte de Sr.</w:t>
      </w:r>
      <w:r>
        <w:rPr>
          <w:rFonts w:ascii="Arial" w:hAnsi="Arial" w:cs="Arial"/>
          <w:sz w:val="24"/>
          <w:szCs w:val="24"/>
        </w:rPr>
        <w:t xml:space="preserve"> </w:t>
      </w:r>
      <w:r w:rsidRPr="009F2E02">
        <w:rPr>
          <w:rFonts w:ascii="Arial" w:hAnsi="Arial" w:cs="Arial"/>
          <w:b/>
          <w:sz w:val="24"/>
          <w:szCs w:val="24"/>
        </w:rPr>
        <w:t>PONZETTI CARLOS ANDRES, DNI. Nº32960255</w:t>
      </w:r>
      <w:r w:rsidRPr="009F2E02">
        <w:rPr>
          <w:rFonts w:ascii="Arial" w:hAnsi="Arial" w:cs="Arial"/>
          <w:sz w:val="24"/>
          <w:szCs w:val="24"/>
        </w:rPr>
        <w:t>, solicitando para su comercio la</w:t>
      </w:r>
      <w:r>
        <w:rPr>
          <w:rFonts w:ascii="Arial" w:hAnsi="Arial" w:cs="Arial"/>
          <w:sz w:val="24"/>
          <w:szCs w:val="24"/>
        </w:rPr>
        <w:t xml:space="preserve"> </w:t>
      </w:r>
      <w:r w:rsidRPr="009F2E02">
        <w:rPr>
          <w:rFonts w:ascii="Arial" w:hAnsi="Arial" w:cs="Arial"/>
          <w:sz w:val="24"/>
          <w:szCs w:val="24"/>
        </w:rPr>
        <w:t>correspondiente ALTA de Inscripción en la Contribución que incide sobre la actividad</w:t>
      </w:r>
      <w:r>
        <w:rPr>
          <w:rFonts w:ascii="Arial" w:hAnsi="Arial" w:cs="Arial"/>
          <w:sz w:val="24"/>
          <w:szCs w:val="24"/>
        </w:rPr>
        <w:t xml:space="preserve"> </w:t>
      </w:r>
      <w:r w:rsidRPr="009F2E02">
        <w:rPr>
          <w:rFonts w:ascii="Arial" w:hAnsi="Arial" w:cs="Arial"/>
          <w:sz w:val="24"/>
          <w:szCs w:val="24"/>
        </w:rPr>
        <w:t>comercial, el cual está identificado con el Nº de Inscripción 51333.</w:t>
      </w:r>
    </w:p>
    <w:p w:rsidR="009F2E02" w:rsidRPr="009F2E02" w:rsidRDefault="009F2E02" w:rsidP="009F2E02">
      <w:pPr>
        <w:spacing w:after="0"/>
        <w:rPr>
          <w:rFonts w:ascii="Arial" w:hAnsi="Arial" w:cs="Arial"/>
          <w:sz w:val="24"/>
          <w:szCs w:val="24"/>
        </w:rPr>
      </w:pPr>
    </w:p>
    <w:p w:rsidR="009F2E02" w:rsidRPr="009F2E02" w:rsidRDefault="009F2E02" w:rsidP="009F2E02">
      <w:pPr>
        <w:rPr>
          <w:rFonts w:ascii="Arial" w:hAnsi="Arial" w:cs="Arial"/>
          <w:b/>
          <w:sz w:val="24"/>
          <w:szCs w:val="24"/>
          <w:lang w:val="es-ES"/>
        </w:rPr>
      </w:pPr>
      <w:r w:rsidRPr="009F2E02">
        <w:rPr>
          <w:rFonts w:ascii="Arial" w:hAnsi="Arial" w:cs="Arial"/>
          <w:b/>
          <w:sz w:val="24"/>
          <w:szCs w:val="24"/>
          <w:lang w:val="es-ES"/>
        </w:rPr>
        <w:t>Y CONSIDERANDO:</w:t>
      </w:r>
    </w:p>
    <w:p w:rsidR="009F2E02" w:rsidRPr="008D5D1E" w:rsidRDefault="009F2E02" w:rsidP="008D5D1E">
      <w:pPr>
        <w:ind w:firstLine="708"/>
        <w:jc w:val="both"/>
        <w:rPr>
          <w:rFonts w:ascii="Arial" w:hAnsi="Arial" w:cs="Arial"/>
          <w:sz w:val="24"/>
          <w:szCs w:val="24"/>
        </w:rPr>
      </w:pPr>
      <w:r w:rsidRPr="008D5D1E">
        <w:rPr>
          <w:rFonts w:ascii="Arial" w:hAnsi="Arial" w:cs="Arial"/>
          <w:sz w:val="24"/>
          <w:szCs w:val="24"/>
        </w:rPr>
        <w:t>Que al día de la fecha el comercio solicitante ha sido</w:t>
      </w:r>
      <w:r w:rsidR="008D5D1E">
        <w:rPr>
          <w:rFonts w:ascii="Arial" w:hAnsi="Arial" w:cs="Arial"/>
          <w:sz w:val="24"/>
          <w:szCs w:val="24"/>
        </w:rPr>
        <w:t xml:space="preserve"> </w:t>
      </w:r>
      <w:r w:rsidRPr="008D5D1E">
        <w:rPr>
          <w:rFonts w:ascii="Arial" w:hAnsi="Arial" w:cs="Arial"/>
          <w:sz w:val="24"/>
          <w:szCs w:val="24"/>
        </w:rPr>
        <w:t>oportunamente inspeccionado por lo que en función a las inspecciones realizadas y a la</w:t>
      </w:r>
      <w:r w:rsidR="008D5D1E">
        <w:rPr>
          <w:rFonts w:ascii="Arial" w:hAnsi="Arial" w:cs="Arial"/>
          <w:sz w:val="24"/>
          <w:szCs w:val="24"/>
        </w:rPr>
        <w:t xml:space="preserve"> </w:t>
      </w:r>
      <w:r w:rsidRPr="008D5D1E">
        <w:rPr>
          <w:rFonts w:ascii="Arial" w:hAnsi="Arial" w:cs="Arial"/>
          <w:sz w:val="24"/>
          <w:szCs w:val="24"/>
        </w:rPr>
        <w:t>documentación presentada, el mismo se encuentra en condiciones para otorgar dicha</w:t>
      </w:r>
      <w:r w:rsidR="008D5D1E">
        <w:rPr>
          <w:rFonts w:ascii="Arial" w:hAnsi="Arial" w:cs="Arial"/>
          <w:sz w:val="24"/>
          <w:szCs w:val="24"/>
        </w:rPr>
        <w:t xml:space="preserve"> </w:t>
      </w:r>
      <w:r w:rsidRPr="008D5D1E">
        <w:rPr>
          <w:rFonts w:ascii="Arial" w:hAnsi="Arial" w:cs="Arial"/>
          <w:sz w:val="24"/>
          <w:szCs w:val="24"/>
        </w:rPr>
        <w:t>ALTA, al cumplir con todos los requisitos de ley, además de regularizar deudas en el</w:t>
      </w:r>
      <w:r w:rsidR="008D5D1E">
        <w:rPr>
          <w:rFonts w:ascii="Arial" w:hAnsi="Arial" w:cs="Arial"/>
          <w:sz w:val="24"/>
          <w:szCs w:val="24"/>
        </w:rPr>
        <w:t xml:space="preserve"> </w:t>
      </w:r>
      <w:r w:rsidRPr="008D5D1E">
        <w:rPr>
          <w:rFonts w:ascii="Arial" w:hAnsi="Arial" w:cs="Arial"/>
          <w:sz w:val="24"/>
          <w:szCs w:val="24"/>
        </w:rPr>
        <w:t>rubro que nos ocupa.</w:t>
      </w:r>
    </w:p>
    <w:p w:rsidR="009F2E02" w:rsidRPr="008D5D1E" w:rsidRDefault="009F2E02" w:rsidP="00D47A88">
      <w:pPr>
        <w:ind w:firstLine="708"/>
        <w:jc w:val="both"/>
        <w:rPr>
          <w:rFonts w:ascii="Arial" w:hAnsi="Arial" w:cs="Arial"/>
          <w:sz w:val="24"/>
          <w:szCs w:val="24"/>
        </w:rPr>
      </w:pPr>
      <w:r w:rsidRPr="008D5D1E">
        <w:rPr>
          <w:rFonts w:ascii="Arial" w:hAnsi="Arial" w:cs="Arial"/>
          <w:sz w:val="24"/>
          <w:szCs w:val="24"/>
        </w:rPr>
        <w:t>Que no hay inconveniente alguno en otorgar la ALTA al</w:t>
      </w:r>
      <w:r w:rsidR="008D5D1E">
        <w:rPr>
          <w:rFonts w:ascii="Arial" w:hAnsi="Arial" w:cs="Arial"/>
          <w:sz w:val="24"/>
          <w:szCs w:val="24"/>
        </w:rPr>
        <w:t xml:space="preserve"> </w:t>
      </w:r>
      <w:r w:rsidRPr="008D5D1E">
        <w:rPr>
          <w:rFonts w:ascii="Arial" w:hAnsi="Arial" w:cs="Arial"/>
          <w:sz w:val="24"/>
          <w:szCs w:val="24"/>
        </w:rPr>
        <w:t>comercio del SR. PONZETTI CARLOS ANDRES, ya que el mismo cumple todos los</w:t>
      </w:r>
      <w:r w:rsidR="008D5D1E">
        <w:rPr>
          <w:rFonts w:ascii="Arial" w:hAnsi="Arial" w:cs="Arial"/>
          <w:sz w:val="24"/>
          <w:szCs w:val="24"/>
        </w:rPr>
        <w:t xml:space="preserve"> </w:t>
      </w:r>
      <w:r w:rsidRPr="008D5D1E">
        <w:rPr>
          <w:rFonts w:ascii="Arial" w:hAnsi="Arial" w:cs="Arial"/>
          <w:sz w:val="24"/>
          <w:szCs w:val="24"/>
        </w:rPr>
        <w:t>requisitos solicitados por la normativa vigente.</w:t>
      </w:r>
    </w:p>
    <w:p w:rsidR="009F2E02" w:rsidRPr="008D5D1E" w:rsidRDefault="009F2E02" w:rsidP="008D5D1E">
      <w:pPr>
        <w:spacing w:after="0"/>
        <w:jc w:val="center"/>
        <w:rPr>
          <w:rFonts w:ascii="Arial" w:hAnsi="Arial" w:cs="Arial"/>
          <w:b/>
          <w:sz w:val="24"/>
          <w:szCs w:val="24"/>
        </w:rPr>
      </w:pPr>
      <w:r w:rsidRPr="008D5D1E">
        <w:rPr>
          <w:rFonts w:ascii="Arial" w:hAnsi="Arial" w:cs="Arial"/>
          <w:b/>
          <w:sz w:val="24"/>
          <w:szCs w:val="24"/>
        </w:rPr>
        <w:t>EL SECRETARIO DE GOBIERNO MUNICIPAL EN USO DE SUS</w:t>
      </w:r>
    </w:p>
    <w:p w:rsidR="009F2E02" w:rsidRPr="008D5D1E" w:rsidRDefault="009F2E02" w:rsidP="008D5D1E">
      <w:pPr>
        <w:spacing w:after="0"/>
        <w:jc w:val="center"/>
        <w:rPr>
          <w:rFonts w:ascii="Arial" w:hAnsi="Arial" w:cs="Arial"/>
          <w:b/>
          <w:sz w:val="24"/>
          <w:szCs w:val="24"/>
        </w:rPr>
      </w:pPr>
      <w:r w:rsidRPr="008D5D1E">
        <w:rPr>
          <w:rFonts w:ascii="Arial" w:hAnsi="Arial" w:cs="Arial"/>
          <w:b/>
          <w:sz w:val="24"/>
          <w:szCs w:val="24"/>
        </w:rPr>
        <w:t>ATRIBUCIONES</w:t>
      </w:r>
    </w:p>
    <w:p w:rsidR="009F2E02" w:rsidRPr="008D5D1E" w:rsidRDefault="009F2E02" w:rsidP="008D5D1E">
      <w:pPr>
        <w:spacing w:after="0"/>
        <w:jc w:val="center"/>
        <w:rPr>
          <w:rFonts w:ascii="Arial" w:hAnsi="Arial" w:cs="Arial"/>
          <w:b/>
          <w:sz w:val="24"/>
          <w:szCs w:val="24"/>
        </w:rPr>
      </w:pPr>
      <w:r w:rsidRPr="008D5D1E">
        <w:rPr>
          <w:rFonts w:ascii="Arial" w:hAnsi="Arial" w:cs="Arial"/>
          <w:b/>
          <w:sz w:val="24"/>
          <w:szCs w:val="24"/>
        </w:rPr>
        <w:t>RESUELVE:</w:t>
      </w:r>
    </w:p>
    <w:p w:rsidR="009F2E02" w:rsidRPr="008D5D1E" w:rsidRDefault="009F2E02" w:rsidP="008D5D1E">
      <w:pPr>
        <w:spacing w:after="0"/>
        <w:jc w:val="both"/>
        <w:rPr>
          <w:rFonts w:ascii="Arial" w:hAnsi="Arial" w:cs="Arial"/>
          <w:sz w:val="24"/>
          <w:szCs w:val="24"/>
        </w:rPr>
      </w:pPr>
    </w:p>
    <w:p w:rsidR="009F2E02" w:rsidRPr="008D5D1E" w:rsidRDefault="009F2E02" w:rsidP="009F2E02">
      <w:pPr>
        <w:jc w:val="both"/>
        <w:rPr>
          <w:rFonts w:ascii="Arial" w:hAnsi="Arial" w:cs="Arial"/>
          <w:b/>
          <w:sz w:val="24"/>
          <w:szCs w:val="24"/>
        </w:rPr>
      </w:pPr>
      <w:r w:rsidRPr="008D5D1E">
        <w:rPr>
          <w:rFonts w:ascii="Arial" w:hAnsi="Arial" w:cs="Arial"/>
          <w:b/>
          <w:sz w:val="24"/>
          <w:szCs w:val="24"/>
        </w:rPr>
        <w:t>Artículo 1º.-</w:t>
      </w:r>
      <w:r w:rsidRPr="008D5D1E">
        <w:rPr>
          <w:rFonts w:ascii="Arial" w:hAnsi="Arial" w:cs="Arial"/>
          <w:sz w:val="24"/>
          <w:szCs w:val="24"/>
        </w:rPr>
        <w:t xml:space="preserve"> Dese de </w:t>
      </w:r>
      <w:r w:rsidRPr="008D5D1E">
        <w:rPr>
          <w:rFonts w:ascii="Arial" w:hAnsi="Arial" w:cs="Arial"/>
          <w:b/>
          <w:sz w:val="24"/>
          <w:szCs w:val="24"/>
        </w:rPr>
        <w:t>“ALTA”</w:t>
      </w:r>
      <w:r w:rsidRPr="008D5D1E">
        <w:rPr>
          <w:rFonts w:ascii="Arial" w:hAnsi="Arial" w:cs="Arial"/>
          <w:sz w:val="24"/>
          <w:szCs w:val="24"/>
        </w:rPr>
        <w:t xml:space="preserve"> al comercio con denominación </w:t>
      </w:r>
      <w:r w:rsidRPr="008D5D1E">
        <w:rPr>
          <w:rFonts w:ascii="Arial" w:hAnsi="Arial" w:cs="Arial"/>
          <w:b/>
          <w:sz w:val="24"/>
          <w:szCs w:val="24"/>
        </w:rPr>
        <w:t>COMERCIO</w:t>
      </w:r>
      <w:r w:rsidR="008D5D1E" w:rsidRPr="008D5D1E">
        <w:rPr>
          <w:rFonts w:ascii="Arial" w:hAnsi="Arial" w:cs="Arial"/>
          <w:b/>
          <w:sz w:val="24"/>
          <w:szCs w:val="24"/>
        </w:rPr>
        <w:t xml:space="preserve"> </w:t>
      </w:r>
      <w:r w:rsidRPr="008D5D1E">
        <w:rPr>
          <w:rFonts w:ascii="Arial" w:hAnsi="Arial" w:cs="Arial"/>
          <w:b/>
          <w:sz w:val="24"/>
          <w:szCs w:val="24"/>
        </w:rPr>
        <w:t>P/MENOR NO CALIFICADO - FORRAJERIA GENERAL PAZ</w:t>
      </w:r>
      <w:r w:rsidRPr="008D5D1E">
        <w:rPr>
          <w:rFonts w:ascii="Arial" w:hAnsi="Arial" w:cs="Arial"/>
          <w:sz w:val="24"/>
          <w:szCs w:val="24"/>
        </w:rPr>
        <w:t xml:space="preserve"> titular es el </w:t>
      </w:r>
      <w:r w:rsidRPr="008D5D1E">
        <w:rPr>
          <w:rFonts w:ascii="Arial" w:hAnsi="Arial" w:cs="Arial"/>
          <w:b/>
          <w:sz w:val="24"/>
          <w:szCs w:val="24"/>
        </w:rPr>
        <w:t>SR.</w:t>
      </w:r>
      <w:r w:rsidR="008D5D1E" w:rsidRPr="008D5D1E">
        <w:rPr>
          <w:rFonts w:ascii="Arial" w:hAnsi="Arial" w:cs="Arial"/>
          <w:b/>
          <w:sz w:val="24"/>
          <w:szCs w:val="24"/>
        </w:rPr>
        <w:t xml:space="preserve"> </w:t>
      </w:r>
      <w:r w:rsidRPr="008D5D1E">
        <w:rPr>
          <w:rFonts w:ascii="Arial" w:hAnsi="Arial" w:cs="Arial"/>
          <w:b/>
          <w:sz w:val="24"/>
          <w:szCs w:val="24"/>
        </w:rPr>
        <w:t>PONZETTI CARLOS ANDRES, DNI. Nº32960255</w:t>
      </w:r>
      <w:r w:rsidRPr="008D5D1E">
        <w:rPr>
          <w:rFonts w:ascii="Arial" w:hAnsi="Arial" w:cs="Arial"/>
          <w:sz w:val="24"/>
          <w:szCs w:val="24"/>
        </w:rPr>
        <w:t>, de Monte Cristo, identificado</w:t>
      </w:r>
      <w:r w:rsidR="008D5D1E">
        <w:rPr>
          <w:rFonts w:ascii="Arial" w:hAnsi="Arial" w:cs="Arial"/>
          <w:sz w:val="24"/>
          <w:szCs w:val="24"/>
        </w:rPr>
        <w:t xml:space="preserve"> </w:t>
      </w:r>
      <w:r w:rsidRPr="008D5D1E">
        <w:rPr>
          <w:rFonts w:ascii="Arial" w:hAnsi="Arial" w:cs="Arial"/>
          <w:sz w:val="24"/>
          <w:szCs w:val="24"/>
        </w:rPr>
        <w:t xml:space="preserve">bajo Número de Inscripción y/o Habilitación Municipal </w:t>
      </w:r>
      <w:r w:rsidRPr="008D5D1E">
        <w:rPr>
          <w:rFonts w:ascii="Arial" w:hAnsi="Arial" w:cs="Arial"/>
          <w:b/>
          <w:sz w:val="24"/>
          <w:szCs w:val="24"/>
        </w:rPr>
        <w:t>51333</w:t>
      </w:r>
      <w:r w:rsidRPr="008D5D1E">
        <w:rPr>
          <w:rFonts w:ascii="Arial" w:hAnsi="Arial" w:cs="Arial"/>
          <w:sz w:val="24"/>
          <w:szCs w:val="24"/>
        </w:rPr>
        <w:t xml:space="preserve">, retroactivo a </w:t>
      </w:r>
      <w:r w:rsidRPr="008D5D1E">
        <w:rPr>
          <w:rFonts w:ascii="Arial" w:hAnsi="Arial" w:cs="Arial"/>
          <w:b/>
          <w:sz w:val="24"/>
          <w:szCs w:val="24"/>
        </w:rPr>
        <w:t>nueve de</w:t>
      </w:r>
      <w:r w:rsidR="008D5D1E" w:rsidRPr="008D5D1E">
        <w:rPr>
          <w:rFonts w:ascii="Arial" w:hAnsi="Arial" w:cs="Arial"/>
          <w:b/>
          <w:sz w:val="24"/>
          <w:szCs w:val="24"/>
        </w:rPr>
        <w:t xml:space="preserve"> </w:t>
      </w:r>
      <w:r w:rsidRPr="008D5D1E">
        <w:rPr>
          <w:rFonts w:ascii="Arial" w:hAnsi="Arial" w:cs="Arial"/>
          <w:b/>
          <w:sz w:val="24"/>
          <w:szCs w:val="24"/>
        </w:rPr>
        <w:t>noviembre de dos mil diecisiete (09/11/2017).</w:t>
      </w:r>
    </w:p>
    <w:p w:rsidR="00195585" w:rsidRDefault="009F2E02" w:rsidP="009F2E02">
      <w:pPr>
        <w:jc w:val="both"/>
        <w:rPr>
          <w:rFonts w:ascii="Arial" w:hAnsi="Arial" w:cs="Arial"/>
          <w:sz w:val="24"/>
          <w:szCs w:val="24"/>
        </w:rPr>
      </w:pPr>
      <w:r w:rsidRPr="008D5D1E">
        <w:rPr>
          <w:rFonts w:ascii="Arial" w:hAnsi="Arial" w:cs="Arial"/>
          <w:b/>
          <w:sz w:val="24"/>
          <w:szCs w:val="24"/>
        </w:rPr>
        <w:t>Artículo 2º.-</w:t>
      </w:r>
      <w:r w:rsidRPr="008D5D1E">
        <w:rPr>
          <w:rFonts w:ascii="Arial" w:hAnsi="Arial" w:cs="Arial"/>
          <w:sz w:val="24"/>
          <w:szCs w:val="24"/>
        </w:rPr>
        <w:t xml:space="preserve"> Comuníquese, publíquese, dese al R.M. y archívese.-</w:t>
      </w:r>
    </w:p>
    <w:p w:rsidR="008D5D1E" w:rsidRDefault="008D5D1E" w:rsidP="008D5D1E">
      <w:pPr>
        <w:jc w:val="both"/>
        <w:rPr>
          <w:rFonts w:ascii="Arial" w:hAnsi="Arial" w:cs="Arial"/>
          <w:sz w:val="24"/>
          <w:szCs w:val="24"/>
        </w:rPr>
      </w:pPr>
      <w:r w:rsidRPr="00A0207E">
        <w:rPr>
          <w:rFonts w:ascii="Arial" w:hAnsi="Arial" w:cs="Arial"/>
          <w:sz w:val="24"/>
          <w:szCs w:val="24"/>
        </w:rPr>
        <w:t>FDO: Lic. Ezequiel Aguirre, Secretario de Gobierno</w:t>
      </w:r>
    </w:p>
    <w:p w:rsidR="009E270D" w:rsidRPr="00FC632C" w:rsidRDefault="009E270D" w:rsidP="009E270D">
      <w:pPr>
        <w:pStyle w:val="Ttulo2"/>
        <w:rPr>
          <w:rFonts w:ascii="Arial" w:hAnsi="Arial" w:cs="Arial"/>
          <w:b/>
          <w:szCs w:val="24"/>
          <w:lang w:val="es-ES_tradnl"/>
        </w:rPr>
      </w:pPr>
      <w:bookmarkStart w:id="40" w:name="_Toc535400446"/>
      <w:r>
        <w:rPr>
          <w:rFonts w:ascii="Arial" w:hAnsi="Arial" w:cs="Arial"/>
          <w:b/>
          <w:szCs w:val="24"/>
          <w:lang w:val="es-ES_tradnl"/>
        </w:rPr>
        <w:t>Resolución  SG Nº 110</w:t>
      </w:r>
      <w:r w:rsidRPr="00FC632C">
        <w:rPr>
          <w:rFonts w:ascii="Arial" w:hAnsi="Arial" w:cs="Arial"/>
          <w:b/>
          <w:szCs w:val="24"/>
          <w:lang w:val="es-ES_tradnl"/>
        </w:rPr>
        <w:t>/2017</w:t>
      </w:r>
      <w:bookmarkEnd w:id="40"/>
      <w:r w:rsidRPr="00FC632C">
        <w:rPr>
          <w:rFonts w:ascii="Arial" w:hAnsi="Arial" w:cs="Arial"/>
          <w:b/>
          <w:szCs w:val="24"/>
          <w:lang w:val="es-ES_tradnl"/>
        </w:rPr>
        <w:t> </w:t>
      </w:r>
    </w:p>
    <w:p w:rsidR="009E270D" w:rsidRPr="009E270D" w:rsidRDefault="009E270D" w:rsidP="009E270D">
      <w:pPr>
        <w:jc w:val="right"/>
        <w:rPr>
          <w:rFonts w:ascii="Arial" w:hAnsi="Arial" w:cs="Arial"/>
          <w:sz w:val="24"/>
          <w:szCs w:val="24"/>
        </w:rPr>
      </w:pPr>
      <w:r w:rsidRPr="009E270D">
        <w:rPr>
          <w:rFonts w:ascii="Arial" w:hAnsi="Arial" w:cs="Arial"/>
          <w:sz w:val="24"/>
          <w:szCs w:val="24"/>
        </w:rPr>
        <w:t>Monte Cristo, 10 de Noviembre de 2017.</w:t>
      </w:r>
    </w:p>
    <w:p w:rsidR="009E270D" w:rsidRPr="009E270D" w:rsidRDefault="009E270D" w:rsidP="009E270D">
      <w:pPr>
        <w:jc w:val="both"/>
        <w:rPr>
          <w:rFonts w:ascii="Arial" w:hAnsi="Arial" w:cs="Arial"/>
          <w:b/>
          <w:sz w:val="24"/>
          <w:szCs w:val="24"/>
          <w:u w:val="single"/>
        </w:rPr>
      </w:pPr>
      <w:r w:rsidRPr="009E270D">
        <w:rPr>
          <w:rFonts w:ascii="Arial" w:hAnsi="Arial" w:cs="Arial"/>
          <w:b/>
          <w:sz w:val="24"/>
          <w:szCs w:val="24"/>
          <w:u w:val="single"/>
        </w:rPr>
        <w:t>RESOLUCION SG Nº 110/2017</w:t>
      </w:r>
    </w:p>
    <w:p w:rsidR="009E270D" w:rsidRDefault="009E270D" w:rsidP="009E270D">
      <w:pPr>
        <w:jc w:val="both"/>
        <w:rPr>
          <w:rFonts w:ascii="Arial" w:hAnsi="Arial" w:cs="Arial"/>
          <w:b/>
          <w:sz w:val="24"/>
          <w:szCs w:val="24"/>
        </w:rPr>
      </w:pPr>
    </w:p>
    <w:p w:rsidR="009E270D" w:rsidRPr="009E270D" w:rsidRDefault="009E270D" w:rsidP="009E270D">
      <w:pPr>
        <w:jc w:val="both"/>
        <w:rPr>
          <w:rFonts w:ascii="Arial" w:hAnsi="Arial" w:cs="Arial"/>
          <w:b/>
          <w:sz w:val="24"/>
          <w:szCs w:val="24"/>
        </w:rPr>
      </w:pPr>
      <w:r w:rsidRPr="009E270D">
        <w:rPr>
          <w:rFonts w:ascii="Arial" w:hAnsi="Arial" w:cs="Arial"/>
          <w:b/>
          <w:sz w:val="24"/>
          <w:szCs w:val="24"/>
        </w:rPr>
        <w:t>VISTO:</w:t>
      </w:r>
    </w:p>
    <w:p w:rsidR="009E270D" w:rsidRPr="009E270D" w:rsidRDefault="009E270D" w:rsidP="009E270D">
      <w:pPr>
        <w:ind w:firstLine="708"/>
        <w:jc w:val="both"/>
        <w:rPr>
          <w:rFonts w:ascii="Arial" w:hAnsi="Arial" w:cs="Arial"/>
          <w:sz w:val="24"/>
          <w:szCs w:val="24"/>
        </w:rPr>
      </w:pPr>
      <w:r w:rsidRPr="009E270D">
        <w:rPr>
          <w:rFonts w:ascii="Arial" w:hAnsi="Arial" w:cs="Arial"/>
          <w:sz w:val="24"/>
          <w:szCs w:val="24"/>
        </w:rPr>
        <w:t xml:space="preserve">La solicitud presentada por parte del </w:t>
      </w:r>
      <w:r w:rsidRPr="009E270D">
        <w:rPr>
          <w:rFonts w:ascii="Arial" w:hAnsi="Arial" w:cs="Arial"/>
          <w:b/>
          <w:sz w:val="24"/>
          <w:szCs w:val="24"/>
        </w:rPr>
        <w:t>Sr. ARDUINO PABLO ALEJANDRO, DNI. Nº33.598.859 CUIT 20-33598859-1</w:t>
      </w:r>
      <w:r w:rsidRPr="009E270D">
        <w:rPr>
          <w:rFonts w:ascii="Arial" w:hAnsi="Arial" w:cs="Arial"/>
          <w:sz w:val="24"/>
          <w:szCs w:val="24"/>
        </w:rPr>
        <w:t>, a través del Formulario F.101, solicitando</w:t>
      </w:r>
      <w:r>
        <w:rPr>
          <w:rFonts w:ascii="Arial" w:hAnsi="Arial" w:cs="Arial"/>
          <w:sz w:val="24"/>
          <w:szCs w:val="24"/>
        </w:rPr>
        <w:t xml:space="preserve"> </w:t>
      </w:r>
      <w:r w:rsidRPr="009E270D">
        <w:rPr>
          <w:rFonts w:ascii="Arial" w:hAnsi="Arial" w:cs="Arial"/>
          <w:sz w:val="24"/>
          <w:szCs w:val="24"/>
        </w:rPr>
        <w:t>en el mismo se registran modificaciones en su ficha de Datos Comercio el cual está</w:t>
      </w:r>
      <w:r>
        <w:rPr>
          <w:rFonts w:ascii="Arial" w:hAnsi="Arial" w:cs="Arial"/>
          <w:sz w:val="24"/>
          <w:szCs w:val="24"/>
        </w:rPr>
        <w:t xml:space="preserve"> </w:t>
      </w:r>
      <w:r w:rsidRPr="009E270D">
        <w:rPr>
          <w:rFonts w:ascii="Arial" w:hAnsi="Arial" w:cs="Arial"/>
          <w:sz w:val="24"/>
          <w:szCs w:val="24"/>
        </w:rPr>
        <w:t>identificado con el Nº de Inscripción 51318.</w:t>
      </w:r>
    </w:p>
    <w:p w:rsidR="009E270D" w:rsidRPr="009E270D" w:rsidRDefault="009E270D" w:rsidP="009E270D">
      <w:pPr>
        <w:jc w:val="both"/>
        <w:rPr>
          <w:rFonts w:ascii="Arial" w:hAnsi="Arial" w:cs="Arial"/>
          <w:b/>
          <w:sz w:val="24"/>
          <w:szCs w:val="24"/>
        </w:rPr>
      </w:pPr>
      <w:r w:rsidRPr="009E270D">
        <w:rPr>
          <w:rFonts w:ascii="Arial" w:hAnsi="Arial" w:cs="Arial"/>
          <w:b/>
          <w:sz w:val="24"/>
          <w:szCs w:val="24"/>
        </w:rPr>
        <w:t>Y CONSIDERANDO:</w:t>
      </w:r>
    </w:p>
    <w:p w:rsidR="009E270D" w:rsidRPr="009E270D" w:rsidRDefault="009E270D" w:rsidP="009E270D">
      <w:pPr>
        <w:ind w:firstLine="1416"/>
        <w:jc w:val="both"/>
        <w:rPr>
          <w:rFonts w:ascii="Arial" w:hAnsi="Arial" w:cs="Arial"/>
          <w:sz w:val="24"/>
          <w:szCs w:val="24"/>
        </w:rPr>
      </w:pPr>
      <w:r w:rsidRPr="009E270D">
        <w:rPr>
          <w:rFonts w:ascii="Arial" w:hAnsi="Arial" w:cs="Arial"/>
          <w:sz w:val="24"/>
          <w:szCs w:val="24"/>
        </w:rPr>
        <w:t>Que oportunamente en el año 2017 se dio el Alta al comercio</w:t>
      </w:r>
      <w:r>
        <w:rPr>
          <w:rFonts w:ascii="Arial" w:hAnsi="Arial" w:cs="Arial"/>
          <w:sz w:val="24"/>
          <w:szCs w:val="24"/>
        </w:rPr>
        <w:t xml:space="preserve"> </w:t>
      </w:r>
      <w:r w:rsidRPr="009E270D">
        <w:rPr>
          <w:rFonts w:ascii="Arial" w:hAnsi="Arial" w:cs="Arial"/>
          <w:sz w:val="24"/>
          <w:szCs w:val="24"/>
        </w:rPr>
        <w:t>del solicitante en el rubro Veterinaria que incide sobre las actividades comerciales,</w:t>
      </w:r>
      <w:r>
        <w:rPr>
          <w:rFonts w:ascii="Arial" w:hAnsi="Arial" w:cs="Arial"/>
          <w:sz w:val="24"/>
          <w:szCs w:val="24"/>
        </w:rPr>
        <w:t xml:space="preserve"> </w:t>
      </w:r>
      <w:r w:rsidRPr="009E270D">
        <w:rPr>
          <w:rFonts w:ascii="Arial" w:hAnsi="Arial" w:cs="Arial"/>
          <w:sz w:val="24"/>
          <w:szCs w:val="24"/>
        </w:rPr>
        <w:t>industriales y de Servicios.</w:t>
      </w:r>
    </w:p>
    <w:p w:rsidR="009E270D" w:rsidRPr="009E270D" w:rsidRDefault="009E270D" w:rsidP="009E270D">
      <w:pPr>
        <w:ind w:firstLine="1416"/>
        <w:jc w:val="both"/>
        <w:rPr>
          <w:rFonts w:ascii="Arial" w:hAnsi="Arial" w:cs="Arial"/>
          <w:sz w:val="24"/>
          <w:szCs w:val="24"/>
        </w:rPr>
      </w:pPr>
      <w:r w:rsidRPr="009E270D">
        <w:rPr>
          <w:rFonts w:ascii="Arial" w:hAnsi="Arial" w:cs="Arial"/>
          <w:sz w:val="24"/>
          <w:szCs w:val="24"/>
        </w:rPr>
        <w:lastRenderedPageBreak/>
        <w:t>Que el día de la fecha el propietario del comercio declara que</w:t>
      </w:r>
      <w:r>
        <w:rPr>
          <w:rFonts w:ascii="Arial" w:hAnsi="Arial" w:cs="Arial"/>
          <w:sz w:val="24"/>
          <w:szCs w:val="24"/>
        </w:rPr>
        <w:t xml:space="preserve"> </w:t>
      </w:r>
      <w:r w:rsidRPr="009E270D">
        <w:rPr>
          <w:rFonts w:ascii="Arial" w:hAnsi="Arial" w:cs="Arial"/>
          <w:sz w:val="24"/>
          <w:szCs w:val="24"/>
        </w:rPr>
        <w:t>con fecha 3/11/17 ha modificado el domicilio comercial por el cual solicita se registre el</w:t>
      </w:r>
      <w:r>
        <w:rPr>
          <w:rFonts w:ascii="Arial" w:hAnsi="Arial" w:cs="Arial"/>
          <w:sz w:val="24"/>
          <w:szCs w:val="24"/>
        </w:rPr>
        <w:t xml:space="preserve"> </w:t>
      </w:r>
      <w:r w:rsidRPr="009E270D">
        <w:rPr>
          <w:rFonts w:ascii="Arial" w:hAnsi="Arial" w:cs="Arial"/>
          <w:sz w:val="24"/>
          <w:szCs w:val="24"/>
        </w:rPr>
        <w:t>correspondiente cambio del mismo, en una nueva Ficha de Datos de Comercio e</w:t>
      </w:r>
      <w:r>
        <w:rPr>
          <w:rFonts w:ascii="Arial" w:hAnsi="Arial" w:cs="Arial"/>
          <w:sz w:val="24"/>
          <w:szCs w:val="24"/>
        </w:rPr>
        <w:t xml:space="preserve"> </w:t>
      </w:r>
      <w:r w:rsidRPr="009E270D">
        <w:rPr>
          <w:rFonts w:ascii="Arial" w:hAnsi="Arial" w:cs="Arial"/>
          <w:sz w:val="24"/>
          <w:szCs w:val="24"/>
        </w:rPr>
        <w:t>Industria.</w:t>
      </w:r>
    </w:p>
    <w:p w:rsidR="009E270D" w:rsidRPr="009E270D" w:rsidRDefault="009E270D" w:rsidP="009E270D">
      <w:pPr>
        <w:ind w:firstLine="1418"/>
        <w:jc w:val="both"/>
        <w:rPr>
          <w:rFonts w:ascii="Arial" w:hAnsi="Arial" w:cs="Arial"/>
          <w:sz w:val="24"/>
          <w:szCs w:val="24"/>
        </w:rPr>
      </w:pPr>
      <w:r w:rsidRPr="009E270D">
        <w:rPr>
          <w:rFonts w:ascii="Arial" w:hAnsi="Arial" w:cs="Arial"/>
          <w:sz w:val="24"/>
          <w:szCs w:val="24"/>
        </w:rPr>
        <w:t>Que a fines de tener actualizad</w:t>
      </w:r>
      <w:r>
        <w:rPr>
          <w:rFonts w:ascii="Arial" w:hAnsi="Arial" w:cs="Arial"/>
          <w:sz w:val="24"/>
          <w:szCs w:val="24"/>
        </w:rPr>
        <w:t xml:space="preserve">o nuestra base de datos resulta </w:t>
      </w:r>
      <w:r w:rsidRPr="009E270D">
        <w:rPr>
          <w:rFonts w:ascii="Arial" w:hAnsi="Arial" w:cs="Arial"/>
          <w:sz w:val="24"/>
          <w:szCs w:val="24"/>
        </w:rPr>
        <w:t>necesario hacer lugar a lo solicitado.</w:t>
      </w:r>
      <w:r>
        <w:rPr>
          <w:rFonts w:ascii="Arial" w:hAnsi="Arial" w:cs="Arial"/>
          <w:sz w:val="24"/>
          <w:szCs w:val="24"/>
        </w:rPr>
        <w:t xml:space="preserve"> </w:t>
      </w:r>
      <w:r w:rsidRPr="009E270D">
        <w:rPr>
          <w:rFonts w:ascii="Arial" w:hAnsi="Arial" w:cs="Arial"/>
          <w:sz w:val="24"/>
          <w:szCs w:val="24"/>
        </w:rPr>
        <w:t>Es por ello que:</w:t>
      </w:r>
    </w:p>
    <w:p w:rsidR="009E270D" w:rsidRPr="009E270D" w:rsidRDefault="009E270D" w:rsidP="009E270D">
      <w:pPr>
        <w:jc w:val="both"/>
        <w:rPr>
          <w:rFonts w:ascii="Arial" w:hAnsi="Arial" w:cs="Arial"/>
          <w:sz w:val="24"/>
          <w:szCs w:val="24"/>
        </w:rPr>
      </w:pPr>
    </w:p>
    <w:p w:rsidR="009E270D" w:rsidRPr="009E270D" w:rsidRDefault="009E270D" w:rsidP="009E270D">
      <w:pPr>
        <w:spacing w:after="0"/>
        <w:jc w:val="center"/>
        <w:rPr>
          <w:rFonts w:ascii="Arial" w:hAnsi="Arial" w:cs="Arial"/>
          <w:b/>
          <w:sz w:val="24"/>
          <w:szCs w:val="24"/>
        </w:rPr>
      </w:pPr>
      <w:r w:rsidRPr="009E270D">
        <w:rPr>
          <w:rFonts w:ascii="Arial" w:hAnsi="Arial" w:cs="Arial"/>
          <w:b/>
          <w:sz w:val="24"/>
          <w:szCs w:val="24"/>
        </w:rPr>
        <w:t>EL SECRETARIO DE GOBIERNO MUNICIPAL EN USO DE SUS</w:t>
      </w:r>
    </w:p>
    <w:p w:rsidR="009E270D" w:rsidRPr="009E270D" w:rsidRDefault="009E270D" w:rsidP="009E270D">
      <w:pPr>
        <w:spacing w:after="0"/>
        <w:jc w:val="center"/>
        <w:rPr>
          <w:rFonts w:ascii="Arial" w:hAnsi="Arial" w:cs="Arial"/>
          <w:b/>
          <w:sz w:val="24"/>
          <w:szCs w:val="24"/>
        </w:rPr>
      </w:pPr>
      <w:r w:rsidRPr="009E270D">
        <w:rPr>
          <w:rFonts w:ascii="Arial" w:hAnsi="Arial" w:cs="Arial"/>
          <w:b/>
          <w:sz w:val="24"/>
          <w:szCs w:val="24"/>
        </w:rPr>
        <w:t>ATRIBUCIONES</w:t>
      </w:r>
    </w:p>
    <w:p w:rsidR="009E270D" w:rsidRPr="009E270D" w:rsidRDefault="009E270D" w:rsidP="009E270D">
      <w:pPr>
        <w:spacing w:after="0"/>
        <w:jc w:val="center"/>
        <w:rPr>
          <w:rFonts w:ascii="Arial" w:hAnsi="Arial" w:cs="Arial"/>
          <w:b/>
          <w:sz w:val="24"/>
          <w:szCs w:val="24"/>
        </w:rPr>
      </w:pPr>
      <w:r w:rsidRPr="009E270D">
        <w:rPr>
          <w:rFonts w:ascii="Arial" w:hAnsi="Arial" w:cs="Arial"/>
          <w:b/>
          <w:sz w:val="24"/>
          <w:szCs w:val="24"/>
        </w:rPr>
        <w:t>RESUELVE:</w:t>
      </w:r>
    </w:p>
    <w:p w:rsidR="009E270D" w:rsidRPr="009E270D" w:rsidRDefault="009E270D" w:rsidP="009E270D">
      <w:pPr>
        <w:spacing w:after="0"/>
        <w:jc w:val="both"/>
        <w:rPr>
          <w:rFonts w:ascii="Arial" w:hAnsi="Arial" w:cs="Arial"/>
          <w:sz w:val="24"/>
          <w:szCs w:val="24"/>
        </w:rPr>
      </w:pPr>
    </w:p>
    <w:p w:rsidR="009E270D" w:rsidRPr="009E270D" w:rsidRDefault="009E270D" w:rsidP="009E270D">
      <w:pPr>
        <w:jc w:val="both"/>
        <w:rPr>
          <w:rFonts w:ascii="Arial" w:hAnsi="Arial" w:cs="Arial"/>
          <w:b/>
          <w:sz w:val="24"/>
          <w:szCs w:val="24"/>
        </w:rPr>
      </w:pPr>
      <w:r w:rsidRPr="009E270D">
        <w:rPr>
          <w:rFonts w:ascii="Arial" w:hAnsi="Arial" w:cs="Arial"/>
          <w:b/>
          <w:sz w:val="24"/>
          <w:szCs w:val="24"/>
        </w:rPr>
        <w:t>Artículo 1º.-</w:t>
      </w:r>
      <w:r w:rsidRPr="009E270D">
        <w:rPr>
          <w:rFonts w:ascii="Arial" w:hAnsi="Arial" w:cs="Arial"/>
          <w:sz w:val="24"/>
          <w:szCs w:val="24"/>
        </w:rPr>
        <w:t xml:space="preserve"> Modifique la Ficha de Datos de Comercio e Industria del comercio con</w:t>
      </w:r>
      <w:r>
        <w:rPr>
          <w:rFonts w:ascii="Arial" w:hAnsi="Arial" w:cs="Arial"/>
          <w:sz w:val="24"/>
          <w:szCs w:val="24"/>
        </w:rPr>
        <w:t xml:space="preserve"> </w:t>
      </w:r>
      <w:r w:rsidRPr="009E270D">
        <w:rPr>
          <w:rFonts w:ascii="Arial" w:hAnsi="Arial" w:cs="Arial"/>
          <w:sz w:val="24"/>
          <w:szCs w:val="24"/>
        </w:rPr>
        <w:t xml:space="preserve">denominación </w:t>
      </w:r>
      <w:r w:rsidRPr="009E270D">
        <w:rPr>
          <w:rFonts w:ascii="Arial" w:hAnsi="Arial" w:cs="Arial"/>
          <w:b/>
          <w:sz w:val="24"/>
          <w:szCs w:val="24"/>
        </w:rPr>
        <w:t>VETERINARIA</w:t>
      </w:r>
      <w:r w:rsidRPr="009E270D">
        <w:rPr>
          <w:rFonts w:ascii="Arial" w:hAnsi="Arial" w:cs="Arial"/>
          <w:sz w:val="24"/>
          <w:szCs w:val="24"/>
        </w:rPr>
        <w:t xml:space="preserve"> cuyo titular es </w:t>
      </w:r>
      <w:r w:rsidRPr="009E270D">
        <w:rPr>
          <w:rFonts w:ascii="Arial" w:hAnsi="Arial" w:cs="Arial"/>
          <w:b/>
          <w:sz w:val="24"/>
          <w:szCs w:val="24"/>
        </w:rPr>
        <w:t>Sr. ARDUINO PABLO ALEJANDRO, DNI. Nº33.598.859 CUIT 20-33598859-1</w:t>
      </w:r>
      <w:r w:rsidRPr="009E270D">
        <w:rPr>
          <w:rFonts w:ascii="Arial" w:hAnsi="Arial" w:cs="Arial"/>
          <w:sz w:val="24"/>
          <w:szCs w:val="24"/>
        </w:rPr>
        <w:t xml:space="preserve"> y fijando ahora nuevo</w:t>
      </w:r>
      <w:r>
        <w:rPr>
          <w:rFonts w:ascii="Arial" w:hAnsi="Arial" w:cs="Arial"/>
          <w:sz w:val="24"/>
          <w:szCs w:val="24"/>
        </w:rPr>
        <w:t xml:space="preserve"> </w:t>
      </w:r>
      <w:r w:rsidRPr="009E270D">
        <w:rPr>
          <w:rFonts w:ascii="Arial" w:hAnsi="Arial" w:cs="Arial"/>
          <w:sz w:val="24"/>
          <w:szCs w:val="24"/>
        </w:rPr>
        <w:t>domicilio comercial ante esta Municipalidad, en Sarmiento nº 678, de la Localidad de</w:t>
      </w:r>
      <w:r>
        <w:rPr>
          <w:rFonts w:ascii="Arial" w:hAnsi="Arial" w:cs="Arial"/>
          <w:sz w:val="24"/>
          <w:szCs w:val="24"/>
        </w:rPr>
        <w:t xml:space="preserve"> </w:t>
      </w:r>
      <w:r w:rsidRPr="009E270D">
        <w:rPr>
          <w:rFonts w:ascii="Arial" w:hAnsi="Arial" w:cs="Arial"/>
          <w:sz w:val="24"/>
          <w:szCs w:val="24"/>
        </w:rPr>
        <w:t>Monte Cristo, identificado bajo Número de Inscripción y/o Habilitación Municipal</w:t>
      </w:r>
      <w:r>
        <w:rPr>
          <w:rFonts w:ascii="Arial" w:hAnsi="Arial" w:cs="Arial"/>
          <w:sz w:val="24"/>
          <w:szCs w:val="24"/>
        </w:rPr>
        <w:t xml:space="preserve"> </w:t>
      </w:r>
      <w:r w:rsidRPr="009E270D">
        <w:rPr>
          <w:rFonts w:ascii="Arial" w:hAnsi="Arial" w:cs="Arial"/>
          <w:b/>
          <w:sz w:val="24"/>
          <w:szCs w:val="24"/>
        </w:rPr>
        <w:t>51318</w:t>
      </w:r>
      <w:r w:rsidRPr="009E270D">
        <w:rPr>
          <w:rFonts w:ascii="Arial" w:hAnsi="Arial" w:cs="Arial"/>
          <w:sz w:val="24"/>
          <w:szCs w:val="24"/>
        </w:rPr>
        <w:t xml:space="preserve"> , retroactivo a </w:t>
      </w:r>
      <w:r w:rsidRPr="009E270D">
        <w:rPr>
          <w:rFonts w:ascii="Arial" w:hAnsi="Arial" w:cs="Arial"/>
          <w:b/>
          <w:sz w:val="24"/>
          <w:szCs w:val="24"/>
        </w:rPr>
        <w:t>tres de octubre de dos mis diecisiete(03/11/2017).</w:t>
      </w:r>
    </w:p>
    <w:p w:rsidR="009E270D" w:rsidRDefault="009E270D" w:rsidP="009E270D">
      <w:pPr>
        <w:jc w:val="both"/>
        <w:rPr>
          <w:rFonts w:ascii="Arial" w:hAnsi="Arial" w:cs="Arial"/>
          <w:sz w:val="24"/>
          <w:szCs w:val="24"/>
        </w:rPr>
      </w:pPr>
      <w:r w:rsidRPr="009E270D">
        <w:rPr>
          <w:rFonts w:ascii="Arial" w:hAnsi="Arial" w:cs="Arial"/>
          <w:b/>
          <w:sz w:val="24"/>
          <w:szCs w:val="24"/>
        </w:rPr>
        <w:t>Artículo 2º.-</w:t>
      </w:r>
      <w:r w:rsidRPr="009E270D">
        <w:rPr>
          <w:rFonts w:ascii="Arial" w:hAnsi="Arial" w:cs="Arial"/>
          <w:sz w:val="24"/>
          <w:szCs w:val="24"/>
        </w:rPr>
        <w:t xml:space="preserve"> Comuníquese, publíquese, dese al R.M. y archívese.-</w:t>
      </w:r>
    </w:p>
    <w:p w:rsidR="009E270D" w:rsidRDefault="009E270D" w:rsidP="009E270D">
      <w:pPr>
        <w:jc w:val="both"/>
        <w:rPr>
          <w:rFonts w:ascii="Arial" w:hAnsi="Arial" w:cs="Arial"/>
          <w:sz w:val="24"/>
          <w:szCs w:val="24"/>
        </w:rPr>
      </w:pPr>
      <w:r w:rsidRPr="00A0207E">
        <w:rPr>
          <w:rFonts w:ascii="Arial" w:hAnsi="Arial" w:cs="Arial"/>
          <w:sz w:val="24"/>
          <w:szCs w:val="24"/>
        </w:rPr>
        <w:t>FDO: Lic. Ezequiel Aguirre, Secretario de Gobierno</w:t>
      </w:r>
    </w:p>
    <w:p w:rsidR="00195585" w:rsidRPr="00FC632C" w:rsidRDefault="00AC5620" w:rsidP="00195585">
      <w:pPr>
        <w:pStyle w:val="Ttulo2"/>
        <w:rPr>
          <w:rFonts w:ascii="Arial" w:hAnsi="Arial" w:cs="Arial"/>
          <w:b/>
          <w:szCs w:val="24"/>
          <w:lang w:val="es-ES_tradnl"/>
        </w:rPr>
      </w:pPr>
      <w:bookmarkStart w:id="41" w:name="_Toc535400447"/>
      <w:r>
        <w:rPr>
          <w:rFonts w:ascii="Arial" w:hAnsi="Arial" w:cs="Arial"/>
          <w:b/>
          <w:szCs w:val="24"/>
          <w:lang w:val="es-ES_tradnl"/>
        </w:rPr>
        <w:t xml:space="preserve">Resolución  </w:t>
      </w:r>
      <w:r w:rsidR="00195585">
        <w:rPr>
          <w:rFonts w:ascii="Arial" w:hAnsi="Arial" w:cs="Arial"/>
          <w:b/>
          <w:szCs w:val="24"/>
          <w:lang w:val="es-ES_tradnl"/>
        </w:rPr>
        <w:t>SG Nº 111</w:t>
      </w:r>
      <w:r w:rsidR="00195585" w:rsidRPr="00FC632C">
        <w:rPr>
          <w:rFonts w:ascii="Arial" w:hAnsi="Arial" w:cs="Arial"/>
          <w:b/>
          <w:szCs w:val="24"/>
          <w:lang w:val="es-ES_tradnl"/>
        </w:rPr>
        <w:t>/2017</w:t>
      </w:r>
      <w:bookmarkEnd w:id="41"/>
      <w:r w:rsidR="00195585" w:rsidRPr="00FC632C">
        <w:rPr>
          <w:rFonts w:ascii="Arial" w:hAnsi="Arial" w:cs="Arial"/>
          <w:b/>
          <w:szCs w:val="24"/>
          <w:lang w:val="es-ES_tradnl"/>
        </w:rPr>
        <w:t> </w:t>
      </w:r>
    </w:p>
    <w:p w:rsidR="00195585" w:rsidRPr="00195585" w:rsidRDefault="00195585" w:rsidP="00195585">
      <w:pPr>
        <w:jc w:val="right"/>
        <w:rPr>
          <w:rFonts w:ascii="Arial" w:hAnsi="Arial" w:cs="Arial"/>
          <w:sz w:val="24"/>
          <w:szCs w:val="24"/>
        </w:rPr>
      </w:pPr>
      <w:r w:rsidRPr="00195585">
        <w:rPr>
          <w:rFonts w:ascii="Arial" w:hAnsi="Arial" w:cs="Arial"/>
          <w:sz w:val="24"/>
          <w:szCs w:val="24"/>
          <w:lang w:val="es-ES"/>
        </w:rPr>
        <w:t xml:space="preserve">Monte Cristo,  09 de </w:t>
      </w:r>
      <w:r w:rsidR="008D5D1E">
        <w:rPr>
          <w:rFonts w:ascii="Arial" w:hAnsi="Arial" w:cs="Arial"/>
          <w:sz w:val="24"/>
          <w:szCs w:val="24"/>
          <w:lang w:val="es-ES"/>
        </w:rPr>
        <w:t>N</w:t>
      </w:r>
      <w:r w:rsidR="008D5D1E" w:rsidRPr="00195585">
        <w:rPr>
          <w:rFonts w:ascii="Arial" w:hAnsi="Arial" w:cs="Arial"/>
          <w:sz w:val="24"/>
          <w:szCs w:val="24"/>
          <w:lang w:val="es-ES"/>
        </w:rPr>
        <w:t>oviembre </w:t>
      </w:r>
      <w:r w:rsidRPr="00195585">
        <w:rPr>
          <w:rFonts w:ascii="Arial" w:hAnsi="Arial" w:cs="Arial"/>
          <w:sz w:val="24"/>
          <w:szCs w:val="24"/>
          <w:lang w:val="es-ES"/>
        </w:rPr>
        <w:t>de 2017.</w:t>
      </w:r>
      <w:r w:rsidRPr="00195585">
        <w:rPr>
          <w:rFonts w:ascii="Arial" w:hAnsi="Arial" w:cs="Arial"/>
          <w:sz w:val="24"/>
          <w:szCs w:val="24"/>
        </w:rPr>
        <w:t> </w:t>
      </w:r>
    </w:p>
    <w:p w:rsidR="00195585" w:rsidRPr="00195585" w:rsidRDefault="00195585" w:rsidP="00195585">
      <w:pPr>
        <w:jc w:val="both"/>
        <w:rPr>
          <w:rFonts w:ascii="Arial" w:hAnsi="Arial" w:cs="Arial"/>
          <w:sz w:val="24"/>
          <w:szCs w:val="24"/>
        </w:rPr>
      </w:pPr>
      <w:r w:rsidRPr="00195585">
        <w:rPr>
          <w:rFonts w:ascii="Arial" w:hAnsi="Arial" w:cs="Arial"/>
          <w:sz w:val="24"/>
          <w:szCs w:val="24"/>
        </w:rPr>
        <w:t> </w:t>
      </w:r>
      <w:r w:rsidRPr="00195585">
        <w:rPr>
          <w:rFonts w:ascii="Arial" w:hAnsi="Arial" w:cs="Arial"/>
          <w:b/>
          <w:bCs/>
          <w:sz w:val="24"/>
          <w:szCs w:val="24"/>
          <w:u w:val="single"/>
          <w:lang w:val="es-ES"/>
        </w:rPr>
        <w:t>RESOLUCION  SG Nº 111/2017</w:t>
      </w:r>
      <w:r w:rsidRPr="00195585">
        <w:rPr>
          <w:rFonts w:ascii="Arial" w:hAnsi="Arial" w:cs="Arial"/>
          <w:sz w:val="24"/>
          <w:szCs w:val="24"/>
        </w:rPr>
        <w:t> </w:t>
      </w:r>
    </w:p>
    <w:p w:rsidR="00195585" w:rsidRDefault="00195585" w:rsidP="00195585">
      <w:pPr>
        <w:jc w:val="both"/>
        <w:rPr>
          <w:rFonts w:ascii="Arial" w:hAnsi="Arial" w:cs="Arial"/>
          <w:sz w:val="24"/>
          <w:szCs w:val="24"/>
        </w:rPr>
      </w:pPr>
      <w:r w:rsidRPr="00195585">
        <w:rPr>
          <w:rFonts w:ascii="Arial" w:hAnsi="Arial" w:cs="Arial"/>
          <w:sz w:val="24"/>
          <w:szCs w:val="24"/>
        </w:rPr>
        <w:t> </w:t>
      </w:r>
    </w:p>
    <w:p w:rsidR="00195585" w:rsidRPr="00195585" w:rsidRDefault="00195585" w:rsidP="00195585">
      <w:pPr>
        <w:jc w:val="both"/>
        <w:rPr>
          <w:rFonts w:ascii="Arial" w:hAnsi="Arial" w:cs="Arial"/>
          <w:sz w:val="24"/>
          <w:szCs w:val="24"/>
        </w:rPr>
      </w:pPr>
      <w:r w:rsidRPr="00195585">
        <w:rPr>
          <w:rFonts w:ascii="Arial" w:hAnsi="Arial" w:cs="Arial"/>
          <w:b/>
          <w:bCs/>
          <w:sz w:val="24"/>
          <w:szCs w:val="24"/>
          <w:lang w:val="es-ES"/>
        </w:rPr>
        <w:t>VISTO:</w:t>
      </w:r>
      <w:r w:rsidRPr="00195585">
        <w:rPr>
          <w:rFonts w:ascii="Arial" w:hAnsi="Arial" w:cs="Arial"/>
          <w:sz w:val="24"/>
          <w:szCs w:val="24"/>
          <w:lang w:val="es-ES"/>
        </w:rPr>
        <w:t> </w:t>
      </w:r>
      <w:r w:rsidRPr="00195585">
        <w:rPr>
          <w:rFonts w:ascii="Arial" w:hAnsi="Arial" w:cs="Arial"/>
          <w:sz w:val="24"/>
          <w:szCs w:val="24"/>
        </w:rPr>
        <w:t> </w:t>
      </w:r>
    </w:p>
    <w:p w:rsidR="00195585" w:rsidRPr="00195585" w:rsidRDefault="00195585" w:rsidP="00195585">
      <w:pPr>
        <w:jc w:val="both"/>
        <w:rPr>
          <w:rFonts w:ascii="Arial" w:hAnsi="Arial" w:cs="Arial"/>
          <w:sz w:val="24"/>
          <w:szCs w:val="24"/>
        </w:rPr>
      </w:pPr>
      <w:r w:rsidRPr="00195585">
        <w:rPr>
          <w:rFonts w:ascii="Arial" w:hAnsi="Arial" w:cs="Arial"/>
          <w:sz w:val="24"/>
          <w:szCs w:val="24"/>
          <w:lang w:val="es-ES"/>
        </w:rPr>
        <w:t>              La solicitud presentada por parte del</w:t>
      </w:r>
      <w:r w:rsidRPr="00195585">
        <w:rPr>
          <w:rFonts w:ascii="Arial" w:hAnsi="Arial" w:cs="Arial"/>
          <w:b/>
          <w:bCs/>
          <w:sz w:val="24"/>
          <w:szCs w:val="24"/>
          <w:lang w:val="es-ES"/>
        </w:rPr>
        <w:t> Sr. Peralta julio  D.N.I Nº 21.718.124,  </w:t>
      </w:r>
      <w:r w:rsidRPr="00195585">
        <w:rPr>
          <w:rFonts w:ascii="Arial" w:hAnsi="Arial" w:cs="Arial"/>
          <w:sz w:val="24"/>
          <w:szCs w:val="24"/>
          <w:lang w:val="es-ES"/>
        </w:rPr>
        <w:t>a través de Formulario F.101, solicitando en el mismo el ALTA de Inscripción en la Contribución que Incide sobre las actividades comerciales, de un comercio de su propiedad.</w:t>
      </w:r>
      <w:r w:rsidRPr="00195585">
        <w:rPr>
          <w:rFonts w:ascii="Arial" w:hAnsi="Arial" w:cs="Arial"/>
          <w:sz w:val="24"/>
          <w:szCs w:val="24"/>
        </w:rPr>
        <w:t> </w:t>
      </w:r>
    </w:p>
    <w:p w:rsidR="00195585" w:rsidRPr="00195585" w:rsidRDefault="00195585" w:rsidP="00195585">
      <w:pPr>
        <w:jc w:val="both"/>
        <w:rPr>
          <w:rFonts w:ascii="Arial" w:hAnsi="Arial" w:cs="Arial"/>
          <w:sz w:val="24"/>
          <w:szCs w:val="24"/>
        </w:rPr>
      </w:pPr>
      <w:r w:rsidRPr="00195585">
        <w:rPr>
          <w:rFonts w:ascii="Arial" w:hAnsi="Arial" w:cs="Arial"/>
          <w:sz w:val="24"/>
          <w:szCs w:val="24"/>
        </w:rPr>
        <w:t> </w:t>
      </w:r>
    </w:p>
    <w:p w:rsidR="00195585" w:rsidRPr="00195585" w:rsidRDefault="00195585" w:rsidP="00195585">
      <w:pPr>
        <w:jc w:val="both"/>
        <w:rPr>
          <w:rFonts w:ascii="Arial" w:hAnsi="Arial" w:cs="Arial"/>
          <w:sz w:val="24"/>
          <w:szCs w:val="24"/>
        </w:rPr>
      </w:pPr>
      <w:r w:rsidRPr="00195585">
        <w:rPr>
          <w:rFonts w:ascii="Arial" w:hAnsi="Arial" w:cs="Arial"/>
          <w:b/>
          <w:bCs/>
          <w:sz w:val="24"/>
          <w:szCs w:val="24"/>
          <w:lang w:val="es-ES"/>
        </w:rPr>
        <w:t>Y CONSIDERANDO:</w:t>
      </w:r>
      <w:r w:rsidRPr="00195585">
        <w:rPr>
          <w:rFonts w:ascii="Arial" w:hAnsi="Arial" w:cs="Arial"/>
          <w:sz w:val="24"/>
          <w:szCs w:val="24"/>
          <w:lang w:val="es-ES"/>
        </w:rPr>
        <w:t>    </w:t>
      </w:r>
      <w:r w:rsidRPr="00195585">
        <w:rPr>
          <w:rFonts w:ascii="Arial" w:hAnsi="Arial" w:cs="Arial"/>
          <w:sz w:val="24"/>
          <w:szCs w:val="24"/>
        </w:rPr>
        <w:t> </w:t>
      </w:r>
    </w:p>
    <w:p w:rsidR="00195585" w:rsidRPr="00195585" w:rsidRDefault="00195585" w:rsidP="00195585">
      <w:pPr>
        <w:jc w:val="both"/>
        <w:rPr>
          <w:rFonts w:ascii="Arial" w:hAnsi="Arial" w:cs="Arial"/>
          <w:sz w:val="24"/>
          <w:szCs w:val="24"/>
        </w:rPr>
      </w:pPr>
      <w:r w:rsidRPr="00195585">
        <w:rPr>
          <w:rFonts w:ascii="Arial" w:hAnsi="Arial" w:cs="Arial"/>
          <w:sz w:val="24"/>
          <w:szCs w:val="24"/>
          <w:lang w:val="es-ES"/>
        </w:rPr>
        <w:t>                                        Que las diferentes Ordenanzas dejan establecido todos los requisitos que deben cumplir aquellos comercios que se inscriban en esta Municipalidad</w:t>
      </w:r>
      <w:r w:rsidRPr="00195585">
        <w:rPr>
          <w:rFonts w:ascii="Arial" w:hAnsi="Arial" w:cs="Arial"/>
          <w:sz w:val="24"/>
          <w:szCs w:val="24"/>
        </w:rPr>
        <w:t> </w:t>
      </w:r>
    </w:p>
    <w:p w:rsidR="00195585" w:rsidRPr="00195585" w:rsidRDefault="00195585" w:rsidP="00195585">
      <w:pPr>
        <w:jc w:val="both"/>
        <w:rPr>
          <w:rFonts w:ascii="Arial" w:hAnsi="Arial" w:cs="Arial"/>
          <w:sz w:val="24"/>
          <w:szCs w:val="24"/>
        </w:rPr>
      </w:pPr>
      <w:r w:rsidRPr="00195585">
        <w:rPr>
          <w:rFonts w:ascii="Arial" w:hAnsi="Arial" w:cs="Arial"/>
          <w:sz w:val="24"/>
          <w:szCs w:val="24"/>
          <w:lang w:val="es-ES"/>
        </w:rPr>
        <w:t>                                         Que al día de la fecha el comercio solicitante ha sido oportunamente inspeccionado por lo que en función a las inspecciones realizadas y a la documentación presentada, el mismo se encuentra en condiciones para que se le otorgue el ALTA solicitada, dando cumplimiento a todos los requisitos de ley que establecen las respectivas Ordenanzas.</w:t>
      </w:r>
      <w:r w:rsidRPr="00195585">
        <w:rPr>
          <w:rFonts w:ascii="Arial" w:hAnsi="Arial" w:cs="Arial"/>
          <w:sz w:val="24"/>
          <w:szCs w:val="24"/>
        </w:rPr>
        <w:t> </w:t>
      </w:r>
    </w:p>
    <w:p w:rsidR="00195585" w:rsidRPr="00195585" w:rsidRDefault="00195585" w:rsidP="00195585">
      <w:pPr>
        <w:jc w:val="both"/>
        <w:rPr>
          <w:rFonts w:ascii="Arial" w:hAnsi="Arial" w:cs="Arial"/>
          <w:sz w:val="24"/>
          <w:szCs w:val="24"/>
        </w:rPr>
      </w:pPr>
      <w:r w:rsidRPr="00195585">
        <w:rPr>
          <w:rFonts w:ascii="Arial" w:hAnsi="Arial" w:cs="Arial"/>
          <w:sz w:val="24"/>
          <w:szCs w:val="24"/>
          <w:lang w:val="es-ES"/>
        </w:rPr>
        <w:t>                                         Que no hay inconveniente alguno en otorgar el ALTA al comercio del SR. PERALTA JULIO atento que el mismo fue inspeccionado por personal Municipal, corroborándose que dicho comercio cumple con las exigencias para el cual fue solicitada dicha habilitación.</w:t>
      </w:r>
      <w:r w:rsidRPr="00195585">
        <w:rPr>
          <w:rFonts w:ascii="Arial" w:hAnsi="Arial" w:cs="Arial"/>
          <w:sz w:val="24"/>
          <w:szCs w:val="24"/>
        </w:rPr>
        <w:t> </w:t>
      </w:r>
    </w:p>
    <w:p w:rsidR="00195585" w:rsidRPr="00195585" w:rsidRDefault="00195585" w:rsidP="00195585">
      <w:pPr>
        <w:jc w:val="both"/>
        <w:rPr>
          <w:rFonts w:ascii="Arial" w:hAnsi="Arial" w:cs="Arial"/>
          <w:sz w:val="24"/>
          <w:szCs w:val="24"/>
        </w:rPr>
      </w:pPr>
      <w:r w:rsidRPr="00195585">
        <w:rPr>
          <w:rFonts w:ascii="Arial" w:hAnsi="Arial" w:cs="Arial"/>
          <w:sz w:val="24"/>
          <w:szCs w:val="24"/>
        </w:rPr>
        <w:t> </w:t>
      </w:r>
      <w:r w:rsidRPr="00195585">
        <w:rPr>
          <w:rFonts w:ascii="Arial" w:hAnsi="Arial" w:cs="Arial"/>
          <w:sz w:val="24"/>
          <w:szCs w:val="24"/>
          <w:lang w:val="es-ES"/>
        </w:rPr>
        <w:t>              </w:t>
      </w:r>
      <w:r w:rsidRPr="00195585">
        <w:rPr>
          <w:rFonts w:ascii="Arial" w:hAnsi="Arial" w:cs="Arial"/>
          <w:sz w:val="24"/>
          <w:szCs w:val="24"/>
        </w:rPr>
        <w:t> </w:t>
      </w:r>
    </w:p>
    <w:p w:rsidR="00195585" w:rsidRPr="00195585" w:rsidRDefault="00195585" w:rsidP="00195585">
      <w:pPr>
        <w:spacing w:after="0"/>
        <w:jc w:val="center"/>
        <w:rPr>
          <w:rFonts w:ascii="Arial" w:hAnsi="Arial" w:cs="Arial"/>
          <w:sz w:val="24"/>
          <w:szCs w:val="24"/>
        </w:rPr>
      </w:pPr>
      <w:r w:rsidRPr="00195585">
        <w:rPr>
          <w:rFonts w:ascii="Arial" w:hAnsi="Arial" w:cs="Arial"/>
          <w:b/>
          <w:bCs/>
          <w:sz w:val="24"/>
          <w:szCs w:val="24"/>
          <w:lang w:val="es-ES"/>
        </w:rPr>
        <w:t>EL SECRETARIO DE GOBIERNO MUNICIPAL EN USO DE SUS ATRIBUCIONES</w:t>
      </w:r>
    </w:p>
    <w:p w:rsidR="00195585" w:rsidRPr="00195585" w:rsidRDefault="00195585" w:rsidP="00195585">
      <w:pPr>
        <w:spacing w:after="0"/>
        <w:jc w:val="center"/>
        <w:rPr>
          <w:rFonts w:ascii="Arial" w:hAnsi="Arial" w:cs="Arial"/>
          <w:sz w:val="24"/>
          <w:szCs w:val="24"/>
        </w:rPr>
      </w:pPr>
      <w:r w:rsidRPr="00195585">
        <w:rPr>
          <w:rFonts w:ascii="Arial" w:hAnsi="Arial" w:cs="Arial"/>
          <w:b/>
          <w:bCs/>
          <w:sz w:val="24"/>
          <w:szCs w:val="24"/>
          <w:lang w:val="es-ES"/>
        </w:rPr>
        <w:lastRenderedPageBreak/>
        <w:t>RESUELVE:</w:t>
      </w:r>
    </w:p>
    <w:p w:rsidR="00195585" w:rsidRPr="00195585" w:rsidRDefault="00195585" w:rsidP="00195585">
      <w:pPr>
        <w:spacing w:after="0"/>
        <w:jc w:val="both"/>
        <w:rPr>
          <w:rFonts w:ascii="Arial" w:hAnsi="Arial" w:cs="Arial"/>
          <w:sz w:val="24"/>
          <w:szCs w:val="24"/>
        </w:rPr>
      </w:pPr>
      <w:r w:rsidRPr="00195585">
        <w:rPr>
          <w:rFonts w:ascii="Arial" w:hAnsi="Arial" w:cs="Arial"/>
          <w:sz w:val="24"/>
          <w:szCs w:val="24"/>
        </w:rPr>
        <w:t> </w:t>
      </w:r>
    </w:p>
    <w:p w:rsidR="00195585" w:rsidRPr="00195585" w:rsidRDefault="00195585" w:rsidP="00195585">
      <w:pPr>
        <w:jc w:val="both"/>
        <w:rPr>
          <w:rFonts w:ascii="Arial" w:hAnsi="Arial" w:cs="Arial"/>
          <w:sz w:val="24"/>
          <w:szCs w:val="24"/>
        </w:rPr>
      </w:pPr>
      <w:r w:rsidRPr="00195585">
        <w:rPr>
          <w:rFonts w:ascii="Arial" w:hAnsi="Arial" w:cs="Arial"/>
          <w:b/>
          <w:bCs/>
          <w:sz w:val="24"/>
          <w:szCs w:val="24"/>
          <w:lang w:val="es-ES"/>
        </w:rPr>
        <w:t>Artículo 1º.-</w:t>
      </w:r>
      <w:r w:rsidRPr="00195585">
        <w:rPr>
          <w:rFonts w:ascii="Arial" w:hAnsi="Arial" w:cs="Arial"/>
          <w:sz w:val="24"/>
          <w:szCs w:val="24"/>
          <w:lang w:val="es-ES"/>
        </w:rPr>
        <w:t> Dese de “</w:t>
      </w:r>
      <w:r w:rsidRPr="00195585">
        <w:rPr>
          <w:rFonts w:ascii="Arial" w:hAnsi="Arial" w:cs="Arial"/>
          <w:b/>
          <w:bCs/>
          <w:sz w:val="24"/>
          <w:szCs w:val="24"/>
          <w:lang w:val="es-ES"/>
        </w:rPr>
        <w:t>ALTA</w:t>
      </w:r>
      <w:r w:rsidRPr="00195585">
        <w:rPr>
          <w:rFonts w:ascii="Arial" w:hAnsi="Arial" w:cs="Arial"/>
          <w:sz w:val="24"/>
          <w:szCs w:val="24"/>
          <w:lang w:val="es-ES"/>
        </w:rPr>
        <w:t>” al comercio con denominación de fantasía, </w:t>
      </w:r>
      <w:r w:rsidRPr="00195585">
        <w:rPr>
          <w:rFonts w:ascii="Arial" w:hAnsi="Arial" w:cs="Arial"/>
          <w:b/>
          <w:bCs/>
          <w:sz w:val="24"/>
          <w:szCs w:val="24"/>
          <w:lang w:val="es-ES"/>
        </w:rPr>
        <w:t>(COMERCIO POR MENOR) </w:t>
      </w:r>
      <w:r w:rsidRPr="00195585">
        <w:rPr>
          <w:rFonts w:ascii="Arial" w:hAnsi="Arial" w:cs="Arial"/>
          <w:sz w:val="24"/>
          <w:szCs w:val="24"/>
          <w:lang w:val="es-ES"/>
        </w:rPr>
        <w:t>cuyo titular es EL</w:t>
      </w:r>
      <w:r w:rsidRPr="00195585">
        <w:rPr>
          <w:rFonts w:ascii="Arial" w:hAnsi="Arial" w:cs="Arial"/>
          <w:b/>
          <w:bCs/>
          <w:sz w:val="24"/>
          <w:szCs w:val="24"/>
          <w:lang w:val="es-ES"/>
        </w:rPr>
        <w:t> Sr. PERALTA JULIO, D.N.I Nº 21.718.124, </w:t>
      </w:r>
      <w:r w:rsidRPr="00195585">
        <w:rPr>
          <w:rFonts w:ascii="Arial" w:hAnsi="Arial" w:cs="Arial"/>
          <w:sz w:val="24"/>
          <w:szCs w:val="24"/>
          <w:lang w:val="es-ES"/>
        </w:rPr>
        <w:t>fijando domicilio comercial ante esta Municipalidad, en ROBERTO VASQUEZ N°424, de la Localidad de Monte Cristo, asignándosele el Número de Inscripción Municipal: 51333, </w:t>
      </w:r>
      <w:r w:rsidRPr="00195585">
        <w:rPr>
          <w:rFonts w:ascii="Arial" w:hAnsi="Arial" w:cs="Arial"/>
          <w:b/>
          <w:bCs/>
          <w:sz w:val="24"/>
          <w:szCs w:val="24"/>
          <w:lang w:val="es-ES"/>
        </w:rPr>
        <w:t>retroactivo a fecha 9 de NOVIEMBRE de Dos mil diecisiete (09/11/2017)</w:t>
      </w:r>
      <w:r w:rsidRPr="00195585">
        <w:rPr>
          <w:rFonts w:ascii="Arial" w:hAnsi="Arial" w:cs="Arial"/>
          <w:sz w:val="24"/>
          <w:szCs w:val="24"/>
          <w:lang w:val="es-ES"/>
        </w:rPr>
        <w:t>.-</w:t>
      </w:r>
      <w:r w:rsidRPr="00195585">
        <w:rPr>
          <w:rFonts w:ascii="Arial" w:hAnsi="Arial" w:cs="Arial"/>
          <w:sz w:val="24"/>
          <w:szCs w:val="24"/>
        </w:rPr>
        <w:t> </w:t>
      </w:r>
    </w:p>
    <w:p w:rsidR="00195585" w:rsidRPr="00195585" w:rsidRDefault="00195585" w:rsidP="00195585">
      <w:pPr>
        <w:jc w:val="both"/>
        <w:rPr>
          <w:rFonts w:ascii="Arial" w:hAnsi="Arial" w:cs="Arial"/>
          <w:sz w:val="24"/>
          <w:szCs w:val="24"/>
        </w:rPr>
      </w:pPr>
      <w:r w:rsidRPr="00195585">
        <w:rPr>
          <w:rFonts w:ascii="Arial" w:hAnsi="Arial" w:cs="Arial"/>
          <w:sz w:val="24"/>
          <w:szCs w:val="24"/>
        </w:rPr>
        <w:t> </w:t>
      </w:r>
      <w:r w:rsidRPr="00195585">
        <w:rPr>
          <w:rFonts w:ascii="Arial" w:hAnsi="Arial" w:cs="Arial"/>
          <w:b/>
          <w:bCs/>
          <w:sz w:val="24"/>
          <w:szCs w:val="24"/>
          <w:lang w:val="es-ES"/>
        </w:rPr>
        <w:t>Artículo 2º.-</w:t>
      </w:r>
      <w:r w:rsidRPr="00195585">
        <w:rPr>
          <w:rFonts w:ascii="Arial" w:hAnsi="Arial" w:cs="Arial"/>
          <w:sz w:val="24"/>
          <w:szCs w:val="24"/>
          <w:lang w:val="es-ES"/>
        </w:rPr>
        <w:t> Comuníquese, publíquese, dése al R.M. y archívese.-</w:t>
      </w:r>
      <w:r w:rsidRPr="00195585">
        <w:rPr>
          <w:rFonts w:ascii="Arial" w:hAnsi="Arial" w:cs="Arial"/>
          <w:sz w:val="24"/>
          <w:szCs w:val="24"/>
        </w:rPr>
        <w:t> </w:t>
      </w:r>
    </w:p>
    <w:p w:rsidR="00195585" w:rsidRDefault="00195585" w:rsidP="00195585">
      <w:pPr>
        <w:jc w:val="both"/>
        <w:rPr>
          <w:rFonts w:ascii="Arial" w:hAnsi="Arial" w:cs="Arial"/>
          <w:sz w:val="24"/>
          <w:szCs w:val="24"/>
        </w:rPr>
      </w:pPr>
      <w:r w:rsidRPr="00195585">
        <w:rPr>
          <w:rFonts w:ascii="Arial" w:hAnsi="Arial" w:cs="Arial"/>
          <w:sz w:val="24"/>
          <w:szCs w:val="24"/>
        </w:rPr>
        <w:t> </w:t>
      </w:r>
      <w:r w:rsidRPr="00A0207E">
        <w:rPr>
          <w:rFonts w:ascii="Arial" w:hAnsi="Arial" w:cs="Arial"/>
          <w:sz w:val="24"/>
          <w:szCs w:val="24"/>
        </w:rPr>
        <w:t>FDO: Lic. Ezequiel Aguirre, Secretario de Gobierno</w:t>
      </w:r>
    </w:p>
    <w:p w:rsidR="00195585" w:rsidRPr="00FC632C" w:rsidRDefault="00AC5620" w:rsidP="00195585">
      <w:pPr>
        <w:pStyle w:val="Ttulo2"/>
        <w:rPr>
          <w:rFonts w:ascii="Arial" w:hAnsi="Arial" w:cs="Arial"/>
          <w:b/>
          <w:szCs w:val="24"/>
          <w:lang w:val="es-ES_tradnl"/>
        </w:rPr>
      </w:pPr>
      <w:bookmarkStart w:id="42" w:name="_Toc535400448"/>
      <w:r>
        <w:rPr>
          <w:rFonts w:ascii="Arial" w:hAnsi="Arial" w:cs="Arial"/>
          <w:b/>
          <w:szCs w:val="24"/>
          <w:lang w:val="es-ES_tradnl"/>
        </w:rPr>
        <w:t>Resolución</w:t>
      </w:r>
      <w:r w:rsidR="00195585">
        <w:rPr>
          <w:rFonts w:ascii="Arial" w:hAnsi="Arial" w:cs="Arial"/>
          <w:b/>
          <w:szCs w:val="24"/>
          <w:lang w:val="es-ES_tradnl"/>
        </w:rPr>
        <w:t>  SG Nº 112</w:t>
      </w:r>
      <w:r w:rsidR="00195585" w:rsidRPr="00FC632C">
        <w:rPr>
          <w:rFonts w:ascii="Arial" w:hAnsi="Arial" w:cs="Arial"/>
          <w:b/>
          <w:szCs w:val="24"/>
          <w:lang w:val="es-ES_tradnl"/>
        </w:rPr>
        <w:t>/2017</w:t>
      </w:r>
      <w:bookmarkEnd w:id="42"/>
      <w:r w:rsidR="00195585" w:rsidRPr="00FC632C">
        <w:rPr>
          <w:rFonts w:ascii="Arial" w:hAnsi="Arial" w:cs="Arial"/>
          <w:b/>
          <w:szCs w:val="24"/>
          <w:lang w:val="es-ES_tradnl"/>
        </w:rPr>
        <w:t> </w:t>
      </w:r>
    </w:p>
    <w:p w:rsidR="00195585" w:rsidRPr="00195585" w:rsidRDefault="00195585" w:rsidP="00195585">
      <w:pPr>
        <w:jc w:val="right"/>
        <w:rPr>
          <w:rFonts w:ascii="Arial" w:hAnsi="Arial" w:cs="Arial"/>
          <w:sz w:val="24"/>
          <w:szCs w:val="24"/>
        </w:rPr>
      </w:pPr>
      <w:r w:rsidRPr="00195585">
        <w:rPr>
          <w:rFonts w:ascii="Arial" w:hAnsi="Arial" w:cs="Arial"/>
          <w:sz w:val="24"/>
          <w:szCs w:val="24"/>
          <w:lang w:val="es-ES"/>
        </w:rPr>
        <w:t xml:space="preserve">Monte Cristo,  09 de </w:t>
      </w:r>
      <w:r w:rsidR="00382EA4">
        <w:rPr>
          <w:rFonts w:ascii="Arial" w:hAnsi="Arial" w:cs="Arial"/>
          <w:sz w:val="24"/>
          <w:szCs w:val="24"/>
          <w:lang w:val="es-ES"/>
        </w:rPr>
        <w:t>n</w:t>
      </w:r>
      <w:r w:rsidR="00382EA4" w:rsidRPr="00195585">
        <w:rPr>
          <w:rFonts w:ascii="Arial" w:hAnsi="Arial" w:cs="Arial"/>
          <w:sz w:val="24"/>
          <w:szCs w:val="24"/>
          <w:lang w:val="es-ES"/>
        </w:rPr>
        <w:t>oviembre </w:t>
      </w:r>
      <w:r w:rsidRPr="00195585">
        <w:rPr>
          <w:rFonts w:ascii="Arial" w:hAnsi="Arial" w:cs="Arial"/>
          <w:sz w:val="24"/>
          <w:szCs w:val="24"/>
          <w:lang w:val="es-ES"/>
        </w:rPr>
        <w:t>de 2017.</w:t>
      </w:r>
      <w:r w:rsidRPr="00195585">
        <w:rPr>
          <w:rFonts w:ascii="Arial" w:hAnsi="Arial" w:cs="Arial"/>
          <w:sz w:val="24"/>
          <w:szCs w:val="24"/>
        </w:rPr>
        <w:t> </w:t>
      </w:r>
    </w:p>
    <w:p w:rsidR="00195585" w:rsidRPr="00195585" w:rsidRDefault="00195585" w:rsidP="00195585">
      <w:pPr>
        <w:jc w:val="both"/>
        <w:rPr>
          <w:rFonts w:ascii="Arial" w:hAnsi="Arial" w:cs="Arial"/>
          <w:sz w:val="24"/>
          <w:szCs w:val="24"/>
        </w:rPr>
      </w:pPr>
      <w:r w:rsidRPr="00195585">
        <w:rPr>
          <w:rFonts w:ascii="Arial" w:hAnsi="Arial" w:cs="Arial"/>
          <w:sz w:val="24"/>
          <w:szCs w:val="24"/>
        </w:rPr>
        <w:t> </w:t>
      </w:r>
      <w:r w:rsidRPr="00195585">
        <w:rPr>
          <w:rFonts w:ascii="Arial" w:hAnsi="Arial" w:cs="Arial"/>
          <w:b/>
          <w:bCs/>
          <w:sz w:val="24"/>
          <w:szCs w:val="24"/>
          <w:u w:val="single"/>
          <w:lang w:val="es-ES"/>
        </w:rPr>
        <w:t>RESOLUCION  SG Nº 112/2017</w:t>
      </w:r>
      <w:r w:rsidRPr="00195585">
        <w:rPr>
          <w:rFonts w:ascii="Arial" w:hAnsi="Arial" w:cs="Arial"/>
          <w:sz w:val="24"/>
          <w:szCs w:val="24"/>
        </w:rPr>
        <w:t> </w:t>
      </w:r>
    </w:p>
    <w:p w:rsidR="00195585" w:rsidRPr="00195585" w:rsidRDefault="00195585" w:rsidP="00195585">
      <w:pPr>
        <w:jc w:val="both"/>
        <w:rPr>
          <w:rFonts w:ascii="Arial" w:hAnsi="Arial" w:cs="Arial"/>
          <w:sz w:val="24"/>
          <w:szCs w:val="24"/>
        </w:rPr>
      </w:pPr>
      <w:r w:rsidRPr="00195585">
        <w:rPr>
          <w:rFonts w:ascii="Arial" w:hAnsi="Arial" w:cs="Arial"/>
          <w:sz w:val="24"/>
          <w:szCs w:val="24"/>
        </w:rPr>
        <w:t> </w:t>
      </w:r>
      <w:r w:rsidRPr="00195585">
        <w:rPr>
          <w:rFonts w:ascii="Arial" w:hAnsi="Arial" w:cs="Arial"/>
          <w:b/>
          <w:bCs/>
          <w:sz w:val="24"/>
          <w:szCs w:val="24"/>
          <w:lang w:val="es-ES"/>
        </w:rPr>
        <w:t>VISTO:</w:t>
      </w:r>
      <w:r w:rsidRPr="00195585">
        <w:rPr>
          <w:rFonts w:ascii="Arial" w:hAnsi="Arial" w:cs="Arial"/>
          <w:sz w:val="24"/>
          <w:szCs w:val="24"/>
          <w:lang w:val="es-ES"/>
        </w:rPr>
        <w:t> </w:t>
      </w:r>
      <w:r w:rsidRPr="00195585">
        <w:rPr>
          <w:rFonts w:ascii="Arial" w:hAnsi="Arial" w:cs="Arial"/>
          <w:sz w:val="24"/>
          <w:szCs w:val="24"/>
        </w:rPr>
        <w:t> </w:t>
      </w:r>
    </w:p>
    <w:p w:rsidR="00195585" w:rsidRPr="00195585" w:rsidRDefault="00195585" w:rsidP="00195585">
      <w:pPr>
        <w:jc w:val="both"/>
        <w:rPr>
          <w:rFonts w:ascii="Arial" w:hAnsi="Arial" w:cs="Arial"/>
          <w:sz w:val="24"/>
          <w:szCs w:val="24"/>
        </w:rPr>
      </w:pPr>
      <w:r w:rsidRPr="00195585">
        <w:rPr>
          <w:rFonts w:ascii="Arial" w:hAnsi="Arial" w:cs="Arial"/>
          <w:sz w:val="24"/>
          <w:szCs w:val="24"/>
          <w:lang w:val="es-ES"/>
        </w:rPr>
        <w:t>              La solicitud presentada por parte del</w:t>
      </w:r>
      <w:r w:rsidRPr="00195585">
        <w:rPr>
          <w:rFonts w:ascii="Arial" w:hAnsi="Arial" w:cs="Arial"/>
          <w:b/>
          <w:bCs/>
          <w:sz w:val="24"/>
          <w:szCs w:val="24"/>
          <w:lang w:val="es-ES"/>
        </w:rPr>
        <w:t> Sr. MACCIO ARIEL  D.N.I Nº 26.244.796,  </w:t>
      </w:r>
      <w:r w:rsidRPr="00195585">
        <w:rPr>
          <w:rFonts w:ascii="Arial" w:hAnsi="Arial" w:cs="Arial"/>
          <w:sz w:val="24"/>
          <w:szCs w:val="24"/>
          <w:lang w:val="es-ES"/>
        </w:rPr>
        <w:t>a través de Formulario F.101, solicitando en el mismo la BAJA de Inscripción en la Contribución que Incide sobre las actividades comerciales, de un comercio de su propiedad.</w:t>
      </w:r>
      <w:r w:rsidRPr="00195585">
        <w:rPr>
          <w:rFonts w:ascii="Arial" w:hAnsi="Arial" w:cs="Arial"/>
          <w:sz w:val="24"/>
          <w:szCs w:val="24"/>
        </w:rPr>
        <w:t> </w:t>
      </w:r>
    </w:p>
    <w:p w:rsidR="00195585" w:rsidRPr="00195585" w:rsidRDefault="00195585" w:rsidP="00195585">
      <w:pPr>
        <w:jc w:val="both"/>
        <w:rPr>
          <w:rFonts w:ascii="Arial" w:hAnsi="Arial" w:cs="Arial"/>
          <w:sz w:val="24"/>
          <w:szCs w:val="24"/>
        </w:rPr>
      </w:pPr>
      <w:r w:rsidRPr="00195585">
        <w:rPr>
          <w:rFonts w:ascii="Arial" w:hAnsi="Arial" w:cs="Arial"/>
          <w:sz w:val="24"/>
          <w:szCs w:val="24"/>
        </w:rPr>
        <w:t> </w:t>
      </w:r>
      <w:r w:rsidRPr="00195585">
        <w:rPr>
          <w:rFonts w:ascii="Arial" w:hAnsi="Arial" w:cs="Arial"/>
          <w:b/>
          <w:bCs/>
          <w:sz w:val="24"/>
          <w:szCs w:val="24"/>
          <w:lang w:val="es-ES"/>
        </w:rPr>
        <w:t>Y CONSIDERANDO:</w:t>
      </w:r>
      <w:r w:rsidRPr="00195585">
        <w:rPr>
          <w:rFonts w:ascii="Arial" w:hAnsi="Arial" w:cs="Arial"/>
          <w:sz w:val="24"/>
          <w:szCs w:val="24"/>
          <w:lang w:val="es-ES"/>
        </w:rPr>
        <w:t>    </w:t>
      </w:r>
      <w:r w:rsidRPr="00195585">
        <w:rPr>
          <w:rFonts w:ascii="Arial" w:hAnsi="Arial" w:cs="Arial"/>
          <w:sz w:val="24"/>
          <w:szCs w:val="24"/>
        </w:rPr>
        <w:t> </w:t>
      </w:r>
    </w:p>
    <w:p w:rsidR="00195585" w:rsidRPr="00195585" w:rsidRDefault="00195585" w:rsidP="00195585">
      <w:pPr>
        <w:jc w:val="both"/>
        <w:rPr>
          <w:rFonts w:ascii="Arial" w:hAnsi="Arial" w:cs="Arial"/>
          <w:sz w:val="24"/>
          <w:szCs w:val="24"/>
        </w:rPr>
      </w:pPr>
      <w:r w:rsidRPr="00195585">
        <w:rPr>
          <w:rFonts w:ascii="Arial" w:hAnsi="Arial" w:cs="Arial"/>
          <w:sz w:val="24"/>
          <w:szCs w:val="24"/>
          <w:lang w:val="es-ES"/>
        </w:rPr>
        <w:t>                                        Que las diferentes Ordenanzas dejan establecido todos los requisitos que deben cumplir aquellos comercios que se inscriban en esta Municipalidad</w:t>
      </w:r>
      <w:r w:rsidRPr="00195585">
        <w:rPr>
          <w:rFonts w:ascii="Arial" w:hAnsi="Arial" w:cs="Arial"/>
          <w:sz w:val="24"/>
          <w:szCs w:val="24"/>
        </w:rPr>
        <w:t> </w:t>
      </w:r>
    </w:p>
    <w:p w:rsidR="00195585" w:rsidRPr="00195585" w:rsidRDefault="00195585" w:rsidP="00195585">
      <w:pPr>
        <w:jc w:val="both"/>
        <w:rPr>
          <w:rFonts w:ascii="Arial" w:hAnsi="Arial" w:cs="Arial"/>
          <w:sz w:val="24"/>
          <w:szCs w:val="24"/>
        </w:rPr>
      </w:pPr>
      <w:r w:rsidRPr="00195585">
        <w:rPr>
          <w:rFonts w:ascii="Arial" w:hAnsi="Arial" w:cs="Arial"/>
          <w:sz w:val="24"/>
          <w:szCs w:val="24"/>
          <w:lang w:val="es-ES"/>
        </w:rPr>
        <w:t>                                         Que al día de la fecha el comercio solicitante ha sido oportunamente inspeccionado por lo que en función a las inspecciones realizadas y a la documentación presentada, el mismo se encuentra en condiciones para que se le otorgue la BAJA solicitada, dando cumplimiento a todos los requisitos de ley que establecen las respectivas Ordenanzas.</w:t>
      </w:r>
      <w:r w:rsidRPr="00195585">
        <w:rPr>
          <w:rFonts w:ascii="Arial" w:hAnsi="Arial" w:cs="Arial"/>
          <w:sz w:val="24"/>
          <w:szCs w:val="24"/>
        </w:rPr>
        <w:t> </w:t>
      </w:r>
    </w:p>
    <w:p w:rsidR="00195585" w:rsidRPr="00195585" w:rsidRDefault="00195585" w:rsidP="00195585">
      <w:pPr>
        <w:jc w:val="both"/>
        <w:rPr>
          <w:rFonts w:ascii="Arial" w:hAnsi="Arial" w:cs="Arial"/>
          <w:sz w:val="24"/>
          <w:szCs w:val="24"/>
        </w:rPr>
      </w:pPr>
      <w:r w:rsidRPr="00195585">
        <w:rPr>
          <w:rFonts w:ascii="Arial" w:hAnsi="Arial" w:cs="Arial"/>
          <w:sz w:val="24"/>
          <w:szCs w:val="24"/>
          <w:lang w:val="es-ES"/>
        </w:rPr>
        <w:t>                                         Que no hay inconveniente alguno en otorgar la BAJA al comercio del SR. MACCIO ARIEL  atento que el mismo fue inspeccionado por personal Municipal, corroborándose que dicho comercio cumple con las exigencias para el cual fue solicitada dicha habilitación.</w:t>
      </w:r>
      <w:r w:rsidRPr="00195585">
        <w:rPr>
          <w:rFonts w:ascii="Arial" w:hAnsi="Arial" w:cs="Arial"/>
          <w:sz w:val="24"/>
          <w:szCs w:val="24"/>
        </w:rPr>
        <w:t> </w:t>
      </w:r>
    </w:p>
    <w:p w:rsidR="00195585" w:rsidRPr="00195585" w:rsidRDefault="00195585" w:rsidP="00195585">
      <w:pPr>
        <w:jc w:val="both"/>
        <w:rPr>
          <w:rFonts w:ascii="Arial" w:hAnsi="Arial" w:cs="Arial"/>
          <w:sz w:val="24"/>
          <w:szCs w:val="24"/>
        </w:rPr>
      </w:pPr>
      <w:r w:rsidRPr="00195585">
        <w:rPr>
          <w:rFonts w:ascii="Arial" w:hAnsi="Arial" w:cs="Arial"/>
          <w:sz w:val="24"/>
          <w:szCs w:val="24"/>
        </w:rPr>
        <w:t> </w:t>
      </w:r>
      <w:r w:rsidRPr="00195585">
        <w:rPr>
          <w:rFonts w:ascii="Arial" w:hAnsi="Arial" w:cs="Arial"/>
          <w:sz w:val="24"/>
          <w:szCs w:val="24"/>
          <w:lang w:val="es-ES"/>
        </w:rPr>
        <w:t>              </w:t>
      </w:r>
      <w:r w:rsidRPr="00195585">
        <w:rPr>
          <w:rFonts w:ascii="Arial" w:hAnsi="Arial" w:cs="Arial"/>
          <w:sz w:val="24"/>
          <w:szCs w:val="24"/>
        </w:rPr>
        <w:t> </w:t>
      </w:r>
    </w:p>
    <w:p w:rsidR="00195585" w:rsidRPr="00195585" w:rsidRDefault="00195585" w:rsidP="00382EA4">
      <w:pPr>
        <w:spacing w:after="0"/>
        <w:jc w:val="center"/>
        <w:rPr>
          <w:rFonts w:ascii="Arial" w:hAnsi="Arial" w:cs="Arial"/>
          <w:sz w:val="24"/>
          <w:szCs w:val="24"/>
        </w:rPr>
      </w:pPr>
      <w:r w:rsidRPr="00195585">
        <w:rPr>
          <w:rFonts w:ascii="Arial" w:hAnsi="Arial" w:cs="Arial"/>
          <w:b/>
          <w:bCs/>
          <w:sz w:val="24"/>
          <w:szCs w:val="24"/>
          <w:lang w:val="es-ES"/>
        </w:rPr>
        <w:t>EL SECRETARIO DE GOBIERNO MUNICIPAL EN USO DE SUS ATRIBUCIONES</w:t>
      </w:r>
    </w:p>
    <w:p w:rsidR="00195585" w:rsidRPr="00195585" w:rsidRDefault="00195585" w:rsidP="00382EA4">
      <w:pPr>
        <w:jc w:val="center"/>
        <w:rPr>
          <w:rFonts w:ascii="Arial" w:hAnsi="Arial" w:cs="Arial"/>
          <w:sz w:val="24"/>
          <w:szCs w:val="24"/>
        </w:rPr>
      </w:pPr>
      <w:r w:rsidRPr="00195585">
        <w:rPr>
          <w:rFonts w:ascii="Arial" w:hAnsi="Arial" w:cs="Arial"/>
          <w:b/>
          <w:bCs/>
          <w:sz w:val="24"/>
          <w:szCs w:val="24"/>
          <w:lang w:val="es-ES"/>
        </w:rPr>
        <w:t>RESUELVE:</w:t>
      </w:r>
    </w:p>
    <w:p w:rsidR="00195585" w:rsidRPr="00195585" w:rsidRDefault="00195585" w:rsidP="00195585">
      <w:pPr>
        <w:jc w:val="both"/>
        <w:rPr>
          <w:rFonts w:ascii="Arial" w:hAnsi="Arial" w:cs="Arial"/>
          <w:sz w:val="24"/>
          <w:szCs w:val="24"/>
        </w:rPr>
      </w:pPr>
      <w:r w:rsidRPr="00195585">
        <w:rPr>
          <w:rFonts w:ascii="Arial" w:hAnsi="Arial" w:cs="Arial"/>
          <w:b/>
          <w:bCs/>
          <w:sz w:val="24"/>
          <w:szCs w:val="24"/>
          <w:lang w:val="es-ES"/>
        </w:rPr>
        <w:t>Artículo 1º.-</w:t>
      </w:r>
      <w:r w:rsidRPr="00195585">
        <w:rPr>
          <w:rFonts w:ascii="Arial" w:hAnsi="Arial" w:cs="Arial"/>
          <w:sz w:val="24"/>
          <w:szCs w:val="24"/>
          <w:lang w:val="es-ES"/>
        </w:rPr>
        <w:t> Dese de “</w:t>
      </w:r>
      <w:r w:rsidRPr="00195585">
        <w:rPr>
          <w:rFonts w:ascii="Arial" w:hAnsi="Arial" w:cs="Arial"/>
          <w:b/>
          <w:bCs/>
          <w:sz w:val="24"/>
          <w:szCs w:val="24"/>
          <w:lang w:val="es-ES"/>
        </w:rPr>
        <w:t>BAJA</w:t>
      </w:r>
      <w:r w:rsidRPr="00195585">
        <w:rPr>
          <w:rFonts w:ascii="Arial" w:hAnsi="Arial" w:cs="Arial"/>
          <w:sz w:val="24"/>
          <w:szCs w:val="24"/>
          <w:lang w:val="es-ES"/>
        </w:rPr>
        <w:t>” al comercio con denominación de fantasía, </w:t>
      </w:r>
      <w:r w:rsidRPr="00195585">
        <w:rPr>
          <w:rFonts w:ascii="Arial" w:hAnsi="Arial" w:cs="Arial"/>
          <w:b/>
          <w:bCs/>
          <w:sz w:val="24"/>
          <w:szCs w:val="24"/>
          <w:lang w:val="es-ES"/>
        </w:rPr>
        <w:t>(COMERCIO POR MENOR) </w:t>
      </w:r>
      <w:r w:rsidRPr="00195585">
        <w:rPr>
          <w:rFonts w:ascii="Arial" w:hAnsi="Arial" w:cs="Arial"/>
          <w:sz w:val="24"/>
          <w:szCs w:val="24"/>
          <w:lang w:val="es-ES"/>
        </w:rPr>
        <w:t>cuyo titular es EL</w:t>
      </w:r>
      <w:r w:rsidRPr="00195585">
        <w:rPr>
          <w:rFonts w:ascii="Arial" w:hAnsi="Arial" w:cs="Arial"/>
          <w:b/>
          <w:bCs/>
          <w:sz w:val="24"/>
          <w:szCs w:val="24"/>
          <w:lang w:val="es-ES"/>
        </w:rPr>
        <w:t> Sr. MACCIO ARIEL, D.N.I Nº 26.244.796, </w:t>
      </w:r>
      <w:r w:rsidRPr="00195585">
        <w:rPr>
          <w:rFonts w:ascii="Arial" w:hAnsi="Arial" w:cs="Arial"/>
          <w:sz w:val="24"/>
          <w:szCs w:val="24"/>
          <w:lang w:val="es-ES"/>
        </w:rPr>
        <w:t>fijando domicilio comercial ante esta Municipalidad, en GUEMES 485, de la Localidad de Monte Cristo, asignándosele el Número de Inscripción Municipal: 31330, </w:t>
      </w:r>
      <w:r w:rsidRPr="00195585">
        <w:rPr>
          <w:rFonts w:ascii="Arial" w:hAnsi="Arial" w:cs="Arial"/>
          <w:b/>
          <w:bCs/>
          <w:sz w:val="24"/>
          <w:szCs w:val="24"/>
          <w:lang w:val="es-ES"/>
        </w:rPr>
        <w:t>retroactivo a fecha 31 de OCTUBRE de Dos mil diecisiete (31/10/2017)</w:t>
      </w:r>
      <w:r w:rsidRPr="00195585">
        <w:rPr>
          <w:rFonts w:ascii="Arial" w:hAnsi="Arial" w:cs="Arial"/>
          <w:sz w:val="24"/>
          <w:szCs w:val="24"/>
          <w:lang w:val="es-ES"/>
        </w:rPr>
        <w:t>.-</w:t>
      </w:r>
      <w:r w:rsidRPr="00195585">
        <w:rPr>
          <w:rFonts w:ascii="Arial" w:hAnsi="Arial" w:cs="Arial"/>
          <w:sz w:val="24"/>
          <w:szCs w:val="24"/>
        </w:rPr>
        <w:t> </w:t>
      </w:r>
    </w:p>
    <w:p w:rsidR="00195585" w:rsidRPr="00195585" w:rsidRDefault="00195585" w:rsidP="00195585">
      <w:pPr>
        <w:jc w:val="both"/>
        <w:rPr>
          <w:rFonts w:ascii="Arial" w:hAnsi="Arial" w:cs="Arial"/>
          <w:sz w:val="24"/>
          <w:szCs w:val="24"/>
        </w:rPr>
      </w:pPr>
      <w:r w:rsidRPr="00195585">
        <w:rPr>
          <w:rFonts w:ascii="Arial" w:hAnsi="Arial" w:cs="Arial"/>
          <w:sz w:val="24"/>
          <w:szCs w:val="24"/>
        </w:rPr>
        <w:t> </w:t>
      </w:r>
      <w:r w:rsidRPr="00195585">
        <w:rPr>
          <w:rFonts w:ascii="Arial" w:hAnsi="Arial" w:cs="Arial"/>
          <w:b/>
          <w:bCs/>
          <w:sz w:val="24"/>
          <w:szCs w:val="24"/>
          <w:lang w:val="es-ES"/>
        </w:rPr>
        <w:t>Artículo 2º.-</w:t>
      </w:r>
      <w:r w:rsidRPr="00195585">
        <w:rPr>
          <w:rFonts w:ascii="Arial" w:hAnsi="Arial" w:cs="Arial"/>
          <w:sz w:val="24"/>
          <w:szCs w:val="24"/>
          <w:lang w:val="es-ES"/>
        </w:rPr>
        <w:t> Comuníquese, publíquese, dése al R.M. y archívese.-</w:t>
      </w:r>
      <w:r w:rsidRPr="00195585">
        <w:rPr>
          <w:rFonts w:ascii="Arial" w:hAnsi="Arial" w:cs="Arial"/>
          <w:sz w:val="24"/>
          <w:szCs w:val="24"/>
        </w:rPr>
        <w:t> </w:t>
      </w:r>
    </w:p>
    <w:p w:rsidR="00382EA4" w:rsidRDefault="00382EA4" w:rsidP="00382EA4">
      <w:pPr>
        <w:jc w:val="both"/>
        <w:rPr>
          <w:rFonts w:ascii="Arial" w:hAnsi="Arial" w:cs="Arial"/>
          <w:sz w:val="24"/>
          <w:szCs w:val="24"/>
        </w:rPr>
      </w:pPr>
      <w:r w:rsidRPr="00A0207E">
        <w:rPr>
          <w:rFonts w:ascii="Arial" w:hAnsi="Arial" w:cs="Arial"/>
          <w:sz w:val="24"/>
          <w:szCs w:val="24"/>
        </w:rPr>
        <w:t>FDO: Lic. Ezequiel Aguirre, Secretario de Gobierno</w:t>
      </w:r>
    </w:p>
    <w:p w:rsidR="00382EA4" w:rsidRPr="00FC632C" w:rsidRDefault="00AC5620" w:rsidP="00382EA4">
      <w:pPr>
        <w:pStyle w:val="Ttulo2"/>
        <w:rPr>
          <w:rFonts w:ascii="Arial" w:hAnsi="Arial" w:cs="Arial"/>
          <w:b/>
          <w:szCs w:val="24"/>
          <w:lang w:val="es-ES_tradnl"/>
        </w:rPr>
      </w:pPr>
      <w:bookmarkStart w:id="43" w:name="_Toc535400449"/>
      <w:r>
        <w:rPr>
          <w:rFonts w:ascii="Arial" w:hAnsi="Arial" w:cs="Arial"/>
          <w:b/>
          <w:szCs w:val="24"/>
          <w:lang w:val="es-ES_tradnl"/>
        </w:rPr>
        <w:t>Resolución </w:t>
      </w:r>
      <w:r w:rsidR="00382EA4">
        <w:rPr>
          <w:rFonts w:ascii="Arial" w:hAnsi="Arial" w:cs="Arial"/>
          <w:b/>
          <w:szCs w:val="24"/>
          <w:lang w:val="es-ES_tradnl"/>
        </w:rPr>
        <w:t xml:space="preserve"> SG Nº 113</w:t>
      </w:r>
      <w:r w:rsidR="00382EA4" w:rsidRPr="00FC632C">
        <w:rPr>
          <w:rFonts w:ascii="Arial" w:hAnsi="Arial" w:cs="Arial"/>
          <w:b/>
          <w:szCs w:val="24"/>
          <w:lang w:val="es-ES_tradnl"/>
        </w:rPr>
        <w:t>/2017</w:t>
      </w:r>
      <w:bookmarkEnd w:id="43"/>
      <w:r w:rsidR="00382EA4" w:rsidRPr="00FC632C">
        <w:rPr>
          <w:rFonts w:ascii="Arial" w:hAnsi="Arial" w:cs="Arial"/>
          <w:b/>
          <w:szCs w:val="24"/>
          <w:lang w:val="es-ES_tradnl"/>
        </w:rPr>
        <w:t> </w:t>
      </w:r>
    </w:p>
    <w:p w:rsidR="00382EA4" w:rsidRPr="00382EA4" w:rsidRDefault="00382EA4" w:rsidP="00382EA4">
      <w:pPr>
        <w:jc w:val="right"/>
        <w:rPr>
          <w:rFonts w:ascii="Arial" w:hAnsi="Arial" w:cs="Arial"/>
          <w:sz w:val="24"/>
          <w:szCs w:val="24"/>
        </w:rPr>
      </w:pPr>
      <w:r w:rsidRPr="00382EA4">
        <w:rPr>
          <w:rFonts w:ascii="Arial" w:hAnsi="Arial" w:cs="Arial"/>
          <w:sz w:val="24"/>
          <w:szCs w:val="24"/>
          <w:lang w:val="es-ES"/>
        </w:rPr>
        <w:t>Monte Cristo,  09 de NOVIEMBRE de 2017.</w:t>
      </w:r>
      <w:r w:rsidRPr="00382EA4">
        <w:rPr>
          <w:rFonts w:ascii="Arial" w:hAnsi="Arial" w:cs="Arial"/>
          <w:sz w:val="24"/>
          <w:szCs w:val="24"/>
        </w:rPr>
        <w:t> </w:t>
      </w:r>
    </w:p>
    <w:p w:rsidR="00382EA4" w:rsidRPr="00382EA4" w:rsidRDefault="00382EA4" w:rsidP="00382EA4">
      <w:pPr>
        <w:jc w:val="both"/>
        <w:rPr>
          <w:rFonts w:ascii="Arial" w:hAnsi="Arial" w:cs="Arial"/>
          <w:sz w:val="24"/>
          <w:szCs w:val="24"/>
        </w:rPr>
      </w:pPr>
      <w:r w:rsidRPr="00382EA4">
        <w:rPr>
          <w:rFonts w:ascii="Arial" w:hAnsi="Arial" w:cs="Arial"/>
          <w:b/>
          <w:bCs/>
          <w:sz w:val="24"/>
          <w:szCs w:val="24"/>
          <w:u w:val="single"/>
          <w:lang w:val="es-ES"/>
        </w:rPr>
        <w:lastRenderedPageBreak/>
        <w:t>RESOLUCION  SG Nº 113/2017</w:t>
      </w:r>
      <w:r w:rsidRPr="00382EA4">
        <w:rPr>
          <w:rFonts w:ascii="Arial" w:hAnsi="Arial" w:cs="Arial"/>
          <w:sz w:val="24"/>
          <w:szCs w:val="24"/>
        </w:rPr>
        <w:t> </w:t>
      </w:r>
    </w:p>
    <w:p w:rsidR="00382EA4" w:rsidRPr="00382EA4" w:rsidRDefault="00382EA4" w:rsidP="00382EA4">
      <w:pPr>
        <w:jc w:val="both"/>
        <w:rPr>
          <w:rFonts w:ascii="Arial" w:hAnsi="Arial" w:cs="Arial"/>
          <w:sz w:val="24"/>
          <w:szCs w:val="24"/>
        </w:rPr>
      </w:pPr>
    </w:p>
    <w:p w:rsidR="00382EA4" w:rsidRPr="00382EA4" w:rsidRDefault="00382EA4" w:rsidP="00382EA4">
      <w:pPr>
        <w:jc w:val="both"/>
        <w:rPr>
          <w:rFonts w:ascii="Arial" w:hAnsi="Arial" w:cs="Arial"/>
          <w:sz w:val="24"/>
          <w:szCs w:val="24"/>
        </w:rPr>
      </w:pPr>
      <w:r w:rsidRPr="00382EA4">
        <w:rPr>
          <w:rFonts w:ascii="Arial" w:hAnsi="Arial" w:cs="Arial"/>
          <w:b/>
          <w:bCs/>
          <w:sz w:val="24"/>
          <w:szCs w:val="24"/>
          <w:lang w:val="es-ES"/>
        </w:rPr>
        <w:t>VISTO:</w:t>
      </w:r>
      <w:r w:rsidRPr="00382EA4">
        <w:rPr>
          <w:rFonts w:ascii="Arial" w:hAnsi="Arial" w:cs="Arial"/>
          <w:sz w:val="24"/>
          <w:szCs w:val="24"/>
          <w:lang w:val="es-ES"/>
        </w:rPr>
        <w:t> </w:t>
      </w:r>
      <w:r w:rsidRPr="00382EA4">
        <w:rPr>
          <w:rFonts w:ascii="Arial" w:hAnsi="Arial" w:cs="Arial"/>
          <w:sz w:val="24"/>
          <w:szCs w:val="24"/>
        </w:rPr>
        <w:t> </w:t>
      </w:r>
    </w:p>
    <w:p w:rsidR="00382EA4" w:rsidRPr="00382EA4" w:rsidRDefault="00382EA4" w:rsidP="00382EA4">
      <w:pPr>
        <w:jc w:val="both"/>
        <w:rPr>
          <w:rFonts w:ascii="Arial" w:hAnsi="Arial" w:cs="Arial"/>
          <w:sz w:val="24"/>
          <w:szCs w:val="24"/>
        </w:rPr>
      </w:pPr>
      <w:r w:rsidRPr="00382EA4">
        <w:rPr>
          <w:rFonts w:ascii="Arial" w:hAnsi="Arial" w:cs="Arial"/>
          <w:sz w:val="24"/>
          <w:szCs w:val="24"/>
          <w:lang w:val="es-ES"/>
        </w:rPr>
        <w:t>              La solicitud presentada por parte de la </w:t>
      </w:r>
      <w:r w:rsidRPr="00382EA4">
        <w:rPr>
          <w:rFonts w:ascii="Arial" w:hAnsi="Arial" w:cs="Arial"/>
          <w:b/>
          <w:bCs/>
          <w:sz w:val="24"/>
          <w:szCs w:val="24"/>
          <w:lang w:val="es-ES"/>
        </w:rPr>
        <w:t> Sra. Cabrera Marta   D.N.I Nº 14.239.384,  </w:t>
      </w:r>
      <w:r w:rsidRPr="00382EA4">
        <w:rPr>
          <w:rFonts w:ascii="Arial" w:hAnsi="Arial" w:cs="Arial"/>
          <w:sz w:val="24"/>
          <w:szCs w:val="24"/>
          <w:lang w:val="es-ES"/>
        </w:rPr>
        <w:t>a través de Formulario F.101, solicitando en el mismo la BAJA de Inscripción en la Contribución que Incide sobre las actividades comerciales, de un comercio de su propiedad.</w:t>
      </w:r>
      <w:r w:rsidRPr="00382EA4">
        <w:rPr>
          <w:rFonts w:ascii="Arial" w:hAnsi="Arial" w:cs="Arial"/>
          <w:sz w:val="24"/>
          <w:szCs w:val="24"/>
        </w:rPr>
        <w:t> </w:t>
      </w:r>
    </w:p>
    <w:p w:rsidR="00382EA4" w:rsidRPr="00382EA4" w:rsidRDefault="00382EA4" w:rsidP="00382EA4">
      <w:pPr>
        <w:jc w:val="both"/>
        <w:rPr>
          <w:rFonts w:ascii="Arial" w:hAnsi="Arial" w:cs="Arial"/>
          <w:sz w:val="24"/>
          <w:szCs w:val="24"/>
        </w:rPr>
      </w:pPr>
      <w:r w:rsidRPr="00382EA4">
        <w:rPr>
          <w:rFonts w:ascii="Arial" w:hAnsi="Arial" w:cs="Arial"/>
          <w:b/>
          <w:bCs/>
          <w:sz w:val="24"/>
          <w:szCs w:val="24"/>
          <w:lang w:val="es-ES"/>
        </w:rPr>
        <w:t>Y CONSIDERANDO:</w:t>
      </w:r>
      <w:r w:rsidRPr="00382EA4">
        <w:rPr>
          <w:rFonts w:ascii="Arial" w:hAnsi="Arial" w:cs="Arial"/>
          <w:sz w:val="24"/>
          <w:szCs w:val="24"/>
          <w:lang w:val="es-ES"/>
        </w:rPr>
        <w:t>    </w:t>
      </w:r>
      <w:r w:rsidRPr="00382EA4">
        <w:rPr>
          <w:rFonts w:ascii="Arial" w:hAnsi="Arial" w:cs="Arial"/>
          <w:sz w:val="24"/>
          <w:szCs w:val="24"/>
        </w:rPr>
        <w:t> </w:t>
      </w:r>
    </w:p>
    <w:p w:rsidR="00382EA4" w:rsidRPr="00382EA4" w:rsidRDefault="00382EA4" w:rsidP="00382EA4">
      <w:pPr>
        <w:jc w:val="both"/>
        <w:rPr>
          <w:rFonts w:ascii="Arial" w:hAnsi="Arial" w:cs="Arial"/>
          <w:sz w:val="24"/>
          <w:szCs w:val="24"/>
        </w:rPr>
      </w:pPr>
      <w:r w:rsidRPr="00382EA4">
        <w:rPr>
          <w:rFonts w:ascii="Arial" w:hAnsi="Arial" w:cs="Arial"/>
          <w:sz w:val="24"/>
          <w:szCs w:val="24"/>
          <w:lang w:val="es-ES"/>
        </w:rPr>
        <w:t>                                        Que las diferentes Ordenanzas dejan establecido todos los requisitos que deben cumplir aquellos comercios que se inscriban en esta Municipalidad</w:t>
      </w:r>
      <w:r w:rsidRPr="00382EA4">
        <w:rPr>
          <w:rFonts w:ascii="Arial" w:hAnsi="Arial" w:cs="Arial"/>
          <w:sz w:val="24"/>
          <w:szCs w:val="24"/>
        </w:rPr>
        <w:t> </w:t>
      </w:r>
    </w:p>
    <w:p w:rsidR="00382EA4" w:rsidRPr="00382EA4" w:rsidRDefault="00382EA4" w:rsidP="00382EA4">
      <w:pPr>
        <w:jc w:val="both"/>
        <w:rPr>
          <w:rFonts w:ascii="Arial" w:hAnsi="Arial" w:cs="Arial"/>
          <w:sz w:val="24"/>
          <w:szCs w:val="24"/>
        </w:rPr>
      </w:pPr>
      <w:r w:rsidRPr="00382EA4">
        <w:rPr>
          <w:rFonts w:ascii="Arial" w:hAnsi="Arial" w:cs="Arial"/>
          <w:sz w:val="24"/>
          <w:szCs w:val="24"/>
          <w:lang w:val="es-ES"/>
        </w:rPr>
        <w:t>                                         Que al día de la fecha el comercio solicitante ha sido oportunamente inspeccionado por lo que en función a las inspecciones realizadas y a la documentación presentada, el mismo se encuentra en condiciones para que se le otorgue la BAJA solicitada, dando cumplimiento a todos los requisitos de ley que establecen las respectivas Ordenanzas.</w:t>
      </w:r>
      <w:r w:rsidRPr="00382EA4">
        <w:rPr>
          <w:rFonts w:ascii="Arial" w:hAnsi="Arial" w:cs="Arial"/>
          <w:sz w:val="24"/>
          <w:szCs w:val="24"/>
        </w:rPr>
        <w:t> </w:t>
      </w:r>
    </w:p>
    <w:p w:rsidR="00382EA4" w:rsidRPr="00382EA4" w:rsidRDefault="00382EA4" w:rsidP="00382EA4">
      <w:pPr>
        <w:jc w:val="both"/>
        <w:rPr>
          <w:rFonts w:ascii="Arial" w:hAnsi="Arial" w:cs="Arial"/>
          <w:sz w:val="24"/>
          <w:szCs w:val="24"/>
        </w:rPr>
      </w:pPr>
      <w:r w:rsidRPr="00382EA4">
        <w:rPr>
          <w:rFonts w:ascii="Arial" w:hAnsi="Arial" w:cs="Arial"/>
          <w:sz w:val="24"/>
          <w:szCs w:val="24"/>
          <w:lang w:val="es-ES"/>
        </w:rPr>
        <w:t>                                         Que no hay inconveniente alguno en otorgar la BAJA al comercio de la  SRA CABRERA MARTA  atento que el mismo fue inspeccionado por personal Municipal, corroborándose que dicho comercio cumple con las exigencias para el cual fue solicitada dicha habilitación.</w:t>
      </w:r>
      <w:r w:rsidRPr="00382EA4">
        <w:rPr>
          <w:rFonts w:ascii="Arial" w:hAnsi="Arial" w:cs="Arial"/>
          <w:sz w:val="24"/>
          <w:szCs w:val="24"/>
        </w:rPr>
        <w:t> </w:t>
      </w:r>
    </w:p>
    <w:p w:rsidR="00382EA4" w:rsidRPr="00382EA4" w:rsidRDefault="00382EA4" w:rsidP="00382EA4">
      <w:pPr>
        <w:jc w:val="both"/>
        <w:rPr>
          <w:rFonts w:ascii="Arial" w:hAnsi="Arial" w:cs="Arial"/>
          <w:sz w:val="24"/>
          <w:szCs w:val="24"/>
        </w:rPr>
      </w:pPr>
      <w:r w:rsidRPr="00382EA4">
        <w:rPr>
          <w:rFonts w:ascii="Arial" w:hAnsi="Arial" w:cs="Arial"/>
          <w:sz w:val="24"/>
          <w:szCs w:val="24"/>
          <w:lang w:val="es-ES"/>
        </w:rPr>
        <w:t>               </w:t>
      </w:r>
      <w:r w:rsidRPr="00382EA4">
        <w:rPr>
          <w:rFonts w:ascii="Arial" w:hAnsi="Arial" w:cs="Arial"/>
          <w:sz w:val="24"/>
          <w:szCs w:val="24"/>
        </w:rPr>
        <w:t> </w:t>
      </w:r>
      <w:r w:rsidRPr="00382EA4">
        <w:rPr>
          <w:rFonts w:ascii="Arial" w:hAnsi="Arial" w:cs="Arial"/>
          <w:b/>
          <w:bCs/>
          <w:sz w:val="24"/>
          <w:szCs w:val="24"/>
          <w:lang w:val="es-ES"/>
        </w:rPr>
        <w:t>EL SECRETARIO DE GOBIERNO MUNICIPAL EN USO DE SUS ATRIBUCIONES</w:t>
      </w:r>
    </w:p>
    <w:p w:rsidR="00382EA4" w:rsidRPr="00382EA4" w:rsidRDefault="00382EA4" w:rsidP="00382EA4">
      <w:pPr>
        <w:spacing w:after="0"/>
        <w:jc w:val="center"/>
        <w:rPr>
          <w:rFonts w:ascii="Arial" w:hAnsi="Arial" w:cs="Arial"/>
          <w:sz w:val="24"/>
          <w:szCs w:val="24"/>
        </w:rPr>
      </w:pPr>
      <w:r w:rsidRPr="00382EA4">
        <w:rPr>
          <w:rFonts w:ascii="Arial" w:hAnsi="Arial" w:cs="Arial"/>
          <w:b/>
          <w:bCs/>
          <w:sz w:val="24"/>
          <w:szCs w:val="24"/>
          <w:lang w:val="es-ES"/>
        </w:rPr>
        <w:t>RESUELVE:</w:t>
      </w:r>
    </w:p>
    <w:p w:rsidR="00382EA4" w:rsidRPr="00382EA4" w:rsidRDefault="00382EA4" w:rsidP="00382EA4">
      <w:pPr>
        <w:spacing w:after="0"/>
        <w:jc w:val="both"/>
        <w:rPr>
          <w:rFonts w:ascii="Arial" w:hAnsi="Arial" w:cs="Arial"/>
          <w:sz w:val="24"/>
          <w:szCs w:val="24"/>
        </w:rPr>
      </w:pPr>
    </w:p>
    <w:p w:rsidR="00382EA4" w:rsidRPr="00382EA4" w:rsidRDefault="00382EA4" w:rsidP="00382EA4">
      <w:pPr>
        <w:jc w:val="both"/>
        <w:rPr>
          <w:rFonts w:ascii="Arial" w:hAnsi="Arial" w:cs="Arial"/>
          <w:sz w:val="24"/>
          <w:szCs w:val="24"/>
        </w:rPr>
      </w:pPr>
      <w:r w:rsidRPr="00382EA4">
        <w:rPr>
          <w:rFonts w:ascii="Arial" w:hAnsi="Arial" w:cs="Arial"/>
          <w:b/>
          <w:bCs/>
          <w:sz w:val="24"/>
          <w:szCs w:val="24"/>
          <w:lang w:val="es-ES"/>
        </w:rPr>
        <w:t>Artículo 1º.-</w:t>
      </w:r>
      <w:r w:rsidRPr="00382EA4">
        <w:rPr>
          <w:rFonts w:ascii="Arial" w:hAnsi="Arial" w:cs="Arial"/>
          <w:sz w:val="24"/>
          <w:szCs w:val="24"/>
          <w:lang w:val="es-ES"/>
        </w:rPr>
        <w:t> Dese de “</w:t>
      </w:r>
      <w:r w:rsidRPr="00382EA4">
        <w:rPr>
          <w:rFonts w:ascii="Arial" w:hAnsi="Arial" w:cs="Arial"/>
          <w:b/>
          <w:bCs/>
          <w:sz w:val="24"/>
          <w:szCs w:val="24"/>
          <w:lang w:val="es-ES"/>
        </w:rPr>
        <w:t>BAJA</w:t>
      </w:r>
      <w:r w:rsidRPr="00382EA4">
        <w:rPr>
          <w:rFonts w:ascii="Arial" w:hAnsi="Arial" w:cs="Arial"/>
          <w:sz w:val="24"/>
          <w:szCs w:val="24"/>
          <w:lang w:val="es-ES"/>
        </w:rPr>
        <w:t>” al comercio con denominación de fantasía, </w:t>
      </w:r>
      <w:r w:rsidRPr="00382EA4">
        <w:rPr>
          <w:rFonts w:ascii="Arial" w:hAnsi="Arial" w:cs="Arial"/>
          <w:b/>
          <w:bCs/>
          <w:sz w:val="24"/>
          <w:szCs w:val="24"/>
          <w:lang w:val="es-ES"/>
        </w:rPr>
        <w:t>(COMERCIO POR MENOR) </w:t>
      </w:r>
      <w:r w:rsidRPr="00382EA4">
        <w:rPr>
          <w:rFonts w:ascii="Arial" w:hAnsi="Arial" w:cs="Arial"/>
          <w:sz w:val="24"/>
          <w:szCs w:val="24"/>
          <w:lang w:val="es-ES"/>
        </w:rPr>
        <w:t>cuyo titular es la</w:t>
      </w:r>
      <w:r w:rsidRPr="00382EA4">
        <w:rPr>
          <w:rFonts w:ascii="Arial" w:hAnsi="Arial" w:cs="Arial"/>
          <w:b/>
          <w:bCs/>
          <w:sz w:val="24"/>
          <w:szCs w:val="24"/>
          <w:lang w:val="es-ES"/>
        </w:rPr>
        <w:t> Sra, CABRERA MARTA D.N.I Nº 14.239.384, </w:t>
      </w:r>
      <w:r w:rsidRPr="00382EA4">
        <w:rPr>
          <w:rFonts w:ascii="Arial" w:hAnsi="Arial" w:cs="Arial"/>
          <w:sz w:val="24"/>
          <w:szCs w:val="24"/>
          <w:lang w:val="es-ES"/>
        </w:rPr>
        <w:t>fijando domicilio comercial ante esta Municipalidad, en SARMIENTO ESQ URQUIZA, de la Localidad de Monte Cristo, asignándosele el Número de Inscripción Municipal: 01057, </w:t>
      </w:r>
      <w:r w:rsidRPr="00382EA4">
        <w:rPr>
          <w:rFonts w:ascii="Arial" w:hAnsi="Arial" w:cs="Arial"/>
          <w:b/>
          <w:bCs/>
          <w:sz w:val="24"/>
          <w:szCs w:val="24"/>
          <w:lang w:val="es-ES"/>
        </w:rPr>
        <w:t>retroactivo a fecha 31 de DICIEMBRE de Dos mil diecisiete (31/12/2009)</w:t>
      </w:r>
      <w:r w:rsidRPr="00382EA4">
        <w:rPr>
          <w:rFonts w:ascii="Arial" w:hAnsi="Arial" w:cs="Arial"/>
          <w:sz w:val="24"/>
          <w:szCs w:val="24"/>
          <w:lang w:val="es-ES"/>
        </w:rPr>
        <w:t>.-</w:t>
      </w:r>
      <w:r w:rsidRPr="00382EA4">
        <w:rPr>
          <w:rFonts w:ascii="Arial" w:hAnsi="Arial" w:cs="Arial"/>
          <w:sz w:val="24"/>
          <w:szCs w:val="24"/>
        </w:rPr>
        <w:t> </w:t>
      </w:r>
    </w:p>
    <w:p w:rsidR="00382EA4" w:rsidRPr="00382EA4" w:rsidRDefault="00382EA4" w:rsidP="00382EA4">
      <w:pPr>
        <w:jc w:val="both"/>
        <w:rPr>
          <w:rFonts w:ascii="Arial" w:hAnsi="Arial" w:cs="Arial"/>
          <w:sz w:val="24"/>
          <w:szCs w:val="24"/>
        </w:rPr>
      </w:pPr>
      <w:r w:rsidRPr="00382EA4">
        <w:rPr>
          <w:rFonts w:ascii="Arial" w:hAnsi="Arial" w:cs="Arial"/>
          <w:sz w:val="24"/>
          <w:szCs w:val="24"/>
        </w:rPr>
        <w:t> </w:t>
      </w:r>
      <w:r w:rsidRPr="00382EA4">
        <w:rPr>
          <w:rFonts w:ascii="Arial" w:hAnsi="Arial" w:cs="Arial"/>
          <w:b/>
          <w:bCs/>
          <w:sz w:val="24"/>
          <w:szCs w:val="24"/>
          <w:lang w:val="es-ES"/>
        </w:rPr>
        <w:t>Artículo 2º.-</w:t>
      </w:r>
      <w:r w:rsidRPr="00382EA4">
        <w:rPr>
          <w:rFonts w:ascii="Arial" w:hAnsi="Arial" w:cs="Arial"/>
          <w:sz w:val="24"/>
          <w:szCs w:val="24"/>
          <w:lang w:val="es-ES"/>
        </w:rPr>
        <w:t> Comuníquese, publíquese, dése al R.M. y archívese.-</w:t>
      </w:r>
      <w:r w:rsidRPr="00382EA4">
        <w:rPr>
          <w:rFonts w:ascii="Arial" w:hAnsi="Arial" w:cs="Arial"/>
          <w:sz w:val="24"/>
          <w:szCs w:val="24"/>
        </w:rPr>
        <w:t> </w:t>
      </w:r>
    </w:p>
    <w:p w:rsidR="00382EA4" w:rsidRDefault="00382EA4" w:rsidP="00382EA4">
      <w:pPr>
        <w:jc w:val="both"/>
        <w:rPr>
          <w:rFonts w:ascii="Arial" w:hAnsi="Arial" w:cs="Arial"/>
          <w:sz w:val="24"/>
          <w:szCs w:val="24"/>
        </w:rPr>
      </w:pPr>
      <w:r w:rsidRPr="00382EA4">
        <w:rPr>
          <w:rFonts w:ascii="Arial" w:hAnsi="Arial" w:cs="Arial"/>
          <w:sz w:val="24"/>
          <w:szCs w:val="24"/>
        </w:rPr>
        <w:t> </w:t>
      </w:r>
      <w:r w:rsidRPr="00A0207E">
        <w:rPr>
          <w:rFonts w:ascii="Arial" w:hAnsi="Arial" w:cs="Arial"/>
          <w:sz w:val="24"/>
          <w:szCs w:val="24"/>
        </w:rPr>
        <w:t>FDO: Lic. Ezequiel Aguirre, Secretario de Gobierno</w:t>
      </w:r>
    </w:p>
    <w:p w:rsidR="00BD1C16" w:rsidRPr="00BD1C16" w:rsidRDefault="00BD1C16" w:rsidP="00BD1C16">
      <w:pPr>
        <w:pStyle w:val="Ttulo2"/>
        <w:rPr>
          <w:rFonts w:ascii="Arial" w:hAnsi="Arial" w:cs="Arial"/>
          <w:b/>
          <w:szCs w:val="24"/>
          <w:lang w:val="es-ES_tradnl"/>
        </w:rPr>
      </w:pPr>
      <w:bookmarkStart w:id="44" w:name="_Toc535400450"/>
      <w:r w:rsidRPr="00BD1C16">
        <w:rPr>
          <w:rFonts w:ascii="Arial" w:hAnsi="Arial" w:cs="Arial"/>
          <w:b/>
          <w:szCs w:val="24"/>
          <w:lang w:val="es-ES_tradnl"/>
        </w:rPr>
        <w:t>Resolución SG Nº 114/2017</w:t>
      </w:r>
      <w:bookmarkEnd w:id="44"/>
    </w:p>
    <w:p w:rsidR="009E270D" w:rsidRPr="009E270D" w:rsidRDefault="00BD1C16" w:rsidP="00BD1C16">
      <w:pPr>
        <w:jc w:val="right"/>
        <w:rPr>
          <w:rFonts w:ascii="Arial" w:hAnsi="Arial" w:cs="Arial"/>
          <w:sz w:val="24"/>
          <w:szCs w:val="24"/>
        </w:rPr>
      </w:pPr>
      <w:r w:rsidRPr="009E270D">
        <w:rPr>
          <w:rFonts w:ascii="Arial" w:hAnsi="Arial" w:cs="Arial"/>
          <w:sz w:val="24"/>
          <w:szCs w:val="24"/>
        </w:rPr>
        <w:t>Monte Cristo</w:t>
      </w:r>
      <w:r w:rsidR="009E270D" w:rsidRPr="009E270D">
        <w:rPr>
          <w:rFonts w:ascii="Arial" w:hAnsi="Arial" w:cs="Arial"/>
          <w:sz w:val="24"/>
          <w:szCs w:val="24"/>
        </w:rPr>
        <w:t>, 22 de Noviembre de 2017.</w:t>
      </w:r>
    </w:p>
    <w:p w:rsidR="009E270D" w:rsidRPr="00BD1C16" w:rsidRDefault="009E270D" w:rsidP="009E270D">
      <w:pPr>
        <w:jc w:val="both"/>
        <w:rPr>
          <w:rFonts w:ascii="Arial" w:hAnsi="Arial" w:cs="Arial"/>
          <w:b/>
          <w:sz w:val="24"/>
          <w:szCs w:val="24"/>
          <w:u w:val="single"/>
        </w:rPr>
      </w:pPr>
      <w:r w:rsidRPr="00BD1C16">
        <w:rPr>
          <w:rFonts w:ascii="Arial" w:hAnsi="Arial" w:cs="Arial"/>
          <w:b/>
          <w:sz w:val="24"/>
          <w:szCs w:val="24"/>
          <w:u w:val="single"/>
        </w:rPr>
        <w:t>RESOLUCION SG Nº 114/2017</w:t>
      </w:r>
    </w:p>
    <w:p w:rsidR="009E270D" w:rsidRPr="009E270D" w:rsidRDefault="009E270D" w:rsidP="009E270D">
      <w:pPr>
        <w:jc w:val="both"/>
        <w:rPr>
          <w:rFonts w:ascii="Arial" w:hAnsi="Arial" w:cs="Arial"/>
          <w:sz w:val="24"/>
          <w:szCs w:val="24"/>
        </w:rPr>
      </w:pPr>
    </w:p>
    <w:p w:rsidR="009E270D" w:rsidRPr="00BD1C16" w:rsidRDefault="009E270D" w:rsidP="009E270D">
      <w:pPr>
        <w:jc w:val="both"/>
        <w:rPr>
          <w:rFonts w:ascii="Arial" w:hAnsi="Arial" w:cs="Arial"/>
          <w:b/>
          <w:sz w:val="24"/>
          <w:szCs w:val="24"/>
        </w:rPr>
      </w:pPr>
      <w:r w:rsidRPr="00BD1C16">
        <w:rPr>
          <w:rFonts w:ascii="Arial" w:hAnsi="Arial" w:cs="Arial"/>
          <w:b/>
          <w:sz w:val="24"/>
          <w:szCs w:val="24"/>
        </w:rPr>
        <w:t>VISTO:</w:t>
      </w:r>
    </w:p>
    <w:p w:rsidR="009E270D" w:rsidRPr="009E270D" w:rsidRDefault="009E270D" w:rsidP="00BD1C16">
      <w:pPr>
        <w:ind w:firstLine="708"/>
        <w:jc w:val="both"/>
        <w:rPr>
          <w:rFonts w:ascii="Arial" w:hAnsi="Arial" w:cs="Arial"/>
          <w:sz w:val="24"/>
          <w:szCs w:val="24"/>
        </w:rPr>
      </w:pPr>
      <w:r w:rsidRPr="009E270D">
        <w:rPr>
          <w:rFonts w:ascii="Arial" w:hAnsi="Arial" w:cs="Arial"/>
          <w:sz w:val="24"/>
          <w:szCs w:val="24"/>
        </w:rPr>
        <w:t xml:space="preserve">La solicitud presentada en carácter de Declaración Jurada, por parte de </w:t>
      </w:r>
      <w:r w:rsidRPr="00BD1C16">
        <w:rPr>
          <w:rFonts w:ascii="Arial" w:hAnsi="Arial" w:cs="Arial"/>
          <w:b/>
          <w:sz w:val="24"/>
          <w:szCs w:val="24"/>
        </w:rPr>
        <w:t>Sra.</w:t>
      </w:r>
      <w:r w:rsidR="00BD1C16" w:rsidRPr="00BD1C16">
        <w:rPr>
          <w:rFonts w:ascii="Arial" w:hAnsi="Arial" w:cs="Arial"/>
          <w:b/>
          <w:sz w:val="24"/>
          <w:szCs w:val="24"/>
        </w:rPr>
        <w:t xml:space="preserve"> </w:t>
      </w:r>
      <w:r w:rsidRPr="00BD1C16">
        <w:rPr>
          <w:rFonts w:ascii="Arial" w:hAnsi="Arial" w:cs="Arial"/>
          <w:b/>
          <w:sz w:val="24"/>
          <w:szCs w:val="24"/>
        </w:rPr>
        <w:t>TARQUINI MARIA CELESTE, DNI. Nº 32960211</w:t>
      </w:r>
      <w:r w:rsidRPr="009E270D">
        <w:rPr>
          <w:rFonts w:ascii="Arial" w:hAnsi="Arial" w:cs="Arial"/>
          <w:sz w:val="24"/>
          <w:szCs w:val="24"/>
        </w:rPr>
        <w:t>, solicitando para su comercio la</w:t>
      </w:r>
      <w:r w:rsidR="00BD1C16">
        <w:rPr>
          <w:rFonts w:ascii="Arial" w:hAnsi="Arial" w:cs="Arial"/>
          <w:sz w:val="24"/>
          <w:szCs w:val="24"/>
        </w:rPr>
        <w:t xml:space="preserve"> </w:t>
      </w:r>
      <w:r w:rsidRPr="009E270D">
        <w:rPr>
          <w:rFonts w:ascii="Arial" w:hAnsi="Arial" w:cs="Arial"/>
          <w:sz w:val="24"/>
          <w:szCs w:val="24"/>
        </w:rPr>
        <w:t xml:space="preserve">correspondiente </w:t>
      </w:r>
      <w:r w:rsidRPr="00BD1C16">
        <w:rPr>
          <w:rFonts w:ascii="Arial" w:hAnsi="Arial" w:cs="Arial"/>
          <w:b/>
          <w:sz w:val="24"/>
          <w:szCs w:val="24"/>
        </w:rPr>
        <w:t>ALTA</w:t>
      </w:r>
      <w:r w:rsidRPr="009E270D">
        <w:rPr>
          <w:rFonts w:ascii="Arial" w:hAnsi="Arial" w:cs="Arial"/>
          <w:sz w:val="24"/>
          <w:szCs w:val="24"/>
        </w:rPr>
        <w:t xml:space="preserve"> de Inscripción en la Contribución que incide sobre la actividad</w:t>
      </w:r>
      <w:r w:rsidR="00BD1C16">
        <w:rPr>
          <w:rFonts w:ascii="Arial" w:hAnsi="Arial" w:cs="Arial"/>
          <w:sz w:val="24"/>
          <w:szCs w:val="24"/>
        </w:rPr>
        <w:t xml:space="preserve"> </w:t>
      </w:r>
      <w:r w:rsidRPr="009E270D">
        <w:rPr>
          <w:rFonts w:ascii="Arial" w:hAnsi="Arial" w:cs="Arial"/>
          <w:sz w:val="24"/>
          <w:szCs w:val="24"/>
        </w:rPr>
        <w:t>comercial, el cual está identificado con el Nº de Inscripción 51335.</w:t>
      </w:r>
    </w:p>
    <w:p w:rsidR="009E270D" w:rsidRPr="00BD1C16" w:rsidRDefault="009E270D" w:rsidP="009E270D">
      <w:pPr>
        <w:jc w:val="both"/>
        <w:rPr>
          <w:rFonts w:ascii="Arial" w:hAnsi="Arial" w:cs="Arial"/>
          <w:b/>
          <w:sz w:val="24"/>
          <w:szCs w:val="24"/>
        </w:rPr>
      </w:pPr>
      <w:r w:rsidRPr="00BD1C16">
        <w:rPr>
          <w:rFonts w:ascii="Arial" w:hAnsi="Arial" w:cs="Arial"/>
          <w:b/>
          <w:sz w:val="24"/>
          <w:szCs w:val="24"/>
        </w:rPr>
        <w:t>Y CONSIDERANDO:</w:t>
      </w:r>
    </w:p>
    <w:p w:rsidR="009E270D" w:rsidRPr="009E270D" w:rsidRDefault="009E270D" w:rsidP="00BD1C16">
      <w:pPr>
        <w:ind w:firstLine="708"/>
        <w:jc w:val="both"/>
        <w:rPr>
          <w:rFonts w:ascii="Arial" w:hAnsi="Arial" w:cs="Arial"/>
          <w:sz w:val="24"/>
          <w:szCs w:val="24"/>
        </w:rPr>
      </w:pPr>
      <w:r w:rsidRPr="009E270D">
        <w:rPr>
          <w:rFonts w:ascii="Arial" w:hAnsi="Arial" w:cs="Arial"/>
          <w:sz w:val="24"/>
          <w:szCs w:val="24"/>
        </w:rPr>
        <w:t>Que al día de la fecha el comercio solicitante ha sido</w:t>
      </w:r>
      <w:r w:rsidR="00BD1C16">
        <w:rPr>
          <w:rFonts w:ascii="Arial" w:hAnsi="Arial" w:cs="Arial"/>
          <w:sz w:val="24"/>
          <w:szCs w:val="24"/>
        </w:rPr>
        <w:t xml:space="preserve"> </w:t>
      </w:r>
      <w:r w:rsidRPr="009E270D">
        <w:rPr>
          <w:rFonts w:ascii="Arial" w:hAnsi="Arial" w:cs="Arial"/>
          <w:sz w:val="24"/>
          <w:szCs w:val="24"/>
        </w:rPr>
        <w:t>oportunamente inspeccionado por lo que en función a las inspecciones realizadas y a la</w:t>
      </w:r>
      <w:r w:rsidR="00BD1C16">
        <w:rPr>
          <w:rFonts w:ascii="Arial" w:hAnsi="Arial" w:cs="Arial"/>
          <w:sz w:val="24"/>
          <w:szCs w:val="24"/>
        </w:rPr>
        <w:t xml:space="preserve"> </w:t>
      </w:r>
      <w:r w:rsidRPr="009E270D">
        <w:rPr>
          <w:rFonts w:ascii="Arial" w:hAnsi="Arial" w:cs="Arial"/>
          <w:sz w:val="24"/>
          <w:szCs w:val="24"/>
        </w:rPr>
        <w:t xml:space="preserve">documentación presentada, el mismo se </w:t>
      </w:r>
      <w:r w:rsidRPr="009E270D">
        <w:rPr>
          <w:rFonts w:ascii="Arial" w:hAnsi="Arial" w:cs="Arial"/>
          <w:sz w:val="24"/>
          <w:szCs w:val="24"/>
        </w:rPr>
        <w:lastRenderedPageBreak/>
        <w:t>encuentra en condiciones para otorgar dicha</w:t>
      </w:r>
      <w:r w:rsidR="00BD1C16">
        <w:rPr>
          <w:rFonts w:ascii="Arial" w:hAnsi="Arial" w:cs="Arial"/>
          <w:sz w:val="24"/>
          <w:szCs w:val="24"/>
        </w:rPr>
        <w:t xml:space="preserve"> </w:t>
      </w:r>
      <w:r w:rsidRPr="009E270D">
        <w:rPr>
          <w:rFonts w:ascii="Arial" w:hAnsi="Arial" w:cs="Arial"/>
          <w:sz w:val="24"/>
          <w:szCs w:val="24"/>
        </w:rPr>
        <w:t>ALTA, al cumplir con todos los requisitos de ley, además de regularizar deudas en el</w:t>
      </w:r>
      <w:r w:rsidR="00BD1C16">
        <w:rPr>
          <w:rFonts w:ascii="Arial" w:hAnsi="Arial" w:cs="Arial"/>
          <w:sz w:val="24"/>
          <w:szCs w:val="24"/>
        </w:rPr>
        <w:t xml:space="preserve"> </w:t>
      </w:r>
      <w:r w:rsidRPr="009E270D">
        <w:rPr>
          <w:rFonts w:ascii="Arial" w:hAnsi="Arial" w:cs="Arial"/>
          <w:sz w:val="24"/>
          <w:szCs w:val="24"/>
        </w:rPr>
        <w:t>rubro que nos ocupa.</w:t>
      </w:r>
    </w:p>
    <w:p w:rsidR="009E270D" w:rsidRPr="009E270D" w:rsidRDefault="009E270D" w:rsidP="00BD1C16">
      <w:pPr>
        <w:ind w:firstLine="708"/>
        <w:jc w:val="both"/>
        <w:rPr>
          <w:rFonts w:ascii="Arial" w:hAnsi="Arial" w:cs="Arial"/>
          <w:sz w:val="24"/>
          <w:szCs w:val="24"/>
        </w:rPr>
      </w:pPr>
      <w:r w:rsidRPr="009E270D">
        <w:rPr>
          <w:rFonts w:ascii="Arial" w:hAnsi="Arial" w:cs="Arial"/>
          <w:sz w:val="24"/>
          <w:szCs w:val="24"/>
        </w:rPr>
        <w:t>Que no hay inconveniente alguno en otorgar la ALTA al</w:t>
      </w:r>
      <w:r w:rsidR="00BD1C16">
        <w:rPr>
          <w:rFonts w:ascii="Arial" w:hAnsi="Arial" w:cs="Arial"/>
          <w:sz w:val="24"/>
          <w:szCs w:val="24"/>
        </w:rPr>
        <w:t xml:space="preserve"> </w:t>
      </w:r>
      <w:r w:rsidRPr="009E270D">
        <w:rPr>
          <w:rFonts w:ascii="Arial" w:hAnsi="Arial" w:cs="Arial"/>
          <w:sz w:val="24"/>
          <w:szCs w:val="24"/>
        </w:rPr>
        <w:t>comercio del SRA TARQUINI MARIA CELESTE, ya que el mismo cumple todos los</w:t>
      </w:r>
      <w:r w:rsidR="00BD1C16">
        <w:rPr>
          <w:rFonts w:ascii="Arial" w:hAnsi="Arial" w:cs="Arial"/>
          <w:sz w:val="24"/>
          <w:szCs w:val="24"/>
        </w:rPr>
        <w:t xml:space="preserve"> </w:t>
      </w:r>
      <w:r w:rsidRPr="009E270D">
        <w:rPr>
          <w:rFonts w:ascii="Arial" w:hAnsi="Arial" w:cs="Arial"/>
          <w:sz w:val="24"/>
          <w:szCs w:val="24"/>
        </w:rPr>
        <w:t>requisitos solicitados por la normativa vigente.</w:t>
      </w:r>
    </w:p>
    <w:p w:rsidR="009E270D" w:rsidRPr="00BD1C16" w:rsidRDefault="009E270D" w:rsidP="00BD1C16">
      <w:pPr>
        <w:spacing w:after="0"/>
        <w:jc w:val="center"/>
        <w:rPr>
          <w:rFonts w:ascii="Arial" w:hAnsi="Arial" w:cs="Arial"/>
          <w:b/>
          <w:sz w:val="24"/>
          <w:szCs w:val="24"/>
        </w:rPr>
      </w:pPr>
      <w:r w:rsidRPr="00BD1C16">
        <w:rPr>
          <w:rFonts w:ascii="Arial" w:hAnsi="Arial" w:cs="Arial"/>
          <w:b/>
          <w:sz w:val="24"/>
          <w:szCs w:val="24"/>
        </w:rPr>
        <w:t>EL SECRETARIO DE GOBIERNO MUNICIPAL EN USO DE SUS</w:t>
      </w:r>
    </w:p>
    <w:p w:rsidR="009E270D" w:rsidRPr="00BD1C16" w:rsidRDefault="009E270D" w:rsidP="00BD1C16">
      <w:pPr>
        <w:spacing w:after="0"/>
        <w:jc w:val="center"/>
        <w:rPr>
          <w:rFonts w:ascii="Arial" w:hAnsi="Arial" w:cs="Arial"/>
          <w:b/>
          <w:sz w:val="24"/>
          <w:szCs w:val="24"/>
        </w:rPr>
      </w:pPr>
      <w:r w:rsidRPr="00BD1C16">
        <w:rPr>
          <w:rFonts w:ascii="Arial" w:hAnsi="Arial" w:cs="Arial"/>
          <w:b/>
          <w:sz w:val="24"/>
          <w:szCs w:val="24"/>
        </w:rPr>
        <w:t>ATRIBUCIONES</w:t>
      </w:r>
    </w:p>
    <w:p w:rsidR="009E270D" w:rsidRPr="00BD1C16" w:rsidRDefault="009E270D" w:rsidP="00BD1C16">
      <w:pPr>
        <w:spacing w:after="0"/>
        <w:jc w:val="center"/>
        <w:rPr>
          <w:rFonts w:ascii="Arial" w:hAnsi="Arial" w:cs="Arial"/>
          <w:b/>
          <w:sz w:val="24"/>
          <w:szCs w:val="24"/>
        </w:rPr>
      </w:pPr>
      <w:r w:rsidRPr="00BD1C16">
        <w:rPr>
          <w:rFonts w:ascii="Arial" w:hAnsi="Arial" w:cs="Arial"/>
          <w:b/>
          <w:sz w:val="24"/>
          <w:szCs w:val="24"/>
        </w:rPr>
        <w:t>RESUELVE:</w:t>
      </w:r>
    </w:p>
    <w:p w:rsidR="009E270D" w:rsidRPr="009E270D" w:rsidRDefault="009E270D" w:rsidP="00BD1C16">
      <w:pPr>
        <w:spacing w:after="0"/>
        <w:jc w:val="both"/>
        <w:rPr>
          <w:rFonts w:ascii="Arial" w:hAnsi="Arial" w:cs="Arial"/>
          <w:sz w:val="24"/>
          <w:szCs w:val="24"/>
        </w:rPr>
      </w:pPr>
    </w:p>
    <w:p w:rsidR="009E270D" w:rsidRPr="00BD1C16" w:rsidRDefault="009E270D" w:rsidP="009E270D">
      <w:pPr>
        <w:jc w:val="both"/>
        <w:rPr>
          <w:rFonts w:ascii="Arial" w:hAnsi="Arial" w:cs="Arial"/>
          <w:b/>
          <w:sz w:val="24"/>
          <w:szCs w:val="24"/>
        </w:rPr>
      </w:pPr>
      <w:r w:rsidRPr="00BD1C16">
        <w:rPr>
          <w:rFonts w:ascii="Arial" w:hAnsi="Arial" w:cs="Arial"/>
          <w:b/>
          <w:sz w:val="24"/>
          <w:szCs w:val="24"/>
        </w:rPr>
        <w:t>Artículo 1º.-</w:t>
      </w:r>
      <w:r w:rsidRPr="009E270D">
        <w:rPr>
          <w:rFonts w:ascii="Arial" w:hAnsi="Arial" w:cs="Arial"/>
          <w:sz w:val="24"/>
          <w:szCs w:val="24"/>
        </w:rPr>
        <w:t xml:space="preserve"> Dese de “</w:t>
      </w:r>
      <w:r w:rsidRPr="00BD1C16">
        <w:rPr>
          <w:rFonts w:ascii="Arial" w:hAnsi="Arial" w:cs="Arial"/>
          <w:b/>
          <w:sz w:val="24"/>
          <w:szCs w:val="24"/>
        </w:rPr>
        <w:t>ALTA</w:t>
      </w:r>
      <w:r w:rsidRPr="009E270D">
        <w:rPr>
          <w:rFonts w:ascii="Arial" w:hAnsi="Arial" w:cs="Arial"/>
          <w:sz w:val="24"/>
          <w:szCs w:val="24"/>
        </w:rPr>
        <w:t xml:space="preserve">” al comercio con denominación </w:t>
      </w:r>
      <w:r w:rsidRPr="00BD1C16">
        <w:rPr>
          <w:rFonts w:ascii="Arial" w:hAnsi="Arial" w:cs="Arial"/>
          <w:b/>
          <w:sz w:val="24"/>
          <w:szCs w:val="24"/>
        </w:rPr>
        <w:t>COMERCIO</w:t>
      </w:r>
      <w:r w:rsidR="00BD1C16" w:rsidRPr="00BD1C16">
        <w:rPr>
          <w:rFonts w:ascii="Arial" w:hAnsi="Arial" w:cs="Arial"/>
          <w:b/>
          <w:sz w:val="24"/>
          <w:szCs w:val="24"/>
        </w:rPr>
        <w:t xml:space="preserve"> </w:t>
      </w:r>
      <w:r w:rsidRPr="00BD1C16">
        <w:rPr>
          <w:rFonts w:ascii="Arial" w:hAnsi="Arial" w:cs="Arial"/>
          <w:b/>
          <w:sz w:val="24"/>
          <w:szCs w:val="24"/>
        </w:rPr>
        <w:t>P/MENOR NO CALIFICADO</w:t>
      </w:r>
      <w:r w:rsidRPr="009E270D">
        <w:rPr>
          <w:rFonts w:ascii="Arial" w:hAnsi="Arial" w:cs="Arial"/>
          <w:sz w:val="24"/>
          <w:szCs w:val="24"/>
        </w:rPr>
        <w:t xml:space="preserve"> titular es el </w:t>
      </w:r>
      <w:r w:rsidRPr="00BD1C16">
        <w:rPr>
          <w:rFonts w:ascii="Arial" w:hAnsi="Arial" w:cs="Arial"/>
          <w:b/>
          <w:sz w:val="24"/>
          <w:szCs w:val="24"/>
        </w:rPr>
        <w:t>SRA. TARQUINI MARIA CELESTE,</w:t>
      </w:r>
      <w:r w:rsidR="00BD1C16">
        <w:rPr>
          <w:rFonts w:ascii="Arial" w:hAnsi="Arial" w:cs="Arial"/>
          <w:b/>
          <w:sz w:val="24"/>
          <w:szCs w:val="24"/>
        </w:rPr>
        <w:t xml:space="preserve"> </w:t>
      </w:r>
      <w:r w:rsidRPr="00BD1C16">
        <w:rPr>
          <w:rFonts w:ascii="Arial" w:hAnsi="Arial" w:cs="Arial"/>
          <w:b/>
          <w:sz w:val="24"/>
          <w:szCs w:val="24"/>
        </w:rPr>
        <w:t>DNI. Nº 32960211</w:t>
      </w:r>
      <w:r w:rsidRPr="009E270D">
        <w:rPr>
          <w:rFonts w:ascii="Arial" w:hAnsi="Arial" w:cs="Arial"/>
          <w:sz w:val="24"/>
          <w:szCs w:val="24"/>
        </w:rPr>
        <w:t>, de Monte Cristo, identificado bajo Número de Inscripción y/o</w:t>
      </w:r>
      <w:r w:rsidR="00BD1C16">
        <w:rPr>
          <w:rFonts w:ascii="Arial" w:hAnsi="Arial" w:cs="Arial"/>
          <w:sz w:val="24"/>
          <w:szCs w:val="24"/>
        </w:rPr>
        <w:t xml:space="preserve"> </w:t>
      </w:r>
      <w:r w:rsidRPr="009E270D">
        <w:rPr>
          <w:rFonts w:ascii="Arial" w:hAnsi="Arial" w:cs="Arial"/>
          <w:sz w:val="24"/>
          <w:szCs w:val="24"/>
        </w:rPr>
        <w:t xml:space="preserve">Habilitación Municipal </w:t>
      </w:r>
      <w:r w:rsidRPr="00BD1C16">
        <w:rPr>
          <w:rFonts w:ascii="Arial" w:hAnsi="Arial" w:cs="Arial"/>
          <w:b/>
          <w:sz w:val="24"/>
          <w:szCs w:val="24"/>
        </w:rPr>
        <w:t>51335</w:t>
      </w:r>
      <w:r w:rsidRPr="009E270D">
        <w:rPr>
          <w:rFonts w:ascii="Arial" w:hAnsi="Arial" w:cs="Arial"/>
          <w:sz w:val="24"/>
          <w:szCs w:val="24"/>
        </w:rPr>
        <w:t xml:space="preserve">, retroactivo a </w:t>
      </w:r>
      <w:r w:rsidRPr="00BD1C16">
        <w:rPr>
          <w:rFonts w:ascii="Arial" w:hAnsi="Arial" w:cs="Arial"/>
          <w:b/>
          <w:sz w:val="24"/>
          <w:szCs w:val="24"/>
        </w:rPr>
        <w:t>treinta y uno de diciembre de dos mil</w:t>
      </w:r>
      <w:r w:rsidR="00BD1C16" w:rsidRPr="00BD1C16">
        <w:rPr>
          <w:rFonts w:ascii="Arial" w:hAnsi="Arial" w:cs="Arial"/>
          <w:b/>
          <w:sz w:val="24"/>
          <w:szCs w:val="24"/>
        </w:rPr>
        <w:t xml:space="preserve"> </w:t>
      </w:r>
      <w:r w:rsidRPr="00BD1C16">
        <w:rPr>
          <w:rFonts w:ascii="Arial" w:hAnsi="Arial" w:cs="Arial"/>
          <w:b/>
          <w:sz w:val="24"/>
          <w:szCs w:val="24"/>
        </w:rPr>
        <w:t>nueve (31/12/2009).</w:t>
      </w:r>
    </w:p>
    <w:p w:rsidR="00382EA4" w:rsidRPr="00382EA4" w:rsidRDefault="009E270D" w:rsidP="009E270D">
      <w:pPr>
        <w:jc w:val="both"/>
        <w:rPr>
          <w:rFonts w:ascii="Arial" w:hAnsi="Arial" w:cs="Arial"/>
          <w:sz w:val="24"/>
          <w:szCs w:val="24"/>
        </w:rPr>
      </w:pPr>
      <w:r w:rsidRPr="00BD1C16">
        <w:rPr>
          <w:rFonts w:ascii="Arial" w:hAnsi="Arial" w:cs="Arial"/>
          <w:b/>
          <w:sz w:val="24"/>
          <w:szCs w:val="24"/>
        </w:rPr>
        <w:t>Artículo 2º.-</w:t>
      </w:r>
      <w:r w:rsidRPr="009E270D">
        <w:rPr>
          <w:rFonts w:ascii="Arial" w:hAnsi="Arial" w:cs="Arial"/>
          <w:sz w:val="24"/>
          <w:szCs w:val="24"/>
        </w:rPr>
        <w:t xml:space="preserve"> Comuníquese, publíquese, dese al R.M. y archívese.-</w:t>
      </w:r>
    </w:p>
    <w:p w:rsidR="00BD1C16" w:rsidRDefault="00BD1C16" w:rsidP="00BD1C16">
      <w:pPr>
        <w:jc w:val="both"/>
        <w:rPr>
          <w:rFonts w:ascii="Arial" w:hAnsi="Arial" w:cs="Arial"/>
          <w:sz w:val="24"/>
          <w:szCs w:val="24"/>
        </w:rPr>
      </w:pPr>
      <w:r w:rsidRPr="00A0207E">
        <w:rPr>
          <w:rFonts w:ascii="Arial" w:hAnsi="Arial" w:cs="Arial"/>
          <w:sz w:val="24"/>
          <w:szCs w:val="24"/>
        </w:rPr>
        <w:t>FDO: Lic. Ezequiel Aguirre, Secretario de Gobierno</w:t>
      </w:r>
    </w:p>
    <w:p w:rsidR="00DA1D34" w:rsidRPr="00BD1C16" w:rsidRDefault="00DA1D34" w:rsidP="00DA1D34">
      <w:pPr>
        <w:pStyle w:val="Ttulo2"/>
        <w:rPr>
          <w:rFonts w:ascii="Arial" w:hAnsi="Arial" w:cs="Arial"/>
          <w:b/>
          <w:szCs w:val="24"/>
          <w:lang w:val="es-ES_tradnl"/>
        </w:rPr>
      </w:pPr>
      <w:bookmarkStart w:id="45" w:name="_Toc535400451"/>
      <w:r w:rsidRPr="00BD1C16">
        <w:rPr>
          <w:rFonts w:ascii="Arial" w:hAnsi="Arial" w:cs="Arial"/>
          <w:b/>
          <w:szCs w:val="24"/>
          <w:lang w:val="es-ES_tradnl"/>
        </w:rPr>
        <w:t>Resolución SG Nº 11</w:t>
      </w:r>
      <w:r>
        <w:rPr>
          <w:rFonts w:ascii="Arial" w:hAnsi="Arial" w:cs="Arial"/>
          <w:b/>
          <w:szCs w:val="24"/>
          <w:lang w:val="es-ES_tradnl"/>
        </w:rPr>
        <w:t>5</w:t>
      </w:r>
      <w:r w:rsidRPr="00BD1C16">
        <w:rPr>
          <w:rFonts w:ascii="Arial" w:hAnsi="Arial" w:cs="Arial"/>
          <w:b/>
          <w:szCs w:val="24"/>
          <w:lang w:val="es-ES_tradnl"/>
        </w:rPr>
        <w:t>/2017</w:t>
      </w:r>
      <w:bookmarkEnd w:id="45"/>
    </w:p>
    <w:p w:rsidR="00DA1D34" w:rsidRPr="00DA1D34" w:rsidRDefault="00DA1D34" w:rsidP="00DA1D34">
      <w:pPr>
        <w:jc w:val="right"/>
        <w:rPr>
          <w:rFonts w:ascii="Arial" w:hAnsi="Arial" w:cs="Arial"/>
          <w:sz w:val="24"/>
          <w:szCs w:val="24"/>
        </w:rPr>
      </w:pPr>
      <w:r w:rsidRPr="00DA1D34">
        <w:rPr>
          <w:rFonts w:ascii="Arial" w:hAnsi="Arial" w:cs="Arial"/>
          <w:sz w:val="24"/>
          <w:szCs w:val="24"/>
        </w:rPr>
        <w:t>Monte Cristo, 22 de Noviembre de 2017.</w:t>
      </w:r>
    </w:p>
    <w:p w:rsidR="00DA1D34" w:rsidRPr="00DA1D34" w:rsidRDefault="00DA1D34" w:rsidP="00DA1D34">
      <w:pPr>
        <w:jc w:val="both"/>
        <w:rPr>
          <w:rFonts w:ascii="Arial" w:hAnsi="Arial" w:cs="Arial"/>
          <w:b/>
          <w:sz w:val="24"/>
          <w:szCs w:val="24"/>
          <w:u w:val="single"/>
        </w:rPr>
      </w:pPr>
      <w:r w:rsidRPr="00DA1D34">
        <w:rPr>
          <w:rFonts w:ascii="Arial" w:hAnsi="Arial" w:cs="Arial"/>
          <w:b/>
          <w:sz w:val="24"/>
          <w:szCs w:val="24"/>
          <w:u w:val="single"/>
        </w:rPr>
        <w:t>RESOLUCION SG Nº 115/2017</w:t>
      </w:r>
    </w:p>
    <w:p w:rsidR="00DA1D34" w:rsidRPr="00DA1D34" w:rsidRDefault="00DA1D34" w:rsidP="00DA1D34">
      <w:pPr>
        <w:jc w:val="both"/>
        <w:rPr>
          <w:rFonts w:ascii="Arial" w:hAnsi="Arial" w:cs="Arial"/>
          <w:sz w:val="24"/>
          <w:szCs w:val="24"/>
        </w:rPr>
      </w:pPr>
    </w:p>
    <w:p w:rsidR="00DA1D34" w:rsidRPr="00DA1D34" w:rsidRDefault="00DA1D34" w:rsidP="00DA1D34">
      <w:pPr>
        <w:jc w:val="both"/>
        <w:rPr>
          <w:rFonts w:ascii="Arial" w:hAnsi="Arial" w:cs="Arial"/>
          <w:b/>
          <w:sz w:val="24"/>
          <w:szCs w:val="24"/>
        </w:rPr>
      </w:pPr>
      <w:r w:rsidRPr="00DA1D34">
        <w:rPr>
          <w:rFonts w:ascii="Arial" w:hAnsi="Arial" w:cs="Arial"/>
          <w:b/>
          <w:sz w:val="24"/>
          <w:szCs w:val="24"/>
        </w:rPr>
        <w:t>VISTO:</w:t>
      </w:r>
    </w:p>
    <w:p w:rsidR="00DA1D34" w:rsidRPr="00DA1D34" w:rsidRDefault="00DA1D34" w:rsidP="00DA1D34">
      <w:pPr>
        <w:ind w:firstLine="708"/>
        <w:jc w:val="both"/>
        <w:rPr>
          <w:rFonts w:ascii="Arial" w:hAnsi="Arial" w:cs="Arial"/>
          <w:sz w:val="24"/>
          <w:szCs w:val="24"/>
        </w:rPr>
      </w:pPr>
      <w:r w:rsidRPr="00DA1D34">
        <w:rPr>
          <w:rFonts w:ascii="Arial" w:hAnsi="Arial" w:cs="Arial"/>
          <w:sz w:val="24"/>
          <w:szCs w:val="24"/>
        </w:rPr>
        <w:t xml:space="preserve">La solicitud presentada en carácter de Declaración Jurada, por parte de </w:t>
      </w:r>
      <w:r w:rsidRPr="00DA1D34">
        <w:rPr>
          <w:rFonts w:ascii="Arial" w:hAnsi="Arial" w:cs="Arial"/>
          <w:b/>
          <w:sz w:val="24"/>
          <w:szCs w:val="24"/>
        </w:rPr>
        <w:t>SR. CASTRO MARCOS ELIAS C.U.I.T.: 20356671776</w:t>
      </w:r>
      <w:r w:rsidRPr="00DA1D34">
        <w:rPr>
          <w:rFonts w:ascii="Arial" w:hAnsi="Arial" w:cs="Arial"/>
          <w:sz w:val="24"/>
          <w:szCs w:val="24"/>
        </w:rPr>
        <w:t xml:space="preserve"> solicitando para su comercio la</w:t>
      </w:r>
      <w:r>
        <w:rPr>
          <w:rFonts w:ascii="Arial" w:hAnsi="Arial" w:cs="Arial"/>
          <w:sz w:val="24"/>
          <w:szCs w:val="24"/>
        </w:rPr>
        <w:t xml:space="preserve"> </w:t>
      </w:r>
      <w:r w:rsidRPr="00DA1D34">
        <w:rPr>
          <w:rFonts w:ascii="Arial" w:hAnsi="Arial" w:cs="Arial"/>
          <w:sz w:val="24"/>
          <w:szCs w:val="24"/>
        </w:rPr>
        <w:t>correspondiente ALTA de Inscripción en la Contribución que incide sobre la actividad</w:t>
      </w:r>
      <w:r>
        <w:rPr>
          <w:rFonts w:ascii="Arial" w:hAnsi="Arial" w:cs="Arial"/>
          <w:sz w:val="24"/>
          <w:szCs w:val="24"/>
        </w:rPr>
        <w:t xml:space="preserve"> </w:t>
      </w:r>
      <w:r w:rsidRPr="00DA1D34">
        <w:rPr>
          <w:rFonts w:ascii="Arial" w:hAnsi="Arial" w:cs="Arial"/>
          <w:sz w:val="24"/>
          <w:szCs w:val="24"/>
        </w:rPr>
        <w:t>comercial, el cual está identificado con el Nº de Inscripción 83021.</w:t>
      </w:r>
    </w:p>
    <w:p w:rsidR="00DA1D34" w:rsidRPr="00DA1D34" w:rsidRDefault="00DA1D34" w:rsidP="00DA1D34">
      <w:pPr>
        <w:jc w:val="both"/>
        <w:rPr>
          <w:rFonts w:ascii="Arial" w:hAnsi="Arial" w:cs="Arial"/>
          <w:b/>
          <w:sz w:val="24"/>
          <w:szCs w:val="24"/>
        </w:rPr>
      </w:pPr>
      <w:r w:rsidRPr="00DA1D34">
        <w:rPr>
          <w:rFonts w:ascii="Arial" w:hAnsi="Arial" w:cs="Arial"/>
          <w:b/>
          <w:sz w:val="24"/>
          <w:szCs w:val="24"/>
        </w:rPr>
        <w:t>Y CONSIDERANDO:</w:t>
      </w:r>
    </w:p>
    <w:p w:rsidR="00DA1D34" w:rsidRPr="00DA1D34" w:rsidRDefault="00DA1D34" w:rsidP="00DA1D34">
      <w:pPr>
        <w:ind w:firstLine="708"/>
        <w:jc w:val="both"/>
        <w:rPr>
          <w:rFonts w:ascii="Arial" w:hAnsi="Arial" w:cs="Arial"/>
          <w:sz w:val="24"/>
          <w:szCs w:val="24"/>
        </w:rPr>
      </w:pPr>
      <w:r w:rsidRPr="00DA1D34">
        <w:rPr>
          <w:rFonts w:ascii="Arial" w:hAnsi="Arial" w:cs="Arial"/>
          <w:sz w:val="24"/>
          <w:szCs w:val="24"/>
        </w:rPr>
        <w:t>Que al día de la fecha el comercio solicitante ha sido</w:t>
      </w:r>
      <w:r>
        <w:rPr>
          <w:rFonts w:ascii="Arial" w:hAnsi="Arial" w:cs="Arial"/>
          <w:sz w:val="24"/>
          <w:szCs w:val="24"/>
        </w:rPr>
        <w:t xml:space="preserve"> </w:t>
      </w:r>
      <w:r w:rsidRPr="00DA1D34">
        <w:rPr>
          <w:rFonts w:ascii="Arial" w:hAnsi="Arial" w:cs="Arial"/>
          <w:sz w:val="24"/>
          <w:szCs w:val="24"/>
        </w:rPr>
        <w:t>oportunamente inspeccionado por lo que en función a las inspecciones realizadas y a la</w:t>
      </w:r>
      <w:r>
        <w:rPr>
          <w:rFonts w:ascii="Arial" w:hAnsi="Arial" w:cs="Arial"/>
          <w:sz w:val="24"/>
          <w:szCs w:val="24"/>
        </w:rPr>
        <w:t xml:space="preserve"> </w:t>
      </w:r>
      <w:r w:rsidRPr="00DA1D34">
        <w:rPr>
          <w:rFonts w:ascii="Arial" w:hAnsi="Arial" w:cs="Arial"/>
          <w:sz w:val="24"/>
          <w:szCs w:val="24"/>
        </w:rPr>
        <w:t>documentación presentada, el mismo se encuentra en condiciones para otorgar dicha</w:t>
      </w:r>
      <w:r>
        <w:rPr>
          <w:rFonts w:ascii="Arial" w:hAnsi="Arial" w:cs="Arial"/>
          <w:sz w:val="24"/>
          <w:szCs w:val="24"/>
        </w:rPr>
        <w:t xml:space="preserve"> </w:t>
      </w:r>
      <w:r w:rsidRPr="00DA1D34">
        <w:rPr>
          <w:rFonts w:ascii="Arial" w:hAnsi="Arial" w:cs="Arial"/>
          <w:sz w:val="24"/>
          <w:szCs w:val="24"/>
        </w:rPr>
        <w:t>ALTA, al cumplir con todos los requisitos de ley.</w:t>
      </w:r>
    </w:p>
    <w:p w:rsidR="00DA1D34" w:rsidRPr="00DA1D34" w:rsidRDefault="00DA1D34" w:rsidP="00DA1D34">
      <w:pPr>
        <w:ind w:firstLine="708"/>
        <w:jc w:val="both"/>
        <w:rPr>
          <w:rFonts w:ascii="Arial" w:hAnsi="Arial" w:cs="Arial"/>
          <w:sz w:val="24"/>
          <w:szCs w:val="24"/>
        </w:rPr>
      </w:pPr>
      <w:r w:rsidRPr="00DA1D34">
        <w:rPr>
          <w:rFonts w:ascii="Arial" w:hAnsi="Arial" w:cs="Arial"/>
          <w:sz w:val="24"/>
          <w:szCs w:val="24"/>
        </w:rPr>
        <w:t>Que no hay inconveniente alguno en otorgar la ALTA al</w:t>
      </w:r>
      <w:r>
        <w:rPr>
          <w:rFonts w:ascii="Arial" w:hAnsi="Arial" w:cs="Arial"/>
          <w:sz w:val="24"/>
          <w:szCs w:val="24"/>
        </w:rPr>
        <w:t xml:space="preserve"> </w:t>
      </w:r>
      <w:r w:rsidRPr="00DA1D34">
        <w:rPr>
          <w:rFonts w:ascii="Arial" w:hAnsi="Arial" w:cs="Arial"/>
          <w:sz w:val="24"/>
          <w:szCs w:val="24"/>
        </w:rPr>
        <w:t>comercio del SR. CASTRO MARCOS ELIAS, ya que el mismo cumple todos los</w:t>
      </w:r>
      <w:r>
        <w:rPr>
          <w:rFonts w:ascii="Arial" w:hAnsi="Arial" w:cs="Arial"/>
          <w:sz w:val="24"/>
          <w:szCs w:val="24"/>
        </w:rPr>
        <w:t xml:space="preserve"> </w:t>
      </w:r>
      <w:r w:rsidRPr="00DA1D34">
        <w:rPr>
          <w:rFonts w:ascii="Arial" w:hAnsi="Arial" w:cs="Arial"/>
          <w:sz w:val="24"/>
          <w:szCs w:val="24"/>
        </w:rPr>
        <w:t>requisitos solicitados por la normativa vigente.</w:t>
      </w:r>
    </w:p>
    <w:p w:rsidR="00DA1D34" w:rsidRPr="00DA1D34" w:rsidRDefault="00DA1D34" w:rsidP="00DA1D34">
      <w:pPr>
        <w:jc w:val="both"/>
        <w:rPr>
          <w:rFonts w:ascii="Arial" w:hAnsi="Arial" w:cs="Arial"/>
          <w:sz w:val="24"/>
          <w:szCs w:val="24"/>
        </w:rPr>
      </w:pPr>
    </w:p>
    <w:p w:rsidR="00DA1D34" w:rsidRPr="00DA1D34" w:rsidRDefault="00DA1D34" w:rsidP="00DA1D34">
      <w:pPr>
        <w:spacing w:after="0"/>
        <w:jc w:val="center"/>
        <w:rPr>
          <w:rFonts w:ascii="Arial" w:hAnsi="Arial" w:cs="Arial"/>
          <w:b/>
          <w:sz w:val="24"/>
          <w:szCs w:val="24"/>
        </w:rPr>
      </w:pPr>
      <w:r w:rsidRPr="00DA1D34">
        <w:rPr>
          <w:rFonts w:ascii="Arial" w:hAnsi="Arial" w:cs="Arial"/>
          <w:b/>
          <w:sz w:val="24"/>
          <w:szCs w:val="24"/>
        </w:rPr>
        <w:t>EL SECRETARIO DE GOBIERNO MUNICIPAL EN USO DE SUS</w:t>
      </w:r>
      <w:r>
        <w:rPr>
          <w:rFonts w:ascii="Arial" w:hAnsi="Arial" w:cs="Arial"/>
          <w:b/>
          <w:sz w:val="24"/>
          <w:szCs w:val="24"/>
        </w:rPr>
        <w:t xml:space="preserve"> </w:t>
      </w:r>
      <w:r w:rsidRPr="00DA1D34">
        <w:rPr>
          <w:rFonts w:ascii="Arial" w:hAnsi="Arial" w:cs="Arial"/>
          <w:b/>
          <w:sz w:val="24"/>
          <w:szCs w:val="24"/>
        </w:rPr>
        <w:t>ATRIBUCIONES</w:t>
      </w:r>
    </w:p>
    <w:p w:rsidR="00DA1D34" w:rsidRPr="00DA1D34" w:rsidRDefault="00DA1D34" w:rsidP="00DA1D34">
      <w:pPr>
        <w:spacing w:after="0"/>
        <w:jc w:val="center"/>
        <w:rPr>
          <w:rFonts w:ascii="Arial" w:hAnsi="Arial" w:cs="Arial"/>
          <w:b/>
          <w:sz w:val="24"/>
          <w:szCs w:val="24"/>
        </w:rPr>
      </w:pPr>
      <w:r w:rsidRPr="00DA1D34">
        <w:rPr>
          <w:rFonts w:ascii="Arial" w:hAnsi="Arial" w:cs="Arial"/>
          <w:b/>
          <w:sz w:val="24"/>
          <w:szCs w:val="24"/>
        </w:rPr>
        <w:t>RESUELVE:</w:t>
      </w:r>
    </w:p>
    <w:p w:rsidR="00DA1D34" w:rsidRPr="00DA1D34" w:rsidRDefault="00DA1D34" w:rsidP="00DA1D34">
      <w:pPr>
        <w:spacing w:after="0"/>
        <w:jc w:val="both"/>
        <w:rPr>
          <w:rFonts w:ascii="Arial" w:hAnsi="Arial" w:cs="Arial"/>
          <w:sz w:val="24"/>
          <w:szCs w:val="24"/>
        </w:rPr>
      </w:pPr>
    </w:p>
    <w:p w:rsidR="00DA1D34" w:rsidRPr="00DA1D34" w:rsidRDefault="00DA1D34" w:rsidP="00DA1D34">
      <w:pPr>
        <w:jc w:val="both"/>
        <w:rPr>
          <w:rFonts w:ascii="Arial" w:hAnsi="Arial" w:cs="Arial"/>
          <w:sz w:val="24"/>
          <w:szCs w:val="24"/>
        </w:rPr>
      </w:pPr>
      <w:r w:rsidRPr="00DA1D34">
        <w:rPr>
          <w:rFonts w:ascii="Arial" w:hAnsi="Arial" w:cs="Arial"/>
          <w:b/>
          <w:sz w:val="24"/>
          <w:szCs w:val="24"/>
        </w:rPr>
        <w:t>Artículo 1º.-</w:t>
      </w:r>
      <w:r w:rsidRPr="00DA1D34">
        <w:rPr>
          <w:rFonts w:ascii="Arial" w:hAnsi="Arial" w:cs="Arial"/>
          <w:sz w:val="24"/>
          <w:szCs w:val="24"/>
        </w:rPr>
        <w:t xml:space="preserve"> Dese de “</w:t>
      </w:r>
      <w:r w:rsidRPr="00DA1D34">
        <w:rPr>
          <w:rFonts w:ascii="Arial" w:hAnsi="Arial" w:cs="Arial"/>
          <w:b/>
          <w:sz w:val="24"/>
          <w:szCs w:val="24"/>
        </w:rPr>
        <w:t>ALTA</w:t>
      </w:r>
      <w:r w:rsidRPr="00DA1D34">
        <w:rPr>
          <w:rFonts w:ascii="Arial" w:hAnsi="Arial" w:cs="Arial"/>
          <w:sz w:val="24"/>
          <w:szCs w:val="24"/>
        </w:rPr>
        <w:t xml:space="preserve">” al comercio con denominación </w:t>
      </w:r>
      <w:r w:rsidRPr="00DA1D34">
        <w:rPr>
          <w:rFonts w:ascii="Arial" w:hAnsi="Arial" w:cs="Arial"/>
          <w:b/>
          <w:sz w:val="24"/>
          <w:szCs w:val="24"/>
        </w:rPr>
        <w:t>“ESTETICA</w:t>
      </w:r>
      <w:r>
        <w:rPr>
          <w:rFonts w:ascii="Arial" w:hAnsi="Arial" w:cs="Arial"/>
          <w:b/>
          <w:sz w:val="24"/>
          <w:szCs w:val="24"/>
        </w:rPr>
        <w:t xml:space="preserve"> </w:t>
      </w:r>
      <w:r w:rsidRPr="00DA1D34">
        <w:rPr>
          <w:rFonts w:ascii="Arial" w:hAnsi="Arial" w:cs="Arial"/>
          <w:b/>
          <w:sz w:val="24"/>
          <w:szCs w:val="24"/>
        </w:rPr>
        <w:t>VEHICULAR”</w:t>
      </w:r>
      <w:r w:rsidRPr="00DA1D34">
        <w:rPr>
          <w:rFonts w:ascii="Arial" w:hAnsi="Arial" w:cs="Arial"/>
          <w:sz w:val="24"/>
          <w:szCs w:val="24"/>
        </w:rPr>
        <w:t xml:space="preserve"> titular es el </w:t>
      </w:r>
      <w:r w:rsidRPr="00DA1D34">
        <w:rPr>
          <w:rFonts w:ascii="Arial" w:hAnsi="Arial" w:cs="Arial"/>
          <w:b/>
          <w:sz w:val="24"/>
          <w:szCs w:val="24"/>
        </w:rPr>
        <w:t>SR. CASTRO MARCOS ELIAS, DNI: 35667177</w:t>
      </w:r>
      <w:r w:rsidRPr="00DA1D34">
        <w:rPr>
          <w:rFonts w:ascii="Arial" w:hAnsi="Arial" w:cs="Arial"/>
          <w:sz w:val="24"/>
          <w:szCs w:val="24"/>
        </w:rPr>
        <w:t>,</w:t>
      </w:r>
      <w:r>
        <w:rPr>
          <w:rFonts w:ascii="Arial" w:hAnsi="Arial" w:cs="Arial"/>
          <w:sz w:val="24"/>
          <w:szCs w:val="24"/>
        </w:rPr>
        <w:t xml:space="preserve"> </w:t>
      </w:r>
      <w:r w:rsidRPr="00DA1D34">
        <w:rPr>
          <w:rFonts w:ascii="Arial" w:hAnsi="Arial" w:cs="Arial"/>
          <w:sz w:val="24"/>
          <w:szCs w:val="24"/>
        </w:rPr>
        <w:t>domicilio ROCA Nº 741 Barrio: ECOM de Monte Cristo, identificado bajo Número de</w:t>
      </w:r>
      <w:r>
        <w:rPr>
          <w:rFonts w:ascii="Arial" w:hAnsi="Arial" w:cs="Arial"/>
          <w:sz w:val="24"/>
          <w:szCs w:val="24"/>
        </w:rPr>
        <w:t xml:space="preserve"> </w:t>
      </w:r>
      <w:r w:rsidRPr="00DA1D34">
        <w:rPr>
          <w:rFonts w:ascii="Arial" w:hAnsi="Arial" w:cs="Arial"/>
          <w:sz w:val="24"/>
          <w:szCs w:val="24"/>
        </w:rPr>
        <w:t xml:space="preserve">Inscripción y/o Habilitación Municipal </w:t>
      </w:r>
      <w:r w:rsidRPr="00DA1D34">
        <w:rPr>
          <w:rFonts w:ascii="Arial" w:hAnsi="Arial" w:cs="Arial"/>
          <w:b/>
          <w:sz w:val="24"/>
          <w:szCs w:val="24"/>
        </w:rPr>
        <w:t>83021</w:t>
      </w:r>
      <w:r w:rsidRPr="00DA1D34">
        <w:rPr>
          <w:rFonts w:ascii="Arial" w:hAnsi="Arial" w:cs="Arial"/>
          <w:sz w:val="24"/>
          <w:szCs w:val="24"/>
        </w:rPr>
        <w:t xml:space="preserve">, retroactivo a </w:t>
      </w:r>
      <w:r w:rsidRPr="00DA1D34">
        <w:rPr>
          <w:rFonts w:ascii="Arial" w:hAnsi="Arial" w:cs="Arial"/>
          <w:b/>
          <w:sz w:val="24"/>
          <w:szCs w:val="24"/>
        </w:rPr>
        <w:t>primero de agosto de dos mil dieciséis (01/08/2016).</w:t>
      </w:r>
    </w:p>
    <w:p w:rsidR="00DA1D34" w:rsidRDefault="00DA1D34" w:rsidP="00DA1D34">
      <w:pPr>
        <w:jc w:val="both"/>
        <w:rPr>
          <w:rFonts w:ascii="Arial" w:hAnsi="Arial" w:cs="Arial"/>
          <w:sz w:val="24"/>
          <w:szCs w:val="24"/>
        </w:rPr>
      </w:pPr>
      <w:r w:rsidRPr="00DA1D34">
        <w:rPr>
          <w:rFonts w:ascii="Arial" w:hAnsi="Arial" w:cs="Arial"/>
          <w:b/>
          <w:sz w:val="24"/>
          <w:szCs w:val="24"/>
        </w:rPr>
        <w:t>Artículo 2º.-</w:t>
      </w:r>
      <w:r w:rsidRPr="00DA1D34">
        <w:rPr>
          <w:rFonts w:ascii="Arial" w:hAnsi="Arial" w:cs="Arial"/>
          <w:sz w:val="24"/>
          <w:szCs w:val="24"/>
        </w:rPr>
        <w:t xml:space="preserve"> Comuníquese, publíquese, dese al R.M. y archívese.-</w:t>
      </w:r>
    </w:p>
    <w:p w:rsidR="00DA1D34" w:rsidRDefault="00DA1D34" w:rsidP="00DA1D34">
      <w:pPr>
        <w:jc w:val="both"/>
        <w:rPr>
          <w:rFonts w:ascii="Arial" w:hAnsi="Arial" w:cs="Arial"/>
          <w:sz w:val="24"/>
          <w:szCs w:val="24"/>
        </w:rPr>
      </w:pPr>
      <w:r w:rsidRPr="00A0207E">
        <w:rPr>
          <w:rFonts w:ascii="Arial" w:hAnsi="Arial" w:cs="Arial"/>
          <w:sz w:val="24"/>
          <w:szCs w:val="24"/>
        </w:rPr>
        <w:lastRenderedPageBreak/>
        <w:t>FDO: Lic. Ezequiel Aguirre, Secretario de Gobierno</w:t>
      </w:r>
    </w:p>
    <w:p w:rsidR="00BD1C16" w:rsidRDefault="00BD1C16" w:rsidP="00BD1C16">
      <w:pPr>
        <w:pStyle w:val="Ttulo2"/>
        <w:rPr>
          <w:rFonts w:ascii="Arial" w:hAnsi="Arial" w:cs="Arial"/>
          <w:sz w:val="24"/>
          <w:szCs w:val="24"/>
        </w:rPr>
      </w:pPr>
      <w:bookmarkStart w:id="46" w:name="_Toc535400452"/>
      <w:r w:rsidRPr="00BD1C16">
        <w:rPr>
          <w:rFonts w:ascii="Arial" w:hAnsi="Arial" w:cs="Arial"/>
          <w:b/>
          <w:szCs w:val="24"/>
          <w:lang w:val="es-ES_tradnl"/>
        </w:rPr>
        <w:t>Resolución SG Nº 11</w:t>
      </w:r>
      <w:r>
        <w:rPr>
          <w:rFonts w:ascii="Arial" w:hAnsi="Arial" w:cs="Arial"/>
          <w:b/>
          <w:szCs w:val="24"/>
          <w:lang w:val="es-ES_tradnl"/>
        </w:rPr>
        <w:t>6</w:t>
      </w:r>
      <w:r w:rsidRPr="00BD1C16">
        <w:rPr>
          <w:rFonts w:ascii="Arial" w:hAnsi="Arial" w:cs="Arial"/>
          <w:b/>
          <w:szCs w:val="24"/>
          <w:lang w:val="es-ES_tradnl"/>
        </w:rPr>
        <w:t>/2017</w:t>
      </w:r>
      <w:bookmarkEnd w:id="46"/>
    </w:p>
    <w:p w:rsidR="00BD1C16" w:rsidRPr="00BD1C16" w:rsidRDefault="00BD1C16" w:rsidP="00BD1C16">
      <w:pPr>
        <w:jc w:val="right"/>
        <w:rPr>
          <w:rFonts w:ascii="Arial" w:hAnsi="Arial" w:cs="Arial"/>
          <w:sz w:val="24"/>
          <w:szCs w:val="24"/>
        </w:rPr>
      </w:pPr>
      <w:r w:rsidRPr="00382EA4">
        <w:rPr>
          <w:rFonts w:ascii="Arial" w:hAnsi="Arial" w:cs="Arial"/>
          <w:sz w:val="24"/>
          <w:szCs w:val="24"/>
        </w:rPr>
        <w:t> </w:t>
      </w:r>
      <w:r w:rsidRPr="00BD1C16">
        <w:rPr>
          <w:rFonts w:ascii="Arial" w:hAnsi="Arial" w:cs="Arial"/>
          <w:sz w:val="24"/>
          <w:szCs w:val="24"/>
        </w:rPr>
        <w:t>Monte Cristo, 22 de Noviembre de 2017.</w:t>
      </w:r>
    </w:p>
    <w:p w:rsidR="00BD1C16" w:rsidRPr="00BD1C16" w:rsidRDefault="00BD1C16" w:rsidP="00BD1C16">
      <w:pPr>
        <w:jc w:val="both"/>
        <w:rPr>
          <w:rFonts w:ascii="Arial" w:hAnsi="Arial" w:cs="Arial"/>
          <w:b/>
          <w:sz w:val="24"/>
          <w:szCs w:val="24"/>
          <w:u w:val="single"/>
        </w:rPr>
      </w:pPr>
      <w:r w:rsidRPr="00BD1C16">
        <w:rPr>
          <w:rFonts w:ascii="Arial" w:hAnsi="Arial" w:cs="Arial"/>
          <w:b/>
          <w:sz w:val="24"/>
          <w:szCs w:val="24"/>
          <w:u w:val="single"/>
        </w:rPr>
        <w:t>RESOLUCION SG Nº 116/2017</w:t>
      </w:r>
    </w:p>
    <w:p w:rsidR="00BD1C16" w:rsidRPr="00BD1C16" w:rsidRDefault="00BD1C16" w:rsidP="00BD1C16">
      <w:pPr>
        <w:jc w:val="both"/>
        <w:rPr>
          <w:rFonts w:ascii="Arial" w:hAnsi="Arial" w:cs="Arial"/>
          <w:sz w:val="24"/>
          <w:szCs w:val="24"/>
        </w:rPr>
      </w:pPr>
    </w:p>
    <w:p w:rsidR="00BD1C16" w:rsidRPr="00BD1C16" w:rsidRDefault="00BD1C16" w:rsidP="00BD1C16">
      <w:pPr>
        <w:jc w:val="both"/>
        <w:rPr>
          <w:rFonts w:ascii="Arial" w:hAnsi="Arial" w:cs="Arial"/>
          <w:b/>
          <w:sz w:val="24"/>
          <w:szCs w:val="24"/>
        </w:rPr>
      </w:pPr>
      <w:r w:rsidRPr="00BD1C16">
        <w:rPr>
          <w:rFonts w:ascii="Arial" w:hAnsi="Arial" w:cs="Arial"/>
          <w:b/>
          <w:sz w:val="24"/>
          <w:szCs w:val="24"/>
        </w:rPr>
        <w:t>VISTO:</w:t>
      </w:r>
    </w:p>
    <w:p w:rsidR="00BD1C16" w:rsidRPr="00BD1C16" w:rsidRDefault="00BD1C16" w:rsidP="00BD1C16">
      <w:pPr>
        <w:ind w:firstLine="708"/>
        <w:jc w:val="both"/>
        <w:rPr>
          <w:rFonts w:ascii="Arial" w:hAnsi="Arial" w:cs="Arial"/>
          <w:sz w:val="24"/>
          <w:szCs w:val="24"/>
        </w:rPr>
      </w:pPr>
      <w:r w:rsidRPr="00BD1C16">
        <w:rPr>
          <w:rFonts w:ascii="Arial" w:hAnsi="Arial" w:cs="Arial"/>
          <w:sz w:val="24"/>
          <w:szCs w:val="24"/>
        </w:rPr>
        <w:t xml:space="preserve">La solicitud presentada en carácter de Declaración Jurada, por parte de </w:t>
      </w:r>
      <w:r w:rsidRPr="00BD1C16">
        <w:rPr>
          <w:rFonts w:ascii="Arial" w:hAnsi="Arial" w:cs="Arial"/>
          <w:b/>
          <w:sz w:val="24"/>
          <w:szCs w:val="24"/>
        </w:rPr>
        <w:t>Sr. SANCHEZ LEONARDO NOE, DNI. Nº 27956358, C.U.I.T.: 20279563582</w:t>
      </w:r>
      <w:r w:rsidRPr="00BD1C16">
        <w:rPr>
          <w:rFonts w:ascii="Arial" w:hAnsi="Arial" w:cs="Arial"/>
          <w:sz w:val="24"/>
          <w:szCs w:val="24"/>
        </w:rPr>
        <w:t>,</w:t>
      </w:r>
      <w:r>
        <w:rPr>
          <w:rFonts w:ascii="Arial" w:hAnsi="Arial" w:cs="Arial"/>
          <w:sz w:val="24"/>
          <w:szCs w:val="24"/>
        </w:rPr>
        <w:t xml:space="preserve"> </w:t>
      </w:r>
      <w:r w:rsidRPr="00BD1C16">
        <w:rPr>
          <w:rFonts w:ascii="Arial" w:hAnsi="Arial" w:cs="Arial"/>
          <w:sz w:val="24"/>
          <w:szCs w:val="24"/>
        </w:rPr>
        <w:t xml:space="preserve">solicitando para su comercio la correspondiente </w:t>
      </w:r>
      <w:r w:rsidRPr="00BD1C16">
        <w:rPr>
          <w:rFonts w:ascii="Arial" w:hAnsi="Arial" w:cs="Arial"/>
          <w:b/>
          <w:sz w:val="24"/>
          <w:szCs w:val="24"/>
        </w:rPr>
        <w:t>ALTA</w:t>
      </w:r>
      <w:r w:rsidRPr="00BD1C16">
        <w:rPr>
          <w:rFonts w:ascii="Arial" w:hAnsi="Arial" w:cs="Arial"/>
          <w:sz w:val="24"/>
          <w:szCs w:val="24"/>
        </w:rPr>
        <w:t xml:space="preserve"> de Inscripción en la</w:t>
      </w:r>
      <w:r>
        <w:rPr>
          <w:rFonts w:ascii="Arial" w:hAnsi="Arial" w:cs="Arial"/>
          <w:sz w:val="24"/>
          <w:szCs w:val="24"/>
        </w:rPr>
        <w:t xml:space="preserve"> </w:t>
      </w:r>
      <w:r w:rsidRPr="00BD1C16">
        <w:rPr>
          <w:rFonts w:ascii="Arial" w:hAnsi="Arial" w:cs="Arial"/>
          <w:sz w:val="24"/>
          <w:szCs w:val="24"/>
        </w:rPr>
        <w:t>Contribución que incide sobre la actividad comercial, el cual está identificado con el Nº</w:t>
      </w:r>
      <w:r>
        <w:rPr>
          <w:rFonts w:ascii="Arial" w:hAnsi="Arial" w:cs="Arial"/>
          <w:sz w:val="24"/>
          <w:szCs w:val="24"/>
        </w:rPr>
        <w:t xml:space="preserve"> </w:t>
      </w:r>
      <w:r w:rsidRPr="00BD1C16">
        <w:rPr>
          <w:rFonts w:ascii="Arial" w:hAnsi="Arial" w:cs="Arial"/>
          <w:sz w:val="24"/>
          <w:szCs w:val="24"/>
        </w:rPr>
        <w:t>de Inscripción 83032.</w:t>
      </w:r>
    </w:p>
    <w:p w:rsidR="00BD1C16" w:rsidRPr="00BD1C16" w:rsidRDefault="00BD1C16" w:rsidP="00BD1C16">
      <w:pPr>
        <w:jc w:val="both"/>
        <w:rPr>
          <w:rFonts w:ascii="Arial" w:hAnsi="Arial" w:cs="Arial"/>
          <w:b/>
          <w:sz w:val="24"/>
          <w:szCs w:val="24"/>
        </w:rPr>
      </w:pPr>
      <w:r w:rsidRPr="00BD1C16">
        <w:rPr>
          <w:rFonts w:ascii="Arial" w:hAnsi="Arial" w:cs="Arial"/>
          <w:b/>
          <w:sz w:val="24"/>
          <w:szCs w:val="24"/>
        </w:rPr>
        <w:t>Y CONSIDERANDO:</w:t>
      </w:r>
    </w:p>
    <w:p w:rsidR="00BD1C16" w:rsidRPr="00BD1C16" w:rsidRDefault="00BD1C16" w:rsidP="00BD1C16">
      <w:pPr>
        <w:ind w:firstLine="708"/>
        <w:jc w:val="both"/>
        <w:rPr>
          <w:rFonts w:ascii="Arial" w:hAnsi="Arial" w:cs="Arial"/>
          <w:sz w:val="24"/>
          <w:szCs w:val="24"/>
        </w:rPr>
      </w:pPr>
      <w:r w:rsidRPr="00BD1C16">
        <w:rPr>
          <w:rFonts w:ascii="Arial" w:hAnsi="Arial" w:cs="Arial"/>
          <w:sz w:val="24"/>
          <w:szCs w:val="24"/>
        </w:rPr>
        <w:t>Que al día de la fecha el comercio solicitante ha sido</w:t>
      </w:r>
      <w:r>
        <w:rPr>
          <w:rFonts w:ascii="Arial" w:hAnsi="Arial" w:cs="Arial"/>
          <w:sz w:val="24"/>
          <w:szCs w:val="24"/>
        </w:rPr>
        <w:t xml:space="preserve"> </w:t>
      </w:r>
      <w:r w:rsidRPr="00BD1C16">
        <w:rPr>
          <w:rFonts w:ascii="Arial" w:hAnsi="Arial" w:cs="Arial"/>
          <w:sz w:val="24"/>
          <w:szCs w:val="24"/>
        </w:rPr>
        <w:t>oportunamente inspeccionado por lo que en función a las inspecciones realizadas y a la</w:t>
      </w:r>
      <w:r>
        <w:rPr>
          <w:rFonts w:ascii="Arial" w:hAnsi="Arial" w:cs="Arial"/>
          <w:sz w:val="24"/>
          <w:szCs w:val="24"/>
        </w:rPr>
        <w:t xml:space="preserve"> </w:t>
      </w:r>
      <w:r w:rsidRPr="00BD1C16">
        <w:rPr>
          <w:rFonts w:ascii="Arial" w:hAnsi="Arial" w:cs="Arial"/>
          <w:sz w:val="24"/>
          <w:szCs w:val="24"/>
        </w:rPr>
        <w:t>documentación presentada, el mismo se encuentra en condiciones para otorgar dicha</w:t>
      </w:r>
      <w:r>
        <w:rPr>
          <w:rFonts w:ascii="Arial" w:hAnsi="Arial" w:cs="Arial"/>
          <w:sz w:val="24"/>
          <w:szCs w:val="24"/>
        </w:rPr>
        <w:t xml:space="preserve"> </w:t>
      </w:r>
      <w:r w:rsidRPr="00BD1C16">
        <w:rPr>
          <w:rFonts w:ascii="Arial" w:hAnsi="Arial" w:cs="Arial"/>
          <w:sz w:val="24"/>
          <w:szCs w:val="24"/>
        </w:rPr>
        <w:t>ALTA, al cumplir con todos los requisitos de ley, además de regularizar deudas en el</w:t>
      </w:r>
      <w:r>
        <w:rPr>
          <w:rFonts w:ascii="Arial" w:hAnsi="Arial" w:cs="Arial"/>
          <w:sz w:val="24"/>
          <w:szCs w:val="24"/>
        </w:rPr>
        <w:t xml:space="preserve"> </w:t>
      </w:r>
      <w:r w:rsidRPr="00BD1C16">
        <w:rPr>
          <w:rFonts w:ascii="Arial" w:hAnsi="Arial" w:cs="Arial"/>
          <w:sz w:val="24"/>
          <w:szCs w:val="24"/>
        </w:rPr>
        <w:t>rubro que nos ocupa.</w:t>
      </w:r>
    </w:p>
    <w:p w:rsidR="00BD1C16" w:rsidRPr="00BD1C16" w:rsidRDefault="00BD1C16" w:rsidP="00BD1C16">
      <w:pPr>
        <w:ind w:firstLine="708"/>
        <w:jc w:val="both"/>
        <w:rPr>
          <w:rFonts w:ascii="Arial" w:hAnsi="Arial" w:cs="Arial"/>
          <w:sz w:val="24"/>
          <w:szCs w:val="24"/>
        </w:rPr>
      </w:pPr>
      <w:r w:rsidRPr="00BD1C16">
        <w:rPr>
          <w:rFonts w:ascii="Arial" w:hAnsi="Arial" w:cs="Arial"/>
          <w:sz w:val="24"/>
          <w:szCs w:val="24"/>
        </w:rPr>
        <w:t>Que no hay inconveniente alguno en otorgar la ALTA al</w:t>
      </w:r>
      <w:r>
        <w:rPr>
          <w:rFonts w:ascii="Arial" w:hAnsi="Arial" w:cs="Arial"/>
          <w:sz w:val="24"/>
          <w:szCs w:val="24"/>
        </w:rPr>
        <w:t xml:space="preserve"> </w:t>
      </w:r>
      <w:r w:rsidRPr="00BD1C16">
        <w:rPr>
          <w:rFonts w:ascii="Arial" w:hAnsi="Arial" w:cs="Arial"/>
          <w:sz w:val="24"/>
          <w:szCs w:val="24"/>
        </w:rPr>
        <w:t>comercio del SR. SANCHEZ LEONARDO NOE, ya que el mismo cumple todos los</w:t>
      </w:r>
      <w:r>
        <w:rPr>
          <w:rFonts w:ascii="Arial" w:hAnsi="Arial" w:cs="Arial"/>
          <w:sz w:val="24"/>
          <w:szCs w:val="24"/>
        </w:rPr>
        <w:t xml:space="preserve"> </w:t>
      </w:r>
      <w:r w:rsidRPr="00BD1C16">
        <w:rPr>
          <w:rFonts w:ascii="Arial" w:hAnsi="Arial" w:cs="Arial"/>
          <w:sz w:val="24"/>
          <w:szCs w:val="24"/>
        </w:rPr>
        <w:t>requisitos solicitados por la normativa vigente.</w:t>
      </w:r>
    </w:p>
    <w:p w:rsidR="00BD1C16" w:rsidRPr="00BD1C16" w:rsidRDefault="00BD1C16" w:rsidP="00BD1C16">
      <w:pPr>
        <w:spacing w:after="0"/>
        <w:jc w:val="center"/>
        <w:rPr>
          <w:rFonts w:ascii="Arial" w:hAnsi="Arial" w:cs="Arial"/>
          <w:b/>
          <w:sz w:val="24"/>
          <w:szCs w:val="24"/>
        </w:rPr>
      </w:pPr>
      <w:r w:rsidRPr="00BD1C16">
        <w:rPr>
          <w:rFonts w:ascii="Arial" w:hAnsi="Arial" w:cs="Arial"/>
          <w:b/>
          <w:sz w:val="24"/>
          <w:szCs w:val="24"/>
        </w:rPr>
        <w:t>EL SECRETARIO DE GOBIERNO MUNICIPAL EN USO DE SUS</w:t>
      </w:r>
    </w:p>
    <w:p w:rsidR="00BD1C16" w:rsidRPr="00BD1C16" w:rsidRDefault="00BD1C16" w:rsidP="00BD1C16">
      <w:pPr>
        <w:spacing w:after="0"/>
        <w:jc w:val="center"/>
        <w:rPr>
          <w:rFonts w:ascii="Arial" w:hAnsi="Arial" w:cs="Arial"/>
          <w:b/>
          <w:sz w:val="24"/>
          <w:szCs w:val="24"/>
        </w:rPr>
      </w:pPr>
      <w:r w:rsidRPr="00BD1C16">
        <w:rPr>
          <w:rFonts w:ascii="Arial" w:hAnsi="Arial" w:cs="Arial"/>
          <w:b/>
          <w:sz w:val="24"/>
          <w:szCs w:val="24"/>
        </w:rPr>
        <w:t>ATRIBUCIONES</w:t>
      </w:r>
    </w:p>
    <w:p w:rsidR="00BD1C16" w:rsidRPr="00BD1C16" w:rsidRDefault="00BD1C16" w:rsidP="00BD1C16">
      <w:pPr>
        <w:spacing w:after="0"/>
        <w:jc w:val="center"/>
        <w:rPr>
          <w:rFonts w:ascii="Arial" w:hAnsi="Arial" w:cs="Arial"/>
          <w:b/>
          <w:sz w:val="24"/>
          <w:szCs w:val="24"/>
        </w:rPr>
      </w:pPr>
      <w:r w:rsidRPr="00BD1C16">
        <w:rPr>
          <w:rFonts w:ascii="Arial" w:hAnsi="Arial" w:cs="Arial"/>
          <w:b/>
          <w:sz w:val="24"/>
          <w:szCs w:val="24"/>
        </w:rPr>
        <w:t>RESUELVE:</w:t>
      </w:r>
    </w:p>
    <w:p w:rsidR="00BD1C16" w:rsidRPr="00BD1C16" w:rsidRDefault="00BD1C16" w:rsidP="00BD1C16">
      <w:pPr>
        <w:spacing w:after="0"/>
        <w:jc w:val="both"/>
        <w:rPr>
          <w:rFonts w:ascii="Arial" w:hAnsi="Arial" w:cs="Arial"/>
          <w:sz w:val="24"/>
          <w:szCs w:val="24"/>
        </w:rPr>
      </w:pPr>
    </w:p>
    <w:p w:rsidR="00BD1C16" w:rsidRPr="00BD1C16" w:rsidRDefault="00BD1C16" w:rsidP="00BD1C16">
      <w:pPr>
        <w:jc w:val="both"/>
        <w:rPr>
          <w:rFonts w:ascii="Arial" w:hAnsi="Arial" w:cs="Arial"/>
          <w:b/>
          <w:sz w:val="24"/>
          <w:szCs w:val="24"/>
        </w:rPr>
      </w:pPr>
      <w:r w:rsidRPr="00BD1C16">
        <w:rPr>
          <w:rFonts w:ascii="Arial" w:hAnsi="Arial" w:cs="Arial"/>
          <w:b/>
          <w:sz w:val="24"/>
          <w:szCs w:val="24"/>
        </w:rPr>
        <w:t xml:space="preserve">Artículo 1º.- </w:t>
      </w:r>
      <w:r w:rsidRPr="00BD1C16">
        <w:rPr>
          <w:rFonts w:ascii="Arial" w:hAnsi="Arial" w:cs="Arial"/>
          <w:sz w:val="24"/>
          <w:szCs w:val="24"/>
        </w:rPr>
        <w:t>Dese de “</w:t>
      </w:r>
      <w:r w:rsidRPr="00BD1C16">
        <w:rPr>
          <w:rFonts w:ascii="Arial" w:hAnsi="Arial" w:cs="Arial"/>
          <w:b/>
          <w:sz w:val="24"/>
          <w:szCs w:val="24"/>
        </w:rPr>
        <w:t>ALTA</w:t>
      </w:r>
      <w:r w:rsidRPr="00BD1C16">
        <w:rPr>
          <w:rFonts w:ascii="Arial" w:hAnsi="Arial" w:cs="Arial"/>
          <w:sz w:val="24"/>
          <w:szCs w:val="24"/>
        </w:rPr>
        <w:t xml:space="preserve">” al comercio con </w:t>
      </w:r>
      <w:r w:rsidRPr="00BD1C16">
        <w:rPr>
          <w:rFonts w:ascii="Arial" w:hAnsi="Arial" w:cs="Arial"/>
          <w:b/>
          <w:sz w:val="24"/>
          <w:szCs w:val="24"/>
        </w:rPr>
        <w:t>denominación SERVICIOS</w:t>
      </w:r>
      <w:r>
        <w:rPr>
          <w:rFonts w:ascii="Arial" w:hAnsi="Arial" w:cs="Arial"/>
          <w:b/>
          <w:sz w:val="24"/>
          <w:szCs w:val="24"/>
        </w:rPr>
        <w:t xml:space="preserve"> </w:t>
      </w:r>
      <w:r w:rsidRPr="00BD1C16">
        <w:rPr>
          <w:rFonts w:ascii="Arial" w:hAnsi="Arial" w:cs="Arial"/>
          <w:b/>
          <w:sz w:val="24"/>
          <w:szCs w:val="24"/>
        </w:rPr>
        <w:t>PERSONALES NO CLASIF</w:t>
      </w:r>
      <w:r w:rsidRPr="00BD1C16">
        <w:rPr>
          <w:rFonts w:ascii="Arial" w:hAnsi="Arial" w:cs="Arial"/>
          <w:sz w:val="24"/>
          <w:szCs w:val="24"/>
        </w:rPr>
        <w:t xml:space="preserve"> titular es el </w:t>
      </w:r>
      <w:r w:rsidRPr="00BD1C16">
        <w:rPr>
          <w:rFonts w:ascii="Arial" w:hAnsi="Arial" w:cs="Arial"/>
          <w:b/>
          <w:sz w:val="24"/>
          <w:szCs w:val="24"/>
        </w:rPr>
        <w:t>SR. SANCHEZ LEONARDO NOE, DNI.</w:t>
      </w:r>
      <w:r>
        <w:rPr>
          <w:rFonts w:ascii="Arial" w:hAnsi="Arial" w:cs="Arial"/>
          <w:b/>
          <w:sz w:val="24"/>
          <w:szCs w:val="24"/>
        </w:rPr>
        <w:t xml:space="preserve"> </w:t>
      </w:r>
      <w:r w:rsidRPr="00BD1C16">
        <w:rPr>
          <w:rFonts w:ascii="Arial" w:hAnsi="Arial" w:cs="Arial"/>
          <w:b/>
          <w:sz w:val="24"/>
          <w:szCs w:val="24"/>
        </w:rPr>
        <w:t>Nº 27956358 C.U.I.T.: 20279563582</w:t>
      </w:r>
      <w:r w:rsidRPr="00BD1C16">
        <w:rPr>
          <w:rFonts w:ascii="Arial" w:hAnsi="Arial" w:cs="Arial"/>
          <w:sz w:val="24"/>
          <w:szCs w:val="24"/>
        </w:rPr>
        <w:t>, de Monte Cristo, identificado bajo Número de</w:t>
      </w:r>
      <w:r>
        <w:rPr>
          <w:rFonts w:ascii="Arial" w:hAnsi="Arial" w:cs="Arial"/>
          <w:sz w:val="24"/>
          <w:szCs w:val="24"/>
        </w:rPr>
        <w:t xml:space="preserve"> </w:t>
      </w:r>
      <w:r w:rsidRPr="00BD1C16">
        <w:rPr>
          <w:rFonts w:ascii="Arial" w:hAnsi="Arial" w:cs="Arial"/>
          <w:sz w:val="24"/>
          <w:szCs w:val="24"/>
        </w:rPr>
        <w:t xml:space="preserve">Inscripción y/o Habilitación Municipal </w:t>
      </w:r>
      <w:r w:rsidRPr="00BD1C16">
        <w:rPr>
          <w:rFonts w:ascii="Arial" w:hAnsi="Arial" w:cs="Arial"/>
          <w:b/>
          <w:sz w:val="24"/>
          <w:szCs w:val="24"/>
        </w:rPr>
        <w:t>83032</w:t>
      </w:r>
      <w:r w:rsidRPr="00BD1C16">
        <w:rPr>
          <w:rFonts w:ascii="Arial" w:hAnsi="Arial" w:cs="Arial"/>
          <w:sz w:val="24"/>
          <w:szCs w:val="24"/>
        </w:rPr>
        <w:t xml:space="preserve">, retroactivo a primero de </w:t>
      </w:r>
      <w:r w:rsidRPr="00BD1C16">
        <w:rPr>
          <w:rFonts w:ascii="Arial" w:hAnsi="Arial" w:cs="Arial"/>
          <w:b/>
          <w:sz w:val="24"/>
          <w:szCs w:val="24"/>
        </w:rPr>
        <w:t>noviembre de dos mil diecisiete (01/11/2017).</w:t>
      </w:r>
    </w:p>
    <w:p w:rsidR="00382EA4" w:rsidRPr="00382EA4" w:rsidRDefault="00BD1C16" w:rsidP="00BD1C16">
      <w:pPr>
        <w:jc w:val="both"/>
        <w:rPr>
          <w:rFonts w:ascii="Arial" w:hAnsi="Arial" w:cs="Arial"/>
          <w:sz w:val="24"/>
          <w:szCs w:val="24"/>
        </w:rPr>
      </w:pPr>
      <w:r w:rsidRPr="00BD1C16">
        <w:rPr>
          <w:rFonts w:ascii="Arial" w:hAnsi="Arial" w:cs="Arial"/>
          <w:b/>
          <w:sz w:val="24"/>
          <w:szCs w:val="24"/>
        </w:rPr>
        <w:t>Artículo 2º.-</w:t>
      </w:r>
      <w:r w:rsidRPr="00BD1C16">
        <w:rPr>
          <w:rFonts w:ascii="Arial" w:hAnsi="Arial" w:cs="Arial"/>
          <w:sz w:val="24"/>
          <w:szCs w:val="24"/>
        </w:rPr>
        <w:t xml:space="preserve"> Comuníquese, publíquese, dese al R.M. y archívese.-</w:t>
      </w:r>
    </w:p>
    <w:p w:rsidR="00BD1C16" w:rsidRDefault="00BD1C16" w:rsidP="00BD1C16">
      <w:pPr>
        <w:jc w:val="both"/>
        <w:rPr>
          <w:rFonts w:ascii="Arial" w:hAnsi="Arial" w:cs="Arial"/>
          <w:sz w:val="24"/>
          <w:szCs w:val="24"/>
        </w:rPr>
      </w:pPr>
      <w:r w:rsidRPr="00A0207E">
        <w:rPr>
          <w:rFonts w:ascii="Arial" w:hAnsi="Arial" w:cs="Arial"/>
          <w:sz w:val="24"/>
          <w:szCs w:val="24"/>
        </w:rPr>
        <w:t>FDO: Lic. Ezequiel Aguirre, Secretario de Gobierno</w:t>
      </w:r>
    </w:p>
    <w:p w:rsidR="0039252F" w:rsidRDefault="0039252F" w:rsidP="0039252F">
      <w:pPr>
        <w:pStyle w:val="Ttulo2"/>
        <w:rPr>
          <w:rFonts w:ascii="Arial" w:hAnsi="Arial" w:cs="Arial"/>
          <w:sz w:val="24"/>
          <w:szCs w:val="24"/>
        </w:rPr>
      </w:pPr>
      <w:bookmarkStart w:id="47" w:name="_Toc535400453"/>
      <w:r w:rsidRPr="00BD1C16">
        <w:rPr>
          <w:rFonts w:ascii="Arial" w:hAnsi="Arial" w:cs="Arial"/>
          <w:b/>
          <w:szCs w:val="24"/>
          <w:lang w:val="es-ES_tradnl"/>
        </w:rPr>
        <w:t>Resolución SG Nº 11</w:t>
      </w:r>
      <w:r>
        <w:rPr>
          <w:rFonts w:ascii="Arial" w:hAnsi="Arial" w:cs="Arial"/>
          <w:b/>
          <w:szCs w:val="24"/>
          <w:lang w:val="es-ES_tradnl"/>
        </w:rPr>
        <w:t>7</w:t>
      </w:r>
      <w:r w:rsidRPr="00BD1C16">
        <w:rPr>
          <w:rFonts w:ascii="Arial" w:hAnsi="Arial" w:cs="Arial"/>
          <w:b/>
          <w:szCs w:val="24"/>
          <w:lang w:val="es-ES_tradnl"/>
        </w:rPr>
        <w:t>/2017</w:t>
      </w:r>
      <w:bookmarkEnd w:id="47"/>
    </w:p>
    <w:p w:rsidR="0039252F" w:rsidRPr="0039252F" w:rsidRDefault="0039252F" w:rsidP="0039252F">
      <w:pPr>
        <w:jc w:val="right"/>
        <w:rPr>
          <w:rFonts w:ascii="Arial" w:hAnsi="Arial" w:cs="Arial"/>
          <w:sz w:val="24"/>
          <w:szCs w:val="24"/>
        </w:rPr>
      </w:pPr>
      <w:r w:rsidRPr="0039252F">
        <w:rPr>
          <w:rFonts w:ascii="Arial" w:hAnsi="Arial" w:cs="Arial"/>
          <w:sz w:val="24"/>
          <w:szCs w:val="24"/>
        </w:rPr>
        <w:t>Monte Cristo, 22 de Noviembre de 2017.</w:t>
      </w:r>
    </w:p>
    <w:p w:rsidR="0039252F" w:rsidRPr="0039252F" w:rsidRDefault="0039252F" w:rsidP="0039252F">
      <w:pPr>
        <w:jc w:val="both"/>
        <w:rPr>
          <w:rFonts w:ascii="Arial" w:hAnsi="Arial" w:cs="Arial"/>
          <w:b/>
          <w:sz w:val="24"/>
          <w:szCs w:val="24"/>
          <w:u w:val="single"/>
        </w:rPr>
      </w:pPr>
      <w:r w:rsidRPr="0039252F">
        <w:rPr>
          <w:rFonts w:ascii="Arial" w:hAnsi="Arial" w:cs="Arial"/>
          <w:b/>
          <w:sz w:val="24"/>
          <w:szCs w:val="24"/>
          <w:u w:val="single"/>
        </w:rPr>
        <w:t>RESOLUCION SG Nº 117/2017</w:t>
      </w:r>
    </w:p>
    <w:p w:rsidR="0039252F" w:rsidRPr="0039252F" w:rsidRDefault="0039252F" w:rsidP="001B2E93">
      <w:pPr>
        <w:spacing w:after="0"/>
        <w:jc w:val="both"/>
        <w:rPr>
          <w:rFonts w:ascii="Arial" w:hAnsi="Arial" w:cs="Arial"/>
          <w:sz w:val="24"/>
          <w:szCs w:val="24"/>
        </w:rPr>
      </w:pPr>
    </w:p>
    <w:p w:rsidR="0039252F" w:rsidRPr="001B2E93" w:rsidRDefault="0039252F" w:rsidP="0039252F">
      <w:pPr>
        <w:jc w:val="both"/>
        <w:rPr>
          <w:rFonts w:ascii="Arial" w:hAnsi="Arial" w:cs="Arial"/>
          <w:b/>
          <w:sz w:val="24"/>
          <w:szCs w:val="24"/>
        </w:rPr>
      </w:pPr>
      <w:r w:rsidRPr="001B2E93">
        <w:rPr>
          <w:rFonts w:ascii="Arial" w:hAnsi="Arial" w:cs="Arial"/>
          <w:b/>
          <w:sz w:val="24"/>
          <w:szCs w:val="24"/>
        </w:rPr>
        <w:t>VISTO:</w:t>
      </w:r>
    </w:p>
    <w:p w:rsidR="0039252F" w:rsidRPr="0039252F" w:rsidRDefault="0039252F" w:rsidP="001B2E93">
      <w:pPr>
        <w:ind w:firstLine="708"/>
        <w:jc w:val="both"/>
        <w:rPr>
          <w:rFonts w:ascii="Arial" w:hAnsi="Arial" w:cs="Arial"/>
          <w:sz w:val="24"/>
          <w:szCs w:val="24"/>
        </w:rPr>
      </w:pPr>
      <w:r w:rsidRPr="0039252F">
        <w:rPr>
          <w:rFonts w:ascii="Arial" w:hAnsi="Arial" w:cs="Arial"/>
          <w:sz w:val="24"/>
          <w:szCs w:val="24"/>
        </w:rPr>
        <w:t>La solicitud presentada en carácter de Declaración Jurada, por parte de</w:t>
      </w:r>
      <w:r w:rsidR="001B2E93">
        <w:rPr>
          <w:rFonts w:ascii="Arial" w:hAnsi="Arial" w:cs="Arial"/>
          <w:sz w:val="24"/>
          <w:szCs w:val="24"/>
        </w:rPr>
        <w:t xml:space="preserve"> </w:t>
      </w:r>
      <w:r w:rsidRPr="0039252F">
        <w:rPr>
          <w:rFonts w:ascii="Arial" w:hAnsi="Arial" w:cs="Arial"/>
          <w:sz w:val="24"/>
          <w:szCs w:val="24"/>
        </w:rPr>
        <w:t>SR/SRA. DAMARIO GEORGINA GIULIA, CUIT: 27355646179, solicitando para</w:t>
      </w:r>
      <w:r w:rsidR="001B2E93">
        <w:rPr>
          <w:rFonts w:ascii="Arial" w:hAnsi="Arial" w:cs="Arial"/>
          <w:sz w:val="24"/>
          <w:szCs w:val="24"/>
        </w:rPr>
        <w:t xml:space="preserve"> </w:t>
      </w:r>
      <w:r w:rsidRPr="0039252F">
        <w:rPr>
          <w:rFonts w:ascii="Arial" w:hAnsi="Arial" w:cs="Arial"/>
          <w:sz w:val="24"/>
          <w:szCs w:val="24"/>
        </w:rPr>
        <w:t>su comercio la correspondiente BAJA de Inscripción en la Contribución que incide</w:t>
      </w:r>
      <w:r w:rsidR="001B2E93">
        <w:rPr>
          <w:rFonts w:ascii="Arial" w:hAnsi="Arial" w:cs="Arial"/>
          <w:sz w:val="24"/>
          <w:szCs w:val="24"/>
        </w:rPr>
        <w:t xml:space="preserve"> </w:t>
      </w:r>
      <w:r w:rsidRPr="0039252F">
        <w:rPr>
          <w:rFonts w:ascii="Arial" w:hAnsi="Arial" w:cs="Arial"/>
          <w:sz w:val="24"/>
          <w:szCs w:val="24"/>
        </w:rPr>
        <w:t>sobre la actividad comercial, el cual está identificado con el Nº de Inscripción 51268.</w:t>
      </w:r>
    </w:p>
    <w:p w:rsidR="0039252F" w:rsidRPr="001B2E93" w:rsidRDefault="0039252F" w:rsidP="0039252F">
      <w:pPr>
        <w:jc w:val="both"/>
        <w:rPr>
          <w:rFonts w:ascii="Arial" w:hAnsi="Arial" w:cs="Arial"/>
          <w:b/>
          <w:sz w:val="24"/>
          <w:szCs w:val="24"/>
        </w:rPr>
      </w:pPr>
      <w:r w:rsidRPr="001B2E93">
        <w:rPr>
          <w:rFonts w:ascii="Arial" w:hAnsi="Arial" w:cs="Arial"/>
          <w:b/>
          <w:sz w:val="24"/>
          <w:szCs w:val="24"/>
        </w:rPr>
        <w:t>Y CONSIDERANDO:</w:t>
      </w:r>
    </w:p>
    <w:p w:rsidR="0039252F" w:rsidRPr="0039252F" w:rsidRDefault="0039252F" w:rsidP="001B2E93">
      <w:pPr>
        <w:ind w:firstLine="708"/>
        <w:jc w:val="both"/>
        <w:rPr>
          <w:rFonts w:ascii="Arial" w:hAnsi="Arial" w:cs="Arial"/>
          <w:sz w:val="24"/>
          <w:szCs w:val="24"/>
        </w:rPr>
      </w:pPr>
      <w:r w:rsidRPr="0039252F">
        <w:rPr>
          <w:rFonts w:ascii="Arial" w:hAnsi="Arial" w:cs="Arial"/>
          <w:sz w:val="24"/>
          <w:szCs w:val="24"/>
        </w:rPr>
        <w:lastRenderedPageBreak/>
        <w:t>Que al día de la fecha el comercio solicitante ha sido</w:t>
      </w:r>
      <w:r w:rsidR="001B2E93">
        <w:rPr>
          <w:rFonts w:ascii="Arial" w:hAnsi="Arial" w:cs="Arial"/>
          <w:sz w:val="24"/>
          <w:szCs w:val="24"/>
        </w:rPr>
        <w:t xml:space="preserve"> </w:t>
      </w:r>
      <w:r w:rsidRPr="0039252F">
        <w:rPr>
          <w:rFonts w:ascii="Arial" w:hAnsi="Arial" w:cs="Arial"/>
          <w:sz w:val="24"/>
          <w:szCs w:val="24"/>
        </w:rPr>
        <w:t>oportunamente inspeccionado por lo que en función a las inspecciones realizadas y a la</w:t>
      </w:r>
      <w:r w:rsidR="001B2E93">
        <w:rPr>
          <w:rFonts w:ascii="Arial" w:hAnsi="Arial" w:cs="Arial"/>
          <w:sz w:val="24"/>
          <w:szCs w:val="24"/>
        </w:rPr>
        <w:t xml:space="preserve"> </w:t>
      </w:r>
      <w:r w:rsidRPr="0039252F">
        <w:rPr>
          <w:rFonts w:ascii="Arial" w:hAnsi="Arial" w:cs="Arial"/>
          <w:sz w:val="24"/>
          <w:szCs w:val="24"/>
        </w:rPr>
        <w:t>documentación presentada, el mismo se encuentra en condiciones para otorgar dicha</w:t>
      </w:r>
      <w:r w:rsidR="001B2E93">
        <w:rPr>
          <w:rFonts w:ascii="Arial" w:hAnsi="Arial" w:cs="Arial"/>
          <w:sz w:val="24"/>
          <w:szCs w:val="24"/>
        </w:rPr>
        <w:t xml:space="preserve"> </w:t>
      </w:r>
      <w:r w:rsidRPr="0039252F">
        <w:rPr>
          <w:rFonts w:ascii="Arial" w:hAnsi="Arial" w:cs="Arial"/>
          <w:sz w:val="24"/>
          <w:szCs w:val="24"/>
        </w:rPr>
        <w:t>BAJA, al cumplir con todos los requisitos de ley, además de regularizar deudas en el</w:t>
      </w:r>
      <w:r w:rsidR="001B2E93">
        <w:rPr>
          <w:rFonts w:ascii="Arial" w:hAnsi="Arial" w:cs="Arial"/>
          <w:sz w:val="24"/>
          <w:szCs w:val="24"/>
        </w:rPr>
        <w:t xml:space="preserve"> </w:t>
      </w:r>
      <w:r w:rsidRPr="0039252F">
        <w:rPr>
          <w:rFonts w:ascii="Arial" w:hAnsi="Arial" w:cs="Arial"/>
          <w:sz w:val="24"/>
          <w:szCs w:val="24"/>
        </w:rPr>
        <w:t>rubro que nos ocupa.</w:t>
      </w:r>
    </w:p>
    <w:p w:rsidR="0039252F" w:rsidRPr="0039252F" w:rsidRDefault="0039252F" w:rsidP="001B2E93">
      <w:pPr>
        <w:ind w:firstLine="708"/>
        <w:jc w:val="both"/>
        <w:rPr>
          <w:rFonts w:ascii="Arial" w:hAnsi="Arial" w:cs="Arial"/>
          <w:sz w:val="24"/>
          <w:szCs w:val="24"/>
        </w:rPr>
      </w:pPr>
      <w:r w:rsidRPr="0039252F">
        <w:rPr>
          <w:rFonts w:ascii="Arial" w:hAnsi="Arial" w:cs="Arial"/>
          <w:sz w:val="24"/>
          <w:szCs w:val="24"/>
        </w:rPr>
        <w:t>Que no hay inconveniente alguno en otorgar la BAJA al</w:t>
      </w:r>
      <w:r w:rsidR="001B2E93">
        <w:rPr>
          <w:rFonts w:ascii="Arial" w:hAnsi="Arial" w:cs="Arial"/>
          <w:sz w:val="24"/>
          <w:szCs w:val="24"/>
        </w:rPr>
        <w:t xml:space="preserve"> </w:t>
      </w:r>
      <w:r w:rsidRPr="0039252F">
        <w:rPr>
          <w:rFonts w:ascii="Arial" w:hAnsi="Arial" w:cs="Arial"/>
          <w:sz w:val="24"/>
          <w:szCs w:val="24"/>
        </w:rPr>
        <w:t>comercio del SR. DAMARIO GEORGINA GIULIA, ya que el mismo cumple todos</w:t>
      </w:r>
      <w:r w:rsidR="001B2E93">
        <w:rPr>
          <w:rFonts w:ascii="Arial" w:hAnsi="Arial" w:cs="Arial"/>
          <w:sz w:val="24"/>
          <w:szCs w:val="24"/>
        </w:rPr>
        <w:t xml:space="preserve"> </w:t>
      </w:r>
      <w:r w:rsidRPr="0039252F">
        <w:rPr>
          <w:rFonts w:ascii="Arial" w:hAnsi="Arial" w:cs="Arial"/>
          <w:sz w:val="24"/>
          <w:szCs w:val="24"/>
        </w:rPr>
        <w:t>los requisitos solicitados por la normativa vigente.</w:t>
      </w:r>
    </w:p>
    <w:p w:rsidR="0039252F" w:rsidRPr="001B2E93" w:rsidRDefault="0039252F" w:rsidP="001B2E93">
      <w:pPr>
        <w:spacing w:after="0"/>
        <w:jc w:val="center"/>
        <w:rPr>
          <w:rFonts w:ascii="Arial" w:hAnsi="Arial" w:cs="Arial"/>
          <w:b/>
          <w:sz w:val="24"/>
          <w:szCs w:val="24"/>
        </w:rPr>
      </w:pPr>
      <w:r w:rsidRPr="001B2E93">
        <w:rPr>
          <w:rFonts w:ascii="Arial" w:hAnsi="Arial" w:cs="Arial"/>
          <w:b/>
          <w:sz w:val="24"/>
          <w:szCs w:val="24"/>
        </w:rPr>
        <w:t>EL SECRETARIO DE GOBIERNO MUNICIPAL EN USO DE SUS</w:t>
      </w:r>
    </w:p>
    <w:p w:rsidR="0039252F" w:rsidRPr="001B2E93" w:rsidRDefault="0039252F" w:rsidP="001B2E93">
      <w:pPr>
        <w:spacing w:after="0"/>
        <w:jc w:val="center"/>
        <w:rPr>
          <w:rFonts w:ascii="Arial" w:hAnsi="Arial" w:cs="Arial"/>
          <w:b/>
          <w:sz w:val="24"/>
          <w:szCs w:val="24"/>
        </w:rPr>
      </w:pPr>
      <w:r w:rsidRPr="001B2E93">
        <w:rPr>
          <w:rFonts w:ascii="Arial" w:hAnsi="Arial" w:cs="Arial"/>
          <w:b/>
          <w:sz w:val="24"/>
          <w:szCs w:val="24"/>
        </w:rPr>
        <w:t>ATRIBUCIONES</w:t>
      </w:r>
    </w:p>
    <w:p w:rsidR="0039252F" w:rsidRPr="001B2E93" w:rsidRDefault="0039252F" w:rsidP="001B2E93">
      <w:pPr>
        <w:spacing w:after="0"/>
        <w:jc w:val="center"/>
        <w:rPr>
          <w:rFonts w:ascii="Arial" w:hAnsi="Arial" w:cs="Arial"/>
          <w:b/>
          <w:sz w:val="24"/>
          <w:szCs w:val="24"/>
        </w:rPr>
      </w:pPr>
      <w:r w:rsidRPr="001B2E93">
        <w:rPr>
          <w:rFonts w:ascii="Arial" w:hAnsi="Arial" w:cs="Arial"/>
          <w:b/>
          <w:sz w:val="24"/>
          <w:szCs w:val="24"/>
        </w:rPr>
        <w:t>RESUELVE:</w:t>
      </w:r>
    </w:p>
    <w:p w:rsidR="0039252F" w:rsidRPr="0039252F" w:rsidRDefault="0039252F" w:rsidP="001B2E93">
      <w:pPr>
        <w:spacing w:after="0"/>
        <w:jc w:val="both"/>
        <w:rPr>
          <w:rFonts w:ascii="Arial" w:hAnsi="Arial" w:cs="Arial"/>
          <w:sz w:val="24"/>
          <w:szCs w:val="24"/>
        </w:rPr>
      </w:pPr>
    </w:p>
    <w:p w:rsidR="0039252F" w:rsidRPr="001B2E93" w:rsidRDefault="0039252F" w:rsidP="0039252F">
      <w:pPr>
        <w:jc w:val="both"/>
        <w:rPr>
          <w:rFonts w:ascii="Arial" w:hAnsi="Arial" w:cs="Arial"/>
          <w:b/>
          <w:sz w:val="24"/>
          <w:szCs w:val="24"/>
        </w:rPr>
      </w:pPr>
      <w:r w:rsidRPr="001B2E93">
        <w:rPr>
          <w:rFonts w:ascii="Arial" w:hAnsi="Arial" w:cs="Arial"/>
          <w:b/>
          <w:sz w:val="24"/>
          <w:szCs w:val="24"/>
        </w:rPr>
        <w:t xml:space="preserve">Artículo 1º.- </w:t>
      </w:r>
      <w:r w:rsidRPr="0039252F">
        <w:rPr>
          <w:rFonts w:ascii="Arial" w:hAnsi="Arial" w:cs="Arial"/>
          <w:sz w:val="24"/>
          <w:szCs w:val="24"/>
        </w:rPr>
        <w:t>Dese de “</w:t>
      </w:r>
      <w:r w:rsidRPr="001B2E93">
        <w:rPr>
          <w:rFonts w:ascii="Arial" w:hAnsi="Arial" w:cs="Arial"/>
          <w:b/>
          <w:sz w:val="24"/>
          <w:szCs w:val="24"/>
        </w:rPr>
        <w:t>BAJA</w:t>
      </w:r>
      <w:r w:rsidRPr="0039252F">
        <w:rPr>
          <w:rFonts w:ascii="Arial" w:hAnsi="Arial" w:cs="Arial"/>
          <w:sz w:val="24"/>
          <w:szCs w:val="24"/>
        </w:rPr>
        <w:t xml:space="preserve">” al comercio con denominación </w:t>
      </w:r>
      <w:r w:rsidRPr="001B2E93">
        <w:rPr>
          <w:rFonts w:ascii="Arial" w:hAnsi="Arial" w:cs="Arial"/>
          <w:b/>
          <w:sz w:val="24"/>
          <w:szCs w:val="24"/>
        </w:rPr>
        <w:t>VENTA DE</w:t>
      </w:r>
      <w:r w:rsidR="001B2E93">
        <w:rPr>
          <w:rFonts w:ascii="Arial" w:hAnsi="Arial" w:cs="Arial"/>
          <w:b/>
          <w:sz w:val="24"/>
          <w:szCs w:val="24"/>
        </w:rPr>
        <w:t xml:space="preserve"> </w:t>
      </w:r>
      <w:r w:rsidRPr="001B2E93">
        <w:rPr>
          <w:rFonts w:ascii="Arial" w:hAnsi="Arial" w:cs="Arial"/>
          <w:b/>
          <w:sz w:val="24"/>
          <w:szCs w:val="24"/>
        </w:rPr>
        <w:t>XXXXXXXXXX</w:t>
      </w:r>
      <w:r w:rsidRPr="0039252F">
        <w:rPr>
          <w:rFonts w:ascii="Arial" w:hAnsi="Arial" w:cs="Arial"/>
          <w:sz w:val="24"/>
          <w:szCs w:val="24"/>
        </w:rPr>
        <w:t xml:space="preserve"> cuyo titular es el </w:t>
      </w:r>
      <w:r w:rsidRPr="001B2E93">
        <w:rPr>
          <w:rFonts w:ascii="Arial" w:hAnsi="Arial" w:cs="Arial"/>
          <w:b/>
          <w:sz w:val="24"/>
          <w:szCs w:val="24"/>
        </w:rPr>
        <w:t>SR/SRA DAMARIO GEORGINA GIULIA,</w:t>
      </w:r>
      <w:r w:rsidR="001B2E93">
        <w:rPr>
          <w:rFonts w:ascii="Arial" w:hAnsi="Arial" w:cs="Arial"/>
          <w:b/>
          <w:sz w:val="24"/>
          <w:szCs w:val="24"/>
        </w:rPr>
        <w:t xml:space="preserve"> </w:t>
      </w:r>
      <w:r w:rsidRPr="001B2E93">
        <w:rPr>
          <w:rFonts w:ascii="Arial" w:hAnsi="Arial" w:cs="Arial"/>
          <w:b/>
          <w:sz w:val="24"/>
          <w:szCs w:val="24"/>
        </w:rPr>
        <w:t>DNI. Nº35.564.617</w:t>
      </w:r>
      <w:r w:rsidRPr="0039252F">
        <w:rPr>
          <w:rFonts w:ascii="Arial" w:hAnsi="Arial" w:cs="Arial"/>
          <w:sz w:val="24"/>
          <w:szCs w:val="24"/>
        </w:rPr>
        <w:t>, con domicilio comercial en PELLEGRINI Nº 620, de la Localidad</w:t>
      </w:r>
      <w:r w:rsidR="001B2E93">
        <w:rPr>
          <w:rFonts w:ascii="Arial" w:hAnsi="Arial" w:cs="Arial"/>
          <w:sz w:val="24"/>
          <w:szCs w:val="24"/>
        </w:rPr>
        <w:t xml:space="preserve"> </w:t>
      </w:r>
      <w:r w:rsidRPr="0039252F">
        <w:rPr>
          <w:rFonts w:ascii="Arial" w:hAnsi="Arial" w:cs="Arial"/>
          <w:sz w:val="24"/>
          <w:szCs w:val="24"/>
        </w:rPr>
        <w:t>de Monte Cristo, identificado bajo Número de Inscripción y/o Habilitación Municipal</w:t>
      </w:r>
      <w:r w:rsidR="001B2E93">
        <w:rPr>
          <w:rFonts w:ascii="Arial" w:hAnsi="Arial" w:cs="Arial"/>
          <w:sz w:val="24"/>
          <w:szCs w:val="24"/>
        </w:rPr>
        <w:t xml:space="preserve"> </w:t>
      </w:r>
      <w:r w:rsidRPr="001B2E93">
        <w:rPr>
          <w:rFonts w:ascii="Arial" w:hAnsi="Arial" w:cs="Arial"/>
          <w:b/>
          <w:sz w:val="24"/>
          <w:szCs w:val="24"/>
        </w:rPr>
        <w:t>51268</w:t>
      </w:r>
      <w:r w:rsidRPr="0039252F">
        <w:rPr>
          <w:rFonts w:ascii="Arial" w:hAnsi="Arial" w:cs="Arial"/>
          <w:sz w:val="24"/>
          <w:szCs w:val="24"/>
        </w:rPr>
        <w:t xml:space="preserve">, retroactivo a </w:t>
      </w:r>
      <w:r w:rsidRPr="001B2E93">
        <w:rPr>
          <w:rFonts w:ascii="Arial" w:hAnsi="Arial" w:cs="Arial"/>
          <w:b/>
          <w:sz w:val="24"/>
          <w:szCs w:val="24"/>
        </w:rPr>
        <w:t>VEINTIDOS DE NOVIEMBRE DE DOS MIL DIECISIETE</w:t>
      </w:r>
      <w:r w:rsidR="001B2E93">
        <w:rPr>
          <w:rFonts w:ascii="Arial" w:hAnsi="Arial" w:cs="Arial"/>
          <w:b/>
          <w:sz w:val="24"/>
          <w:szCs w:val="24"/>
        </w:rPr>
        <w:t xml:space="preserve"> </w:t>
      </w:r>
      <w:r w:rsidRPr="001B2E93">
        <w:rPr>
          <w:rFonts w:ascii="Arial" w:hAnsi="Arial" w:cs="Arial"/>
          <w:b/>
          <w:sz w:val="24"/>
          <w:szCs w:val="24"/>
        </w:rPr>
        <w:t>(22/11/2017) .</w:t>
      </w:r>
    </w:p>
    <w:p w:rsidR="00382EA4" w:rsidRPr="00382EA4" w:rsidRDefault="0039252F" w:rsidP="0039252F">
      <w:pPr>
        <w:jc w:val="both"/>
        <w:rPr>
          <w:rFonts w:ascii="Arial" w:hAnsi="Arial" w:cs="Arial"/>
          <w:sz w:val="24"/>
          <w:szCs w:val="24"/>
        </w:rPr>
      </w:pPr>
      <w:r w:rsidRPr="001B2E93">
        <w:rPr>
          <w:rFonts w:ascii="Arial" w:hAnsi="Arial" w:cs="Arial"/>
          <w:b/>
          <w:sz w:val="24"/>
          <w:szCs w:val="24"/>
        </w:rPr>
        <w:t>Artículo 2º.-</w:t>
      </w:r>
      <w:r w:rsidRPr="0039252F">
        <w:rPr>
          <w:rFonts w:ascii="Arial" w:hAnsi="Arial" w:cs="Arial"/>
          <w:sz w:val="24"/>
          <w:szCs w:val="24"/>
        </w:rPr>
        <w:t xml:space="preserve"> Comuníquese, publíquese, dese al R.M. y archívese.-</w:t>
      </w:r>
    </w:p>
    <w:p w:rsidR="001B2E93" w:rsidRDefault="00382EA4" w:rsidP="001B2E93">
      <w:pPr>
        <w:jc w:val="both"/>
        <w:rPr>
          <w:rFonts w:ascii="Arial" w:hAnsi="Arial" w:cs="Arial"/>
          <w:sz w:val="24"/>
          <w:szCs w:val="24"/>
        </w:rPr>
      </w:pPr>
      <w:r w:rsidRPr="00382EA4">
        <w:rPr>
          <w:rFonts w:ascii="Arial" w:hAnsi="Arial" w:cs="Arial"/>
          <w:sz w:val="24"/>
          <w:szCs w:val="24"/>
        </w:rPr>
        <w:t> </w:t>
      </w:r>
      <w:r w:rsidR="001B2E93" w:rsidRPr="00A0207E">
        <w:rPr>
          <w:rFonts w:ascii="Arial" w:hAnsi="Arial" w:cs="Arial"/>
          <w:sz w:val="24"/>
          <w:szCs w:val="24"/>
        </w:rPr>
        <w:t>FDO: Lic. Ezequiel Aguirre, Secretario de Gobierno</w:t>
      </w:r>
    </w:p>
    <w:p w:rsidR="001B2E93" w:rsidRDefault="001B2E93" w:rsidP="001B2E93">
      <w:pPr>
        <w:pStyle w:val="Ttulo2"/>
        <w:rPr>
          <w:rFonts w:ascii="Arial" w:hAnsi="Arial" w:cs="Arial"/>
          <w:sz w:val="24"/>
          <w:szCs w:val="24"/>
        </w:rPr>
      </w:pPr>
      <w:bookmarkStart w:id="48" w:name="_Toc535400454"/>
      <w:r w:rsidRPr="00BD1C16">
        <w:rPr>
          <w:rFonts w:ascii="Arial" w:hAnsi="Arial" w:cs="Arial"/>
          <w:b/>
          <w:szCs w:val="24"/>
          <w:lang w:val="es-ES_tradnl"/>
        </w:rPr>
        <w:t>Resolución SG Nº 11</w:t>
      </w:r>
      <w:r>
        <w:rPr>
          <w:rFonts w:ascii="Arial" w:hAnsi="Arial" w:cs="Arial"/>
          <w:b/>
          <w:szCs w:val="24"/>
          <w:lang w:val="es-ES_tradnl"/>
        </w:rPr>
        <w:t>8</w:t>
      </w:r>
      <w:r w:rsidRPr="00BD1C16">
        <w:rPr>
          <w:rFonts w:ascii="Arial" w:hAnsi="Arial" w:cs="Arial"/>
          <w:b/>
          <w:szCs w:val="24"/>
          <w:lang w:val="es-ES_tradnl"/>
        </w:rPr>
        <w:t>/2017</w:t>
      </w:r>
      <w:bookmarkEnd w:id="48"/>
    </w:p>
    <w:p w:rsidR="001B2E93" w:rsidRPr="001B2E93" w:rsidRDefault="001B2E93" w:rsidP="001B2E93">
      <w:pPr>
        <w:jc w:val="right"/>
        <w:rPr>
          <w:rFonts w:ascii="Arial" w:hAnsi="Arial" w:cs="Arial"/>
          <w:sz w:val="24"/>
          <w:szCs w:val="24"/>
        </w:rPr>
      </w:pPr>
      <w:r w:rsidRPr="001B2E93">
        <w:rPr>
          <w:rFonts w:ascii="Arial" w:hAnsi="Arial" w:cs="Arial"/>
          <w:sz w:val="24"/>
          <w:szCs w:val="24"/>
        </w:rPr>
        <w:t>Monte Cristo, 23 de noviembre del 2017</w:t>
      </w:r>
    </w:p>
    <w:p w:rsidR="001B2E93" w:rsidRPr="001B2E93" w:rsidRDefault="001B2E93" w:rsidP="001B2E93">
      <w:pPr>
        <w:jc w:val="both"/>
        <w:rPr>
          <w:rFonts w:ascii="Arial" w:hAnsi="Arial" w:cs="Arial"/>
          <w:b/>
          <w:sz w:val="24"/>
          <w:szCs w:val="24"/>
          <w:u w:val="single"/>
        </w:rPr>
      </w:pPr>
      <w:r w:rsidRPr="001B2E93">
        <w:rPr>
          <w:rFonts w:ascii="Arial" w:hAnsi="Arial" w:cs="Arial"/>
          <w:b/>
          <w:sz w:val="24"/>
          <w:szCs w:val="24"/>
          <w:u w:val="single"/>
        </w:rPr>
        <w:t>RESOLUCION SG Nº 118/2017</w:t>
      </w:r>
    </w:p>
    <w:p w:rsidR="001B2E93" w:rsidRPr="001B2E93" w:rsidRDefault="001B2E93" w:rsidP="001B2E93">
      <w:pPr>
        <w:jc w:val="both"/>
        <w:rPr>
          <w:rFonts w:ascii="Arial" w:hAnsi="Arial" w:cs="Arial"/>
          <w:sz w:val="24"/>
          <w:szCs w:val="24"/>
        </w:rPr>
      </w:pPr>
    </w:p>
    <w:p w:rsidR="001B2E93" w:rsidRPr="001B2E93" w:rsidRDefault="001B2E93" w:rsidP="001B2E93">
      <w:pPr>
        <w:jc w:val="both"/>
        <w:rPr>
          <w:rFonts w:ascii="Arial" w:hAnsi="Arial" w:cs="Arial"/>
          <w:b/>
          <w:sz w:val="24"/>
          <w:szCs w:val="24"/>
        </w:rPr>
      </w:pPr>
      <w:r w:rsidRPr="001B2E93">
        <w:rPr>
          <w:rFonts w:ascii="Arial" w:hAnsi="Arial" w:cs="Arial"/>
          <w:b/>
          <w:sz w:val="24"/>
          <w:szCs w:val="24"/>
        </w:rPr>
        <w:t>VISTO:</w:t>
      </w:r>
    </w:p>
    <w:p w:rsidR="001B2E93" w:rsidRPr="001B2E93" w:rsidRDefault="001B2E93" w:rsidP="001B2E93">
      <w:pPr>
        <w:ind w:firstLine="708"/>
        <w:jc w:val="both"/>
        <w:rPr>
          <w:rFonts w:ascii="Arial" w:hAnsi="Arial" w:cs="Arial"/>
          <w:sz w:val="24"/>
          <w:szCs w:val="24"/>
        </w:rPr>
      </w:pPr>
      <w:r w:rsidRPr="001B2E93">
        <w:rPr>
          <w:rFonts w:ascii="Arial" w:hAnsi="Arial" w:cs="Arial"/>
          <w:sz w:val="24"/>
          <w:szCs w:val="24"/>
        </w:rPr>
        <w:t xml:space="preserve">La solicitud presentada en carácter de Declaración Jurada, por parte de la </w:t>
      </w:r>
      <w:r w:rsidRPr="001B2E93">
        <w:rPr>
          <w:rFonts w:ascii="Arial" w:hAnsi="Arial" w:cs="Arial"/>
          <w:b/>
          <w:sz w:val="24"/>
          <w:szCs w:val="24"/>
        </w:rPr>
        <w:t>Sr. CHEN ZHIBIN, DNI. Nº95226437</w:t>
      </w:r>
      <w:r w:rsidRPr="001B2E93">
        <w:rPr>
          <w:rFonts w:ascii="Arial" w:hAnsi="Arial" w:cs="Arial"/>
          <w:sz w:val="24"/>
          <w:szCs w:val="24"/>
        </w:rPr>
        <w:t>, solicitando para su comercio la correspondiente</w:t>
      </w:r>
      <w:r>
        <w:rPr>
          <w:rFonts w:ascii="Arial" w:hAnsi="Arial" w:cs="Arial"/>
          <w:sz w:val="24"/>
          <w:szCs w:val="24"/>
        </w:rPr>
        <w:t xml:space="preserve"> </w:t>
      </w:r>
      <w:r w:rsidRPr="001B2E93">
        <w:rPr>
          <w:rFonts w:ascii="Arial" w:hAnsi="Arial" w:cs="Arial"/>
          <w:sz w:val="24"/>
          <w:szCs w:val="24"/>
        </w:rPr>
        <w:t>BAJA de Inscripción en la Contribución que incide sobre la actividad comercial, el</w:t>
      </w:r>
      <w:r>
        <w:rPr>
          <w:rFonts w:ascii="Arial" w:hAnsi="Arial" w:cs="Arial"/>
          <w:sz w:val="24"/>
          <w:szCs w:val="24"/>
        </w:rPr>
        <w:t xml:space="preserve"> </w:t>
      </w:r>
      <w:r w:rsidRPr="001B2E93">
        <w:rPr>
          <w:rFonts w:ascii="Arial" w:hAnsi="Arial" w:cs="Arial"/>
          <w:sz w:val="24"/>
          <w:szCs w:val="24"/>
        </w:rPr>
        <w:t>cual esta identificado con el Nº de Inscripción 01077.</w:t>
      </w:r>
    </w:p>
    <w:p w:rsidR="001B2E93" w:rsidRPr="001B2E93" w:rsidRDefault="001B2E93" w:rsidP="001B2E93">
      <w:pPr>
        <w:jc w:val="both"/>
        <w:rPr>
          <w:rFonts w:ascii="Arial" w:hAnsi="Arial" w:cs="Arial"/>
          <w:b/>
          <w:sz w:val="24"/>
          <w:szCs w:val="24"/>
        </w:rPr>
      </w:pPr>
      <w:r w:rsidRPr="001B2E93">
        <w:rPr>
          <w:rFonts w:ascii="Arial" w:hAnsi="Arial" w:cs="Arial"/>
          <w:b/>
          <w:sz w:val="24"/>
          <w:szCs w:val="24"/>
        </w:rPr>
        <w:t>Y CONSIDERANDO:</w:t>
      </w:r>
    </w:p>
    <w:p w:rsidR="001B2E93" w:rsidRPr="001B2E93" w:rsidRDefault="001B2E93" w:rsidP="001B2E93">
      <w:pPr>
        <w:ind w:firstLine="708"/>
        <w:jc w:val="both"/>
        <w:rPr>
          <w:rFonts w:ascii="Arial" w:hAnsi="Arial" w:cs="Arial"/>
          <w:sz w:val="24"/>
          <w:szCs w:val="24"/>
        </w:rPr>
      </w:pPr>
      <w:r w:rsidRPr="001B2E93">
        <w:rPr>
          <w:rFonts w:ascii="Arial" w:hAnsi="Arial" w:cs="Arial"/>
          <w:sz w:val="24"/>
          <w:szCs w:val="24"/>
        </w:rPr>
        <w:t>Que al día de la fecha el comercio solicitante ha sido</w:t>
      </w:r>
      <w:r>
        <w:rPr>
          <w:rFonts w:ascii="Arial" w:hAnsi="Arial" w:cs="Arial"/>
          <w:sz w:val="24"/>
          <w:szCs w:val="24"/>
        </w:rPr>
        <w:t xml:space="preserve"> </w:t>
      </w:r>
      <w:r w:rsidRPr="001B2E93">
        <w:rPr>
          <w:rFonts w:ascii="Arial" w:hAnsi="Arial" w:cs="Arial"/>
          <w:sz w:val="24"/>
          <w:szCs w:val="24"/>
        </w:rPr>
        <w:t>oportunamente inspeccionado por lo que en función a las inspecciones realizadas y a la</w:t>
      </w:r>
      <w:r>
        <w:rPr>
          <w:rFonts w:ascii="Arial" w:hAnsi="Arial" w:cs="Arial"/>
          <w:sz w:val="24"/>
          <w:szCs w:val="24"/>
        </w:rPr>
        <w:t xml:space="preserve"> </w:t>
      </w:r>
      <w:r w:rsidRPr="001B2E93">
        <w:rPr>
          <w:rFonts w:ascii="Arial" w:hAnsi="Arial" w:cs="Arial"/>
          <w:sz w:val="24"/>
          <w:szCs w:val="24"/>
        </w:rPr>
        <w:t>documentación presentada, el mismo se encuentra en condiciones para otorgar dicha</w:t>
      </w:r>
      <w:r>
        <w:rPr>
          <w:rFonts w:ascii="Arial" w:hAnsi="Arial" w:cs="Arial"/>
          <w:sz w:val="24"/>
          <w:szCs w:val="24"/>
        </w:rPr>
        <w:t xml:space="preserve"> </w:t>
      </w:r>
      <w:r w:rsidRPr="001B2E93">
        <w:rPr>
          <w:rFonts w:ascii="Arial" w:hAnsi="Arial" w:cs="Arial"/>
          <w:sz w:val="24"/>
          <w:szCs w:val="24"/>
        </w:rPr>
        <w:t>ALTA, al cumplir con todos los requisitos de ley, además de regularizar deudas en el</w:t>
      </w:r>
      <w:r>
        <w:rPr>
          <w:rFonts w:ascii="Arial" w:hAnsi="Arial" w:cs="Arial"/>
          <w:sz w:val="24"/>
          <w:szCs w:val="24"/>
        </w:rPr>
        <w:t xml:space="preserve"> </w:t>
      </w:r>
      <w:r w:rsidRPr="001B2E93">
        <w:rPr>
          <w:rFonts w:ascii="Arial" w:hAnsi="Arial" w:cs="Arial"/>
          <w:sz w:val="24"/>
          <w:szCs w:val="24"/>
        </w:rPr>
        <w:t>rubro que nos ocupa.</w:t>
      </w:r>
    </w:p>
    <w:p w:rsidR="001B2E93" w:rsidRPr="001B2E93" w:rsidRDefault="001B2E93" w:rsidP="001B2E93">
      <w:pPr>
        <w:ind w:firstLine="708"/>
        <w:jc w:val="both"/>
        <w:rPr>
          <w:rFonts w:ascii="Arial" w:hAnsi="Arial" w:cs="Arial"/>
          <w:sz w:val="24"/>
          <w:szCs w:val="24"/>
        </w:rPr>
      </w:pPr>
      <w:r w:rsidRPr="001B2E93">
        <w:rPr>
          <w:rFonts w:ascii="Arial" w:hAnsi="Arial" w:cs="Arial"/>
          <w:sz w:val="24"/>
          <w:szCs w:val="24"/>
        </w:rPr>
        <w:t>Que no hay inconveniente alguno en otorgar la ALTA al</w:t>
      </w:r>
      <w:r>
        <w:rPr>
          <w:rFonts w:ascii="Arial" w:hAnsi="Arial" w:cs="Arial"/>
          <w:sz w:val="24"/>
          <w:szCs w:val="24"/>
        </w:rPr>
        <w:t xml:space="preserve"> </w:t>
      </w:r>
      <w:r w:rsidRPr="001B2E93">
        <w:rPr>
          <w:rFonts w:ascii="Arial" w:hAnsi="Arial" w:cs="Arial"/>
          <w:sz w:val="24"/>
          <w:szCs w:val="24"/>
        </w:rPr>
        <w:t>comercio de la Sr. CHEN ZHIBIN, ya que el mismo cumple todos los requisitos</w:t>
      </w:r>
      <w:r>
        <w:rPr>
          <w:rFonts w:ascii="Arial" w:hAnsi="Arial" w:cs="Arial"/>
          <w:sz w:val="24"/>
          <w:szCs w:val="24"/>
        </w:rPr>
        <w:t xml:space="preserve"> </w:t>
      </w:r>
      <w:r w:rsidRPr="001B2E93">
        <w:rPr>
          <w:rFonts w:ascii="Arial" w:hAnsi="Arial" w:cs="Arial"/>
          <w:sz w:val="24"/>
          <w:szCs w:val="24"/>
        </w:rPr>
        <w:t>solicitados por la normativa vigente.</w:t>
      </w:r>
    </w:p>
    <w:p w:rsidR="001B2E93" w:rsidRPr="001B2E93" w:rsidRDefault="001B2E93" w:rsidP="001B2E93">
      <w:pPr>
        <w:jc w:val="both"/>
        <w:rPr>
          <w:rFonts w:ascii="Arial" w:hAnsi="Arial" w:cs="Arial"/>
          <w:sz w:val="24"/>
          <w:szCs w:val="24"/>
        </w:rPr>
      </w:pPr>
    </w:p>
    <w:p w:rsidR="001B2E93" w:rsidRPr="001B2E93" w:rsidRDefault="001B2E93" w:rsidP="001B2E93">
      <w:pPr>
        <w:spacing w:after="0"/>
        <w:jc w:val="center"/>
        <w:rPr>
          <w:rFonts w:ascii="Arial" w:hAnsi="Arial" w:cs="Arial"/>
          <w:b/>
          <w:sz w:val="24"/>
          <w:szCs w:val="24"/>
        </w:rPr>
      </w:pPr>
      <w:r w:rsidRPr="001B2E93">
        <w:rPr>
          <w:rFonts w:ascii="Arial" w:hAnsi="Arial" w:cs="Arial"/>
          <w:b/>
          <w:sz w:val="24"/>
          <w:szCs w:val="24"/>
        </w:rPr>
        <w:t>EL SECRETARIO DE GOBIERNO MUNICIPAL EN USO DE SUS</w:t>
      </w:r>
    </w:p>
    <w:p w:rsidR="001B2E93" w:rsidRPr="001B2E93" w:rsidRDefault="001B2E93" w:rsidP="001B2E93">
      <w:pPr>
        <w:spacing w:after="0"/>
        <w:jc w:val="center"/>
        <w:rPr>
          <w:rFonts w:ascii="Arial" w:hAnsi="Arial" w:cs="Arial"/>
          <w:b/>
          <w:sz w:val="24"/>
          <w:szCs w:val="24"/>
        </w:rPr>
      </w:pPr>
      <w:r w:rsidRPr="001B2E93">
        <w:rPr>
          <w:rFonts w:ascii="Arial" w:hAnsi="Arial" w:cs="Arial"/>
          <w:b/>
          <w:sz w:val="24"/>
          <w:szCs w:val="24"/>
        </w:rPr>
        <w:t>ATRIBUCIONES</w:t>
      </w:r>
    </w:p>
    <w:p w:rsidR="001B2E93" w:rsidRPr="001B2E93" w:rsidRDefault="001B2E93" w:rsidP="001B2E93">
      <w:pPr>
        <w:spacing w:after="0"/>
        <w:jc w:val="center"/>
        <w:rPr>
          <w:rFonts w:ascii="Arial" w:hAnsi="Arial" w:cs="Arial"/>
          <w:b/>
          <w:sz w:val="24"/>
          <w:szCs w:val="24"/>
        </w:rPr>
      </w:pPr>
      <w:r w:rsidRPr="001B2E93">
        <w:rPr>
          <w:rFonts w:ascii="Arial" w:hAnsi="Arial" w:cs="Arial"/>
          <w:b/>
          <w:sz w:val="24"/>
          <w:szCs w:val="24"/>
        </w:rPr>
        <w:t>RESUELVE:</w:t>
      </w:r>
    </w:p>
    <w:p w:rsidR="001B2E93" w:rsidRPr="001B2E93" w:rsidRDefault="001B2E93" w:rsidP="001B2E93">
      <w:pPr>
        <w:spacing w:after="0"/>
        <w:jc w:val="both"/>
        <w:rPr>
          <w:rFonts w:ascii="Arial" w:hAnsi="Arial" w:cs="Arial"/>
          <w:sz w:val="24"/>
          <w:szCs w:val="24"/>
        </w:rPr>
      </w:pPr>
    </w:p>
    <w:p w:rsidR="001B2E93" w:rsidRPr="001B2E93" w:rsidRDefault="001B2E93" w:rsidP="001B2E93">
      <w:pPr>
        <w:jc w:val="both"/>
        <w:rPr>
          <w:rFonts w:ascii="Arial" w:hAnsi="Arial" w:cs="Arial"/>
          <w:b/>
          <w:sz w:val="24"/>
          <w:szCs w:val="24"/>
        </w:rPr>
      </w:pPr>
      <w:r w:rsidRPr="001B2E93">
        <w:rPr>
          <w:rFonts w:ascii="Arial" w:hAnsi="Arial" w:cs="Arial"/>
          <w:b/>
          <w:sz w:val="24"/>
          <w:szCs w:val="24"/>
        </w:rPr>
        <w:lastRenderedPageBreak/>
        <w:t>Artículo 1º.-</w:t>
      </w:r>
      <w:r w:rsidRPr="001B2E93">
        <w:rPr>
          <w:rFonts w:ascii="Arial" w:hAnsi="Arial" w:cs="Arial"/>
          <w:sz w:val="24"/>
          <w:szCs w:val="24"/>
        </w:rPr>
        <w:t xml:space="preserve"> Dese de “</w:t>
      </w:r>
      <w:r w:rsidRPr="001B2E93">
        <w:rPr>
          <w:rFonts w:ascii="Arial" w:hAnsi="Arial" w:cs="Arial"/>
          <w:b/>
          <w:sz w:val="24"/>
          <w:szCs w:val="24"/>
        </w:rPr>
        <w:t>ALTA</w:t>
      </w:r>
      <w:r w:rsidRPr="001B2E93">
        <w:rPr>
          <w:rFonts w:ascii="Arial" w:hAnsi="Arial" w:cs="Arial"/>
          <w:sz w:val="24"/>
          <w:szCs w:val="24"/>
        </w:rPr>
        <w:t>” al comercio sin denominación de Fantasía (LOS</w:t>
      </w:r>
      <w:r>
        <w:rPr>
          <w:rFonts w:ascii="Arial" w:hAnsi="Arial" w:cs="Arial"/>
          <w:sz w:val="24"/>
          <w:szCs w:val="24"/>
        </w:rPr>
        <w:t xml:space="preserve"> </w:t>
      </w:r>
      <w:r w:rsidRPr="001B2E93">
        <w:rPr>
          <w:rFonts w:ascii="Arial" w:hAnsi="Arial" w:cs="Arial"/>
          <w:sz w:val="24"/>
          <w:szCs w:val="24"/>
        </w:rPr>
        <w:t xml:space="preserve">CHINOS), cuyo titular es la </w:t>
      </w:r>
      <w:r w:rsidRPr="001B2E93">
        <w:rPr>
          <w:rFonts w:ascii="Arial" w:hAnsi="Arial" w:cs="Arial"/>
          <w:b/>
          <w:sz w:val="24"/>
          <w:szCs w:val="24"/>
        </w:rPr>
        <w:t>Sr. CHEN ZHIBIN, DNI. Nº 95226437</w:t>
      </w:r>
      <w:r w:rsidRPr="001B2E93">
        <w:rPr>
          <w:rFonts w:ascii="Arial" w:hAnsi="Arial" w:cs="Arial"/>
          <w:sz w:val="24"/>
          <w:szCs w:val="24"/>
        </w:rPr>
        <w:t>, con domicilio</w:t>
      </w:r>
      <w:r>
        <w:rPr>
          <w:rFonts w:ascii="Arial" w:hAnsi="Arial" w:cs="Arial"/>
          <w:sz w:val="24"/>
          <w:szCs w:val="24"/>
        </w:rPr>
        <w:t xml:space="preserve"> </w:t>
      </w:r>
      <w:r w:rsidRPr="001B2E93">
        <w:rPr>
          <w:rFonts w:ascii="Arial" w:hAnsi="Arial" w:cs="Arial"/>
          <w:sz w:val="24"/>
          <w:szCs w:val="24"/>
        </w:rPr>
        <w:t>comercial en calle Z.DE NEMIROVSKY 395 , de la Localidad de Monte Cristo,</w:t>
      </w:r>
      <w:r>
        <w:rPr>
          <w:rFonts w:ascii="Arial" w:hAnsi="Arial" w:cs="Arial"/>
          <w:sz w:val="24"/>
          <w:szCs w:val="24"/>
        </w:rPr>
        <w:t xml:space="preserve"> </w:t>
      </w:r>
      <w:r w:rsidRPr="001B2E93">
        <w:rPr>
          <w:rFonts w:ascii="Arial" w:hAnsi="Arial" w:cs="Arial"/>
          <w:sz w:val="24"/>
          <w:szCs w:val="24"/>
        </w:rPr>
        <w:t xml:space="preserve">identificado bajo Número de Inscripción y/o Habilitación Municipal </w:t>
      </w:r>
      <w:r w:rsidRPr="001B2E93">
        <w:rPr>
          <w:rFonts w:ascii="Arial" w:hAnsi="Arial" w:cs="Arial"/>
          <w:b/>
          <w:sz w:val="24"/>
          <w:szCs w:val="24"/>
        </w:rPr>
        <w:t>01077</w:t>
      </w:r>
      <w:r w:rsidRPr="001B2E93">
        <w:rPr>
          <w:rFonts w:ascii="Arial" w:hAnsi="Arial" w:cs="Arial"/>
          <w:sz w:val="24"/>
          <w:szCs w:val="24"/>
        </w:rPr>
        <w:t>, retroactivo</w:t>
      </w:r>
      <w:r>
        <w:rPr>
          <w:rFonts w:ascii="Arial" w:hAnsi="Arial" w:cs="Arial"/>
          <w:sz w:val="24"/>
          <w:szCs w:val="24"/>
        </w:rPr>
        <w:t xml:space="preserve"> </w:t>
      </w:r>
      <w:r w:rsidRPr="001B2E93">
        <w:rPr>
          <w:rFonts w:ascii="Arial" w:hAnsi="Arial" w:cs="Arial"/>
          <w:sz w:val="24"/>
          <w:szCs w:val="24"/>
        </w:rPr>
        <w:t xml:space="preserve">a fecha </w:t>
      </w:r>
      <w:r w:rsidRPr="001B2E93">
        <w:rPr>
          <w:rFonts w:ascii="Arial" w:hAnsi="Arial" w:cs="Arial"/>
          <w:b/>
          <w:sz w:val="24"/>
          <w:szCs w:val="24"/>
        </w:rPr>
        <w:t>dos de noviembre de Dos mil diecisiete (02/11/2017).-</w:t>
      </w:r>
    </w:p>
    <w:p w:rsidR="00382EA4" w:rsidRPr="00382EA4" w:rsidRDefault="001B2E93" w:rsidP="001B2E93">
      <w:pPr>
        <w:jc w:val="both"/>
        <w:rPr>
          <w:rFonts w:ascii="Arial" w:hAnsi="Arial" w:cs="Arial"/>
          <w:sz w:val="24"/>
          <w:szCs w:val="24"/>
        </w:rPr>
      </w:pPr>
      <w:r w:rsidRPr="001B2E93">
        <w:rPr>
          <w:rFonts w:ascii="Arial" w:hAnsi="Arial" w:cs="Arial"/>
          <w:b/>
          <w:sz w:val="24"/>
          <w:szCs w:val="24"/>
        </w:rPr>
        <w:t>Artículo 2º.-</w:t>
      </w:r>
      <w:r w:rsidRPr="001B2E93">
        <w:rPr>
          <w:rFonts w:ascii="Arial" w:hAnsi="Arial" w:cs="Arial"/>
          <w:sz w:val="24"/>
          <w:szCs w:val="24"/>
        </w:rPr>
        <w:t xml:space="preserve"> Comuníquese, publíquese, dese al R.M. y archívese.-</w:t>
      </w:r>
    </w:p>
    <w:p w:rsidR="00382EA4" w:rsidRPr="00382EA4" w:rsidRDefault="001B2E93" w:rsidP="00382EA4">
      <w:pPr>
        <w:jc w:val="both"/>
        <w:rPr>
          <w:rFonts w:ascii="Arial" w:hAnsi="Arial" w:cs="Arial"/>
          <w:sz w:val="24"/>
          <w:szCs w:val="24"/>
        </w:rPr>
      </w:pPr>
      <w:r w:rsidRPr="00A0207E">
        <w:rPr>
          <w:rFonts w:ascii="Arial" w:hAnsi="Arial" w:cs="Arial"/>
          <w:sz w:val="24"/>
          <w:szCs w:val="24"/>
        </w:rPr>
        <w:t>FDO: Lic. Ezequiel Aguirre, Secretario de Gobierno</w:t>
      </w:r>
    </w:p>
    <w:p w:rsidR="001B2E93" w:rsidRDefault="001B2E93" w:rsidP="001B2E93">
      <w:pPr>
        <w:pStyle w:val="Ttulo2"/>
        <w:rPr>
          <w:rFonts w:ascii="Arial" w:hAnsi="Arial" w:cs="Arial"/>
          <w:sz w:val="24"/>
          <w:szCs w:val="24"/>
        </w:rPr>
      </w:pPr>
      <w:bookmarkStart w:id="49" w:name="_Toc535400455"/>
      <w:r w:rsidRPr="00BD1C16">
        <w:rPr>
          <w:rFonts w:ascii="Arial" w:hAnsi="Arial" w:cs="Arial"/>
          <w:b/>
          <w:szCs w:val="24"/>
          <w:lang w:val="es-ES_tradnl"/>
        </w:rPr>
        <w:t>Resolución SG Nº 11</w:t>
      </w:r>
      <w:r>
        <w:rPr>
          <w:rFonts w:ascii="Arial" w:hAnsi="Arial" w:cs="Arial"/>
          <w:b/>
          <w:szCs w:val="24"/>
          <w:lang w:val="es-ES_tradnl"/>
        </w:rPr>
        <w:t>9</w:t>
      </w:r>
      <w:r w:rsidRPr="00BD1C16">
        <w:rPr>
          <w:rFonts w:ascii="Arial" w:hAnsi="Arial" w:cs="Arial"/>
          <w:b/>
          <w:szCs w:val="24"/>
          <w:lang w:val="es-ES_tradnl"/>
        </w:rPr>
        <w:t>/2017</w:t>
      </w:r>
      <w:bookmarkEnd w:id="49"/>
    </w:p>
    <w:p w:rsidR="001B2E93" w:rsidRPr="001B2E93" w:rsidRDefault="001B2E93" w:rsidP="001B2E93">
      <w:pPr>
        <w:jc w:val="right"/>
        <w:rPr>
          <w:rFonts w:ascii="Arial" w:hAnsi="Arial" w:cs="Arial"/>
          <w:sz w:val="24"/>
          <w:szCs w:val="24"/>
        </w:rPr>
      </w:pPr>
      <w:r w:rsidRPr="00382EA4">
        <w:rPr>
          <w:rFonts w:ascii="Arial" w:hAnsi="Arial" w:cs="Arial"/>
          <w:sz w:val="24"/>
          <w:szCs w:val="24"/>
        </w:rPr>
        <w:t> </w:t>
      </w:r>
      <w:r w:rsidRPr="001B2E93">
        <w:rPr>
          <w:rFonts w:ascii="Arial" w:hAnsi="Arial" w:cs="Arial"/>
          <w:sz w:val="24"/>
          <w:szCs w:val="24"/>
        </w:rPr>
        <w:t>Monte Cristo, 22 de Noviembre de 2017.</w:t>
      </w:r>
    </w:p>
    <w:p w:rsidR="001B2E93" w:rsidRPr="001B2E93" w:rsidRDefault="001B2E93" w:rsidP="001B2E93">
      <w:pPr>
        <w:jc w:val="both"/>
        <w:rPr>
          <w:rFonts w:ascii="Arial" w:hAnsi="Arial" w:cs="Arial"/>
          <w:b/>
          <w:sz w:val="24"/>
          <w:szCs w:val="24"/>
          <w:u w:val="single"/>
        </w:rPr>
      </w:pPr>
      <w:r w:rsidRPr="001B2E93">
        <w:rPr>
          <w:rFonts w:ascii="Arial" w:hAnsi="Arial" w:cs="Arial"/>
          <w:b/>
          <w:sz w:val="24"/>
          <w:szCs w:val="24"/>
          <w:u w:val="single"/>
        </w:rPr>
        <w:t>RESOLUCION SG Nº 119/2017</w:t>
      </w:r>
    </w:p>
    <w:p w:rsidR="001B2E93" w:rsidRDefault="001B2E93" w:rsidP="001B2E93">
      <w:pPr>
        <w:jc w:val="both"/>
        <w:rPr>
          <w:rFonts w:ascii="Arial" w:hAnsi="Arial" w:cs="Arial"/>
          <w:b/>
          <w:sz w:val="24"/>
          <w:szCs w:val="24"/>
        </w:rPr>
      </w:pPr>
    </w:p>
    <w:p w:rsidR="001B2E93" w:rsidRPr="001B2E93" w:rsidRDefault="001B2E93" w:rsidP="001B2E93">
      <w:pPr>
        <w:jc w:val="both"/>
        <w:rPr>
          <w:rFonts w:ascii="Arial" w:hAnsi="Arial" w:cs="Arial"/>
          <w:b/>
          <w:sz w:val="24"/>
          <w:szCs w:val="24"/>
        </w:rPr>
      </w:pPr>
      <w:r w:rsidRPr="001B2E93">
        <w:rPr>
          <w:rFonts w:ascii="Arial" w:hAnsi="Arial" w:cs="Arial"/>
          <w:b/>
          <w:sz w:val="24"/>
          <w:szCs w:val="24"/>
        </w:rPr>
        <w:t>VISTO:</w:t>
      </w:r>
    </w:p>
    <w:p w:rsidR="001B2E93" w:rsidRPr="001B2E93" w:rsidRDefault="001B2E93" w:rsidP="001B2E93">
      <w:pPr>
        <w:ind w:firstLine="708"/>
        <w:jc w:val="both"/>
        <w:rPr>
          <w:rFonts w:ascii="Arial" w:hAnsi="Arial" w:cs="Arial"/>
          <w:sz w:val="24"/>
          <w:szCs w:val="24"/>
        </w:rPr>
      </w:pPr>
      <w:r w:rsidRPr="001B2E93">
        <w:rPr>
          <w:rFonts w:ascii="Arial" w:hAnsi="Arial" w:cs="Arial"/>
          <w:sz w:val="24"/>
          <w:szCs w:val="24"/>
        </w:rPr>
        <w:t>La solicitud presentada en carácter de Declaración Jurada, por parte de</w:t>
      </w:r>
      <w:r>
        <w:rPr>
          <w:rFonts w:ascii="Arial" w:hAnsi="Arial" w:cs="Arial"/>
          <w:sz w:val="24"/>
          <w:szCs w:val="24"/>
        </w:rPr>
        <w:t xml:space="preserve"> </w:t>
      </w:r>
      <w:r w:rsidRPr="001B2E93">
        <w:rPr>
          <w:rFonts w:ascii="Arial" w:hAnsi="Arial" w:cs="Arial"/>
          <w:b/>
          <w:sz w:val="24"/>
          <w:szCs w:val="24"/>
        </w:rPr>
        <w:t>SR/SRA. FERNANDEZ SEBASTIAN JAVIER, C.U.I.T.: 20256084210</w:t>
      </w:r>
      <w:r w:rsidRPr="001B2E93">
        <w:rPr>
          <w:rFonts w:ascii="Arial" w:hAnsi="Arial" w:cs="Arial"/>
          <w:sz w:val="24"/>
          <w:szCs w:val="24"/>
        </w:rPr>
        <w:t>, solicitando</w:t>
      </w:r>
      <w:r>
        <w:rPr>
          <w:rFonts w:ascii="Arial" w:hAnsi="Arial" w:cs="Arial"/>
          <w:sz w:val="24"/>
          <w:szCs w:val="24"/>
        </w:rPr>
        <w:t xml:space="preserve"> </w:t>
      </w:r>
      <w:r w:rsidRPr="001B2E93">
        <w:rPr>
          <w:rFonts w:ascii="Arial" w:hAnsi="Arial" w:cs="Arial"/>
          <w:sz w:val="24"/>
          <w:szCs w:val="24"/>
        </w:rPr>
        <w:t>para su comercio la correspondiente ALTA de Inscripción en la Contribución que</w:t>
      </w:r>
      <w:r>
        <w:rPr>
          <w:rFonts w:ascii="Arial" w:hAnsi="Arial" w:cs="Arial"/>
          <w:sz w:val="24"/>
          <w:szCs w:val="24"/>
        </w:rPr>
        <w:t xml:space="preserve"> </w:t>
      </w:r>
      <w:r w:rsidRPr="001B2E93">
        <w:rPr>
          <w:rFonts w:ascii="Arial" w:hAnsi="Arial" w:cs="Arial"/>
          <w:sz w:val="24"/>
          <w:szCs w:val="24"/>
        </w:rPr>
        <w:t>incide sobre la actividad comercial, el cual está identificado con el Nº de Inscripción</w:t>
      </w:r>
      <w:r>
        <w:rPr>
          <w:rFonts w:ascii="Arial" w:hAnsi="Arial" w:cs="Arial"/>
          <w:sz w:val="24"/>
          <w:szCs w:val="24"/>
        </w:rPr>
        <w:t xml:space="preserve"> </w:t>
      </w:r>
      <w:r w:rsidRPr="001B2E93">
        <w:rPr>
          <w:rFonts w:ascii="Arial" w:hAnsi="Arial" w:cs="Arial"/>
          <w:sz w:val="24"/>
          <w:szCs w:val="24"/>
        </w:rPr>
        <w:t>70115.</w:t>
      </w:r>
    </w:p>
    <w:p w:rsidR="001B2E93" w:rsidRPr="001B2E93" w:rsidRDefault="001B2E93" w:rsidP="001B2E93">
      <w:pPr>
        <w:jc w:val="both"/>
        <w:rPr>
          <w:rFonts w:ascii="Arial" w:hAnsi="Arial" w:cs="Arial"/>
          <w:sz w:val="24"/>
          <w:szCs w:val="24"/>
        </w:rPr>
      </w:pPr>
      <w:r w:rsidRPr="001B2E93">
        <w:rPr>
          <w:rFonts w:ascii="Arial" w:hAnsi="Arial" w:cs="Arial"/>
          <w:b/>
          <w:sz w:val="24"/>
          <w:szCs w:val="24"/>
        </w:rPr>
        <w:t>Y CONSIDERANDO</w:t>
      </w:r>
      <w:r w:rsidRPr="001B2E93">
        <w:rPr>
          <w:rFonts w:ascii="Arial" w:hAnsi="Arial" w:cs="Arial"/>
          <w:sz w:val="24"/>
          <w:szCs w:val="24"/>
        </w:rPr>
        <w:t>:</w:t>
      </w:r>
    </w:p>
    <w:p w:rsidR="001B2E93" w:rsidRPr="001B2E93" w:rsidRDefault="001B2E93" w:rsidP="001B2E93">
      <w:pPr>
        <w:ind w:firstLine="708"/>
        <w:jc w:val="both"/>
        <w:rPr>
          <w:rFonts w:ascii="Arial" w:hAnsi="Arial" w:cs="Arial"/>
          <w:sz w:val="24"/>
          <w:szCs w:val="24"/>
        </w:rPr>
      </w:pPr>
      <w:r w:rsidRPr="001B2E93">
        <w:rPr>
          <w:rFonts w:ascii="Arial" w:hAnsi="Arial" w:cs="Arial"/>
          <w:sz w:val="24"/>
          <w:szCs w:val="24"/>
        </w:rPr>
        <w:t>Que al día de la fecha el comercio solicitante ha sido</w:t>
      </w:r>
      <w:r>
        <w:rPr>
          <w:rFonts w:ascii="Arial" w:hAnsi="Arial" w:cs="Arial"/>
          <w:sz w:val="24"/>
          <w:szCs w:val="24"/>
        </w:rPr>
        <w:t xml:space="preserve"> </w:t>
      </w:r>
      <w:r w:rsidRPr="001B2E93">
        <w:rPr>
          <w:rFonts w:ascii="Arial" w:hAnsi="Arial" w:cs="Arial"/>
          <w:sz w:val="24"/>
          <w:szCs w:val="24"/>
        </w:rPr>
        <w:t>oportunamente inspeccionado por lo que en función a las inspecciones realizadas y a la</w:t>
      </w:r>
      <w:r>
        <w:rPr>
          <w:rFonts w:ascii="Arial" w:hAnsi="Arial" w:cs="Arial"/>
          <w:sz w:val="24"/>
          <w:szCs w:val="24"/>
        </w:rPr>
        <w:t xml:space="preserve"> </w:t>
      </w:r>
      <w:r w:rsidRPr="001B2E93">
        <w:rPr>
          <w:rFonts w:ascii="Arial" w:hAnsi="Arial" w:cs="Arial"/>
          <w:sz w:val="24"/>
          <w:szCs w:val="24"/>
        </w:rPr>
        <w:t>documentación presentada, el mismo se encuentra en condiciones para otorgar dicha</w:t>
      </w:r>
      <w:r>
        <w:rPr>
          <w:rFonts w:ascii="Arial" w:hAnsi="Arial" w:cs="Arial"/>
          <w:sz w:val="24"/>
          <w:szCs w:val="24"/>
        </w:rPr>
        <w:t xml:space="preserve"> </w:t>
      </w:r>
      <w:r w:rsidRPr="001B2E93">
        <w:rPr>
          <w:rFonts w:ascii="Arial" w:hAnsi="Arial" w:cs="Arial"/>
          <w:sz w:val="24"/>
          <w:szCs w:val="24"/>
        </w:rPr>
        <w:t>ALTA, al cumplir con todos los requisitos de ley, además de regularizar deudas en el</w:t>
      </w:r>
      <w:r>
        <w:rPr>
          <w:rFonts w:ascii="Arial" w:hAnsi="Arial" w:cs="Arial"/>
          <w:sz w:val="24"/>
          <w:szCs w:val="24"/>
        </w:rPr>
        <w:t xml:space="preserve"> </w:t>
      </w:r>
      <w:r w:rsidRPr="001B2E93">
        <w:rPr>
          <w:rFonts w:ascii="Arial" w:hAnsi="Arial" w:cs="Arial"/>
          <w:sz w:val="24"/>
          <w:szCs w:val="24"/>
        </w:rPr>
        <w:t>rubro que nos ocupa.</w:t>
      </w:r>
    </w:p>
    <w:p w:rsidR="001B2E93" w:rsidRPr="001B2E93" w:rsidRDefault="001B2E93" w:rsidP="001B2E93">
      <w:pPr>
        <w:ind w:firstLine="708"/>
        <w:jc w:val="both"/>
        <w:rPr>
          <w:rFonts w:ascii="Arial" w:hAnsi="Arial" w:cs="Arial"/>
          <w:sz w:val="24"/>
          <w:szCs w:val="24"/>
        </w:rPr>
      </w:pPr>
      <w:r w:rsidRPr="001B2E93">
        <w:rPr>
          <w:rFonts w:ascii="Arial" w:hAnsi="Arial" w:cs="Arial"/>
          <w:sz w:val="24"/>
          <w:szCs w:val="24"/>
        </w:rPr>
        <w:t>Que no hay inconveniente alguno en otorgar la ALTA al</w:t>
      </w:r>
      <w:r>
        <w:rPr>
          <w:rFonts w:ascii="Arial" w:hAnsi="Arial" w:cs="Arial"/>
          <w:sz w:val="24"/>
          <w:szCs w:val="24"/>
        </w:rPr>
        <w:t xml:space="preserve"> </w:t>
      </w:r>
      <w:r w:rsidRPr="001B2E93">
        <w:rPr>
          <w:rFonts w:ascii="Arial" w:hAnsi="Arial" w:cs="Arial"/>
          <w:sz w:val="24"/>
          <w:szCs w:val="24"/>
        </w:rPr>
        <w:t>comercio del SR/SRA. FERNANDEZ SEBASTIAN JAVIER, ya que el mismo cumple</w:t>
      </w:r>
      <w:r>
        <w:rPr>
          <w:rFonts w:ascii="Arial" w:hAnsi="Arial" w:cs="Arial"/>
          <w:sz w:val="24"/>
          <w:szCs w:val="24"/>
        </w:rPr>
        <w:t xml:space="preserve"> </w:t>
      </w:r>
      <w:r w:rsidRPr="001B2E93">
        <w:rPr>
          <w:rFonts w:ascii="Arial" w:hAnsi="Arial" w:cs="Arial"/>
          <w:sz w:val="24"/>
          <w:szCs w:val="24"/>
        </w:rPr>
        <w:t>todos los requisitos solicitados por la normativa vigente.</w:t>
      </w:r>
    </w:p>
    <w:p w:rsidR="001B2E93" w:rsidRPr="001B2E93" w:rsidRDefault="001B2E93" w:rsidP="001B2E93">
      <w:pPr>
        <w:spacing w:after="0"/>
        <w:jc w:val="center"/>
        <w:rPr>
          <w:rFonts w:ascii="Arial" w:hAnsi="Arial" w:cs="Arial"/>
          <w:b/>
          <w:sz w:val="24"/>
          <w:szCs w:val="24"/>
        </w:rPr>
      </w:pPr>
      <w:r w:rsidRPr="001B2E93">
        <w:rPr>
          <w:rFonts w:ascii="Arial" w:hAnsi="Arial" w:cs="Arial"/>
          <w:b/>
          <w:sz w:val="24"/>
          <w:szCs w:val="24"/>
        </w:rPr>
        <w:t>EL SECRETARIO DE GOBIERNO MUNICIPAL EN USO DE SUS</w:t>
      </w:r>
    </w:p>
    <w:p w:rsidR="001B2E93" w:rsidRPr="001B2E93" w:rsidRDefault="001B2E93" w:rsidP="001B2E93">
      <w:pPr>
        <w:spacing w:after="0"/>
        <w:jc w:val="center"/>
        <w:rPr>
          <w:rFonts w:ascii="Arial" w:hAnsi="Arial" w:cs="Arial"/>
          <w:b/>
          <w:sz w:val="24"/>
          <w:szCs w:val="24"/>
        </w:rPr>
      </w:pPr>
      <w:r w:rsidRPr="001B2E93">
        <w:rPr>
          <w:rFonts w:ascii="Arial" w:hAnsi="Arial" w:cs="Arial"/>
          <w:b/>
          <w:sz w:val="24"/>
          <w:szCs w:val="24"/>
        </w:rPr>
        <w:t>ATRIBUCIONES</w:t>
      </w:r>
    </w:p>
    <w:p w:rsidR="001B2E93" w:rsidRPr="001B2E93" w:rsidRDefault="001B2E93" w:rsidP="001B2E93">
      <w:pPr>
        <w:spacing w:after="0"/>
        <w:jc w:val="center"/>
        <w:rPr>
          <w:rFonts w:ascii="Arial" w:hAnsi="Arial" w:cs="Arial"/>
          <w:b/>
          <w:sz w:val="24"/>
          <w:szCs w:val="24"/>
        </w:rPr>
      </w:pPr>
      <w:r w:rsidRPr="001B2E93">
        <w:rPr>
          <w:rFonts w:ascii="Arial" w:hAnsi="Arial" w:cs="Arial"/>
          <w:b/>
          <w:sz w:val="24"/>
          <w:szCs w:val="24"/>
        </w:rPr>
        <w:t>RESUELVE:</w:t>
      </w:r>
    </w:p>
    <w:p w:rsidR="001B2E93" w:rsidRPr="001B2E93" w:rsidRDefault="001B2E93" w:rsidP="001B2E93">
      <w:pPr>
        <w:spacing w:after="0"/>
        <w:jc w:val="both"/>
        <w:rPr>
          <w:rFonts w:ascii="Arial" w:hAnsi="Arial" w:cs="Arial"/>
          <w:sz w:val="24"/>
          <w:szCs w:val="24"/>
        </w:rPr>
      </w:pPr>
    </w:p>
    <w:p w:rsidR="001B2E93" w:rsidRPr="001B2E93" w:rsidRDefault="001B2E93" w:rsidP="001B2E93">
      <w:pPr>
        <w:jc w:val="both"/>
        <w:rPr>
          <w:rFonts w:ascii="Arial" w:hAnsi="Arial" w:cs="Arial"/>
          <w:b/>
          <w:sz w:val="24"/>
          <w:szCs w:val="24"/>
        </w:rPr>
      </w:pPr>
      <w:r w:rsidRPr="001B2E93">
        <w:rPr>
          <w:rFonts w:ascii="Arial" w:hAnsi="Arial" w:cs="Arial"/>
          <w:b/>
          <w:sz w:val="24"/>
          <w:szCs w:val="24"/>
        </w:rPr>
        <w:t>Artículo 1º.-</w:t>
      </w:r>
      <w:r w:rsidRPr="001B2E93">
        <w:rPr>
          <w:rFonts w:ascii="Arial" w:hAnsi="Arial" w:cs="Arial"/>
          <w:sz w:val="24"/>
          <w:szCs w:val="24"/>
        </w:rPr>
        <w:t xml:space="preserve"> Dese de “</w:t>
      </w:r>
      <w:r w:rsidRPr="001B2E93">
        <w:rPr>
          <w:rFonts w:ascii="Arial" w:hAnsi="Arial" w:cs="Arial"/>
          <w:b/>
          <w:sz w:val="24"/>
          <w:szCs w:val="24"/>
        </w:rPr>
        <w:t>ALTA</w:t>
      </w:r>
      <w:r w:rsidRPr="001B2E93">
        <w:rPr>
          <w:rFonts w:ascii="Arial" w:hAnsi="Arial" w:cs="Arial"/>
          <w:sz w:val="24"/>
          <w:szCs w:val="24"/>
        </w:rPr>
        <w:t>” al comercio con denominación</w:t>
      </w:r>
      <w:r>
        <w:rPr>
          <w:rFonts w:ascii="Arial" w:hAnsi="Arial" w:cs="Arial"/>
          <w:sz w:val="24"/>
          <w:szCs w:val="24"/>
        </w:rPr>
        <w:t xml:space="preserve"> </w:t>
      </w:r>
      <w:r w:rsidRPr="001B2E93">
        <w:rPr>
          <w:rFonts w:ascii="Arial" w:hAnsi="Arial" w:cs="Arial"/>
          <w:sz w:val="24"/>
          <w:szCs w:val="24"/>
        </w:rPr>
        <w:t xml:space="preserve">PROD.ALIM.,BEBID.,CIGARRILLOS cuyo titular es el </w:t>
      </w:r>
      <w:r w:rsidRPr="001B2E93">
        <w:rPr>
          <w:rFonts w:ascii="Arial" w:hAnsi="Arial" w:cs="Arial"/>
          <w:b/>
          <w:sz w:val="24"/>
          <w:szCs w:val="24"/>
        </w:rPr>
        <w:t>SR/SRA FERNANDEZ</w:t>
      </w:r>
      <w:r>
        <w:rPr>
          <w:rFonts w:ascii="Arial" w:hAnsi="Arial" w:cs="Arial"/>
          <w:b/>
          <w:sz w:val="24"/>
          <w:szCs w:val="24"/>
        </w:rPr>
        <w:t xml:space="preserve"> </w:t>
      </w:r>
      <w:r w:rsidRPr="001B2E93">
        <w:rPr>
          <w:rFonts w:ascii="Arial" w:hAnsi="Arial" w:cs="Arial"/>
          <w:b/>
          <w:sz w:val="24"/>
          <w:szCs w:val="24"/>
        </w:rPr>
        <w:t>SEBASTIAN JAVIER, DNI. Nº25608421</w:t>
      </w:r>
      <w:r w:rsidRPr="001B2E93">
        <w:rPr>
          <w:rFonts w:ascii="Arial" w:hAnsi="Arial" w:cs="Arial"/>
          <w:sz w:val="24"/>
          <w:szCs w:val="24"/>
        </w:rPr>
        <w:t>, con domicilio comercial en AV.SAN</w:t>
      </w:r>
      <w:r>
        <w:rPr>
          <w:rFonts w:ascii="Arial" w:hAnsi="Arial" w:cs="Arial"/>
          <w:sz w:val="24"/>
          <w:szCs w:val="24"/>
        </w:rPr>
        <w:t xml:space="preserve"> </w:t>
      </w:r>
      <w:r w:rsidRPr="001B2E93">
        <w:rPr>
          <w:rFonts w:ascii="Arial" w:hAnsi="Arial" w:cs="Arial"/>
          <w:sz w:val="24"/>
          <w:szCs w:val="24"/>
        </w:rPr>
        <w:t>MARTIN Nº 338, de la Localidad de Monte Cristo, identificado bajo Número de</w:t>
      </w:r>
      <w:r>
        <w:rPr>
          <w:rFonts w:ascii="Arial" w:hAnsi="Arial" w:cs="Arial"/>
          <w:sz w:val="24"/>
          <w:szCs w:val="24"/>
        </w:rPr>
        <w:t xml:space="preserve"> </w:t>
      </w:r>
      <w:r w:rsidRPr="001B2E93">
        <w:rPr>
          <w:rFonts w:ascii="Arial" w:hAnsi="Arial" w:cs="Arial"/>
          <w:sz w:val="24"/>
          <w:szCs w:val="24"/>
        </w:rPr>
        <w:t xml:space="preserve">Inscripción y/o Habilitación Municipal </w:t>
      </w:r>
      <w:r w:rsidRPr="001B2E93">
        <w:rPr>
          <w:rFonts w:ascii="Arial" w:hAnsi="Arial" w:cs="Arial"/>
          <w:b/>
          <w:sz w:val="24"/>
          <w:szCs w:val="24"/>
        </w:rPr>
        <w:t>70115</w:t>
      </w:r>
      <w:r w:rsidRPr="001B2E93">
        <w:rPr>
          <w:rFonts w:ascii="Arial" w:hAnsi="Arial" w:cs="Arial"/>
          <w:sz w:val="24"/>
          <w:szCs w:val="24"/>
        </w:rPr>
        <w:t xml:space="preserve">, retroactivo a </w:t>
      </w:r>
      <w:r w:rsidRPr="001B2E93">
        <w:rPr>
          <w:rFonts w:ascii="Arial" w:hAnsi="Arial" w:cs="Arial"/>
          <w:b/>
          <w:sz w:val="24"/>
          <w:szCs w:val="24"/>
        </w:rPr>
        <w:t>TRES DE NOVIEMBRE</w:t>
      </w:r>
      <w:r>
        <w:rPr>
          <w:rFonts w:ascii="Arial" w:hAnsi="Arial" w:cs="Arial"/>
          <w:b/>
          <w:sz w:val="24"/>
          <w:szCs w:val="24"/>
        </w:rPr>
        <w:t xml:space="preserve"> </w:t>
      </w:r>
      <w:r w:rsidRPr="001B2E93">
        <w:rPr>
          <w:rFonts w:ascii="Arial" w:hAnsi="Arial" w:cs="Arial"/>
          <w:b/>
          <w:sz w:val="24"/>
          <w:szCs w:val="24"/>
        </w:rPr>
        <w:t>DE DOS MIL DIECISIETE (03/11/2017) .</w:t>
      </w:r>
    </w:p>
    <w:p w:rsidR="00382EA4" w:rsidRPr="00382EA4" w:rsidRDefault="001B2E93" w:rsidP="001B2E93">
      <w:pPr>
        <w:jc w:val="both"/>
        <w:rPr>
          <w:rFonts w:ascii="Arial" w:hAnsi="Arial" w:cs="Arial"/>
          <w:sz w:val="24"/>
          <w:szCs w:val="24"/>
        </w:rPr>
      </w:pPr>
      <w:r w:rsidRPr="001B2E93">
        <w:rPr>
          <w:rFonts w:ascii="Arial" w:hAnsi="Arial" w:cs="Arial"/>
          <w:b/>
          <w:sz w:val="24"/>
          <w:szCs w:val="24"/>
        </w:rPr>
        <w:t>Artículo 2º.-</w:t>
      </w:r>
      <w:r w:rsidRPr="001B2E93">
        <w:rPr>
          <w:rFonts w:ascii="Arial" w:hAnsi="Arial" w:cs="Arial"/>
          <w:sz w:val="24"/>
          <w:szCs w:val="24"/>
        </w:rPr>
        <w:t xml:space="preserve"> Comuníquese, publíquese, dese al R.M. y archívese.-</w:t>
      </w:r>
    </w:p>
    <w:p w:rsidR="001B2E93" w:rsidRPr="00382EA4" w:rsidRDefault="001B2E93" w:rsidP="001B2E93">
      <w:pPr>
        <w:jc w:val="both"/>
        <w:rPr>
          <w:rFonts w:ascii="Arial" w:hAnsi="Arial" w:cs="Arial"/>
          <w:sz w:val="24"/>
          <w:szCs w:val="24"/>
        </w:rPr>
      </w:pPr>
      <w:r w:rsidRPr="00A0207E">
        <w:rPr>
          <w:rFonts w:ascii="Arial" w:hAnsi="Arial" w:cs="Arial"/>
          <w:sz w:val="24"/>
          <w:szCs w:val="24"/>
        </w:rPr>
        <w:t>FDO: Lic. Ezequiel Aguirre, Secretario de Gobierno</w:t>
      </w:r>
    </w:p>
    <w:p w:rsidR="001B2E93" w:rsidRDefault="001B2E93" w:rsidP="001B2E93">
      <w:pPr>
        <w:pStyle w:val="Ttulo2"/>
        <w:rPr>
          <w:rFonts w:ascii="Arial" w:hAnsi="Arial" w:cs="Arial"/>
          <w:sz w:val="24"/>
          <w:szCs w:val="24"/>
        </w:rPr>
      </w:pPr>
      <w:bookmarkStart w:id="50" w:name="_Toc535400456"/>
      <w:r w:rsidRPr="00BD1C16">
        <w:rPr>
          <w:rFonts w:ascii="Arial" w:hAnsi="Arial" w:cs="Arial"/>
          <w:b/>
          <w:szCs w:val="24"/>
          <w:lang w:val="es-ES_tradnl"/>
        </w:rPr>
        <w:t>Resolución SG Nº 1</w:t>
      </w:r>
      <w:r>
        <w:rPr>
          <w:rFonts w:ascii="Arial" w:hAnsi="Arial" w:cs="Arial"/>
          <w:b/>
          <w:szCs w:val="24"/>
          <w:lang w:val="es-ES_tradnl"/>
        </w:rPr>
        <w:t>20</w:t>
      </w:r>
      <w:r w:rsidRPr="00BD1C16">
        <w:rPr>
          <w:rFonts w:ascii="Arial" w:hAnsi="Arial" w:cs="Arial"/>
          <w:b/>
          <w:szCs w:val="24"/>
          <w:lang w:val="es-ES_tradnl"/>
        </w:rPr>
        <w:t>/2017</w:t>
      </w:r>
      <w:bookmarkEnd w:id="50"/>
    </w:p>
    <w:p w:rsidR="001B2E93" w:rsidRPr="001B2E93" w:rsidRDefault="001B2E93" w:rsidP="001B2E93">
      <w:pPr>
        <w:jc w:val="right"/>
        <w:rPr>
          <w:rFonts w:ascii="Arial" w:hAnsi="Arial" w:cs="Arial"/>
          <w:sz w:val="24"/>
          <w:szCs w:val="24"/>
        </w:rPr>
      </w:pPr>
      <w:r w:rsidRPr="001B2E93">
        <w:rPr>
          <w:rFonts w:ascii="Arial" w:hAnsi="Arial" w:cs="Arial"/>
          <w:sz w:val="24"/>
          <w:szCs w:val="24"/>
        </w:rPr>
        <w:t>Monte Cristo, 22 de Noviembre de 2017.</w:t>
      </w:r>
    </w:p>
    <w:p w:rsidR="001B2E93" w:rsidRPr="001B2E93" w:rsidRDefault="001B2E93" w:rsidP="001B2E93">
      <w:pPr>
        <w:jc w:val="both"/>
        <w:rPr>
          <w:rFonts w:ascii="Arial" w:hAnsi="Arial" w:cs="Arial"/>
          <w:b/>
          <w:sz w:val="24"/>
          <w:szCs w:val="24"/>
          <w:u w:val="single"/>
        </w:rPr>
      </w:pPr>
      <w:r w:rsidRPr="001B2E93">
        <w:rPr>
          <w:rFonts w:ascii="Arial" w:hAnsi="Arial" w:cs="Arial"/>
          <w:b/>
          <w:sz w:val="24"/>
          <w:szCs w:val="24"/>
          <w:u w:val="single"/>
        </w:rPr>
        <w:t>RESOLUCION SG Nº 120/2017</w:t>
      </w:r>
    </w:p>
    <w:p w:rsidR="001B2E93" w:rsidRPr="001B2E93" w:rsidRDefault="001B2E93" w:rsidP="001B2E93">
      <w:pPr>
        <w:spacing w:after="0"/>
        <w:jc w:val="both"/>
        <w:rPr>
          <w:rFonts w:ascii="Arial" w:hAnsi="Arial" w:cs="Arial"/>
          <w:sz w:val="24"/>
          <w:szCs w:val="24"/>
        </w:rPr>
      </w:pPr>
    </w:p>
    <w:p w:rsidR="001B2E93" w:rsidRPr="001B2E93" w:rsidRDefault="001B2E93" w:rsidP="001B2E93">
      <w:pPr>
        <w:jc w:val="both"/>
        <w:rPr>
          <w:rFonts w:ascii="Arial" w:hAnsi="Arial" w:cs="Arial"/>
          <w:b/>
          <w:sz w:val="24"/>
          <w:szCs w:val="24"/>
        </w:rPr>
      </w:pPr>
      <w:r w:rsidRPr="001B2E93">
        <w:rPr>
          <w:rFonts w:ascii="Arial" w:hAnsi="Arial" w:cs="Arial"/>
          <w:b/>
          <w:sz w:val="24"/>
          <w:szCs w:val="24"/>
        </w:rPr>
        <w:lastRenderedPageBreak/>
        <w:t>VISTO:</w:t>
      </w:r>
    </w:p>
    <w:p w:rsidR="001B2E93" w:rsidRPr="001B2E93" w:rsidRDefault="001B2E93" w:rsidP="001B2E93">
      <w:pPr>
        <w:ind w:firstLine="708"/>
        <w:jc w:val="both"/>
        <w:rPr>
          <w:rFonts w:ascii="Arial" w:hAnsi="Arial" w:cs="Arial"/>
          <w:sz w:val="24"/>
          <w:szCs w:val="24"/>
        </w:rPr>
      </w:pPr>
      <w:r w:rsidRPr="001B2E93">
        <w:rPr>
          <w:rFonts w:ascii="Arial" w:hAnsi="Arial" w:cs="Arial"/>
          <w:sz w:val="24"/>
          <w:szCs w:val="24"/>
        </w:rPr>
        <w:t>La solicitud presentada en carácter de Declaración Jurada, por parte de</w:t>
      </w:r>
      <w:r>
        <w:rPr>
          <w:rFonts w:ascii="Arial" w:hAnsi="Arial" w:cs="Arial"/>
          <w:sz w:val="24"/>
          <w:szCs w:val="24"/>
        </w:rPr>
        <w:t xml:space="preserve"> </w:t>
      </w:r>
      <w:r w:rsidRPr="001B2E93">
        <w:rPr>
          <w:rFonts w:ascii="Arial" w:hAnsi="Arial" w:cs="Arial"/>
          <w:b/>
          <w:sz w:val="24"/>
          <w:szCs w:val="24"/>
        </w:rPr>
        <w:t>SR/SRA. CISNEROS MIGUEL, C.U.I.T.: 20118847394</w:t>
      </w:r>
      <w:r w:rsidRPr="001B2E93">
        <w:rPr>
          <w:rFonts w:ascii="Arial" w:hAnsi="Arial" w:cs="Arial"/>
          <w:sz w:val="24"/>
          <w:szCs w:val="24"/>
        </w:rPr>
        <w:t>, solicitando para su</w:t>
      </w:r>
      <w:r>
        <w:rPr>
          <w:rFonts w:ascii="Arial" w:hAnsi="Arial" w:cs="Arial"/>
          <w:sz w:val="24"/>
          <w:szCs w:val="24"/>
        </w:rPr>
        <w:t xml:space="preserve"> </w:t>
      </w:r>
      <w:r w:rsidRPr="001B2E93">
        <w:rPr>
          <w:rFonts w:ascii="Arial" w:hAnsi="Arial" w:cs="Arial"/>
          <w:sz w:val="24"/>
          <w:szCs w:val="24"/>
        </w:rPr>
        <w:t>comercio la correspondiente BAJA de Inscripción en la Contribución que incide sobre</w:t>
      </w:r>
      <w:r>
        <w:rPr>
          <w:rFonts w:ascii="Arial" w:hAnsi="Arial" w:cs="Arial"/>
          <w:sz w:val="24"/>
          <w:szCs w:val="24"/>
        </w:rPr>
        <w:t xml:space="preserve"> </w:t>
      </w:r>
      <w:r w:rsidRPr="001B2E93">
        <w:rPr>
          <w:rFonts w:ascii="Arial" w:hAnsi="Arial" w:cs="Arial"/>
          <w:sz w:val="24"/>
          <w:szCs w:val="24"/>
        </w:rPr>
        <w:t>la actividad comercial, el cual está identificado con el Nº de Inscripción 90031.</w:t>
      </w:r>
    </w:p>
    <w:p w:rsidR="001B2E93" w:rsidRPr="001B2E93" w:rsidRDefault="001B2E93" w:rsidP="001B2E93">
      <w:pPr>
        <w:jc w:val="both"/>
        <w:rPr>
          <w:rFonts w:ascii="Arial" w:hAnsi="Arial" w:cs="Arial"/>
          <w:b/>
          <w:sz w:val="24"/>
          <w:szCs w:val="24"/>
        </w:rPr>
      </w:pPr>
      <w:r w:rsidRPr="001B2E93">
        <w:rPr>
          <w:rFonts w:ascii="Arial" w:hAnsi="Arial" w:cs="Arial"/>
          <w:b/>
          <w:sz w:val="24"/>
          <w:szCs w:val="24"/>
        </w:rPr>
        <w:t>Y CONSIDERANDO:</w:t>
      </w:r>
    </w:p>
    <w:p w:rsidR="001B2E93" w:rsidRPr="001B2E93" w:rsidRDefault="001B2E93" w:rsidP="001B2E93">
      <w:pPr>
        <w:ind w:firstLine="708"/>
        <w:jc w:val="both"/>
        <w:rPr>
          <w:rFonts w:ascii="Arial" w:hAnsi="Arial" w:cs="Arial"/>
          <w:sz w:val="24"/>
          <w:szCs w:val="24"/>
        </w:rPr>
      </w:pPr>
      <w:r w:rsidRPr="001B2E93">
        <w:rPr>
          <w:rFonts w:ascii="Arial" w:hAnsi="Arial" w:cs="Arial"/>
          <w:sz w:val="24"/>
          <w:szCs w:val="24"/>
        </w:rPr>
        <w:t>Que al día de la fecha el comercio solicitante ha sido</w:t>
      </w:r>
      <w:r>
        <w:rPr>
          <w:rFonts w:ascii="Arial" w:hAnsi="Arial" w:cs="Arial"/>
          <w:sz w:val="24"/>
          <w:szCs w:val="24"/>
        </w:rPr>
        <w:t xml:space="preserve"> </w:t>
      </w:r>
      <w:r w:rsidRPr="001B2E93">
        <w:rPr>
          <w:rFonts w:ascii="Arial" w:hAnsi="Arial" w:cs="Arial"/>
          <w:sz w:val="24"/>
          <w:szCs w:val="24"/>
        </w:rPr>
        <w:t>oportunamente inspeccionado por lo que en función a las inspecciones realizadas y a la</w:t>
      </w:r>
      <w:r>
        <w:rPr>
          <w:rFonts w:ascii="Arial" w:hAnsi="Arial" w:cs="Arial"/>
          <w:sz w:val="24"/>
          <w:szCs w:val="24"/>
        </w:rPr>
        <w:t xml:space="preserve"> </w:t>
      </w:r>
      <w:r w:rsidRPr="001B2E93">
        <w:rPr>
          <w:rFonts w:ascii="Arial" w:hAnsi="Arial" w:cs="Arial"/>
          <w:sz w:val="24"/>
          <w:szCs w:val="24"/>
        </w:rPr>
        <w:t>documentación presentada, el mismo se encuentra en condiciones para otorgar dicha</w:t>
      </w:r>
      <w:r>
        <w:rPr>
          <w:rFonts w:ascii="Arial" w:hAnsi="Arial" w:cs="Arial"/>
          <w:sz w:val="24"/>
          <w:szCs w:val="24"/>
        </w:rPr>
        <w:t xml:space="preserve"> </w:t>
      </w:r>
      <w:r w:rsidRPr="001B2E93">
        <w:rPr>
          <w:rFonts w:ascii="Arial" w:hAnsi="Arial" w:cs="Arial"/>
          <w:sz w:val="24"/>
          <w:szCs w:val="24"/>
        </w:rPr>
        <w:t>BAJA, al cumplir con todos los requisitos de ley, además de regularizar deudas en el</w:t>
      </w:r>
      <w:r>
        <w:rPr>
          <w:rFonts w:ascii="Arial" w:hAnsi="Arial" w:cs="Arial"/>
          <w:sz w:val="24"/>
          <w:szCs w:val="24"/>
        </w:rPr>
        <w:t xml:space="preserve"> </w:t>
      </w:r>
      <w:r w:rsidRPr="001B2E93">
        <w:rPr>
          <w:rFonts w:ascii="Arial" w:hAnsi="Arial" w:cs="Arial"/>
          <w:sz w:val="24"/>
          <w:szCs w:val="24"/>
        </w:rPr>
        <w:t>rubro que nos ocupa.</w:t>
      </w:r>
    </w:p>
    <w:p w:rsidR="001B2E93" w:rsidRPr="001B2E93" w:rsidRDefault="001B2E93" w:rsidP="001B2E93">
      <w:pPr>
        <w:ind w:firstLine="708"/>
        <w:jc w:val="both"/>
        <w:rPr>
          <w:rFonts w:ascii="Arial" w:hAnsi="Arial" w:cs="Arial"/>
          <w:sz w:val="24"/>
          <w:szCs w:val="24"/>
        </w:rPr>
      </w:pPr>
      <w:r w:rsidRPr="001B2E93">
        <w:rPr>
          <w:rFonts w:ascii="Arial" w:hAnsi="Arial" w:cs="Arial"/>
          <w:sz w:val="24"/>
          <w:szCs w:val="24"/>
        </w:rPr>
        <w:t>Que no hay inconveniente alguno en otorgar la BAJA al</w:t>
      </w:r>
      <w:r>
        <w:rPr>
          <w:rFonts w:ascii="Arial" w:hAnsi="Arial" w:cs="Arial"/>
          <w:sz w:val="24"/>
          <w:szCs w:val="24"/>
        </w:rPr>
        <w:t xml:space="preserve"> </w:t>
      </w:r>
      <w:r w:rsidRPr="001B2E93">
        <w:rPr>
          <w:rFonts w:ascii="Arial" w:hAnsi="Arial" w:cs="Arial"/>
          <w:sz w:val="24"/>
          <w:szCs w:val="24"/>
        </w:rPr>
        <w:t>comercio del SR/SRA. CISNEROS MIGUEL, ya que el mismo cumple todos los</w:t>
      </w:r>
      <w:r>
        <w:rPr>
          <w:rFonts w:ascii="Arial" w:hAnsi="Arial" w:cs="Arial"/>
          <w:sz w:val="24"/>
          <w:szCs w:val="24"/>
        </w:rPr>
        <w:t xml:space="preserve"> </w:t>
      </w:r>
      <w:r w:rsidRPr="001B2E93">
        <w:rPr>
          <w:rFonts w:ascii="Arial" w:hAnsi="Arial" w:cs="Arial"/>
          <w:sz w:val="24"/>
          <w:szCs w:val="24"/>
        </w:rPr>
        <w:t>requisitos solicitados por la normativa vigente.</w:t>
      </w:r>
    </w:p>
    <w:p w:rsidR="001B2E93" w:rsidRPr="001B2E93" w:rsidRDefault="001B2E93" w:rsidP="001B2E93">
      <w:pPr>
        <w:spacing w:after="0"/>
        <w:jc w:val="center"/>
        <w:rPr>
          <w:rFonts w:ascii="Arial" w:hAnsi="Arial" w:cs="Arial"/>
          <w:b/>
          <w:sz w:val="24"/>
          <w:szCs w:val="24"/>
        </w:rPr>
      </w:pPr>
      <w:r w:rsidRPr="001B2E93">
        <w:rPr>
          <w:rFonts w:ascii="Arial" w:hAnsi="Arial" w:cs="Arial"/>
          <w:b/>
          <w:sz w:val="24"/>
          <w:szCs w:val="24"/>
        </w:rPr>
        <w:t>EL SECRETARIO DE GOBIERNO MUNICIPAL EN USO DE SUS</w:t>
      </w:r>
    </w:p>
    <w:p w:rsidR="001B2E93" w:rsidRPr="001B2E93" w:rsidRDefault="001B2E93" w:rsidP="001B2E93">
      <w:pPr>
        <w:spacing w:after="0"/>
        <w:jc w:val="center"/>
        <w:rPr>
          <w:rFonts w:ascii="Arial" w:hAnsi="Arial" w:cs="Arial"/>
          <w:b/>
          <w:sz w:val="24"/>
          <w:szCs w:val="24"/>
        </w:rPr>
      </w:pPr>
      <w:r w:rsidRPr="001B2E93">
        <w:rPr>
          <w:rFonts w:ascii="Arial" w:hAnsi="Arial" w:cs="Arial"/>
          <w:b/>
          <w:sz w:val="24"/>
          <w:szCs w:val="24"/>
        </w:rPr>
        <w:t>ATRIBUCIONES</w:t>
      </w:r>
    </w:p>
    <w:p w:rsidR="001B2E93" w:rsidRPr="001B2E93" w:rsidRDefault="001B2E93" w:rsidP="001B2E93">
      <w:pPr>
        <w:spacing w:after="0"/>
        <w:jc w:val="center"/>
        <w:rPr>
          <w:rFonts w:ascii="Arial" w:hAnsi="Arial" w:cs="Arial"/>
          <w:b/>
          <w:sz w:val="24"/>
          <w:szCs w:val="24"/>
        </w:rPr>
      </w:pPr>
      <w:r w:rsidRPr="001B2E93">
        <w:rPr>
          <w:rFonts w:ascii="Arial" w:hAnsi="Arial" w:cs="Arial"/>
          <w:b/>
          <w:sz w:val="24"/>
          <w:szCs w:val="24"/>
        </w:rPr>
        <w:t>RESUELVE:</w:t>
      </w:r>
    </w:p>
    <w:p w:rsidR="001B2E93" w:rsidRPr="001B2E93" w:rsidRDefault="001B2E93" w:rsidP="001B2E93">
      <w:pPr>
        <w:spacing w:after="0"/>
        <w:jc w:val="both"/>
        <w:rPr>
          <w:rFonts w:ascii="Arial" w:hAnsi="Arial" w:cs="Arial"/>
          <w:sz w:val="24"/>
          <w:szCs w:val="24"/>
        </w:rPr>
      </w:pPr>
    </w:p>
    <w:p w:rsidR="001B2E93" w:rsidRPr="000505CD" w:rsidRDefault="001B2E93" w:rsidP="001B2E93">
      <w:pPr>
        <w:jc w:val="both"/>
        <w:rPr>
          <w:rFonts w:ascii="Arial" w:hAnsi="Arial" w:cs="Arial"/>
          <w:b/>
          <w:sz w:val="24"/>
          <w:szCs w:val="24"/>
        </w:rPr>
      </w:pPr>
      <w:r w:rsidRPr="001B2E93">
        <w:rPr>
          <w:rFonts w:ascii="Arial" w:hAnsi="Arial" w:cs="Arial"/>
          <w:b/>
          <w:sz w:val="24"/>
          <w:szCs w:val="24"/>
        </w:rPr>
        <w:t>Artículo 1º.-</w:t>
      </w:r>
      <w:r w:rsidRPr="001B2E93">
        <w:rPr>
          <w:rFonts w:ascii="Arial" w:hAnsi="Arial" w:cs="Arial"/>
          <w:sz w:val="24"/>
          <w:szCs w:val="24"/>
        </w:rPr>
        <w:t xml:space="preserve"> Dese de “</w:t>
      </w:r>
      <w:r w:rsidRPr="001B2E93">
        <w:rPr>
          <w:rFonts w:ascii="Arial" w:hAnsi="Arial" w:cs="Arial"/>
          <w:b/>
          <w:sz w:val="24"/>
          <w:szCs w:val="24"/>
        </w:rPr>
        <w:t>BAJA</w:t>
      </w:r>
      <w:r w:rsidRPr="001B2E93">
        <w:rPr>
          <w:rFonts w:ascii="Arial" w:hAnsi="Arial" w:cs="Arial"/>
          <w:sz w:val="24"/>
          <w:szCs w:val="24"/>
        </w:rPr>
        <w:t>” al comercio con denominación REPARACION DE</w:t>
      </w:r>
      <w:r w:rsidR="000505CD">
        <w:rPr>
          <w:rFonts w:ascii="Arial" w:hAnsi="Arial" w:cs="Arial"/>
          <w:sz w:val="24"/>
          <w:szCs w:val="24"/>
        </w:rPr>
        <w:t xml:space="preserve"> </w:t>
      </w:r>
      <w:r w:rsidRPr="001B2E93">
        <w:rPr>
          <w:rFonts w:ascii="Arial" w:hAnsi="Arial" w:cs="Arial"/>
          <w:sz w:val="24"/>
          <w:szCs w:val="24"/>
        </w:rPr>
        <w:t xml:space="preserve">AUTOMOTORES cuyo titular es el </w:t>
      </w:r>
      <w:r w:rsidRPr="000505CD">
        <w:rPr>
          <w:rFonts w:ascii="Arial" w:hAnsi="Arial" w:cs="Arial"/>
          <w:b/>
          <w:sz w:val="24"/>
          <w:szCs w:val="24"/>
        </w:rPr>
        <w:t>SR/SRA CISNEROS MIGUEL, DNI. Nº</w:t>
      </w:r>
      <w:r w:rsidR="000505CD">
        <w:rPr>
          <w:rFonts w:ascii="Arial" w:hAnsi="Arial" w:cs="Arial"/>
          <w:b/>
          <w:sz w:val="24"/>
          <w:szCs w:val="24"/>
        </w:rPr>
        <w:t xml:space="preserve"> </w:t>
      </w:r>
      <w:r w:rsidRPr="000505CD">
        <w:rPr>
          <w:rFonts w:ascii="Arial" w:hAnsi="Arial" w:cs="Arial"/>
          <w:b/>
          <w:sz w:val="24"/>
          <w:szCs w:val="24"/>
        </w:rPr>
        <w:t>11884739</w:t>
      </w:r>
      <w:r w:rsidRPr="001B2E93">
        <w:rPr>
          <w:rFonts w:ascii="Arial" w:hAnsi="Arial" w:cs="Arial"/>
          <w:sz w:val="24"/>
          <w:szCs w:val="24"/>
        </w:rPr>
        <w:t>, con domicilio comercial en ECHEVERRIA Nº 57, de la Localidad de Monte</w:t>
      </w:r>
      <w:r w:rsidR="000505CD">
        <w:rPr>
          <w:rFonts w:ascii="Arial" w:hAnsi="Arial" w:cs="Arial"/>
          <w:sz w:val="24"/>
          <w:szCs w:val="24"/>
        </w:rPr>
        <w:t xml:space="preserve"> </w:t>
      </w:r>
      <w:r w:rsidRPr="001B2E93">
        <w:rPr>
          <w:rFonts w:ascii="Arial" w:hAnsi="Arial" w:cs="Arial"/>
          <w:sz w:val="24"/>
          <w:szCs w:val="24"/>
        </w:rPr>
        <w:t xml:space="preserve">Cristo, identificado bajo Número de Inscripción y/o Habilitación Municipal </w:t>
      </w:r>
      <w:r w:rsidRPr="000505CD">
        <w:rPr>
          <w:rFonts w:ascii="Arial" w:hAnsi="Arial" w:cs="Arial"/>
          <w:b/>
          <w:sz w:val="24"/>
          <w:szCs w:val="24"/>
        </w:rPr>
        <w:t>90031</w:t>
      </w:r>
      <w:r w:rsidRPr="001B2E93">
        <w:rPr>
          <w:rFonts w:ascii="Arial" w:hAnsi="Arial" w:cs="Arial"/>
          <w:sz w:val="24"/>
          <w:szCs w:val="24"/>
        </w:rPr>
        <w:t>,</w:t>
      </w:r>
      <w:r w:rsidR="000505CD">
        <w:rPr>
          <w:rFonts w:ascii="Arial" w:hAnsi="Arial" w:cs="Arial"/>
          <w:sz w:val="24"/>
          <w:szCs w:val="24"/>
        </w:rPr>
        <w:t xml:space="preserve"> </w:t>
      </w:r>
      <w:r w:rsidRPr="001B2E93">
        <w:rPr>
          <w:rFonts w:ascii="Arial" w:hAnsi="Arial" w:cs="Arial"/>
          <w:sz w:val="24"/>
          <w:szCs w:val="24"/>
        </w:rPr>
        <w:t xml:space="preserve">retroactivo a </w:t>
      </w:r>
      <w:r w:rsidRPr="000505CD">
        <w:rPr>
          <w:rFonts w:ascii="Arial" w:hAnsi="Arial" w:cs="Arial"/>
          <w:b/>
          <w:sz w:val="24"/>
          <w:szCs w:val="24"/>
        </w:rPr>
        <w:t>NUEVE DE NOVIEMBRE DE DOS MIL DIECISIETE (09/11/2017) .</w:t>
      </w:r>
    </w:p>
    <w:p w:rsidR="00382EA4" w:rsidRPr="00382EA4" w:rsidRDefault="001B2E93" w:rsidP="001B2E93">
      <w:pPr>
        <w:jc w:val="both"/>
        <w:rPr>
          <w:rFonts w:ascii="Arial" w:hAnsi="Arial" w:cs="Arial"/>
          <w:sz w:val="24"/>
          <w:szCs w:val="24"/>
        </w:rPr>
      </w:pPr>
      <w:r w:rsidRPr="000505CD">
        <w:rPr>
          <w:rFonts w:ascii="Arial" w:hAnsi="Arial" w:cs="Arial"/>
          <w:b/>
          <w:sz w:val="24"/>
          <w:szCs w:val="24"/>
        </w:rPr>
        <w:t>Artículo 2º.-</w:t>
      </w:r>
      <w:r w:rsidRPr="001B2E93">
        <w:rPr>
          <w:rFonts w:ascii="Arial" w:hAnsi="Arial" w:cs="Arial"/>
          <w:sz w:val="24"/>
          <w:szCs w:val="24"/>
        </w:rPr>
        <w:t xml:space="preserve"> Comuníquese, publíquese, dese al R.M. y archívese.-</w:t>
      </w:r>
    </w:p>
    <w:p w:rsidR="00195585" w:rsidRDefault="000505CD" w:rsidP="00195585">
      <w:pPr>
        <w:jc w:val="both"/>
        <w:rPr>
          <w:rFonts w:ascii="Arial" w:hAnsi="Arial" w:cs="Arial"/>
          <w:sz w:val="24"/>
          <w:szCs w:val="24"/>
        </w:rPr>
      </w:pPr>
      <w:r w:rsidRPr="00A0207E">
        <w:rPr>
          <w:rFonts w:ascii="Arial" w:hAnsi="Arial" w:cs="Arial"/>
          <w:sz w:val="24"/>
          <w:szCs w:val="24"/>
        </w:rPr>
        <w:t>FDO: Lic. Ezequiel Aguirre, Secretario de Gobierno</w:t>
      </w:r>
    </w:p>
    <w:p w:rsidR="00FE7DB5" w:rsidRDefault="00FE7DB5" w:rsidP="00FE7DB5">
      <w:pPr>
        <w:pStyle w:val="Ttulo2"/>
        <w:rPr>
          <w:rFonts w:ascii="Arial" w:hAnsi="Arial" w:cs="Arial"/>
          <w:sz w:val="24"/>
          <w:szCs w:val="24"/>
        </w:rPr>
      </w:pPr>
      <w:bookmarkStart w:id="51" w:name="_Toc535400457"/>
      <w:r w:rsidRPr="00BD1C16">
        <w:rPr>
          <w:rFonts w:ascii="Arial" w:hAnsi="Arial" w:cs="Arial"/>
          <w:b/>
          <w:szCs w:val="24"/>
          <w:lang w:val="es-ES_tradnl"/>
        </w:rPr>
        <w:t>Resolución SG Nº 1</w:t>
      </w:r>
      <w:r>
        <w:rPr>
          <w:rFonts w:ascii="Arial" w:hAnsi="Arial" w:cs="Arial"/>
          <w:b/>
          <w:szCs w:val="24"/>
          <w:lang w:val="es-ES_tradnl"/>
        </w:rPr>
        <w:t>21</w:t>
      </w:r>
      <w:r w:rsidRPr="00BD1C16">
        <w:rPr>
          <w:rFonts w:ascii="Arial" w:hAnsi="Arial" w:cs="Arial"/>
          <w:b/>
          <w:szCs w:val="24"/>
          <w:lang w:val="es-ES_tradnl"/>
        </w:rPr>
        <w:t>/2017</w:t>
      </w:r>
      <w:bookmarkEnd w:id="51"/>
    </w:p>
    <w:p w:rsidR="00FE7DB5" w:rsidRPr="00FE7DB5" w:rsidRDefault="00FE7DB5" w:rsidP="00FE7DB5">
      <w:pPr>
        <w:jc w:val="right"/>
        <w:rPr>
          <w:rFonts w:ascii="Arial" w:hAnsi="Arial" w:cs="Arial"/>
          <w:sz w:val="24"/>
          <w:szCs w:val="24"/>
        </w:rPr>
      </w:pPr>
      <w:r w:rsidRPr="00FE7DB5">
        <w:rPr>
          <w:rFonts w:ascii="Arial" w:hAnsi="Arial" w:cs="Arial"/>
          <w:sz w:val="24"/>
          <w:szCs w:val="24"/>
        </w:rPr>
        <w:t>Monte Cristo, 24 de noviembre de 2017.</w:t>
      </w:r>
    </w:p>
    <w:p w:rsidR="00FE7DB5" w:rsidRPr="00FE7DB5" w:rsidRDefault="00FE7DB5" w:rsidP="00FE7DB5">
      <w:pPr>
        <w:jc w:val="both"/>
        <w:rPr>
          <w:rFonts w:ascii="Arial" w:hAnsi="Arial" w:cs="Arial"/>
          <w:b/>
          <w:sz w:val="24"/>
          <w:szCs w:val="24"/>
          <w:u w:val="single"/>
        </w:rPr>
      </w:pPr>
      <w:r w:rsidRPr="00FE7DB5">
        <w:rPr>
          <w:rFonts w:ascii="Arial" w:hAnsi="Arial" w:cs="Arial"/>
          <w:b/>
          <w:sz w:val="24"/>
          <w:szCs w:val="24"/>
          <w:u w:val="single"/>
        </w:rPr>
        <w:t>RESOLUCION SG Nº 121/2017</w:t>
      </w:r>
    </w:p>
    <w:p w:rsidR="00FE7DB5" w:rsidRPr="00FE7DB5" w:rsidRDefault="00FE7DB5" w:rsidP="00FE7DB5">
      <w:pPr>
        <w:jc w:val="both"/>
        <w:rPr>
          <w:rFonts w:ascii="Arial" w:hAnsi="Arial" w:cs="Arial"/>
          <w:sz w:val="24"/>
          <w:szCs w:val="24"/>
        </w:rPr>
      </w:pPr>
    </w:p>
    <w:p w:rsidR="00FE7DB5" w:rsidRPr="00FE7DB5" w:rsidRDefault="00FE7DB5" w:rsidP="00FE7DB5">
      <w:pPr>
        <w:jc w:val="both"/>
        <w:rPr>
          <w:rFonts w:ascii="Arial" w:hAnsi="Arial" w:cs="Arial"/>
          <w:b/>
          <w:sz w:val="24"/>
          <w:szCs w:val="24"/>
        </w:rPr>
      </w:pPr>
      <w:r w:rsidRPr="00FE7DB5">
        <w:rPr>
          <w:rFonts w:ascii="Arial" w:hAnsi="Arial" w:cs="Arial"/>
          <w:b/>
          <w:sz w:val="24"/>
          <w:szCs w:val="24"/>
        </w:rPr>
        <w:t>VISTO:</w:t>
      </w:r>
    </w:p>
    <w:p w:rsidR="00FE7DB5" w:rsidRPr="00FE7DB5" w:rsidRDefault="00FE7DB5" w:rsidP="00FE7DB5">
      <w:pPr>
        <w:ind w:firstLine="708"/>
        <w:jc w:val="both"/>
        <w:rPr>
          <w:rFonts w:ascii="Arial" w:hAnsi="Arial" w:cs="Arial"/>
          <w:sz w:val="24"/>
          <w:szCs w:val="24"/>
        </w:rPr>
      </w:pPr>
      <w:r w:rsidRPr="00FE7DB5">
        <w:rPr>
          <w:rFonts w:ascii="Arial" w:hAnsi="Arial" w:cs="Arial"/>
          <w:sz w:val="24"/>
          <w:szCs w:val="24"/>
        </w:rPr>
        <w:t xml:space="preserve">La solicitud presentada por parte del </w:t>
      </w:r>
      <w:r w:rsidRPr="00FE7DB5">
        <w:rPr>
          <w:rFonts w:ascii="Arial" w:hAnsi="Arial" w:cs="Arial"/>
          <w:b/>
          <w:sz w:val="24"/>
          <w:szCs w:val="24"/>
        </w:rPr>
        <w:t>Sr. CISNEROS DAVID ESTEBAN D.N.I Nº 33.891.333 C.U.I.T.: 20338913339</w:t>
      </w:r>
      <w:r w:rsidRPr="00FE7DB5">
        <w:rPr>
          <w:rFonts w:ascii="Arial" w:hAnsi="Arial" w:cs="Arial"/>
          <w:sz w:val="24"/>
          <w:szCs w:val="24"/>
        </w:rPr>
        <w:t>, solicitando en el mismo el ALTA de Inscripción en la</w:t>
      </w:r>
      <w:r>
        <w:rPr>
          <w:rFonts w:ascii="Arial" w:hAnsi="Arial" w:cs="Arial"/>
          <w:sz w:val="24"/>
          <w:szCs w:val="24"/>
        </w:rPr>
        <w:t xml:space="preserve"> </w:t>
      </w:r>
      <w:r w:rsidRPr="00FE7DB5">
        <w:rPr>
          <w:rFonts w:ascii="Arial" w:hAnsi="Arial" w:cs="Arial"/>
          <w:sz w:val="24"/>
          <w:szCs w:val="24"/>
        </w:rPr>
        <w:t>Contribución que Incide sobre las actividades comerciales, de un comercio de su propiedad.</w:t>
      </w:r>
    </w:p>
    <w:p w:rsidR="00FE7DB5" w:rsidRPr="00FE7DB5" w:rsidRDefault="00FE7DB5" w:rsidP="00FE7DB5">
      <w:pPr>
        <w:jc w:val="both"/>
        <w:rPr>
          <w:rFonts w:ascii="Arial" w:hAnsi="Arial" w:cs="Arial"/>
          <w:b/>
          <w:sz w:val="24"/>
          <w:szCs w:val="24"/>
        </w:rPr>
      </w:pPr>
      <w:r w:rsidRPr="00FE7DB5">
        <w:rPr>
          <w:rFonts w:ascii="Arial" w:hAnsi="Arial" w:cs="Arial"/>
          <w:b/>
          <w:sz w:val="24"/>
          <w:szCs w:val="24"/>
        </w:rPr>
        <w:t>Y CONSIDERANDO:</w:t>
      </w:r>
    </w:p>
    <w:p w:rsidR="00FE7DB5" w:rsidRPr="00FE7DB5" w:rsidRDefault="00FE7DB5" w:rsidP="00FE7DB5">
      <w:pPr>
        <w:ind w:firstLine="708"/>
        <w:jc w:val="both"/>
        <w:rPr>
          <w:rFonts w:ascii="Arial" w:hAnsi="Arial" w:cs="Arial"/>
          <w:sz w:val="24"/>
          <w:szCs w:val="24"/>
        </w:rPr>
      </w:pPr>
      <w:r w:rsidRPr="00FE7DB5">
        <w:rPr>
          <w:rFonts w:ascii="Arial" w:hAnsi="Arial" w:cs="Arial"/>
          <w:sz w:val="24"/>
          <w:szCs w:val="24"/>
        </w:rPr>
        <w:t>Que las diferentes Ordenanzas dejan establecido todos los requisitos</w:t>
      </w:r>
      <w:r>
        <w:rPr>
          <w:rFonts w:ascii="Arial" w:hAnsi="Arial" w:cs="Arial"/>
          <w:sz w:val="24"/>
          <w:szCs w:val="24"/>
        </w:rPr>
        <w:t xml:space="preserve"> </w:t>
      </w:r>
      <w:r w:rsidRPr="00FE7DB5">
        <w:rPr>
          <w:rFonts w:ascii="Arial" w:hAnsi="Arial" w:cs="Arial"/>
          <w:sz w:val="24"/>
          <w:szCs w:val="24"/>
        </w:rPr>
        <w:t>que deben cumplir aquellos comercios que se inscriban en esta Municipalidad</w:t>
      </w:r>
      <w:r>
        <w:rPr>
          <w:rFonts w:ascii="Arial" w:hAnsi="Arial" w:cs="Arial"/>
          <w:sz w:val="24"/>
          <w:szCs w:val="24"/>
        </w:rPr>
        <w:t xml:space="preserve"> </w:t>
      </w:r>
      <w:r w:rsidRPr="00FE7DB5">
        <w:rPr>
          <w:rFonts w:ascii="Arial" w:hAnsi="Arial" w:cs="Arial"/>
          <w:sz w:val="24"/>
          <w:szCs w:val="24"/>
        </w:rPr>
        <w:t>Que al día de la fecha el comercio solicitante ha sido oportunamente</w:t>
      </w:r>
      <w:r>
        <w:rPr>
          <w:rFonts w:ascii="Arial" w:hAnsi="Arial" w:cs="Arial"/>
          <w:sz w:val="24"/>
          <w:szCs w:val="24"/>
        </w:rPr>
        <w:t xml:space="preserve"> </w:t>
      </w:r>
      <w:r w:rsidRPr="00FE7DB5">
        <w:rPr>
          <w:rFonts w:ascii="Arial" w:hAnsi="Arial" w:cs="Arial"/>
          <w:sz w:val="24"/>
          <w:szCs w:val="24"/>
        </w:rPr>
        <w:t>inspeccionado por lo que en función a las inspecciones realizadas y a la documentación</w:t>
      </w:r>
      <w:r>
        <w:rPr>
          <w:rFonts w:ascii="Arial" w:hAnsi="Arial" w:cs="Arial"/>
          <w:sz w:val="24"/>
          <w:szCs w:val="24"/>
        </w:rPr>
        <w:t xml:space="preserve"> </w:t>
      </w:r>
      <w:r w:rsidRPr="00FE7DB5">
        <w:rPr>
          <w:rFonts w:ascii="Arial" w:hAnsi="Arial" w:cs="Arial"/>
          <w:sz w:val="24"/>
          <w:szCs w:val="24"/>
        </w:rPr>
        <w:t>presentada, el mismo se encuentra en condiciones para que se le otorgue el ALTA solicitada,</w:t>
      </w:r>
      <w:r>
        <w:rPr>
          <w:rFonts w:ascii="Arial" w:hAnsi="Arial" w:cs="Arial"/>
          <w:sz w:val="24"/>
          <w:szCs w:val="24"/>
        </w:rPr>
        <w:t xml:space="preserve"> </w:t>
      </w:r>
      <w:r w:rsidRPr="00FE7DB5">
        <w:rPr>
          <w:rFonts w:ascii="Arial" w:hAnsi="Arial" w:cs="Arial"/>
          <w:sz w:val="24"/>
          <w:szCs w:val="24"/>
        </w:rPr>
        <w:t>dando cumplimiento a todos los requisitos de ley que establecen las respectivas Ordenanzas.</w:t>
      </w:r>
    </w:p>
    <w:p w:rsidR="00FE7DB5" w:rsidRPr="00FE7DB5" w:rsidRDefault="00FE7DB5" w:rsidP="00FE7DB5">
      <w:pPr>
        <w:ind w:firstLine="708"/>
        <w:jc w:val="both"/>
        <w:rPr>
          <w:rFonts w:ascii="Arial" w:hAnsi="Arial" w:cs="Arial"/>
          <w:sz w:val="24"/>
          <w:szCs w:val="24"/>
        </w:rPr>
      </w:pPr>
      <w:r w:rsidRPr="00FE7DB5">
        <w:rPr>
          <w:rFonts w:ascii="Arial" w:hAnsi="Arial" w:cs="Arial"/>
          <w:sz w:val="24"/>
          <w:szCs w:val="24"/>
        </w:rPr>
        <w:lastRenderedPageBreak/>
        <w:t>Que no hay inconveniente alguno en otorgar el ALTA al comercio</w:t>
      </w:r>
      <w:r>
        <w:rPr>
          <w:rFonts w:ascii="Arial" w:hAnsi="Arial" w:cs="Arial"/>
          <w:sz w:val="24"/>
          <w:szCs w:val="24"/>
        </w:rPr>
        <w:t xml:space="preserve"> </w:t>
      </w:r>
      <w:r w:rsidRPr="00FE7DB5">
        <w:rPr>
          <w:rFonts w:ascii="Arial" w:hAnsi="Arial" w:cs="Arial"/>
          <w:sz w:val="24"/>
          <w:szCs w:val="24"/>
        </w:rPr>
        <w:t>de la Sr. CISNEROS DAVID ESTEBAN atento que el mismo fue inspeccionado por personal</w:t>
      </w:r>
      <w:r>
        <w:rPr>
          <w:rFonts w:ascii="Arial" w:hAnsi="Arial" w:cs="Arial"/>
          <w:sz w:val="24"/>
          <w:szCs w:val="24"/>
        </w:rPr>
        <w:t xml:space="preserve"> </w:t>
      </w:r>
      <w:r w:rsidRPr="00FE7DB5">
        <w:rPr>
          <w:rFonts w:ascii="Arial" w:hAnsi="Arial" w:cs="Arial"/>
          <w:sz w:val="24"/>
          <w:szCs w:val="24"/>
        </w:rPr>
        <w:t>Municipal, corroborándose que dicho comercio cumple con las exigencias para el cual fue</w:t>
      </w:r>
      <w:r>
        <w:rPr>
          <w:rFonts w:ascii="Arial" w:hAnsi="Arial" w:cs="Arial"/>
          <w:sz w:val="24"/>
          <w:szCs w:val="24"/>
        </w:rPr>
        <w:t xml:space="preserve"> </w:t>
      </w:r>
      <w:r w:rsidRPr="00FE7DB5">
        <w:rPr>
          <w:rFonts w:ascii="Arial" w:hAnsi="Arial" w:cs="Arial"/>
          <w:sz w:val="24"/>
          <w:szCs w:val="24"/>
        </w:rPr>
        <w:t>solicitada dicha habilitación.</w:t>
      </w:r>
    </w:p>
    <w:p w:rsidR="00FE7DB5" w:rsidRPr="00FE7DB5" w:rsidRDefault="00FE7DB5" w:rsidP="00FE7DB5">
      <w:pPr>
        <w:jc w:val="both"/>
        <w:rPr>
          <w:rFonts w:ascii="Arial" w:hAnsi="Arial" w:cs="Arial"/>
          <w:sz w:val="24"/>
          <w:szCs w:val="24"/>
        </w:rPr>
      </w:pPr>
    </w:p>
    <w:p w:rsidR="00FE7DB5" w:rsidRDefault="00FE7DB5" w:rsidP="00FE7DB5">
      <w:pPr>
        <w:spacing w:after="0"/>
        <w:jc w:val="center"/>
        <w:rPr>
          <w:rFonts w:ascii="Arial" w:hAnsi="Arial" w:cs="Arial"/>
          <w:b/>
          <w:sz w:val="24"/>
          <w:szCs w:val="24"/>
        </w:rPr>
      </w:pPr>
      <w:r w:rsidRPr="00FE7DB5">
        <w:rPr>
          <w:rFonts w:ascii="Arial" w:hAnsi="Arial" w:cs="Arial"/>
          <w:b/>
          <w:sz w:val="24"/>
          <w:szCs w:val="24"/>
        </w:rPr>
        <w:t>EL SECRETARIO DE GOBIERNO MUNICIPAL</w:t>
      </w:r>
      <w:r>
        <w:rPr>
          <w:rFonts w:ascii="Arial" w:hAnsi="Arial" w:cs="Arial"/>
          <w:b/>
          <w:sz w:val="24"/>
          <w:szCs w:val="24"/>
        </w:rPr>
        <w:t xml:space="preserve"> </w:t>
      </w:r>
      <w:r w:rsidRPr="00FE7DB5">
        <w:rPr>
          <w:rFonts w:ascii="Arial" w:hAnsi="Arial" w:cs="Arial"/>
          <w:b/>
          <w:sz w:val="24"/>
          <w:szCs w:val="24"/>
        </w:rPr>
        <w:t xml:space="preserve">EN USO DE SUS </w:t>
      </w:r>
    </w:p>
    <w:p w:rsidR="00FE7DB5" w:rsidRPr="00FE7DB5" w:rsidRDefault="00FE7DB5" w:rsidP="00FE7DB5">
      <w:pPr>
        <w:spacing w:after="0"/>
        <w:jc w:val="center"/>
        <w:rPr>
          <w:rFonts w:ascii="Arial" w:hAnsi="Arial" w:cs="Arial"/>
          <w:b/>
          <w:sz w:val="24"/>
          <w:szCs w:val="24"/>
        </w:rPr>
      </w:pPr>
      <w:r w:rsidRPr="00FE7DB5">
        <w:rPr>
          <w:rFonts w:ascii="Arial" w:hAnsi="Arial" w:cs="Arial"/>
          <w:b/>
          <w:sz w:val="24"/>
          <w:szCs w:val="24"/>
        </w:rPr>
        <w:t>ATRIBUCIONES</w:t>
      </w:r>
    </w:p>
    <w:p w:rsidR="00FE7DB5" w:rsidRPr="00FE7DB5" w:rsidRDefault="00FE7DB5" w:rsidP="00FE7DB5">
      <w:pPr>
        <w:spacing w:after="0"/>
        <w:jc w:val="center"/>
        <w:rPr>
          <w:rFonts w:ascii="Arial" w:hAnsi="Arial" w:cs="Arial"/>
          <w:b/>
          <w:sz w:val="24"/>
          <w:szCs w:val="24"/>
        </w:rPr>
      </w:pPr>
      <w:r w:rsidRPr="00FE7DB5">
        <w:rPr>
          <w:rFonts w:ascii="Arial" w:hAnsi="Arial" w:cs="Arial"/>
          <w:b/>
          <w:sz w:val="24"/>
          <w:szCs w:val="24"/>
        </w:rPr>
        <w:t>RESUELVE:</w:t>
      </w:r>
    </w:p>
    <w:p w:rsidR="00FE7DB5" w:rsidRPr="00FE7DB5" w:rsidRDefault="00FE7DB5" w:rsidP="00FE7DB5">
      <w:pPr>
        <w:spacing w:after="0"/>
        <w:jc w:val="both"/>
        <w:rPr>
          <w:rFonts w:ascii="Arial" w:hAnsi="Arial" w:cs="Arial"/>
          <w:sz w:val="24"/>
          <w:szCs w:val="24"/>
        </w:rPr>
      </w:pPr>
    </w:p>
    <w:p w:rsidR="00FE7DB5" w:rsidRPr="00FE7DB5" w:rsidRDefault="00FE7DB5" w:rsidP="00FE7DB5">
      <w:pPr>
        <w:jc w:val="both"/>
        <w:rPr>
          <w:rFonts w:ascii="Arial" w:hAnsi="Arial" w:cs="Arial"/>
          <w:b/>
          <w:sz w:val="24"/>
          <w:szCs w:val="24"/>
        </w:rPr>
      </w:pPr>
      <w:r w:rsidRPr="00FE7DB5">
        <w:rPr>
          <w:rFonts w:ascii="Arial" w:hAnsi="Arial" w:cs="Arial"/>
          <w:b/>
          <w:sz w:val="24"/>
          <w:szCs w:val="24"/>
        </w:rPr>
        <w:t xml:space="preserve">Artículo 1º.- </w:t>
      </w:r>
      <w:r w:rsidRPr="00FE7DB5">
        <w:rPr>
          <w:rFonts w:ascii="Arial" w:hAnsi="Arial" w:cs="Arial"/>
          <w:sz w:val="24"/>
          <w:szCs w:val="24"/>
        </w:rPr>
        <w:t>Dese de “</w:t>
      </w:r>
      <w:r w:rsidRPr="00FE7DB5">
        <w:rPr>
          <w:rFonts w:ascii="Arial" w:hAnsi="Arial" w:cs="Arial"/>
          <w:b/>
          <w:sz w:val="24"/>
          <w:szCs w:val="24"/>
        </w:rPr>
        <w:t>ALTA</w:t>
      </w:r>
      <w:r w:rsidRPr="00FE7DB5">
        <w:rPr>
          <w:rFonts w:ascii="Arial" w:hAnsi="Arial" w:cs="Arial"/>
          <w:sz w:val="24"/>
          <w:szCs w:val="24"/>
        </w:rPr>
        <w:t>” al comercio con actividad en REPARACION DE</w:t>
      </w:r>
      <w:r>
        <w:rPr>
          <w:rFonts w:ascii="Arial" w:hAnsi="Arial" w:cs="Arial"/>
          <w:sz w:val="24"/>
          <w:szCs w:val="24"/>
        </w:rPr>
        <w:t xml:space="preserve"> </w:t>
      </w:r>
      <w:r w:rsidRPr="00FE7DB5">
        <w:rPr>
          <w:rFonts w:ascii="Arial" w:hAnsi="Arial" w:cs="Arial"/>
          <w:sz w:val="24"/>
          <w:szCs w:val="24"/>
        </w:rPr>
        <w:t xml:space="preserve">AUTOMOTORES cuyo titular es la </w:t>
      </w:r>
      <w:r w:rsidRPr="00FE7DB5">
        <w:rPr>
          <w:rFonts w:ascii="Arial" w:hAnsi="Arial" w:cs="Arial"/>
          <w:b/>
          <w:sz w:val="24"/>
          <w:szCs w:val="24"/>
        </w:rPr>
        <w:t>Sr. CISNEROS DAVID ESTEBAN D.N.I Nº</w:t>
      </w:r>
      <w:r>
        <w:rPr>
          <w:rFonts w:ascii="Arial" w:hAnsi="Arial" w:cs="Arial"/>
          <w:b/>
          <w:sz w:val="24"/>
          <w:szCs w:val="24"/>
        </w:rPr>
        <w:t xml:space="preserve"> </w:t>
      </w:r>
      <w:r w:rsidRPr="00FE7DB5">
        <w:rPr>
          <w:rFonts w:ascii="Arial" w:hAnsi="Arial" w:cs="Arial"/>
          <w:b/>
          <w:sz w:val="24"/>
          <w:szCs w:val="24"/>
        </w:rPr>
        <w:t>33.891.333</w:t>
      </w:r>
      <w:r w:rsidRPr="00FE7DB5">
        <w:rPr>
          <w:rFonts w:ascii="Arial" w:hAnsi="Arial" w:cs="Arial"/>
          <w:sz w:val="24"/>
          <w:szCs w:val="24"/>
        </w:rPr>
        <w:t>, fijando domicilio comercial ante esta Municipalidad, en ECHEVERRIA Nº 57,</w:t>
      </w:r>
      <w:r>
        <w:rPr>
          <w:rFonts w:ascii="Arial" w:hAnsi="Arial" w:cs="Arial"/>
          <w:sz w:val="24"/>
          <w:szCs w:val="24"/>
        </w:rPr>
        <w:t xml:space="preserve"> </w:t>
      </w:r>
      <w:r w:rsidRPr="00FE7DB5">
        <w:rPr>
          <w:rFonts w:ascii="Arial" w:hAnsi="Arial" w:cs="Arial"/>
          <w:sz w:val="24"/>
          <w:szCs w:val="24"/>
        </w:rPr>
        <w:t xml:space="preserve">de la Localidad de Monte Cristo, asignándosele el Número de Inscripción Municipal: </w:t>
      </w:r>
      <w:r w:rsidRPr="00FE7DB5">
        <w:rPr>
          <w:rFonts w:ascii="Arial" w:hAnsi="Arial" w:cs="Arial"/>
          <w:b/>
          <w:sz w:val="24"/>
          <w:szCs w:val="24"/>
        </w:rPr>
        <w:t>90033</w:t>
      </w:r>
      <w:r w:rsidRPr="00FE7DB5">
        <w:rPr>
          <w:rFonts w:ascii="Arial" w:hAnsi="Arial" w:cs="Arial"/>
          <w:sz w:val="24"/>
          <w:szCs w:val="24"/>
        </w:rPr>
        <w:t>,</w:t>
      </w:r>
      <w:r>
        <w:rPr>
          <w:rFonts w:ascii="Arial" w:hAnsi="Arial" w:cs="Arial"/>
          <w:sz w:val="24"/>
          <w:szCs w:val="24"/>
        </w:rPr>
        <w:t xml:space="preserve"> </w:t>
      </w:r>
      <w:r w:rsidRPr="00FE7DB5">
        <w:rPr>
          <w:rFonts w:ascii="Arial" w:hAnsi="Arial" w:cs="Arial"/>
          <w:sz w:val="24"/>
          <w:szCs w:val="24"/>
        </w:rPr>
        <w:t xml:space="preserve">retroactivo a la fecha </w:t>
      </w:r>
      <w:r w:rsidRPr="00FE7DB5">
        <w:rPr>
          <w:rFonts w:ascii="Arial" w:hAnsi="Arial" w:cs="Arial"/>
          <w:b/>
          <w:sz w:val="24"/>
          <w:szCs w:val="24"/>
        </w:rPr>
        <w:t>quince de noviembre de dos mil diecisiete (15/11/2017).-</w:t>
      </w:r>
    </w:p>
    <w:p w:rsidR="00FE7DB5" w:rsidRPr="00195585" w:rsidRDefault="00FE7DB5" w:rsidP="00FE7DB5">
      <w:pPr>
        <w:jc w:val="both"/>
        <w:rPr>
          <w:rFonts w:ascii="Arial" w:hAnsi="Arial" w:cs="Arial"/>
          <w:sz w:val="24"/>
          <w:szCs w:val="24"/>
        </w:rPr>
      </w:pPr>
      <w:r w:rsidRPr="00FE7DB5">
        <w:rPr>
          <w:rFonts w:ascii="Arial" w:hAnsi="Arial" w:cs="Arial"/>
          <w:b/>
          <w:sz w:val="24"/>
          <w:szCs w:val="24"/>
        </w:rPr>
        <w:t>Artículo 2º.-</w:t>
      </w:r>
      <w:r w:rsidRPr="00FE7DB5">
        <w:rPr>
          <w:rFonts w:ascii="Arial" w:hAnsi="Arial" w:cs="Arial"/>
          <w:sz w:val="24"/>
          <w:szCs w:val="24"/>
        </w:rPr>
        <w:t xml:space="preserve"> Comuníquese, publíquese, dése al R.M. y archívese.-</w:t>
      </w:r>
    </w:p>
    <w:p w:rsidR="00FE7DB5" w:rsidRDefault="00FE7DB5" w:rsidP="00FE7DB5">
      <w:pPr>
        <w:jc w:val="both"/>
        <w:rPr>
          <w:rFonts w:ascii="Arial" w:hAnsi="Arial" w:cs="Arial"/>
          <w:sz w:val="24"/>
          <w:szCs w:val="24"/>
        </w:rPr>
      </w:pPr>
      <w:r w:rsidRPr="00A0207E">
        <w:rPr>
          <w:rFonts w:ascii="Arial" w:hAnsi="Arial" w:cs="Arial"/>
          <w:sz w:val="24"/>
          <w:szCs w:val="24"/>
        </w:rPr>
        <w:t>FDO: Lic. Ezequiel Aguirre, Secretario de Gobierno</w:t>
      </w:r>
    </w:p>
    <w:p w:rsidR="00FE7DB5" w:rsidRDefault="00FE7DB5" w:rsidP="00FE7DB5">
      <w:pPr>
        <w:pStyle w:val="Ttulo2"/>
        <w:rPr>
          <w:rFonts w:ascii="Arial" w:hAnsi="Arial" w:cs="Arial"/>
          <w:sz w:val="24"/>
          <w:szCs w:val="24"/>
        </w:rPr>
      </w:pPr>
      <w:bookmarkStart w:id="52" w:name="_Toc535400458"/>
      <w:r w:rsidRPr="00BD1C16">
        <w:rPr>
          <w:rFonts w:ascii="Arial" w:hAnsi="Arial" w:cs="Arial"/>
          <w:b/>
          <w:szCs w:val="24"/>
          <w:lang w:val="es-ES_tradnl"/>
        </w:rPr>
        <w:t>Resolución SG Nº 1</w:t>
      </w:r>
      <w:r>
        <w:rPr>
          <w:rFonts w:ascii="Arial" w:hAnsi="Arial" w:cs="Arial"/>
          <w:b/>
          <w:szCs w:val="24"/>
          <w:lang w:val="es-ES_tradnl"/>
        </w:rPr>
        <w:t>22</w:t>
      </w:r>
      <w:r w:rsidRPr="00BD1C16">
        <w:rPr>
          <w:rFonts w:ascii="Arial" w:hAnsi="Arial" w:cs="Arial"/>
          <w:b/>
          <w:szCs w:val="24"/>
          <w:lang w:val="es-ES_tradnl"/>
        </w:rPr>
        <w:t>/2017</w:t>
      </w:r>
      <w:bookmarkEnd w:id="52"/>
    </w:p>
    <w:p w:rsidR="00FE7DB5" w:rsidRPr="00FE7DB5" w:rsidRDefault="00FE7DB5" w:rsidP="00FE7DB5">
      <w:pPr>
        <w:jc w:val="right"/>
        <w:rPr>
          <w:rFonts w:ascii="Arial" w:hAnsi="Arial" w:cs="Arial"/>
          <w:sz w:val="24"/>
          <w:szCs w:val="24"/>
        </w:rPr>
      </w:pPr>
      <w:r w:rsidRPr="00FE7DB5">
        <w:rPr>
          <w:rFonts w:ascii="Arial" w:hAnsi="Arial" w:cs="Arial"/>
          <w:sz w:val="24"/>
          <w:szCs w:val="24"/>
        </w:rPr>
        <w:t>Monte Cristo, 24 de Noviembre de 2017.</w:t>
      </w:r>
    </w:p>
    <w:p w:rsidR="00FE7DB5" w:rsidRPr="00FE7DB5" w:rsidRDefault="00FE7DB5" w:rsidP="00FE7DB5">
      <w:pPr>
        <w:jc w:val="both"/>
        <w:rPr>
          <w:rFonts w:ascii="Arial" w:hAnsi="Arial" w:cs="Arial"/>
          <w:b/>
          <w:sz w:val="24"/>
          <w:szCs w:val="24"/>
          <w:u w:val="single"/>
        </w:rPr>
      </w:pPr>
      <w:r w:rsidRPr="00FE7DB5">
        <w:rPr>
          <w:rFonts w:ascii="Arial" w:hAnsi="Arial" w:cs="Arial"/>
          <w:b/>
          <w:sz w:val="24"/>
          <w:szCs w:val="24"/>
          <w:u w:val="single"/>
        </w:rPr>
        <w:t>RESOLUCION SG Nº 122/2017</w:t>
      </w:r>
    </w:p>
    <w:p w:rsidR="00FE7DB5" w:rsidRPr="00FE7DB5" w:rsidRDefault="00FE7DB5" w:rsidP="00FE7DB5">
      <w:pPr>
        <w:jc w:val="both"/>
        <w:rPr>
          <w:rFonts w:ascii="Arial" w:hAnsi="Arial" w:cs="Arial"/>
          <w:sz w:val="24"/>
          <w:szCs w:val="24"/>
        </w:rPr>
      </w:pPr>
    </w:p>
    <w:p w:rsidR="00FE7DB5" w:rsidRPr="00FE7DB5" w:rsidRDefault="00FE7DB5" w:rsidP="00FE7DB5">
      <w:pPr>
        <w:jc w:val="both"/>
        <w:rPr>
          <w:rFonts w:ascii="Arial" w:hAnsi="Arial" w:cs="Arial"/>
          <w:b/>
          <w:sz w:val="24"/>
          <w:szCs w:val="24"/>
        </w:rPr>
      </w:pPr>
      <w:r w:rsidRPr="00FE7DB5">
        <w:rPr>
          <w:rFonts w:ascii="Arial" w:hAnsi="Arial" w:cs="Arial"/>
          <w:b/>
          <w:sz w:val="24"/>
          <w:szCs w:val="24"/>
        </w:rPr>
        <w:t>VISTO:</w:t>
      </w:r>
    </w:p>
    <w:p w:rsidR="00FE7DB5" w:rsidRPr="00FE7DB5" w:rsidRDefault="00FE7DB5" w:rsidP="00FE7DB5">
      <w:pPr>
        <w:ind w:firstLine="708"/>
        <w:jc w:val="both"/>
        <w:rPr>
          <w:rFonts w:ascii="Arial" w:hAnsi="Arial" w:cs="Arial"/>
          <w:sz w:val="24"/>
          <w:szCs w:val="24"/>
        </w:rPr>
      </w:pPr>
      <w:r w:rsidRPr="00FE7DB5">
        <w:rPr>
          <w:rFonts w:ascii="Arial" w:hAnsi="Arial" w:cs="Arial"/>
          <w:sz w:val="24"/>
          <w:szCs w:val="24"/>
        </w:rPr>
        <w:t xml:space="preserve">La solicitud presentada en carácter de Declaración Jurada, por parte de </w:t>
      </w:r>
      <w:r w:rsidRPr="00FE7DB5">
        <w:rPr>
          <w:rFonts w:ascii="Arial" w:hAnsi="Arial" w:cs="Arial"/>
          <w:b/>
          <w:sz w:val="24"/>
          <w:szCs w:val="24"/>
        </w:rPr>
        <w:t>Sra. ALVAREZ BUSTOS VERONICA CLAUDIA, DNI: 29608597 C.U.I.T.:27- 29608597-4</w:t>
      </w:r>
      <w:r w:rsidRPr="00FE7DB5">
        <w:rPr>
          <w:rFonts w:ascii="Arial" w:hAnsi="Arial" w:cs="Arial"/>
          <w:sz w:val="24"/>
          <w:szCs w:val="24"/>
        </w:rPr>
        <w:t>, solicitando para su comercio el cambio de Domicilio de GRAL. PAZ 382</w:t>
      </w:r>
      <w:r>
        <w:rPr>
          <w:rFonts w:ascii="Arial" w:hAnsi="Arial" w:cs="Arial"/>
          <w:sz w:val="24"/>
          <w:szCs w:val="24"/>
        </w:rPr>
        <w:t xml:space="preserve"> </w:t>
      </w:r>
      <w:r w:rsidRPr="00FE7DB5">
        <w:rPr>
          <w:rFonts w:ascii="Arial" w:hAnsi="Arial" w:cs="Arial"/>
          <w:sz w:val="24"/>
          <w:szCs w:val="24"/>
        </w:rPr>
        <w:t>al Domicilio L. TAGLE 193, el cual está identificado con el Nº de Inscripción 51229.</w:t>
      </w:r>
    </w:p>
    <w:p w:rsidR="00FE7DB5" w:rsidRPr="00FE7DB5" w:rsidRDefault="00FE7DB5" w:rsidP="00FE7DB5">
      <w:pPr>
        <w:jc w:val="both"/>
        <w:rPr>
          <w:rFonts w:ascii="Arial" w:hAnsi="Arial" w:cs="Arial"/>
          <w:sz w:val="24"/>
          <w:szCs w:val="24"/>
        </w:rPr>
      </w:pPr>
      <w:r w:rsidRPr="00FE7DB5">
        <w:rPr>
          <w:rFonts w:ascii="Arial" w:hAnsi="Arial" w:cs="Arial"/>
          <w:b/>
          <w:sz w:val="24"/>
          <w:szCs w:val="24"/>
        </w:rPr>
        <w:t>Y CONSIDERANDO</w:t>
      </w:r>
      <w:r w:rsidRPr="00FE7DB5">
        <w:rPr>
          <w:rFonts w:ascii="Arial" w:hAnsi="Arial" w:cs="Arial"/>
          <w:sz w:val="24"/>
          <w:szCs w:val="24"/>
        </w:rPr>
        <w:t>:</w:t>
      </w:r>
    </w:p>
    <w:p w:rsidR="00FE7DB5" w:rsidRPr="00FE7DB5" w:rsidRDefault="00FE7DB5" w:rsidP="00FE7DB5">
      <w:pPr>
        <w:ind w:firstLine="708"/>
        <w:jc w:val="both"/>
        <w:rPr>
          <w:rFonts w:ascii="Arial" w:hAnsi="Arial" w:cs="Arial"/>
          <w:sz w:val="24"/>
          <w:szCs w:val="24"/>
        </w:rPr>
      </w:pPr>
      <w:r w:rsidRPr="00FE7DB5">
        <w:rPr>
          <w:rFonts w:ascii="Arial" w:hAnsi="Arial" w:cs="Arial"/>
          <w:sz w:val="24"/>
          <w:szCs w:val="24"/>
        </w:rPr>
        <w:t>Que al día de la fecha el comercio solicitante ha sido</w:t>
      </w:r>
      <w:r>
        <w:rPr>
          <w:rFonts w:ascii="Arial" w:hAnsi="Arial" w:cs="Arial"/>
          <w:sz w:val="24"/>
          <w:szCs w:val="24"/>
        </w:rPr>
        <w:t xml:space="preserve"> </w:t>
      </w:r>
      <w:r w:rsidRPr="00FE7DB5">
        <w:rPr>
          <w:rFonts w:ascii="Arial" w:hAnsi="Arial" w:cs="Arial"/>
          <w:sz w:val="24"/>
          <w:szCs w:val="24"/>
        </w:rPr>
        <w:t>oportunamente inspeccionado por lo que en función a las inspecciones realizadas y a la</w:t>
      </w:r>
      <w:r>
        <w:rPr>
          <w:rFonts w:ascii="Arial" w:hAnsi="Arial" w:cs="Arial"/>
          <w:sz w:val="24"/>
          <w:szCs w:val="24"/>
        </w:rPr>
        <w:t xml:space="preserve"> </w:t>
      </w:r>
      <w:r w:rsidRPr="00FE7DB5">
        <w:rPr>
          <w:rFonts w:ascii="Arial" w:hAnsi="Arial" w:cs="Arial"/>
          <w:sz w:val="24"/>
          <w:szCs w:val="24"/>
        </w:rPr>
        <w:t>documentación presentada, el mismo se encuentra en condiciones para otorgar dicha</w:t>
      </w:r>
      <w:r>
        <w:rPr>
          <w:rFonts w:ascii="Arial" w:hAnsi="Arial" w:cs="Arial"/>
          <w:sz w:val="24"/>
          <w:szCs w:val="24"/>
        </w:rPr>
        <w:t xml:space="preserve"> </w:t>
      </w:r>
      <w:r w:rsidRPr="00FE7DB5">
        <w:rPr>
          <w:rFonts w:ascii="Arial" w:hAnsi="Arial" w:cs="Arial"/>
          <w:sz w:val="24"/>
          <w:szCs w:val="24"/>
        </w:rPr>
        <w:t>Modificación, al cumplir con todos los requisitos de ley, además de regularizar deudas</w:t>
      </w:r>
      <w:r>
        <w:rPr>
          <w:rFonts w:ascii="Arial" w:hAnsi="Arial" w:cs="Arial"/>
          <w:sz w:val="24"/>
          <w:szCs w:val="24"/>
        </w:rPr>
        <w:t xml:space="preserve"> </w:t>
      </w:r>
      <w:r w:rsidRPr="00FE7DB5">
        <w:rPr>
          <w:rFonts w:ascii="Arial" w:hAnsi="Arial" w:cs="Arial"/>
          <w:sz w:val="24"/>
          <w:szCs w:val="24"/>
        </w:rPr>
        <w:t>en el rubro que nos ocupa.</w:t>
      </w:r>
    </w:p>
    <w:p w:rsidR="00FE7DB5" w:rsidRPr="00FE7DB5" w:rsidRDefault="00FE7DB5" w:rsidP="00FE7DB5">
      <w:pPr>
        <w:ind w:firstLine="708"/>
        <w:jc w:val="both"/>
        <w:rPr>
          <w:rFonts w:ascii="Arial" w:hAnsi="Arial" w:cs="Arial"/>
          <w:sz w:val="24"/>
          <w:szCs w:val="24"/>
        </w:rPr>
      </w:pPr>
      <w:r w:rsidRPr="00FE7DB5">
        <w:rPr>
          <w:rFonts w:ascii="Arial" w:hAnsi="Arial" w:cs="Arial"/>
          <w:sz w:val="24"/>
          <w:szCs w:val="24"/>
        </w:rPr>
        <w:t>Que no hay inconveniente alguno en otorgar la modificación</w:t>
      </w:r>
      <w:r>
        <w:rPr>
          <w:rFonts w:ascii="Arial" w:hAnsi="Arial" w:cs="Arial"/>
          <w:sz w:val="24"/>
          <w:szCs w:val="24"/>
        </w:rPr>
        <w:t xml:space="preserve"> </w:t>
      </w:r>
      <w:r w:rsidRPr="00FE7DB5">
        <w:rPr>
          <w:rFonts w:ascii="Arial" w:hAnsi="Arial" w:cs="Arial"/>
          <w:sz w:val="24"/>
          <w:szCs w:val="24"/>
        </w:rPr>
        <w:t>del domicilio al comercio del Sra. ALVAREZ BUSTOS VERONICA CLAUDIA, ya</w:t>
      </w:r>
      <w:r>
        <w:rPr>
          <w:rFonts w:ascii="Arial" w:hAnsi="Arial" w:cs="Arial"/>
          <w:sz w:val="24"/>
          <w:szCs w:val="24"/>
        </w:rPr>
        <w:t xml:space="preserve"> </w:t>
      </w:r>
      <w:r w:rsidRPr="00FE7DB5">
        <w:rPr>
          <w:rFonts w:ascii="Arial" w:hAnsi="Arial" w:cs="Arial"/>
          <w:sz w:val="24"/>
          <w:szCs w:val="24"/>
        </w:rPr>
        <w:t>que el mismo cumple todos los requisitos solicitados por la normativa vigente.</w:t>
      </w:r>
    </w:p>
    <w:p w:rsidR="00FE7DB5" w:rsidRPr="00FE7DB5" w:rsidRDefault="00FE7DB5" w:rsidP="00FE7DB5">
      <w:pPr>
        <w:jc w:val="both"/>
        <w:rPr>
          <w:rFonts w:ascii="Arial" w:hAnsi="Arial" w:cs="Arial"/>
          <w:sz w:val="24"/>
          <w:szCs w:val="24"/>
        </w:rPr>
      </w:pPr>
    </w:p>
    <w:p w:rsidR="00FE7DB5" w:rsidRPr="00FE7DB5" w:rsidRDefault="00FE7DB5" w:rsidP="00FE7DB5">
      <w:pPr>
        <w:spacing w:after="0"/>
        <w:jc w:val="center"/>
        <w:rPr>
          <w:rFonts w:ascii="Arial" w:hAnsi="Arial" w:cs="Arial"/>
          <w:b/>
          <w:sz w:val="24"/>
          <w:szCs w:val="24"/>
        </w:rPr>
      </w:pPr>
      <w:r w:rsidRPr="00FE7DB5">
        <w:rPr>
          <w:rFonts w:ascii="Arial" w:hAnsi="Arial" w:cs="Arial"/>
          <w:b/>
          <w:sz w:val="24"/>
          <w:szCs w:val="24"/>
        </w:rPr>
        <w:t>EL SECRETARIO DE GOBIERNO MUNICIPAL EN USO DE SUS</w:t>
      </w:r>
    </w:p>
    <w:p w:rsidR="00FE7DB5" w:rsidRPr="00FE7DB5" w:rsidRDefault="00FE7DB5" w:rsidP="00FE7DB5">
      <w:pPr>
        <w:spacing w:after="0"/>
        <w:jc w:val="center"/>
        <w:rPr>
          <w:rFonts w:ascii="Arial" w:hAnsi="Arial" w:cs="Arial"/>
          <w:b/>
          <w:sz w:val="24"/>
          <w:szCs w:val="24"/>
        </w:rPr>
      </w:pPr>
      <w:r w:rsidRPr="00FE7DB5">
        <w:rPr>
          <w:rFonts w:ascii="Arial" w:hAnsi="Arial" w:cs="Arial"/>
          <w:b/>
          <w:sz w:val="24"/>
          <w:szCs w:val="24"/>
        </w:rPr>
        <w:t>ATRIBUCIONES</w:t>
      </w:r>
    </w:p>
    <w:p w:rsidR="00FE7DB5" w:rsidRPr="00FE7DB5" w:rsidRDefault="00FE7DB5" w:rsidP="00FE7DB5">
      <w:pPr>
        <w:spacing w:after="0"/>
        <w:jc w:val="center"/>
        <w:rPr>
          <w:rFonts w:ascii="Arial" w:hAnsi="Arial" w:cs="Arial"/>
          <w:b/>
          <w:sz w:val="24"/>
          <w:szCs w:val="24"/>
        </w:rPr>
      </w:pPr>
      <w:r w:rsidRPr="00FE7DB5">
        <w:rPr>
          <w:rFonts w:ascii="Arial" w:hAnsi="Arial" w:cs="Arial"/>
          <w:b/>
          <w:sz w:val="24"/>
          <w:szCs w:val="24"/>
        </w:rPr>
        <w:t>RESUELVE:</w:t>
      </w:r>
    </w:p>
    <w:p w:rsidR="00FE7DB5" w:rsidRPr="00FE7DB5" w:rsidRDefault="00FE7DB5" w:rsidP="00FE7DB5">
      <w:pPr>
        <w:spacing w:after="0"/>
        <w:jc w:val="both"/>
        <w:rPr>
          <w:rFonts w:ascii="Arial" w:hAnsi="Arial" w:cs="Arial"/>
          <w:sz w:val="24"/>
          <w:szCs w:val="24"/>
        </w:rPr>
      </w:pPr>
    </w:p>
    <w:p w:rsidR="00FE7DB5" w:rsidRPr="00FE7DB5" w:rsidRDefault="00FE7DB5" w:rsidP="00FE7DB5">
      <w:pPr>
        <w:jc w:val="both"/>
        <w:rPr>
          <w:rFonts w:ascii="Arial" w:hAnsi="Arial" w:cs="Arial"/>
          <w:b/>
          <w:sz w:val="24"/>
          <w:szCs w:val="24"/>
        </w:rPr>
      </w:pPr>
      <w:r w:rsidRPr="00FE7DB5">
        <w:rPr>
          <w:rFonts w:ascii="Arial" w:hAnsi="Arial" w:cs="Arial"/>
          <w:b/>
          <w:sz w:val="24"/>
          <w:szCs w:val="24"/>
        </w:rPr>
        <w:t xml:space="preserve">Artículo 1º.- </w:t>
      </w:r>
      <w:r w:rsidRPr="00FE7DB5">
        <w:rPr>
          <w:rFonts w:ascii="Arial" w:hAnsi="Arial" w:cs="Arial"/>
          <w:sz w:val="24"/>
          <w:szCs w:val="24"/>
        </w:rPr>
        <w:t xml:space="preserve">Dese la </w:t>
      </w:r>
      <w:r w:rsidRPr="00FE7DB5">
        <w:rPr>
          <w:rFonts w:ascii="Arial" w:hAnsi="Arial" w:cs="Arial"/>
          <w:b/>
          <w:sz w:val="24"/>
          <w:szCs w:val="24"/>
        </w:rPr>
        <w:t>MODIFICACION DE DATOS</w:t>
      </w:r>
      <w:r w:rsidRPr="00FE7DB5">
        <w:rPr>
          <w:rFonts w:ascii="Arial" w:hAnsi="Arial" w:cs="Arial"/>
          <w:sz w:val="24"/>
          <w:szCs w:val="24"/>
        </w:rPr>
        <w:t xml:space="preserve"> al comercio con denominación</w:t>
      </w:r>
      <w:r>
        <w:rPr>
          <w:rFonts w:ascii="Arial" w:hAnsi="Arial" w:cs="Arial"/>
          <w:sz w:val="24"/>
          <w:szCs w:val="24"/>
        </w:rPr>
        <w:t xml:space="preserve"> </w:t>
      </w:r>
      <w:r w:rsidRPr="00FE7DB5">
        <w:rPr>
          <w:rFonts w:ascii="Arial" w:hAnsi="Arial" w:cs="Arial"/>
          <w:sz w:val="24"/>
          <w:szCs w:val="24"/>
        </w:rPr>
        <w:t xml:space="preserve">“COTILLÓN VEO VEO” cuyo titular es el </w:t>
      </w:r>
      <w:r w:rsidRPr="00FE7DB5">
        <w:rPr>
          <w:rFonts w:ascii="Arial" w:hAnsi="Arial" w:cs="Arial"/>
          <w:b/>
          <w:sz w:val="24"/>
          <w:szCs w:val="24"/>
        </w:rPr>
        <w:t>Sra. ALVAREZ BUSTOS VERONICA CLAUDIA, DNI: 29608597</w:t>
      </w:r>
      <w:r w:rsidRPr="00FE7DB5">
        <w:rPr>
          <w:rFonts w:ascii="Arial" w:hAnsi="Arial" w:cs="Arial"/>
          <w:sz w:val="24"/>
          <w:szCs w:val="24"/>
        </w:rPr>
        <w:t>, con domicilio comercial en L. TAGLE 193, de la</w:t>
      </w:r>
      <w:r>
        <w:rPr>
          <w:rFonts w:ascii="Arial" w:hAnsi="Arial" w:cs="Arial"/>
          <w:sz w:val="24"/>
          <w:szCs w:val="24"/>
        </w:rPr>
        <w:t xml:space="preserve"> </w:t>
      </w:r>
      <w:r w:rsidRPr="00FE7DB5">
        <w:rPr>
          <w:rFonts w:ascii="Arial" w:hAnsi="Arial" w:cs="Arial"/>
          <w:sz w:val="24"/>
          <w:szCs w:val="24"/>
        </w:rPr>
        <w:t xml:space="preserve">Localidad de Monte Cristo, identificado bajo Número </w:t>
      </w:r>
      <w:r w:rsidRPr="00FE7DB5">
        <w:rPr>
          <w:rFonts w:ascii="Arial" w:hAnsi="Arial" w:cs="Arial"/>
          <w:sz w:val="24"/>
          <w:szCs w:val="24"/>
        </w:rPr>
        <w:lastRenderedPageBreak/>
        <w:t>de Inscripción y/o Habilitación</w:t>
      </w:r>
      <w:r>
        <w:rPr>
          <w:rFonts w:ascii="Arial" w:hAnsi="Arial" w:cs="Arial"/>
          <w:sz w:val="24"/>
          <w:szCs w:val="24"/>
        </w:rPr>
        <w:t xml:space="preserve"> </w:t>
      </w:r>
      <w:r w:rsidRPr="00FE7DB5">
        <w:rPr>
          <w:rFonts w:ascii="Arial" w:hAnsi="Arial" w:cs="Arial"/>
          <w:sz w:val="24"/>
          <w:szCs w:val="24"/>
        </w:rPr>
        <w:t xml:space="preserve">Municipal </w:t>
      </w:r>
      <w:r w:rsidRPr="00FE7DB5">
        <w:rPr>
          <w:rFonts w:ascii="Arial" w:hAnsi="Arial" w:cs="Arial"/>
          <w:b/>
          <w:sz w:val="24"/>
          <w:szCs w:val="24"/>
        </w:rPr>
        <w:t>51229</w:t>
      </w:r>
      <w:r w:rsidRPr="00FE7DB5">
        <w:rPr>
          <w:rFonts w:ascii="Arial" w:hAnsi="Arial" w:cs="Arial"/>
          <w:sz w:val="24"/>
          <w:szCs w:val="24"/>
        </w:rPr>
        <w:t xml:space="preserve">, retroactivo a </w:t>
      </w:r>
      <w:r w:rsidRPr="00FE7DB5">
        <w:rPr>
          <w:rFonts w:ascii="Arial" w:hAnsi="Arial" w:cs="Arial"/>
          <w:b/>
          <w:sz w:val="24"/>
          <w:szCs w:val="24"/>
        </w:rPr>
        <w:t>DIECISIETE DE MARZO DE DOS MIL</w:t>
      </w:r>
      <w:r>
        <w:rPr>
          <w:rFonts w:ascii="Arial" w:hAnsi="Arial" w:cs="Arial"/>
          <w:b/>
          <w:sz w:val="24"/>
          <w:szCs w:val="24"/>
        </w:rPr>
        <w:t xml:space="preserve"> </w:t>
      </w:r>
      <w:r w:rsidRPr="00FE7DB5">
        <w:rPr>
          <w:rFonts w:ascii="Arial" w:hAnsi="Arial" w:cs="Arial"/>
          <w:b/>
          <w:sz w:val="24"/>
          <w:szCs w:val="24"/>
        </w:rPr>
        <w:t>DIESISEIS (17/03/2016).</w:t>
      </w:r>
    </w:p>
    <w:p w:rsidR="00195585" w:rsidRPr="00195585" w:rsidRDefault="00FE7DB5" w:rsidP="00FE7DB5">
      <w:pPr>
        <w:jc w:val="both"/>
        <w:rPr>
          <w:rFonts w:ascii="Arial" w:hAnsi="Arial" w:cs="Arial"/>
          <w:sz w:val="24"/>
          <w:szCs w:val="24"/>
        </w:rPr>
      </w:pPr>
      <w:r w:rsidRPr="00FE7DB5">
        <w:rPr>
          <w:rFonts w:ascii="Arial" w:hAnsi="Arial" w:cs="Arial"/>
          <w:b/>
          <w:sz w:val="24"/>
          <w:szCs w:val="24"/>
        </w:rPr>
        <w:t>Artículo 2º.-</w:t>
      </w:r>
      <w:r w:rsidRPr="00FE7DB5">
        <w:rPr>
          <w:rFonts w:ascii="Arial" w:hAnsi="Arial" w:cs="Arial"/>
          <w:sz w:val="24"/>
          <w:szCs w:val="24"/>
        </w:rPr>
        <w:t xml:space="preserve"> Comuníquese, publíquese, dese al R.M. y archívese.-</w:t>
      </w:r>
    </w:p>
    <w:p w:rsidR="00FE7DB5" w:rsidRDefault="00195585" w:rsidP="00FE7DB5">
      <w:pPr>
        <w:jc w:val="both"/>
        <w:rPr>
          <w:rFonts w:ascii="Arial" w:hAnsi="Arial" w:cs="Arial"/>
          <w:sz w:val="24"/>
          <w:szCs w:val="24"/>
        </w:rPr>
      </w:pPr>
      <w:r w:rsidRPr="00195585">
        <w:rPr>
          <w:rFonts w:ascii="Arial" w:hAnsi="Arial" w:cs="Arial"/>
          <w:sz w:val="24"/>
          <w:szCs w:val="24"/>
        </w:rPr>
        <w:t> </w:t>
      </w:r>
      <w:r w:rsidR="00FE7DB5" w:rsidRPr="00A0207E">
        <w:rPr>
          <w:rFonts w:ascii="Arial" w:hAnsi="Arial" w:cs="Arial"/>
          <w:sz w:val="24"/>
          <w:szCs w:val="24"/>
        </w:rPr>
        <w:t>FDO: Lic. Ezequiel Aguirre, Secretario de Gobierno</w:t>
      </w:r>
    </w:p>
    <w:p w:rsidR="00FB7E40" w:rsidRDefault="00FB7E40" w:rsidP="00FB7E40">
      <w:pPr>
        <w:pStyle w:val="Ttulo2"/>
        <w:rPr>
          <w:rFonts w:ascii="Arial" w:hAnsi="Arial" w:cs="Arial"/>
          <w:sz w:val="24"/>
          <w:szCs w:val="24"/>
        </w:rPr>
      </w:pPr>
      <w:bookmarkStart w:id="53" w:name="_Toc535400459"/>
      <w:r w:rsidRPr="00BD1C16">
        <w:rPr>
          <w:rFonts w:ascii="Arial" w:hAnsi="Arial" w:cs="Arial"/>
          <w:b/>
          <w:szCs w:val="24"/>
          <w:lang w:val="es-ES_tradnl"/>
        </w:rPr>
        <w:t>Resolución SG Nº 1</w:t>
      </w:r>
      <w:r>
        <w:rPr>
          <w:rFonts w:ascii="Arial" w:hAnsi="Arial" w:cs="Arial"/>
          <w:b/>
          <w:szCs w:val="24"/>
          <w:lang w:val="es-ES_tradnl"/>
        </w:rPr>
        <w:t>23</w:t>
      </w:r>
      <w:r w:rsidRPr="00BD1C16">
        <w:rPr>
          <w:rFonts w:ascii="Arial" w:hAnsi="Arial" w:cs="Arial"/>
          <w:b/>
          <w:szCs w:val="24"/>
          <w:lang w:val="es-ES_tradnl"/>
        </w:rPr>
        <w:t>/2017</w:t>
      </w:r>
      <w:bookmarkEnd w:id="53"/>
    </w:p>
    <w:p w:rsidR="00FB7E40" w:rsidRPr="00FB7E40" w:rsidRDefault="00FB7E40" w:rsidP="00FB7E40">
      <w:pPr>
        <w:jc w:val="right"/>
        <w:rPr>
          <w:rFonts w:ascii="Arial" w:hAnsi="Arial" w:cs="Arial"/>
          <w:sz w:val="24"/>
          <w:szCs w:val="24"/>
        </w:rPr>
      </w:pPr>
      <w:r w:rsidRPr="00FB7E40">
        <w:rPr>
          <w:rFonts w:ascii="Arial" w:hAnsi="Arial" w:cs="Arial"/>
          <w:sz w:val="24"/>
          <w:szCs w:val="24"/>
        </w:rPr>
        <w:t>Monte Cristo, 24 de Noviembre de 2017.</w:t>
      </w:r>
    </w:p>
    <w:p w:rsidR="00FB7E40" w:rsidRPr="00FB7E40" w:rsidRDefault="00FB7E40" w:rsidP="00FB7E40">
      <w:pPr>
        <w:jc w:val="both"/>
        <w:rPr>
          <w:rFonts w:ascii="Arial" w:hAnsi="Arial" w:cs="Arial"/>
          <w:b/>
          <w:sz w:val="24"/>
          <w:szCs w:val="24"/>
          <w:u w:val="single"/>
        </w:rPr>
      </w:pPr>
      <w:r w:rsidRPr="00FB7E40">
        <w:rPr>
          <w:rFonts w:ascii="Arial" w:hAnsi="Arial" w:cs="Arial"/>
          <w:b/>
          <w:sz w:val="24"/>
          <w:szCs w:val="24"/>
          <w:u w:val="single"/>
        </w:rPr>
        <w:t>RESOLUCION SG Nº 123/2017.</w:t>
      </w:r>
    </w:p>
    <w:p w:rsidR="00FB7E40" w:rsidRPr="00FB7E40" w:rsidRDefault="00FB7E40" w:rsidP="00FB7E40">
      <w:pPr>
        <w:jc w:val="both"/>
        <w:rPr>
          <w:rFonts w:ascii="Arial" w:hAnsi="Arial" w:cs="Arial"/>
          <w:sz w:val="24"/>
          <w:szCs w:val="24"/>
        </w:rPr>
      </w:pPr>
    </w:p>
    <w:p w:rsidR="00FB7E40" w:rsidRPr="00FB7E40" w:rsidRDefault="00FB7E40" w:rsidP="00FB7E40">
      <w:pPr>
        <w:jc w:val="both"/>
        <w:rPr>
          <w:rFonts w:ascii="Arial" w:hAnsi="Arial" w:cs="Arial"/>
          <w:b/>
          <w:sz w:val="24"/>
          <w:szCs w:val="24"/>
        </w:rPr>
      </w:pPr>
      <w:r w:rsidRPr="00FB7E40">
        <w:rPr>
          <w:rFonts w:ascii="Arial" w:hAnsi="Arial" w:cs="Arial"/>
          <w:b/>
          <w:sz w:val="24"/>
          <w:szCs w:val="24"/>
        </w:rPr>
        <w:t>VISTO:</w:t>
      </w:r>
    </w:p>
    <w:p w:rsidR="00FB7E40" w:rsidRPr="00FB7E40" w:rsidRDefault="00FB7E40" w:rsidP="00FB7E40">
      <w:pPr>
        <w:ind w:firstLine="708"/>
        <w:jc w:val="both"/>
        <w:rPr>
          <w:rFonts w:ascii="Arial" w:hAnsi="Arial" w:cs="Arial"/>
          <w:sz w:val="24"/>
          <w:szCs w:val="24"/>
        </w:rPr>
      </w:pPr>
      <w:r w:rsidRPr="00FB7E40">
        <w:rPr>
          <w:rFonts w:ascii="Arial" w:hAnsi="Arial" w:cs="Arial"/>
          <w:sz w:val="24"/>
          <w:szCs w:val="24"/>
        </w:rPr>
        <w:t xml:space="preserve">La solicitud presentada en carácter de Declaración Jurada, por parte de </w:t>
      </w:r>
      <w:r w:rsidRPr="00FB7E40">
        <w:rPr>
          <w:rFonts w:ascii="Arial" w:hAnsi="Arial" w:cs="Arial"/>
          <w:b/>
          <w:sz w:val="24"/>
          <w:szCs w:val="24"/>
        </w:rPr>
        <w:t>Sra/Sr. BRIZUELA JIMENA CARLA, C.U.I.T.: 27303321883</w:t>
      </w:r>
      <w:r w:rsidRPr="00FB7E40">
        <w:rPr>
          <w:rFonts w:ascii="Arial" w:hAnsi="Arial" w:cs="Arial"/>
          <w:sz w:val="24"/>
          <w:szCs w:val="24"/>
        </w:rPr>
        <w:t>, solicitando para su comercio</w:t>
      </w:r>
      <w:r>
        <w:rPr>
          <w:rFonts w:ascii="Arial" w:hAnsi="Arial" w:cs="Arial"/>
          <w:sz w:val="24"/>
          <w:szCs w:val="24"/>
        </w:rPr>
        <w:t xml:space="preserve"> </w:t>
      </w:r>
      <w:r w:rsidRPr="00FB7E40">
        <w:rPr>
          <w:rFonts w:ascii="Arial" w:hAnsi="Arial" w:cs="Arial"/>
          <w:sz w:val="24"/>
          <w:szCs w:val="24"/>
        </w:rPr>
        <w:t xml:space="preserve">la correspondiente </w:t>
      </w:r>
      <w:r w:rsidRPr="00FB7E40">
        <w:rPr>
          <w:rFonts w:ascii="Arial" w:hAnsi="Arial" w:cs="Arial"/>
          <w:b/>
          <w:sz w:val="24"/>
          <w:szCs w:val="24"/>
        </w:rPr>
        <w:t>BAJA</w:t>
      </w:r>
      <w:r w:rsidRPr="00FB7E40">
        <w:rPr>
          <w:rFonts w:ascii="Arial" w:hAnsi="Arial" w:cs="Arial"/>
          <w:sz w:val="24"/>
          <w:szCs w:val="24"/>
        </w:rPr>
        <w:t xml:space="preserve"> de Inscripción en la Contribución que incide sobre la</w:t>
      </w:r>
      <w:r>
        <w:rPr>
          <w:rFonts w:ascii="Arial" w:hAnsi="Arial" w:cs="Arial"/>
          <w:sz w:val="24"/>
          <w:szCs w:val="24"/>
        </w:rPr>
        <w:t xml:space="preserve"> </w:t>
      </w:r>
      <w:r w:rsidRPr="00FB7E40">
        <w:rPr>
          <w:rFonts w:ascii="Arial" w:hAnsi="Arial" w:cs="Arial"/>
          <w:sz w:val="24"/>
          <w:szCs w:val="24"/>
        </w:rPr>
        <w:t>actividad comercial, el cual está identificado con el Nº de Inscripción 31098.</w:t>
      </w:r>
    </w:p>
    <w:p w:rsidR="00FB7E40" w:rsidRPr="00FB7E40" w:rsidRDefault="00FB7E40" w:rsidP="00FB7E40">
      <w:pPr>
        <w:jc w:val="both"/>
        <w:rPr>
          <w:rFonts w:ascii="Arial" w:hAnsi="Arial" w:cs="Arial"/>
          <w:b/>
          <w:sz w:val="24"/>
          <w:szCs w:val="24"/>
        </w:rPr>
      </w:pPr>
      <w:r w:rsidRPr="00FB7E40">
        <w:rPr>
          <w:rFonts w:ascii="Arial" w:hAnsi="Arial" w:cs="Arial"/>
          <w:b/>
          <w:sz w:val="24"/>
          <w:szCs w:val="24"/>
        </w:rPr>
        <w:t>Y CONSIDERANDO:</w:t>
      </w:r>
    </w:p>
    <w:p w:rsidR="00FB7E40" w:rsidRPr="00FB7E40" w:rsidRDefault="00FB7E40" w:rsidP="00FB7E40">
      <w:pPr>
        <w:ind w:firstLine="708"/>
        <w:jc w:val="both"/>
        <w:rPr>
          <w:rFonts w:ascii="Arial" w:hAnsi="Arial" w:cs="Arial"/>
          <w:sz w:val="24"/>
          <w:szCs w:val="24"/>
        </w:rPr>
      </w:pPr>
      <w:r w:rsidRPr="00FB7E40">
        <w:rPr>
          <w:rFonts w:ascii="Arial" w:hAnsi="Arial" w:cs="Arial"/>
          <w:sz w:val="24"/>
          <w:szCs w:val="24"/>
        </w:rPr>
        <w:t>Que al día de la fecha el comercio solicitante ha sido</w:t>
      </w:r>
      <w:r>
        <w:rPr>
          <w:rFonts w:ascii="Arial" w:hAnsi="Arial" w:cs="Arial"/>
          <w:sz w:val="24"/>
          <w:szCs w:val="24"/>
        </w:rPr>
        <w:t xml:space="preserve"> </w:t>
      </w:r>
      <w:r w:rsidRPr="00FB7E40">
        <w:rPr>
          <w:rFonts w:ascii="Arial" w:hAnsi="Arial" w:cs="Arial"/>
          <w:sz w:val="24"/>
          <w:szCs w:val="24"/>
        </w:rPr>
        <w:t>oportunamente inspeccionado por lo que en función a las inspecciones realizadas y a la</w:t>
      </w:r>
      <w:r>
        <w:rPr>
          <w:rFonts w:ascii="Arial" w:hAnsi="Arial" w:cs="Arial"/>
          <w:sz w:val="24"/>
          <w:szCs w:val="24"/>
        </w:rPr>
        <w:t xml:space="preserve"> </w:t>
      </w:r>
      <w:r w:rsidRPr="00FB7E40">
        <w:rPr>
          <w:rFonts w:ascii="Arial" w:hAnsi="Arial" w:cs="Arial"/>
          <w:sz w:val="24"/>
          <w:szCs w:val="24"/>
        </w:rPr>
        <w:t>documentación presentada, el mismo se encuentra en condiciones para otorgar dicha</w:t>
      </w:r>
      <w:r>
        <w:rPr>
          <w:rFonts w:ascii="Arial" w:hAnsi="Arial" w:cs="Arial"/>
          <w:sz w:val="24"/>
          <w:szCs w:val="24"/>
        </w:rPr>
        <w:t xml:space="preserve"> </w:t>
      </w:r>
      <w:r w:rsidRPr="00FB7E40">
        <w:rPr>
          <w:rFonts w:ascii="Arial" w:hAnsi="Arial" w:cs="Arial"/>
          <w:sz w:val="24"/>
          <w:szCs w:val="24"/>
        </w:rPr>
        <w:t>baja, al cumplir con todos los requisitos de ley, además de regularizar deudas en el</w:t>
      </w:r>
      <w:r>
        <w:rPr>
          <w:rFonts w:ascii="Arial" w:hAnsi="Arial" w:cs="Arial"/>
          <w:sz w:val="24"/>
          <w:szCs w:val="24"/>
        </w:rPr>
        <w:t xml:space="preserve"> </w:t>
      </w:r>
      <w:r w:rsidRPr="00FB7E40">
        <w:rPr>
          <w:rFonts w:ascii="Arial" w:hAnsi="Arial" w:cs="Arial"/>
          <w:sz w:val="24"/>
          <w:szCs w:val="24"/>
        </w:rPr>
        <w:t>rubro que nos ocupa.</w:t>
      </w:r>
    </w:p>
    <w:p w:rsidR="00FB7E40" w:rsidRPr="00FB7E40" w:rsidRDefault="00FB7E40" w:rsidP="00FB7E40">
      <w:pPr>
        <w:ind w:firstLine="708"/>
        <w:jc w:val="both"/>
        <w:rPr>
          <w:rFonts w:ascii="Arial" w:hAnsi="Arial" w:cs="Arial"/>
          <w:sz w:val="24"/>
          <w:szCs w:val="24"/>
        </w:rPr>
      </w:pPr>
      <w:r w:rsidRPr="00FB7E40">
        <w:rPr>
          <w:rFonts w:ascii="Arial" w:hAnsi="Arial" w:cs="Arial"/>
          <w:sz w:val="24"/>
          <w:szCs w:val="24"/>
        </w:rPr>
        <w:t>Que no hay inconveniente alguno en otorgar la baja al</w:t>
      </w:r>
      <w:r>
        <w:rPr>
          <w:rFonts w:ascii="Arial" w:hAnsi="Arial" w:cs="Arial"/>
          <w:sz w:val="24"/>
          <w:szCs w:val="24"/>
        </w:rPr>
        <w:t xml:space="preserve"> </w:t>
      </w:r>
      <w:r w:rsidRPr="00FB7E40">
        <w:rPr>
          <w:rFonts w:ascii="Arial" w:hAnsi="Arial" w:cs="Arial"/>
          <w:sz w:val="24"/>
          <w:szCs w:val="24"/>
        </w:rPr>
        <w:t>comercio del SRA/SR. Brizuela Jimena Carla, ya que el mismo cumple todos los</w:t>
      </w:r>
      <w:r>
        <w:rPr>
          <w:rFonts w:ascii="Arial" w:hAnsi="Arial" w:cs="Arial"/>
          <w:sz w:val="24"/>
          <w:szCs w:val="24"/>
        </w:rPr>
        <w:t xml:space="preserve"> </w:t>
      </w:r>
      <w:r w:rsidRPr="00FB7E40">
        <w:rPr>
          <w:rFonts w:ascii="Arial" w:hAnsi="Arial" w:cs="Arial"/>
          <w:sz w:val="24"/>
          <w:szCs w:val="24"/>
        </w:rPr>
        <w:t>requisitos solicitados por la normativa vigente.</w:t>
      </w:r>
    </w:p>
    <w:p w:rsidR="00FB7E40" w:rsidRPr="00FB7E40" w:rsidRDefault="00FB7E40" w:rsidP="00FB7E40">
      <w:pPr>
        <w:jc w:val="both"/>
        <w:rPr>
          <w:rFonts w:ascii="Arial" w:hAnsi="Arial" w:cs="Arial"/>
          <w:sz w:val="24"/>
          <w:szCs w:val="24"/>
        </w:rPr>
      </w:pPr>
    </w:p>
    <w:p w:rsidR="00FB7E40" w:rsidRPr="00FB7E40" w:rsidRDefault="00FB7E40" w:rsidP="00FB7E40">
      <w:pPr>
        <w:spacing w:after="0"/>
        <w:jc w:val="center"/>
        <w:rPr>
          <w:rFonts w:ascii="Arial" w:hAnsi="Arial" w:cs="Arial"/>
          <w:b/>
          <w:sz w:val="24"/>
          <w:szCs w:val="24"/>
        </w:rPr>
      </w:pPr>
      <w:r w:rsidRPr="00FB7E40">
        <w:rPr>
          <w:rFonts w:ascii="Arial" w:hAnsi="Arial" w:cs="Arial"/>
          <w:b/>
          <w:sz w:val="24"/>
          <w:szCs w:val="24"/>
        </w:rPr>
        <w:t>EL SECRETARIO DE GOBIERNO MUNICIPAL EN USO DE SUS</w:t>
      </w:r>
    </w:p>
    <w:p w:rsidR="00FB7E40" w:rsidRPr="00FB7E40" w:rsidRDefault="00FB7E40" w:rsidP="00FB7E40">
      <w:pPr>
        <w:spacing w:after="0"/>
        <w:jc w:val="center"/>
        <w:rPr>
          <w:rFonts w:ascii="Arial" w:hAnsi="Arial" w:cs="Arial"/>
          <w:b/>
          <w:sz w:val="24"/>
          <w:szCs w:val="24"/>
        </w:rPr>
      </w:pPr>
      <w:r w:rsidRPr="00FB7E40">
        <w:rPr>
          <w:rFonts w:ascii="Arial" w:hAnsi="Arial" w:cs="Arial"/>
          <w:b/>
          <w:sz w:val="24"/>
          <w:szCs w:val="24"/>
        </w:rPr>
        <w:t>ATRIBUCIONES</w:t>
      </w:r>
    </w:p>
    <w:p w:rsidR="00FB7E40" w:rsidRPr="00FB7E40" w:rsidRDefault="00FB7E40" w:rsidP="00FB7E40">
      <w:pPr>
        <w:spacing w:after="0"/>
        <w:jc w:val="center"/>
        <w:rPr>
          <w:rFonts w:ascii="Arial" w:hAnsi="Arial" w:cs="Arial"/>
          <w:b/>
          <w:sz w:val="24"/>
          <w:szCs w:val="24"/>
        </w:rPr>
      </w:pPr>
      <w:r w:rsidRPr="00FB7E40">
        <w:rPr>
          <w:rFonts w:ascii="Arial" w:hAnsi="Arial" w:cs="Arial"/>
          <w:b/>
          <w:sz w:val="24"/>
          <w:szCs w:val="24"/>
        </w:rPr>
        <w:t>RESUELVE:</w:t>
      </w:r>
    </w:p>
    <w:p w:rsidR="00FB7E40" w:rsidRPr="00FB7E40" w:rsidRDefault="00FB7E40" w:rsidP="00FB7E40">
      <w:pPr>
        <w:spacing w:after="0"/>
        <w:jc w:val="both"/>
        <w:rPr>
          <w:rFonts w:ascii="Arial" w:hAnsi="Arial" w:cs="Arial"/>
          <w:sz w:val="24"/>
          <w:szCs w:val="24"/>
        </w:rPr>
      </w:pPr>
    </w:p>
    <w:p w:rsidR="00FB7E40" w:rsidRPr="00FB7E40" w:rsidRDefault="00FB7E40" w:rsidP="00FB7E40">
      <w:pPr>
        <w:jc w:val="both"/>
        <w:rPr>
          <w:rFonts w:ascii="Arial" w:hAnsi="Arial" w:cs="Arial"/>
          <w:b/>
          <w:sz w:val="24"/>
          <w:szCs w:val="24"/>
        </w:rPr>
      </w:pPr>
      <w:r w:rsidRPr="00FB7E40">
        <w:rPr>
          <w:rFonts w:ascii="Arial" w:hAnsi="Arial" w:cs="Arial"/>
          <w:b/>
          <w:sz w:val="24"/>
          <w:szCs w:val="24"/>
        </w:rPr>
        <w:t>Artículo 1º.-</w:t>
      </w:r>
      <w:r w:rsidRPr="00FB7E40">
        <w:rPr>
          <w:rFonts w:ascii="Arial" w:hAnsi="Arial" w:cs="Arial"/>
          <w:sz w:val="24"/>
          <w:szCs w:val="24"/>
        </w:rPr>
        <w:t xml:space="preserve"> Dese de “</w:t>
      </w:r>
      <w:r w:rsidRPr="00FB7E40">
        <w:rPr>
          <w:rFonts w:ascii="Arial" w:hAnsi="Arial" w:cs="Arial"/>
          <w:b/>
          <w:sz w:val="24"/>
          <w:szCs w:val="24"/>
        </w:rPr>
        <w:t>BAJA</w:t>
      </w:r>
      <w:r w:rsidRPr="00FB7E40">
        <w:rPr>
          <w:rFonts w:ascii="Arial" w:hAnsi="Arial" w:cs="Arial"/>
          <w:sz w:val="24"/>
          <w:szCs w:val="24"/>
        </w:rPr>
        <w:t>” al comercio con denominación VENTA DE ROPA DE</w:t>
      </w:r>
      <w:r>
        <w:rPr>
          <w:rFonts w:ascii="Arial" w:hAnsi="Arial" w:cs="Arial"/>
          <w:sz w:val="24"/>
          <w:szCs w:val="24"/>
        </w:rPr>
        <w:t xml:space="preserve"> </w:t>
      </w:r>
      <w:r w:rsidRPr="00FB7E40">
        <w:rPr>
          <w:rFonts w:ascii="Arial" w:hAnsi="Arial" w:cs="Arial"/>
          <w:sz w:val="24"/>
          <w:szCs w:val="24"/>
        </w:rPr>
        <w:t xml:space="preserve">BEBÉ titular es el </w:t>
      </w:r>
      <w:r w:rsidRPr="00FB7E40">
        <w:rPr>
          <w:rFonts w:ascii="Arial" w:hAnsi="Arial" w:cs="Arial"/>
          <w:b/>
          <w:sz w:val="24"/>
          <w:szCs w:val="24"/>
        </w:rPr>
        <w:t>Sra/Sr. BRIZUELA JIMENA CARLA, DNI. Nº 30.332.188</w:t>
      </w:r>
      <w:r w:rsidRPr="00FB7E40">
        <w:rPr>
          <w:rFonts w:ascii="Arial" w:hAnsi="Arial" w:cs="Arial"/>
          <w:sz w:val="24"/>
          <w:szCs w:val="24"/>
        </w:rPr>
        <w:t>, con</w:t>
      </w:r>
      <w:r>
        <w:rPr>
          <w:rFonts w:ascii="Arial" w:hAnsi="Arial" w:cs="Arial"/>
          <w:sz w:val="24"/>
          <w:szCs w:val="24"/>
        </w:rPr>
        <w:t xml:space="preserve"> </w:t>
      </w:r>
      <w:r w:rsidRPr="00FB7E40">
        <w:rPr>
          <w:rFonts w:ascii="Arial" w:hAnsi="Arial" w:cs="Arial"/>
          <w:sz w:val="24"/>
          <w:szCs w:val="24"/>
        </w:rPr>
        <w:t>domicilio comercial en INT.NEMIROVSKY Nº 398, de la Localidad de Monte Cristo,</w:t>
      </w:r>
      <w:r>
        <w:rPr>
          <w:rFonts w:ascii="Arial" w:hAnsi="Arial" w:cs="Arial"/>
          <w:sz w:val="24"/>
          <w:szCs w:val="24"/>
        </w:rPr>
        <w:t xml:space="preserve"> </w:t>
      </w:r>
      <w:r w:rsidRPr="00FB7E40">
        <w:rPr>
          <w:rFonts w:ascii="Arial" w:hAnsi="Arial" w:cs="Arial"/>
          <w:sz w:val="24"/>
          <w:szCs w:val="24"/>
        </w:rPr>
        <w:t xml:space="preserve">identificado bajo Número de Inscripción y/o Habilitación Municipal </w:t>
      </w:r>
      <w:r w:rsidRPr="00FB7E40">
        <w:rPr>
          <w:rFonts w:ascii="Arial" w:hAnsi="Arial" w:cs="Arial"/>
          <w:b/>
          <w:sz w:val="24"/>
          <w:szCs w:val="24"/>
        </w:rPr>
        <w:t>31098</w:t>
      </w:r>
      <w:r w:rsidRPr="00FB7E40">
        <w:rPr>
          <w:rFonts w:ascii="Arial" w:hAnsi="Arial" w:cs="Arial"/>
          <w:sz w:val="24"/>
          <w:szCs w:val="24"/>
        </w:rPr>
        <w:t>, retroactivo</w:t>
      </w:r>
      <w:r>
        <w:rPr>
          <w:rFonts w:ascii="Arial" w:hAnsi="Arial" w:cs="Arial"/>
          <w:sz w:val="24"/>
          <w:szCs w:val="24"/>
        </w:rPr>
        <w:t xml:space="preserve"> </w:t>
      </w:r>
      <w:r w:rsidRPr="00FB7E40">
        <w:rPr>
          <w:rFonts w:ascii="Arial" w:hAnsi="Arial" w:cs="Arial"/>
          <w:sz w:val="24"/>
          <w:szCs w:val="24"/>
        </w:rPr>
        <w:t xml:space="preserve">a </w:t>
      </w:r>
      <w:r w:rsidRPr="00FB7E40">
        <w:rPr>
          <w:rFonts w:ascii="Arial" w:hAnsi="Arial" w:cs="Arial"/>
          <w:b/>
          <w:sz w:val="24"/>
          <w:szCs w:val="24"/>
        </w:rPr>
        <w:t>veinticuatro de noviembre de dos mil diecisiete (24/11/2017).</w:t>
      </w:r>
    </w:p>
    <w:p w:rsidR="00195585" w:rsidRPr="00195585" w:rsidRDefault="00FB7E40" w:rsidP="00FB7E40">
      <w:pPr>
        <w:jc w:val="both"/>
        <w:rPr>
          <w:rFonts w:ascii="Arial" w:hAnsi="Arial" w:cs="Arial"/>
          <w:sz w:val="24"/>
          <w:szCs w:val="24"/>
        </w:rPr>
      </w:pPr>
      <w:r w:rsidRPr="00FB7E40">
        <w:rPr>
          <w:rFonts w:ascii="Arial" w:hAnsi="Arial" w:cs="Arial"/>
          <w:b/>
          <w:sz w:val="24"/>
          <w:szCs w:val="24"/>
        </w:rPr>
        <w:t>Artículo 2º.-</w:t>
      </w:r>
      <w:r w:rsidRPr="00FB7E40">
        <w:rPr>
          <w:rFonts w:ascii="Arial" w:hAnsi="Arial" w:cs="Arial"/>
          <w:sz w:val="24"/>
          <w:szCs w:val="24"/>
        </w:rPr>
        <w:t xml:space="preserve"> Comuníquese, publíquese, dese al R.M. y archívese.-</w:t>
      </w:r>
    </w:p>
    <w:p w:rsidR="00195585" w:rsidRPr="00195585" w:rsidRDefault="00FB7E40" w:rsidP="00195585">
      <w:pPr>
        <w:jc w:val="both"/>
        <w:rPr>
          <w:rFonts w:ascii="Arial" w:hAnsi="Arial" w:cs="Arial"/>
          <w:sz w:val="24"/>
          <w:szCs w:val="24"/>
        </w:rPr>
      </w:pPr>
      <w:r w:rsidRPr="00A0207E">
        <w:rPr>
          <w:rFonts w:ascii="Arial" w:hAnsi="Arial" w:cs="Arial"/>
          <w:sz w:val="24"/>
          <w:szCs w:val="24"/>
        </w:rPr>
        <w:t>FDO: Lic. Ezequiel Aguirre, Secretario de Gobierno</w:t>
      </w:r>
      <w:r w:rsidR="00195585" w:rsidRPr="00195585">
        <w:rPr>
          <w:rFonts w:ascii="Arial" w:hAnsi="Arial" w:cs="Arial"/>
          <w:sz w:val="24"/>
          <w:szCs w:val="24"/>
        </w:rPr>
        <w:t> </w:t>
      </w:r>
    </w:p>
    <w:p w:rsidR="001146ED" w:rsidRDefault="001146ED" w:rsidP="001146ED">
      <w:pPr>
        <w:pStyle w:val="Ttulo2"/>
        <w:rPr>
          <w:rFonts w:ascii="Arial" w:hAnsi="Arial" w:cs="Arial"/>
          <w:sz w:val="24"/>
          <w:szCs w:val="24"/>
        </w:rPr>
      </w:pPr>
      <w:bookmarkStart w:id="54" w:name="_Toc535400460"/>
      <w:r w:rsidRPr="00BD1C16">
        <w:rPr>
          <w:rFonts w:ascii="Arial" w:hAnsi="Arial" w:cs="Arial"/>
          <w:b/>
          <w:szCs w:val="24"/>
          <w:lang w:val="es-ES_tradnl"/>
        </w:rPr>
        <w:t>Resolución SG Nº 1</w:t>
      </w:r>
      <w:r>
        <w:rPr>
          <w:rFonts w:ascii="Arial" w:hAnsi="Arial" w:cs="Arial"/>
          <w:b/>
          <w:szCs w:val="24"/>
          <w:lang w:val="es-ES_tradnl"/>
        </w:rPr>
        <w:t>24</w:t>
      </w:r>
      <w:r w:rsidRPr="00BD1C16">
        <w:rPr>
          <w:rFonts w:ascii="Arial" w:hAnsi="Arial" w:cs="Arial"/>
          <w:b/>
          <w:szCs w:val="24"/>
          <w:lang w:val="es-ES_tradnl"/>
        </w:rPr>
        <w:t>/2017</w:t>
      </w:r>
      <w:bookmarkEnd w:id="54"/>
    </w:p>
    <w:p w:rsidR="001146ED" w:rsidRPr="001146ED" w:rsidRDefault="00195585" w:rsidP="001146ED">
      <w:pPr>
        <w:jc w:val="right"/>
        <w:rPr>
          <w:rFonts w:ascii="Arial" w:hAnsi="Arial" w:cs="Arial"/>
          <w:sz w:val="24"/>
          <w:szCs w:val="24"/>
        </w:rPr>
      </w:pPr>
      <w:r w:rsidRPr="00195585">
        <w:rPr>
          <w:rFonts w:ascii="Arial" w:hAnsi="Arial" w:cs="Arial"/>
          <w:sz w:val="24"/>
          <w:szCs w:val="24"/>
        </w:rPr>
        <w:t> </w:t>
      </w:r>
      <w:r w:rsidR="001146ED" w:rsidRPr="001146ED">
        <w:rPr>
          <w:rFonts w:ascii="Arial" w:hAnsi="Arial" w:cs="Arial"/>
          <w:sz w:val="24"/>
          <w:szCs w:val="24"/>
        </w:rPr>
        <w:t>Monte Cristo, 24 de Noviembre de 2017.</w:t>
      </w:r>
    </w:p>
    <w:p w:rsidR="001146ED" w:rsidRPr="001146ED" w:rsidRDefault="001146ED" w:rsidP="001146ED">
      <w:pPr>
        <w:jc w:val="both"/>
        <w:rPr>
          <w:rFonts w:ascii="Arial" w:hAnsi="Arial" w:cs="Arial"/>
          <w:b/>
          <w:sz w:val="24"/>
          <w:szCs w:val="24"/>
          <w:u w:val="single"/>
        </w:rPr>
      </w:pPr>
      <w:r w:rsidRPr="001146ED">
        <w:rPr>
          <w:rFonts w:ascii="Arial" w:hAnsi="Arial" w:cs="Arial"/>
          <w:b/>
          <w:sz w:val="24"/>
          <w:szCs w:val="24"/>
          <w:u w:val="single"/>
        </w:rPr>
        <w:t>RESOLUCION SG Nº 124/2017</w:t>
      </w:r>
    </w:p>
    <w:p w:rsidR="001146ED" w:rsidRDefault="001146ED" w:rsidP="001146ED">
      <w:pPr>
        <w:jc w:val="both"/>
        <w:rPr>
          <w:rFonts w:ascii="Arial" w:hAnsi="Arial" w:cs="Arial"/>
          <w:sz w:val="24"/>
          <w:szCs w:val="24"/>
        </w:rPr>
      </w:pPr>
    </w:p>
    <w:p w:rsidR="001146ED" w:rsidRPr="001146ED" w:rsidRDefault="001146ED" w:rsidP="001146ED">
      <w:pPr>
        <w:jc w:val="both"/>
        <w:rPr>
          <w:rFonts w:ascii="Arial" w:hAnsi="Arial" w:cs="Arial"/>
          <w:b/>
          <w:sz w:val="24"/>
          <w:szCs w:val="24"/>
        </w:rPr>
      </w:pPr>
      <w:r w:rsidRPr="001146ED">
        <w:rPr>
          <w:rFonts w:ascii="Arial" w:hAnsi="Arial" w:cs="Arial"/>
          <w:b/>
          <w:sz w:val="24"/>
          <w:szCs w:val="24"/>
        </w:rPr>
        <w:t>VISTO:</w:t>
      </w:r>
    </w:p>
    <w:p w:rsidR="001146ED" w:rsidRPr="001146ED" w:rsidRDefault="001146ED" w:rsidP="001146ED">
      <w:pPr>
        <w:ind w:firstLine="708"/>
        <w:jc w:val="both"/>
        <w:rPr>
          <w:rFonts w:ascii="Arial" w:hAnsi="Arial" w:cs="Arial"/>
          <w:sz w:val="24"/>
          <w:szCs w:val="24"/>
        </w:rPr>
      </w:pPr>
      <w:r w:rsidRPr="001146ED">
        <w:rPr>
          <w:rFonts w:ascii="Arial" w:hAnsi="Arial" w:cs="Arial"/>
          <w:sz w:val="24"/>
          <w:szCs w:val="24"/>
        </w:rPr>
        <w:lastRenderedPageBreak/>
        <w:t xml:space="preserve">La solicitud presentada en carácter de Declaración Jurada, por parte de </w:t>
      </w:r>
      <w:r w:rsidRPr="001146ED">
        <w:rPr>
          <w:rFonts w:ascii="Arial" w:hAnsi="Arial" w:cs="Arial"/>
          <w:b/>
          <w:sz w:val="24"/>
          <w:szCs w:val="24"/>
        </w:rPr>
        <w:t>Sra. BUSTOS MARIANA GABRIELA, DNI. Nº 31169329, C.U.I.T.: 27311693293</w:t>
      </w:r>
      <w:r w:rsidRPr="001146ED">
        <w:rPr>
          <w:rFonts w:ascii="Arial" w:hAnsi="Arial" w:cs="Arial"/>
          <w:sz w:val="24"/>
          <w:szCs w:val="24"/>
        </w:rPr>
        <w:t>,</w:t>
      </w:r>
      <w:r>
        <w:rPr>
          <w:rFonts w:ascii="Arial" w:hAnsi="Arial" w:cs="Arial"/>
          <w:sz w:val="24"/>
          <w:szCs w:val="24"/>
        </w:rPr>
        <w:t xml:space="preserve"> </w:t>
      </w:r>
      <w:r w:rsidRPr="001146ED">
        <w:rPr>
          <w:rFonts w:ascii="Arial" w:hAnsi="Arial" w:cs="Arial"/>
          <w:sz w:val="24"/>
          <w:szCs w:val="24"/>
        </w:rPr>
        <w:t>solicitando para su comercio la correspondiente ALTA de Inscripción en la</w:t>
      </w:r>
      <w:r>
        <w:rPr>
          <w:rFonts w:ascii="Arial" w:hAnsi="Arial" w:cs="Arial"/>
          <w:sz w:val="24"/>
          <w:szCs w:val="24"/>
        </w:rPr>
        <w:t xml:space="preserve"> </w:t>
      </w:r>
      <w:r w:rsidRPr="001146ED">
        <w:rPr>
          <w:rFonts w:ascii="Arial" w:hAnsi="Arial" w:cs="Arial"/>
          <w:sz w:val="24"/>
          <w:szCs w:val="24"/>
        </w:rPr>
        <w:t>Contribución que incide sobre la actividad comercial, el cual está identificado con el Nº</w:t>
      </w:r>
      <w:r>
        <w:rPr>
          <w:rFonts w:ascii="Arial" w:hAnsi="Arial" w:cs="Arial"/>
          <w:sz w:val="24"/>
          <w:szCs w:val="24"/>
        </w:rPr>
        <w:t xml:space="preserve"> </w:t>
      </w:r>
      <w:r w:rsidRPr="001146ED">
        <w:rPr>
          <w:rFonts w:ascii="Arial" w:hAnsi="Arial" w:cs="Arial"/>
          <w:sz w:val="24"/>
          <w:szCs w:val="24"/>
        </w:rPr>
        <w:t>de Inscripción 51342.</w:t>
      </w:r>
    </w:p>
    <w:p w:rsidR="001146ED" w:rsidRPr="001146ED" w:rsidRDefault="001146ED" w:rsidP="001146ED">
      <w:pPr>
        <w:jc w:val="both"/>
        <w:rPr>
          <w:rFonts w:ascii="Arial" w:hAnsi="Arial" w:cs="Arial"/>
          <w:b/>
          <w:sz w:val="24"/>
          <w:szCs w:val="24"/>
        </w:rPr>
      </w:pPr>
      <w:r w:rsidRPr="001146ED">
        <w:rPr>
          <w:rFonts w:ascii="Arial" w:hAnsi="Arial" w:cs="Arial"/>
          <w:b/>
          <w:sz w:val="24"/>
          <w:szCs w:val="24"/>
        </w:rPr>
        <w:t>Y CONSIDERANDO:</w:t>
      </w:r>
    </w:p>
    <w:p w:rsidR="001146ED" w:rsidRPr="001146ED" w:rsidRDefault="001146ED" w:rsidP="001146ED">
      <w:pPr>
        <w:ind w:firstLine="708"/>
        <w:jc w:val="both"/>
        <w:rPr>
          <w:rFonts w:ascii="Arial" w:hAnsi="Arial" w:cs="Arial"/>
          <w:sz w:val="24"/>
          <w:szCs w:val="24"/>
        </w:rPr>
      </w:pPr>
      <w:r w:rsidRPr="001146ED">
        <w:rPr>
          <w:rFonts w:ascii="Arial" w:hAnsi="Arial" w:cs="Arial"/>
          <w:sz w:val="24"/>
          <w:szCs w:val="24"/>
        </w:rPr>
        <w:t>Que al día de la fecha el comercio solicitante ha sido</w:t>
      </w:r>
      <w:r>
        <w:rPr>
          <w:rFonts w:ascii="Arial" w:hAnsi="Arial" w:cs="Arial"/>
          <w:sz w:val="24"/>
          <w:szCs w:val="24"/>
        </w:rPr>
        <w:t xml:space="preserve"> </w:t>
      </w:r>
      <w:r w:rsidRPr="001146ED">
        <w:rPr>
          <w:rFonts w:ascii="Arial" w:hAnsi="Arial" w:cs="Arial"/>
          <w:sz w:val="24"/>
          <w:szCs w:val="24"/>
        </w:rPr>
        <w:t>oportunamente inspeccionado por lo que en función a las inspecciones realizadas y a la</w:t>
      </w:r>
      <w:r>
        <w:rPr>
          <w:rFonts w:ascii="Arial" w:hAnsi="Arial" w:cs="Arial"/>
          <w:sz w:val="24"/>
          <w:szCs w:val="24"/>
        </w:rPr>
        <w:t xml:space="preserve"> </w:t>
      </w:r>
      <w:r w:rsidRPr="001146ED">
        <w:rPr>
          <w:rFonts w:ascii="Arial" w:hAnsi="Arial" w:cs="Arial"/>
          <w:sz w:val="24"/>
          <w:szCs w:val="24"/>
        </w:rPr>
        <w:t>documentación presentada, el mismo se encuentra en condiciones para otorgar dicha</w:t>
      </w:r>
      <w:r>
        <w:rPr>
          <w:rFonts w:ascii="Arial" w:hAnsi="Arial" w:cs="Arial"/>
          <w:sz w:val="24"/>
          <w:szCs w:val="24"/>
        </w:rPr>
        <w:t xml:space="preserve"> </w:t>
      </w:r>
      <w:r w:rsidRPr="001146ED">
        <w:rPr>
          <w:rFonts w:ascii="Arial" w:hAnsi="Arial" w:cs="Arial"/>
          <w:sz w:val="24"/>
          <w:szCs w:val="24"/>
        </w:rPr>
        <w:t>ALTA al cumplir con todos los requisitos de ley, además de regularizar deudas en el</w:t>
      </w:r>
      <w:r>
        <w:rPr>
          <w:rFonts w:ascii="Arial" w:hAnsi="Arial" w:cs="Arial"/>
          <w:sz w:val="24"/>
          <w:szCs w:val="24"/>
        </w:rPr>
        <w:t xml:space="preserve"> </w:t>
      </w:r>
      <w:r w:rsidRPr="001146ED">
        <w:rPr>
          <w:rFonts w:ascii="Arial" w:hAnsi="Arial" w:cs="Arial"/>
          <w:sz w:val="24"/>
          <w:szCs w:val="24"/>
        </w:rPr>
        <w:t>rubro que nos ocupa.</w:t>
      </w:r>
    </w:p>
    <w:p w:rsidR="001146ED" w:rsidRPr="001146ED" w:rsidRDefault="001146ED" w:rsidP="001146ED">
      <w:pPr>
        <w:ind w:firstLine="708"/>
        <w:jc w:val="both"/>
        <w:rPr>
          <w:rFonts w:ascii="Arial" w:hAnsi="Arial" w:cs="Arial"/>
          <w:sz w:val="24"/>
          <w:szCs w:val="24"/>
        </w:rPr>
      </w:pPr>
      <w:r w:rsidRPr="001146ED">
        <w:rPr>
          <w:rFonts w:ascii="Arial" w:hAnsi="Arial" w:cs="Arial"/>
          <w:sz w:val="24"/>
          <w:szCs w:val="24"/>
        </w:rPr>
        <w:t>Que no hay inconveniente alguno en otorgar la ALTA al</w:t>
      </w:r>
      <w:r>
        <w:rPr>
          <w:rFonts w:ascii="Arial" w:hAnsi="Arial" w:cs="Arial"/>
          <w:sz w:val="24"/>
          <w:szCs w:val="24"/>
        </w:rPr>
        <w:t xml:space="preserve"> </w:t>
      </w:r>
      <w:r w:rsidRPr="001146ED">
        <w:rPr>
          <w:rFonts w:ascii="Arial" w:hAnsi="Arial" w:cs="Arial"/>
          <w:sz w:val="24"/>
          <w:szCs w:val="24"/>
        </w:rPr>
        <w:t>comercio del SRA. BUSTOS MARIANA GABRIELA, ya que el mismo cumple todos</w:t>
      </w:r>
      <w:r>
        <w:rPr>
          <w:rFonts w:ascii="Arial" w:hAnsi="Arial" w:cs="Arial"/>
          <w:sz w:val="24"/>
          <w:szCs w:val="24"/>
        </w:rPr>
        <w:t xml:space="preserve"> </w:t>
      </w:r>
      <w:r w:rsidRPr="001146ED">
        <w:rPr>
          <w:rFonts w:ascii="Arial" w:hAnsi="Arial" w:cs="Arial"/>
          <w:sz w:val="24"/>
          <w:szCs w:val="24"/>
        </w:rPr>
        <w:t>los requisitos solicitados por la normativa vigente.</w:t>
      </w:r>
    </w:p>
    <w:p w:rsidR="001146ED" w:rsidRPr="001146ED" w:rsidRDefault="001146ED" w:rsidP="001146ED">
      <w:pPr>
        <w:spacing w:after="0"/>
        <w:jc w:val="center"/>
        <w:rPr>
          <w:rFonts w:ascii="Arial" w:hAnsi="Arial" w:cs="Arial"/>
          <w:b/>
          <w:sz w:val="24"/>
          <w:szCs w:val="24"/>
        </w:rPr>
      </w:pPr>
      <w:r w:rsidRPr="001146ED">
        <w:rPr>
          <w:rFonts w:ascii="Arial" w:hAnsi="Arial" w:cs="Arial"/>
          <w:b/>
          <w:sz w:val="24"/>
          <w:szCs w:val="24"/>
        </w:rPr>
        <w:t>EL SECRETARIO DE GOBIERNO MUNICIPAL EN USO DE SUS</w:t>
      </w:r>
    </w:p>
    <w:p w:rsidR="001146ED" w:rsidRPr="001146ED" w:rsidRDefault="001146ED" w:rsidP="001146ED">
      <w:pPr>
        <w:spacing w:after="0"/>
        <w:jc w:val="center"/>
        <w:rPr>
          <w:rFonts w:ascii="Arial" w:hAnsi="Arial" w:cs="Arial"/>
          <w:b/>
          <w:sz w:val="24"/>
          <w:szCs w:val="24"/>
        </w:rPr>
      </w:pPr>
      <w:r w:rsidRPr="001146ED">
        <w:rPr>
          <w:rFonts w:ascii="Arial" w:hAnsi="Arial" w:cs="Arial"/>
          <w:b/>
          <w:sz w:val="24"/>
          <w:szCs w:val="24"/>
        </w:rPr>
        <w:t>ATRIBUCIONES</w:t>
      </w:r>
    </w:p>
    <w:p w:rsidR="001146ED" w:rsidRPr="001146ED" w:rsidRDefault="001146ED" w:rsidP="001146ED">
      <w:pPr>
        <w:spacing w:after="0"/>
        <w:jc w:val="center"/>
        <w:rPr>
          <w:rFonts w:ascii="Arial" w:hAnsi="Arial" w:cs="Arial"/>
          <w:b/>
          <w:sz w:val="24"/>
          <w:szCs w:val="24"/>
        </w:rPr>
      </w:pPr>
      <w:r w:rsidRPr="001146ED">
        <w:rPr>
          <w:rFonts w:ascii="Arial" w:hAnsi="Arial" w:cs="Arial"/>
          <w:b/>
          <w:sz w:val="24"/>
          <w:szCs w:val="24"/>
        </w:rPr>
        <w:t>RESUELVE:</w:t>
      </w:r>
    </w:p>
    <w:p w:rsidR="001146ED" w:rsidRPr="001146ED" w:rsidRDefault="001146ED" w:rsidP="001146ED">
      <w:pPr>
        <w:spacing w:after="0"/>
        <w:jc w:val="both"/>
        <w:rPr>
          <w:rFonts w:ascii="Arial" w:hAnsi="Arial" w:cs="Arial"/>
          <w:sz w:val="24"/>
          <w:szCs w:val="24"/>
        </w:rPr>
      </w:pPr>
    </w:p>
    <w:p w:rsidR="001146ED" w:rsidRPr="001146ED" w:rsidRDefault="001146ED" w:rsidP="001146ED">
      <w:pPr>
        <w:jc w:val="both"/>
        <w:rPr>
          <w:rFonts w:ascii="Arial" w:hAnsi="Arial" w:cs="Arial"/>
          <w:sz w:val="24"/>
          <w:szCs w:val="24"/>
        </w:rPr>
      </w:pPr>
      <w:r w:rsidRPr="001146ED">
        <w:rPr>
          <w:rFonts w:ascii="Arial" w:hAnsi="Arial" w:cs="Arial"/>
          <w:b/>
          <w:sz w:val="24"/>
          <w:szCs w:val="24"/>
        </w:rPr>
        <w:t>Artículo 1º.-</w:t>
      </w:r>
      <w:r w:rsidRPr="001146ED">
        <w:rPr>
          <w:rFonts w:ascii="Arial" w:hAnsi="Arial" w:cs="Arial"/>
          <w:sz w:val="24"/>
          <w:szCs w:val="24"/>
        </w:rPr>
        <w:t xml:space="preserve"> Dese de “</w:t>
      </w:r>
      <w:r w:rsidRPr="001146ED">
        <w:rPr>
          <w:rFonts w:ascii="Arial" w:hAnsi="Arial" w:cs="Arial"/>
          <w:b/>
          <w:sz w:val="24"/>
          <w:szCs w:val="24"/>
        </w:rPr>
        <w:t>ALTA</w:t>
      </w:r>
      <w:r w:rsidRPr="001146ED">
        <w:rPr>
          <w:rFonts w:ascii="Arial" w:hAnsi="Arial" w:cs="Arial"/>
          <w:sz w:val="24"/>
          <w:szCs w:val="24"/>
        </w:rPr>
        <w:t xml:space="preserve">” al comercio con denominación </w:t>
      </w:r>
      <w:r w:rsidRPr="001146ED">
        <w:rPr>
          <w:rFonts w:ascii="Arial" w:hAnsi="Arial" w:cs="Arial"/>
          <w:b/>
          <w:sz w:val="24"/>
          <w:szCs w:val="24"/>
        </w:rPr>
        <w:t>COMERCIO</w:t>
      </w:r>
      <w:r>
        <w:rPr>
          <w:rFonts w:ascii="Arial" w:hAnsi="Arial" w:cs="Arial"/>
          <w:b/>
          <w:sz w:val="24"/>
          <w:szCs w:val="24"/>
        </w:rPr>
        <w:t xml:space="preserve"> </w:t>
      </w:r>
      <w:r w:rsidRPr="001146ED">
        <w:rPr>
          <w:rFonts w:ascii="Arial" w:hAnsi="Arial" w:cs="Arial"/>
          <w:b/>
          <w:sz w:val="24"/>
          <w:szCs w:val="24"/>
        </w:rPr>
        <w:t>P/MENOR NO CALIFICADO</w:t>
      </w:r>
      <w:r w:rsidRPr="001146ED">
        <w:rPr>
          <w:rFonts w:ascii="Arial" w:hAnsi="Arial" w:cs="Arial"/>
          <w:sz w:val="24"/>
          <w:szCs w:val="24"/>
        </w:rPr>
        <w:t xml:space="preserve"> titular es el </w:t>
      </w:r>
      <w:r w:rsidRPr="001146ED">
        <w:rPr>
          <w:rFonts w:ascii="Arial" w:hAnsi="Arial" w:cs="Arial"/>
          <w:b/>
          <w:sz w:val="24"/>
          <w:szCs w:val="24"/>
        </w:rPr>
        <w:t>SRA. BUSTOS MARIANA GABRIELA, DNI. Nº 31169329</w:t>
      </w:r>
      <w:r w:rsidRPr="001146ED">
        <w:rPr>
          <w:rFonts w:ascii="Arial" w:hAnsi="Arial" w:cs="Arial"/>
          <w:sz w:val="24"/>
          <w:szCs w:val="24"/>
        </w:rPr>
        <w:t>, SARMIENTO Nº 490 de Monte Cristo, identificado</w:t>
      </w:r>
      <w:r>
        <w:rPr>
          <w:rFonts w:ascii="Arial" w:hAnsi="Arial" w:cs="Arial"/>
          <w:sz w:val="24"/>
          <w:szCs w:val="24"/>
        </w:rPr>
        <w:t xml:space="preserve"> </w:t>
      </w:r>
      <w:r w:rsidRPr="001146ED">
        <w:rPr>
          <w:rFonts w:ascii="Arial" w:hAnsi="Arial" w:cs="Arial"/>
          <w:sz w:val="24"/>
          <w:szCs w:val="24"/>
        </w:rPr>
        <w:t xml:space="preserve">bajo Número de Inscripción y/o Habilitación Municipal </w:t>
      </w:r>
      <w:r w:rsidRPr="001146ED">
        <w:rPr>
          <w:rFonts w:ascii="Arial" w:hAnsi="Arial" w:cs="Arial"/>
          <w:b/>
          <w:sz w:val="24"/>
          <w:szCs w:val="24"/>
        </w:rPr>
        <w:t>51342</w:t>
      </w:r>
      <w:r w:rsidRPr="001146ED">
        <w:rPr>
          <w:rFonts w:ascii="Arial" w:hAnsi="Arial" w:cs="Arial"/>
          <w:sz w:val="24"/>
          <w:szCs w:val="24"/>
        </w:rPr>
        <w:t xml:space="preserve">, retroactivo a </w:t>
      </w:r>
      <w:r w:rsidRPr="001146ED">
        <w:rPr>
          <w:rFonts w:ascii="Arial" w:hAnsi="Arial" w:cs="Arial"/>
          <w:b/>
          <w:sz w:val="24"/>
          <w:szCs w:val="24"/>
        </w:rPr>
        <w:t>primero de diciembre de dos mil diecisiete (01/12/2017).</w:t>
      </w:r>
    </w:p>
    <w:p w:rsidR="00195585" w:rsidRPr="00195585" w:rsidRDefault="001146ED" w:rsidP="001146ED">
      <w:pPr>
        <w:jc w:val="both"/>
        <w:rPr>
          <w:rFonts w:ascii="Arial" w:hAnsi="Arial" w:cs="Arial"/>
          <w:sz w:val="24"/>
          <w:szCs w:val="24"/>
        </w:rPr>
      </w:pPr>
      <w:r w:rsidRPr="001146ED">
        <w:rPr>
          <w:rFonts w:ascii="Arial" w:hAnsi="Arial" w:cs="Arial"/>
          <w:b/>
          <w:sz w:val="24"/>
          <w:szCs w:val="24"/>
        </w:rPr>
        <w:t>Artículo 2º.-</w:t>
      </w:r>
      <w:r w:rsidRPr="001146ED">
        <w:rPr>
          <w:rFonts w:ascii="Arial" w:hAnsi="Arial" w:cs="Arial"/>
          <w:sz w:val="24"/>
          <w:szCs w:val="24"/>
        </w:rPr>
        <w:t xml:space="preserve"> Comuníquese, publíquese, dese al R.M. y archívese.-</w:t>
      </w:r>
    </w:p>
    <w:p w:rsidR="001146ED" w:rsidRPr="00195585" w:rsidRDefault="001146ED" w:rsidP="001146ED">
      <w:pPr>
        <w:jc w:val="both"/>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1146ED" w:rsidRDefault="001146ED" w:rsidP="001146ED">
      <w:pPr>
        <w:pStyle w:val="Ttulo2"/>
        <w:rPr>
          <w:rFonts w:ascii="Arial" w:hAnsi="Arial" w:cs="Arial"/>
          <w:sz w:val="24"/>
          <w:szCs w:val="24"/>
        </w:rPr>
      </w:pPr>
      <w:bookmarkStart w:id="55" w:name="_Toc535400461"/>
      <w:r w:rsidRPr="00BD1C16">
        <w:rPr>
          <w:rFonts w:ascii="Arial" w:hAnsi="Arial" w:cs="Arial"/>
          <w:b/>
          <w:szCs w:val="24"/>
          <w:lang w:val="es-ES_tradnl"/>
        </w:rPr>
        <w:t>Resolución SG Nº 1</w:t>
      </w:r>
      <w:r>
        <w:rPr>
          <w:rFonts w:ascii="Arial" w:hAnsi="Arial" w:cs="Arial"/>
          <w:b/>
          <w:szCs w:val="24"/>
          <w:lang w:val="es-ES_tradnl"/>
        </w:rPr>
        <w:t>25</w:t>
      </w:r>
      <w:r w:rsidRPr="00BD1C16">
        <w:rPr>
          <w:rFonts w:ascii="Arial" w:hAnsi="Arial" w:cs="Arial"/>
          <w:b/>
          <w:szCs w:val="24"/>
          <w:lang w:val="es-ES_tradnl"/>
        </w:rPr>
        <w:t>/2017</w:t>
      </w:r>
      <w:bookmarkEnd w:id="55"/>
    </w:p>
    <w:p w:rsidR="001146ED" w:rsidRPr="001146ED" w:rsidRDefault="001146ED" w:rsidP="001146ED">
      <w:pPr>
        <w:jc w:val="right"/>
        <w:rPr>
          <w:rFonts w:ascii="Arial" w:hAnsi="Arial" w:cs="Arial"/>
          <w:sz w:val="24"/>
          <w:szCs w:val="24"/>
        </w:rPr>
      </w:pPr>
      <w:r w:rsidRPr="001146ED">
        <w:rPr>
          <w:rFonts w:ascii="Arial" w:hAnsi="Arial" w:cs="Arial"/>
          <w:sz w:val="24"/>
          <w:szCs w:val="24"/>
        </w:rPr>
        <w:t>Monte Cristo, 24 de Noviembre de 2017.</w:t>
      </w:r>
    </w:p>
    <w:p w:rsidR="001146ED" w:rsidRPr="001146ED" w:rsidRDefault="001146ED" w:rsidP="001146ED">
      <w:pPr>
        <w:jc w:val="both"/>
        <w:rPr>
          <w:rFonts w:ascii="Arial" w:hAnsi="Arial" w:cs="Arial"/>
          <w:b/>
          <w:sz w:val="24"/>
          <w:szCs w:val="24"/>
          <w:u w:val="single"/>
        </w:rPr>
      </w:pPr>
      <w:r w:rsidRPr="001146ED">
        <w:rPr>
          <w:rFonts w:ascii="Arial" w:hAnsi="Arial" w:cs="Arial"/>
          <w:b/>
          <w:sz w:val="24"/>
          <w:szCs w:val="24"/>
          <w:u w:val="single"/>
        </w:rPr>
        <w:t>RESOLUCION SG Nº 125/2017</w:t>
      </w:r>
    </w:p>
    <w:p w:rsidR="001146ED" w:rsidRPr="001146ED" w:rsidRDefault="001146ED" w:rsidP="001146ED">
      <w:pPr>
        <w:jc w:val="both"/>
        <w:rPr>
          <w:rFonts w:ascii="Arial" w:hAnsi="Arial" w:cs="Arial"/>
          <w:sz w:val="24"/>
          <w:szCs w:val="24"/>
        </w:rPr>
      </w:pPr>
    </w:p>
    <w:p w:rsidR="001146ED" w:rsidRPr="001146ED" w:rsidRDefault="001146ED" w:rsidP="001146ED">
      <w:pPr>
        <w:jc w:val="both"/>
        <w:rPr>
          <w:rFonts w:ascii="Arial" w:hAnsi="Arial" w:cs="Arial"/>
          <w:b/>
          <w:sz w:val="24"/>
          <w:szCs w:val="24"/>
        </w:rPr>
      </w:pPr>
      <w:r w:rsidRPr="001146ED">
        <w:rPr>
          <w:rFonts w:ascii="Arial" w:hAnsi="Arial" w:cs="Arial"/>
          <w:b/>
          <w:sz w:val="24"/>
          <w:szCs w:val="24"/>
        </w:rPr>
        <w:t>VISTO:</w:t>
      </w:r>
    </w:p>
    <w:p w:rsidR="001146ED" w:rsidRPr="001146ED" w:rsidRDefault="001146ED" w:rsidP="001146ED">
      <w:pPr>
        <w:jc w:val="both"/>
        <w:rPr>
          <w:rFonts w:ascii="Arial" w:hAnsi="Arial" w:cs="Arial"/>
          <w:sz w:val="24"/>
          <w:szCs w:val="24"/>
        </w:rPr>
      </w:pPr>
      <w:r w:rsidRPr="001146ED">
        <w:rPr>
          <w:rFonts w:ascii="Arial" w:hAnsi="Arial" w:cs="Arial"/>
          <w:sz w:val="24"/>
          <w:szCs w:val="24"/>
        </w:rPr>
        <w:t xml:space="preserve">La solicitud presentada en carácter de Declaración Jurada, por parte de </w:t>
      </w:r>
      <w:r w:rsidRPr="001146ED">
        <w:rPr>
          <w:rFonts w:ascii="Arial" w:hAnsi="Arial" w:cs="Arial"/>
          <w:b/>
          <w:sz w:val="24"/>
          <w:szCs w:val="24"/>
        </w:rPr>
        <w:t>Sra. BERTONE JESICA ANAHI, DNI. Nº 34214350, C.U.I.T.: 23342143504</w:t>
      </w:r>
      <w:r w:rsidRPr="001146ED">
        <w:rPr>
          <w:rFonts w:ascii="Arial" w:hAnsi="Arial" w:cs="Arial"/>
          <w:sz w:val="24"/>
          <w:szCs w:val="24"/>
        </w:rPr>
        <w:t>, solicitando</w:t>
      </w:r>
      <w:r>
        <w:rPr>
          <w:rFonts w:ascii="Arial" w:hAnsi="Arial" w:cs="Arial"/>
          <w:sz w:val="24"/>
          <w:szCs w:val="24"/>
        </w:rPr>
        <w:t xml:space="preserve"> </w:t>
      </w:r>
      <w:r w:rsidRPr="001146ED">
        <w:rPr>
          <w:rFonts w:ascii="Arial" w:hAnsi="Arial" w:cs="Arial"/>
          <w:sz w:val="24"/>
          <w:szCs w:val="24"/>
        </w:rPr>
        <w:t>para su comercio la correspondiente ALTA de Inscripción en la Contribución que</w:t>
      </w:r>
      <w:r>
        <w:rPr>
          <w:rFonts w:ascii="Arial" w:hAnsi="Arial" w:cs="Arial"/>
          <w:sz w:val="24"/>
          <w:szCs w:val="24"/>
        </w:rPr>
        <w:t xml:space="preserve"> </w:t>
      </w:r>
      <w:r w:rsidRPr="001146ED">
        <w:rPr>
          <w:rFonts w:ascii="Arial" w:hAnsi="Arial" w:cs="Arial"/>
          <w:sz w:val="24"/>
          <w:szCs w:val="24"/>
        </w:rPr>
        <w:t>incide sobre la actividad comercial, el cual está identificado con el Nº de Inscripción</w:t>
      </w:r>
      <w:r>
        <w:rPr>
          <w:rFonts w:ascii="Arial" w:hAnsi="Arial" w:cs="Arial"/>
          <w:sz w:val="24"/>
          <w:szCs w:val="24"/>
        </w:rPr>
        <w:t xml:space="preserve"> </w:t>
      </w:r>
      <w:r w:rsidRPr="001146ED">
        <w:rPr>
          <w:rFonts w:ascii="Arial" w:hAnsi="Arial" w:cs="Arial"/>
          <w:sz w:val="24"/>
          <w:szCs w:val="24"/>
        </w:rPr>
        <w:t>51341.</w:t>
      </w:r>
    </w:p>
    <w:p w:rsidR="001146ED" w:rsidRPr="001146ED" w:rsidRDefault="001146ED" w:rsidP="001146ED">
      <w:pPr>
        <w:jc w:val="both"/>
        <w:rPr>
          <w:rFonts w:ascii="Arial" w:hAnsi="Arial" w:cs="Arial"/>
          <w:sz w:val="24"/>
          <w:szCs w:val="24"/>
        </w:rPr>
      </w:pPr>
      <w:r w:rsidRPr="001146ED">
        <w:rPr>
          <w:rFonts w:ascii="Arial" w:hAnsi="Arial" w:cs="Arial"/>
          <w:b/>
          <w:sz w:val="24"/>
          <w:szCs w:val="24"/>
        </w:rPr>
        <w:t>Y CONSIDERANDO</w:t>
      </w:r>
      <w:r w:rsidRPr="001146ED">
        <w:rPr>
          <w:rFonts w:ascii="Arial" w:hAnsi="Arial" w:cs="Arial"/>
          <w:sz w:val="24"/>
          <w:szCs w:val="24"/>
        </w:rPr>
        <w:t>:</w:t>
      </w:r>
    </w:p>
    <w:p w:rsidR="001146ED" w:rsidRPr="001146ED" w:rsidRDefault="001146ED" w:rsidP="001146ED">
      <w:pPr>
        <w:ind w:firstLine="708"/>
        <w:jc w:val="both"/>
        <w:rPr>
          <w:rFonts w:ascii="Arial" w:hAnsi="Arial" w:cs="Arial"/>
          <w:sz w:val="24"/>
          <w:szCs w:val="24"/>
        </w:rPr>
      </w:pPr>
      <w:r w:rsidRPr="001146ED">
        <w:rPr>
          <w:rFonts w:ascii="Arial" w:hAnsi="Arial" w:cs="Arial"/>
          <w:sz w:val="24"/>
          <w:szCs w:val="24"/>
        </w:rPr>
        <w:t>Que al día de la fecha el comercio solicitante ha sido</w:t>
      </w:r>
      <w:r>
        <w:rPr>
          <w:rFonts w:ascii="Arial" w:hAnsi="Arial" w:cs="Arial"/>
          <w:sz w:val="24"/>
          <w:szCs w:val="24"/>
        </w:rPr>
        <w:t xml:space="preserve"> </w:t>
      </w:r>
      <w:r w:rsidRPr="001146ED">
        <w:rPr>
          <w:rFonts w:ascii="Arial" w:hAnsi="Arial" w:cs="Arial"/>
          <w:sz w:val="24"/>
          <w:szCs w:val="24"/>
        </w:rPr>
        <w:t>oportunamente inspeccionado por lo que en función a las inspecciones realizadas y a la</w:t>
      </w:r>
      <w:r>
        <w:rPr>
          <w:rFonts w:ascii="Arial" w:hAnsi="Arial" w:cs="Arial"/>
          <w:sz w:val="24"/>
          <w:szCs w:val="24"/>
        </w:rPr>
        <w:t xml:space="preserve"> </w:t>
      </w:r>
      <w:r w:rsidRPr="001146ED">
        <w:rPr>
          <w:rFonts w:ascii="Arial" w:hAnsi="Arial" w:cs="Arial"/>
          <w:sz w:val="24"/>
          <w:szCs w:val="24"/>
        </w:rPr>
        <w:t>documentación presentada, el mismo se encuentra en condiciones para otorgar dicha</w:t>
      </w:r>
      <w:r>
        <w:rPr>
          <w:rFonts w:ascii="Arial" w:hAnsi="Arial" w:cs="Arial"/>
          <w:sz w:val="24"/>
          <w:szCs w:val="24"/>
        </w:rPr>
        <w:t xml:space="preserve"> </w:t>
      </w:r>
      <w:r w:rsidRPr="001146ED">
        <w:rPr>
          <w:rFonts w:ascii="Arial" w:hAnsi="Arial" w:cs="Arial"/>
          <w:sz w:val="24"/>
          <w:szCs w:val="24"/>
        </w:rPr>
        <w:t>ALTA al cumplir con todos los requisitos de ley, además de regularizar deudas en el</w:t>
      </w:r>
      <w:r>
        <w:rPr>
          <w:rFonts w:ascii="Arial" w:hAnsi="Arial" w:cs="Arial"/>
          <w:sz w:val="24"/>
          <w:szCs w:val="24"/>
        </w:rPr>
        <w:t xml:space="preserve"> </w:t>
      </w:r>
      <w:r w:rsidRPr="001146ED">
        <w:rPr>
          <w:rFonts w:ascii="Arial" w:hAnsi="Arial" w:cs="Arial"/>
          <w:sz w:val="24"/>
          <w:szCs w:val="24"/>
        </w:rPr>
        <w:t>rubro que nos ocupa.</w:t>
      </w:r>
    </w:p>
    <w:p w:rsidR="001146ED" w:rsidRPr="001146ED" w:rsidRDefault="001146ED" w:rsidP="001146ED">
      <w:pPr>
        <w:ind w:firstLine="708"/>
        <w:jc w:val="both"/>
        <w:rPr>
          <w:rFonts w:ascii="Arial" w:hAnsi="Arial" w:cs="Arial"/>
          <w:sz w:val="24"/>
          <w:szCs w:val="24"/>
        </w:rPr>
      </w:pPr>
      <w:r w:rsidRPr="001146ED">
        <w:rPr>
          <w:rFonts w:ascii="Arial" w:hAnsi="Arial" w:cs="Arial"/>
          <w:sz w:val="24"/>
          <w:szCs w:val="24"/>
        </w:rPr>
        <w:t>Que no hay inconveniente alguno en otorgar la ALTA al</w:t>
      </w:r>
      <w:r>
        <w:rPr>
          <w:rFonts w:ascii="Arial" w:hAnsi="Arial" w:cs="Arial"/>
          <w:sz w:val="24"/>
          <w:szCs w:val="24"/>
        </w:rPr>
        <w:t xml:space="preserve"> </w:t>
      </w:r>
      <w:r w:rsidRPr="001146ED">
        <w:rPr>
          <w:rFonts w:ascii="Arial" w:hAnsi="Arial" w:cs="Arial"/>
          <w:sz w:val="24"/>
          <w:szCs w:val="24"/>
        </w:rPr>
        <w:t>comercio del SRA. BERTONE JESICA ANAHI, ya que el mismo cumple todos los</w:t>
      </w:r>
      <w:r>
        <w:rPr>
          <w:rFonts w:ascii="Arial" w:hAnsi="Arial" w:cs="Arial"/>
          <w:sz w:val="24"/>
          <w:szCs w:val="24"/>
        </w:rPr>
        <w:t xml:space="preserve"> </w:t>
      </w:r>
      <w:r w:rsidRPr="001146ED">
        <w:rPr>
          <w:rFonts w:ascii="Arial" w:hAnsi="Arial" w:cs="Arial"/>
          <w:sz w:val="24"/>
          <w:szCs w:val="24"/>
        </w:rPr>
        <w:t>requisitos solicitados por la normativa vigente.</w:t>
      </w:r>
    </w:p>
    <w:p w:rsidR="001146ED" w:rsidRPr="001146ED" w:rsidRDefault="001146ED" w:rsidP="001146ED">
      <w:pPr>
        <w:jc w:val="both"/>
        <w:rPr>
          <w:rFonts w:ascii="Arial" w:hAnsi="Arial" w:cs="Arial"/>
          <w:sz w:val="24"/>
          <w:szCs w:val="24"/>
        </w:rPr>
      </w:pPr>
    </w:p>
    <w:p w:rsidR="001146ED" w:rsidRPr="001146ED" w:rsidRDefault="001146ED" w:rsidP="001146ED">
      <w:pPr>
        <w:spacing w:after="0"/>
        <w:jc w:val="center"/>
        <w:rPr>
          <w:rFonts w:ascii="Arial" w:hAnsi="Arial" w:cs="Arial"/>
          <w:b/>
          <w:sz w:val="24"/>
          <w:szCs w:val="24"/>
        </w:rPr>
      </w:pPr>
      <w:r w:rsidRPr="001146ED">
        <w:rPr>
          <w:rFonts w:ascii="Arial" w:hAnsi="Arial" w:cs="Arial"/>
          <w:b/>
          <w:sz w:val="24"/>
          <w:szCs w:val="24"/>
        </w:rPr>
        <w:lastRenderedPageBreak/>
        <w:t>EL SECRETARIO DE GOBIERNO MUNICIPAL EN USO DE SUS</w:t>
      </w:r>
    </w:p>
    <w:p w:rsidR="001146ED" w:rsidRPr="001146ED" w:rsidRDefault="001146ED" w:rsidP="001146ED">
      <w:pPr>
        <w:spacing w:after="0"/>
        <w:jc w:val="center"/>
        <w:rPr>
          <w:rFonts w:ascii="Arial" w:hAnsi="Arial" w:cs="Arial"/>
          <w:b/>
          <w:sz w:val="24"/>
          <w:szCs w:val="24"/>
        </w:rPr>
      </w:pPr>
      <w:r w:rsidRPr="001146ED">
        <w:rPr>
          <w:rFonts w:ascii="Arial" w:hAnsi="Arial" w:cs="Arial"/>
          <w:b/>
          <w:sz w:val="24"/>
          <w:szCs w:val="24"/>
        </w:rPr>
        <w:t>ATRIBUCIONES</w:t>
      </w:r>
    </w:p>
    <w:p w:rsidR="001146ED" w:rsidRPr="001146ED" w:rsidRDefault="001146ED" w:rsidP="001146ED">
      <w:pPr>
        <w:spacing w:after="0"/>
        <w:jc w:val="center"/>
        <w:rPr>
          <w:rFonts w:ascii="Arial" w:hAnsi="Arial" w:cs="Arial"/>
          <w:b/>
          <w:sz w:val="24"/>
          <w:szCs w:val="24"/>
        </w:rPr>
      </w:pPr>
      <w:r w:rsidRPr="001146ED">
        <w:rPr>
          <w:rFonts w:ascii="Arial" w:hAnsi="Arial" w:cs="Arial"/>
          <w:b/>
          <w:sz w:val="24"/>
          <w:szCs w:val="24"/>
        </w:rPr>
        <w:t>RESUELVE:</w:t>
      </w:r>
    </w:p>
    <w:p w:rsidR="001146ED" w:rsidRPr="001146ED" w:rsidRDefault="001146ED" w:rsidP="001146ED">
      <w:pPr>
        <w:spacing w:after="0"/>
        <w:jc w:val="both"/>
        <w:rPr>
          <w:rFonts w:ascii="Arial" w:hAnsi="Arial" w:cs="Arial"/>
          <w:sz w:val="24"/>
          <w:szCs w:val="24"/>
        </w:rPr>
      </w:pPr>
    </w:p>
    <w:p w:rsidR="001146ED" w:rsidRPr="001146ED" w:rsidRDefault="001146ED" w:rsidP="001146ED">
      <w:pPr>
        <w:jc w:val="both"/>
        <w:rPr>
          <w:rFonts w:ascii="Arial" w:hAnsi="Arial" w:cs="Arial"/>
          <w:sz w:val="24"/>
          <w:szCs w:val="24"/>
        </w:rPr>
      </w:pPr>
      <w:r w:rsidRPr="001146ED">
        <w:rPr>
          <w:rFonts w:ascii="Arial" w:hAnsi="Arial" w:cs="Arial"/>
          <w:b/>
          <w:sz w:val="24"/>
          <w:szCs w:val="24"/>
        </w:rPr>
        <w:t xml:space="preserve">Artículo 1º.- </w:t>
      </w:r>
      <w:r w:rsidRPr="001146ED">
        <w:rPr>
          <w:rFonts w:ascii="Arial" w:hAnsi="Arial" w:cs="Arial"/>
          <w:sz w:val="24"/>
          <w:szCs w:val="24"/>
        </w:rPr>
        <w:t>Dese de “</w:t>
      </w:r>
      <w:r w:rsidRPr="001146ED">
        <w:rPr>
          <w:rFonts w:ascii="Arial" w:hAnsi="Arial" w:cs="Arial"/>
          <w:b/>
          <w:sz w:val="24"/>
          <w:szCs w:val="24"/>
        </w:rPr>
        <w:t>ALTA</w:t>
      </w:r>
      <w:r w:rsidRPr="001146ED">
        <w:rPr>
          <w:rFonts w:ascii="Arial" w:hAnsi="Arial" w:cs="Arial"/>
          <w:sz w:val="24"/>
          <w:szCs w:val="24"/>
        </w:rPr>
        <w:t xml:space="preserve">” al comercio con denominación </w:t>
      </w:r>
      <w:r w:rsidRPr="001146ED">
        <w:rPr>
          <w:rFonts w:ascii="Arial" w:hAnsi="Arial" w:cs="Arial"/>
          <w:b/>
          <w:sz w:val="24"/>
          <w:szCs w:val="24"/>
        </w:rPr>
        <w:t>COMERCIO</w:t>
      </w:r>
      <w:r>
        <w:rPr>
          <w:rFonts w:ascii="Arial" w:hAnsi="Arial" w:cs="Arial"/>
          <w:b/>
          <w:sz w:val="24"/>
          <w:szCs w:val="24"/>
        </w:rPr>
        <w:t xml:space="preserve"> </w:t>
      </w:r>
      <w:r w:rsidRPr="001146ED">
        <w:rPr>
          <w:rFonts w:ascii="Arial" w:hAnsi="Arial" w:cs="Arial"/>
          <w:b/>
          <w:sz w:val="24"/>
          <w:szCs w:val="24"/>
        </w:rPr>
        <w:t>P/MENOR NO CALIFICADO</w:t>
      </w:r>
      <w:r w:rsidRPr="001146ED">
        <w:rPr>
          <w:rFonts w:ascii="Arial" w:hAnsi="Arial" w:cs="Arial"/>
          <w:sz w:val="24"/>
          <w:szCs w:val="24"/>
        </w:rPr>
        <w:t xml:space="preserve"> titular es el </w:t>
      </w:r>
      <w:r w:rsidRPr="001146ED">
        <w:rPr>
          <w:rFonts w:ascii="Arial" w:hAnsi="Arial" w:cs="Arial"/>
          <w:b/>
          <w:sz w:val="24"/>
          <w:szCs w:val="24"/>
        </w:rPr>
        <w:t>SRA. BERTONE JESICA ANAHI,</w:t>
      </w:r>
      <w:r>
        <w:rPr>
          <w:rFonts w:ascii="Arial" w:hAnsi="Arial" w:cs="Arial"/>
          <w:b/>
          <w:sz w:val="24"/>
          <w:szCs w:val="24"/>
        </w:rPr>
        <w:t xml:space="preserve"> </w:t>
      </w:r>
      <w:r w:rsidRPr="001146ED">
        <w:rPr>
          <w:rFonts w:ascii="Arial" w:hAnsi="Arial" w:cs="Arial"/>
          <w:b/>
          <w:sz w:val="24"/>
          <w:szCs w:val="24"/>
        </w:rPr>
        <w:t>DNI. Nº 34214350</w:t>
      </w:r>
      <w:r w:rsidRPr="001146ED">
        <w:rPr>
          <w:rFonts w:ascii="Arial" w:hAnsi="Arial" w:cs="Arial"/>
          <w:sz w:val="24"/>
          <w:szCs w:val="24"/>
        </w:rPr>
        <w:t>, PIZARRO Nº 376 de Monte Cristo, identificado bajo Número de</w:t>
      </w:r>
      <w:r>
        <w:rPr>
          <w:rFonts w:ascii="Arial" w:hAnsi="Arial" w:cs="Arial"/>
          <w:sz w:val="24"/>
          <w:szCs w:val="24"/>
        </w:rPr>
        <w:t xml:space="preserve"> </w:t>
      </w:r>
      <w:r w:rsidRPr="001146ED">
        <w:rPr>
          <w:rFonts w:ascii="Arial" w:hAnsi="Arial" w:cs="Arial"/>
          <w:sz w:val="24"/>
          <w:szCs w:val="24"/>
        </w:rPr>
        <w:t xml:space="preserve">Inscripción y/o Habilitación Municipal </w:t>
      </w:r>
      <w:r w:rsidRPr="001146ED">
        <w:rPr>
          <w:rFonts w:ascii="Arial" w:hAnsi="Arial" w:cs="Arial"/>
          <w:b/>
          <w:sz w:val="24"/>
          <w:szCs w:val="24"/>
        </w:rPr>
        <w:t>51341</w:t>
      </w:r>
      <w:r w:rsidRPr="001146ED">
        <w:rPr>
          <w:rFonts w:ascii="Arial" w:hAnsi="Arial" w:cs="Arial"/>
          <w:sz w:val="24"/>
          <w:szCs w:val="24"/>
        </w:rPr>
        <w:t xml:space="preserve">, retroactivo a </w:t>
      </w:r>
      <w:r w:rsidRPr="001146ED">
        <w:rPr>
          <w:rFonts w:ascii="Arial" w:hAnsi="Arial" w:cs="Arial"/>
          <w:b/>
          <w:sz w:val="24"/>
          <w:szCs w:val="24"/>
        </w:rPr>
        <w:t>veintinueve de noviembre de dos mil diecisiete (29/11/2017).</w:t>
      </w:r>
    </w:p>
    <w:p w:rsidR="00195585" w:rsidRPr="00195585" w:rsidRDefault="001146ED" w:rsidP="001146ED">
      <w:pPr>
        <w:jc w:val="both"/>
        <w:rPr>
          <w:rFonts w:ascii="Arial" w:hAnsi="Arial" w:cs="Arial"/>
          <w:sz w:val="24"/>
          <w:szCs w:val="24"/>
        </w:rPr>
      </w:pPr>
      <w:r w:rsidRPr="001146ED">
        <w:rPr>
          <w:rFonts w:ascii="Arial" w:hAnsi="Arial" w:cs="Arial"/>
          <w:b/>
          <w:sz w:val="24"/>
          <w:szCs w:val="24"/>
        </w:rPr>
        <w:t>Artículo 2º.-</w:t>
      </w:r>
      <w:r w:rsidRPr="001146ED">
        <w:rPr>
          <w:rFonts w:ascii="Arial" w:hAnsi="Arial" w:cs="Arial"/>
          <w:sz w:val="24"/>
          <w:szCs w:val="24"/>
        </w:rPr>
        <w:t xml:space="preserve"> Comuníquese, publíquese, dese al R.M. y archívese.-</w:t>
      </w:r>
      <w:r w:rsidR="00195585" w:rsidRPr="00195585">
        <w:rPr>
          <w:rFonts w:ascii="Arial" w:hAnsi="Arial" w:cs="Arial"/>
          <w:sz w:val="24"/>
          <w:szCs w:val="24"/>
        </w:rPr>
        <w:t> </w:t>
      </w:r>
    </w:p>
    <w:p w:rsidR="001146ED" w:rsidRPr="00195585" w:rsidRDefault="001146ED" w:rsidP="001146ED">
      <w:pPr>
        <w:jc w:val="both"/>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195585" w:rsidRPr="00195585" w:rsidRDefault="00C224CB" w:rsidP="00C224CB">
      <w:pPr>
        <w:pStyle w:val="Ttulo2"/>
        <w:rPr>
          <w:rFonts w:ascii="Arial" w:hAnsi="Arial" w:cs="Arial"/>
          <w:sz w:val="24"/>
          <w:szCs w:val="24"/>
        </w:rPr>
      </w:pPr>
      <w:bookmarkStart w:id="56" w:name="_Toc535400462"/>
      <w:r w:rsidRPr="00BD1C16">
        <w:rPr>
          <w:rFonts w:ascii="Arial" w:hAnsi="Arial" w:cs="Arial"/>
          <w:b/>
          <w:szCs w:val="24"/>
          <w:lang w:val="es-ES_tradnl"/>
        </w:rPr>
        <w:t>Resolución SG Nº 1</w:t>
      </w:r>
      <w:r>
        <w:rPr>
          <w:rFonts w:ascii="Arial" w:hAnsi="Arial" w:cs="Arial"/>
          <w:b/>
          <w:szCs w:val="24"/>
          <w:lang w:val="es-ES_tradnl"/>
        </w:rPr>
        <w:t>26</w:t>
      </w:r>
      <w:r w:rsidRPr="00BD1C16">
        <w:rPr>
          <w:rFonts w:ascii="Arial" w:hAnsi="Arial" w:cs="Arial"/>
          <w:b/>
          <w:szCs w:val="24"/>
          <w:lang w:val="es-ES_tradnl"/>
        </w:rPr>
        <w:t>/2017</w:t>
      </w:r>
      <w:bookmarkEnd w:id="56"/>
    </w:p>
    <w:p w:rsidR="00C224CB" w:rsidRPr="00C224CB" w:rsidRDefault="00C224CB" w:rsidP="00C224CB">
      <w:pPr>
        <w:jc w:val="right"/>
        <w:rPr>
          <w:rFonts w:ascii="Arial" w:hAnsi="Arial" w:cs="Arial"/>
          <w:sz w:val="24"/>
          <w:szCs w:val="24"/>
        </w:rPr>
      </w:pPr>
      <w:r w:rsidRPr="00C224CB">
        <w:rPr>
          <w:rFonts w:ascii="Arial" w:hAnsi="Arial" w:cs="Arial"/>
          <w:sz w:val="24"/>
          <w:szCs w:val="24"/>
        </w:rPr>
        <w:t>Monte Cristo, 14 de diciembre de 2017.</w:t>
      </w:r>
    </w:p>
    <w:p w:rsidR="00C224CB" w:rsidRPr="00C224CB" w:rsidRDefault="00C224CB" w:rsidP="00C224CB">
      <w:pPr>
        <w:jc w:val="both"/>
        <w:rPr>
          <w:rFonts w:ascii="Arial" w:hAnsi="Arial" w:cs="Arial"/>
          <w:b/>
          <w:sz w:val="24"/>
          <w:szCs w:val="24"/>
          <w:u w:val="single"/>
        </w:rPr>
      </w:pPr>
      <w:r w:rsidRPr="00C224CB">
        <w:rPr>
          <w:rFonts w:ascii="Arial" w:hAnsi="Arial" w:cs="Arial"/>
          <w:b/>
          <w:sz w:val="24"/>
          <w:szCs w:val="24"/>
          <w:u w:val="single"/>
        </w:rPr>
        <w:t>RESOLUCION SG Nº 126/2017</w:t>
      </w:r>
    </w:p>
    <w:p w:rsidR="00C224CB" w:rsidRDefault="00C224CB" w:rsidP="00C224CB">
      <w:pPr>
        <w:jc w:val="both"/>
        <w:rPr>
          <w:rFonts w:ascii="Arial" w:hAnsi="Arial" w:cs="Arial"/>
          <w:sz w:val="24"/>
          <w:szCs w:val="24"/>
        </w:rPr>
      </w:pPr>
    </w:p>
    <w:p w:rsidR="00C224CB" w:rsidRPr="00C224CB" w:rsidRDefault="00C224CB" w:rsidP="00C224CB">
      <w:pPr>
        <w:jc w:val="both"/>
        <w:rPr>
          <w:rFonts w:ascii="Arial" w:hAnsi="Arial" w:cs="Arial"/>
          <w:b/>
          <w:sz w:val="24"/>
          <w:szCs w:val="24"/>
        </w:rPr>
      </w:pPr>
      <w:r w:rsidRPr="00C224CB">
        <w:rPr>
          <w:rFonts w:ascii="Arial" w:hAnsi="Arial" w:cs="Arial"/>
          <w:b/>
          <w:sz w:val="24"/>
          <w:szCs w:val="24"/>
        </w:rPr>
        <w:t>VISTO:</w:t>
      </w:r>
    </w:p>
    <w:p w:rsidR="00C224CB" w:rsidRPr="00C224CB" w:rsidRDefault="00C224CB" w:rsidP="00C224CB">
      <w:pPr>
        <w:ind w:firstLine="708"/>
        <w:jc w:val="both"/>
        <w:rPr>
          <w:rFonts w:ascii="Arial" w:hAnsi="Arial" w:cs="Arial"/>
          <w:sz w:val="24"/>
          <w:szCs w:val="24"/>
        </w:rPr>
      </w:pPr>
      <w:r w:rsidRPr="00C224CB">
        <w:rPr>
          <w:rFonts w:ascii="Arial" w:hAnsi="Arial" w:cs="Arial"/>
          <w:sz w:val="24"/>
          <w:szCs w:val="24"/>
        </w:rPr>
        <w:t>La solicitud presentada por parte de la</w:t>
      </w:r>
      <w:r w:rsidRPr="00C224CB">
        <w:rPr>
          <w:rFonts w:ascii="Arial" w:hAnsi="Arial" w:cs="Arial"/>
          <w:b/>
          <w:sz w:val="24"/>
          <w:szCs w:val="24"/>
        </w:rPr>
        <w:t xml:space="preserve"> Sra. MONTIBELLO, Jael D.N.I Nº 34.289.527</w:t>
      </w:r>
      <w:r w:rsidRPr="00C224CB">
        <w:rPr>
          <w:rFonts w:ascii="Arial" w:hAnsi="Arial" w:cs="Arial"/>
          <w:sz w:val="24"/>
          <w:szCs w:val="24"/>
        </w:rPr>
        <w:t>, a través de Formulario F.101, solicitando en el mismo el ALTA de Inscripción</w:t>
      </w:r>
      <w:r>
        <w:rPr>
          <w:rFonts w:ascii="Arial" w:hAnsi="Arial" w:cs="Arial"/>
          <w:sz w:val="24"/>
          <w:szCs w:val="24"/>
        </w:rPr>
        <w:t xml:space="preserve"> </w:t>
      </w:r>
      <w:r w:rsidRPr="00C224CB">
        <w:rPr>
          <w:rFonts w:ascii="Arial" w:hAnsi="Arial" w:cs="Arial"/>
          <w:sz w:val="24"/>
          <w:szCs w:val="24"/>
        </w:rPr>
        <w:t>en la Contribución que Incide sobre las actividades comerciales, de un comercio de su</w:t>
      </w:r>
      <w:r>
        <w:rPr>
          <w:rFonts w:ascii="Arial" w:hAnsi="Arial" w:cs="Arial"/>
          <w:sz w:val="24"/>
          <w:szCs w:val="24"/>
        </w:rPr>
        <w:t xml:space="preserve"> </w:t>
      </w:r>
      <w:r w:rsidRPr="00C224CB">
        <w:rPr>
          <w:rFonts w:ascii="Arial" w:hAnsi="Arial" w:cs="Arial"/>
          <w:sz w:val="24"/>
          <w:szCs w:val="24"/>
        </w:rPr>
        <w:t>propiedad.</w:t>
      </w:r>
    </w:p>
    <w:p w:rsidR="00C224CB" w:rsidRPr="00C224CB" w:rsidRDefault="00C224CB" w:rsidP="00C224CB">
      <w:pPr>
        <w:jc w:val="both"/>
        <w:rPr>
          <w:rFonts w:ascii="Arial" w:hAnsi="Arial" w:cs="Arial"/>
          <w:b/>
          <w:sz w:val="24"/>
          <w:szCs w:val="24"/>
        </w:rPr>
      </w:pPr>
      <w:r w:rsidRPr="00C224CB">
        <w:rPr>
          <w:rFonts w:ascii="Arial" w:hAnsi="Arial" w:cs="Arial"/>
          <w:b/>
          <w:sz w:val="24"/>
          <w:szCs w:val="24"/>
        </w:rPr>
        <w:t>Y CONSIDERANDO:</w:t>
      </w:r>
    </w:p>
    <w:p w:rsidR="00C224CB" w:rsidRPr="00C224CB" w:rsidRDefault="00C224CB" w:rsidP="00C224CB">
      <w:pPr>
        <w:ind w:firstLine="708"/>
        <w:jc w:val="both"/>
        <w:rPr>
          <w:rFonts w:ascii="Arial" w:hAnsi="Arial" w:cs="Arial"/>
          <w:sz w:val="24"/>
          <w:szCs w:val="24"/>
        </w:rPr>
      </w:pPr>
      <w:r w:rsidRPr="00C224CB">
        <w:rPr>
          <w:rFonts w:ascii="Arial" w:hAnsi="Arial" w:cs="Arial"/>
          <w:sz w:val="24"/>
          <w:szCs w:val="24"/>
        </w:rPr>
        <w:t>Que las diferentes Ordenanzas dejan establecido todos los requisitos</w:t>
      </w:r>
      <w:r>
        <w:rPr>
          <w:rFonts w:ascii="Arial" w:hAnsi="Arial" w:cs="Arial"/>
          <w:sz w:val="24"/>
          <w:szCs w:val="24"/>
        </w:rPr>
        <w:t xml:space="preserve"> </w:t>
      </w:r>
      <w:r w:rsidRPr="00C224CB">
        <w:rPr>
          <w:rFonts w:ascii="Arial" w:hAnsi="Arial" w:cs="Arial"/>
          <w:sz w:val="24"/>
          <w:szCs w:val="24"/>
        </w:rPr>
        <w:t>que deben cumplir aquellos comercios que se inscriban en esta Municipalidad</w:t>
      </w:r>
      <w:r>
        <w:rPr>
          <w:rFonts w:ascii="Arial" w:hAnsi="Arial" w:cs="Arial"/>
          <w:sz w:val="24"/>
          <w:szCs w:val="24"/>
        </w:rPr>
        <w:t xml:space="preserve"> </w:t>
      </w:r>
      <w:r w:rsidRPr="00C224CB">
        <w:rPr>
          <w:rFonts w:ascii="Arial" w:hAnsi="Arial" w:cs="Arial"/>
          <w:sz w:val="24"/>
          <w:szCs w:val="24"/>
        </w:rPr>
        <w:t>Que al día de la fecha el comercio solicitante ha sido oportunamente</w:t>
      </w:r>
      <w:r>
        <w:rPr>
          <w:rFonts w:ascii="Arial" w:hAnsi="Arial" w:cs="Arial"/>
          <w:sz w:val="24"/>
          <w:szCs w:val="24"/>
        </w:rPr>
        <w:t xml:space="preserve"> </w:t>
      </w:r>
      <w:r w:rsidRPr="00C224CB">
        <w:rPr>
          <w:rFonts w:ascii="Arial" w:hAnsi="Arial" w:cs="Arial"/>
          <w:sz w:val="24"/>
          <w:szCs w:val="24"/>
        </w:rPr>
        <w:t>inspeccionado por lo que en función a las inspecciones realizadas y a la documentación</w:t>
      </w:r>
      <w:r>
        <w:rPr>
          <w:rFonts w:ascii="Arial" w:hAnsi="Arial" w:cs="Arial"/>
          <w:sz w:val="24"/>
          <w:szCs w:val="24"/>
        </w:rPr>
        <w:t xml:space="preserve"> </w:t>
      </w:r>
      <w:r w:rsidRPr="00C224CB">
        <w:rPr>
          <w:rFonts w:ascii="Arial" w:hAnsi="Arial" w:cs="Arial"/>
          <w:sz w:val="24"/>
          <w:szCs w:val="24"/>
        </w:rPr>
        <w:t>presentada, el mismo se encuentra en condiciones para que se le otorgue el ALTA solicitada,</w:t>
      </w:r>
      <w:r>
        <w:rPr>
          <w:rFonts w:ascii="Arial" w:hAnsi="Arial" w:cs="Arial"/>
          <w:sz w:val="24"/>
          <w:szCs w:val="24"/>
        </w:rPr>
        <w:t xml:space="preserve"> </w:t>
      </w:r>
      <w:r w:rsidRPr="00C224CB">
        <w:rPr>
          <w:rFonts w:ascii="Arial" w:hAnsi="Arial" w:cs="Arial"/>
          <w:sz w:val="24"/>
          <w:szCs w:val="24"/>
        </w:rPr>
        <w:t>dando cumplimiento a todos los requisitos de ley que establecen las respectivas Ordenanzas.</w:t>
      </w:r>
    </w:p>
    <w:p w:rsidR="00C224CB" w:rsidRPr="00C224CB" w:rsidRDefault="00C224CB" w:rsidP="00C224CB">
      <w:pPr>
        <w:ind w:firstLine="708"/>
        <w:jc w:val="both"/>
        <w:rPr>
          <w:rFonts w:ascii="Arial" w:hAnsi="Arial" w:cs="Arial"/>
          <w:sz w:val="24"/>
          <w:szCs w:val="24"/>
        </w:rPr>
      </w:pPr>
      <w:r w:rsidRPr="00C224CB">
        <w:rPr>
          <w:rFonts w:ascii="Arial" w:hAnsi="Arial" w:cs="Arial"/>
          <w:sz w:val="24"/>
          <w:szCs w:val="24"/>
        </w:rPr>
        <w:t>Que no hay inconveniente alguno en otorgar el ALTA al comercio</w:t>
      </w:r>
      <w:r>
        <w:rPr>
          <w:rFonts w:ascii="Arial" w:hAnsi="Arial" w:cs="Arial"/>
          <w:sz w:val="24"/>
          <w:szCs w:val="24"/>
        </w:rPr>
        <w:t xml:space="preserve"> </w:t>
      </w:r>
      <w:r w:rsidRPr="00C224CB">
        <w:rPr>
          <w:rFonts w:ascii="Arial" w:hAnsi="Arial" w:cs="Arial"/>
          <w:sz w:val="24"/>
          <w:szCs w:val="24"/>
        </w:rPr>
        <w:t>de la Sra. Montibello, Jael atento que el mismo fue inspeccionado por personal Municipal,</w:t>
      </w:r>
      <w:r>
        <w:rPr>
          <w:rFonts w:ascii="Arial" w:hAnsi="Arial" w:cs="Arial"/>
          <w:sz w:val="24"/>
          <w:szCs w:val="24"/>
        </w:rPr>
        <w:t xml:space="preserve"> </w:t>
      </w:r>
      <w:r w:rsidRPr="00C224CB">
        <w:rPr>
          <w:rFonts w:ascii="Arial" w:hAnsi="Arial" w:cs="Arial"/>
          <w:sz w:val="24"/>
          <w:szCs w:val="24"/>
        </w:rPr>
        <w:t>corroborándose que dicho comercio cumple con las exigencias para el cual fue solicitada</w:t>
      </w:r>
      <w:r>
        <w:rPr>
          <w:rFonts w:ascii="Arial" w:hAnsi="Arial" w:cs="Arial"/>
          <w:sz w:val="24"/>
          <w:szCs w:val="24"/>
        </w:rPr>
        <w:t xml:space="preserve"> </w:t>
      </w:r>
      <w:r w:rsidRPr="00C224CB">
        <w:rPr>
          <w:rFonts w:ascii="Arial" w:hAnsi="Arial" w:cs="Arial"/>
          <w:sz w:val="24"/>
          <w:szCs w:val="24"/>
        </w:rPr>
        <w:t>dicha habilitación.</w:t>
      </w:r>
    </w:p>
    <w:p w:rsidR="00C224CB" w:rsidRPr="00C224CB" w:rsidRDefault="00C224CB" w:rsidP="00C224CB">
      <w:pPr>
        <w:jc w:val="both"/>
        <w:rPr>
          <w:rFonts w:ascii="Arial" w:hAnsi="Arial" w:cs="Arial"/>
          <w:sz w:val="24"/>
          <w:szCs w:val="24"/>
        </w:rPr>
      </w:pPr>
    </w:p>
    <w:p w:rsidR="00C224CB" w:rsidRPr="00C224CB" w:rsidRDefault="00C224CB" w:rsidP="00C224CB">
      <w:pPr>
        <w:spacing w:after="0"/>
        <w:jc w:val="center"/>
        <w:rPr>
          <w:rFonts w:ascii="Arial" w:hAnsi="Arial" w:cs="Arial"/>
          <w:b/>
          <w:sz w:val="24"/>
          <w:szCs w:val="24"/>
        </w:rPr>
      </w:pPr>
      <w:r w:rsidRPr="00C224CB">
        <w:rPr>
          <w:rFonts w:ascii="Arial" w:hAnsi="Arial" w:cs="Arial"/>
          <w:b/>
          <w:sz w:val="24"/>
          <w:szCs w:val="24"/>
        </w:rPr>
        <w:t xml:space="preserve">EL SECRETARIO DE GOBIERNO MUNICIPAL EN USO DE SUS </w:t>
      </w:r>
      <w:r>
        <w:rPr>
          <w:rFonts w:ascii="Arial" w:hAnsi="Arial" w:cs="Arial"/>
          <w:b/>
          <w:sz w:val="24"/>
          <w:szCs w:val="24"/>
        </w:rPr>
        <w:t xml:space="preserve"> </w:t>
      </w:r>
      <w:r w:rsidRPr="00C224CB">
        <w:rPr>
          <w:rFonts w:ascii="Arial" w:hAnsi="Arial" w:cs="Arial"/>
          <w:b/>
          <w:sz w:val="24"/>
          <w:szCs w:val="24"/>
        </w:rPr>
        <w:t>ATRIBUCIONES</w:t>
      </w:r>
    </w:p>
    <w:p w:rsidR="00C224CB" w:rsidRPr="00C224CB" w:rsidRDefault="00C224CB" w:rsidP="00C224CB">
      <w:pPr>
        <w:spacing w:after="0"/>
        <w:jc w:val="center"/>
        <w:rPr>
          <w:rFonts w:ascii="Arial" w:hAnsi="Arial" w:cs="Arial"/>
          <w:b/>
          <w:sz w:val="24"/>
          <w:szCs w:val="24"/>
        </w:rPr>
      </w:pPr>
      <w:r w:rsidRPr="00C224CB">
        <w:rPr>
          <w:rFonts w:ascii="Arial" w:hAnsi="Arial" w:cs="Arial"/>
          <w:b/>
          <w:sz w:val="24"/>
          <w:szCs w:val="24"/>
        </w:rPr>
        <w:t>RESUELVE:</w:t>
      </w:r>
    </w:p>
    <w:p w:rsidR="00C224CB" w:rsidRPr="00C224CB" w:rsidRDefault="00C224CB" w:rsidP="00C224CB">
      <w:pPr>
        <w:spacing w:after="0"/>
        <w:jc w:val="both"/>
        <w:rPr>
          <w:rFonts w:ascii="Arial" w:hAnsi="Arial" w:cs="Arial"/>
          <w:sz w:val="24"/>
          <w:szCs w:val="24"/>
        </w:rPr>
      </w:pPr>
    </w:p>
    <w:p w:rsidR="00C224CB" w:rsidRPr="00C224CB" w:rsidRDefault="00C224CB" w:rsidP="00C224CB">
      <w:pPr>
        <w:jc w:val="both"/>
        <w:rPr>
          <w:rFonts w:ascii="Arial" w:hAnsi="Arial" w:cs="Arial"/>
          <w:b/>
          <w:sz w:val="24"/>
          <w:szCs w:val="24"/>
        </w:rPr>
      </w:pPr>
      <w:r w:rsidRPr="00C224CB">
        <w:rPr>
          <w:rFonts w:ascii="Arial" w:hAnsi="Arial" w:cs="Arial"/>
          <w:b/>
          <w:sz w:val="24"/>
          <w:szCs w:val="24"/>
        </w:rPr>
        <w:t>Artículo 1º.-</w:t>
      </w:r>
      <w:r w:rsidRPr="00C224CB">
        <w:rPr>
          <w:rFonts w:ascii="Arial" w:hAnsi="Arial" w:cs="Arial"/>
          <w:sz w:val="24"/>
          <w:szCs w:val="24"/>
        </w:rPr>
        <w:t xml:space="preserve"> Dese de “</w:t>
      </w:r>
      <w:r w:rsidRPr="00C224CB">
        <w:rPr>
          <w:rFonts w:ascii="Arial" w:hAnsi="Arial" w:cs="Arial"/>
          <w:b/>
          <w:sz w:val="24"/>
          <w:szCs w:val="24"/>
        </w:rPr>
        <w:t>ALTA</w:t>
      </w:r>
      <w:r w:rsidRPr="00C224CB">
        <w:rPr>
          <w:rFonts w:ascii="Arial" w:hAnsi="Arial" w:cs="Arial"/>
          <w:sz w:val="24"/>
          <w:szCs w:val="24"/>
        </w:rPr>
        <w:t xml:space="preserve">” al comercio con denominación de fantasía, </w:t>
      </w:r>
      <w:r w:rsidRPr="00C224CB">
        <w:rPr>
          <w:rFonts w:ascii="Arial" w:hAnsi="Arial" w:cs="Arial"/>
          <w:b/>
          <w:sz w:val="24"/>
          <w:szCs w:val="24"/>
        </w:rPr>
        <w:t>(Bella Beauty</w:t>
      </w:r>
      <w:r>
        <w:rPr>
          <w:rFonts w:ascii="Arial" w:hAnsi="Arial" w:cs="Arial"/>
          <w:b/>
          <w:sz w:val="24"/>
          <w:szCs w:val="24"/>
        </w:rPr>
        <w:t xml:space="preserve"> </w:t>
      </w:r>
      <w:r w:rsidRPr="00C224CB">
        <w:rPr>
          <w:rFonts w:ascii="Arial" w:hAnsi="Arial" w:cs="Arial"/>
          <w:b/>
          <w:sz w:val="24"/>
          <w:szCs w:val="24"/>
        </w:rPr>
        <w:t>Store)</w:t>
      </w:r>
      <w:r w:rsidRPr="00C224CB">
        <w:rPr>
          <w:rFonts w:ascii="Arial" w:hAnsi="Arial" w:cs="Arial"/>
          <w:sz w:val="24"/>
          <w:szCs w:val="24"/>
        </w:rPr>
        <w:t xml:space="preserve"> cuyo titular es la </w:t>
      </w:r>
      <w:r w:rsidRPr="00C224CB">
        <w:rPr>
          <w:rFonts w:ascii="Arial" w:hAnsi="Arial" w:cs="Arial"/>
          <w:b/>
          <w:sz w:val="24"/>
          <w:szCs w:val="24"/>
        </w:rPr>
        <w:t>Sra. MONTIBELLO, Jael D.N.I Nº 34.289.527</w:t>
      </w:r>
      <w:r w:rsidRPr="00C224CB">
        <w:rPr>
          <w:rFonts w:ascii="Arial" w:hAnsi="Arial" w:cs="Arial"/>
          <w:sz w:val="24"/>
          <w:szCs w:val="24"/>
        </w:rPr>
        <w:t>, fijando domicilio</w:t>
      </w:r>
      <w:r>
        <w:rPr>
          <w:rFonts w:ascii="Arial" w:hAnsi="Arial" w:cs="Arial"/>
          <w:sz w:val="24"/>
          <w:szCs w:val="24"/>
        </w:rPr>
        <w:t xml:space="preserve"> </w:t>
      </w:r>
      <w:r w:rsidRPr="00C224CB">
        <w:rPr>
          <w:rFonts w:ascii="Arial" w:hAnsi="Arial" w:cs="Arial"/>
          <w:sz w:val="24"/>
          <w:szCs w:val="24"/>
        </w:rPr>
        <w:t>comercial ante esta Municipalidad, en David Linares 120, de la Localidad de Monte Cristo,</w:t>
      </w:r>
      <w:r>
        <w:rPr>
          <w:rFonts w:ascii="Arial" w:hAnsi="Arial" w:cs="Arial"/>
          <w:sz w:val="24"/>
          <w:szCs w:val="24"/>
        </w:rPr>
        <w:t xml:space="preserve"> </w:t>
      </w:r>
      <w:r w:rsidRPr="00C224CB">
        <w:rPr>
          <w:rFonts w:ascii="Arial" w:hAnsi="Arial" w:cs="Arial"/>
          <w:sz w:val="24"/>
          <w:szCs w:val="24"/>
        </w:rPr>
        <w:t xml:space="preserve">asignándosele el Número de Inscripción Municipal: </w:t>
      </w:r>
      <w:r w:rsidRPr="00C224CB">
        <w:rPr>
          <w:rFonts w:ascii="Arial" w:hAnsi="Arial" w:cs="Arial"/>
          <w:b/>
          <w:sz w:val="24"/>
          <w:szCs w:val="24"/>
        </w:rPr>
        <w:t>51336</w:t>
      </w:r>
      <w:r w:rsidRPr="00C224CB">
        <w:rPr>
          <w:rFonts w:ascii="Arial" w:hAnsi="Arial" w:cs="Arial"/>
          <w:sz w:val="24"/>
          <w:szCs w:val="24"/>
        </w:rPr>
        <w:t xml:space="preserve">, retroactivo a fecha </w:t>
      </w:r>
      <w:r w:rsidRPr="00C224CB">
        <w:rPr>
          <w:rFonts w:ascii="Arial" w:hAnsi="Arial" w:cs="Arial"/>
          <w:b/>
          <w:sz w:val="24"/>
          <w:szCs w:val="24"/>
        </w:rPr>
        <w:t>24 de Octubre de Dos mil diecisiete (24/10/2017).-</w:t>
      </w:r>
    </w:p>
    <w:p w:rsidR="00195585" w:rsidRPr="00195585" w:rsidRDefault="00C224CB" w:rsidP="00C224CB">
      <w:pPr>
        <w:jc w:val="both"/>
        <w:rPr>
          <w:rFonts w:ascii="Arial" w:hAnsi="Arial" w:cs="Arial"/>
          <w:sz w:val="24"/>
          <w:szCs w:val="24"/>
        </w:rPr>
      </w:pPr>
      <w:r w:rsidRPr="00C224CB">
        <w:rPr>
          <w:rFonts w:ascii="Arial" w:hAnsi="Arial" w:cs="Arial"/>
          <w:b/>
          <w:sz w:val="24"/>
          <w:szCs w:val="24"/>
        </w:rPr>
        <w:t>Artículo 2º.-</w:t>
      </w:r>
      <w:r w:rsidRPr="00C224CB">
        <w:rPr>
          <w:rFonts w:ascii="Arial" w:hAnsi="Arial" w:cs="Arial"/>
          <w:sz w:val="24"/>
          <w:szCs w:val="24"/>
        </w:rPr>
        <w:t xml:space="preserve"> Comuníquese, publíquese, dése al R.M. y archívese.-</w:t>
      </w:r>
    </w:p>
    <w:p w:rsidR="00C224CB" w:rsidRPr="00195585" w:rsidRDefault="00C224CB" w:rsidP="00C224CB">
      <w:pPr>
        <w:jc w:val="both"/>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195585" w:rsidRPr="00195585" w:rsidRDefault="00195585" w:rsidP="00195585">
      <w:pPr>
        <w:jc w:val="both"/>
        <w:rPr>
          <w:rFonts w:ascii="Arial" w:hAnsi="Arial" w:cs="Arial"/>
          <w:sz w:val="24"/>
          <w:szCs w:val="24"/>
        </w:rPr>
      </w:pPr>
    </w:p>
    <w:p w:rsidR="00195585" w:rsidRPr="00195585" w:rsidRDefault="00195585" w:rsidP="00195585">
      <w:pPr>
        <w:jc w:val="both"/>
        <w:rPr>
          <w:rFonts w:ascii="Arial" w:hAnsi="Arial" w:cs="Arial"/>
          <w:sz w:val="24"/>
          <w:szCs w:val="24"/>
        </w:rPr>
      </w:pPr>
      <w:r w:rsidRPr="00195585">
        <w:rPr>
          <w:rFonts w:ascii="Arial" w:hAnsi="Arial" w:cs="Arial"/>
          <w:sz w:val="24"/>
          <w:szCs w:val="24"/>
        </w:rPr>
        <w:lastRenderedPageBreak/>
        <w:t> </w:t>
      </w:r>
    </w:p>
    <w:p w:rsidR="00195585" w:rsidRPr="00195585" w:rsidRDefault="00195585" w:rsidP="00195585">
      <w:pPr>
        <w:jc w:val="both"/>
        <w:rPr>
          <w:rFonts w:ascii="Arial" w:hAnsi="Arial" w:cs="Arial"/>
          <w:sz w:val="24"/>
          <w:szCs w:val="24"/>
        </w:rPr>
      </w:pPr>
      <w:r w:rsidRPr="00195585">
        <w:rPr>
          <w:rFonts w:ascii="Arial" w:hAnsi="Arial" w:cs="Arial"/>
          <w:sz w:val="24"/>
          <w:szCs w:val="24"/>
        </w:rPr>
        <w:t> </w:t>
      </w:r>
    </w:p>
    <w:p w:rsidR="00195585" w:rsidRPr="00195585" w:rsidRDefault="00195585" w:rsidP="00195585">
      <w:pPr>
        <w:jc w:val="both"/>
        <w:rPr>
          <w:rFonts w:ascii="Arial" w:hAnsi="Arial" w:cs="Arial"/>
          <w:sz w:val="24"/>
          <w:szCs w:val="24"/>
        </w:rPr>
      </w:pPr>
      <w:r w:rsidRPr="00195585">
        <w:rPr>
          <w:rFonts w:ascii="Arial" w:hAnsi="Arial" w:cs="Arial"/>
          <w:sz w:val="24"/>
          <w:szCs w:val="24"/>
        </w:rPr>
        <w:t> </w:t>
      </w:r>
    </w:p>
    <w:p w:rsidR="00195585" w:rsidRPr="00195585" w:rsidRDefault="00195585" w:rsidP="00195585">
      <w:pPr>
        <w:jc w:val="both"/>
        <w:rPr>
          <w:rFonts w:ascii="Arial" w:hAnsi="Arial" w:cs="Arial"/>
          <w:sz w:val="24"/>
          <w:szCs w:val="24"/>
        </w:rPr>
      </w:pPr>
      <w:r w:rsidRPr="00195585">
        <w:rPr>
          <w:rFonts w:ascii="Arial" w:hAnsi="Arial" w:cs="Arial"/>
          <w:sz w:val="24"/>
          <w:szCs w:val="24"/>
        </w:rPr>
        <w:t> </w:t>
      </w:r>
    </w:p>
    <w:p w:rsidR="00195585" w:rsidRPr="00195585" w:rsidRDefault="00195585" w:rsidP="00195585">
      <w:pPr>
        <w:jc w:val="both"/>
        <w:rPr>
          <w:rFonts w:ascii="Arial" w:hAnsi="Arial" w:cs="Arial"/>
          <w:sz w:val="24"/>
          <w:szCs w:val="24"/>
        </w:rPr>
      </w:pPr>
      <w:r w:rsidRPr="00195585">
        <w:rPr>
          <w:rFonts w:ascii="Arial" w:hAnsi="Arial" w:cs="Arial"/>
          <w:sz w:val="24"/>
          <w:szCs w:val="24"/>
        </w:rPr>
        <w:t> </w:t>
      </w:r>
    </w:p>
    <w:p w:rsidR="00195585" w:rsidRPr="00195585" w:rsidRDefault="00195585" w:rsidP="00195585">
      <w:pPr>
        <w:jc w:val="both"/>
        <w:rPr>
          <w:rFonts w:ascii="Arial" w:hAnsi="Arial" w:cs="Arial"/>
          <w:sz w:val="24"/>
          <w:szCs w:val="24"/>
        </w:rPr>
      </w:pPr>
      <w:r w:rsidRPr="00195585">
        <w:rPr>
          <w:rFonts w:ascii="Arial" w:hAnsi="Arial" w:cs="Arial"/>
          <w:sz w:val="24"/>
          <w:szCs w:val="24"/>
        </w:rPr>
        <w:t> </w:t>
      </w:r>
    </w:p>
    <w:p w:rsidR="00FC632C" w:rsidRPr="00FC632C" w:rsidRDefault="00FC632C" w:rsidP="00FC632C">
      <w:pPr>
        <w:jc w:val="both"/>
        <w:rPr>
          <w:rFonts w:ascii="Arial" w:hAnsi="Arial" w:cs="Arial"/>
          <w:sz w:val="24"/>
          <w:szCs w:val="24"/>
        </w:rPr>
      </w:pPr>
    </w:p>
    <w:p w:rsidR="001111C7" w:rsidRDefault="00FC632C" w:rsidP="00195585">
      <w:pPr>
        <w:jc w:val="both"/>
        <w:rPr>
          <w:rFonts w:ascii="Arial" w:hAnsi="Arial" w:cs="Arial"/>
          <w:sz w:val="24"/>
          <w:szCs w:val="24"/>
        </w:rPr>
      </w:pPr>
      <w:r w:rsidRPr="00FC632C">
        <w:rPr>
          <w:rFonts w:ascii="Arial" w:hAnsi="Arial" w:cs="Arial"/>
          <w:sz w:val="24"/>
          <w:szCs w:val="24"/>
        </w:rPr>
        <w:t> </w:t>
      </w:r>
    </w:p>
    <w:p w:rsidR="00790387" w:rsidRDefault="00790387">
      <w:pPr>
        <w:rPr>
          <w:rFonts w:ascii="Arial" w:eastAsiaTheme="majorEastAsia" w:hAnsi="Arial" w:cs="Arial"/>
          <w:b/>
          <w:color w:val="9D3511" w:themeColor="accent1" w:themeShade="BF"/>
          <w:sz w:val="48"/>
          <w:szCs w:val="48"/>
        </w:rPr>
      </w:pPr>
      <w:r>
        <w:rPr>
          <w:rFonts w:ascii="Arial" w:hAnsi="Arial" w:cs="Arial"/>
          <w:b/>
          <w:sz w:val="48"/>
          <w:szCs w:val="48"/>
        </w:rPr>
        <w:br w:type="page"/>
      </w:r>
    </w:p>
    <w:p w:rsidR="009F2FC7" w:rsidRPr="00AA136E" w:rsidRDefault="009F2FC7" w:rsidP="009F2FC7">
      <w:pPr>
        <w:pStyle w:val="Ttulo1"/>
        <w:rPr>
          <w:rFonts w:ascii="Arial" w:hAnsi="Arial" w:cs="Arial"/>
          <w:sz w:val="24"/>
          <w:szCs w:val="24"/>
        </w:rPr>
      </w:pPr>
      <w:bookmarkStart w:id="57" w:name="_Toc535400463"/>
      <w:r>
        <w:rPr>
          <w:rFonts w:ascii="Arial" w:hAnsi="Arial" w:cs="Arial"/>
          <w:b/>
          <w:sz w:val="48"/>
          <w:szCs w:val="48"/>
        </w:rPr>
        <w:lastRenderedPageBreak/>
        <w:t>C</w:t>
      </w:r>
      <w:r w:rsidRPr="00143D0D">
        <w:rPr>
          <w:rFonts w:ascii="Arial" w:hAnsi="Arial" w:cs="Arial"/>
          <w:b/>
          <w:sz w:val="48"/>
          <w:szCs w:val="48"/>
        </w:rPr>
        <w:t xml:space="preserve">ONCEJO </w:t>
      </w:r>
      <w:r w:rsidRPr="00EC6D4B">
        <w:rPr>
          <w:rFonts w:ascii="Arial" w:hAnsi="Arial" w:cs="Arial"/>
          <w:b/>
          <w:sz w:val="48"/>
        </w:rPr>
        <w:t>DELIBERANTE</w:t>
      </w:r>
      <w:bookmarkEnd w:id="35"/>
      <w:bookmarkEnd w:id="57"/>
    </w:p>
    <w:p w:rsidR="009F2FC7" w:rsidRDefault="009F2FC7" w:rsidP="009F2FC7"/>
    <w:p w:rsidR="007F0C1D" w:rsidRPr="00250739" w:rsidRDefault="007F0C1D" w:rsidP="007F0C1D">
      <w:pPr>
        <w:pStyle w:val="Ttulo2"/>
        <w:rPr>
          <w:rFonts w:ascii="Arial" w:hAnsi="Arial" w:cs="Arial"/>
          <w:b/>
          <w:szCs w:val="24"/>
        </w:rPr>
      </w:pPr>
      <w:bookmarkStart w:id="58" w:name="_Toc535400464"/>
      <w:r w:rsidRPr="00250739">
        <w:rPr>
          <w:rFonts w:ascii="Arial" w:hAnsi="Arial" w:cs="Arial"/>
          <w:b/>
          <w:szCs w:val="24"/>
        </w:rPr>
        <w:t>Ordenanza N° 1.</w:t>
      </w:r>
      <w:r w:rsidR="00D476ED">
        <w:rPr>
          <w:rFonts w:ascii="Arial" w:hAnsi="Arial" w:cs="Arial"/>
          <w:b/>
          <w:szCs w:val="24"/>
        </w:rPr>
        <w:t>1</w:t>
      </w:r>
      <w:r w:rsidR="005312CF">
        <w:rPr>
          <w:rFonts w:ascii="Arial" w:hAnsi="Arial" w:cs="Arial"/>
          <w:b/>
          <w:szCs w:val="24"/>
        </w:rPr>
        <w:t>6</w:t>
      </w:r>
      <w:r w:rsidR="00EC7C38">
        <w:rPr>
          <w:rFonts w:ascii="Arial" w:hAnsi="Arial" w:cs="Arial"/>
          <w:b/>
          <w:szCs w:val="24"/>
        </w:rPr>
        <w:t>4</w:t>
      </w:r>
      <w:bookmarkEnd w:id="58"/>
    </w:p>
    <w:p w:rsidR="007F0C1D" w:rsidRDefault="007F0C1D" w:rsidP="00251A3A">
      <w:pPr>
        <w:jc w:val="both"/>
      </w:pPr>
      <w:bookmarkStart w:id="59" w:name="_GoBack"/>
      <w:bookmarkEnd w:id="59"/>
    </w:p>
    <w:p w:rsidR="00790387" w:rsidRPr="00790387" w:rsidRDefault="00790387" w:rsidP="00790387">
      <w:pPr>
        <w:spacing w:after="0"/>
        <w:jc w:val="both"/>
        <w:rPr>
          <w:rFonts w:ascii="Arial" w:hAnsi="Arial" w:cs="Arial"/>
          <w:b/>
          <w:sz w:val="24"/>
          <w:szCs w:val="24"/>
        </w:rPr>
      </w:pPr>
      <w:r w:rsidRPr="00790387">
        <w:rPr>
          <w:rFonts w:ascii="Arial" w:hAnsi="Arial" w:cs="Arial"/>
          <w:b/>
          <w:sz w:val="24"/>
          <w:szCs w:val="24"/>
        </w:rPr>
        <w:t>VISTO:</w:t>
      </w:r>
    </w:p>
    <w:p w:rsidR="00790387" w:rsidRPr="00790387" w:rsidRDefault="00790387" w:rsidP="00790387">
      <w:pPr>
        <w:spacing w:after="0"/>
        <w:ind w:firstLine="708"/>
        <w:jc w:val="both"/>
        <w:rPr>
          <w:rFonts w:ascii="Arial" w:hAnsi="Arial" w:cs="Arial"/>
          <w:sz w:val="24"/>
          <w:szCs w:val="24"/>
        </w:rPr>
      </w:pPr>
      <w:r w:rsidRPr="00790387">
        <w:rPr>
          <w:rFonts w:ascii="Arial" w:hAnsi="Arial" w:cs="Arial"/>
          <w:sz w:val="24"/>
          <w:szCs w:val="24"/>
        </w:rPr>
        <w:t>La necesidad de llevar a cabo obras de Cordón Cuneta en diversas</w:t>
      </w:r>
      <w:r>
        <w:rPr>
          <w:rFonts w:ascii="Arial" w:hAnsi="Arial" w:cs="Arial"/>
          <w:sz w:val="24"/>
          <w:szCs w:val="24"/>
        </w:rPr>
        <w:t xml:space="preserve"> </w:t>
      </w:r>
      <w:r w:rsidRPr="00790387">
        <w:rPr>
          <w:rFonts w:ascii="Arial" w:hAnsi="Arial" w:cs="Arial"/>
          <w:sz w:val="24"/>
          <w:szCs w:val="24"/>
        </w:rPr>
        <w:t>calles de esta localidad de Monte Cristo, ante la presentación de Proyectos</w:t>
      </w:r>
      <w:r>
        <w:rPr>
          <w:rFonts w:ascii="Arial" w:hAnsi="Arial" w:cs="Arial"/>
          <w:sz w:val="24"/>
          <w:szCs w:val="24"/>
        </w:rPr>
        <w:t xml:space="preserve"> </w:t>
      </w:r>
      <w:r w:rsidRPr="00790387">
        <w:rPr>
          <w:rFonts w:ascii="Arial" w:hAnsi="Arial" w:cs="Arial"/>
          <w:sz w:val="24"/>
          <w:szCs w:val="24"/>
        </w:rPr>
        <w:t>de Pavimentación urbana</w:t>
      </w:r>
    </w:p>
    <w:p w:rsidR="00790387" w:rsidRPr="00790387" w:rsidRDefault="00790387" w:rsidP="00790387">
      <w:pPr>
        <w:spacing w:after="0"/>
        <w:jc w:val="both"/>
        <w:rPr>
          <w:rFonts w:ascii="Arial" w:hAnsi="Arial" w:cs="Arial"/>
          <w:sz w:val="24"/>
          <w:szCs w:val="24"/>
        </w:rPr>
      </w:pPr>
    </w:p>
    <w:p w:rsidR="00790387" w:rsidRPr="00790387" w:rsidRDefault="00790387" w:rsidP="00790387">
      <w:pPr>
        <w:spacing w:after="0"/>
        <w:jc w:val="both"/>
        <w:rPr>
          <w:rFonts w:ascii="Arial" w:hAnsi="Arial" w:cs="Arial"/>
          <w:b/>
          <w:sz w:val="24"/>
          <w:szCs w:val="24"/>
        </w:rPr>
      </w:pPr>
      <w:r w:rsidRPr="00790387">
        <w:rPr>
          <w:rFonts w:ascii="Arial" w:hAnsi="Arial" w:cs="Arial"/>
          <w:b/>
          <w:sz w:val="24"/>
          <w:szCs w:val="24"/>
        </w:rPr>
        <w:t>Y CONSIDERANDO:</w:t>
      </w:r>
    </w:p>
    <w:p w:rsidR="00790387" w:rsidRPr="00790387" w:rsidRDefault="00790387" w:rsidP="00790387">
      <w:pPr>
        <w:spacing w:after="0"/>
        <w:jc w:val="both"/>
        <w:rPr>
          <w:rFonts w:ascii="Arial" w:hAnsi="Arial" w:cs="Arial"/>
          <w:sz w:val="24"/>
          <w:szCs w:val="24"/>
        </w:rPr>
      </w:pPr>
    </w:p>
    <w:p w:rsidR="00790387" w:rsidRPr="00790387" w:rsidRDefault="00790387" w:rsidP="00790387">
      <w:pPr>
        <w:spacing w:after="0"/>
        <w:ind w:firstLine="708"/>
        <w:jc w:val="both"/>
        <w:rPr>
          <w:rFonts w:ascii="Arial" w:hAnsi="Arial" w:cs="Arial"/>
          <w:sz w:val="24"/>
          <w:szCs w:val="24"/>
        </w:rPr>
      </w:pPr>
      <w:r w:rsidRPr="00790387">
        <w:rPr>
          <w:rFonts w:ascii="Arial" w:hAnsi="Arial" w:cs="Arial"/>
          <w:sz w:val="24"/>
          <w:szCs w:val="24"/>
        </w:rPr>
        <w:t>Que resulta necesario llevar a cabo dichas obras de</w:t>
      </w:r>
      <w:r>
        <w:rPr>
          <w:rFonts w:ascii="Arial" w:hAnsi="Arial" w:cs="Arial"/>
          <w:sz w:val="24"/>
          <w:szCs w:val="24"/>
        </w:rPr>
        <w:t xml:space="preserve"> </w:t>
      </w:r>
      <w:r w:rsidRPr="00790387">
        <w:rPr>
          <w:rFonts w:ascii="Arial" w:hAnsi="Arial" w:cs="Arial"/>
          <w:sz w:val="24"/>
          <w:szCs w:val="24"/>
        </w:rPr>
        <w:t>infraestructura vial en algunas calles del radio urbano, con el objeto de mejorar</w:t>
      </w:r>
      <w:r>
        <w:rPr>
          <w:rFonts w:ascii="Arial" w:hAnsi="Arial" w:cs="Arial"/>
          <w:sz w:val="24"/>
          <w:szCs w:val="24"/>
        </w:rPr>
        <w:t xml:space="preserve"> </w:t>
      </w:r>
      <w:r w:rsidRPr="00790387">
        <w:rPr>
          <w:rFonts w:ascii="Arial" w:hAnsi="Arial" w:cs="Arial"/>
          <w:sz w:val="24"/>
          <w:szCs w:val="24"/>
        </w:rPr>
        <w:t>la prestación de los servicios municipales, ordenar las aceras y determinar su</w:t>
      </w:r>
      <w:r>
        <w:rPr>
          <w:rFonts w:ascii="Arial" w:hAnsi="Arial" w:cs="Arial"/>
          <w:sz w:val="24"/>
          <w:szCs w:val="24"/>
        </w:rPr>
        <w:t xml:space="preserve"> </w:t>
      </w:r>
      <w:r w:rsidRPr="00790387">
        <w:rPr>
          <w:rFonts w:ascii="Arial" w:hAnsi="Arial" w:cs="Arial"/>
          <w:sz w:val="24"/>
          <w:szCs w:val="24"/>
        </w:rPr>
        <w:t>nivelación con la correspondiente evacuación de las aguas de lluvia</w:t>
      </w:r>
      <w:r>
        <w:rPr>
          <w:rFonts w:ascii="Arial" w:hAnsi="Arial" w:cs="Arial"/>
          <w:sz w:val="24"/>
          <w:szCs w:val="24"/>
        </w:rPr>
        <w:t xml:space="preserve"> </w:t>
      </w:r>
      <w:r w:rsidRPr="00790387">
        <w:rPr>
          <w:rFonts w:ascii="Arial" w:hAnsi="Arial" w:cs="Arial"/>
          <w:sz w:val="24"/>
          <w:szCs w:val="24"/>
        </w:rPr>
        <w:t>propendiendo a una mejor calidad de vida de los vecinos</w:t>
      </w:r>
      <w:r>
        <w:rPr>
          <w:rFonts w:ascii="Arial" w:hAnsi="Arial" w:cs="Arial"/>
          <w:sz w:val="24"/>
          <w:szCs w:val="24"/>
        </w:rPr>
        <w:t>.</w:t>
      </w:r>
    </w:p>
    <w:p w:rsidR="00790387" w:rsidRPr="00790387" w:rsidRDefault="00790387" w:rsidP="00790387">
      <w:pPr>
        <w:spacing w:after="0"/>
        <w:jc w:val="both"/>
        <w:rPr>
          <w:rFonts w:ascii="Arial" w:hAnsi="Arial" w:cs="Arial"/>
          <w:sz w:val="24"/>
          <w:szCs w:val="24"/>
        </w:rPr>
      </w:pPr>
    </w:p>
    <w:p w:rsidR="00790387" w:rsidRPr="00790387" w:rsidRDefault="00790387" w:rsidP="00790387">
      <w:pPr>
        <w:spacing w:after="0"/>
        <w:ind w:firstLine="708"/>
        <w:jc w:val="both"/>
        <w:rPr>
          <w:rFonts w:ascii="Arial" w:hAnsi="Arial" w:cs="Arial"/>
          <w:sz w:val="24"/>
          <w:szCs w:val="24"/>
        </w:rPr>
      </w:pPr>
      <w:r w:rsidRPr="00790387">
        <w:rPr>
          <w:rFonts w:ascii="Arial" w:hAnsi="Arial" w:cs="Arial"/>
          <w:sz w:val="24"/>
          <w:szCs w:val="24"/>
        </w:rPr>
        <w:t>Que en consecuencia, dicha obra, resulta de ejecución</w:t>
      </w:r>
      <w:r>
        <w:rPr>
          <w:rFonts w:ascii="Arial" w:hAnsi="Arial" w:cs="Arial"/>
          <w:sz w:val="24"/>
          <w:szCs w:val="24"/>
        </w:rPr>
        <w:t xml:space="preserve"> </w:t>
      </w:r>
      <w:r w:rsidRPr="00790387">
        <w:rPr>
          <w:rFonts w:ascii="Arial" w:hAnsi="Arial" w:cs="Arial"/>
          <w:sz w:val="24"/>
          <w:szCs w:val="24"/>
        </w:rPr>
        <w:t>prioritaria con respecto a la implementación de Proyectos de Pavimentación</w:t>
      </w:r>
      <w:r>
        <w:rPr>
          <w:rFonts w:ascii="Arial" w:hAnsi="Arial" w:cs="Arial"/>
          <w:sz w:val="24"/>
          <w:szCs w:val="24"/>
        </w:rPr>
        <w:t xml:space="preserve"> </w:t>
      </w:r>
      <w:r w:rsidRPr="00790387">
        <w:rPr>
          <w:rFonts w:ascii="Arial" w:hAnsi="Arial" w:cs="Arial"/>
          <w:sz w:val="24"/>
          <w:szCs w:val="24"/>
        </w:rPr>
        <w:t>urbana</w:t>
      </w:r>
    </w:p>
    <w:p w:rsidR="00790387" w:rsidRPr="00790387" w:rsidRDefault="00790387" w:rsidP="00790387">
      <w:pPr>
        <w:spacing w:after="0"/>
        <w:jc w:val="both"/>
        <w:rPr>
          <w:rFonts w:ascii="Arial" w:hAnsi="Arial" w:cs="Arial"/>
          <w:sz w:val="24"/>
          <w:szCs w:val="24"/>
        </w:rPr>
      </w:pPr>
    </w:p>
    <w:p w:rsidR="004A2F37" w:rsidRDefault="00790387" w:rsidP="00790387">
      <w:pPr>
        <w:spacing w:after="0"/>
        <w:jc w:val="center"/>
        <w:rPr>
          <w:rFonts w:ascii="Arial" w:hAnsi="Arial" w:cs="Arial"/>
          <w:b/>
          <w:sz w:val="24"/>
          <w:szCs w:val="24"/>
        </w:rPr>
      </w:pPr>
      <w:r w:rsidRPr="00790387">
        <w:rPr>
          <w:rFonts w:ascii="Arial" w:hAnsi="Arial" w:cs="Arial"/>
          <w:b/>
          <w:sz w:val="24"/>
          <w:szCs w:val="24"/>
        </w:rPr>
        <w:t>EL HONORABLE CONCEJO DELIBERANTE SANCIONA CON FUERZA DE:</w:t>
      </w:r>
    </w:p>
    <w:p w:rsidR="00790387" w:rsidRPr="00790387" w:rsidRDefault="00790387" w:rsidP="00790387">
      <w:pPr>
        <w:spacing w:after="0"/>
        <w:jc w:val="center"/>
        <w:rPr>
          <w:rFonts w:ascii="Arial" w:hAnsi="Arial" w:cs="Arial"/>
          <w:b/>
          <w:sz w:val="24"/>
          <w:szCs w:val="24"/>
        </w:rPr>
      </w:pPr>
      <w:r w:rsidRPr="00790387">
        <w:rPr>
          <w:rFonts w:ascii="Arial" w:hAnsi="Arial" w:cs="Arial"/>
          <w:b/>
          <w:sz w:val="24"/>
          <w:szCs w:val="24"/>
        </w:rPr>
        <w:t>ORDENANZA PARTICULAR Nº 1.164</w:t>
      </w:r>
    </w:p>
    <w:p w:rsidR="00790387" w:rsidRPr="00790387" w:rsidRDefault="00790387" w:rsidP="00790387">
      <w:pPr>
        <w:spacing w:after="0"/>
        <w:jc w:val="center"/>
        <w:rPr>
          <w:rFonts w:ascii="Arial" w:hAnsi="Arial" w:cs="Arial"/>
          <w:b/>
          <w:sz w:val="24"/>
          <w:szCs w:val="24"/>
        </w:rPr>
      </w:pPr>
      <w:r w:rsidRPr="00790387">
        <w:rPr>
          <w:rFonts w:ascii="Arial" w:hAnsi="Arial" w:cs="Arial"/>
          <w:b/>
          <w:sz w:val="24"/>
          <w:szCs w:val="24"/>
        </w:rPr>
        <w:t>OBRA CORDON CUNETA</w:t>
      </w:r>
    </w:p>
    <w:p w:rsidR="00790387" w:rsidRPr="00790387" w:rsidRDefault="00790387" w:rsidP="00790387">
      <w:pPr>
        <w:spacing w:after="0"/>
        <w:jc w:val="both"/>
        <w:rPr>
          <w:rFonts w:ascii="Arial" w:hAnsi="Arial" w:cs="Arial"/>
          <w:sz w:val="24"/>
          <w:szCs w:val="24"/>
        </w:rPr>
      </w:pPr>
    </w:p>
    <w:p w:rsidR="00790387" w:rsidRPr="00790387" w:rsidRDefault="00790387" w:rsidP="00790387">
      <w:pPr>
        <w:spacing w:after="0"/>
        <w:jc w:val="both"/>
        <w:rPr>
          <w:rFonts w:ascii="Arial" w:hAnsi="Arial" w:cs="Arial"/>
          <w:sz w:val="24"/>
          <w:szCs w:val="24"/>
        </w:rPr>
      </w:pPr>
      <w:r w:rsidRPr="00790387">
        <w:rPr>
          <w:rFonts w:ascii="Arial" w:hAnsi="Arial" w:cs="Arial"/>
          <w:b/>
          <w:sz w:val="24"/>
          <w:szCs w:val="24"/>
        </w:rPr>
        <w:t>Artículo 1º.-</w:t>
      </w:r>
      <w:r w:rsidRPr="00790387">
        <w:rPr>
          <w:rFonts w:ascii="Arial" w:hAnsi="Arial" w:cs="Arial"/>
          <w:sz w:val="24"/>
          <w:szCs w:val="24"/>
        </w:rPr>
        <w:t xml:space="preserve"> La Municipalidad de Monte Cristo, dispone la ejecución de la</w:t>
      </w:r>
      <w:r>
        <w:rPr>
          <w:rFonts w:ascii="Arial" w:hAnsi="Arial" w:cs="Arial"/>
          <w:sz w:val="24"/>
          <w:szCs w:val="24"/>
        </w:rPr>
        <w:t xml:space="preserve"> </w:t>
      </w:r>
      <w:r w:rsidRPr="00790387">
        <w:rPr>
          <w:rFonts w:ascii="Arial" w:hAnsi="Arial" w:cs="Arial"/>
          <w:sz w:val="24"/>
          <w:szCs w:val="24"/>
        </w:rPr>
        <w:t>Obra ¨Ampliación de la Construcción de Cordón Cuneta y Obras</w:t>
      </w:r>
      <w:r>
        <w:rPr>
          <w:rFonts w:ascii="Arial" w:hAnsi="Arial" w:cs="Arial"/>
          <w:sz w:val="24"/>
          <w:szCs w:val="24"/>
        </w:rPr>
        <w:t xml:space="preserve"> </w:t>
      </w:r>
      <w:r w:rsidRPr="00790387">
        <w:rPr>
          <w:rFonts w:ascii="Arial" w:hAnsi="Arial" w:cs="Arial"/>
          <w:sz w:val="24"/>
          <w:szCs w:val="24"/>
        </w:rPr>
        <w:t>Complementarias, en las calles del Municipio¨, la que se declara de utilidad</w:t>
      </w:r>
      <w:r>
        <w:rPr>
          <w:rFonts w:ascii="Arial" w:hAnsi="Arial" w:cs="Arial"/>
          <w:sz w:val="24"/>
          <w:szCs w:val="24"/>
        </w:rPr>
        <w:t xml:space="preserve"> </w:t>
      </w:r>
      <w:r w:rsidRPr="00790387">
        <w:rPr>
          <w:rFonts w:ascii="Arial" w:hAnsi="Arial" w:cs="Arial"/>
          <w:sz w:val="24"/>
          <w:szCs w:val="24"/>
        </w:rPr>
        <w:t>pública y de pago obligatorio por parte de los frentistas propietarios o de zona</w:t>
      </w:r>
      <w:r>
        <w:rPr>
          <w:rFonts w:ascii="Arial" w:hAnsi="Arial" w:cs="Arial"/>
          <w:sz w:val="24"/>
          <w:szCs w:val="24"/>
        </w:rPr>
        <w:t xml:space="preserve"> </w:t>
      </w:r>
      <w:r w:rsidRPr="00790387">
        <w:rPr>
          <w:rFonts w:ascii="Arial" w:hAnsi="Arial" w:cs="Arial"/>
          <w:sz w:val="24"/>
          <w:szCs w:val="24"/>
        </w:rPr>
        <w:t>de influencia, beneficiados con la misma. Esta Ordenanza se dicta en un todo</w:t>
      </w:r>
      <w:r>
        <w:rPr>
          <w:rFonts w:ascii="Arial" w:hAnsi="Arial" w:cs="Arial"/>
          <w:sz w:val="24"/>
          <w:szCs w:val="24"/>
        </w:rPr>
        <w:t xml:space="preserve"> </w:t>
      </w:r>
      <w:r w:rsidRPr="00790387">
        <w:rPr>
          <w:rFonts w:ascii="Arial" w:hAnsi="Arial" w:cs="Arial"/>
          <w:sz w:val="24"/>
          <w:szCs w:val="24"/>
        </w:rPr>
        <w:t>conforme a lo establecido en la Ordenanza General Nº 587, la que tendrá</w:t>
      </w:r>
      <w:r>
        <w:rPr>
          <w:rFonts w:ascii="Arial" w:hAnsi="Arial" w:cs="Arial"/>
          <w:sz w:val="24"/>
          <w:szCs w:val="24"/>
        </w:rPr>
        <w:t xml:space="preserve"> </w:t>
      </w:r>
      <w:r w:rsidRPr="00790387">
        <w:rPr>
          <w:rFonts w:ascii="Arial" w:hAnsi="Arial" w:cs="Arial"/>
          <w:sz w:val="24"/>
          <w:szCs w:val="24"/>
        </w:rPr>
        <w:t>vigencia sobre las situaciones que la presente no considere.</w:t>
      </w:r>
    </w:p>
    <w:p w:rsidR="00790387" w:rsidRPr="00790387" w:rsidRDefault="00790387" w:rsidP="00790387">
      <w:pPr>
        <w:spacing w:after="0"/>
        <w:jc w:val="both"/>
        <w:rPr>
          <w:rFonts w:ascii="Arial" w:hAnsi="Arial" w:cs="Arial"/>
          <w:sz w:val="24"/>
          <w:szCs w:val="24"/>
        </w:rPr>
      </w:pPr>
      <w:r w:rsidRPr="00790387">
        <w:rPr>
          <w:rFonts w:ascii="Arial" w:hAnsi="Arial" w:cs="Arial"/>
          <w:b/>
          <w:sz w:val="24"/>
          <w:szCs w:val="24"/>
        </w:rPr>
        <w:t xml:space="preserve">Artículo 2º.- </w:t>
      </w:r>
      <w:r w:rsidRPr="00790387">
        <w:rPr>
          <w:rFonts w:ascii="Arial" w:hAnsi="Arial" w:cs="Arial"/>
          <w:sz w:val="24"/>
          <w:szCs w:val="24"/>
        </w:rPr>
        <w:t>Los trabajos se ejecutarán por el sistema de administración</w:t>
      </w:r>
      <w:r>
        <w:rPr>
          <w:rFonts w:ascii="Arial" w:hAnsi="Arial" w:cs="Arial"/>
          <w:sz w:val="24"/>
          <w:szCs w:val="24"/>
        </w:rPr>
        <w:t xml:space="preserve"> </w:t>
      </w:r>
      <w:r w:rsidRPr="00790387">
        <w:rPr>
          <w:rFonts w:ascii="Arial" w:hAnsi="Arial" w:cs="Arial"/>
          <w:sz w:val="24"/>
          <w:szCs w:val="24"/>
        </w:rPr>
        <w:t>directa municipal o por contratación, a criterio del D. E. M., respetando los</w:t>
      </w:r>
      <w:r>
        <w:rPr>
          <w:rFonts w:ascii="Arial" w:hAnsi="Arial" w:cs="Arial"/>
          <w:sz w:val="24"/>
          <w:szCs w:val="24"/>
        </w:rPr>
        <w:t xml:space="preserve"> </w:t>
      </w:r>
      <w:r w:rsidRPr="00790387">
        <w:rPr>
          <w:rFonts w:ascii="Arial" w:hAnsi="Arial" w:cs="Arial"/>
          <w:sz w:val="24"/>
          <w:szCs w:val="24"/>
        </w:rPr>
        <w:t>términos que establece la Ordenanza General Impositiva.</w:t>
      </w:r>
    </w:p>
    <w:p w:rsidR="00790387" w:rsidRPr="00790387" w:rsidRDefault="00790387" w:rsidP="00790387">
      <w:pPr>
        <w:spacing w:after="0"/>
        <w:jc w:val="both"/>
        <w:rPr>
          <w:rFonts w:ascii="Arial" w:hAnsi="Arial" w:cs="Arial"/>
          <w:sz w:val="24"/>
          <w:szCs w:val="24"/>
        </w:rPr>
      </w:pPr>
      <w:r w:rsidRPr="00790387">
        <w:rPr>
          <w:rFonts w:ascii="Arial" w:hAnsi="Arial" w:cs="Arial"/>
          <w:b/>
          <w:sz w:val="24"/>
          <w:szCs w:val="24"/>
        </w:rPr>
        <w:t>Artículo 3º.-</w:t>
      </w:r>
      <w:r w:rsidRPr="00790387">
        <w:rPr>
          <w:rFonts w:ascii="Arial" w:hAnsi="Arial" w:cs="Arial"/>
          <w:sz w:val="24"/>
          <w:szCs w:val="24"/>
        </w:rPr>
        <w:t xml:space="preserve"> Dicha obra comprende las aceras descriptas a continuación, en la</w:t>
      </w:r>
      <w:r>
        <w:rPr>
          <w:rFonts w:ascii="Arial" w:hAnsi="Arial" w:cs="Arial"/>
          <w:sz w:val="24"/>
          <w:szCs w:val="24"/>
        </w:rPr>
        <w:t xml:space="preserve"> </w:t>
      </w:r>
      <w:r w:rsidRPr="00790387">
        <w:rPr>
          <w:rFonts w:ascii="Arial" w:hAnsi="Arial" w:cs="Arial"/>
          <w:sz w:val="24"/>
          <w:szCs w:val="24"/>
        </w:rPr>
        <w:t>zona Sur de la localidad, especificadas en plano de ubicación adjunto, Anexo I,</w:t>
      </w:r>
      <w:r>
        <w:rPr>
          <w:rFonts w:ascii="Arial" w:hAnsi="Arial" w:cs="Arial"/>
          <w:sz w:val="24"/>
          <w:szCs w:val="24"/>
        </w:rPr>
        <w:t xml:space="preserve"> </w:t>
      </w:r>
      <w:r w:rsidRPr="00790387">
        <w:rPr>
          <w:rFonts w:ascii="Arial" w:hAnsi="Arial" w:cs="Arial"/>
          <w:sz w:val="24"/>
          <w:szCs w:val="24"/>
        </w:rPr>
        <w:t>parte constitutiva de la presente Ordenanza:</w:t>
      </w:r>
    </w:p>
    <w:p w:rsidR="00790387" w:rsidRPr="00790387" w:rsidRDefault="00790387" w:rsidP="00790387">
      <w:pPr>
        <w:spacing w:after="0"/>
        <w:jc w:val="both"/>
        <w:rPr>
          <w:rFonts w:ascii="Arial" w:hAnsi="Arial" w:cs="Arial"/>
          <w:sz w:val="24"/>
          <w:szCs w:val="24"/>
        </w:rPr>
      </w:pPr>
      <w:r w:rsidRPr="00790387">
        <w:rPr>
          <w:rFonts w:ascii="Arial" w:hAnsi="Arial" w:cs="Arial"/>
          <w:sz w:val="24"/>
          <w:szCs w:val="24"/>
        </w:rPr>
        <w:t> Calle Uruguay, acera Este, entre las Malvinas y Perú</w:t>
      </w:r>
    </w:p>
    <w:p w:rsidR="00790387" w:rsidRPr="00790387" w:rsidRDefault="00790387" w:rsidP="00790387">
      <w:pPr>
        <w:spacing w:after="0"/>
        <w:jc w:val="both"/>
        <w:rPr>
          <w:rFonts w:ascii="Arial" w:hAnsi="Arial" w:cs="Arial"/>
          <w:sz w:val="24"/>
          <w:szCs w:val="24"/>
        </w:rPr>
      </w:pPr>
      <w:r w:rsidRPr="00790387">
        <w:rPr>
          <w:rFonts w:ascii="Arial" w:hAnsi="Arial" w:cs="Arial"/>
          <w:sz w:val="24"/>
          <w:szCs w:val="24"/>
        </w:rPr>
        <w:t> Calle Perú, acera Norte, entre Venezuela y Uruguay</w:t>
      </w:r>
    </w:p>
    <w:p w:rsidR="00790387" w:rsidRPr="00790387" w:rsidRDefault="00790387" w:rsidP="00790387">
      <w:pPr>
        <w:spacing w:after="0"/>
        <w:jc w:val="both"/>
        <w:rPr>
          <w:rFonts w:ascii="Arial" w:hAnsi="Arial" w:cs="Arial"/>
          <w:sz w:val="24"/>
          <w:szCs w:val="24"/>
        </w:rPr>
      </w:pPr>
      <w:r w:rsidRPr="00790387">
        <w:rPr>
          <w:rFonts w:ascii="Arial" w:hAnsi="Arial" w:cs="Arial"/>
          <w:b/>
          <w:sz w:val="24"/>
          <w:szCs w:val="24"/>
        </w:rPr>
        <w:t>Artículo 4º.-</w:t>
      </w:r>
      <w:r w:rsidRPr="00790387">
        <w:rPr>
          <w:rFonts w:ascii="Arial" w:hAnsi="Arial" w:cs="Arial"/>
          <w:sz w:val="24"/>
          <w:szCs w:val="24"/>
        </w:rPr>
        <w:t xml:space="preserve"> La obra se ejecutará en un todo de acuerdo al proyecto y a las</w:t>
      </w:r>
      <w:r>
        <w:rPr>
          <w:rFonts w:ascii="Arial" w:hAnsi="Arial" w:cs="Arial"/>
          <w:sz w:val="24"/>
          <w:szCs w:val="24"/>
        </w:rPr>
        <w:t xml:space="preserve"> </w:t>
      </w:r>
      <w:r w:rsidRPr="00790387">
        <w:rPr>
          <w:rFonts w:ascii="Arial" w:hAnsi="Arial" w:cs="Arial"/>
          <w:sz w:val="24"/>
          <w:szCs w:val="24"/>
        </w:rPr>
        <w:t>especificaciones técnicas y constructivas fijadas en la Ordenanza General de</w:t>
      </w:r>
      <w:r>
        <w:rPr>
          <w:rFonts w:ascii="Arial" w:hAnsi="Arial" w:cs="Arial"/>
          <w:sz w:val="24"/>
          <w:szCs w:val="24"/>
        </w:rPr>
        <w:t xml:space="preserve"> </w:t>
      </w:r>
      <w:r w:rsidRPr="00790387">
        <w:rPr>
          <w:rFonts w:ascii="Arial" w:hAnsi="Arial" w:cs="Arial"/>
          <w:sz w:val="24"/>
          <w:szCs w:val="24"/>
        </w:rPr>
        <w:t>Cordón Cuneta Nº 587. La Municipalidad iniciará y continuará con la ejecución</w:t>
      </w:r>
      <w:r>
        <w:rPr>
          <w:rFonts w:ascii="Arial" w:hAnsi="Arial" w:cs="Arial"/>
          <w:sz w:val="24"/>
          <w:szCs w:val="24"/>
        </w:rPr>
        <w:t xml:space="preserve"> </w:t>
      </w:r>
      <w:r w:rsidRPr="00790387">
        <w:rPr>
          <w:rFonts w:ascii="Arial" w:hAnsi="Arial" w:cs="Arial"/>
          <w:sz w:val="24"/>
          <w:szCs w:val="24"/>
        </w:rPr>
        <w:t>de los trabajos por los lugares que - atendiendo a razones de factibilidad y</w:t>
      </w:r>
      <w:r>
        <w:rPr>
          <w:rFonts w:ascii="Arial" w:hAnsi="Arial" w:cs="Arial"/>
          <w:sz w:val="24"/>
          <w:szCs w:val="24"/>
        </w:rPr>
        <w:t xml:space="preserve"> </w:t>
      </w:r>
      <w:r w:rsidRPr="00790387">
        <w:rPr>
          <w:rFonts w:ascii="Arial" w:hAnsi="Arial" w:cs="Arial"/>
          <w:sz w:val="24"/>
          <w:szCs w:val="24"/>
        </w:rPr>
        <w:t>economía – indique la Dirección Técnica designada al efecto.</w:t>
      </w:r>
    </w:p>
    <w:p w:rsidR="00790387" w:rsidRPr="00790387" w:rsidRDefault="00790387" w:rsidP="00790387">
      <w:pPr>
        <w:spacing w:after="0"/>
        <w:jc w:val="both"/>
        <w:rPr>
          <w:rFonts w:ascii="Arial" w:hAnsi="Arial" w:cs="Arial"/>
          <w:sz w:val="24"/>
          <w:szCs w:val="24"/>
        </w:rPr>
      </w:pPr>
      <w:r w:rsidRPr="00790387">
        <w:rPr>
          <w:rFonts w:ascii="Arial" w:hAnsi="Arial" w:cs="Arial"/>
          <w:b/>
          <w:sz w:val="24"/>
          <w:szCs w:val="24"/>
        </w:rPr>
        <w:t>Artículo 5º.-</w:t>
      </w:r>
      <w:r w:rsidRPr="00790387">
        <w:rPr>
          <w:rFonts w:ascii="Arial" w:hAnsi="Arial" w:cs="Arial"/>
          <w:sz w:val="24"/>
          <w:szCs w:val="24"/>
        </w:rPr>
        <w:t xml:space="preserve"> El pago total de la obra que comprende la ejecución de Cordón</w:t>
      </w:r>
      <w:r>
        <w:rPr>
          <w:rFonts w:ascii="Arial" w:hAnsi="Arial" w:cs="Arial"/>
          <w:sz w:val="24"/>
          <w:szCs w:val="24"/>
        </w:rPr>
        <w:t xml:space="preserve"> </w:t>
      </w:r>
      <w:r w:rsidRPr="00790387">
        <w:rPr>
          <w:rFonts w:ascii="Arial" w:hAnsi="Arial" w:cs="Arial"/>
          <w:sz w:val="24"/>
          <w:szCs w:val="24"/>
        </w:rPr>
        <w:t>Cuneta y otras Obras Complementarias, que por el presente dispositivo se</w:t>
      </w:r>
      <w:r>
        <w:rPr>
          <w:rFonts w:ascii="Arial" w:hAnsi="Arial" w:cs="Arial"/>
          <w:sz w:val="24"/>
          <w:szCs w:val="24"/>
        </w:rPr>
        <w:t xml:space="preserve"> </w:t>
      </w:r>
      <w:r w:rsidRPr="00790387">
        <w:rPr>
          <w:rFonts w:ascii="Arial" w:hAnsi="Arial" w:cs="Arial"/>
          <w:sz w:val="24"/>
          <w:szCs w:val="24"/>
        </w:rPr>
        <w:t xml:space="preserve">declara de utilidad pública como así de los </w:t>
      </w:r>
      <w:r w:rsidRPr="00790387">
        <w:rPr>
          <w:rFonts w:ascii="Arial" w:hAnsi="Arial" w:cs="Arial"/>
          <w:sz w:val="24"/>
          <w:szCs w:val="24"/>
        </w:rPr>
        <w:lastRenderedPageBreak/>
        <w:t>mayores costos sobrevinientes,</w:t>
      </w:r>
      <w:r>
        <w:rPr>
          <w:rFonts w:ascii="Arial" w:hAnsi="Arial" w:cs="Arial"/>
          <w:sz w:val="24"/>
          <w:szCs w:val="24"/>
        </w:rPr>
        <w:t xml:space="preserve"> </w:t>
      </w:r>
      <w:r w:rsidRPr="00790387">
        <w:rPr>
          <w:rFonts w:ascii="Arial" w:hAnsi="Arial" w:cs="Arial"/>
          <w:sz w:val="24"/>
          <w:szCs w:val="24"/>
        </w:rPr>
        <w:t>serán soportados por los propietarios frentistas que quedarán obligados al</w:t>
      </w:r>
      <w:r>
        <w:rPr>
          <w:rFonts w:ascii="Arial" w:hAnsi="Arial" w:cs="Arial"/>
          <w:sz w:val="24"/>
          <w:szCs w:val="24"/>
        </w:rPr>
        <w:t xml:space="preserve"> </w:t>
      </w:r>
      <w:r w:rsidRPr="00790387">
        <w:rPr>
          <w:rFonts w:ascii="Arial" w:hAnsi="Arial" w:cs="Arial"/>
          <w:sz w:val="24"/>
          <w:szCs w:val="24"/>
        </w:rPr>
        <w:t>cumplimiento del mismo.</w:t>
      </w:r>
    </w:p>
    <w:p w:rsidR="00790387" w:rsidRDefault="00790387" w:rsidP="00790387">
      <w:pPr>
        <w:spacing w:after="0"/>
        <w:jc w:val="both"/>
        <w:rPr>
          <w:rFonts w:ascii="Arial" w:hAnsi="Arial" w:cs="Arial"/>
          <w:sz w:val="24"/>
          <w:szCs w:val="24"/>
        </w:rPr>
      </w:pPr>
      <w:r w:rsidRPr="00790387">
        <w:rPr>
          <w:rFonts w:ascii="Arial" w:hAnsi="Arial" w:cs="Arial"/>
          <w:b/>
          <w:sz w:val="24"/>
          <w:szCs w:val="24"/>
        </w:rPr>
        <w:t xml:space="preserve">Articulo 6º.- </w:t>
      </w:r>
      <w:r w:rsidRPr="00790387">
        <w:rPr>
          <w:rFonts w:ascii="Arial" w:hAnsi="Arial" w:cs="Arial"/>
          <w:sz w:val="24"/>
          <w:szCs w:val="24"/>
        </w:rPr>
        <w:t>La obra será cobrada de acuerdo al sistema de metro lineal de</w:t>
      </w:r>
      <w:r>
        <w:rPr>
          <w:rFonts w:ascii="Arial" w:hAnsi="Arial" w:cs="Arial"/>
          <w:sz w:val="24"/>
          <w:szCs w:val="24"/>
        </w:rPr>
        <w:t xml:space="preserve"> </w:t>
      </w:r>
      <w:r w:rsidRPr="00790387">
        <w:rPr>
          <w:rFonts w:ascii="Arial" w:hAnsi="Arial" w:cs="Arial"/>
          <w:sz w:val="24"/>
          <w:szCs w:val="24"/>
        </w:rPr>
        <w:t>frente abonando cada propietario la superficie de la obra ubicada frente a su</w:t>
      </w:r>
      <w:r>
        <w:rPr>
          <w:rFonts w:ascii="Arial" w:hAnsi="Arial" w:cs="Arial"/>
          <w:sz w:val="24"/>
          <w:szCs w:val="24"/>
        </w:rPr>
        <w:t xml:space="preserve"> </w:t>
      </w:r>
      <w:r w:rsidRPr="00790387">
        <w:rPr>
          <w:rFonts w:ascii="Arial" w:hAnsi="Arial" w:cs="Arial"/>
          <w:sz w:val="24"/>
          <w:szCs w:val="24"/>
        </w:rPr>
        <w:t>inmueble o la que le corresponda por zona de influencia. La superficie de los</w:t>
      </w:r>
      <w:r>
        <w:rPr>
          <w:rFonts w:ascii="Arial" w:hAnsi="Arial" w:cs="Arial"/>
          <w:sz w:val="24"/>
          <w:szCs w:val="24"/>
        </w:rPr>
        <w:t xml:space="preserve"> </w:t>
      </w:r>
      <w:r w:rsidRPr="00790387">
        <w:rPr>
          <w:rFonts w:ascii="Arial" w:hAnsi="Arial" w:cs="Arial"/>
          <w:sz w:val="24"/>
          <w:szCs w:val="24"/>
        </w:rPr>
        <w:t>badenes en bocacalles será prorrateada proporcionalmente a la longitud de los</w:t>
      </w:r>
      <w:r>
        <w:rPr>
          <w:rFonts w:ascii="Arial" w:hAnsi="Arial" w:cs="Arial"/>
          <w:sz w:val="24"/>
          <w:szCs w:val="24"/>
        </w:rPr>
        <w:t xml:space="preserve"> </w:t>
      </w:r>
      <w:r w:rsidRPr="00790387">
        <w:rPr>
          <w:rFonts w:ascii="Arial" w:hAnsi="Arial" w:cs="Arial"/>
          <w:sz w:val="24"/>
          <w:szCs w:val="24"/>
        </w:rPr>
        <w:t>inmuebles situados hasta la mitad de las respectivas cuadras que desembocan</w:t>
      </w:r>
      <w:r>
        <w:rPr>
          <w:rFonts w:ascii="Arial" w:hAnsi="Arial" w:cs="Arial"/>
          <w:sz w:val="24"/>
          <w:szCs w:val="24"/>
        </w:rPr>
        <w:t xml:space="preserve"> </w:t>
      </w:r>
      <w:r w:rsidRPr="00790387">
        <w:rPr>
          <w:rFonts w:ascii="Arial" w:hAnsi="Arial" w:cs="Arial"/>
          <w:sz w:val="24"/>
          <w:szCs w:val="24"/>
        </w:rPr>
        <w:t>en cada una de las mismas, en todo de acuerdo a lo establecido en la</w:t>
      </w:r>
      <w:r>
        <w:rPr>
          <w:rFonts w:ascii="Arial" w:hAnsi="Arial" w:cs="Arial"/>
          <w:sz w:val="24"/>
          <w:szCs w:val="24"/>
        </w:rPr>
        <w:t xml:space="preserve"> </w:t>
      </w:r>
      <w:r w:rsidRPr="00790387">
        <w:rPr>
          <w:rFonts w:ascii="Arial" w:hAnsi="Arial" w:cs="Arial"/>
          <w:sz w:val="24"/>
          <w:szCs w:val="24"/>
        </w:rPr>
        <w:t>Ordenanza General de Cordón Cuneta Nº 587.</w:t>
      </w:r>
    </w:p>
    <w:p w:rsidR="00790387" w:rsidRPr="00790387" w:rsidRDefault="00790387" w:rsidP="00790387">
      <w:pPr>
        <w:spacing w:after="0"/>
        <w:jc w:val="both"/>
        <w:rPr>
          <w:rFonts w:ascii="Arial" w:hAnsi="Arial" w:cs="Arial"/>
          <w:sz w:val="24"/>
          <w:szCs w:val="24"/>
        </w:rPr>
      </w:pPr>
      <w:r w:rsidRPr="00790387">
        <w:rPr>
          <w:rFonts w:ascii="Arial" w:hAnsi="Arial" w:cs="Arial"/>
          <w:b/>
          <w:sz w:val="24"/>
          <w:szCs w:val="24"/>
        </w:rPr>
        <w:t>Artículo 7º.-</w:t>
      </w:r>
      <w:r w:rsidRPr="00790387">
        <w:rPr>
          <w:rFonts w:ascii="Arial" w:hAnsi="Arial" w:cs="Arial"/>
          <w:sz w:val="24"/>
          <w:szCs w:val="24"/>
        </w:rPr>
        <w:t xml:space="preserve"> Establécese el valor de $ 480 (Pesos cuatrocientos ochenta) por</w:t>
      </w:r>
      <w:r>
        <w:rPr>
          <w:rFonts w:ascii="Arial" w:hAnsi="Arial" w:cs="Arial"/>
          <w:sz w:val="24"/>
          <w:szCs w:val="24"/>
        </w:rPr>
        <w:t xml:space="preserve"> </w:t>
      </w:r>
      <w:r w:rsidRPr="00790387">
        <w:rPr>
          <w:rFonts w:ascii="Arial" w:hAnsi="Arial" w:cs="Arial"/>
          <w:sz w:val="24"/>
          <w:szCs w:val="24"/>
        </w:rPr>
        <w:t>metro lineal de Cordón Cuneta ejecutado, determinándose la obligación total de</w:t>
      </w:r>
      <w:r>
        <w:rPr>
          <w:rFonts w:ascii="Arial" w:hAnsi="Arial" w:cs="Arial"/>
          <w:sz w:val="24"/>
          <w:szCs w:val="24"/>
        </w:rPr>
        <w:t xml:space="preserve"> </w:t>
      </w:r>
      <w:r w:rsidRPr="00790387">
        <w:rPr>
          <w:rFonts w:ascii="Arial" w:hAnsi="Arial" w:cs="Arial"/>
          <w:sz w:val="24"/>
          <w:szCs w:val="24"/>
        </w:rPr>
        <w:t>los propietarios frentistas o de la zona de influencia, de acuerdo a los mts. de</w:t>
      </w:r>
      <w:r>
        <w:rPr>
          <w:rFonts w:ascii="Arial" w:hAnsi="Arial" w:cs="Arial"/>
          <w:sz w:val="24"/>
          <w:szCs w:val="24"/>
        </w:rPr>
        <w:t xml:space="preserve"> </w:t>
      </w:r>
      <w:r w:rsidRPr="00790387">
        <w:rPr>
          <w:rFonts w:ascii="Arial" w:hAnsi="Arial" w:cs="Arial"/>
          <w:sz w:val="24"/>
          <w:szCs w:val="24"/>
        </w:rPr>
        <w:t>frente de cada parcela beneficiada por la obra.</w:t>
      </w:r>
    </w:p>
    <w:p w:rsidR="00790387" w:rsidRPr="00790387" w:rsidRDefault="00790387" w:rsidP="00790387">
      <w:pPr>
        <w:spacing w:after="0"/>
        <w:jc w:val="both"/>
        <w:rPr>
          <w:rFonts w:ascii="Arial" w:hAnsi="Arial" w:cs="Arial"/>
          <w:sz w:val="24"/>
          <w:szCs w:val="24"/>
        </w:rPr>
      </w:pPr>
      <w:r w:rsidRPr="00790387">
        <w:rPr>
          <w:rFonts w:ascii="Arial" w:hAnsi="Arial" w:cs="Arial"/>
          <w:sz w:val="24"/>
          <w:szCs w:val="24"/>
        </w:rPr>
        <w:t xml:space="preserve">La Municipalidad, considerando modificaciones </w:t>
      </w:r>
      <w:r>
        <w:rPr>
          <w:rFonts w:ascii="Arial" w:hAnsi="Arial" w:cs="Arial"/>
          <w:sz w:val="24"/>
          <w:szCs w:val="24"/>
        </w:rPr>
        <w:t xml:space="preserve">sufridas por incrementos de los </w:t>
      </w:r>
      <w:r w:rsidRPr="00790387">
        <w:rPr>
          <w:rFonts w:ascii="Arial" w:hAnsi="Arial" w:cs="Arial"/>
          <w:sz w:val="24"/>
          <w:szCs w:val="24"/>
        </w:rPr>
        <w:t>valores de las incidencias que contribuyen en su determinación, podrá registrar</w:t>
      </w:r>
      <w:r>
        <w:rPr>
          <w:rFonts w:ascii="Arial" w:hAnsi="Arial" w:cs="Arial"/>
          <w:sz w:val="24"/>
          <w:szCs w:val="24"/>
        </w:rPr>
        <w:t xml:space="preserve"> </w:t>
      </w:r>
      <w:r w:rsidRPr="00790387">
        <w:rPr>
          <w:rFonts w:ascii="Arial" w:hAnsi="Arial" w:cs="Arial"/>
          <w:sz w:val="24"/>
          <w:szCs w:val="24"/>
        </w:rPr>
        <w:t>los precios de la unidad del ítem Cordón Cuneta de Hormigón simple de 15 cm.</w:t>
      </w:r>
      <w:r>
        <w:rPr>
          <w:rFonts w:ascii="Arial" w:hAnsi="Arial" w:cs="Arial"/>
          <w:sz w:val="24"/>
          <w:szCs w:val="24"/>
        </w:rPr>
        <w:t xml:space="preserve"> </w:t>
      </w:r>
      <w:r w:rsidRPr="00790387">
        <w:rPr>
          <w:rFonts w:ascii="Arial" w:hAnsi="Arial" w:cs="Arial"/>
          <w:sz w:val="24"/>
          <w:szCs w:val="24"/>
        </w:rPr>
        <w:t>de espesor, mediante un análisis de precios detallado.</w:t>
      </w:r>
    </w:p>
    <w:p w:rsidR="00790387" w:rsidRPr="00790387" w:rsidRDefault="00790387" w:rsidP="00790387">
      <w:pPr>
        <w:spacing w:after="0"/>
        <w:jc w:val="both"/>
        <w:rPr>
          <w:rFonts w:ascii="Arial" w:hAnsi="Arial" w:cs="Arial"/>
          <w:sz w:val="24"/>
          <w:szCs w:val="24"/>
        </w:rPr>
      </w:pPr>
      <w:r w:rsidRPr="00790387">
        <w:rPr>
          <w:rFonts w:ascii="Arial" w:hAnsi="Arial" w:cs="Arial"/>
          <w:b/>
          <w:sz w:val="24"/>
          <w:szCs w:val="24"/>
        </w:rPr>
        <w:t xml:space="preserve">Artículo 8º.- </w:t>
      </w:r>
      <w:r w:rsidRPr="00790387">
        <w:rPr>
          <w:rFonts w:ascii="Arial" w:hAnsi="Arial" w:cs="Arial"/>
          <w:sz w:val="24"/>
          <w:szCs w:val="24"/>
        </w:rPr>
        <w:t>La Municipalidad confeccionará los Certificados de Deuda por</w:t>
      </w:r>
      <w:r>
        <w:rPr>
          <w:rFonts w:ascii="Arial" w:hAnsi="Arial" w:cs="Arial"/>
          <w:sz w:val="24"/>
          <w:szCs w:val="24"/>
        </w:rPr>
        <w:t xml:space="preserve"> </w:t>
      </w:r>
      <w:r w:rsidRPr="00790387">
        <w:rPr>
          <w:rFonts w:ascii="Arial" w:hAnsi="Arial" w:cs="Arial"/>
          <w:sz w:val="24"/>
          <w:szCs w:val="24"/>
        </w:rPr>
        <w:t>Contribución de Mejoras y notificará mediante la entrega de los mismos a los</w:t>
      </w:r>
      <w:r>
        <w:rPr>
          <w:rFonts w:ascii="Arial" w:hAnsi="Arial" w:cs="Arial"/>
          <w:sz w:val="24"/>
          <w:szCs w:val="24"/>
        </w:rPr>
        <w:t xml:space="preserve"> </w:t>
      </w:r>
      <w:r w:rsidRPr="00790387">
        <w:rPr>
          <w:rFonts w:ascii="Arial" w:hAnsi="Arial" w:cs="Arial"/>
          <w:sz w:val="24"/>
          <w:szCs w:val="24"/>
        </w:rPr>
        <w:t>propietarios de todas y cada una de las respectivas parcelas. Además la</w:t>
      </w:r>
      <w:r>
        <w:rPr>
          <w:rFonts w:ascii="Arial" w:hAnsi="Arial" w:cs="Arial"/>
          <w:sz w:val="24"/>
          <w:szCs w:val="24"/>
        </w:rPr>
        <w:t xml:space="preserve"> </w:t>
      </w:r>
      <w:r w:rsidRPr="00790387">
        <w:rPr>
          <w:rFonts w:ascii="Arial" w:hAnsi="Arial" w:cs="Arial"/>
          <w:sz w:val="24"/>
          <w:szCs w:val="24"/>
        </w:rPr>
        <w:t>Municipalidad realizará una notificación general mediante la publicación de un</w:t>
      </w:r>
      <w:r>
        <w:rPr>
          <w:rFonts w:ascii="Arial" w:hAnsi="Arial" w:cs="Arial"/>
          <w:sz w:val="24"/>
          <w:szCs w:val="24"/>
        </w:rPr>
        <w:t xml:space="preserve"> </w:t>
      </w:r>
      <w:r w:rsidRPr="00790387">
        <w:rPr>
          <w:rFonts w:ascii="Arial" w:hAnsi="Arial" w:cs="Arial"/>
          <w:sz w:val="24"/>
          <w:szCs w:val="24"/>
        </w:rPr>
        <w:t>aviso en el/los periódico/s local/es. En consecuencia todo propietario de</w:t>
      </w:r>
      <w:r>
        <w:rPr>
          <w:rFonts w:ascii="Arial" w:hAnsi="Arial" w:cs="Arial"/>
          <w:sz w:val="24"/>
          <w:szCs w:val="24"/>
        </w:rPr>
        <w:t xml:space="preserve"> </w:t>
      </w:r>
      <w:r w:rsidRPr="00790387">
        <w:rPr>
          <w:rFonts w:ascii="Arial" w:hAnsi="Arial" w:cs="Arial"/>
          <w:sz w:val="24"/>
          <w:szCs w:val="24"/>
        </w:rPr>
        <w:t>parcela/s frentista/s de la obra que no hubiere recibido la correspondiente</w:t>
      </w:r>
      <w:r>
        <w:rPr>
          <w:rFonts w:ascii="Arial" w:hAnsi="Arial" w:cs="Arial"/>
          <w:sz w:val="24"/>
          <w:szCs w:val="24"/>
        </w:rPr>
        <w:t xml:space="preserve"> </w:t>
      </w:r>
      <w:r w:rsidRPr="00790387">
        <w:rPr>
          <w:rFonts w:ascii="Arial" w:hAnsi="Arial" w:cs="Arial"/>
          <w:sz w:val="24"/>
          <w:szCs w:val="24"/>
        </w:rPr>
        <w:t>notificación deberá dentro del plazo de 10 días corridos de la/s mencionada/s</w:t>
      </w:r>
      <w:r>
        <w:rPr>
          <w:rFonts w:ascii="Arial" w:hAnsi="Arial" w:cs="Arial"/>
          <w:sz w:val="24"/>
          <w:szCs w:val="24"/>
        </w:rPr>
        <w:t xml:space="preserve"> </w:t>
      </w:r>
      <w:r w:rsidRPr="00790387">
        <w:rPr>
          <w:rFonts w:ascii="Arial" w:hAnsi="Arial" w:cs="Arial"/>
          <w:sz w:val="24"/>
          <w:szCs w:val="24"/>
        </w:rPr>
        <w:t>concurrir a la Municipalidad para su cumplimentación.</w:t>
      </w:r>
    </w:p>
    <w:p w:rsidR="00790387" w:rsidRPr="00790387" w:rsidRDefault="00790387" w:rsidP="00790387">
      <w:pPr>
        <w:spacing w:after="0"/>
        <w:jc w:val="both"/>
        <w:rPr>
          <w:rFonts w:ascii="Arial" w:hAnsi="Arial" w:cs="Arial"/>
          <w:sz w:val="24"/>
          <w:szCs w:val="24"/>
        </w:rPr>
      </w:pPr>
      <w:r w:rsidRPr="00790387">
        <w:rPr>
          <w:rFonts w:ascii="Arial" w:hAnsi="Arial" w:cs="Arial"/>
          <w:sz w:val="24"/>
          <w:szCs w:val="24"/>
        </w:rPr>
        <w:t>Notificado de su deuda el propietario tendrá 10 (diez) días corridos para</w:t>
      </w:r>
      <w:r>
        <w:rPr>
          <w:rFonts w:ascii="Arial" w:hAnsi="Arial" w:cs="Arial"/>
          <w:sz w:val="24"/>
          <w:szCs w:val="24"/>
        </w:rPr>
        <w:t xml:space="preserve"> </w:t>
      </w:r>
      <w:r w:rsidRPr="00790387">
        <w:rPr>
          <w:rFonts w:ascii="Arial" w:hAnsi="Arial" w:cs="Arial"/>
          <w:sz w:val="24"/>
          <w:szCs w:val="24"/>
        </w:rPr>
        <w:t>acogerse a una de las formas de pago acordadas debiendo en un plazo de 20</w:t>
      </w:r>
      <w:r>
        <w:rPr>
          <w:rFonts w:ascii="Arial" w:hAnsi="Arial" w:cs="Arial"/>
          <w:sz w:val="24"/>
          <w:szCs w:val="24"/>
        </w:rPr>
        <w:t xml:space="preserve"> </w:t>
      </w:r>
      <w:r w:rsidRPr="00790387">
        <w:rPr>
          <w:rFonts w:ascii="Arial" w:hAnsi="Arial" w:cs="Arial"/>
          <w:sz w:val="24"/>
          <w:szCs w:val="24"/>
        </w:rPr>
        <w:t>(veinte) días realizar el ingreso de su opción contado o de la primera cuota del</w:t>
      </w:r>
      <w:r>
        <w:rPr>
          <w:rFonts w:ascii="Arial" w:hAnsi="Arial" w:cs="Arial"/>
          <w:sz w:val="24"/>
          <w:szCs w:val="24"/>
        </w:rPr>
        <w:t xml:space="preserve"> </w:t>
      </w:r>
      <w:r w:rsidRPr="00790387">
        <w:rPr>
          <w:rFonts w:ascii="Arial" w:hAnsi="Arial" w:cs="Arial"/>
          <w:sz w:val="24"/>
          <w:szCs w:val="24"/>
        </w:rPr>
        <w:t>plan de facilidades escogido.</w:t>
      </w:r>
    </w:p>
    <w:p w:rsidR="00790387" w:rsidRPr="00790387" w:rsidRDefault="00790387" w:rsidP="00790387">
      <w:pPr>
        <w:spacing w:after="0"/>
        <w:jc w:val="both"/>
        <w:rPr>
          <w:rFonts w:ascii="Arial" w:hAnsi="Arial" w:cs="Arial"/>
          <w:sz w:val="24"/>
          <w:szCs w:val="24"/>
        </w:rPr>
      </w:pPr>
      <w:r w:rsidRPr="00790387">
        <w:rPr>
          <w:rFonts w:ascii="Arial" w:hAnsi="Arial" w:cs="Arial"/>
          <w:sz w:val="24"/>
          <w:szCs w:val="24"/>
        </w:rPr>
        <w:t>En caso de no acogerse a un plan de pagos en el plazo estipulado, se</w:t>
      </w:r>
      <w:r>
        <w:rPr>
          <w:rFonts w:ascii="Arial" w:hAnsi="Arial" w:cs="Arial"/>
          <w:sz w:val="24"/>
          <w:szCs w:val="24"/>
        </w:rPr>
        <w:t xml:space="preserve"> </w:t>
      </w:r>
      <w:r w:rsidRPr="00790387">
        <w:rPr>
          <w:rFonts w:ascii="Arial" w:hAnsi="Arial" w:cs="Arial"/>
          <w:sz w:val="24"/>
          <w:szCs w:val="24"/>
        </w:rPr>
        <w:t>considerará que elige el plazo máximo de 24 meses.</w:t>
      </w:r>
    </w:p>
    <w:p w:rsidR="00790387" w:rsidRPr="00790387" w:rsidRDefault="00790387" w:rsidP="00790387">
      <w:pPr>
        <w:spacing w:after="0"/>
        <w:jc w:val="both"/>
        <w:rPr>
          <w:rFonts w:ascii="Arial" w:hAnsi="Arial" w:cs="Arial"/>
          <w:sz w:val="24"/>
          <w:szCs w:val="24"/>
        </w:rPr>
      </w:pPr>
      <w:r w:rsidRPr="00790387">
        <w:rPr>
          <w:rFonts w:ascii="Arial" w:hAnsi="Arial" w:cs="Arial"/>
          <w:b/>
          <w:sz w:val="24"/>
          <w:szCs w:val="24"/>
        </w:rPr>
        <w:t>Artículo 9º.-</w:t>
      </w:r>
      <w:r w:rsidRPr="00790387">
        <w:rPr>
          <w:rFonts w:ascii="Arial" w:hAnsi="Arial" w:cs="Arial"/>
          <w:sz w:val="24"/>
          <w:szCs w:val="24"/>
        </w:rPr>
        <w:t xml:space="preserve"> El propietario obligado por la presente Ordenanza podrá optar por</w:t>
      </w:r>
      <w:r>
        <w:rPr>
          <w:rFonts w:ascii="Arial" w:hAnsi="Arial" w:cs="Arial"/>
          <w:sz w:val="24"/>
          <w:szCs w:val="24"/>
        </w:rPr>
        <w:t xml:space="preserve"> </w:t>
      </w:r>
      <w:r w:rsidRPr="00790387">
        <w:rPr>
          <w:rFonts w:ascii="Arial" w:hAnsi="Arial" w:cs="Arial"/>
          <w:sz w:val="24"/>
          <w:szCs w:val="24"/>
        </w:rPr>
        <w:t>el pago de su deuda de la siguiente manera:</w:t>
      </w:r>
    </w:p>
    <w:p w:rsidR="00790387" w:rsidRPr="00790387" w:rsidRDefault="00790387" w:rsidP="00790387">
      <w:pPr>
        <w:spacing w:after="0"/>
        <w:jc w:val="both"/>
        <w:rPr>
          <w:rFonts w:ascii="Arial" w:hAnsi="Arial" w:cs="Arial"/>
          <w:sz w:val="24"/>
          <w:szCs w:val="24"/>
        </w:rPr>
      </w:pPr>
      <w:r w:rsidRPr="00790387">
        <w:rPr>
          <w:rFonts w:ascii="Arial" w:hAnsi="Arial" w:cs="Arial"/>
          <w:sz w:val="24"/>
          <w:szCs w:val="24"/>
        </w:rPr>
        <w:t>A) Al contado, con un descuento del 10 % (diez por ciento).</w:t>
      </w:r>
    </w:p>
    <w:p w:rsidR="00790387" w:rsidRPr="00790387" w:rsidRDefault="00790387" w:rsidP="00790387">
      <w:pPr>
        <w:spacing w:after="0"/>
        <w:jc w:val="both"/>
        <w:rPr>
          <w:rFonts w:ascii="Arial" w:hAnsi="Arial" w:cs="Arial"/>
          <w:sz w:val="24"/>
          <w:szCs w:val="24"/>
        </w:rPr>
      </w:pPr>
      <w:r w:rsidRPr="00790387">
        <w:rPr>
          <w:rFonts w:ascii="Arial" w:hAnsi="Arial" w:cs="Arial"/>
          <w:sz w:val="24"/>
          <w:szCs w:val="24"/>
        </w:rPr>
        <w:t>B) Hasta en 24 cuotas mensuales, iguales</w:t>
      </w:r>
      <w:r>
        <w:rPr>
          <w:rFonts w:ascii="Arial" w:hAnsi="Arial" w:cs="Arial"/>
          <w:sz w:val="24"/>
          <w:szCs w:val="24"/>
        </w:rPr>
        <w:t xml:space="preserve"> y consecutivas, calculadas con </w:t>
      </w:r>
      <w:r w:rsidRPr="00790387">
        <w:rPr>
          <w:rFonts w:ascii="Arial" w:hAnsi="Arial" w:cs="Arial"/>
          <w:sz w:val="24"/>
          <w:szCs w:val="24"/>
        </w:rPr>
        <w:t>el sistema francés. Con una tasa del 1.5 % mensual (uno coma cinco</w:t>
      </w:r>
      <w:r>
        <w:rPr>
          <w:rFonts w:ascii="Arial" w:hAnsi="Arial" w:cs="Arial"/>
          <w:sz w:val="24"/>
          <w:szCs w:val="24"/>
        </w:rPr>
        <w:t xml:space="preserve"> </w:t>
      </w:r>
      <w:r w:rsidRPr="00790387">
        <w:rPr>
          <w:rFonts w:ascii="Arial" w:hAnsi="Arial" w:cs="Arial"/>
          <w:sz w:val="24"/>
          <w:szCs w:val="24"/>
        </w:rPr>
        <w:t>por ciento).</w:t>
      </w:r>
    </w:p>
    <w:p w:rsidR="00790387" w:rsidRPr="00790387" w:rsidRDefault="00790387" w:rsidP="00790387">
      <w:pPr>
        <w:spacing w:after="0"/>
        <w:jc w:val="both"/>
        <w:rPr>
          <w:rFonts w:ascii="Arial" w:hAnsi="Arial" w:cs="Arial"/>
          <w:sz w:val="24"/>
          <w:szCs w:val="24"/>
        </w:rPr>
      </w:pPr>
      <w:r w:rsidRPr="00790387">
        <w:rPr>
          <w:rFonts w:ascii="Arial" w:hAnsi="Arial" w:cs="Arial"/>
          <w:sz w:val="24"/>
          <w:szCs w:val="24"/>
        </w:rPr>
        <w:t>Las cuotas mensuales en ningún caso serán menores de $ 100 (Pesos cien).</w:t>
      </w:r>
    </w:p>
    <w:p w:rsidR="00790387" w:rsidRPr="00790387" w:rsidRDefault="00790387" w:rsidP="00790387">
      <w:pPr>
        <w:spacing w:after="0"/>
        <w:jc w:val="both"/>
        <w:rPr>
          <w:rFonts w:ascii="Arial" w:hAnsi="Arial" w:cs="Arial"/>
          <w:sz w:val="24"/>
          <w:szCs w:val="24"/>
        </w:rPr>
      </w:pPr>
      <w:r w:rsidRPr="00790387">
        <w:rPr>
          <w:rFonts w:ascii="Arial" w:hAnsi="Arial" w:cs="Arial"/>
          <w:sz w:val="24"/>
          <w:szCs w:val="24"/>
        </w:rPr>
        <w:t>Las tasas de interés que se aplicarán pa</w:t>
      </w:r>
      <w:r>
        <w:rPr>
          <w:rFonts w:ascii="Arial" w:hAnsi="Arial" w:cs="Arial"/>
          <w:sz w:val="24"/>
          <w:szCs w:val="24"/>
        </w:rPr>
        <w:t xml:space="preserve">ra el cálculo de las cuotas, se </w:t>
      </w:r>
      <w:r w:rsidRPr="00790387">
        <w:rPr>
          <w:rFonts w:ascii="Arial" w:hAnsi="Arial" w:cs="Arial"/>
          <w:sz w:val="24"/>
          <w:szCs w:val="24"/>
        </w:rPr>
        <w:t>reajustarán en la misma magnitud porcentual en que lo haga el Banco de la</w:t>
      </w:r>
      <w:r>
        <w:rPr>
          <w:rFonts w:ascii="Arial" w:hAnsi="Arial" w:cs="Arial"/>
          <w:sz w:val="24"/>
          <w:szCs w:val="24"/>
        </w:rPr>
        <w:t xml:space="preserve"> </w:t>
      </w:r>
      <w:r w:rsidRPr="00790387">
        <w:rPr>
          <w:rFonts w:ascii="Arial" w:hAnsi="Arial" w:cs="Arial"/>
          <w:sz w:val="24"/>
          <w:szCs w:val="24"/>
        </w:rPr>
        <w:t>Nación Argentina para las tasa de interés que fije para las imposiciones pasivas</w:t>
      </w:r>
      <w:r>
        <w:rPr>
          <w:rFonts w:ascii="Arial" w:hAnsi="Arial" w:cs="Arial"/>
          <w:sz w:val="24"/>
          <w:szCs w:val="24"/>
        </w:rPr>
        <w:t xml:space="preserve"> </w:t>
      </w:r>
      <w:r w:rsidRPr="00790387">
        <w:rPr>
          <w:rFonts w:ascii="Arial" w:hAnsi="Arial" w:cs="Arial"/>
          <w:sz w:val="24"/>
          <w:szCs w:val="24"/>
        </w:rPr>
        <w:t>para idénticos períodos.</w:t>
      </w:r>
    </w:p>
    <w:p w:rsidR="00790387" w:rsidRPr="00790387" w:rsidRDefault="00790387" w:rsidP="00790387">
      <w:pPr>
        <w:spacing w:after="0"/>
        <w:jc w:val="both"/>
        <w:rPr>
          <w:rFonts w:ascii="Arial" w:hAnsi="Arial" w:cs="Arial"/>
          <w:sz w:val="24"/>
          <w:szCs w:val="24"/>
        </w:rPr>
      </w:pPr>
      <w:r w:rsidRPr="00790387">
        <w:rPr>
          <w:rFonts w:ascii="Arial" w:hAnsi="Arial" w:cs="Arial"/>
          <w:sz w:val="24"/>
          <w:szCs w:val="24"/>
        </w:rPr>
        <w:t>A la segunda cuota de atraso en el pago del plan de cuotas se procederá al</w:t>
      </w:r>
      <w:r>
        <w:rPr>
          <w:rFonts w:ascii="Arial" w:hAnsi="Arial" w:cs="Arial"/>
          <w:sz w:val="24"/>
          <w:szCs w:val="24"/>
        </w:rPr>
        <w:t xml:space="preserve"> </w:t>
      </w:r>
      <w:r w:rsidRPr="00790387">
        <w:rPr>
          <w:rFonts w:ascii="Arial" w:hAnsi="Arial" w:cs="Arial"/>
          <w:sz w:val="24"/>
          <w:szCs w:val="24"/>
        </w:rPr>
        <w:t>reclamo administrativo de la deuda, siendo que el atraso en cuatro cuotasconsecutivas o alternadas determinará la caducidad del mismo, pudiendo la</w:t>
      </w:r>
      <w:r>
        <w:rPr>
          <w:rFonts w:ascii="Arial" w:hAnsi="Arial" w:cs="Arial"/>
          <w:sz w:val="24"/>
          <w:szCs w:val="24"/>
        </w:rPr>
        <w:t xml:space="preserve"> </w:t>
      </w:r>
      <w:r w:rsidRPr="00790387">
        <w:rPr>
          <w:rFonts w:ascii="Arial" w:hAnsi="Arial" w:cs="Arial"/>
          <w:sz w:val="24"/>
          <w:szCs w:val="24"/>
        </w:rPr>
        <w:t>Municipalidad reclamar el pago del total de la misma, con más los intereses y</w:t>
      </w:r>
      <w:r>
        <w:rPr>
          <w:rFonts w:ascii="Arial" w:hAnsi="Arial" w:cs="Arial"/>
          <w:sz w:val="24"/>
          <w:szCs w:val="24"/>
        </w:rPr>
        <w:t xml:space="preserve"> </w:t>
      </w:r>
      <w:r w:rsidRPr="00790387">
        <w:rPr>
          <w:rFonts w:ascii="Arial" w:hAnsi="Arial" w:cs="Arial"/>
          <w:sz w:val="24"/>
          <w:szCs w:val="24"/>
        </w:rPr>
        <w:t>gastos que se devenguen por vía administrativa judicial o extrajudicial conforme</w:t>
      </w:r>
      <w:r>
        <w:rPr>
          <w:rFonts w:ascii="Arial" w:hAnsi="Arial" w:cs="Arial"/>
          <w:sz w:val="24"/>
          <w:szCs w:val="24"/>
        </w:rPr>
        <w:t xml:space="preserve"> </w:t>
      </w:r>
      <w:r w:rsidRPr="00790387">
        <w:rPr>
          <w:rFonts w:ascii="Arial" w:hAnsi="Arial" w:cs="Arial"/>
          <w:sz w:val="24"/>
          <w:szCs w:val="24"/>
        </w:rPr>
        <w:t>corresponda.</w:t>
      </w:r>
    </w:p>
    <w:p w:rsidR="00790387" w:rsidRDefault="00790387" w:rsidP="00790387">
      <w:pPr>
        <w:spacing w:after="0"/>
        <w:jc w:val="both"/>
        <w:rPr>
          <w:rFonts w:ascii="Arial" w:hAnsi="Arial" w:cs="Arial"/>
          <w:sz w:val="24"/>
          <w:szCs w:val="24"/>
        </w:rPr>
      </w:pPr>
      <w:r w:rsidRPr="00790387">
        <w:rPr>
          <w:rFonts w:ascii="Arial" w:hAnsi="Arial" w:cs="Arial"/>
          <w:b/>
          <w:sz w:val="24"/>
          <w:szCs w:val="24"/>
        </w:rPr>
        <w:t>Artículo 10º.-</w:t>
      </w:r>
      <w:r w:rsidRPr="00790387">
        <w:rPr>
          <w:rFonts w:ascii="Arial" w:hAnsi="Arial" w:cs="Arial"/>
          <w:sz w:val="24"/>
          <w:szCs w:val="24"/>
        </w:rPr>
        <w:t xml:space="preserve"> Los pagos deberán realizarse en receptoría municipal o en la</w:t>
      </w:r>
      <w:r>
        <w:rPr>
          <w:rFonts w:ascii="Arial" w:hAnsi="Arial" w:cs="Arial"/>
          <w:sz w:val="24"/>
          <w:szCs w:val="24"/>
        </w:rPr>
        <w:t xml:space="preserve"> </w:t>
      </w:r>
      <w:r w:rsidRPr="00790387">
        <w:rPr>
          <w:rFonts w:ascii="Arial" w:hAnsi="Arial" w:cs="Arial"/>
          <w:sz w:val="24"/>
          <w:szCs w:val="24"/>
        </w:rPr>
        <w:t>entidad que la misma designe a los efectos de la realización de la cobranza.</w:t>
      </w:r>
    </w:p>
    <w:p w:rsidR="00790387" w:rsidRPr="00790387" w:rsidRDefault="00790387" w:rsidP="00790387">
      <w:pPr>
        <w:spacing w:after="0"/>
        <w:jc w:val="both"/>
        <w:rPr>
          <w:rFonts w:ascii="Arial" w:hAnsi="Arial" w:cs="Arial"/>
          <w:sz w:val="24"/>
          <w:szCs w:val="24"/>
        </w:rPr>
      </w:pPr>
      <w:r w:rsidRPr="00790387">
        <w:rPr>
          <w:rFonts w:ascii="Arial" w:hAnsi="Arial" w:cs="Arial"/>
          <w:b/>
          <w:sz w:val="24"/>
          <w:szCs w:val="24"/>
        </w:rPr>
        <w:t>Artículo 11º.-</w:t>
      </w:r>
      <w:r w:rsidRPr="00790387">
        <w:rPr>
          <w:rFonts w:ascii="Arial" w:hAnsi="Arial" w:cs="Arial"/>
          <w:sz w:val="24"/>
          <w:szCs w:val="24"/>
        </w:rPr>
        <w:t xml:space="preserve"> Los inmuebles de propiedad de las instituciones religiosas,</w:t>
      </w:r>
      <w:r>
        <w:rPr>
          <w:rFonts w:ascii="Arial" w:hAnsi="Arial" w:cs="Arial"/>
          <w:sz w:val="24"/>
          <w:szCs w:val="24"/>
        </w:rPr>
        <w:t xml:space="preserve"> </w:t>
      </w:r>
      <w:r w:rsidRPr="00790387">
        <w:rPr>
          <w:rFonts w:ascii="Arial" w:hAnsi="Arial" w:cs="Arial"/>
          <w:sz w:val="24"/>
          <w:szCs w:val="24"/>
        </w:rPr>
        <w:t>educacionales y deportivas afectados por la presente Ordenanza, podrán</w:t>
      </w:r>
      <w:r>
        <w:rPr>
          <w:rFonts w:ascii="Arial" w:hAnsi="Arial" w:cs="Arial"/>
          <w:sz w:val="24"/>
          <w:szCs w:val="24"/>
        </w:rPr>
        <w:t xml:space="preserve"> </w:t>
      </w:r>
      <w:r w:rsidRPr="00790387">
        <w:rPr>
          <w:rFonts w:ascii="Arial" w:hAnsi="Arial" w:cs="Arial"/>
          <w:sz w:val="24"/>
          <w:szCs w:val="24"/>
        </w:rPr>
        <w:t xml:space="preserve">solicitar a la Municipalidad un plan de </w:t>
      </w:r>
      <w:r w:rsidRPr="00790387">
        <w:rPr>
          <w:rFonts w:ascii="Arial" w:hAnsi="Arial" w:cs="Arial"/>
          <w:sz w:val="24"/>
          <w:szCs w:val="24"/>
        </w:rPr>
        <w:lastRenderedPageBreak/>
        <w:t>financiación especial, quedando el</w:t>
      </w:r>
      <w:r>
        <w:rPr>
          <w:rFonts w:ascii="Arial" w:hAnsi="Arial" w:cs="Arial"/>
          <w:sz w:val="24"/>
          <w:szCs w:val="24"/>
        </w:rPr>
        <w:t xml:space="preserve"> </w:t>
      </w:r>
      <w:r w:rsidRPr="00790387">
        <w:rPr>
          <w:rFonts w:ascii="Arial" w:hAnsi="Arial" w:cs="Arial"/>
          <w:sz w:val="24"/>
          <w:szCs w:val="24"/>
        </w:rPr>
        <w:t>D.E.M. facultado para emitir, en cada caso, un decreto específico fijando la</w:t>
      </w:r>
      <w:r>
        <w:rPr>
          <w:rFonts w:ascii="Arial" w:hAnsi="Arial" w:cs="Arial"/>
          <w:sz w:val="24"/>
          <w:szCs w:val="24"/>
        </w:rPr>
        <w:t xml:space="preserve"> </w:t>
      </w:r>
      <w:r w:rsidRPr="00790387">
        <w:rPr>
          <w:rFonts w:ascii="Arial" w:hAnsi="Arial" w:cs="Arial"/>
          <w:sz w:val="24"/>
          <w:szCs w:val="24"/>
        </w:rPr>
        <w:t>forma de pago, que se adecue total o parcialmente a la solicitud receptada.</w:t>
      </w:r>
    </w:p>
    <w:p w:rsidR="00790387" w:rsidRPr="00790387" w:rsidRDefault="00790387" w:rsidP="00790387">
      <w:pPr>
        <w:spacing w:after="0"/>
        <w:jc w:val="both"/>
        <w:rPr>
          <w:rFonts w:ascii="Arial" w:hAnsi="Arial" w:cs="Arial"/>
          <w:sz w:val="24"/>
          <w:szCs w:val="24"/>
        </w:rPr>
      </w:pPr>
      <w:r w:rsidRPr="00790387">
        <w:rPr>
          <w:rFonts w:ascii="Arial" w:hAnsi="Arial" w:cs="Arial"/>
          <w:b/>
          <w:sz w:val="24"/>
          <w:szCs w:val="24"/>
        </w:rPr>
        <w:t>Artículo 12º.-</w:t>
      </w:r>
      <w:r w:rsidRPr="00790387">
        <w:rPr>
          <w:rFonts w:ascii="Arial" w:hAnsi="Arial" w:cs="Arial"/>
          <w:sz w:val="24"/>
          <w:szCs w:val="24"/>
        </w:rPr>
        <w:t xml:space="preserve"> Para la adquisición y contratación de los materiales y mano de</w:t>
      </w:r>
      <w:r>
        <w:rPr>
          <w:rFonts w:ascii="Arial" w:hAnsi="Arial" w:cs="Arial"/>
          <w:sz w:val="24"/>
          <w:szCs w:val="24"/>
        </w:rPr>
        <w:t xml:space="preserve"> </w:t>
      </w:r>
      <w:r w:rsidRPr="00790387">
        <w:rPr>
          <w:rFonts w:ascii="Arial" w:hAnsi="Arial" w:cs="Arial"/>
          <w:sz w:val="24"/>
          <w:szCs w:val="24"/>
        </w:rPr>
        <w:t>obra, como así también para la compra o alquiler de las maquinarias, útiles y</w:t>
      </w:r>
      <w:r>
        <w:rPr>
          <w:rFonts w:ascii="Arial" w:hAnsi="Arial" w:cs="Arial"/>
          <w:sz w:val="24"/>
          <w:szCs w:val="24"/>
        </w:rPr>
        <w:t xml:space="preserve"> </w:t>
      </w:r>
      <w:r w:rsidRPr="00790387">
        <w:rPr>
          <w:rFonts w:ascii="Arial" w:hAnsi="Arial" w:cs="Arial"/>
          <w:sz w:val="24"/>
          <w:szCs w:val="24"/>
        </w:rPr>
        <w:t>herramientas necesarios para la realización de la obra, el D.E. deberá proceder</w:t>
      </w:r>
      <w:r>
        <w:rPr>
          <w:rFonts w:ascii="Arial" w:hAnsi="Arial" w:cs="Arial"/>
          <w:sz w:val="24"/>
          <w:szCs w:val="24"/>
        </w:rPr>
        <w:t xml:space="preserve"> </w:t>
      </w:r>
      <w:r w:rsidRPr="00790387">
        <w:rPr>
          <w:rFonts w:ascii="Arial" w:hAnsi="Arial" w:cs="Arial"/>
          <w:sz w:val="24"/>
          <w:szCs w:val="24"/>
        </w:rPr>
        <w:t>con ajuste a las normas presupuestarias vigentes.</w:t>
      </w:r>
    </w:p>
    <w:p w:rsidR="00790387" w:rsidRPr="00790387" w:rsidRDefault="00790387" w:rsidP="00790387">
      <w:pPr>
        <w:spacing w:after="0"/>
        <w:jc w:val="both"/>
        <w:rPr>
          <w:rFonts w:ascii="Arial" w:hAnsi="Arial" w:cs="Arial"/>
          <w:sz w:val="24"/>
          <w:szCs w:val="24"/>
        </w:rPr>
      </w:pPr>
      <w:r w:rsidRPr="00790387">
        <w:rPr>
          <w:rFonts w:ascii="Arial" w:hAnsi="Arial" w:cs="Arial"/>
          <w:b/>
          <w:sz w:val="24"/>
          <w:szCs w:val="24"/>
        </w:rPr>
        <w:t>Artículo 13º.-</w:t>
      </w:r>
      <w:r w:rsidRPr="00790387">
        <w:rPr>
          <w:rFonts w:ascii="Arial" w:hAnsi="Arial" w:cs="Arial"/>
          <w:sz w:val="24"/>
          <w:szCs w:val="24"/>
        </w:rPr>
        <w:t xml:space="preserve"> Queda establecido que si por causas de construcción de la Obra</w:t>
      </w:r>
      <w:r>
        <w:rPr>
          <w:rFonts w:ascii="Arial" w:hAnsi="Arial" w:cs="Arial"/>
          <w:sz w:val="24"/>
          <w:szCs w:val="24"/>
        </w:rPr>
        <w:t xml:space="preserve"> </w:t>
      </w:r>
      <w:r w:rsidRPr="00790387">
        <w:rPr>
          <w:rFonts w:ascii="Arial" w:hAnsi="Arial" w:cs="Arial"/>
          <w:sz w:val="24"/>
          <w:szCs w:val="24"/>
        </w:rPr>
        <w:t>Cordón Cuneta y Obras Complementarias, se llegaran a deteriorar las veredas</w:t>
      </w:r>
      <w:r>
        <w:rPr>
          <w:rFonts w:ascii="Arial" w:hAnsi="Arial" w:cs="Arial"/>
          <w:sz w:val="24"/>
          <w:szCs w:val="24"/>
        </w:rPr>
        <w:t xml:space="preserve"> </w:t>
      </w:r>
      <w:r w:rsidRPr="00790387">
        <w:rPr>
          <w:rFonts w:ascii="Arial" w:hAnsi="Arial" w:cs="Arial"/>
          <w:sz w:val="24"/>
          <w:szCs w:val="24"/>
        </w:rPr>
        <w:t>construidas de acuerdo a Ordenanza vigente, la reparación de las mismas</w:t>
      </w:r>
      <w:r>
        <w:rPr>
          <w:rFonts w:ascii="Arial" w:hAnsi="Arial" w:cs="Arial"/>
          <w:sz w:val="24"/>
          <w:szCs w:val="24"/>
        </w:rPr>
        <w:t xml:space="preserve"> </w:t>
      </w:r>
      <w:r w:rsidRPr="00790387">
        <w:rPr>
          <w:rFonts w:ascii="Arial" w:hAnsi="Arial" w:cs="Arial"/>
          <w:sz w:val="24"/>
          <w:szCs w:val="24"/>
        </w:rPr>
        <w:t>estará a cargo de la Municipalidad.</w:t>
      </w:r>
    </w:p>
    <w:p w:rsidR="00790387" w:rsidRPr="00790387" w:rsidRDefault="00790387" w:rsidP="00790387">
      <w:pPr>
        <w:spacing w:after="0"/>
        <w:jc w:val="both"/>
        <w:rPr>
          <w:rFonts w:ascii="Arial" w:hAnsi="Arial" w:cs="Arial"/>
          <w:sz w:val="24"/>
          <w:szCs w:val="24"/>
        </w:rPr>
      </w:pPr>
      <w:r w:rsidRPr="00790387">
        <w:rPr>
          <w:rFonts w:ascii="Arial" w:hAnsi="Arial" w:cs="Arial"/>
          <w:b/>
          <w:sz w:val="24"/>
          <w:szCs w:val="24"/>
        </w:rPr>
        <w:t>Artículo 14º.-</w:t>
      </w:r>
      <w:r w:rsidRPr="00790387">
        <w:rPr>
          <w:rFonts w:ascii="Arial" w:hAnsi="Arial" w:cs="Arial"/>
          <w:sz w:val="24"/>
          <w:szCs w:val="24"/>
        </w:rPr>
        <w:t xml:space="preserve"> Derógase toda otra disposición, en cuanto se oponga a la</w:t>
      </w:r>
      <w:r>
        <w:rPr>
          <w:rFonts w:ascii="Arial" w:hAnsi="Arial" w:cs="Arial"/>
          <w:sz w:val="24"/>
          <w:szCs w:val="24"/>
        </w:rPr>
        <w:t xml:space="preserve"> </w:t>
      </w:r>
      <w:r w:rsidRPr="00790387">
        <w:rPr>
          <w:rFonts w:ascii="Arial" w:hAnsi="Arial" w:cs="Arial"/>
          <w:sz w:val="24"/>
          <w:szCs w:val="24"/>
        </w:rPr>
        <w:t>presente Ordenanza.</w:t>
      </w:r>
    </w:p>
    <w:p w:rsidR="00790387" w:rsidRDefault="00790387" w:rsidP="00790387">
      <w:pPr>
        <w:spacing w:after="0"/>
        <w:jc w:val="both"/>
        <w:rPr>
          <w:rFonts w:ascii="Arial" w:hAnsi="Arial" w:cs="Arial"/>
          <w:sz w:val="24"/>
          <w:szCs w:val="24"/>
        </w:rPr>
      </w:pPr>
      <w:r w:rsidRPr="00790387">
        <w:rPr>
          <w:rFonts w:ascii="Arial" w:hAnsi="Arial" w:cs="Arial"/>
          <w:b/>
          <w:sz w:val="24"/>
          <w:szCs w:val="24"/>
        </w:rPr>
        <w:t>Artículo 15º.-</w:t>
      </w:r>
      <w:r w:rsidRPr="00790387">
        <w:rPr>
          <w:rFonts w:ascii="Arial" w:hAnsi="Arial" w:cs="Arial"/>
          <w:sz w:val="24"/>
          <w:szCs w:val="24"/>
        </w:rPr>
        <w:t xml:space="preserve"> Comuníquese, publíquese, dese al R.M. y archívese.</w:t>
      </w:r>
    </w:p>
    <w:p w:rsidR="00790387" w:rsidRDefault="00790387" w:rsidP="00790387">
      <w:pPr>
        <w:spacing w:after="0"/>
        <w:jc w:val="both"/>
        <w:rPr>
          <w:rFonts w:ascii="Arial" w:hAnsi="Arial" w:cs="Arial"/>
          <w:sz w:val="24"/>
          <w:szCs w:val="24"/>
        </w:rPr>
      </w:pPr>
    </w:p>
    <w:p w:rsidR="00FD4C99" w:rsidRDefault="004329F9" w:rsidP="00FD4C99">
      <w:pPr>
        <w:spacing w:after="0"/>
        <w:jc w:val="center"/>
        <w:rPr>
          <w:rFonts w:ascii="Arial" w:hAnsi="Arial" w:cs="Arial"/>
          <w:sz w:val="24"/>
          <w:szCs w:val="24"/>
        </w:rPr>
      </w:pPr>
      <w:r>
        <w:rPr>
          <w:rFonts w:ascii="Arial" w:hAnsi="Arial" w:cs="Arial"/>
          <w:noProof/>
          <w:sz w:val="24"/>
          <w:szCs w:val="24"/>
          <w:lang w:eastAsia="es-AR"/>
        </w:rPr>
        <w:drawing>
          <wp:inline distT="0" distB="0" distL="0" distR="0">
            <wp:extent cx="4352925" cy="6505327"/>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4352859" cy="6505229"/>
                    </a:xfrm>
                    <a:prstGeom prst="rect">
                      <a:avLst/>
                    </a:prstGeom>
                    <a:noFill/>
                    <a:ln w="9525">
                      <a:noFill/>
                      <a:miter lim="800000"/>
                      <a:headEnd/>
                      <a:tailEnd/>
                    </a:ln>
                  </pic:spPr>
                </pic:pic>
              </a:graphicData>
            </a:graphic>
          </wp:inline>
        </w:drawing>
      </w:r>
    </w:p>
    <w:p w:rsidR="00FD4C99" w:rsidRDefault="00FD4C99" w:rsidP="00FD4C99">
      <w:pPr>
        <w:spacing w:after="0"/>
        <w:jc w:val="center"/>
        <w:rPr>
          <w:rFonts w:ascii="Arial" w:hAnsi="Arial" w:cs="Arial"/>
          <w:sz w:val="24"/>
          <w:szCs w:val="24"/>
        </w:rPr>
      </w:pPr>
    </w:p>
    <w:p w:rsidR="00FD4C99" w:rsidRPr="00FD4C99" w:rsidRDefault="00FD4C99" w:rsidP="00FD4C99">
      <w:pPr>
        <w:spacing w:after="0"/>
        <w:rPr>
          <w:rFonts w:ascii="Arial" w:hAnsi="Arial" w:cs="Arial"/>
          <w:b/>
          <w:sz w:val="24"/>
          <w:szCs w:val="24"/>
        </w:rPr>
      </w:pPr>
      <w:r w:rsidRPr="00FD4C99">
        <w:rPr>
          <w:rFonts w:ascii="Arial" w:hAnsi="Arial" w:cs="Arial"/>
          <w:b/>
          <w:sz w:val="24"/>
          <w:szCs w:val="24"/>
        </w:rPr>
        <w:lastRenderedPageBreak/>
        <w:t>ACTA Nº 66 DE FECHA 22/11/2017</w:t>
      </w:r>
    </w:p>
    <w:p w:rsidR="00FD4C99" w:rsidRPr="00FD4C99" w:rsidRDefault="00FD4C99" w:rsidP="00FD4C99">
      <w:pPr>
        <w:spacing w:after="0"/>
        <w:rPr>
          <w:rFonts w:ascii="Arial" w:hAnsi="Arial" w:cs="Arial"/>
          <w:b/>
          <w:sz w:val="24"/>
          <w:szCs w:val="24"/>
        </w:rPr>
      </w:pPr>
      <w:r w:rsidRPr="00FD4C99">
        <w:rPr>
          <w:rFonts w:ascii="Arial" w:hAnsi="Arial" w:cs="Arial"/>
          <w:b/>
          <w:sz w:val="24"/>
          <w:szCs w:val="24"/>
        </w:rPr>
        <w:t>DECRETO 271 DE FECHA 23/11/2017</w:t>
      </w:r>
    </w:p>
    <w:p w:rsidR="00FD4C99" w:rsidRPr="00FD4C99" w:rsidRDefault="00FD4C99" w:rsidP="00FD4C99">
      <w:pPr>
        <w:spacing w:after="0"/>
        <w:rPr>
          <w:rFonts w:ascii="Arial" w:hAnsi="Arial" w:cs="Arial"/>
          <w:b/>
          <w:sz w:val="24"/>
          <w:szCs w:val="24"/>
        </w:rPr>
      </w:pPr>
      <w:r w:rsidRPr="00FD4C99">
        <w:rPr>
          <w:rFonts w:ascii="Arial" w:hAnsi="Arial" w:cs="Arial"/>
          <w:b/>
          <w:sz w:val="24"/>
          <w:szCs w:val="24"/>
        </w:rPr>
        <w:t>FIRMADA POR: CLAUDIA TURUS / LUIS CALVI / NOELIA RINERO /DIEGO CASTILLO</w:t>
      </w:r>
    </w:p>
    <w:p w:rsidR="00FD4C99" w:rsidRPr="00FD4C99" w:rsidRDefault="00FD4C99" w:rsidP="00FD4C99">
      <w:pPr>
        <w:spacing w:after="0"/>
        <w:rPr>
          <w:rFonts w:ascii="Arial" w:hAnsi="Arial" w:cs="Arial"/>
          <w:b/>
          <w:sz w:val="24"/>
          <w:szCs w:val="24"/>
        </w:rPr>
      </w:pPr>
      <w:r w:rsidRPr="00FD4C99">
        <w:rPr>
          <w:rFonts w:ascii="Arial" w:hAnsi="Arial" w:cs="Arial"/>
          <w:b/>
          <w:sz w:val="24"/>
          <w:szCs w:val="24"/>
        </w:rPr>
        <w:t>MABEL RODRIGUEZ / HECTOR ROSSI</w:t>
      </w:r>
    </w:p>
    <w:p w:rsidR="004329F9" w:rsidRPr="00250739" w:rsidRDefault="004329F9" w:rsidP="004329F9">
      <w:pPr>
        <w:pStyle w:val="Ttulo2"/>
        <w:rPr>
          <w:rFonts w:ascii="Arial" w:hAnsi="Arial" w:cs="Arial"/>
          <w:b/>
          <w:szCs w:val="24"/>
        </w:rPr>
      </w:pPr>
      <w:bookmarkStart w:id="60" w:name="_Toc535400465"/>
      <w:r w:rsidRPr="00250739">
        <w:rPr>
          <w:rFonts w:ascii="Arial" w:hAnsi="Arial" w:cs="Arial"/>
          <w:b/>
          <w:szCs w:val="24"/>
        </w:rPr>
        <w:t>Ordenanza N° 1.</w:t>
      </w:r>
      <w:r>
        <w:rPr>
          <w:rFonts w:ascii="Arial" w:hAnsi="Arial" w:cs="Arial"/>
          <w:b/>
          <w:szCs w:val="24"/>
        </w:rPr>
        <w:t>165</w:t>
      </w:r>
      <w:bookmarkEnd w:id="60"/>
    </w:p>
    <w:p w:rsidR="004329F9" w:rsidRDefault="004329F9" w:rsidP="004329F9">
      <w:pPr>
        <w:spacing w:after="0"/>
        <w:jc w:val="both"/>
        <w:rPr>
          <w:rFonts w:ascii="Arial" w:hAnsi="Arial" w:cs="Arial"/>
          <w:sz w:val="24"/>
          <w:szCs w:val="24"/>
        </w:rPr>
      </w:pPr>
    </w:p>
    <w:p w:rsidR="004329F9" w:rsidRPr="004329F9" w:rsidRDefault="004329F9" w:rsidP="004329F9">
      <w:pPr>
        <w:spacing w:after="0"/>
        <w:jc w:val="both"/>
        <w:rPr>
          <w:rFonts w:ascii="Arial" w:hAnsi="Arial" w:cs="Arial"/>
          <w:b/>
          <w:sz w:val="24"/>
          <w:szCs w:val="24"/>
        </w:rPr>
      </w:pPr>
      <w:r w:rsidRPr="004329F9">
        <w:rPr>
          <w:rFonts w:ascii="Arial" w:hAnsi="Arial" w:cs="Arial"/>
          <w:b/>
          <w:sz w:val="24"/>
          <w:szCs w:val="24"/>
        </w:rPr>
        <w:t>VISTO:</w:t>
      </w:r>
    </w:p>
    <w:p w:rsidR="004329F9" w:rsidRPr="004329F9" w:rsidRDefault="004329F9" w:rsidP="004329F9">
      <w:pPr>
        <w:spacing w:after="0"/>
        <w:ind w:firstLine="708"/>
        <w:jc w:val="both"/>
        <w:rPr>
          <w:rFonts w:ascii="Arial" w:hAnsi="Arial" w:cs="Arial"/>
          <w:sz w:val="24"/>
          <w:szCs w:val="24"/>
        </w:rPr>
      </w:pPr>
      <w:r w:rsidRPr="004329F9">
        <w:rPr>
          <w:rFonts w:ascii="Arial" w:hAnsi="Arial" w:cs="Arial"/>
          <w:sz w:val="24"/>
          <w:szCs w:val="24"/>
        </w:rPr>
        <w:t>El interés por parte del Departamento Ejecutivo Municipal de continuar</w:t>
      </w:r>
      <w:r>
        <w:rPr>
          <w:rFonts w:ascii="Arial" w:hAnsi="Arial" w:cs="Arial"/>
          <w:sz w:val="24"/>
          <w:szCs w:val="24"/>
        </w:rPr>
        <w:t xml:space="preserve"> </w:t>
      </w:r>
      <w:r w:rsidRPr="004329F9">
        <w:rPr>
          <w:rFonts w:ascii="Arial" w:hAnsi="Arial" w:cs="Arial"/>
          <w:sz w:val="24"/>
          <w:szCs w:val="24"/>
        </w:rPr>
        <w:t>con las obras de pavimentación urbana en calles varias de nuestra Localidad,</w:t>
      </w:r>
      <w:r>
        <w:rPr>
          <w:rFonts w:ascii="Arial" w:hAnsi="Arial" w:cs="Arial"/>
          <w:sz w:val="24"/>
          <w:szCs w:val="24"/>
        </w:rPr>
        <w:t xml:space="preserve"> </w:t>
      </w:r>
      <w:r w:rsidRPr="004329F9">
        <w:rPr>
          <w:rFonts w:ascii="Arial" w:hAnsi="Arial" w:cs="Arial"/>
          <w:sz w:val="24"/>
          <w:szCs w:val="24"/>
        </w:rPr>
        <w:t>mediante la utilización de adoquines a los fines de mejorar la transitabilidad de las</w:t>
      </w:r>
      <w:r>
        <w:rPr>
          <w:rFonts w:ascii="Arial" w:hAnsi="Arial" w:cs="Arial"/>
          <w:sz w:val="24"/>
          <w:szCs w:val="24"/>
        </w:rPr>
        <w:t xml:space="preserve"> </w:t>
      </w:r>
      <w:r w:rsidRPr="004329F9">
        <w:rPr>
          <w:rFonts w:ascii="Arial" w:hAnsi="Arial" w:cs="Arial"/>
          <w:sz w:val="24"/>
          <w:szCs w:val="24"/>
        </w:rPr>
        <w:t>mismas</w:t>
      </w:r>
    </w:p>
    <w:p w:rsidR="004329F9" w:rsidRPr="004329F9" w:rsidRDefault="004329F9" w:rsidP="004329F9">
      <w:pPr>
        <w:spacing w:after="0"/>
        <w:jc w:val="both"/>
        <w:rPr>
          <w:rFonts w:ascii="Arial" w:hAnsi="Arial" w:cs="Arial"/>
          <w:sz w:val="24"/>
          <w:szCs w:val="24"/>
        </w:rPr>
      </w:pPr>
    </w:p>
    <w:p w:rsidR="004329F9" w:rsidRPr="004329F9" w:rsidRDefault="004329F9" w:rsidP="004329F9">
      <w:pPr>
        <w:spacing w:after="0"/>
        <w:jc w:val="both"/>
        <w:rPr>
          <w:rFonts w:ascii="Arial" w:hAnsi="Arial" w:cs="Arial"/>
          <w:b/>
          <w:sz w:val="24"/>
          <w:szCs w:val="24"/>
        </w:rPr>
      </w:pPr>
      <w:r w:rsidRPr="004329F9">
        <w:rPr>
          <w:rFonts w:ascii="Arial" w:hAnsi="Arial" w:cs="Arial"/>
          <w:b/>
          <w:sz w:val="24"/>
          <w:szCs w:val="24"/>
        </w:rPr>
        <w:t>CONSIDERANDO:</w:t>
      </w:r>
    </w:p>
    <w:p w:rsidR="004329F9" w:rsidRPr="004329F9" w:rsidRDefault="004329F9" w:rsidP="004329F9">
      <w:pPr>
        <w:spacing w:after="0"/>
        <w:jc w:val="both"/>
        <w:rPr>
          <w:rFonts w:ascii="Arial" w:hAnsi="Arial" w:cs="Arial"/>
          <w:sz w:val="24"/>
          <w:szCs w:val="24"/>
        </w:rPr>
      </w:pPr>
    </w:p>
    <w:p w:rsidR="004329F9" w:rsidRPr="004329F9" w:rsidRDefault="004329F9" w:rsidP="004329F9">
      <w:pPr>
        <w:spacing w:after="0"/>
        <w:ind w:firstLine="708"/>
        <w:jc w:val="both"/>
        <w:rPr>
          <w:rFonts w:ascii="Arial" w:hAnsi="Arial" w:cs="Arial"/>
          <w:sz w:val="24"/>
          <w:szCs w:val="24"/>
        </w:rPr>
      </w:pPr>
      <w:r w:rsidRPr="004329F9">
        <w:rPr>
          <w:rFonts w:ascii="Arial" w:hAnsi="Arial" w:cs="Arial"/>
          <w:sz w:val="24"/>
          <w:szCs w:val="24"/>
        </w:rPr>
        <w:t>Que por tal motivo, en el marco de obras publicas proyectadas,</w:t>
      </w:r>
      <w:r>
        <w:rPr>
          <w:rFonts w:ascii="Arial" w:hAnsi="Arial" w:cs="Arial"/>
          <w:sz w:val="24"/>
          <w:szCs w:val="24"/>
        </w:rPr>
        <w:t xml:space="preserve"> </w:t>
      </w:r>
      <w:r w:rsidRPr="004329F9">
        <w:rPr>
          <w:rFonts w:ascii="Arial" w:hAnsi="Arial" w:cs="Arial"/>
          <w:sz w:val="24"/>
          <w:szCs w:val="24"/>
        </w:rPr>
        <w:t>la Secretaria de Obras Publicas diseñó un nuevo Proyecto de “Acondicionamiento de</w:t>
      </w:r>
      <w:r>
        <w:rPr>
          <w:rFonts w:ascii="Arial" w:hAnsi="Arial" w:cs="Arial"/>
          <w:sz w:val="24"/>
          <w:szCs w:val="24"/>
        </w:rPr>
        <w:t xml:space="preserve"> </w:t>
      </w:r>
      <w:r w:rsidRPr="004329F9">
        <w:rPr>
          <w:rFonts w:ascii="Arial" w:hAnsi="Arial" w:cs="Arial"/>
          <w:sz w:val="24"/>
          <w:szCs w:val="24"/>
        </w:rPr>
        <w:t>calles varias de nuestra Localidad mediante la colocación de adoquines”</w:t>
      </w:r>
      <w:r>
        <w:rPr>
          <w:rFonts w:ascii="Arial" w:hAnsi="Arial" w:cs="Arial"/>
          <w:sz w:val="24"/>
          <w:szCs w:val="24"/>
        </w:rPr>
        <w:t>.</w:t>
      </w:r>
    </w:p>
    <w:p w:rsidR="004329F9" w:rsidRPr="004329F9" w:rsidRDefault="004329F9" w:rsidP="004329F9">
      <w:pPr>
        <w:spacing w:after="0"/>
        <w:ind w:firstLine="708"/>
        <w:jc w:val="both"/>
        <w:rPr>
          <w:rFonts w:ascii="Arial" w:hAnsi="Arial" w:cs="Arial"/>
          <w:sz w:val="24"/>
          <w:szCs w:val="24"/>
        </w:rPr>
      </w:pPr>
      <w:r w:rsidRPr="004329F9">
        <w:rPr>
          <w:rFonts w:ascii="Arial" w:hAnsi="Arial" w:cs="Arial"/>
          <w:sz w:val="24"/>
          <w:szCs w:val="24"/>
        </w:rPr>
        <w:t>Que con el mencionado Proyecto se pretende continuar</w:t>
      </w:r>
      <w:r>
        <w:rPr>
          <w:rFonts w:ascii="Arial" w:hAnsi="Arial" w:cs="Arial"/>
          <w:sz w:val="24"/>
          <w:szCs w:val="24"/>
        </w:rPr>
        <w:t xml:space="preserve"> </w:t>
      </w:r>
      <w:r w:rsidRPr="004329F9">
        <w:rPr>
          <w:rFonts w:ascii="Arial" w:hAnsi="Arial" w:cs="Arial"/>
          <w:sz w:val="24"/>
          <w:szCs w:val="24"/>
        </w:rPr>
        <w:t>mejorando la transitabilidad y seguridad de las calles de diferentes sectores de</w:t>
      </w:r>
      <w:r>
        <w:rPr>
          <w:rFonts w:ascii="Arial" w:hAnsi="Arial" w:cs="Arial"/>
          <w:sz w:val="24"/>
          <w:szCs w:val="24"/>
        </w:rPr>
        <w:t xml:space="preserve"> </w:t>
      </w:r>
      <w:r w:rsidRPr="004329F9">
        <w:rPr>
          <w:rFonts w:ascii="Arial" w:hAnsi="Arial" w:cs="Arial"/>
          <w:sz w:val="24"/>
          <w:szCs w:val="24"/>
        </w:rPr>
        <w:t>nuestra Localidad, con el fin de optimizar la infraestructura vial de nuestro ejido, cuyo</w:t>
      </w:r>
      <w:r>
        <w:rPr>
          <w:rFonts w:ascii="Arial" w:hAnsi="Arial" w:cs="Arial"/>
          <w:sz w:val="24"/>
          <w:szCs w:val="24"/>
        </w:rPr>
        <w:t xml:space="preserve"> </w:t>
      </w:r>
      <w:r w:rsidRPr="004329F9">
        <w:rPr>
          <w:rFonts w:ascii="Arial" w:hAnsi="Arial" w:cs="Arial"/>
          <w:sz w:val="24"/>
          <w:szCs w:val="24"/>
        </w:rPr>
        <w:t>deterioro se agudiza en los periodos de lluvia, brindando una mejor accesibilidad a</w:t>
      </w:r>
      <w:r>
        <w:rPr>
          <w:rFonts w:ascii="Arial" w:hAnsi="Arial" w:cs="Arial"/>
          <w:sz w:val="24"/>
          <w:szCs w:val="24"/>
        </w:rPr>
        <w:t xml:space="preserve"> </w:t>
      </w:r>
      <w:r w:rsidRPr="004329F9">
        <w:rPr>
          <w:rFonts w:ascii="Arial" w:hAnsi="Arial" w:cs="Arial"/>
          <w:sz w:val="24"/>
          <w:szCs w:val="24"/>
        </w:rPr>
        <w:t>los domicilios particulares</w:t>
      </w:r>
    </w:p>
    <w:p w:rsidR="004329F9" w:rsidRPr="004329F9" w:rsidRDefault="004329F9" w:rsidP="004329F9">
      <w:pPr>
        <w:spacing w:after="0"/>
        <w:jc w:val="both"/>
        <w:rPr>
          <w:rFonts w:ascii="Arial" w:hAnsi="Arial" w:cs="Arial"/>
          <w:sz w:val="24"/>
          <w:szCs w:val="24"/>
        </w:rPr>
      </w:pPr>
    </w:p>
    <w:p w:rsidR="004329F9" w:rsidRDefault="004329F9" w:rsidP="004329F9">
      <w:pPr>
        <w:spacing w:after="0"/>
        <w:jc w:val="center"/>
        <w:rPr>
          <w:rFonts w:ascii="Arial" w:hAnsi="Arial" w:cs="Arial"/>
          <w:b/>
          <w:sz w:val="24"/>
          <w:szCs w:val="24"/>
        </w:rPr>
      </w:pPr>
      <w:r w:rsidRPr="004329F9">
        <w:rPr>
          <w:rFonts w:ascii="Arial" w:hAnsi="Arial" w:cs="Arial"/>
          <w:b/>
          <w:sz w:val="24"/>
          <w:szCs w:val="24"/>
        </w:rPr>
        <w:t>EL HONORABLE CONCEJO DELIBERANTE SANCIONA CON FUERZA DE</w:t>
      </w:r>
    </w:p>
    <w:p w:rsidR="004329F9" w:rsidRPr="004329F9" w:rsidRDefault="004329F9" w:rsidP="004329F9">
      <w:pPr>
        <w:spacing w:after="0"/>
        <w:jc w:val="center"/>
        <w:rPr>
          <w:rFonts w:ascii="Arial" w:hAnsi="Arial" w:cs="Arial"/>
          <w:b/>
          <w:sz w:val="24"/>
          <w:szCs w:val="24"/>
        </w:rPr>
      </w:pPr>
      <w:r w:rsidRPr="004329F9">
        <w:rPr>
          <w:rFonts w:ascii="Arial" w:hAnsi="Arial" w:cs="Arial"/>
          <w:b/>
          <w:sz w:val="24"/>
          <w:szCs w:val="24"/>
        </w:rPr>
        <w:t>ORDENANZA Nº 1.165</w:t>
      </w:r>
    </w:p>
    <w:p w:rsidR="004329F9" w:rsidRPr="004329F9" w:rsidRDefault="004329F9" w:rsidP="004329F9">
      <w:pPr>
        <w:spacing w:after="0"/>
        <w:jc w:val="both"/>
        <w:rPr>
          <w:rFonts w:ascii="Arial" w:hAnsi="Arial" w:cs="Arial"/>
          <w:sz w:val="24"/>
          <w:szCs w:val="24"/>
        </w:rPr>
      </w:pPr>
    </w:p>
    <w:p w:rsidR="004329F9" w:rsidRPr="004329F9" w:rsidRDefault="004329F9" w:rsidP="004329F9">
      <w:pPr>
        <w:spacing w:after="0"/>
        <w:jc w:val="center"/>
        <w:rPr>
          <w:rFonts w:ascii="Arial" w:hAnsi="Arial" w:cs="Arial"/>
          <w:b/>
          <w:i/>
          <w:sz w:val="24"/>
          <w:szCs w:val="24"/>
        </w:rPr>
      </w:pPr>
      <w:r w:rsidRPr="004329F9">
        <w:rPr>
          <w:rFonts w:ascii="Arial" w:hAnsi="Arial" w:cs="Arial"/>
          <w:b/>
          <w:i/>
          <w:sz w:val="24"/>
          <w:szCs w:val="24"/>
        </w:rPr>
        <w:t>OBRA: “Acondicionamiento de calles varias de nuestra Localidad mediante la</w:t>
      </w:r>
    </w:p>
    <w:p w:rsidR="004329F9" w:rsidRPr="004329F9" w:rsidRDefault="004329F9" w:rsidP="004329F9">
      <w:pPr>
        <w:spacing w:after="0"/>
        <w:jc w:val="center"/>
        <w:rPr>
          <w:rFonts w:ascii="Arial" w:hAnsi="Arial" w:cs="Arial"/>
          <w:b/>
          <w:i/>
          <w:sz w:val="24"/>
          <w:szCs w:val="24"/>
        </w:rPr>
      </w:pPr>
      <w:r w:rsidRPr="004329F9">
        <w:rPr>
          <w:rFonts w:ascii="Arial" w:hAnsi="Arial" w:cs="Arial"/>
          <w:b/>
          <w:i/>
          <w:sz w:val="24"/>
          <w:szCs w:val="24"/>
        </w:rPr>
        <w:t>colocación de adoquines”</w:t>
      </w:r>
    </w:p>
    <w:p w:rsidR="004329F9" w:rsidRPr="004329F9" w:rsidRDefault="004329F9" w:rsidP="004329F9">
      <w:pPr>
        <w:spacing w:after="0"/>
        <w:jc w:val="both"/>
        <w:rPr>
          <w:rFonts w:ascii="Arial" w:hAnsi="Arial" w:cs="Arial"/>
          <w:sz w:val="24"/>
          <w:szCs w:val="24"/>
        </w:rPr>
      </w:pPr>
    </w:p>
    <w:p w:rsidR="004329F9" w:rsidRPr="004329F9" w:rsidRDefault="004329F9" w:rsidP="004329F9">
      <w:pPr>
        <w:spacing w:after="0"/>
        <w:jc w:val="both"/>
        <w:rPr>
          <w:rFonts w:ascii="Arial" w:hAnsi="Arial" w:cs="Arial"/>
          <w:sz w:val="24"/>
          <w:szCs w:val="24"/>
        </w:rPr>
      </w:pPr>
      <w:r w:rsidRPr="004329F9">
        <w:rPr>
          <w:rFonts w:ascii="Arial" w:hAnsi="Arial" w:cs="Arial"/>
          <w:b/>
          <w:sz w:val="24"/>
          <w:szCs w:val="24"/>
        </w:rPr>
        <w:t>Artículo 1º.-</w:t>
      </w:r>
      <w:r w:rsidRPr="004329F9">
        <w:rPr>
          <w:rFonts w:ascii="Arial" w:hAnsi="Arial" w:cs="Arial"/>
          <w:sz w:val="24"/>
          <w:szCs w:val="24"/>
        </w:rPr>
        <w:t xml:space="preserve"> Dispónese la colocación de adoquines en diferentes calles del radio</w:t>
      </w:r>
      <w:r>
        <w:rPr>
          <w:rFonts w:ascii="Arial" w:hAnsi="Arial" w:cs="Arial"/>
          <w:sz w:val="24"/>
          <w:szCs w:val="24"/>
        </w:rPr>
        <w:t xml:space="preserve"> </w:t>
      </w:r>
      <w:r w:rsidRPr="004329F9">
        <w:rPr>
          <w:rFonts w:ascii="Arial" w:hAnsi="Arial" w:cs="Arial"/>
          <w:sz w:val="24"/>
          <w:szCs w:val="24"/>
        </w:rPr>
        <w:t>urbano de nuestra Localidad, indicada en el Plano de Proyecto, Anexo I, el cual</w:t>
      </w:r>
      <w:r>
        <w:rPr>
          <w:rFonts w:ascii="Arial" w:hAnsi="Arial" w:cs="Arial"/>
          <w:sz w:val="24"/>
          <w:szCs w:val="24"/>
        </w:rPr>
        <w:t xml:space="preserve"> </w:t>
      </w:r>
      <w:r w:rsidRPr="004329F9">
        <w:rPr>
          <w:rFonts w:ascii="Arial" w:hAnsi="Arial" w:cs="Arial"/>
          <w:sz w:val="24"/>
          <w:szCs w:val="24"/>
        </w:rPr>
        <w:t>constituye parte integrante de este dispositivo, adoptando como norma básica todo lo</w:t>
      </w:r>
      <w:r>
        <w:rPr>
          <w:rFonts w:ascii="Arial" w:hAnsi="Arial" w:cs="Arial"/>
          <w:sz w:val="24"/>
          <w:szCs w:val="24"/>
        </w:rPr>
        <w:t xml:space="preserve"> </w:t>
      </w:r>
      <w:r w:rsidRPr="004329F9">
        <w:rPr>
          <w:rFonts w:ascii="Arial" w:hAnsi="Arial" w:cs="Arial"/>
          <w:sz w:val="24"/>
          <w:szCs w:val="24"/>
        </w:rPr>
        <w:t>dispuesto en la Ordenanza General de Pavimentación Nº 324/94.</w:t>
      </w:r>
    </w:p>
    <w:p w:rsidR="004329F9" w:rsidRPr="004329F9" w:rsidRDefault="004329F9" w:rsidP="004329F9">
      <w:pPr>
        <w:spacing w:after="0"/>
        <w:jc w:val="both"/>
        <w:rPr>
          <w:rFonts w:ascii="Arial" w:hAnsi="Arial" w:cs="Arial"/>
          <w:sz w:val="24"/>
          <w:szCs w:val="24"/>
        </w:rPr>
      </w:pPr>
      <w:r w:rsidRPr="004329F9">
        <w:rPr>
          <w:rFonts w:ascii="Arial" w:hAnsi="Arial" w:cs="Arial"/>
          <w:b/>
          <w:sz w:val="24"/>
          <w:szCs w:val="24"/>
        </w:rPr>
        <w:t>Artículo 2º.-</w:t>
      </w:r>
      <w:r w:rsidRPr="004329F9">
        <w:rPr>
          <w:rFonts w:ascii="Arial" w:hAnsi="Arial" w:cs="Arial"/>
          <w:sz w:val="24"/>
          <w:szCs w:val="24"/>
        </w:rPr>
        <w:t xml:space="preserve"> Aféctese el Proyecto “Acondicionamiento de calles varias mediante la</w:t>
      </w:r>
      <w:r>
        <w:rPr>
          <w:rFonts w:ascii="Arial" w:hAnsi="Arial" w:cs="Arial"/>
          <w:sz w:val="24"/>
          <w:szCs w:val="24"/>
        </w:rPr>
        <w:t xml:space="preserve"> </w:t>
      </w:r>
      <w:r w:rsidRPr="004329F9">
        <w:rPr>
          <w:rFonts w:ascii="Arial" w:hAnsi="Arial" w:cs="Arial"/>
          <w:sz w:val="24"/>
          <w:szCs w:val="24"/>
        </w:rPr>
        <w:t>colocación de adoquines“, aprobado según Ordenanzas Nº 1015/2013, Nº 1068/2015 y</w:t>
      </w:r>
      <w:r>
        <w:rPr>
          <w:rFonts w:ascii="Arial" w:hAnsi="Arial" w:cs="Arial"/>
          <w:sz w:val="24"/>
          <w:szCs w:val="24"/>
        </w:rPr>
        <w:t xml:space="preserve"> </w:t>
      </w:r>
      <w:r w:rsidRPr="004329F9">
        <w:rPr>
          <w:rFonts w:ascii="Arial" w:hAnsi="Arial" w:cs="Arial"/>
          <w:sz w:val="24"/>
          <w:szCs w:val="24"/>
        </w:rPr>
        <w:t>Nº 1138/2017, a lo dispuesto en la presente Ordenanza, el que, como Anexo II,</w:t>
      </w:r>
      <w:r>
        <w:rPr>
          <w:rFonts w:ascii="Arial" w:hAnsi="Arial" w:cs="Arial"/>
          <w:sz w:val="24"/>
          <w:szCs w:val="24"/>
        </w:rPr>
        <w:t xml:space="preserve"> </w:t>
      </w:r>
      <w:r w:rsidRPr="004329F9">
        <w:rPr>
          <w:rFonts w:ascii="Arial" w:hAnsi="Arial" w:cs="Arial"/>
          <w:sz w:val="24"/>
          <w:szCs w:val="24"/>
        </w:rPr>
        <w:t>constituye parte integrante de la misma, adoptando como norma básica todo lo</w:t>
      </w:r>
      <w:r>
        <w:rPr>
          <w:rFonts w:ascii="Arial" w:hAnsi="Arial" w:cs="Arial"/>
          <w:sz w:val="24"/>
          <w:szCs w:val="24"/>
        </w:rPr>
        <w:t xml:space="preserve"> </w:t>
      </w:r>
      <w:r w:rsidRPr="004329F9">
        <w:rPr>
          <w:rFonts w:ascii="Arial" w:hAnsi="Arial" w:cs="Arial"/>
          <w:sz w:val="24"/>
          <w:szCs w:val="24"/>
        </w:rPr>
        <w:t>dispuesto en la Ordenanza General de Pavimentación Nº 324/94.</w:t>
      </w:r>
    </w:p>
    <w:p w:rsidR="004329F9" w:rsidRPr="004329F9" w:rsidRDefault="004329F9" w:rsidP="004329F9">
      <w:pPr>
        <w:spacing w:after="0"/>
        <w:jc w:val="both"/>
        <w:rPr>
          <w:rFonts w:ascii="Arial" w:hAnsi="Arial" w:cs="Arial"/>
          <w:sz w:val="24"/>
          <w:szCs w:val="24"/>
        </w:rPr>
      </w:pPr>
      <w:r w:rsidRPr="004329F9">
        <w:rPr>
          <w:rFonts w:ascii="Arial" w:hAnsi="Arial" w:cs="Arial"/>
          <w:b/>
          <w:sz w:val="24"/>
          <w:szCs w:val="24"/>
        </w:rPr>
        <w:t>Artículo 3º.-</w:t>
      </w:r>
      <w:r w:rsidRPr="004329F9">
        <w:rPr>
          <w:rFonts w:ascii="Arial" w:hAnsi="Arial" w:cs="Arial"/>
          <w:sz w:val="24"/>
          <w:szCs w:val="24"/>
        </w:rPr>
        <w:t xml:space="preserve"> Dispónese los siguientes tipos de obra previstos en la Ordenanza General</w:t>
      </w:r>
      <w:r>
        <w:rPr>
          <w:rFonts w:ascii="Arial" w:hAnsi="Arial" w:cs="Arial"/>
          <w:sz w:val="24"/>
          <w:szCs w:val="24"/>
        </w:rPr>
        <w:t xml:space="preserve"> </w:t>
      </w:r>
      <w:r w:rsidRPr="004329F9">
        <w:rPr>
          <w:rFonts w:ascii="Arial" w:hAnsi="Arial" w:cs="Arial"/>
          <w:sz w:val="24"/>
          <w:szCs w:val="24"/>
        </w:rPr>
        <w:t>de Pavimentación:</w:t>
      </w:r>
    </w:p>
    <w:p w:rsidR="004329F9" w:rsidRPr="004329F9" w:rsidRDefault="004329F9" w:rsidP="004329F9">
      <w:pPr>
        <w:spacing w:after="0"/>
        <w:jc w:val="both"/>
        <w:rPr>
          <w:rFonts w:ascii="Arial" w:hAnsi="Arial" w:cs="Arial"/>
          <w:sz w:val="24"/>
          <w:szCs w:val="24"/>
        </w:rPr>
      </w:pPr>
      <w:r w:rsidRPr="004329F9">
        <w:rPr>
          <w:rFonts w:ascii="Arial" w:hAnsi="Arial" w:cs="Arial"/>
          <w:sz w:val="24"/>
          <w:szCs w:val="24"/>
        </w:rPr>
        <w:t>- Colocación de adoquines Bicapa 12 x 24 x 7,2</w:t>
      </w:r>
    </w:p>
    <w:p w:rsidR="004329F9" w:rsidRPr="004329F9" w:rsidRDefault="004329F9" w:rsidP="004329F9">
      <w:pPr>
        <w:spacing w:after="0"/>
        <w:jc w:val="both"/>
        <w:rPr>
          <w:rFonts w:ascii="Arial" w:hAnsi="Arial" w:cs="Arial"/>
          <w:sz w:val="24"/>
          <w:szCs w:val="24"/>
        </w:rPr>
      </w:pPr>
      <w:r w:rsidRPr="004329F9">
        <w:rPr>
          <w:rFonts w:ascii="Arial" w:hAnsi="Arial" w:cs="Arial"/>
          <w:sz w:val="24"/>
          <w:szCs w:val="24"/>
        </w:rPr>
        <w:t>- Cordón cuneta en las calzadas y pasos de agua</w:t>
      </w:r>
      <w:r>
        <w:rPr>
          <w:rFonts w:ascii="Arial" w:hAnsi="Arial" w:cs="Arial"/>
          <w:sz w:val="24"/>
          <w:szCs w:val="24"/>
        </w:rPr>
        <w:t xml:space="preserve"> y aletas en las bocacalles, en </w:t>
      </w:r>
      <w:r w:rsidRPr="004329F9">
        <w:rPr>
          <w:rFonts w:ascii="Arial" w:hAnsi="Arial" w:cs="Arial"/>
          <w:sz w:val="24"/>
          <w:szCs w:val="24"/>
        </w:rPr>
        <w:t>hormigón simple, que se encuentran construídas y que por su estado de deterioro o</w:t>
      </w:r>
      <w:r>
        <w:rPr>
          <w:rFonts w:ascii="Arial" w:hAnsi="Arial" w:cs="Arial"/>
          <w:sz w:val="24"/>
          <w:szCs w:val="24"/>
        </w:rPr>
        <w:t xml:space="preserve"> </w:t>
      </w:r>
      <w:r w:rsidRPr="004329F9">
        <w:rPr>
          <w:rFonts w:ascii="Arial" w:hAnsi="Arial" w:cs="Arial"/>
          <w:sz w:val="24"/>
          <w:szCs w:val="24"/>
        </w:rPr>
        <w:t>por razones técnicas sea necesario sustituir o construir.</w:t>
      </w:r>
    </w:p>
    <w:p w:rsidR="004329F9" w:rsidRPr="004329F9" w:rsidRDefault="004329F9" w:rsidP="004329F9">
      <w:pPr>
        <w:spacing w:after="0"/>
        <w:jc w:val="both"/>
        <w:rPr>
          <w:rFonts w:ascii="Arial" w:hAnsi="Arial" w:cs="Arial"/>
          <w:sz w:val="24"/>
          <w:szCs w:val="24"/>
        </w:rPr>
      </w:pPr>
      <w:r w:rsidRPr="004329F9">
        <w:rPr>
          <w:rFonts w:ascii="Arial" w:hAnsi="Arial" w:cs="Arial"/>
          <w:b/>
          <w:sz w:val="24"/>
          <w:szCs w:val="24"/>
        </w:rPr>
        <w:t>Artículo 4º.-</w:t>
      </w:r>
      <w:r w:rsidRPr="004329F9">
        <w:rPr>
          <w:rFonts w:ascii="Arial" w:hAnsi="Arial" w:cs="Arial"/>
          <w:sz w:val="24"/>
          <w:szCs w:val="24"/>
        </w:rPr>
        <w:t xml:space="preserve"> Dispónese que la obra sea ejecutada por terceros, autorizando al D.E.M.</w:t>
      </w:r>
      <w:r>
        <w:rPr>
          <w:rFonts w:ascii="Arial" w:hAnsi="Arial" w:cs="Arial"/>
          <w:sz w:val="24"/>
          <w:szCs w:val="24"/>
        </w:rPr>
        <w:t xml:space="preserve"> </w:t>
      </w:r>
      <w:r w:rsidRPr="004329F9">
        <w:rPr>
          <w:rFonts w:ascii="Arial" w:hAnsi="Arial" w:cs="Arial"/>
          <w:sz w:val="24"/>
          <w:szCs w:val="24"/>
        </w:rPr>
        <w:t>a su contratación mediante pedido de cotización de precios a empresas que hagan de</w:t>
      </w:r>
      <w:r>
        <w:rPr>
          <w:rFonts w:ascii="Arial" w:hAnsi="Arial" w:cs="Arial"/>
          <w:sz w:val="24"/>
          <w:szCs w:val="24"/>
        </w:rPr>
        <w:t xml:space="preserve"> </w:t>
      </w:r>
      <w:r w:rsidRPr="004329F9">
        <w:rPr>
          <w:rFonts w:ascii="Arial" w:hAnsi="Arial" w:cs="Arial"/>
          <w:sz w:val="24"/>
          <w:szCs w:val="24"/>
        </w:rPr>
        <w:t>este tipo de obras una habitualidad de sus actividades.</w:t>
      </w:r>
    </w:p>
    <w:p w:rsidR="004329F9" w:rsidRPr="004329F9" w:rsidRDefault="004329F9" w:rsidP="004329F9">
      <w:pPr>
        <w:spacing w:after="0"/>
        <w:jc w:val="both"/>
        <w:rPr>
          <w:rFonts w:ascii="Arial" w:hAnsi="Arial" w:cs="Arial"/>
          <w:sz w:val="24"/>
          <w:szCs w:val="24"/>
        </w:rPr>
      </w:pPr>
      <w:r w:rsidRPr="004329F9">
        <w:rPr>
          <w:rFonts w:ascii="Arial" w:hAnsi="Arial" w:cs="Arial"/>
          <w:b/>
          <w:sz w:val="24"/>
          <w:szCs w:val="24"/>
        </w:rPr>
        <w:lastRenderedPageBreak/>
        <w:t>Artículo 5º.-</w:t>
      </w:r>
      <w:r w:rsidRPr="004329F9">
        <w:rPr>
          <w:rFonts w:ascii="Arial" w:hAnsi="Arial" w:cs="Arial"/>
          <w:sz w:val="24"/>
          <w:szCs w:val="24"/>
        </w:rPr>
        <w:t xml:space="preserve"> Dispónese que regirá para quien resulte contratista de esta obra, todos</w:t>
      </w:r>
      <w:r>
        <w:rPr>
          <w:rFonts w:ascii="Arial" w:hAnsi="Arial" w:cs="Arial"/>
          <w:sz w:val="24"/>
          <w:szCs w:val="24"/>
        </w:rPr>
        <w:t xml:space="preserve"> </w:t>
      </w:r>
      <w:r w:rsidRPr="004329F9">
        <w:rPr>
          <w:rFonts w:ascii="Arial" w:hAnsi="Arial" w:cs="Arial"/>
          <w:sz w:val="24"/>
          <w:szCs w:val="24"/>
        </w:rPr>
        <w:t>los deberes y derechos que se establecen en la documentación que forma parte del</w:t>
      </w:r>
      <w:r>
        <w:rPr>
          <w:rFonts w:ascii="Arial" w:hAnsi="Arial" w:cs="Arial"/>
          <w:sz w:val="24"/>
          <w:szCs w:val="24"/>
        </w:rPr>
        <w:t xml:space="preserve"> </w:t>
      </w:r>
      <w:r w:rsidRPr="004329F9">
        <w:rPr>
          <w:rFonts w:ascii="Arial" w:hAnsi="Arial" w:cs="Arial"/>
          <w:sz w:val="24"/>
          <w:szCs w:val="24"/>
        </w:rPr>
        <w:t>Proyecto, a saber, la Ordenanza General de Pavimentación y la presente Ordenanza.</w:t>
      </w:r>
    </w:p>
    <w:p w:rsidR="004329F9" w:rsidRPr="004329F9" w:rsidRDefault="004329F9" w:rsidP="004329F9">
      <w:pPr>
        <w:spacing w:after="0"/>
        <w:jc w:val="both"/>
        <w:rPr>
          <w:rFonts w:ascii="Arial" w:hAnsi="Arial" w:cs="Arial"/>
          <w:sz w:val="24"/>
          <w:szCs w:val="24"/>
        </w:rPr>
      </w:pPr>
      <w:r w:rsidRPr="004329F9">
        <w:rPr>
          <w:rFonts w:ascii="Arial" w:hAnsi="Arial" w:cs="Arial"/>
          <w:sz w:val="24"/>
          <w:szCs w:val="24"/>
        </w:rPr>
        <w:t>Para los casos que no estuvieren contemplados en dicha documentación se aplicará</w:t>
      </w:r>
      <w:r>
        <w:rPr>
          <w:rFonts w:ascii="Arial" w:hAnsi="Arial" w:cs="Arial"/>
          <w:sz w:val="24"/>
          <w:szCs w:val="24"/>
        </w:rPr>
        <w:t xml:space="preserve"> </w:t>
      </w:r>
      <w:r w:rsidRPr="004329F9">
        <w:rPr>
          <w:rFonts w:ascii="Arial" w:hAnsi="Arial" w:cs="Arial"/>
          <w:sz w:val="24"/>
          <w:szCs w:val="24"/>
        </w:rPr>
        <w:t>subsidiariamente el dispositivo de la Ley de Obras Públicas de la Provincia de</w:t>
      </w:r>
      <w:r>
        <w:rPr>
          <w:rFonts w:ascii="Arial" w:hAnsi="Arial" w:cs="Arial"/>
          <w:sz w:val="24"/>
          <w:szCs w:val="24"/>
        </w:rPr>
        <w:t xml:space="preserve"> </w:t>
      </w:r>
      <w:r w:rsidRPr="004329F9">
        <w:rPr>
          <w:rFonts w:ascii="Arial" w:hAnsi="Arial" w:cs="Arial"/>
          <w:sz w:val="24"/>
          <w:szCs w:val="24"/>
        </w:rPr>
        <w:t>Córdoba.</w:t>
      </w:r>
    </w:p>
    <w:p w:rsidR="004329F9" w:rsidRPr="004329F9" w:rsidRDefault="004329F9" w:rsidP="004329F9">
      <w:pPr>
        <w:spacing w:after="0"/>
        <w:jc w:val="both"/>
        <w:rPr>
          <w:rFonts w:ascii="Arial" w:hAnsi="Arial" w:cs="Arial"/>
          <w:sz w:val="24"/>
          <w:szCs w:val="24"/>
        </w:rPr>
      </w:pPr>
      <w:r w:rsidRPr="008E677E">
        <w:rPr>
          <w:rFonts w:ascii="Arial" w:hAnsi="Arial" w:cs="Arial"/>
          <w:b/>
          <w:sz w:val="24"/>
          <w:szCs w:val="24"/>
        </w:rPr>
        <w:t>Artículo 6º.-</w:t>
      </w:r>
      <w:r w:rsidRPr="004329F9">
        <w:rPr>
          <w:rFonts w:ascii="Arial" w:hAnsi="Arial" w:cs="Arial"/>
          <w:sz w:val="24"/>
          <w:szCs w:val="24"/>
        </w:rPr>
        <w:t xml:space="preserve"> Adóptese como coeficiente provisorio de incidencia de bocacalles 0,70</w:t>
      </w:r>
      <w:r w:rsidR="008E677E">
        <w:rPr>
          <w:rFonts w:ascii="Arial" w:hAnsi="Arial" w:cs="Arial"/>
          <w:sz w:val="24"/>
          <w:szCs w:val="24"/>
        </w:rPr>
        <w:t xml:space="preserve"> </w:t>
      </w:r>
      <w:r w:rsidRPr="004329F9">
        <w:rPr>
          <w:rFonts w:ascii="Arial" w:hAnsi="Arial" w:cs="Arial"/>
          <w:sz w:val="24"/>
          <w:szCs w:val="24"/>
        </w:rPr>
        <w:t>m2/m el que será reajustado al efectuar la medición y liquidación definitiva de las</w:t>
      </w:r>
      <w:r w:rsidR="008E677E">
        <w:rPr>
          <w:rFonts w:ascii="Arial" w:hAnsi="Arial" w:cs="Arial"/>
          <w:sz w:val="24"/>
          <w:szCs w:val="24"/>
        </w:rPr>
        <w:t xml:space="preserve"> </w:t>
      </w:r>
      <w:r w:rsidRPr="004329F9">
        <w:rPr>
          <w:rFonts w:ascii="Arial" w:hAnsi="Arial" w:cs="Arial"/>
          <w:sz w:val="24"/>
          <w:szCs w:val="24"/>
        </w:rPr>
        <w:t>Obras.</w:t>
      </w:r>
    </w:p>
    <w:p w:rsidR="004329F9" w:rsidRDefault="004329F9" w:rsidP="004329F9">
      <w:pPr>
        <w:spacing w:after="0"/>
        <w:jc w:val="both"/>
        <w:rPr>
          <w:rFonts w:ascii="Arial" w:hAnsi="Arial" w:cs="Arial"/>
          <w:sz w:val="24"/>
          <w:szCs w:val="24"/>
        </w:rPr>
      </w:pPr>
      <w:r w:rsidRPr="008E677E">
        <w:rPr>
          <w:rFonts w:ascii="Arial" w:hAnsi="Arial" w:cs="Arial"/>
          <w:b/>
          <w:sz w:val="24"/>
          <w:szCs w:val="24"/>
        </w:rPr>
        <w:t>Artículo 7º.-</w:t>
      </w:r>
      <w:r w:rsidRPr="004329F9">
        <w:rPr>
          <w:rFonts w:ascii="Arial" w:hAnsi="Arial" w:cs="Arial"/>
          <w:sz w:val="24"/>
          <w:szCs w:val="24"/>
        </w:rPr>
        <w:t xml:space="preserve"> Dispónese que el vecino beneficiado por las obras abonará la</w:t>
      </w:r>
      <w:r w:rsidR="008E677E">
        <w:rPr>
          <w:rFonts w:ascii="Arial" w:hAnsi="Arial" w:cs="Arial"/>
          <w:sz w:val="24"/>
          <w:szCs w:val="24"/>
        </w:rPr>
        <w:t xml:space="preserve"> </w:t>
      </w:r>
      <w:r w:rsidRPr="004329F9">
        <w:rPr>
          <w:rFonts w:ascii="Arial" w:hAnsi="Arial" w:cs="Arial"/>
          <w:sz w:val="24"/>
          <w:szCs w:val="24"/>
        </w:rPr>
        <w:t>contribución por mejora que esta obra genera, conforme se legisla en el Art. 32 y</w:t>
      </w:r>
      <w:r w:rsidR="008E677E">
        <w:rPr>
          <w:rFonts w:ascii="Arial" w:hAnsi="Arial" w:cs="Arial"/>
          <w:sz w:val="24"/>
          <w:szCs w:val="24"/>
        </w:rPr>
        <w:t xml:space="preserve"> </w:t>
      </w:r>
      <w:r w:rsidRPr="004329F9">
        <w:rPr>
          <w:rFonts w:ascii="Arial" w:hAnsi="Arial" w:cs="Arial"/>
          <w:sz w:val="24"/>
          <w:szCs w:val="24"/>
        </w:rPr>
        <w:t xml:space="preserve">siguientes de la Ordenanza General de Pavimentación </w:t>
      </w:r>
      <w:r w:rsidR="008E677E">
        <w:rPr>
          <w:rFonts w:ascii="Arial" w:hAnsi="Arial" w:cs="Arial"/>
          <w:sz w:val="24"/>
          <w:szCs w:val="24"/>
        </w:rPr>
        <w:t>“</w:t>
      </w:r>
      <w:r w:rsidRPr="004329F9">
        <w:rPr>
          <w:rFonts w:ascii="Arial" w:hAnsi="Arial" w:cs="Arial"/>
          <w:sz w:val="24"/>
          <w:szCs w:val="24"/>
        </w:rPr>
        <w:t>Directamente por la</w:t>
      </w:r>
      <w:r w:rsidR="008E677E">
        <w:rPr>
          <w:rFonts w:ascii="Arial" w:hAnsi="Arial" w:cs="Arial"/>
          <w:sz w:val="24"/>
          <w:szCs w:val="24"/>
        </w:rPr>
        <w:t xml:space="preserve"> </w:t>
      </w:r>
      <w:r w:rsidRPr="004329F9">
        <w:rPr>
          <w:rFonts w:ascii="Arial" w:hAnsi="Arial" w:cs="Arial"/>
          <w:sz w:val="24"/>
          <w:szCs w:val="24"/>
        </w:rPr>
        <w:t>Municipalidad al Fondo Común formado por los propietarios.</w:t>
      </w:r>
      <w:r w:rsidR="008E677E">
        <w:rPr>
          <w:rFonts w:ascii="Arial" w:hAnsi="Arial" w:cs="Arial"/>
          <w:sz w:val="24"/>
          <w:szCs w:val="24"/>
        </w:rPr>
        <w:t>”</w:t>
      </w:r>
    </w:p>
    <w:p w:rsidR="004329F9" w:rsidRPr="004329F9" w:rsidRDefault="004329F9" w:rsidP="004329F9">
      <w:pPr>
        <w:spacing w:after="0"/>
        <w:jc w:val="both"/>
        <w:rPr>
          <w:rFonts w:ascii="Arial" w:hAnsi="Arial" w:cs="Arial"/>
          <w:sz w:val="24"/>
          <w:szCs w:val="24"/>
        </w:rPr>
      </w:pPr>
      <w:r w:rsidRPr="008E677E">
        <w:rPr>
          <w:rFonts w:ascii="Arial" w:hAnsi="Arial" w:cs="Arial"/>
          <w:b/>
          <w:sz w:val="24"/>
          <w:szCs w:val="24"/>
        </w:rPr>
        <w:t>Artículo 8º.-</w:t>
      </w:r>
      <w:r w:rsidRPr="004329F9">
        <w:rPr>
          <w:rFonts w:ascii="Arial" w:hAnsi="Arial" w:cs="Arial"/>
          <w:sz w:val="24"/>
          <w:szCs w:val="24"/>
        </w:rPr>
        <w:t xml:space="preserve"> Para el caso de que fuese necesario, el D.E.M. podrá por Decreto</w:t>
      </w:r>
      <w:r w:rsidR="008E677E">
        <w:rPr>
          <w:rFonts w:ascii="Arial" w:hAnsi="Arial" w:cs="Arial"/>
          <w:sz w:val="24"/>
          <w:szCs w:val="24"/>
        </w:rPr>
        <w:t xml:space="preserve"> </w:t>
      </w:r>
      <w:r w:rsidRPr="004329F9">
        <w:rPr>
          <w:rFonts w:ascii="Arial" w:hAnsi="Arial" w:cs="Arial"/>
          <w:sz w:val="24"/>
          <w:szCs w:val="24"/>
        </w:rPr>
        <w:t>contratar los servicios de hasta un profesional de la Ingeniería, para la Dirección</w:t>
      </w:r>
      <w:r w:rsidR="008E677E">
        <w:rPr>
          <w:rFonts w:ascii="Arial" w:hAnsi="Arial" w:cs="Arial"/>
          <w:sz w:val="24"/>
          <w:szCs w:val="24"/>
        </w:rPr>
        <w:t xml:space="preserve"> </w:t>
      </w:r>
      <w:r w:rsidRPr="004329F9">
        <w:rPr>
          <w:rFonts w:ascii="Arial" w:hAnsi="Arial" w:cs="Arial"/>
          <w:sz w:val="24"/>
          <w:szCs w:val="24"/>
        </w:rPr>
        <w:t>Técnica de cualquier etapa de la Obra, cuyos honorarios y gastos especiales al igual</w:t>
      </w:r>
      <w:r w:rsidR="008E677E">
        <w:rPr>
          <w:rFonts w:ascii="Arial" w:hAnsi="Arial" w:cs="Arial"/>
          <w:sz w:val="24"/>
          <w:szCs w:val="24"/>
        </w:rPr>
        <w:t xml:space="preserve"> </w:t>
      </w:r>
      <w:r w:rsidRPr="004329F9">
        <w:rPr>
          <w:rFonts w:ascii="Arial" w:hAnsi="Arial" w:cs="Arial"/>
          <w:sz w:val="24"/>
          <w:szCs w:val="24"/>
        </w:rPr>
        <w:t>que los correspondientes a la etapa de proyecto serán liquidados y abonados a medida</w:t>
      </w:r>
      <w:r w:rsidR="008E677E">
        <w:rPr>
          <w:rFonts w:ascii="Arial" w:hAnsi="Arial" w:cs="Arial"/>
          <w:sz w:val="24"/>
          <w:szCs w:val="24"/>
        </w:rPr>
        <w:t xml:space="preserve"> </w:t>
      </w:r>
      <w:r w:rsidRPr="004329F9">
        <w:rPr>
          <w:rFonts w:ascii="Arial" w:hAnsi="Arial" w:cs="Arial"/>
          <w:sz w:val="24"/>
          <w:szCs w:val="24"/>
        </w:rPr>
        <w:t>que las obras se hayan ejecutado conforme a la escala de aranceles del Colegio de</w:t>
      </w:r>
      <w:r w:rsidR="008E677E">
        <w:rPr>
          <w:rFonts w:ascii="Arial" w:hAnsi="Arial" w:cs="Arial"/>
          <w:sz w:val="24"/>
          <w:szCs w:val="24"/>
        </w:rPr>
        <w:t xml:space="preserve"> </w:t>
      </w:r>
      <w:r w:rsidRPr="004329F9">
        <w:rPr>
          <w:rFonts w:ascii="Arial" w:hAnsi="Arial" w:cs="Arial"/>
          <w:sz w:val="24"/>
          <w:szCs w:val="24"/>
        </w:rPr>
        <w:t>Ingenieros Civiles de la Provincia de Córdoba que la establecen, sobre el monto de</w:t>
      </w:r>
      <w:r w:rsidR="008E677E">
        <w:rPr>
          <w:rFonts w:ascii="Arial" w:hAnsi="Arial" w:cs="Arial"/>
          <w:sz w:val="24"/>
          <w:szCs w:val="24"/>
        </w:rPr>
        <w:t xml:space="preserve"> </w:t>
      </w:r>
      <w:r w:rsidRPr="004329F9">
        <w:rPr>
          <w:rFonts w:ascii="Arial" w:hAnsi="Arial" w:cs="Arial"/>
          <w:sz w:val="24"/>
          <w:szCs w:val="24"/>
        </w:rPr>
        <w:t>cada certificado incluyendo obras y variaciones de costos más el 9% de aporte</w:t>
      </w:r>
      <w:r w:rsidR="008E677E">
        <w:rPr>
          <w:rFonts w:ascii="Arial" w:hAnsi="Arial" w:cs="Arial"/>
          <w:sz w:val="24"/>
          <w:szCs w:val="24"/>
        </w:rPr>
        <w:t xml:space="preserve"> </w:t>
      </w:r>
      <w:r w:rsidRPr="004329F9">
        <w:rPr>
          <w:rFonts w:ascii="Arial" w:hAnsi="Arial" w:cs="Arial"/>
          <w:sz w:val="24"/>
          <w:szCs w:val="24"/>
        </w:rPr>
        <w:t>jubilatorio sobre el importe de los honorarios y el impuesto al valor agregado.</w:t>
      </w:r>
    </w:p>
    <w:p w:rsidR="004329F9" w:rsidRPr="004329F9" w:rsidRDefault="004329F9" w:rsidP="004329F9">
      <w:pPr>
        <w:spacing w:after="0"/>
        <w:jc w:val="both"/>
        <w:rPr>
          <w:rFonts w:ascii="Arial" w:hAnsi="Arial" w:cs="Arial"/>
          <w:sz w:val="24"/>
          <w:szCs w:val="24"/>
        </w:rPr>
      </w:pPr>
      <w:r w:rsidRPr="008E677E">
        <w:rPr>
          <w:rFonts w:ascii="Arial" w:hAnsi="Arial" w:cs="Arial"/>
          <w:b/>
          <w:sz w:val="24"/>
          <w:szCs w:val="24"/>
        </w:rPr>
        <w:t>Artículo 9º.-</w:t>
      </w:r>
      <w:r w:rsidRPr="004329F9">
        <w:rPr>
          <w:rFonts w:ascii="Arial" w:hAnsi="Arial" w:cs="Arial"/>
          <w:sz w:val="24"/>
          <w:szCs w:val="24"/>
        </w:rPr>
        <w:t xml:space="preserve"> ESTABLECESE el valor de $ 438,00 (Pesos Cuatrocientos treinta y</w:t>
      </w:r>
      <w:r w:rsidR="008E677E">
        <w:rPr>
          <w:rFonts w:ascii="Arial" w:hAnsi="Arial" w:cs="Arial"/>
          <w:sz w:val="24"/>
          <w:szCs w:val="24"/>
        </w:rPr>
        <w:t xml:space="preserve"> </w:t>
      </w:r>
      <w:r w:rsidRPr="004329F9">
        <w:rPr>
          <w:rFonts w:ascii="Arial" w:hAnsi="Arial" w:cs="Arial"/>
          <w:sz w:val="24"/>
          <w:szCs w:val="24"/>
        </w:rPr>
        <w:t>ocho) por metro cuadrado de adoquinado ejecutado, para las obras ejecutadas de</w:t>
      </w:r>
      <w:r w:rsidR="008E677E">
        <w:rPr>
          <w:rFonts w:ascii="Arial" w:hAnsi="Arial" w:cs="Arial"/>
          <w:sz w:val="24"/>
          <w:szCs w:val="24"/>
        </w:rPr>
        <w:t xml:space="preserve"> </w:t>
      </w:r>
      <w:r w:rsidRPr="004329F9">
        <w:rPr>
          <w:rFonts w:ascii="Arial" w:hAnsi="Arial" w:cs="Arial"/>
          <w:sz w:val="24"/>
          <w:szCs w:val="24"/>
        </w:rPr>
        <w:t>los Proyectos aprobados en los Artículos Nº 1 y Nº 2, de la presente Ordenanza.</w:t>
      </w:r>
    </w:p>
    <w:p w:rsidR="004329F9" w:rsidRPr="004329F9" w:rsidRDefault="004329F9" w:rsidP="004329F9">
      <w:pPr>
        <w:spacing w:after="0"/>
        <w:jc w:val="both"/>
        <w:rPr>
          <w:rFonts w:ascii="Arial" w:hAnsi="Arial" w:cs="Arial"/>
          <w:sz w:val="24"/>
          <w:szCs w:val="24"/>
        </w:rPr>
      </w:pPr>
      <w:r w:rsidRPr="004329F9">
        <w:rPr>
          <w:rFonts w:ascii="Arial" w:hAnsi="Arial" w:cs="Arial"/>
          <w:sz w:val="24"/>
          <w:szCs w:val="24"/>
        </w:rPr>
        <w:t>Dejase establecido que la obligación total de los propietarios frentistas o de la zona</w:t>
      </w:r>
      <w:r w:rsidR="008E677E">
        <w:rPr>
          <w:rFonts w:ascii="Arial" w:hAnsi="Arial" w:cs="Arial"/>
          <w:sz w:val="24"/>
          <w:szCs w:val="24"/>
        </w:rPr>
        <w:t xml:space="preserve"> </w:t>
      </w:r>
      <w:r w:rsidRPr="004329F9">
        <w:rPr>
          <w:rFonts w:ascii="Arial" w:hAnsi="Arial" w:cs="Arial"/>
          <w:sz w:val="24"/>
          <w:szCs w:val="24"/>
        </w:rPr>
        <w:t>de influencia, se determinará de acuerdo a los metros de frente de cada parcela</w:t>
      </w:r>
      <w:r w:rsidR="008E677E">
        <w:rPr>
          <w:rFonts w:ascii="Arial" w:hAnsi="Arial" w:cs="Arial"/>
          <w:sz w:val="24"/>
          <w:szCs w:val="24"/>
        </w:rPr>
        <w:t xml:space="preserve"> </w:t>
      </w:r>
      <w:r w:rsidRPr="004329F9">
        <w:rPr>
          <w:rFonts w:ascii="Arial" w:hAnsi="Arial" w:cs="Arial"/>
          <w:sz w:val="24"/>
          <w:szCs w:val="24"/>
        </w:rPr>
        <w:t>beneficiada por las obras.</w:t>
      </w:r>
    </w:p>
    <w:p w:rsidR="004329F9" w:rsidRPr="004329F9" w:rsidRDefault="004329F9" w:rsidP="004329F9">
      <w:pPr>
        <w:spacing w:after="0"/>
        <w:jc w:val="both"/>
        <w:rPr>
          <w:rFonts w:ascii="Arial" w:hAnsi="Arial" w:cs="Arial"/>
          <w:sz w:val="24"/>
          <w:szCs w:val="24"/>
        </w:rPr>
      </w:pPr>
      <w:r w:rsidRPr="008E677E">
        <w:rPr>
          <w:rFonts w:ascii="Arial" w:hAnsi="Arial" w:cs="Arial"/>
          <w:b/>
          <w:sz w:val="24"/>
          <w:szCs w:val="24"/>
        </w:rPr>
        <w:t xml:space="preserve">Artículo 10º.- </w:t>
      </w:r>
      <w:r w:rsidRPr="004329F9">
        <w:rPr>
          <w:rFonts w:ascii="Arial" w:hAnsi="Arial" w:cs="Arial"/>
          <w:sz w:val="24"/>
          <w:szCs w:val="24"/>
        </w:rPr>
        <w:t>La Municipalidad confeccionará los Certificados de Deuda por</w:t>
      </w:r>
      <w:r w:rsidR="008E677E">
        <w:rPr>
          <w:rFonts w:ascii="Arial" w:hAnsi="Arial" w:cs="Arial"/>
          <w:sz w:val="24"/>
          <w:szCs w:val="24"/>
        </w:rPr>
        <w:t xml:space="preserve"> </w:t>
      </w:r>
      <w:r w:rsidRPr="004329F9">
        <w:rPr>
          <w:rFonts w:ascii="Arial" w:hAnsi="Arial" w:cs="Arial"/>
          <w:sz w:val="24"/>
          <w:szCs w:val="24"/>
        </w:rPr>
        <w:t>Contribución de Mejoras y notificará mediante la entrega de los mismos a los</w:t>
      </w:r>
      <w:r w:rsidR="008E677E">
        <w:rPr>
          <w:rFonts w:ascii="Arial" w:hAnsi="Arial" w:cs="Arial"/>
          <w:sz w:val="24"/>
          <w:szCs w:val="24"/>
        </w:rPr>
        <w:t xml:space="preserve"> </w:t>
      </w:r>
      <w:r w:rsidRPr="004329F9">
        <w:rPr>
          <w:rFonts w:ascii="Arial" w:hAnsi="Arial" w:cs="Arial"/>
          <w:sz w:val="24"/>
          <w:szCs w:val="24"/>
        </w:rPr>
        <w:t>propietarios de todas y cada una de las respectivas parcelas. Además la</w:t>
      </w:r>
      <w:r w:rsidR="008E677E">
        <w:rPr>
          <w:rFonts w:ascii="Arial" w:hAnsi="Arial" w:cs="Arial"/>
          <w:sz w:val="24"/>
          <w:szCs w:val="24"/>
        </w:rPr>
        <w:t xml:space="preserve"> </w:t>
      </w:r>
      <w:r w:rsidRPr="004329F9">
        <w:rPr>
          <w:rFonts w:ascii="Arial" w:hAnsi="Arial" w:cs="Arial"/>
          <w:sz w:val="24"/>
          <w:szCs w:val="24"/>
        </w:rPr>
        <w:t>Municipalidad realizará una notificación general mediante la publicación de un aviso</w:t>
      </w:r>
      <w:r w:rsidR="008E677E">
        <w:rPr>
          <w:rFonts w:ascii="Arial" w:hAnsi="Arial" w:cs="Arial"/>
          <w:sz w:val="24"/>
          <w:szCs w:val="24"/>
        </w:rPr>
        <w:t xml:space="preserve"> </w:t>
      </w:r>
      <w:r w:rsidRPr="004329F9">
        <w:rPr>
          <w:rFonts w:ascii="Arial" w:hAnsi="Arial" w:cs="Arial"/>
          <w:sz w:val="24"/>
          <w:szCs w:val="24"/>
        </w:rPr>
        <w:t>en el/los periódico/s local/es. En consecuencia todo propietario de parcela/s</w:t>
      </w:r>
      <w:r w:rsidR="008E677E">
        <w:rPr>
          <w:rFonts w:ascii="Arial" w:hAnsi="Arial" w:cs="Arial"/>
          <w:sz w:val="24"/>
          <w:szCs w:val="24"/>
        </w:rPr>
        <w:t xml:space="preserve"> </w:t>
      </w:r>
      <w:r w:rsidRPr="004329F9">
        <w:rPr>
          <w:rFonts w:ascii="Arial" w:hAnsi="Arial" w:cs="Arial"/>
          <w:sz w:val="24"/>
          <w:szCs w:val="24"/>
        </w:rPr>
        <w:t>frentista/s de la obra que no hubiere recibido la correspondiente notificación deberá</w:t>
      </w:r>
      <w:r w:rsidR="008E677E">
        <w:rPr>
          <w:rFonts w:ascii="Arial" w:hAnsi="Arial" w:cs="Arial"/>
          <w:sz w:val="24"/>
          <w:szCs w:val="24"/>
        </w:rPr>
        <w:t xml:space="preserve"> </w:t>
      </w:r>
      <w:r w:rsidRPr="004329F9">
        <w:rPr>
          <w:rFonts w:ascii="Arial" w:hAnsi="Arial" w:cs="Arial"/>
          <w:sz w:val="24"/>
          <w:szCs w:val="24"/>
        </w:rPr>
        <w:t>dentro del plazo de 10 días corridos a partir de la fecha de los mencionados avisos,</w:t>
      </w:r>
      <w:r w:rsidR="008E677E">
        <w:rPr>
          <w:rFonts w:ascii="Arial" w:hAnsi="Arial" w:cs="Arial"/>
          <w:sz w:val="24"/>
          <w:szCs w:val="24"/>
        </w:rPr>
        <w:t xml:space="preserve"> </w:t>
      </w:r>
      <w:r w:rsidRPr="004329F9">
        <w:rPr>
          <w:rFonts w:ascii="Arial" w:hAnsi="Arial" w:cs="Arial"/>
          <w:sz w:val="24"/>
          <w:szCs w:val="24"/>
        </w:rPr>
        <w:t>concurrir a la Municipalidad para su cumplimentación.</w:t>
      </w:r>
    </w:p>
    <w:p w:rsidR="004329F9" w:rsidRPr="004329F9" w:rsidRDefault="004329F9" w:rsidP="004329F9">
      <w:pPr>
        <w:spacing w:after="0"/>
        <w:jc w:val="both"/>
        <w:rPr>
          <w:rFonts w:ascii="Arial" w:hAnsi="Arial" w:cs="Arial"/>
          <w:sz w:val="24"/>
          <w:szCs w:val="24"/>
        </w:rPr>
      </w:pPr>
      <w:r w:rsidRPr="004329F9">
        <w:rPr>
          <w:rFonts w:ascii="Arial" w:hAnsi="Arial" w:cs="Arial"/>
          <w:sz w:val="24"/>
          <w:szCs w:val="24"/>
        </w:rPr>
        <w:t>Notificado de su deuda el propietario tendrá 10 (diez) días corridos para acogerse a</w:t>
      </w:r>
      <w:r w:rsidR="008E677E">
        <w:rPr>
          <w:rFonts w:ascii="Arial" w:hAnsi="Arial" w:cs="Arial"/>
          <w:sz w:val="24"/>
          <w:szCs w:val="24"/>
        </w:rPr>
        <w:t xml:space="preserve"> </w:t>
      </w:r>
      <w:r w:rsidRPr="004329F9">
        <w:rPr>
          <w:rFonts w:ascii="Arial" w:hAnsi="Arial" w:cs="Arial"/>
          <w:sz w:val="24"/>
          <w:szCs w:val="24"/>
        </w:rPr>
        <w:t>una de las formas de pago acordadas debiendo en un plazo de 20 (veinte) días</w:t>
      </w:r>
      <w:r w:rsidR="008E677E">
        <w:rPr>
          <w:rFonts w:ascii="Arial" w:hAnsi="Arial" w:cs="Arial"/>
          <w:sz w:val="24"/>
          <w:szCs w:val="24"/>
        </w:rPr>
        <w:t xml:space="preserve"> </w:t>
      </w:r>
      <w:r w:rsidRPr="004329F9">
        <w:rPr>
          <w:rFonts w:ascii="Arial" w:hAnsi="Arial" w:cs="Arial"/>
          <w:sz w:val="24"/>
          <w:szCs w:val="24"/>
        </w:rPr>
        <w:t>realizar el ingreso de su opción de contado o de la primera cuota del plan de</w:t>
      </w:r>
      <w:r w:rsidR="008E677E">
        <w:rPr>
          <w:rFonts w:ascii="Arial" w:hAnsi="Arial" w:cs="Arial"/>
          <w:sz w:val="24"/>
          <w:szCs w:val="24"/>
        </w:rPr>
        <w:t xml:space="preserve"> </w:t>
      </w:r>
      <w:r w:rsidRPr="004329F9">
        <w:rPr>
          <w:rFonts w:ascii="Arial" w:hAnsi="Arial" w:cs="Arial"/>
          <w:sz w:val="24"/>
          <w:szCs w:val="24"/>
        </w:rPr>
        <w:t>facilidades escogido.</w:t>
      </w:r>
    </w:p>
    <w:p w:rsidR="004329F9" w:rsidRPr="004329F9" w:rsidRDefault="004329F9" w:rsidP="004329F9">
      <w:pPr>
        <w:spacing w:after="0"/>
        <w:jc w:val="both"/>
        <w:rPr>
          <w:rFonts w:ascii="Arial" w:hAnsi="Arial" w:cs="Arial"/>
          <w:sz w:val="24"/>
          <w:szCs w:val="24"/>
        </w:rPr>
      </w:pPr>
      <w:r w:rsidRPr="004329F9">
        <w:rPr>
          <w:rFonts w:ascii="Arial" w:hAnsi="Arial" w:cs="Arial"/>
          <w:sz w:val="24"/>
          <w:szCs w:val="24"/>
        </w:rPr>
        <w:t>En caso de no acogerse a un plan de pagos en el plazo estipulado, se considerará</w:t>
      </w:r>
      <w:r w:rsidR="008E677E">
        <w:rPr>
          <w:rFonts w:ascii="Arial" w:hAnsi="Arial" w:cs="Arial"/>
          <w:sz w:val="24"/>
          <w:szCs w:val="24"/>
        </w:rPr>
        <w:t xml:space="preserve"> </w:t>
      </w:r>
      <w:r w:rsidRPr="004329F9">
        <w:rPr>
          <w:rFonts w:ascii="Arial" w:hAnsi="Arial" w:cs="Arial"/>
          <w:sz w:val="24"/>
          <w:szCs w:val="24"/>
        </w:rPr>
        <w:t>que elige el plazo de treinta y seis (36) meses.</w:t>
      </w:r>
    </w:p>
    <w:p w:rsidR="004329F9" w:rsidRDefault="004329F9" w:rsidP="004329F9">
      <w:pPr>
        <w:spacing w:after="0"/>
        <w:jc w:val="both"/>
        <w:rPr>
          <w:rFonts w:ascii="Arial" w:hAnsi="Arial" w:cs="Arial"/>
          <w:sz w:val="24"/>
          <w:szCs w:val="24"/>
        </w:rPr>
      </w:pPr>
      <w:r w:rsidRPr="008E677E">
        <w:rPr>
          <w:rFonts w:ascii="Arial" w:hAnsi="Arial" w:cs="Arial"/>
          <w:b/>
          <w:sz w:val="24"/>
          <w:szCs w:val="24"/>
        </w:rPr>
        <w:t>Artículo 11º.-</w:t>
      </w:r>
      <w:r w:rsidRPr="004329F9">
        <w:rPr>
          <w:rFonts w:ascii="Arial" w:hAnsi="Arial" w:cs="Arial"/>
          <w:sz w:val="24"/>
          <w:szCs w:val="24"/>
        </w:rPr>
        <w:t xml:space="preserve"> El propietario obligado por la presente Ordenanza podrá optar entre</w:t>
      </w:r>
      <w:r w:rsidR="008E677E">
        <w:rPr>
          <w:rFonts w:ascii="Arial" w:hAnsi="Arial" w:cs="Arial"/>
          <w:sz w:val="24"/>
          <w:szCs w:val="24"/>
        </w:rPr>
        <w:t xml:space="preserve"> </w:t>
      </w:r>
      <w:r w:rsidRPr="004329F9">
        <w:rPr>
          <w:rFonts w:ascii="Arial" w:hAnsi="Arial" w:cs="Arial"/>
          <w:sz w:val="24"/>
          <w:szCs w:val="24"/>
        </w:rPr>
        <w:t>las siguientes modalidades para el pago de su deuda:</w:t>
      </w:r>
    </w:p>
    <w:p w:rsidR="008E677E" w:rsidRPr="004329F9" w:rsidRDefault="008E677E" w:rsidP="004329F9">
      <w:pPr>
        <w:spacing w:after="0"/>
        <w:jc w:val="both"/>
        <w:rPr>
          <w:rFonts w:ascii="Arial" w:hAnsi="Arial" w:cs="Arial"/>
          <w:sz w:val="24"/>
          <w:szCs w:val="24"/>
        </w:rPr>
      </w:pPr>
    </w:p>
    <w:p w:rsidR="004329F9" w:rsidRPr="004329F9" w:rsidRDefault="004329F9" w:rsidP="004329F9">
      <w:pPr>
        <w:spacing w:after="0"/>
        <w:jc w:val="both"/>
        <w:rPr>
          <w:rFonts w:ascii="Arial" w:hAnsi="Arial" w:cs="Arial"/>
          <w:sz w:val="24"/>
          <w:szCs w:val="24"/>
        </w:rPr>
      </w:pPr>
      <w:r w:rsidRPr="004329F9">
        <w:rPr>
          <w:rFonts w:ascii="Arial" w:hAnsi="Arial" w:cs="Arial"/>
          <w:sz w:val="24"/>
          <w:szCs w:val="24"/>
        </w:rPr>
        <w:t>A) Pago de contado: con una bonificación del 30%</w:t>
      </w:r>
      <w:r w:rsidR="008E677E">
        <w:rPr>
          <w:rFonts w:ascii="Arial" w:hAnsi="Arial" w:cs="Arial"/>
          <w:sz w:val="24"/>
          <w:szCs w:val="24"/>
        </w:rPr>
        <w:t xml:space="preserve"> (treinta por ciento) calculada </w:t>
      </w:r>
      <w:r w:rsidRPr="004329F9">
        <w:rPr>
          <w:rFonts w:ascii="Arial" w:hAnsi="Arial" w:cs="Arial"/>
          <w:sz w:val="24"/>
          <w:szCs w:val="24"/>
        </w:rPr>
        <w:t>sobre el monto total de la deuda, la que podrá cancelarse hasta en tres (3) cuotas</w:t>
      </w:r>
      <w:r w:rsidR="008E677E">
        <w:rPr>
          <w:rFonts w:ascii="Arial" w:hAnsi="Arial" w:cs="Arial"/>
          <w:sz w:val="24"/>
          <w:szCs w:val="24"/>
        </w:rPr>
        <w:t xml:space="preserve"> </w:t>
      </w:r>
      <w:r w:rsidRPr="004329F9">
        <w:rPr>
          <w:rFonts w:ascii="Arial" w:hAnsi="Arial" w:cs="Arial"/>
          <w:sz w:val="24"/>
          <w:szCs w:val="24"/>
        </w:rPr>
        <w:t>mensuales, sin intereses, debiendo abonarse la primera en el acto de su</w:t>
      </w:r>
      <w:r w:rsidR="008E677E">
        <w:rPr>
          <w:rFonts w:ascii="Arial" w:hAnsi="Arial" w:cs="Arial"/>
          <w:sz w:val="24"/>
          <w:szCs w:val="24"/>
        </w:rPr>
        <w:t xml:space="preserve"> </w:t>
      </w:r>
      <w:r w:rsidRPr="004329F9">
        <w:rPr>
          <w:rFonts w:ascii="Arial" w:hAnsi="Arial" w:cs="Arial"/>
          <w:sz w:val="24"/>
          <w:szCs w:val="24"/>
        </w:rPr>
        <w:t>acogimiento y las restantes a los treinta (30) y sesenta (60) días contados a partir de</w:t>
      </w:r>
      <w:r w:rsidR="008E677E">
        <w:rPr>
          <w:rFonts w:ascii="Arial" w:hAnsi="Arial" w:cs="Arial"/>
          <w:sz w:val="24"/>
          <w:szCs w:val="24"/>
        </w:rPr>
        <w:t xml:space="preserve"> </w:t>
      </w:r>
      <w:r w:rsidRPr="004329F9">
        <w:rPr>
          <w:rFonts w:ascii="Arial" w:hAnsi="Arial" w:cs="Arial"/>
          <w:sz w:val="24"/>
          <w:szCs w:val="24"/>
        </w:rPr>
        <w:t>esa fecha. La Municipalidad podrá recibir para el pago total  de la deuda en un solo</w:t>
      </w:r>
      <w:r w:rsidR="008E677E">
        <w:rPr>
          <w:rFonts w:ascii="Arial" w:hAnsi="Arial" w:cs="Arial"/>
          <w:sz w:val="24"/>
          <w:szCs w:val="24"/>
        </w:rPr>
        <w:t xml:space="preserve"> </w:t>
      </w:r>
      <w:r w:rsidRPr="004329F9">
        <w:rPr>
          <w:rFonts w:ascii="Arial" w:hAnsi="Arial" w:cs="Arial"/>
          <w:sz w:val="24"/>
          <w:szCs w:val="24"/>
        </w:rPr>
        <w:t>acto,  la cancelación de las cuotas con cheques escalonados, no pudiendo exceder</w:t>
      </w:r>
      <w:r w:rsidR="008E677E">
        <w:rPr>
          <w:rFonts w:ascii="Arial" w:hAnsi="Arial" w:cs="Arial"/>
          <w:sz w:val="24"/>
          <w:szCs w:val="24"/>
        </w:rPr>
        <w:t xml:space="preserve"> </w:t>
      </w:r>
      <w:r w:rsidRPr="004329F9">
        <w:rPr>
          <w:rFonts w:ascii="Arial" w:hAnsi="Arial" w:cs="Arial"/>
          <w:sz w:val="24"/>
          <w:szCs w:val="24"/>
        </w:rPr>
        <w:t>el pago de la última cuota los ciento veinte (120) días a contar desde la fecha de su</w:t>
      </w:r>
      <w:r w:rsidR="008E677E">
        <w:rPr>
          <w:rFonts w:ascii="Arial" w:hAnsi="Arial" w:cs="Arial"/>
          <w:sz w:val="24"/>
          <w:szCs w:val="24"/>
        </w:rPr>
        <w:t xml:space="preserve"> </w:t>
      </w:r>
      <w:r w:rsidRPr="004329F9">
        <w:rPr>
          <w:rFonts w:ascii="Arial" w:hAnsi="Arial" w:cs="Arial"/>
          <w:sz w:val="24"/>
          <w:szCs w:val="24"/>
        </w:rPr>
        <w:t>acogimiento a esta forma de pago. La Municipalidad recibirá cheques propios o de</w:t>
      </w:r>
      <w:r w:rsidR="008E677E">
        <w:rPr>
          <w:rFonts w:ascii="Arial" w:hAnsi="Arial" w:cs="Arial"/>
          <w:sz w:val="24"/>
          <w:szCs w:val="24"/>
        </w:rPr>
        <w:t xml:space="preserve"> </w:t>
      </w:r>
      <w:r w:rsidRPr="004329F9">
        <w:rPr>
          <w:rFonts w:ascii="Arial" w:hAnsi="Arial" w:cs="Arial"/>
          <w:sz w:val="24"/>
          <w:szCs w:val="24"/>
        </w:rPr>
        <w:t>terceros con endoso válido del propietario obligado, previa verificación del estado de</w:t>
      </w:r>
      <w:r w:rsidR="008E677E">
        <w:rPr>
          <w:rFonts w:ascii="Arial" w:hAnsi="Arial" w:cs="Arial"/>
          <w:sz w:val="24"/>
          <w:szCs w:val="24"/>
        </w:rPr>
        <w:t xml:space="preserve"> </w:t>
      </w:r>
      <w:r w:rsidRPr="004329F9">
        <w:rPr>
          <w:rFonts w:ascii="Arial" w:hAnsi="Arial" w:cs="Arial"/>
          <w:sz w:val="24"/>
          <w:szCs w:val="24"/>
        </w:rPr>
        <w:t xml:space="preserve">la cuenta libradora en </w:t>
      </w:r>
      <w:r w:rsidRPr="004329F9">
        <w:rPr>
          <w:rFonts w:ascii="Arial" w:hAnsi="Arial" w:cs="Arial"/>
          <w:sz w:val="24"/>
          <w:szCs w:val="24"/>
        </w:rPr>
        <w:lastRenderedPageBreak/>
        <w:t>los registros del Banco Central de la República Argentina, en</w:t>
      </w:r>
      <w:r w:rsidR="008E677E">
        <w:rPr>
          <w:rFonts w:ascii="Arial" w:hAnsi="Arial" w:cs="Arial"/>
          <w:sz w:val="24"/>
          <w:szCs w:val="24"/>
        </w:rPr>
        <w:t xml:space="preserve"> </w:t>
      </w:r>
      <w:r w:rsidRPr="004329F9">
        <w:rPr>
          <w:rFonts w:ascii="Arial" w:hAnsi="Arial" w:cs="Arial"/>
          <w:sz w:val="24"/>
          <w:szCs w:val="24"/>
        </w:rPr>
        <w:t>cuya oportunidad emitirá  un recibo que tendrá efecto contable. El comprobante que</w:t>
      </w:r>
      <w:r w:rsidR="008E677E">
        <w:rPr>
          <w:rFonts w:ascii="Arial" w:hAnsi="Arial" w:cs="Arial"/>
          <w:sz w:val="24"/>
          <w:szCs w:val="24"/>
        </w:rPr>
        <w:t xml:space="preserve"> </w:t>
      </w:r>
      <w:r w:rsidRPr="004329F9">
        <w:rPr>
          <w:rFonts w:ascii="Arial" w:hAnsi="Arial" w:cs="Arial"/>
          <w:sz w:val="24"/>
          <w:szCs w:val="24"/>
        </w:rPr>
        <w:t>tendrá para el propietario efecto cancelatorio de su deuda, le será emitido al mismo</w:t>
      </w:r>
      <w:r w:rsidR="008E677E">
        <w:rPr>
          <w:rFonts w:ascii="Arial" w:hAnsi="Arial" w:cs="Arial"/>
          <w:sz w:val="24"/>
          <w:szCs w:val="24"/>
        </w:rPr>
        <w:t xml:space="preserve"> </w:t>
      </w:r>
      <w:r w:rsidRPr="004329F9">
        <w:rPr>
          <w:rFonts w:ascii="Arial" w:hAnsi="Arial" w:cs="Arial"/>
          <w:sz w:val="24"/>
          <w:szCs w:val="24"/>
        </w:rPr>
        <w:t>ante la constatación de la efectivización de los valores recibidos. El incumplimiento</w:t>
      </w:r>
      <w:r w:rsidR="008E677E">
        <w:rPr>
          <w:rFonts w:ascii="Arial" w:hAnsi="Arial" w:cs="Arial"/>
          <w:sz w:val="24"/>
          <w:szCs w:val="24"/>
        </w:rPr>
        <w:t xml:space="preserve"> </w:t>
      </w:r>
      <w:r w:rsidRPr="004329F9">
        <w:rPr>
          <w:rFonts w:ascii="Arial" w:hAnsi="Arial" w:cs="Arial"/>
          <w:sz w:val="24"/>
          <w:szCs w:val="24"/>
        </w:rPr>
        <w:t>en el pago de cualquiera de las cuotas hará decaer el beneficio del descuento por</w:t>
      </w:r>
      <w:r w:rsidR="008E677E">
        <w:rPr>
          <w:rFonts w:ascii="Arial" w:hAnsi="Arial" w:cs="Arial"/>
          <w:sz w:val="24"/>
          <w:szCs w:val="24"/>
        </w:rPr>
        <w:t xml:space="preserve"> </w:t>
      </w:r>
      <w:r w:rsidRPr="004329F9">
        <w:rPr>
          <w:rFonts w:ascii="Arial" w:hAnsi="Arial" w:cs="Arial"/>
          <w:sz w:val="24"/>
          <w:szCs w:val="24"/>
        </w:rPr>
        <w:t>pago de contado y el monto pagado será imputado a cuenta del monto original del</w:t>
      </w:r>
    </w:p>
    <w:p w:rsidR="004329F9" w:rsidRDefault="004329F9" w:rsidP="004329F9">
      <w:pPr>
        <w:spacing w:after="0"/>
        <w:jc w:val="both"/>
        <w:rPr>
          <w:rFonts w:ascii="Arial" w:hAnsi="Arial" w:cs="Arial"/>
          <w:sz w:val="24"/>
          <w:szCs w:val="24"/>
        </w:rPr>
      </w:pPr>
      <w:r w:rsidRPr="004329F9">
        <w:rPr>
          <w:rFonts w:ascii="Arial" w:hAnsi="Arial" w:cs="Arial"/>
          <w:sz w:val="24"/>
          <w:szCs w:val="24"/>
        </w:rPr>
        <w:t>Certificado de Obra.</w:t>
      </w:r>
    </w:p>
    <w:p w:rsidR="008E677E" w:rsidRPr="004329F9" w:rsidRDefault="008E677E" w:rsidP="004329F9">
      <w:pPr>
        <w:spacing w:after="0"/>
        <w:jc w:val="both"/>
        <w:rPr>
          <w:rFonts w:ascii="Arial" w:hAnsi="Arial" w:cs="Arial"/>
          <w:sz w:val="24"/>
          <w:szCs w:val="24"/>
        </w:rPr>
      </w:pPr>
    </w:p>
    <w:p w:rsidR="004329F9" w:rsidRPr="004329F9" w:rsidRDefault="004329F9" w:rsidP="004329F9">
      <w:pPr>
        <w:spacing w:after="0"/>
        <w:jc w:val="both"/>
        <w:rPr>
          <w:rFonts w:ascii="Arial" w:hAnsi="Arial" w:cs="Arial"/>
          <w:sz w:val="24"/>
          <w:szCs w:val="24"/>
        </w:rPr>
      </w:pPr>
      <w:r w:rsidRPr="004329F9">
        <w:rPr>
          <w:rFonts w:ascii="Arial" w:hAnsi="Arial" w:cs="Arial"/>
          <w:sz w:val="24"/>
          <w:szCs w:val="24"/>
        </w:rPr>
        <w:t>B) Pago en cuotas, acogiéndose a los siguientes planes:</w:t>
      </w:r>
    </w:p>
    <w:p w:rsidR="004329F9" w:rsidRPr="004329F9" w:rsidRDefault="004329F9" w:rsidP="004329F9">
      <w:pPr>
        <w:spacing w:after="0"/>
        <w:jc w:val="both"/>
        <w:rPr>
          <w:rFonts w:ascii="Arial" w:hAnsi="Arial" w:cs="Arial"/>
          <w:sz w:val="24"/>
          <w:szCs w:val="24"/>
        </w:rPr>
      </w:pPr>
      <w:r w:rsidRPr="004329F9">
        <w:rPr>
          <w:rFonts w:ascii="Arial" w:hAnsi="Arial" w:cs="Arial"/>
          <w:sz w:val="24"/>
          <w:szCs w:val="24"/>
        </w:rPr>
        <w:t>1) Con una bonificación del 20% (veinte por ciento)</w:t>
      </w:r>
      <w:r w:rsidR="008E677E">
        <w:rPr>
          <w:rFonts w:ascii="Arial" w:hAnsi="Arial" w:cs="Arial"/>
          <w:sz w:val="24"/>
          <w:szCs w:val="24"/>
        </w:rPr>
        <w:t xml:space="preserve"> calculada sobre el monto total </w:t>
      </w:r>
      <w:r w:rsidRPr="004329F9">
        <w:rPr>
          <w:rFonts w:ascii="Arial" w:hAnsi="Arial" w:cs="Arial"/>
          <w:sz w:val="24"/>
          <w:szCs w:val="24"/>
        </w:rPr>
        <w:t>de la deuda, en un plan de doce (12) cuotas mensuales.</w:t>
      </w:r>
    </w:p>
    <w:p w:rsidR="004329F9" w:rsidRPr="004329F9" w:rsidRDefault="004329F9" w:rsidP="004329F9">
      <w:pPr>
        <w:spacing w:after="0"/>
        <w:jc w:val="both"/>
        <w:rPr>
          <w:rFonts w:ascii="Arial" w:hAnsi="Arial" w:cs="Arial"/>
          <w:sz w:val="24"/>
          <w:szCs w:val="24"/>
        </w:rPr>
      </w:pPr>
      <w:r w:rsidRPr="004329F9">
        <w:rPr>
          <w:rFonts w:ascii="Arial" w:hAnsi="Arial" w:cs="Arial"/>
          <w:sz w:val="24"/>
          <w:szCs w:val="24"/>
        </w:rPr>
        <w:t>2) Con una bonificación del 10% (diez por ciento) calculada sobre el monto total de</w:t>
      </w:r>
    </w:p>
    <w:p w:rsidR="004329F9" w:rsidRPr="004329F9" w:rsidRDefault="008E677E" w:rsidP="004329F9">
      <w:pPr>
        <w:spacing w:after="0"/>
        <w:jc w:val="both"/>
        <w:rPr>
          <w:rFonts w:ascii="Arial" w:hAnsi="Arial" w:cs="Arial"/>
          <w:sz w:val="24"/>
          <w:szCs w:val="24"/>
        </w:rPr>
      </w:pPr>
      <w:r>
        <w:rPr>
          <w:rFonts w:ascii="Arial" w:hAnsi="Arial" w:cs="Arial"/>
          <w:sz w:val="24"/>
          <w:szCs w:val="24"/>
        </w:rPr>
        <w:t xml:space="preserve"> </w:t>
      </w:r>
      <w:r w:rsidR="004329F9" w:rsidRPr="004329F9">
        <w:rPr>
          <w:rFonts w:ascii="Arial" w:hAnsi="Arial" w:cs="Arial"/>
          <w:sz w:val="24"/>
          <w:szCs w:val="24"/>
        </w:rPr>
        <w:t>a deuda, en un plan de veinticuatro (24) cuotas mensuales.</w:t>
      </w:r>
    </w:p>
    <w:p w:rsidR="004329F9" w:rsidRPr="004329F9" w:rsidRDefault="004329F9" w:rsidP="004329F9">
      <w:pPr>
        <w:spacing w:after="0"/>
        <w:jc w:val="both"/>
        <w:rPr>
          <w:rFonts w:ascii="Arial" w:hAnsi="Arial" w:cs="Arial"/>
          <w:sz w:val="24"/>
          <w:szCs w:val="24"/>
        </w:rPr>
      </w:pPr>
      <w:r w:rsidRPr="004329F9">
        <w:rPr>
          <w:rFonts w:ascii="Arial" w:hAnsi="Arial" w:cs="Arial"/>
          <w:sz w:val="24"/>
          <w:szCs w:val="24"/>
        </w:rPr>
        <w:t>3) Plan de 36 (treinta y seis) cuotas mensuales, sin descuentos ni recargos.</w:t>
      </w:r>
    </w:p>
    <w:p w:rsidR="004329F9" w:rsidRPr="004329F9" w:rsidRDefault="004329F9" w:rsidP="004329F9">
      <w:pPr>
        <w:spacing w:after="0"/>
        <w:jc w:val="both"/>
        <w:rPr>
          <w:rFonts w:ascii="Arial" w:hAnsi="Arial" w:cs="Arial"/>
          <w:sz w:val="24"/>
          <w:szCs w:val="24"/>
        </w:rPr>
      </w:pPr>
      <w:r w:rsidRPr="004329F9">
        <w:rPr>
          <w:rFonts w:ascii="Arial" w:hAnsi="Arial" w:cs="Arial"/>
          <w:sz w:val="24"/>
          <w:szCs w:val="24"/>
        </w:rPr>
        <w:t>4) Plan de Cuarenta y ocho (48) cuotas mensuales,</w:t>
      </w:r>
      <w:r w:rsidR="008E677E">
        <w:rPr>
          <w:rFonts w:ascii="Arial" w:hAnsi="Arial" w:cs="Arial"/>
          <w:sz w:val="24"/>
          <w:szCs w:val="24"/>
        </w:rPr>
        <w:t xml:space="preserve"> exclusivo para propietarios de </w:t>
      </w:r>
      <w:r w:rsidRPr="004329F9">
        <w:rPr>
          <w:rFonts w:ascii="Arial" w:hAnsi="Arial" w:cs="Arial"/>
          <w:sz w:val="24"/>
          <w:szCs w:val="24"/>
        </w:rPr>
        <w:t>inmuebles cuyo prorrateo de incidencia de O</w:t>
      </w:r>
      <w:r w:rsidR="008E677E">
        <w:rPr>
          <w:rFonts w:ascii="Arial" w:hAnsi="Arial" w:cs="Arial"/>
          <w:sz w:val="24"/>
          <w:szCs w:val="24"/>
        </w:rPr>
        <w:t xml:space="preserve">bra supere a los setenta metros </w:t>
      </w:r>
      <w:r w:rsidRPr="004329F9">
        <w:rPr>
          <w:rFonts w:ascii="Arial" w:hAnsi="Arial" w:cs="Arial"/>
          <w:sz w:val="24"/>
          <w:szCs w:val="24"/>
        </w:rPr>
        <w:t>cuadrados (70 m2). El precio final del metro cuadrado para este plan queda fijado</w:t>
      </w:r>
      <w:r w:rsidR="008E677E">
        <w:rPr>
          <w:rFonts w:ascii="Arial" w:hAnsi="Arial" w:cs="Arial"/>
          <w:sz w:val="24"/>
          <w:szCs w:val="24"/>
        </w:rPr>
        <w:t xml:space="preserve"> </w:t>
      </w:r>
      <w:r w:rsidRPr="004329F9">
        <w:rPr>
          <w:rFonts w:ascii="Arial" w:hAnsi="Arial" w:cs="Arial"/>
          <w:sz w:val="24"/>
          <w:szCs w:val="24"/>
        </w:rPr>
        <w:t>en Pesos Cuatrocientos ochenta y uno con ochenta centavos ($481,80).</w:t>
      </w:r>
    </w:p>
    <w:p w:rsidR="004329F9" w:rsidRPr="004329F9" w:rsidRDefault="004329F9" w:rsidP="004329F9">
      <w:pPr>
        <w:spacing w:after="0"/>
        <w:jc w:val="both"/>
        <w:rPr>
          <w:rFonts w:ascii="Arial" w:hAnsi="Arial" w:cs="Arial"/>
          <w:sz w:val="24"/>
          <w:szCs w:val="24"/>
        </w:rPr>
      </w:pPr>
      <w:r w:rsidRPr="004329F9">
        <w:rPr>
          <w:rFonts w:ascii="Arial" w:hAnsi="Arial" w:cs="Arial"/>
          <w:sz w:val="24"/>
          <w:szCs w:val="24"/>
        </w:rPr>
        <w:t>5) Plan de Sesenta (60) cuotas mensuales,</w:t>
      </w:r>
      <w:r w:rsidR="008E677E">
        <w:rPr>
          <w:rFonts w:ascii="Arial" w:hAnsi="Arial" w:cs="Arial"/>
          <w:sz w:val="24"/>
          <w:szCs w:val="24"/>
        </w:rPr>
        <w:t xml:space="preserve"> exclusivo para propietarios de </w:t>
      </w:r>
      <w:r w:rsidRPr="004329F9">
        <w:rPr>
          <w:rFonts w:ascii="Arial" w:hAnsi="Arial" w:cs="Arial"/>
          <w:sz w:val="24"/>
          <w:szCs w:val="24"/>
        </w:rPr>
        <w:t>inmuebles cuyo prorrateo de incidencia de Obra supere a los cien metros</w:t>
      </w:r>
      <w:r w:rsidR="008E677E">
        <w:rPr>
          <w:rFonts w:ascii="Arial" w:hAnsi="Arial" w:cs="Arial"/>
          <w:sz w:val="24"/>
          <w:szCs w:val="24"/>
        </w:rPr>
        <w:t xml:space="preserve"> </w:t>
      </w:r>
      <w:r w:rsidRPr="004329F9">
        <w:rPr>
          <w:rFonts w:ascii="Arial" w:hAnsi="Arial" w:cs="Arial"/>
          <w:sz w:val="24"/>
          <w:szCs w:val="24"/>
        </w:rPr>
        <w:t>cuadrados (100 m2). El precio final del metro cuadrado para este plan queda</w:t>
      </w:r>
      <w:r w:rsidR="008E677E">
        <w:rPr>
          <w:rFonts w:ascii="Arial" w:hAnsi="Arial" w:cs="Arial"/>
          <w:sz w:val="24"/>
          <w:szCs w:val="24"/>
        </w:rPr>
        <w:t xml:space="preserve"> </w:t>
      </w:r>
      <w:r w:rsidRPr="004329F9">
        <w:rPr>
          <w:rFonts w:ascii="Arial" w:hAnsi="Arial" w:cs="Arial"/>
          <w:sz w:val="24"/>
          <w:szCs w:val="24"/>
        </w:rPr>
        <w:t>fijado en Pesos Quinientos veinticinco con sesenta centavos ($525,60).</w:t>
      </w:r>
    </w:p>
    <w:p w:rsidR="004329F9" w:rsidRPr="004329F9" w:rsidRDefault="004329F9" w:rsidP="004329F9">
      <w:pPr>
        <w:spacing w:after="0"/>
        <w:jc w:val="both"/>
        <w:rPr>
          <w:rFonts w:ascii="Arial" w:hAnsi="Arial" w:cs="Arial"/>
          <w:sz w:val="24"/>
          <w:szCs w:val="24"/>
        </w:rPr>
      </w:pPr>
      <w:r w:rsidRPr="008E677E">
        <w:rPr>
          <w:rFonts w:ascii="Arial" w:hAnsi="Arial" w:cs="Arial"/>
          <w:b/>
          <w:sz w:val="24"/>
          <w:szCs w:val="24"/>
        </w:rPr>
        <w:t>Artículo 12º.-</w:t>
      </w:r>
      <w:r w:rsidRPr="004329F9">
        <w:rPr>
          <w:rFonts w:ascii="Arial" w:hAnsi="Arial" w:cs="Arial"/>
          <w:sz w:val="24"/>
          <w:szCs w:val="24"/>
        </w:rPr>
        <w:t xml:space="preserve"> Establécese  que para los propietarios frentistas que revistan la</w:t>
      </w:r>
      <w:r w:rsidR="008E677E">
        <w:rPr>
          <w:rFonts w:ascii="Arial" w:hAnsi="Arial" w:cs="Arial"/>
          <w:sz w:val="24"/>
          <w:szCs w:val="24"/>
        </w:rPr>
        <w:t xml:space="preserve"> </w:t>
      </w:r>
      <w:r w:rsidRPr="004329F9">
        <w:rPr>
          <w:rFonts w:ascii="Arial" w:hAnsi="Arial" w:cs="Arial"/>
          <w:sz w:val="24"/>
          <w:szCs w:val="24"/>
        </w:rPr>
        <w:t>calidad de jubilados o pensionados de regímenes previsionales nacionales o</w:t>
      </w:r>
      <w:r w:rsidR="008E677E">
        <w:rPr>
          <w:rFonts w:ascii="Arial" w:hAnsi="Arial" w:cs="Arial"/>
          <w:sz w:val="24"/>
          <w:szCs w:val="24"/>
        </w:rPr>
        <w:t xml:space="preserve"> </w:t>
      </w:r>
      <w:r w:rsidRPr="004329F9">
        <w:rPr>
          <w:rFonts w:ascii="Arial" w:hAnsi="Arial" w:cs="Arial"/>
          <w:sz w:val="24"/>
          <w:szCs w:val="24"/>
        </w:rPr>
        <w:t>provinciales, que no tengan ingresos por el ejercicio de ninguna otra actividad</w:t>
      </w:r>
      <w:r w:rsidR="008E677E">
        <w:rPr>
          <w:rFonts w:ascii="Arial" w:hAnsi="Arial" w:cs="Arial"/>
          <w:sz w:val="24"/>
          <w:szCs w:val="24"/>
        </w:rPr>
        <w:t xml:space="preserve"> </w:t>
      </w:r>
      <w:r w:rsidRPr="004329F9">
        <w:rPr>
          <w:rFonts w:ascii="Arial" w:hAnsi="Arial" w:cs="Arial"/>
          <w:sz w:val="24"/>
          <w:szCs w:val="24"/>
        </w:rPr>
        <w:t>reconocida o que perciban rentas de alguna naturaleza y cuyo único ingreso</w:t>
      </w:r>
      <w:r w:rsidR="008E677E">
        <w:rPr>
          <w:rFonts w:ascii="Arial" w:hAnsi="Arial" w:cs="Arial"/>
          <w:sz w:val="24"/>
          <w:szCs w:val="24"/>
        </w:rPr>
        <w:t xml:space="preserve"> </w:t>
      </w:r>
      <w:r w:rsidRPr="004329F9">
        <w:rPr>
          <w:rFonts w:ascii="Arial" w:hAnsi="Arial" w:cs="Arial"/>
          <w:sz w:val="24"/>
          <w:szCs w:val="24"/>
        </w:rPr>
        <w:t>mensual  lo constituya  el haber previsional percibido al momento de gestionar su</w:t>
      </w:r>
      <w:r w:rsidR="008E677E">
        <w:rPr>
          <w:rFonts w:ascii="Arial" w:hAnsi="Arial" w:cs="Arial"/>
          <w:sz w:val="24"/>
          <w:szCs w:val="24"/>
        </w:rPr>
        <w:t xml:space="preserve"> </w:t>
      </w:r>
      <w:r w:rsidRPr="004329F9">
        <w:rPr>
          <w:rFonts w:ascii="Arial" w:hAnsi="Arial" w:cs="Arial"/>
          <w:sz w:val="24"/>
          <w:szCs w:val="24"/>
        </w:rPr>
        <w:t>acogimiento a este Plan, que no superen los Pesos Diez  mil ($ 10.000,00.-)</w:t>
      </w:r>
      <w:r w:rsidR="008E677E">
        <w:rPr>
          <w:rFonts w:ascii="Arial" w:hAnsi="Arial" w:cs="Arial"/>
          <w:sz w:val="24"/>
          <w:szCs w:val="24"/>
        </w:rPr>
        <w:t xml:space="preserve"> </w:t>
      </w:r>
      <w:r w:rsidRPr="004329F9">
        <w:rPr>
          <w:rFonts w:ascii="Arial" w:hAnsi="Arial" w:cs="Arial"/>
          <w:sz w:val="24"/>
          <w:szCs w:val="24"/>
        </w:rPr>
        <w:t>mensuales, podrán cancelar su deuda abonándola hasta en 60 (sesenta) cuotas</w:t>
      </w:r>
      <w:r w:rsidR="008E677E">
        <w:rPr>
          <w:rFonts w:ascii="Arial" w:hAnsi="Arial" w:cs="Arial"/>
          <w:sz w:val="24"/>
          <w:szCs w:val="24"/>
        </w:rPr>
        <w:t xml:space="preserve"> </w:t>
      </w:r>
      <w:r w:rsidRPr="004329F9">
        <w:rPr>
          <w:rFonts w:ascii="Arial" w:hAnsi="Arial" w:cs="Arial"/>
          <w:sz w:val="24"/>
          <w:szCs w:val="24"/>
        </w:rPr>
        <w:t>mensuales, sin descuentos ni recargos.</w:t>
      </w:r>
    </w:p>
    <w:p w:rsidR="004329F9" w:rsidRPr="004329F9" w:rsidRDefault="004329F9" w:rsidP="004329F9">
      <w:pPr>
        <w:spacing w:after="0"/>
        <w:jc w:val="both"/>
        <w:rPr>
          <w:rFonts w:ascii="Arial" w:hAnsi="Arial" w:cs="Arial"/>
          <w:sz w:val="24"/>
          <w:szCs w:val="24"/>
        </w:rPr>
      </w:pPr>
      <w:r w:rsidRPr="008E677E">
        <w:rPr>
          <w:rFonts w:ascii="Arial" w:hAnsi="Arial" w:cs="Arial"/>
          <w:b/>
          <w:sz w:val="24"/>
          <w:szCs w:val="24"/>
        </w:rPr>
        <w:t>Artículo 13º.-</w:t>
      </w:r>
      <w:r w:rsidRPr="004329F9">
        <w:rPr>
          <w:rFonts w:ascii="Arial" w:hAnsi="Arial" w:cs="Arial"/>
          <w:sz w:val="24"/>
          <w:szCs w:val="24"/>
        </w:rPr>
        <w:t xml:space="preserve"> Establécese para los propietarios frentistas que revistan la calidad de</w:t>
      </w:r>
      <w:r w:rsidR="008E677E">
        <w:rPr>
          <w:rFonts w:ascii="Arial" w:hAnsi="Arial" w:cs="Arial"/>
          <w:sz w:val="24"/>
          <w:szCs w:val="24"/>
        </w:rPr>
        <w:t xml:space="preserve"> </w:t>
      </w:r>
      <w:r w:rsidRPr="004329F9">
        <w:rPr>
          <w:rFonts w:ascii="Arial" w:hAnsi="Arial" w:cs="Arial"/>
          <w:sz w:val="24"/>
          <w:szCs w:val="24"/>
        </w:rPr>
        <w:t>colegios, escuelas, instituciones y entidades, públicas y  semipúblicas, oficiales y</w:t>
      </w:r>
      <w:r w:rsidR="008E677E">
        <w:rPr>
          <w:rFonts w:ascii="Arial" w:hAnsi="Arial" w:cs="Arial"/>
          <w:sz w:val="24"/>
          <w:szCs w:val="24"/>
        </w:rPr>
        <w:t xml:space="preserve"> </w:t>
      </w:r>
      <w:r w:rsidRPr="004329F9">
        <w:rPr>
          <w:rFonts w:ascii="Arial" w:hAnsi="Arial" w:cs="Arial"/>
          <w:sz w:val="24"/>
          <w:szCs w:val="24"/>
        </w:rPr>
        <w:t>privadas, religiosas de culto reconocido por ley nacional, clubes y asociaciones</w:t>
      </w:r>
      <w:r w:rsidR="008E677E">
        <w:rPr>
          <w:rFonts w:ascii="Arial" w:hAnsi="Arial" w:cs="Arial"/>
          <w:sz w:val="24"/>
          <w:szCs w:val="24"/>
        </w:rPr>
        <w:t xml:space="preserve"> </w:t>
      </w:r>
      <w:r w:rsidRPr="004329F9">
        <w:rPr>
          <w:rFonts w:ascii="Arial" w:hAnsi="Arial" w:cs="Arial"/>
          <w:sz w:val="24"/>
          <w:szCs w:val="24"/>
        </w:rPr>
        <w:t>deportivos culturales y sociales que cuenten con personería jurídica y que</w:t>
      </w:r>
      <w:r w:rsidR="008E677E">
        <w:rPr>
          <w:rFonts w:ascii="Arial" w:hAnsi="Arial" w:cs="Arial"/>
          <w:sz w:val="24"/>
          <w:szCs w:val="24"/>
        </w:rPr>
        <w:t xml:space="preserve"> </w:t>
      </w:r>
      <w:r w:rsidRPr="004329F9">
        <w:rPr>
          <w:rFonts w:ascii="Arial" w:hAnsi="Arial" w:cs="Arial"/>
          <w:sz w:val="24"/>
          <w:szCs w:val="24"/>
        </w:rPr>
        <w:t>desarrollen sus actividades dentro del ejido municipal de Monte Cristo, por cuyos</w:t>
      </w:r>
      <w:r w:rsidR="008E677E">
        <w:rPr>
          <w:rFonts w:ascii="Arial" w:hAnsi="Arial" w:cs="Arial"/>
          <w:sz w:val="24"/>
          <w:szCs w:val="24"/>
        </w:rPr>
        <w:t xml:space="preserve"> </w:t>
      </w:r>
      <w:r w:rsidRPr="004329F9">
        <w:rPr>
          <w:rFonts w:ascii="Arial" w:hAnsi="Arial" w:cs="Arial"/>
          <w:sz w:val="24"/>
          <w:szCs w:val="24"/>
        </w:rPr>
        <w:t>inmuebles de su propiedad, que sean sedes del ejercicio de sus actividades</w:t>
      </w:r>
      <w:r w:rsidR="008E677E">
        <w:rPr>
          <w:rFonts w:ascii="Arial" w:hAnsi="Arial" w:cs="Arial"/>
          <w:sz w:val="24"/>
          <w:szCs w:val="24"/>
        </w:rPr>
        <w:t xml:space="preserve"> </w:t>
      </w:r>
      <w:r w:rsidRPr="004329F9">
        <w:rPr>
          <w:rFonts w:ascii="Arial" w:hAnsi="Arial" w:cs="Arial"/>
          <w:sz w:val="24"/>
          <w:szCs w:val="24"/>
        </w:rPr>
        <w:t>específicas, podrán cancelar su deuda ajustándose a los planes que se detallan en</w:t>
      </w:r>
    </w:p>
    <w:p w:rsidR="004329F9" w:rsidRPr="004329F9" w:rsidRDefault="004329F9" w:rsidP="004329F9">
      <w:pPr>
        <w:spacing w:after="0"/>
        <w:jc w:val="both"/>
        <w:rPr>
          <w:rFonts w:ascii="Arial" w:hAnsi="Arial" w:cs="Arial"/>
          <w:sz w:val="24"/>
          <w:szCs w:val="24"/>
        </w:rPr>
      </w:pPr>
      <w:r w:rsidRPr="004329F9">
        <w:rPr>
          <w:rFonts w:ascii="Arial" w:hAnsi="Arial" w:cs="Arial"/>
          <w:sz w:val="24"/>
          <w:szCs w:val="24"/>
        </w:rPr>
        <w:t>la siguiente escala:</w:t>
      </w:r>
    </w:p>
    <w:p w:rsidR="004329F9" w:rsidRPr="004329F9" w:rsidRDefault="004329F9" w:rsidP="004329F9">
      <w:pPr>
        <w:spacing w:after="0"/>
        <w:jc w:val="both"/>
        <w:rPr>
          <w:rFonts w:ascii="Arial" w:hAnsi="Arial" w:cs="Arial"/>
          <w:sz w:val="24"/>
          <w:szCs w:val="24"/>
        </w:rPr>
      </w:pPr>
      <w:r w:rsidRPr="004329F9">
        <w:rPr>
          <w:rFonts w:ascii="Arial" w:hAnsi="Arial" w:cs="Arial"/>
          <w:sz w:val="24"/>
          <w:szCs w:val="24"/>
        </w:rPr>
        <w:t>1) Plan de sesenta (60) cuotas mensuales, sin descuentos ni recargos,  para</w:t>
      </w:r>
      <w:r w:rsidR="008E677E">
        <w:rPr>
          <w:rFonts w:ascii="Arial" w:hAnsi="Arial" w:cs="Arial"/>
          <w:sz w:val="24"/>
          <w:szCs w:val="24"/>
        </w:rPr>
        <w:t xml:space="preserve"> </w:t>
      </w:r>
      <w:r w:rsidRPr="004329F9">
        <w:rPr>
          <w:rFonts w:ascii="Arial" w:hAnsi="Arial" w:cs="Arial"/>
          <w:sz w:val="24"/>
          <w:szCs w:val="24"/>
        </w:rPr>
        <w:t>inmuebles cuyo prorrateo de incidencia de Obra no supere a los Quinientos  metros</w:t>
      </w:r>
      <w:r w:rsidR="008E677E">
        <w:rPr>
          <w:rFonts w:ascii="Arial" w:hAnsi="Arial" w:cs="Arial"/>
          <w:sz w:val="24"/>
          <w:szCs w:val="24"/>
        </w:rPr>
        <w:t xml:space="preserve"> </w:t>
      </w:r>
      <w:r w:rsidRPr="004329F9">
        <w:rPr>
          <w:rFonts w:ascii="Arial" w:hAnsi="Arial" w:cs="Arial"/>
          <w:sz w:val="24"/>
          <w:szCs w:val="24"/>
        </w:rPr>
        <w:t>cuadrados (500 m2)</w:t>
      </w:r>
    </w:p>
    <w:p w:rsidR="004329F9" w:rsidRPr="004329F9" w:rsidRDefault="004329F9" w:rsidP="004329F9">
      <w:pPr>
        <w:spacing w:after="0"/>
        <w:jc w:val="both"/>
        <w:rPr>
          <w:rFonts w:ascii="Arial" w:hAnsi="Arial" w:cs="Arial"/>
          <w:sz w:val="24"/>
          <w:szCs w:val="24"/>
        </w:rPr>
      </w:pPr>
      <w:r w:rsidRPr="004329F9">
        <w:rPr>
          <w:rFonts w:ascii="Arial" w:hAnsi="Arial" w:cs="Arial"/>
          <w:sz w:val="24"/>
          <w:szCs w:val="24"/>
        </w:rPr>
        <w:t>2) Plan de setenta y dos (72) cuotas mensuales, sin descuentos ni recargos, para</w:t>
      </w:r>
      <w:r w:rsidR="008E677E">
        <w:rPr>
          <w:rFonts w:ascii="Arial" w:hAnsi="Arial" w:cs="Arial"/>
          <w:sz w:val="24"/>
          <w:szCs w:val="24"/>
        </w:rPr>
        <w:t xml:space="preserve"> </w:t>
      </w:r>
      <w:r w:rsidRPr="004329F9">
        <w:rPr>
          <w:rFonts w:ascii="Arial" w:hAnsi="Arial" w:cs="Arial"/>
          <w:sz w:val="24"/>
          <w:szCs w:val="24"/>
        </w:rPr>
        <w:t>inmuebles cuyo prorrateo de incidencia de Obra supere los Quinientos metros</w:t>
      </w:r>
      <w:r w:rsidR="008E677E">
        <w:rPr>
          <w:rFonts w:ascii="Arial" w:hAnsi="Arial" w:cs="Arial"/>
          <w:sz w:val="24"/>
          <w:szCs w:val="24"/>
        </w:rPr>
        <w:t xml:space="preserve"> </w:t>
      </w:r>
      <w:r w:rsidRPr="004329F9">
        <w:rPr>
          <w:rFonts w:ascii="Arial" w:hAnsi="Arial" w:cs="Arial"/>
          <w:sz w:val="24"/>
          <w:szCs w:val="24"/>
        </w:rPr>
        <w:t>cuadrados (500 m2) y no exceda a los Setecientos metros cuadrados (700 m2).</w:t>
      </w:r>
    </w:p>
    <w:p w:rsidR="004329F9" w:rsidRPr="004329F9" w:rsidRDefault="004329F9" w:rsidP="004329F9">
      <w:pPr>
        <w:spacing w:after="0"/>
        <w:jc w:val="both"/>
        <w:rPr>
          <w:rFonts w:ascii="Arial" w:hAnsi="Arial" w:cs="Arial"/>
          <w:sz w:val="24"/>
          <w:szCs w:val="24"/>
        </w:rPr>
      </w:pPr>
      <w:r w:rsidRPr="004329F9">
        <w:rPr>
          <w:rFonts w:ascii="Arial" w:hAnsi="Arial" w:cs="Arial"/>
          <w:sz w:val="24"/>
          <w:szCs w:val="24"/>
        </w:rPr>
        <w:t>3) Plan de noventa y seis (96) cuotas mensuales, sin descuentos ni recargos, para</w:t>
      </w:r>
      <w:r w:rsidR="008E677E">
        <w:rPr>
          <w:rFonts w:ascii="Arial" w:hAnsi="Arial" w:cs="Arial"/>
          <w:sz w:val="24"/>
          <w:szCs w:val="24"/>
        </w:rPr>
        <w:t xml:space="preserve"> </w:t>
      </w:r>
      <w:r w:rsidRPr="004329F9">
        <w:rPr>
          <w:rFonts w:ascii="Arial" w:hAnsi="Arial" w:cs="Arial"/>
          <w:sz w:val="24"/>
          <w:szCs w:val="24"/>
        </w:rPr>
        <w:t>inmuebles cuyo prorrateo de incidencia de Obra supere los Setecientos metros</w:t>
      </w:r>
      <w:r w:rsidR="008E677E">
        <w:rPr>
          <w:rFonts w:ascii="Arial" w:hAnsi="Arial" w:cs="Arial"/>
          <w:sz w:val="24"/>
          <w:szCs w:val="24"/>
        </w:rPr>
        <w:t xml:space="preserve"> </w:t>
      </w:r>
      <w:r w:rsidRPr="004329F9">
        <w:rPr>
          <w:rFonts w:ascii="Arial" w:hAnsi="Arial" w:cs="Arial"/>
          <w:sz w:val="24"/>
          <w:szCs w:val="24"/>
        </w:rPr>
        <w:t>cuadrados (700 m2)</w:t>
      </w:r>
    </w:p>
    <w:p w:rsidR="008E677E" w:rsidRDefault="008E677E" w:rsidP="004329F9">
      <w:pPr>
        <w:spacing w:after="0"/>
        <w:jc w:val="both"/>
        <w:rPr>
          <w:rFonts w:ascii="Arial" w:hAnsi="Arial" w:cs="Arial"/>
          <w:sz w:val="24"/>
          <w:szCs w:val="24"/>
        </w:rPr>
      </w:pPr>
    </w:p>
    <w:p w:rsidR="004329F9" w:rsidRPr="004329F9" w:rsidRDefault="004329F9" w:rsidP="004329F9">
      <w:pPr>
        <w:spacing w:after="0"/>
        <w:jc w:val="both"/>
        <w:rPr>
          <w:rFonts w:ascii="Arial" w:hAnsi="Arial" w:cs="Arial"/>
          <w:sz w:val="24"/>
          <w:szCs w:val="24"/>
        </w:rPr>
      </w:pPr>
      <w:r w:rsidRPr="004329F9">
        <w:rPr>
          <w:rFonts w:ascii="Arial" w:hAnsi="Arial" w:cs="Arial"/>
          <w:sz w:val="24"/>
          <w:szCs w:val="24"/>
        </w:rPr>
        <w:t>Establécese para esta categoría de obligados los siguientes requisitos:</w:t>
      </w:r>
    </w:p>
    <w:p w:rsidR="004329F9" w:rsidRPr="004329F9" w:rsidRDefault="004329F9" w:rsidP="004329F9">
      <w:pPr>
        <w:spacing w:after="0"/>
        <w:jc w:val="both"/>
        <w:rPr>
          <w:rFonts w:ascii="Arial" w:hAnsi="Arial" w:cs="Arial"/>
          <w:sz w:val="24"/>
          <w:szCs w:val="24"/>
        </w:rPr>
      </w:pPr>
      <w:r w:rsidRPr="004329F9">
        <w:rPr>
          <w:rFonts w:ascii="Arial" w:hAnsi="Arial" w:cs="Arial"/>
          <w:sz w:val="24"/>
          <w:szCs w:val="24"/>
        </w:rPr>
        <w:t>a) Presentación, por las entidades que cuenten con personería jurídica que las</w:t>
      </w:r>
      <w:r w:rsidR="008E677E">
        <w:rPr>
          <w:rFonts w:ascii="Arial" w:hAnsi="Arial" w:cs="Arial"/>
          <w:sz w:val="24"/>
          <w:szCs w:val="24"/>
        </w:rPr>
        <w:t xml:space="preserve"> </w:t>
      </w:r>
      <w:r w:rsidRPr="004329F9">
        <w:rPr>
          <w:rFonts w:ascii="Arial" w:hAnsi="Arial" w:cs="Arial"/>
          <w:sz w:val="24"/>
          <w:szCs w:val="24"/>
        </w:rPr>
        <w:t>habilita como tales,  de un certificado expedido por la Dirección de Inspección de</w:t>
      </w:r>
      <w:r w:rsidR="008E677E">
        <w:rPr>
          <w:rFonts w:ascii="Arial" w:hAnsi="Arial" w:cs="Arial"/>
          <w:sz w:val="24"/>
          <w:szCs w:val="24"/>
        </w:rPr>
        <w:t xml:space="preserve"> </w:t>
      </w:r>
      <w:r w:rsidRPr="004329F9">
        <w:rPr>
          <w:rFonts w:ascii="Arial" w:hAnsi="Arial" w:cs="Arial"/>
          <w:sz w:val="24"/>
          <w:szCs w:val="24"/>
        </w:rPr>
        <w:t xml:space="preserve">Personas Jurídicas de la </w:t>
      </w:r>
      <w:r w:rsidRPr="004329F9">
        <w:rPr>
          <w:rFonts w:ascii="Arial" w:hAnsi="Arial" w:cs="Arial"/>
          <w:sz w:val="24"/>
          <w:szCs w:val="24"/>
        </w:rPr>
        <w:lastRenderedPageBreak/>
        <w:t>jurisdicción que les corresponda, que reconozca su</w:t>
      </w:r>
      <w:r w:rsidR="008E677E">
        <w:rPr>
          <w:rFonts w:ascii="Arial" w:hAnsi="Arial" w:cs="Arial"/>
          <w:sz w:val="24"/>
          <w:szCs w:val="24"/>
        </w:rPr>
        <w:t xml:space="preserve"> </w:t>
      </w:r>
      <w:r w:rsidRPr="004329F9">
        <w:rPr>
          <w:rFonts w:ascii="Arial" w:hAnsi="Arial" w:cs="Arial"/>
          <w:sz w:val="24"/>
          <w:szCs w:val="24"/>
        </w:rPr>
        <w:t>vigencia al mes anterior de la presentación de su solicitud de acogimiento.</w:t>
      </w:r>
    </w:p>
    <w:p w:rsidR="004329F9" w:rsidRPr="004329F9" w:rsidRDefault="004329F9" w:rsidP="004329F9">
      <w:pPr>
        <w:spacing w:after="0"/>
        <w:jc w:val="both"/>
        <w:rPr>
          <w:rFonts w:ascii="Arial" w:hAnsi="Arial" w:cs="Arial"/>
          <w:sz w:val="24"/>
          <w:szCs w:val="24"/>
        </w:rPr>
      </w:pPr>
      <w:r w:rsidRPr="004329F9">
        <w:rPr>
          <w:rFonts w:ascii="Arial" w:hAnsi="Arial" w:cs="Arial"/>
          <w:sz w:val="24"/>
          <w:szCs w:val="24"/>
        </w:rPr>
        <w:t>b) Solicitud expresa de la voluntad de acogerse a los beneficios del presente Plan</w:t>
      </w:r>
      <w:r w:rsidR="008E677E">
        <w:rPr>
          <w:rFonts w:ascii="Arial" w:hAnsi="Arial" w:cs="Arial"/>
          <w:sz w:val="24"/>
          <w:szCs w:val="24"/>
        </w:rPr>
        <w:t xml:space="preserve"> </w:t>
      </w:r>
      <w:r w:rsidRPr="004329F9">
        <w:rPr>
          <w:rFonts w:ascii="Arial" w:hAnsi="Arial" w:cs="Arial"/>
          <w:sz w:val="24"/>
          <w:szCs w:val="24"/>
        </w:rPr>
        <w:t>Especial Complementario creado al efecto.</w:t>
      </w:r>
    </w:p>
    <w:p w:rsidR="004329F9" w:rsidRPr="004329F9" w:rsidRDefault="004329F9" w:rsidP="004329F9">
      <w:pPr>
        <w:spacing w:after="0"/>
        <w:jc w:val="both"/>
        <w:rPr>
          <w:rFonts w:ascii="Arial" w:hAnsi="Arial" w:cs="Arial"/>
          <w:sz w:val="24"/>
          <w:szCs w:val="24"/>
        </w:rPr>
      </w:pPr>
      <w:r w:rsidRPr="008E677E">
        <w:rPr>
          <w:rFonts w:ascii="Arial" w:hAnsi="Arial" w:cs="Arial"/>
          <w:b/>
          <w:sz w:val="24"/>
          <w:szCs w:val="24"/>
        </w:rPr>
        <w:t xml:space="preserve">Artículo 14º: </w:t>
      </w:r>
      <w:r w:rsidRPr="004329F9">
        <w:rPr>
          <w:rFonts w:ascii="Arial" w:hAnsi="Arial" w:cs="Arial"/>
          <w:sz w:val="24"/>
          <w:szCs w:val="24"/>
        </w:rPr>
        <w:t>Las cuotas serán mensuales, iguales y consecutivas y sus</w:t>
      </w:r>
      <w:r w:rsidR="008E677E">
        <w:rPr>
          <w:rFonts w:ascii="Arial" w:hAnsi="Arial" w:cs="Arial"/>
          <w:sz w:val="24"/>
          <w:szCs w:val="24"/>
        </w:rPr>
        <w:t xml:space="preserve"> </w:t>
      </w:r>
      <w:r w:rsidRPr="004329F9">
        <w:rPr>
          <w:rFonts w:ascii="Arial" w:hAnsi="Arial" w:cs="Arial"/>
          <w:sz w:val="24"/>
          <w:szCs w:val="24"/>
        </w:rPr>
        <w:t>vencimientos operaran los días quince (15) y treinta (30) de cada mes conforme el</w:t>
      </w:r>
      <w:r w:rsidR="008E677E">
        <w:rPr>
          <w:rFonts w:ascii="Arial" w:hAnsi="Arial" w:cs="Arial"/>
          <w:sz w:val="24"/>
          <w:szCs w:val="24"/>
        </w:rPr>
        <w:t xml:space="preserve"> </w:t>
      </w:r>
      <w:r w:rsidRPr="004329F9">
        <w:rPr>
          <w:rFonts w:ascii="Arial" w:hAnsi="Arial" w:cs="Arial"/>
          <w:sz w:val="24"/>
          <w:szCs w:val="24"/>
        </w:rPr>
        <w:t>acogimiento a dichos planes se hubiese realizado en la primera o segunda quincena</w:t>
      </w:r>
      <w:r w:rsidR="008E677E">
        <w:rPr>
          <w:rFonts w:ascii="Arial" w:hAnsi="Arial" w:cs="Arial"/>
          <w:sz w:val="24"/>
          <w:szCs w:val="24"/>
        </w:rPr>
        <w:t xml:space="preserve"> </w:t>
      </w:r>
      <w:r w:rsidRPr="004329F9">
        <w:rPr>
          <w:rFonts w:ascii="Arial" w:hAnsi="Arial" w:cs="Arial"/>
          <w:sz w:val="24"/>
          <w:szCs w:val="24"/>
        </w:rPr>
        <w:t>del mes. Para el caso de resultar feriado alguna de esas fechas, los pagos deberán</w:t>
      </w:r>
      <w:r w:rsidR="008E677E">
        <w:rPr>
          <w:rFonts w:ascii="Arial" w:hAnsi="Arial" w:cs="Arial"/>
          <w:sz w:val="24"/>
          <w:szCs w:val="24"/>
        </w:rPr>
        <w:t xml:space="preserve"> </w:t>
      </w:r>
      <w:r w:rsidRPr="004329F9">
        <w:rPr>
          <w:rFonts w:ascii="Arial" w:hAnsi="Arial" w:cs="Arial"/>
          <w:sz w:val="24"/>
          <w:szCs w:val="24"/>
        </w:rPr>
        <w:t>realizarse en el primer día hábil inmediato siguiente. En el caso de registrarse mora</w:t>
      </w:r>
      <w:r w:rsidR="008E677E">
        <w:rPr>
          <w:rFonts w:ascii="Arial" w:hAnsi="Arial" w:cs="Arial"/>
          <w:sz w:val="24"/>
          <w:szCs w:val="24"/>
        </w:rPr>
        <w:t xml:space="preserve"> </w:t>
      </w:r>
      <w:r w:rsidRPr="004329F9">
        <w:rPr>
          <w:rFonts w:ascii="Arial" w:hAnsi="Arial" w:cs="Arial"/>
          <w:sz w:val="24"/>
          <w:szCs w:val="24"/>
        </w:rPr>
        <w:t>en el pago de las cuotas, al segundo atraso se procederá al reclamo administrativo</w:t>
      </w:r>
      <w:r w:rsidR="008E677E">
        <w:rPr>
          <w:rFonts w:ascii="Arial" w:hAnsi="Arial" w:cs="Arial"/>
          <w:sz w:val="24"/>
          <w:szCs w:val="24"/>
        </w:rPr>
        <w:t xml:space="preserve"> </w:t>
      </w:r>
      <w:r w:rsidRPr="004329F9">
        <w:rPr>
          <w:rFonts w:ascii="Arial" w:hAnsi="Arial" w:cs="Arial"/>
          <w:sz w:val="24"/>
          <w:szCs w:val="24"/>
        </w:rPr>
        <w:t>de la deuda pendiente, en tanto que el atraso en el pago de cuatro (4) cuotas</w:t>
      </w:r>
      <w:r w:rsidR="008E677E">
        <w:rPr>
          <w:rFonts w:ascii="Arial" w:hAnsi="Arial" w:cs="Arial"/>
          <w:sz w:val="24"/>
          <w:szCs w:val="24"/>
        </w:rPr>
        <w:t xml:space="preserve"> </w:t>
      </w:r>
      <w:r w:rsidRPr="004329F9">
        <w:rPr>
          <w:rFonts w:ascii="Arial" w:hAnsi="Arial" w:cs="Arial"/>
          <w:sz w:val="24"/>
          <w:szCs w:val="24"/>
        </w:rPr>
        <w:t>consecutivas o alternadas determinara la caducidad del plan, habilitando a la</w:t>
      </w:r>
      <w:r w:rsidR="008E677E">
        <w:rPr>
          <w:rFonts w:ascii="Arial" w:hAnsi="Arial" w:cs="Arial"/>
          <w:sz w:val="24"/>
          <w:szCs w:val="24"/>
        </w:rPr>
        <w:t xml:space="preserve"> </w:t>
      </w:r>
      <w:r w:rsidRPr="004329F9">
        <w:rPr>
          <w:rFonts w:ascii="Arial" w:hAnsi="Arial" w:cs="Arial"/>
          <w:sz w:val="24"/>
          <w:szCs w:val="24"/>
        </w:rPr>
        <w:t>Municipalidad para que proceda a reclamar el pago del saldo total de la deuda con</w:t>
      </w:r>
      <w:r w:rsidR="008E677E">
        <w:rPr>
          <w:rFonts w:ascii="Arial" w:hAnsi="Arial" w:cs="Arial"/>
          <w:sz w:val="24"/>
          <w:szCs w:val="24"/>
        </w:rPr>
        <w:t xml:space="preserve"> </w:t>
      </w:r>
      <w:r w:rsidRPr="004329F9">
        <w:rPr>
          <w:rFonts w:ascii="Arial" w:hAnsi="Arial" w:cs="Arial"/>
          <w:sz w:val="24"/>
          <w:szCs w:val="24"/>
        </w:rPr>
        <w:t>más los intereses, honorarios y gastos que se devenguen. Los intereses</w:t>
      </w:r>
      <w:r w:rsidR="008E677E">
        <w:rPr>
          <w:rFonts w:ascii="Arial" w:hAnsi="Arial" w:cs="Arial"/>
          <w:sz w:val="24"/>
          <w:szCs w:val="24"/>
        </w:rPr>
        <w:t xml:space="preserve"> </w:t>
      </w:r>
      <w:r w:rsidRPr="004329F9">
        <w:rPr>
          <w:rFonts w:ascii="Arial" w:hAnsi="Arial" w:cs="Arial"/>
          <w:sz w:val="24"/>
          <w:szCs w:val="24"/>
        </w:rPr>
        <w:t>resarcitorios que se aplicaran en forma automática con el inicio de la mora, serán los</w:t>
      </w:r>
      <w:r w:rsidR="008E677E">
        <w:rPr>
          <w:rFonts w:ascii="Arial" w:hAnsi="Arial" w:cs="Arial"/>
          <w:sz w:val="24"/>
          <w:szCs w:val="24"/>
        </w:rPr>
        <w:t xml:space="preserve"> </w:t>
      </w:r>
      <w:r w:rsidRPr="004329F9">
        <w:rPr>
          <w:rFonts w:ascii="Arial" w:hAnsi="Arial" w:cs="Arial"/>
          <w:sz w:val="24"/>
          <w:szCs w:val="24"/>
        </w:rPr>
        <w:t>fijados por la Ordenanza General Impositiva para el ejercicio en que la misma se</w:t>
      </w:r>
      <w:r w:rsidR="008E677E">
        <w:rPr>
          <w:rFonts w:ascii="Arial" w:hAnsi="Arial" w:cs="Arial"/>
          <w:sz w:val="24"/>
          <w:szCs w:val="24"/>
        </w:rPr>
        <w:t xml:space="preserve"> </w:t>
      </w:r>
      <w:r w:rsidRPr="004329F9">
        <w:rPr>
          <w:rFonts w:ascii="Arial" w:hAnsi="Arial" w:cs="Arial"/>
          <w:sz w:val="24"/>
          <w:szCs w:val="24"/>
        </w:rPr>
        <w:t>origine.</w:t>
      </w:r>
    </w:p>
    <w:p w:rsidR="004329F9" w:rsidRPr="004329F9" w:rsidRDefault="004329F9" w:rsidP="004329F9">
      <w:pPr>
        <w:spacing w:after="0"/>
        <w:jc w:val="both"/>
        <w:rPr>
          <w:rFonts w:ascii="Arial" w:hAnsi="Arial" w:cs="Arial"/>
          <w:sz w:val="24"/>
          <w:szCs w:val="24"/>
        </w:rPr>
      </w:pPr>
      <w:r w:rsidRPr="008E677E">
        <w:rPr>
          <w:rFonts w:ascii="Arial" w:hAnsi="Arial" w:cs="Arial"/>
          <w:b/>
          <w:sz w:val="24"/>
          <w:szCs w:val="24"/>
        </w:rPr>
        <w:t>Artículo 15º.-</w:t>
      </w:r>
      <w:r w:rsidRPr="004329F9">
        <w:rPr>
          <w:rFonts w:ascii="Arial" w:hAnsi="Arial" w:cs="Arial"/>
          <w:sz w:val="24"/>
          <w:szCs w:val="24"/>
        </w:rPr>
        <w:t xml:space="preserve"> Los pagos deberán realizarse en receptoría municipal o en la entidad</w:t>
      </w:r>
      <w:r w:rsidR="008E677E">
        <w:rPr>
          <w:rFonts w:ascii="Arial" w:hAnsi="Arial" w:cs="Arial"/>
          <w:sz w:val="24"/>
          <w:szCs w:val="24"/>
        </w:rPr>
        <w:t xml:space="preserve"> </w:t>
      </w:r>
      <w:r w:rsidRPr="004329F9">
        <w:rPr>
          <w:rFonts w:ascii="Arial" w:hAnsi="Arial" w:cs="Arial"/>
          <w:sz w:val="24"/>
          <w:szCs w:val="24"/>
        </w:rPr>
        <w:t>que la misma designe a los efectos de la realización de la cobranza.</w:t>
      </w:r>
    </w:p>
    <w:p w:rsidR="004329F9" w:rsidRDefault="004329F9" w:rsidP="004329F9">
      <w:pPr>
        <w:spacing w:after="0"/>
        <w:jc w:val="both"/>
        <w:rPr>
          <w:rFonts w:ascii="Arial" w:hAnsi="Arial" w:cs="Arial"/>
          <w:sz w:val="24"/>
          <w:szCs w:val="24"/>
        </w:rPr>
      </w:pPr>
      <w:r w:rsidRPr="008E677E">
        <w:rPr>
          <w:rFonts w:ascii="Arial" w:hAnsi="Arial" w:cs="Arial"/>
          <w:b/>
          <w:sz w:val="24"/>
          <w:szCs w:val="24"/>
        </w:rPr>
        <w:t>Artículo 16º.-</w:t>
      </w:r>
      <w:r w:rsidRPr="004329F9">
        <w:rPr>
          <w:rFonts w:ascii="Arial" w:hAnsi="Arial" w:cs="Arial"/>
          <w:sz w:val="24"/>
          <w:szCs w:val="24"/>
        </w:rPr>
        <w:t xml:space="preserve"> Comuníquese, publíquese, dese al R.M. y archívese.</w:t>
      </w:r>
    </w:p>
    <w:p w:rsidR="008E677E" w:rsidRDefault="008E677E" w:rsidP="004329F9">
      <w:pPr>
        <w:spacing w:after="0"/>
        <w:jc w:val="both"/>
        <w:rPr>
          <w:rFonts w:ascii="Arial" w:hAnsi="Arial" w:cs="Arial"/>
          <w:sz w:val="24"/>
          <w:szCs w:val="24"/>
        </w:rPr>
      </w:pPr>
    </w:p>
    <w:p w:rsidR="00FD4C99" w:rsidRPr="00FD4C99" w:rsidRDefault="00FD4C99" w:rsidP="00FD4C99">
      <w:pPr>
        <w:spacing w:after="0"/>
        <w:jc w:val="both"/>
        <w:rPr>
          <w:rFonts w:ascii="Arial" w:hAnsi="Arial" w:cs="Arial"/>
          <w:b/>
          <w:sz w:val="24"/>
          <w:szCs w:val="24"/>
        </w:rPr>
      </w:pPr>
      <w:r w:rsidRPr="00FD4C99">
        <w:rPr>
          <w:rFonts w:ascii="Arial" w:hAnsi="Arial" w:cs="Arial"/>
          <w:b/>
          <w:sz w:val="24"/>
          <w:szCs w:val="24"/>
        </w:rPr>
        <w:t>ACTA Nº 66 DE FECHA 22/11/2017</w:t>
      </w:r>
    </w:p>
    <w:p w:rsidR="00FD4C99" w:rsidRPr="00FD4C99" w:rsidRDefault="00FD4C99" w:rsidP="00FD4C99">
      <w:pPr>
        <w:spacing w:after="0"/>
        <w:jc w:val="both"/>
        <w:rPr>
          <w:rFonts w:ascii="Arial" w:hAnsi="Arial" w:cs="Arial"/>
          <w:b/>
          <w:sz w:val="24"/>
          <w:szCs w:val="24"/>
        </w:rPr>
      </w:pPr>
      <w:r w:rsidRPr="00FD4C99">
        <w:rPr>
          <w:rFonts w:ascii="Arial" w:hAnsi="Arial" w:cs="Arial"/>
          <w:b/>
          <w:sz w:val="24"/>
          <w:szCs w:val="24"/>
        </w:rPr>
        <w:t>DECRETO 271 DE FECHA 23/11/2017</w:t>
      </w:r>
    </w:p>
    <w:p w:rsidR="00FD4C99" w:rsidRPr="00FD4C99" w:rsidRDefault="00FD4C99" w:rsidP="00FD4C99">
      <w:pPr>
        <w:spacing w:after="0"/>
        <w:jc w:val="both"/>
        <w:rPr>
          <w:rFonts w:ascii="Arial" w:hAnsi="Arial" w:cs="Arial"/>
          <w:b/>
          <w:sz w:val="24"/>
          <w:szCs w:val="24"/>
        </w:rPr>
      </w:pPr>
      <w:r w:rsidRPr="00FD4C99">
        <w:rPr>
          <w:rFonts w:ascii="Arial" w:hAnsi="Arial" w:cs="Arial"/>
          <w:b/>
          <w:sz w:val="24"/>
          <w:szCs w:val="24"/>
        </w:rPr>
        <w:t>FIRMADA POR: CLAUDIA TURUS / LUIS CALVI / NOELIA RINERO / DIEGO CASTILLO</w:t>
      </w:r>
    </w:p>
    <w:p w:rsidR="00FD4C99" w:rsidRPr="00FD4C99" w:rsidRDefault="00FD4C99" w:rsidP="00FD4C99">
      <w:pPr>
        <w:spacing w:after="0"/>
        <w:jc w:val="both"/>
        <w:rPr>
          <w:rFonts w:ascii="Arial" w:hAnsi="Arial" w:cs="Arial"/>
          <w:b/>
          <w:sz w:val="24"/>
          <w:szCs w:val="24"/>
        </w:rPr>
      </w:pPr>
      <w:r w:rsidRPr="00FD4C99">
        <w:rPr>
          <w:rFonts w:ascii="Arial" w:hAnsi="Arial" w:cs="Arial"/>
          <w:b/>
          <w:sz w:val="24"/>
          <w:szCs w:val="24"/>
        </w:rPr>
        <w:t>MABEL RODRIGUEZ / HECTOR ROSSI</w:t>
      </w:r>
    </w:p>
    <w:p w:rsidR="008E677E" w:rsidRDefault="008E677E" w:rsidP="004329F9">
      <w:pPr>
        <w:spacing w:after="0"/>
        <w:jc w:val="both"/>
        <w:rPr>
          <w:rFonts w:ascii="Arial" w:hAnsi="Arial" w:cs="Arial"/>
          <w:sz w:val="24"/>
          <w:szCs w:val="24"/>
        </w:rPr>
      </w:pPr>
    </w:p>
    <w:p w:rsidR="008E677E" w:rsidRDefault="008E677E" w:rsidP="008E677E">
      <w:pPr>
        <w:spacing w:after="0"/>
        <w:jc w:val="center"/>
        <w:rPr>
          <w:rFonts w:ascii="Arial" w:hAnsi="Arial" w:cs="Arial"/>
          <w:sz w:val="24"/>
          <w:szCs w:val="24"/>
        </w:rPr>
      </w:pPr>
      <w:r>
        <w:rPr>
          <w:rFonts w:ascii="Arial" w:hAnsi="Arial" w:cs="Arial"/>
          <w:noProof/>
          <w:sz w:val="24"/>
          <w:szCs w:val="24"/>
          <w:lang w:eastAsia="es-AR"/>
        </w:rPr>
        <w:lastRenderedPageBreak/>
        <w:drawing>
          <wp:inline distT="0" distB="0" distL="0" distR="0">
            <wp:extent cx="6172200" cy="8686263"/>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6179200" cy="8696114"/>
                    </a:xfrm>
                    <a:prstGeom prst="rect">
                      <a:avLst/>
                    </a:prstGeom>
                    <a:noFill/>
                    <a:ln w="9525">
                      <a:noFill/>
                      <a:miter lim="800000"/>
                      <a:headEnd/>
                      <a:tailEnd/>
                    </a:ln>
                  </pic:spPr>
                </pic:pic>
              </a:graphicData>
            </a:graphic>
          </wp:inline>
        </w:drawing>
      </w:r>
    </w:p>
    <w:p w:rsidR="008E677E" w:rsidRPr="004329F9" w:rsidRDefault="008E677E" w:rsidP="008E677E">
      <w:pPr>
        <w:spacing w:after="0"/>
        <w:jc w:val="center"/>
        <w:rPr>
          <w:rFonts w:ascii="Arial" w:hAnsi="Arial" w:cs="Arial"/>
          <w:sz w:val="24"/>
          <w:szCs w:val="24"/>
        </w:rPr>
      </w:pPr>
      <w:r>
        <w:rPr>
          <w:rFonts w:ascii="Arial" w:hAnsi="Arial" w:cs="Arial"/>
          <w:noProof/>
          <w:sz w:val="24"/>
          <w:szCs w:val="24"/>
          <w:lang w:eastAsia="es-AR"/>
        </w:rPr>
        <w:lastRenderedPageBreak/>
        <w:drawing>
          <wp:inline distT="0" distB="0" distL="0" distR="0">
            <wp:extent cx="6084439" cy="861060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6085748" cy="8612453"/>
                    </a:xfrm>
                    <a:prstGeom prst="rect">
                      <a:avLst/>
                    </a:prstGeom>
                    <a:noFill/>
                    <a:ln w="9525">
                      <a:noFill/>
                      <a:miter lim="800000"/>
                      <a:headEnd/>
                      <a:tailEnd/>
                    </a:ln>
                  </pic:spPr>
                </pic:pic>
              </a:graphicData>
            </a:graphic>
          </wp:inline>
        </w:drawing>
      </w:r>
    </w:p>
    <w:sectPr w:rsidR="008E677E" w:rsidRPr="004329F9" w:rsidSect="00E7457A">
      <w:footerReference w:type="default" r:id="rId14"/>
      <w:pgSz w:w="12240" w:h="15840"/>
      <w:pgMar w:top="567" w:right="851" w:bottom="426" w:left="851" w:header="284" w:footer="39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F5E" w:rsidRDefault="00836F5E" w:rsidP="00736758">
      <w:pPr>
        <w:spacing w:after="0" w:line="240" w:lineRule="auto"/>
      </w:pPr>
      <w:r>
        <w:separator/>
      </w:r>
    </w:p>
  </w:endnote>
  <w:endnote w:type="continuationSeparator" w:id="1">
    <w:p w:rsidR="00836F5E" w:rsidRDefault="00836F5E" w:rsidP="007367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9F9" w:rsidRPr="000B2CB5" w:rsidRDefault="009A7E58" w:rsidP="009464D4">
    <w:pPr>
      <w:pStyle w:val="Piedepgina"/>
      <w:rPr>
        <w:rFonts w:ascii="Arial" w:hAnsi="Arial" w:cs="Arial"/>
        <w:b/>
        <w:sz w:val="18"/>
      </w:rPr>
    </w:pPr>
    <w:r w:rsidRPr="009A7E58">
      <w:rPr>
        <w:rFonts w:ascii="Arial" w:hAnsi="Arial" w:cs="Arial"/>
        <w:noProof/>
        <w:color w:val="C00000"/>
        <w:sz w:val="18"/>
        <w:lang w:eastAsia="es-AR"/>
      </w:rPr>
      <w:pict>
        <v:group id="Grupo 1" o:spid="_x0000_s4102" style="position:absolute;margin-left:0;margin-top:744pt;width:610.5pt;height:33pt;z-index:251661312;mso-width-percent:1000;mso-position-horizontal-relative:page;mso-position-vertical-relative:page;mso-width-percent:1000" coordorigin=",14235" coordsize="1225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">
          <v:shapetype id="_x0000_t202" coordsize="21600,21600" o:spt="202" path="m,l,21600r21600,l21600,xe">
            <v:stroke joinstyle="miter"/>
            <v:path gradientshapeok="t" o:connecttype="rect"/>
          </v:shapetype>
          <v:shape id="Text Box 25" o:spid="_x0000_s4106" type="#_x0000_t202" style="position:absolute;left:10803;top:14307;width:659;height:5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4329F9" w:rsidRPr="009464D4" w:rsidRDefault="009A7E58">
                  <w:pPr>
                    <w:jc w:val="center"/>
                    <w:rPr>
                      <w:sz w:val="36"/>
                    </w:rPr>
                  </w:pPr>
                  <w:r w:rsidRPr="009464D4">
                    <w:rPr>
                      <w:sz w:val="36"/>
                    </w:rPr>
                    <w:fldChar w:fldCharType="begin"/>
                  </w:r>
                  <w:r w:rsidR="004329F9" w:rsidRPr="009464D4">
                    <w:rPr>
                      <w:sz w:val="36"/>
                    </w:rPr>
                    <w:instrText>PAGE    \* MERGEFORMAT</w:instrText>
                  </w:r>
                  <w:r w:rsidRPr="009464D4">
                    <w:rPr>
                      <w:sz w:val="36"/>
                    </w:rPr>
                    <w:fldChar w:fldCharType="separate"/>
                  </w:r>
                  <w:r w:rsidR="00210588" w:rsidRPr="00210588">
                    <w:rPr>
                      <w:noProof/>
                      <w:sz w:val="36"/>
                      <w:lang w:val="es-ES"/>
                    </w:rPr>
                    <w:t>ii</w:t>
                  </w:r>
                  <w:r w:rsidRPr="009464D4">
                    <w:rPr>
                      <w:sz w:val="36"/>
                    </w:rPr>
                    <w:fldChar w:fldCharType="end"/>
                  </w:r>
                </w:p>
              </w:txbxContent>
            </v:textbox>
          </v:shape>
          <v:group id="Group 31" o:spid="_x0000_s4103" style="position:absolute;top:14235;width:12255;height:230;flip:x" coordorigin="-8,14243"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eidSbCAAAA2gAAAA8A&#10;AAAAAAAAAAAAAAAAqgIAAGRycy9kb3ducmV2LnhtbFBLBQYAAAAABAAEAPoAAACZ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5" type="#_x0000_t34" style="position:absolute;left:-8;top:14243;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ahvcIAAADbAAAADwAAAGRycy9kb3ducmV2LnhtbESPQWvCQBCF7wX/wzKCt7pRtJToKiIU&#10;JQeLWu9DdtwEs7Mhu9X4751DobcZ3pv3vlmue9+oO3WxDmxgMs5AEZfB1uwM/Jy/3j9BxYRssQlM&#10;Bp4UYb0avC0xt+HBR7qfklMSwjFHA1VKba51LCvyGMehJRbtGjqPSdbOadvhQ8J9o6dZ9qE91iwN&#10;Fba0rai8nX69gVldnKduF/XcHYpiN9/4y/HbGzMa9psFqER9+jf/Xe+t4Au9/CID6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8ahvcIAAADbAAAADwAAAAAAAAAAAAAA&#10;AAChAgAAZHJzL2Rvd25yZXYueG1sUEsFBgAAAAAEAAQA+QAAAJADAAAAAA==&#10;" strokecolor="#c00000"/>
            <v:shape id="AutoShape 28" o:spid="_x0000_s4104" type="#_x0000_t34" style="position:absolute;left:1252;top:14243;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OBmsEAAADbAAAADwAAAGRycy9kb3ducmV2LnhtbERPS2sCMRC+C/0PYQpexM1aipTVKEW0&#10;eFpQK16HzezDbiZLktXtv28Kgrf5+J6zXA+mFTdyvrGsYJakIIgLqxuuFHyfdtMPED4ga2wtk4Jf&#10;8rBevYyWmGl75wPdjqESMYR9hgrqELpMSl/UZNAntiOOXGmdwRChq6R2eI/hppVvaTqXBhuODTV2&#10;tKmp+Dn2RkE+cZdycy6v28PkvQ8uz6/yq1dq/Dp8LkAEGsJT/HDvdZw/g/9f4gFy9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M4GawQAAANsAAAAPAAAAAAAAAAAAAAAA&#10;AKECAABkcnMvZG93bnJldi54bWxQSwUGAAAAAAQABAD5AAAAjwMAAAAA&#10;" adj="20904" strokecolor="#c00000"/>
          </v:group>
          <w10:wrap anchorx="page" anchory="page"/>
        </v:group>
      </w:pict>
    </w:r>
    <w:r w:rsidR="004329F9" w:rsidRPr="000B2CB5">
      <w:rPr>
        <w:rFonts w:ascii="Arial" w:hAnsi="Arial" w:cs="Arial"/>
        <w:b/>
        <w:sz w:val="18"/>
      </w:rPr>
      <w:t>Boletín Oficial de la Ciudad de Monte Cristo</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9F9" w:rsidRDefault="009A7E58" w:rsidP="00E7457A">
    <w:pPr>
      <w:pStyle w:val="Piedepgina"/>
      <w:rPr>
        <w:rFonts w:ascii="Arial" w:hAnsi="Arial" w:cs="Arial"/>
        <w:b/>
        <w:sz w:val="18"/>
      </w:rPr>
    </w:pPr>
    <w:r w:rsidRPr="009A7E58">
      <w:rPr>
        <w:rFonts w:ascii="Arial" w:hAnsi="Arial" w:cs="Arial"/>
        <w:noProof/>
        <w:color w:val="C00000"/>
        <w:sz w:val="18"/>
        <w:lang w:eastAsia="es-AR"/>
      </w:rPr>
      <w:pict>
        <v:group id="Grupo 17" o:spid="_x0000_s4097" style="position:absolute;margin-left:23949.8pt;margin-top:14.25pt;width:610.5pt;height:33pt;z-index:251665408;mso-width-percent:1000;mso-position-horizontal:right;mso-position-horizontal-relative:page;mso-position-vertical-relative:bottom-margin-area;mso-width-percent:1000" coordorigin=",14235" coordsize="1225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">
          <v:shapetype id="_x0000_t202" coordsize="21600,21600" o:spt="202" path="m,l,21600r21600,l21600,xe">
            <v:stroke joinstyle="miter"/>
            <v:path gradientshapeok="t" o:connecttype="rect"/>
          </v:shapetype>
          <v:shape id="Text Box 25" o:spid="_x0000_s4101" type="#_x0000_t202" style="position:absolute;left:10803;top:14307;width:659;height:5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4329F9" w:rsidRPr="009464D4" w:rsidRDefault="009A7E58" w:rsidP="00E7457A">
                  <w:pPr>
                    <w:jc w:val="center"/>
                    <w:rPr>
                      <w:sz w:val="36"/>
                    </w:rPr>
                  </w:pPr>
                  <w:r w:rsidRPr="009464D4">
                    <w:rPr>
                      <w:sz w:val="36"/>
                    </w:rPr>
                    <w:fldChar w:fldCharType="begin"/>
                  </w:r>
                  <w:r w:rsidR="004329F9" w:rsidRPr="009464D4">
                    <w:rPr>
                      <w:sz w:val="36"/>
                    </w:rPr>
                    <w:instrText>PAGE    \* MERGEFORMAT</w:instrText>
                  </w:r>
                  <w:r w:rsidRPr="009464D4">
                    <w:rPr>
                      <w:sz w:val="36"/>
                    </w:rPr>
                    <w:fldChar w:fldCharType="separate"/>
                  </w:r>
                  <w:r w:rsidR="00210588" w:rsidRPr="00210588">
                    <w:rPr>
                      <w:noProof/>
                      <w:sz w:val="36"/>
                      <w:lang w:val="es-ES"/>
                    </w:rPr>
                    <w:t>61</w:t>
                  </w:r>
                  <w:r w:rsidRPr="009464D4">
                    <w:rPr>
                      <w:sz w:val="36"/>
                    </w:rPr>
                    <w:fldChar w:fldCharType="end"/>
                  </w:r>
                </w:p>
              </w:txbxContent>
            </v:textbox>
          </v:shape>
          <v:group id="Group 31" o:spid="_x0000_s4098" style="position:absolute;top:14235;width:12255;height:230;flip:x" coordorigin="-8,14243"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APrcAAAADbAAAADwAAAGRycy9kb3ducmV2LnhtbERPS4vCMBC+C/6HMII3&#10;TXcpi3aNIoKLiBfrA49DM9uGbSaliVr/vVkQvM3H95zZorO1uFHrjWMFH+MEBHHhtOFSwfGwHk1A&#10;+ICssXZMCh7kYTHv92aYaXfnPd3yUIoYwj5DBVUITSalLyqy6MeuIY7cr2sthgjbUuoW7zHc1vIz&#10;Sb6kRcOxocKGVhUVf/nVKjgtTUrp+bLdJQXRRsvLT25SpYaDbvkNIlAX3uKXe6Pj/Cn8/xIPkPMn&#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De0A+twAAAANsAAAAPAAAA&#10;AAAAAAAAAAAAAKoCAABkcnMvZG93bnJldi54bWxQSwUGAAAAAAQABAD6AAAAl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0" type="#_x0000_t34" style="position:absolute;left:-8;top:14243;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prAL8AAADbAAAADwAAAGRycy9kb3ducmV2LnhtbERPTYvCMBC9L/gfwgje1tSiy1JNiwiL&#10;0oOLut6HZkyLzaQ0Wa3/3hwEj4/3vSoG24ob9b5xrGA2TUAQV043bBT8nX4+v0H4gKyxdUwKHuSh&#10;yEcfK8y0u/OBbsdgRAxhn6GCOoQuk9JXNVn0U9cRR+7ieoshwt5I3eM9httWpknyJS02HBtq7GhT&#10;U3U9/lsF86Y8pWbr5cLsy3K7WNvz4dcqNRkP6yWIQEN4i1/unVaQxvXxS/wBMn8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aprAL8AAADbAAAADwAAAAAAAAAAAAAAAACh&#10;AgAAZHJzL2Rvd25yZXYueG1sUEsFBgAAAAAEAAQA+QAAAI0DAAAAAA==&#10;" strokecolor="#c00000"/>
            <v:shape id="AutoShape 28" o:spid="_x0000_s4099" type="#_x0000_t34" style="position:absolute;left:1252;top:14243;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9LJ8MAAADbAAAADwAAAGRycy9kb3ducmV2LnhtbESPT2sCMRTE70K/Q3gFL1KzikhZjVKk&#10;iqcFbUuvj83bP7p5WZKsrt/eCILHYWZ+wyzXvWnEhZyvLSuYjBMQxLnVNZcKfn+2H58gfEDW2Fgm&#10;BTfysF69DZaYanvlA12OoRQRwj5FBVUIbSqlzysy6Me2JY5eYZ3BEKUrpXZ4jXDTyGmSzKXBmuNC&#10;hS1tKsrPx84oyEbuv9j8Fafvw2jWBZdlJ7nrlBq+918LEIH68Ao/23utYDqBx5f4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1fSyfDAAAA2wAAAA8AAAAAAAAAAAAA&#10;AAAAoQIAAGRycy9kb3ducmV2LnhtbFBLBQYAAAAABAAEAPkAAACRAwAAAAA=&#10;" adj="20904" strokecolor="#c00000"/>
          </v:group>
          <w10:wrap anchorx="page" anchory="margin"/>
        </v:group>
      </w:pict>
    </w:r>
  </w:p>
  <w:p w:rsidR="004329F9" w:rsidRDefault="004329F9" w:rsidP="00E7457A">
    <w:pPr>
      <w:pStyle w:val="Piedepgina"/>
      <w:rPr>
        <w:rFonts w:ascii="Arial" w:hAnsi="Arial" w:cs="Arial"/>
        <w:b/>
        <w:sz w:val="18"/>
      </w:rPr>
    </w:pPr>
  </w:p>
  <w:p w:rsidR="004329F9" w:rsidRDefault="004329F9" w:rsidP="00E7457A">
    <w:pPr>
      <w:pStyle w:val="Piedepgina"/>
      <w:rPr>
        <w:rFonts w:ascii="Arial" w:hAnsi="Arial" w:cs="Arial"/>
        <w:b/>
        <w:sz w:val="18"/>
      </w:rPr>
    </w:pPr>
  </w:p>
  <w:p w:rsidR="004329F9" w:rsidRPr="00E7457A" w:rsidRDefault="004329F9">
    <w:pPr>
      <w:pStyle w:val="Piedepgina"/>
      <w:rPr>
        <w:rFonts w:ascii="Arial" w:hAnsi="Arial" w:cs="Arial"/>
        <w:b/>
        <w:sz w:val="18"/>
      </w:rPr>
    </w:pPr>
    <w:r>
      <w:rPr>
        <w:rFonts w:ascii="Arial" w:hAnsi="Arial" w:cs="Arial"/>
        <w:b/>
        <w:sz w:val="18"/>
      </w:rPr>
      <w:t>Bol</w:t>
    </w:r>
    <w:r w:rsidRPr="000B2CB5">
      <w:rPr>
        <w:rFonts w:ascii="Arial" w:hAnsi="Arial" w:cs="Arial"/>
        <w:b/>
        <w:sz w:val="18"/>
      </w:rPr>
      <w:t>etín Ofici</w:t>
    </w:r>
    <w:r>
      <w:rPr>
        <w:rFonts w:ascii="Arial" w:hAnsi="Arial" w:cs="Arial"/>
        <w:b/>
        <w:sz w:val="18"/>
      </w:rPr>
      <w:t>al de la Ciudad de Monte Cristo</w:t>
    </w:r>
    <w:r>
      <w:rPr>
        <w:rStyle w:val="Nmerodepgin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F5E" w:rsidRDefault="00836F5E" w:rsidP="00736758">
      <w:pPr>
        <w:spacing w:after="0" w:line="240" w:lineRule="auto"/>
      </w:pPr>
      <w:r>
        <w:separator/>
      </w:r>
    </w:p>
  </w:footnote>
  <w:footnote w:type="continuationSeparator" w:id="1">
    <w:p w:rsidR="00836F5E" w:rsidRDefault="00836F5E" w:rsidP="007367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9F9" w:rsidRDefault="009A7E58">
    <w:pPr>
      <w:pStyle w:val="Encabezado"/>
    </w:pPr>
    <w:r w:rsidRPr="009A7E58">
      <w:rPr>
        <w:rFonts w:ascii="Arial" w:hAnsi="Arial" w:cs="Arial"/>
        <w:noProof/>
        <w:color w:val="C00000"/>
        <w:sz w:val="18"/>
        <w:lang w:eastAsia="es-AR"/>
      </w:rPr>
      <w:pict>
        <v:group id="Grupo 2" o:spid="_x0000_s4107" style="position:absolute;margin-left:.75pt;margin-top:-2730.6pt;width:610.5pt;height:33pt;z-index:251663360;mso-width-percent:1000;mso-position-horizontal-relative:page;mso-position-vertical-relative:bottom-margin-area;mso-width-percent:1000" coordorigin=",14235" coordsize="1225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">
          <v:shapetype id="_x0000_t202" coordsize="21600,21600" o:spt="202" path="m,l,21600r21600,l21600,xe">
            <v:stroke joinstyle="miter"/>
            <v:path gradientshapeok="t" o:connecttype="rect"/>
          </v:shapetype>
          <v:shape id="Text Box 25" o:spid="_x0000_s4111" type="#_x0000_t202" style="position:absolute;left:10803;top:14307;width:659;height:5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4329F9" w:rsidRPr="009464D4" w:rsidRDefault="009A7E58" w:rsidP="00E7457A">
                  <w:pPr>
                    <w:jc w:val="center"/>
                    <w:rPr>
                      <w:sz w:val="36"/>
                    </w:rPr>
                  </w:pPr>
                  <w:r w:rsidRPr="009464D4">
                    <w:rPr>
                      <w:sz w:val="36"/>
                    </w:rPr>
                    <w:fldChar w:fldCharType="begin"/>
                  </w:r>
                  <w:r w:rsidR="004329F9" w:rsidRPr="009464D4">
                    <w:rPr>
                      <w:sz w:val="36"/>
                    </w:rPr>
                    <w:instrText>PAGE    \* MERGEFORMAT</w:instrText>
                  </w:r>
                  <w:r w:rsidRPr="009464D4">
                    <w:rPr>
                      <w:sz w:val="36"/>
                    </w:rPr>
                    <w:fldChar w:fldCharType="separate"/>
                  </w:r>
                  <w:r w:rsidR="00210588" w:rsidRPr="00210588">
                    <w:rPr>
                      <w:noProof/>
                      <w:sz w:val="36"/>
                      <w:lang w:val="es-ES"/>
                    </w:rPr>
                    <w:t>61</w:t>
                  </w:r>
                  <w:r w:rsidRPr="009464D4">
                    <w:rPr>
                      <w:sz w:val="36"/>
                    </w:rPr>
                    <w:fldChar w:fldCharType="end"/>
                  </w:r>
                </w:p>
              </w:txbxContent>
            </v:textbox>
          </v:shape>
          <v:group id="Group 31" o:spid="_x0000_s4108" style="position:absolute;top:14235;width:12255;height:230;flip:x" coordorigin="-8,14243"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po9q4wAAAANoAAAAPAAAA&#10;AAAAAAAAAAAAAKoCAABkcnMvZG93bnJldi54bWxQSwUGAAAAAAQABAD6AAAAl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10" type="#_x0000_t34" style="position:absolute;left:-8;top:14243;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ZeLMIAAADaAAAADwAAAGRycy9kb3ducmV2LnhtbESPwWrDMBBE74X+g9hCb7WcUJfgRgmh&#10;UBJ8SIjd3hdrK5tYK2Mptvv3VSDQ4zAzb5j1dradGGnwrWMFiyQFQVw73bJR8FV9vqxA+ICssXNM&#10;Cn7Jw3bz+LDGXLuJzzSWwYgIYZ+jgiaEPpfS1w1Z9InriaP34waLIcrBSD3gFOG2k8s0fZMWW44L&#10;Dfb00VB9Ka9WwWtbVEuz9zIzx6LYZzv7fT5ZpZ6f5t07iEBz+A/f2wetIIPblXgD5O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dZeLMIAAADaAAAADwAAAAAAAAAAAAAA&#10;AAChAgAAZHJzL2Rvd25yZXYueG1sUEsFBgAAAAAEAAQA+QAAAJADAAAAAA==&#10;" strokecolor="#c00000"/>
            <v:shape id="AutoShape 28" o:spid="_x0000_s4109" type="#_x0000_t34" style="position:absolute;left:1252;top:14243;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H6uMIAAADaAAAADwAAAGRycy9kb3ducmV2LnhtbESPT2sCMRTE74V+h/AKXkSzSpGyGkXE&#10;Fk8LasXrY/P2j25eliSr67dvBKHHYWZ+wyxWvWnEjZyvLSuYjBMQxLnVNZcKfo/foy8QPiBrbCyT&#10;ggd5WC3f3xaYanvnPd0OoRQRwj5FBVUIbSqlzysy6Me2JY5eYZ3BEKUrpXZ4j3DTyGmSzKTBmuNC&#10;hS1tKsqvh84oyIbuXGxOxWW7H352wWXZRf50Sg0++vUcRKA+/Idf7Z1WMIPnlXgD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IH6uMIAAADaAAAADwAAAAAAAAAAAAAA&#10;AAChAgAAZHJzL2Rvd25yZXYueG1sUEsFBgAAAAAEAAQA+QAAAJADAAAAAA==&#10;" adj="20904" strokecolor="#c00000"/>
          </v:group>
          <w10:wrap anchorx="page" anchory="margin"/>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17D55D2"/>
    <w:multiLevelType w:val="hybridMultilevel"/>
    <w:tmpl w:val="65FE2258"/>
    <w:lvl w:ilvl="0" w:tplc="1E4EDF98">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3B72CC8"/>
    <w:multiLevelType w:val="multilevel"/>
    <w:tmpl w:val="03E0239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03FB620C"/>
    <w:multiLevelType w:val="hybridMultilevel"/>
    <w:tmpl w:val="4FA025B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91E69C1"/>
    <w:multiLevelType w:val="hybridMultilevel"/>
    <w:tmpl w:val="E13E8E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094C5BF6"/>
    <w:multiLevelType w:val="hybridMultilevel"/>
    <w:tmpl w:val="C31ECE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0C1A7C0E"/>
    <w:multiLevelType w:val="hybridMultilevel"/>
    <w:tmpl w:val="1BBC75E2"/>
    <w:lvl w:ilvl="0" w:tplc="0C0A0017">
      <w:start w:val="5"/>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E895A0C"/>
    <w:multiLevelType w:val="hybridMultilevel"/>
    <w:tmpl w:val="D9182E32"/>
    <w:lvl w:ilvl="0" w:tplc="B496747E">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17741B8"/>
    <w:multiLevelType w:val="hybridMultilevel"/>
    <w:tmpl w:val="52748CAA"/>
    <w:lvl w:ilvl="0" w:tplc="08BEBAAE">
      <w:start w:val="5"/>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13136939"/>
    <w:multiLevelType w:val="hybridMultilevel"/>
    <w:tmpl w:val="F01295BC"/>
    <w:lvl w:ilvl="0" w:tplc="0C0A0001">
      <w:start w:val="1"/>
      <w:numFmt w:val="bullet"/>
      <w:lvlText w:val=""/>
      <w:lvlJc w:val="left"/>
      <w:pPr>
        <w:tabs>
          <w:tab w:val="num" w:pos="1080"/>
        </w:tabs>
        <w:ind w:left="108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14A25023"/>
    <w:multiLevelType w:val="hybridMultilevel"/>
    <w:tmpl w:val="B31EF72C"/>
    <w:lvl w:ilvl="0" w:tplc="87DC7D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2C76984"/>
    <w:multiLevelType w:val="hybridMultilevel"/>
    <w:tmpl w:val="16B22926"/>
    <w:lvl w:ilvl="0" w:tplc="DCD0D79C">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nsid w:val="261816FC"/>
    <w:multiLevelType w:val="hybridMultilevel"/>
    <w:tmpl w:val="120842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9A8564E"/>
    <w:multiLevelType w:val="hybridMultilevel"/>
    <w:tmpl w:val="817CE6F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nsid w:val="2DE4434A"/>
    <w:multiLevelType w:val="hybridMultilevel"/>
    <w:tmpl w:val="1A06B6C6"/>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nsid w:val="3F8A6363"/>
    <w:multiLevelType w:val="hybridMultilevel"/>
    <w:tmpl w:val="27428746"/>
    <w:lvl w:ilvl="0" w:tplc="B496747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3FF30D10"/>
    <w:multiLevelType w:val="hybridMultilevel"/>
    <w:tmpl w:val="E8ACD646"/>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0111639"/>
    <w:multiLevelType w:val="hybridMultilevel"/>
    <w:tmpl w:val="AED6CBE4"/>
    <w:lvl w:ilvl="0" w:tplc="9EEC3832">
      <w:start w:val="1"/>
      <w:numFmt w:val="lowerLetter"/>
      <w:lvlText w:val="%1)"/>
      <w:lvlJc w:val="left"/>
      <w:pPr>
        <w:tabs>
          <w:tab w:val="num" w:pos="720"/>
        </w:tabs>
        <w:ind w:left="720" w:hanging="360"/>
      </w:pPr>
      <w:rPr>
        <w:b/>
      </w:rPr>
    </w:lvl>
    <w:lvl w:ilvl="1" w:tplc="5228573A">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nsid w:val="41F92484"/>
    <w:multiLevelType w:val="hybridMultilevel"/>
    <w:tmpl w:val="2CEE1BB2"/>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FA36D0B"/>
    <w:multiLevelType w:val="singleLevel"/>
    <w:tmpl w:val="DFD81ACE"/>
    <w:lvl w:ilvl="0">
      <w:start w:val="1"/>
      <w:numFmt w:val="lowerLetter"/>
      <w:lvlText w:val="%1)"/>
      <w:legacy w:legacy="1" w:legacySpace="120" w:legacyIndent="360"/>
      <w:lvlJc w:val="left"/>
      <w:pPr>
        <w:ind w:left="720" w:hanging="360"/>
      </w:pPr>
    </w:lvl>
  </w:abstractNum>
  <w:abstractNum w:abstractNumId="20">
    <w:nsid w:val="50C446BA"/>
    <w:multiLevelType w:val="hybridMultilevel"/>
    <w:tmpl w:val="370295FE"/>
    <w:lvl w:ilvl="0" w:tplc="C3EE1D3E">
      <w:start w:val="1"/>
      <w:numFmt w:val="bullet"/>
      <w:lvlText w:val=""/>
      <w:lvlJc w:val="left"/>
      <w:pPr>
        <w:tabs>
          <w:tab w:val="num" w:pos="720"/>
        </w:tabs>
        <w:ind w:left="720" w:hanging="360"/>
      </w:pPr>
      <w:rPr>
        <w:rFonts w:ascii="Symbol" w:hAnsi="Symbol" w:hint="default"/>
      </w:rPr>
    </w:lvl>
    <w:lvl w:ilvl="1" w:tplc="35AA0758" w:tentative="1">
      <w:start w:val="1"/>
      <w:numFmt w:val="bullet"/>
      <w:lvlText w:val="o"/>
      <w:lvlJc w:val="left"/>
      <w:pPr>
        <w:tabs>
          <w:tab w:val="num" w:pos="1440"/>
        </w:tabs>
        <w:ind w:left="1440" w:hanging="360"/>
      </w:pPr>
      <w:rPr>
        <w:rFonts w:ascii="Courier New" w:hAnsi="Courier New" w:hint="default"/>
      </w:rPr>
    </w:lvl>
    <w:lvl w:ilvl="2" w:tplc="2E2A89BE" w:tentative="1">
      <w:start w:val="1"/>
      <w:numFmt w:val="bullet"/>
      <w:lvlText w:val=""/>
      <w:lvlJc w:val="left"/>
      <w:pPr>
        <w:tabs>
          <w:tab w:val="num" w:pos="2160"/>
        </w:tabs>
        <w:ind w:left="2160" w:hanging="360"/>
      </w:pPr>
      <w:rPr>
        <w:rFonts w:ascii="Wingdings" w:hAnsi="Wingdings" w:hint="default"/>
      </w:rPr>
    </w:lvl>
    <w:lvl w:ilvl="3" w:tplc="DBC6F06A" w:tentative="1">
      <w:start w:val="1"/>
      <w:numFmt w:val="bullet"/>
      <w:lvlText w:val=""/>
      <w:lvlJc w:val="left"/>
      <w:pPr>
        <w:tabs>
          <w:tab w:val="num" w:pos="2880"/>
        </w:tabs>
        <w:ind w:left="2880" w:hanging="360"/>
      </w:pPr>
      <w:rPr>
        <w:rFonts w:ascii="Symbol" w:hAnsi="Symbol" w:hint="default"/>
      </w:rPr>
    </w:lvl>
    <w:lvl w:ilvl="4" w:tplc="C2C47014" w:tentative="1">
      <w:start w:val="1"/>
      <w:numFmt w:val="bullet"/>
      <w:lvlText w:val="o"/>
      <w:lvlJc w:val="left"/>
      <w:pPr>
        <w:tabs>
          <w:tab w:val="num" w:pos="3600"/>
        </w:tabs>
        <w:ind w:left="3600" w:hanging="360"/>
      </w:pPr>
      <w:rPr>
        <w:rFonts w:ascii="Courier New" w:hAnsi="Courier New" w:hint="default"/>
      </w:rPr>
    </w:lvl>
    <w:lvl w:ilvl="5" w:tplc="33E0839E" w:tentative="1">
      <w:start w:val="1"/>
      <w:numFmt w:val="bullet"/>
      <w:lvlText w:val=""/>
      <w:lvlJc w:val="left"/>
      <w:pPr>
        <w:tabs>
          <w:tab w:val="num" w:pos="4320"/>
        </w:tabs>
        <w:ind w:left="4320" w:hanging="360"/>
      </w:pPr>
      <w:rPr>
        <w:rFonts w:ascii="Wingdings" w:hAnsi="Wingdings" w:hint="default"/>
      </w:rPr>
    </w:lvl>
    <w:lvl w:ilvl="6" w:tplc="DB922940" w:tentative="1">
      <w:start w:val="1"/>
      <w:numFmt w:val="bullet"/>
      <w:lvlText w:val=""/>
      <w:lvlJc w:val="left"/>
      <w:pPr>
        <w:tabs>
          <w:tab w:val="num" w:pos="5040"/>
        </w:tabs>
        <w:ind w:left="5040" w:hanging="360"/>
      </w:pPr>
      <w:rPr>
        <w:rFonts w:ascii="Symbol" w:hAnsi="Symbol" w:hint="default"/>
      </w:rPr>
    </w:lvl>
    <w:lvl w:ilvl="7" w:tplc="C91AA2CC" w:tentative="1">
      <w:start w:val="1"/>
      <w:numFmt w:val="bullet"/>
      <w:lvlText w:val="o"/>
      <w:lvlJc w:val="left"/>
      <w:pPr>
        <w:tabs>
          <w:tab w:val="num" w:pos="5760"/>
        </w:tabs>
        <w:ind w:left="5760" w:hanging="360"/>
      </w:pPr>
      <w:rPr>
        <w:rFonts w:ascii="Courier New" w:hAnsi="Courier New" w:hint="default"/>
      </w:rPr>
    </w:lvl>
    <w:lvl w:ilvl="8" w:tplc="0894903A" w:tentative="1">
      <w:start w:val="1"/>
      <w:numFmt w:val="bullet"/>
      <w:lvlText w:val=""/>
      <w:lvlJc w:val="left"/>
      <w:pPr>
        <w:tabs>
          <w:tab w:val="num" w:pos="6480"/>
        </w:tabs>
        <w:ind w:left="6480" w:hanging="360"/>
      </w:pPr>
      <w:rPr>
        <w:rFonts w:ascii="Wingdings" w:hAnsi="Wingdings" w:hint="default"/>
      </w:rPr>
    </w:lvl>
  </w:abstractNum>
  <w:abstractNum w:abstractNumId="21">
    <w:nsid w:val="5EEF3259"/>
    <w:multiLevelType w:val="hybridMultilevel"/>
    <w:tmpl w:val="8FB0CF1C"/>
    <w:lvl w:ilvl="0" w:tplc="407EABD0">
      <w:start w:val="1"/>
      <w:numFmt w:val="bullet"/>
      <w:lvlText w:val=""/>
      <w:lvlJc w:val="left"/>
      <w:pPr>
        <w:tabs>
          <w:tab w:val="num" w:pos="720"/>
        </w:tabs>
        <w:ind w:left="720" w:hanging="360"/>
      </w:pPr>
      <w:rPr>
        <w:rFonts w:ascii="Wingdings" w:hAnsi="Wingdings" w:hint="default"/>
      </w:rPr>
    </w:lvl>
    <w:lvl w:ilvl="1" w:tplc="EF94B55E" w:tentative="1">
      <w:start w:val="1"/>
      <w:numFmt w:val="bullet"/>
      <w:lvlText w:val="o"/>
      <w:lvlJc w:val="left"/>
      <w:pPr>
        <w:tabs>
          <w:tab w:val="num" w:pos="1440"/>
        </w:tabs>
        <w:ind w:left="1440" w:hanging="360"/>
      </w:pPr>
      <w:rPr>
        <w:rFonts w:ascii="Courier New" w:hAnsi="Courier New" w:hint="default"/>
      </w:rPr>
    </w:lvl>
    <w:lvl w:ilvl="2" w:tplc="850C9E64" w:tentative="1">
      <w:start w:val="1"/>
      <w:numFmt w:val="bullet"/>
      <w:lvlText w:val=""/>
      <w:lvlJc w:val="left"/>
      <w:pPr>
        <w:tabs>
          <w:tab w:val="num" w:pos="2160"/>
        </w:tabs>
        <w:ind w:left="2160" w:hanging="360"/>
      </w:pPr>
      <w:rPr>
        <w:rFonts w:ascii="Wingdings" w:hAnsi="Wingdings" w:hint="default"/>
      </w:rPr>
    </w:lvl>
    <w:lvl w:ilvl="3" w:tplc="E64C71BE" w:tentative="1">
      <w:start w:val="1"/>
      <w:numFmt w:val="bullet"/>
      <w:lvlText w:val=""/>
      <w:lvlJc w:val="left"/>
      <w:pPr>
        <w:tabs>
          <w:tab w:val="num" w:pos="2880"/>
        </w:tabs>
        <w:ind w:left="2880" w:hanging="360"/>
      </w:pPr>
      <w:rPr>
        <w:rFonts w:ascii="Symbol" w:hAnsi="Symbol" w:hint="default"/>
      </w:rPr>
    </w:lvl>
    <w:lvl w:ilvl="4" w:tplc="185861B6" w:tentative="1">
      <w:start w:val="1"/>
      <w:numFmt w:val="bullet"/>
      <w:lvlText w:val="o"/>
      <w:lvlJc w:val="left"/>
      <w:pPr>
        <w:tabs>
          <w:tab w:val="num" w:pos="3600"/>
        </w:tabs>
        <w:ind w:left="3600" w:hanging="360"/>
      </w:pPr>
      <w:rPr>
        <w:rFonts w:ascii="Courier New" w:hAnsi="Courier New" w:hint="default"/>
      </w:rPr>
    </w:lvl>
    <w:lvl w:ilvl="5" w:tplc="DB284E40" w:tentative="1">
      <w:start w:val="1"/>
      <w:numFmt w:val="bullet"/>
      <w:lvlText w:val=""/>
      <w:lvlJc w:val="left"/>
      <w:pPr>
        <w:tabs>
          <w:tab w:val="num" w:pos="4320"/>
        </w:tabs>
        <w:ind w:left="4320" w:hanging="360"/>
      </w:pPr>
      <w:rPr>
        <w:rFonts w:ascii="Wingdings" w:hAnsi="Wingdings" w:hint="default"/>
      </w:rPr>
    </w:lvl>
    <w:lvl w:ilvl="6" w:tplc="4B50AC00" w:tentative="1">
      <w:start w:val="1"/>
      <w:numFmt w:val="bullet"/>
      <w:lvlText w:val=""/>
      <w:lvlJc w:val="left"/>
      <w:pPr>
        <w:tabs>
          <w:tab w:val="num" w:pos="5040"/>
        </w:tabs>
        <w:ind w:left="5040" w:hanging="360"/>
      </w:pPr>
      <w:rPr>
        <w:rFonts w:ascii="Symbol" w:hAnsi="Symbol" w:hint="default"/>
      </w:rPr>
    </w:lvl>
    <w:lvl w:ilvl="7" w:tplc="19567140" w:tentative="1">
      <w:start w:val="1"/>
      <w:numFmt w:val="bullet"/>
      <w:lvlText w:val="o"/>
      <w:lvlJc w:val="left"/>
      <w:pPr>
        <w:tabs>
          <w:tab w:val="num" w:pos="5760"/>
        </w:tabs>
        <w:ind w:left="5760" w:hanging="360"/>
      </w:pPr>
      <w:rPr>
        <w:rFonts w:ascii="Courier New" w:hAnsi="Courier New" w:hint="default"/>
      </w:rPr>
    </w:lvl>
    <w:lvl w:ilvl="8" w:tplc="2B56CAEA" w:tentative="1">
      <w:start w:val="1"/>
      <w:numFmt w:val="bullet"/>
      <w:lvlText w:val=""/>
      <w:lvlJc w:val="left"/>
      <w:pPr>
        <w:tabs>
          <w:tab w:val="num" w:pos="6480"/>
        </w:tabs>
        <w:ind w:left="6480" w:hanging="360"/>
      </w:pPr>
      <w:rPr>
        <w:rFonts w:ascii="Wingdings" w:hAnsi="Wingdings" w:hint="default"/>
      </w:rPr>
    </w:lvl>
  </w:abstractNum>
  <w:abstractNum w:abstractNumId="22">
    <w:nsid w:val="5FEE6C7D"/>
    <w:multiLevelType w:val="singleLevel"/>
    <w:tmpl w:val="8FBA757A"/>
    <w:lvl w:ilvl="0">
      <w:start w:val="1"/>
      <w:numFmt w:val="decimal"/>
      <w:lvlText w:val="3.%1. "/>
      <w:legacy w:legacy="1" w:legacySpace="0" w:legacyIndent="283"/>
      <w:lvlJc w:val="left"/>
      <w:pPr>
        <w:ind w:left="988" w:hanging="283"/>
      </w:pPr>
      <w:rPr>
        <w:rFonts w:ascii="Arial" w:hAnsi="Arial" w:cs="Arial" w:hint="default"/>
        <w:b w:val="0"/>
        <w:i w:val="0"/>
        <w:sz w:val="24"/>
      </w:rPr>
    </w:lvl>
  </w:abstractNum>
  <w:abstractNum w:abstractNumId="23">
    <w:nsid w:val="65C8725A"/>
    <w:multiLevelType w:val="hybridMultilevel"/>
    <w:tmpl w:val="EF0C6354"/>
    <w:lvl w:ilvl="0" w:tplc="0C0A0017">
      <w:start w:val="7"/>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68AC60F9"/>
    <w:multiLevelType w:val="hybridMultilevel"/>
    <w:tmpl w:val="991C68DC"/>
    <w:lvl w:ilvl="0" w:tplc="8A4E403C">
      <w:start w:val="1"/>
      <w:numFmt w:val="decimal"/>
      <w:lvlText w:val="%1)"/>
      <w:lvlJc w:val="left"/>
      <w:pPr>
        <w:tabs>
          <w:tab w:val="num" w:pos="1065"/>
        </w:tabs>
        <w:ind w:left="1065" w:hanging="705"/>
      </w:pPr>
      <w:rPr>
        <w:rFonts w:hint="default"/>
        <w:b/>
      </w:rPr>
    </w:lvl>
    <w:lvl w:ilvl="1" w:tplc="8F728636" w:tentative="1">
      <w:start w:val="1"/>
      <w:numFmt w:val="lowerLetter"/>
      <w:lvlText w:val="%2."/>
      <w:lvlJc w:val="left"/>
      <w:pPr>
        <w:tabs>
          <w:tab w:val="num" w:pos="1440"/>
        </w:tabs>
        <w:ind w:left="1440" w:hanging="360"/>
      </w:pPr>
    </w:lvl>
    <w:lvl w:ilvl="2" w:tplc="36721638" w:tentative="1">
      <w:start w:val="1"/>
      <w:numFmt w:val="lowerRoman"/>
      <w:lvlText w:val="%3."/>
      <w:lvlJc w:val="right"/>
      <w:pPr>
        <w:tabs>
          <w:tab w:val="num" w:pos="2160"/>
        </w:tabs>
        <w:ind w:left="2160" w:hanging="180"/>
      </w:pPr>
    </w:lvl>
    <w:lvl w:ilvl="3" w:tplc="CC42739C" w:tentative="1">
      <w:start w:val="1"/>
      <w:numFmt w:val="decimal"/>
      <w:lvlText w:val="%4."/>
      <w:lvlJc w:val="left"/>
      <w:pPr>
        <w:tabs>
          <w:tab w:val="num" w:pos="2880"/>
        </w:tabs>
        <w:ind w:left="2880" w:hanging="360"/>
      </w:pPr>
    </w:lvl>
    <w:lvl w:ilvl="4" w:tplc="882C807E" w:tentative="1">
      <w:start w:val="1"/>
      <w:numFmt w:val="lowerLetter"/>
      <w:lvlText w:val="%5."/>
      <w:lvlJc w:val="left"/>
      <w:pPr>
        <w:tabs>
          <w:tab w:val="num" w:pos="3600"/>
        </w:tabs>
        <w:ind w:left="3600" w:hanging="360"/>
      </w:pPr>
    </w:lvl>
    <w:lvl w:ilvl="5" w:tplc="D81C6978" w:tentative="1">
      <w:start w:val="1"/>
      <w:numFmt w:val="lowerRoman"/>
      <w:lvlText w:val="%6."/>
      <w:lvlJc w:val="right"/>
      <w:pPr>
        <w:tabs>
          <w:tab w:val="num" w:pos="4320"/>
        </w:tabs>
        <w:ind w:left="4320" w:hanging="180"/>
      </w:pPr>
    </w:lvl>
    <w:lvl w:ilvl="6" w:tplc="A4CA7B14" w:tentative="1">
      <w:start w:val="1"/>
      <w:numFmt w:val="decimal"/>
      <w:lvlText w:val="%7."/>
      <w:lvlJc w:val="left"/>
      <w:pPr>
        <w:tabs>
          <w:tab w:val="num" w:pos="5040"/>
        </w:tabs>
        <w:ind w:left="5040" w:hanging="360"/>
      </w:pPr>
    </w:lvl>
    <w:lvl w:ilvl="7" w:tplc="4F40B434" w:tentative="1">
      <w:start w:val="1"/>
      <w:numFmt w:val="lowerLetter"/>
      <w:lvlText w:val="%8."/>
      <w:lvlJc w:val="left"/>
      <w:pPr>
        <w:tabs>
          <w:tab w:val="num" w:pos="5760"/>
        </w:tabs>
        <w:ind w:left="5760" w:hanging="360"/>
      </w:pPr>
    </w:lvl>
    <w:lvl w:ilvl="8" w:tplc="B9B84310"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4"/>
  </w:num>
  <w:num w:numId="7">
    <w:abstractNumId w:val="15"/>
  </w:num>
  <w:num w:numId="8">
    <w:abstractNumId w:val="3"/>
  </w:num>
  <w:num w:numId="9">
    <w:abstractNumId w:val="21"/>
  </w:num>
  <w:num w:numId="10">
    <w:abstractNumId w:val="11"/>
  </w:num>
  <w:num w:numId="11">
    <w:abstractNumId w:val="16"/>
  </w:num>
  <w:num w:numId="12">
    <w:abstractNumId w:val="13"/>
  </w:num>
  <w:num w:numId="13">
    <w:abstractNumId w:val="9"/>
  </w:num>
  <w:num w:numId="14">
    <w:abstractNumId w:val="1"/>
  </w:num>
  <w:num w:numId="15">
    <w:abstractNumId w:val="20"/>
  </w:num>
  <w:num w:numId="16">
    <w:abstractNumId w:val="12"/>
  </w:num>
  <w:num w:numId="17">
    <w:abstractNumId w:val="8"/>
  </w:num>
  <w:num w:numId="18">
    <w:abstractNumId w:val="22"/>
  </w:num>
  <w:num w:numId="19">
    <w:abstractNumId w:val="2"/>
  </w:num>
  <w:num w:numId="20">
    <w:abstractNumId w:val="24"/>
  </w:num>
  <w:num w:numId="21">
    <w:abstractNumId w:val="5"/>
  </w:num>
  <w:num w:numId="22">
    <w:abstractNumId w:val="19"/>
  </w:num>
  <w:num w:numId="23">
    <w:abstractNumId w:val="6"/>
  </w:num>
  <w:num w:numId="24">
    <w:abstractNumId w:val="23"/>
  </w:num>
  <w:num w:numId="25">
    <w:abstractNumId w:val="0"/>
  </w:num>
  <w:num w:numId="26">
    <w:abstractNumId w:val="19"/>
    <w:lvlOverride w:ilvl="0">
      <w:startOverride w:val="5"/>
    </w:lvlOverride>
  </w:num>
  <w:num w:numId="27">
    <w:abstractNumId w:val="19"/>
    <w:lvlOverride w:ilvl="0">
      <w:startOverride w:val="7"/>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7042"/>
    <o:shapelayout v:ext="edit">
      <o:idmap v:ext="edit" data="4"/>
      <o:rules v:ext="edit">
        <o:r id="V:Rule3" type="connector" idref="#AutoShape 27"/>
        <o:r id="V:Rule4" type="connector" idref="#AutoShape 28"/>
        <o:r id="V:Rule5" type="connector" idref="#AutoShape 27"/>
        <o:r id="V:Rule6" type="connector" idref="#AutoShape 28"/>
        <o:r id="V:Rule11" type="connector" idref="#AutoShape 28"/>
        <o:r id="V:Rule12" type="connector" idref="#AutoShape 27"/>
      </o:rules>
    </o:shapelayout>
  </w:hdrShapeDefaults>
  <w:footnotePr>
    <w:footnote w:id="0"/>
    <w:footnote w:id="1"/>
  </w:footnotePr>
  <w:endnotePr>
    <w:endnote w:id="0"/>
    <w:endnote w:id="1"/>
  </w:endnotePr>
  <w:compat>
    <w:useFELayout/>
  </w:compat>
  <w:rsids>
    <w:rsidRoot w:val="00F5358C"/>
    <w:rsid w:val="00003D54"/>
    <w:rsid w:val="00006D20"/>
    <w:rsid w:val="00007182"/>
    <w:rsid w:val="00012A61"/>
    <w:rsid w:val="00012B66"/>
    <w:rsid w:val="00013263"/>
    <w:rsid w:val="0001454C"/>
    <w:rsid w:val="000160E2"/>
    <w:rsid w:val="00016A99"/>
    <w:rsid w:val="00016B8B"/>
    <w:rsid w:val="000173F2"/>
    <w:rsid w:val="0001777C"/>
    <w:rsid w:val="0001784E"/>
    <w:rsid w:val="00020AF7"/>
    <w:rsid w:val="00021337"/>
    <w:rsid w:val="000231E4"/>
    <w:rsid w:val="00023B4F"/>
    <w:rsid w:val="000256B4"/>
    <w:rsid w:val="00025CA3"/>
    <w:rsid w:val="00026258"/>
    <w:rsid w:val="000277FC"/>
    <w:rsid w:val="000318A9"/>
    <w:rsid w:val="000327B9"/>
    <w:rsid w:val="00033080"/>
    <w:rsid w:val="000331DA"/>
    <w:rsid w:val="0003342A"/>
    <w:rsid w:val="00034B06"/>
    <w:rsid w:val="00034CE9"/>
    <w:rsid w:val="00035832"/>
    <w:rsid w:val="00036B9A"/>
    <w:rsid w:val="00037B2F"/>
    <w:rsid w:val="0004054A"/>
    <w:rsid w:val="00043E5E"/>
    <w:rsid w:val="00044731"/>
    <w:rsid w:val="00045555"/>
    <w:rsid w:val="00045FD9"/>
    <w:rsid w:val="000467BA"/>
    <w:rsid w:val="000504CD"/>
    <w:rsid w:val="000505CD"/>
    <w:rsid w:val="000566DA"/>
    <w:rsid w:val="00060F40"/>
    <w:rsid w:val="00061245"/>
    <w:rsid w:val="00063001"/>
    <w:rsid w:val="00063268"/>
    <w:rsid w:val="00063944"/>
    <w:rsid w:val="0006427D"/>
    <w:rsid w:val="000645CC"/>
    <w:rsid w:val="00064F10"/>
    <w:rsid w:val="00065ED5"/>
    <w:rsid w:val="000677E9"/>
    <w:rsid w:val="00067B1B"/>
    <w:rsid w:val="00075019"/>
    <w:rsid w:val="00075687"/>
    <w:rsid w:val="00075B7B"/>
    <w:rsid w:val="00076048"/>
    <w:rsid w:val="000760D2"/>
    <w:rsid w:val="00076A35"/>
    <w:rsid w:val="00077D25"/>
    <w:rsid w:val="0008016D"/>
    <w:rsid w:val="00087F1D"/>
    <w:rsid w:val="00091A19"/>
    <w:rsid w:val="00092044"/>
    <w:rsid w:val="00092373"/>
    <w:rsid w:val="000925EC"/>
    <w:rsid w:val="00095FE6"/>
    <w:rsid w:val="0009601A"/>
    <w:rsid w:val="000964E8"/>
    <w:rsid w:val="00097F7D"/>
    <w:rsid w:val="000A46C3"/>
    <w:rsid w:val="000A51D4"/>
    <w:rsid w:val="000A61BA"/>
    <w:rsid w:val="000A78D5"/>
    <w:rsid w:val="000B17A5"/>
    <w:rsid w:val="000B1F80"/>
    <w:rsid w:val="000B2271"/>
    <w:rsid w:val="000B2CB5"/>
    <w:rsid w:val="000B3304"/>
    <w:rsid w:val="000B4B89"/>
    <w:rsid w:val="000B6D97"/>
    <w:rsid w:val="000C12EB"/>
    <w:rsid w:val="000C2A2A"/>
    <w:rsid w:val="000C2DAD"/>
    <w:rsid w:val="000C2ECC"/>
    <w:rsid w:val="000C6839"/>
    <w:rsid w:val="000C77A7"/>
    <w:rsid w:val="000C7E2C"/>
    <w:rsid w:val="000D3873"/>
    <w:rsid w:val="000D3DA5"/>
    <w:rsid w:val="000D3EB2"/>
    <w:rsid w:val="000D5C71"/>
    <w:rsid w:val="000D7F6E"/>
    <w:rsid w:val="000E1DAA"/>
    <w:rsid w:val="000E2B51"/>
    <w:rsid w:val="000E2FED"/>
    <w:rsid w:val="000E317A"/>
    <w:rsid w:val="000E348E"/>
    <w:rsid w:val="000E4C6F"/>
    <w:rsid w:val="000E6012"/>
    <w:rsid w:val="000E68D8"/>
    <w:rsid w:val="000F2851"/>
    <w:rsid w:val="000F50DB"/>
    <w:rsid w:val="000F6940"/>
    <w:rsid w:val="000F7980"/>
    <w:rsid w:val="000F7EDE"/>
    <w:rsid w:val="001001FD"/>
    <w:rsid w:val="00100210"/>
    <w:rsid w:val="00102A91"/>
    <w:rsid w:val="00102F40"/>
    <w:rsid w:val="00104A87"/>
    <w:rsid w:val="0010608E"/>
    <w:rsid w:val="001070E1"/>
    <w:rsid w:val="001070FC"/>
    <w:rsid w:val="0010735D"/>
    <w:rsid w:val="0010795E"/>
    <w:rsid w:val="001111C7"/>
    <w:rsid w:val="001118BC"/>
    <w:rsid w:val="00111DBE"/>
    <w:rsid w:val="00113821"/>
    <w:rsid w:val="00113B72"/>
    <w:rsid w:val="001146ED"/>
    <w:rsid w:val="00114783"/>
    <w:rsid w:val="0011746E"/>
    <w:rsid w:val="00117883"/>
    <w:rsid w:val="00120D0F"/>
    <w:rsid w:val="001258B6"/>
    <w:rsid w:val="00127A37"/>
    <w:rsid w:val="001316EE"/>
    <w:rsid w:val="00131DA1"/>
    <w:rsid w:val="001320E6"/>
    <w:rsid w:val="00132645"/>
    <w:rsid w:val="00132DC4"/>
    <w:rsid w:val="001331B8"/>
    <w:rsid w:val="00133D58"/>
    <w:rsid w:val="001350A2"/>
    <w:rsid w:val="00135F91"/>
    <w:rsid w:val="00136017"/>
    <w:rsid w:val="00142544"/>
    <w:rsid w:val="001439D6"/>
    <w:rsid w:val="00143D0D"/>
    <w:rsid w:val="00143D43"/>
    <w:rsid w:val="00145FB6"/>
    <w:rsid w:val="001514AB"/>
    <w:rsid w:val="00152214"/>
    <w:rsid w:val="001550F8"/>
    <w:rsid w:val="00155EBF"/>
    <w:rsid w:val="00156FC0"/>
    <w:rsid w:val="0016064F"/>
    <w:rsid w:val="00161C3C"/>
    <w:rsid w:val="00161FCE"/>
    <w:rsid w:val="00163416"/>
    <w:rsid w:val="00163B29"/>
    <w:rsid w:val="00164645"/>
    <w:rsid w:val="00164D62"/>
    <w:rsid w:val="00166760"/>
    <w:rsid w:val="001668D4"/>
    <w:rsid w:val="00170067"/>
    <w:rsid w:val="00174002"/>
    <w:rsid w:val="00177A37"/>
    <w:rsid w:val="00182C1D"/>
    <w:rsid w:val="00183089"/>
    <w:rsid w:val="001869C8"/>
    <w:rsid w:val="00186FCB"/>
    <w:rsid w:val="001876D5"/>
    <w:rsid w:val="00190B4E"/>
    <w:rsid w:val="00192660"/>
    <w:rsid w:val="00192D13"/>
    <w:rsid w:val="00193334"/>
    <w:rsid w:val="00195492"/>
    <w:rsid w:val="00195585"/>
    <w:rsid w:val="00195945"/>
    <w:rsid w:val="00195DD2"/>
    <w:rsid w:val="001A0A4A"/>
    <w:rsid w:val="001A2461"/>
    <w:rsid w:val="001A348F"/>
    <w:rsid w:val="001A45D4"/>
    <w:rsid w:val="001A49A6"/>
    <w:rsid w:val="001A5652"/>
    <w:rsid w:val="001A60E1"/>
    <w:rsid w:val="001A75C5"/>
    <w:rsid w:val="001B1CDD"/>
    <w:rsid w:val="001B22EB"/>
    <w:rsid w:val="001B2E93"/>
    <w:rsid w:val="001B300A"/>
    <w:rsid w:val="001B3D1B"/>
    <w:rsid w:val="001B5CDE"/>
    <w:rsid w:val="001B5F4E"/>
    <w:rsid w:val="001B643C"/>
    <w:rsid w:val="001B668F"/>
    <w:rsid w:val="001B6E6D"/>
    <w:rsid w:val="001C1CC6"/>
    <w:rsid w:val="001C1E30"/>
    <w:rsid w:val="001C377E"/>
    <w:rsid w:val="001C409F"/>
    <w:rsid w:val="001C4461"/>
    <w:rsid w:val="001C73D7"/>
    <w:rsid w:val="001C7861"/>
    <w:rsid w:val="001C7B43"/>
    <w:rsid w:val="001C7DFC"/>
    <w:rsid w:val="001D0878"/>
    <w:rsid w:val="001D2C3E"/>
    <w:rsid w:val="001D2D0F"/>
    <w:rsid w:val="001D48BE"/>
    <w:rsid w:val="001D4947"/>
    <w:rsid w:val="001D589C"/>
    <w:rsid w:val="001D5C52"/>
    <w:rsid w:val="001D6173"/>
    <w:rsid w:val="001D6B96"/>
    <w:rsid w:val="001D708E"/>
    <w:rsid w:val="001D7F30"/>
    <w:rsid w:val="001E4794"/>
    <w:rsid w:val="001E52EA"/>
    <w:rsid w:val="001F0601"/>
    <w:rsid w:val="001F7188"/>
    <w:rsid w:val="001F71EE"/>
    <w:rsid w:val="001F799F"/>
    <w:rsid w:val="001F7BD6"/>
    <w:rsid w:val="00200BF4"/>
    <w:rsid w:val="00200D09"/>
    <w:rsid w:val="002013CF"/>
    <w:rsid w:val="00203798"/>
    <w:rsid w:val="00203AAD"/>
    <w:rsid w:val="00204A30"/>
    <w:rsid w:val="00205239"/>
    <w:rsid w:val="002056DF"/>
    <w:rsid w:val="002057BB"/>
    <w:rsid w:val="00205DAE"/>
    <w:rsid w:val="00207518"/>
    <w:rsid w:val="00210588"/>
    <w:rsid w:val="00211542"/>
    <w:rsid w:val="00211992"/>
    <w:rsid w:val="00211AD6"/>
    <w:rsid w:val="00211C36"/>
    <w:rsid w:val="00213F20"/>
    <w:rsid w:val="00215109"/>
    <w:rsid w:val="0021603C"/>
    <w:rsid w:val="002165BB"/>
    <w:rsid w:val="00216A17"/>
    <w:rsid w:val="00217CF0"/>
    <w:rsid w:val="00221327"/>
    <w:rsid w:val="00222683"/>
    <w:rsid w:val="00223334"/>
    <w:rsid w:val="002239C1"/>
    <w:rsid w:val="00223B5B"/>
    <w:rsid w:val="00225164"/>
    <w:rsid w:val="002260DC"/>
    <w:rsid w:val="00226BA5"/>
    <w:rsid w:val="00226F28"/>
    <w:rsid w:val="00230247"/>
    <w:rsid w:val="002306DF"/>
    <w:rsid w:val="00233D18"/>
    <w:rsid w:val="00236859"/>
    <w:rsid w:val="00236EB6"/>
    <w:rsid w:val="00237210"/>
    <w:rsid w:val="0023774D"/>
    <w:rsid w:val="0023781C"/>
    <w:rsid w:val="002403D3"/>
    <w:rsid w:val="002403E0"/>
    <w:rsid w:val="00245393"/>
    <w:rsid w:val="00246586"/>
    <w:rsid w:val="00246CB2"/>
    <w:rsid w:val="0024759E"/>
    <w:rsid w:val="00250739"/>
    <w:rsid w:val="002514B3"/>
    <w:rsid w:val="00251746"/>
    <w:rsid w:val="00251A3A"/>
    <w:rsid w:val="00253C14"/>
    <w:rsid w:val="00255290"/>
    <w:rsid w:val="00255914"/>
    <w:rsid w:val="00256249"/>
    <w:rsid w:val="0026005F"/>
    <w:rsid w:val="002601A1"/>
    <w:rsid w:val="002609FE"/>
    <w:rsid w:val="00260C27"/>
    <w:rsid w:val="002639F2"/>
    <w:rsid w:val="00263DC1"/>
    <w:rsid w:val="00264CD2"/>
    <w:rsid w:val="002662A1"/>
    <w:rsid w:val="00271491"/>
    <w:rsid w:val="002729A0"/>
    <w:rsid w:val="002767F2"/>
    <w:rsid w:val="00276A5C"/>
    <w:rsid w:val="00276C14"/>
    <w:rsid w:val="0027706D"/>
    <w:rsid w:val="002814CE"/>
    <w:rsid w:val="002818C1"/>
    <w:rsid w:val="00281A3E"/>
    <w:rsid w:val="00283061"/>
    <w:rsid w:val="00283CB2"/>
    <w:rsid w:val="0028453C"/>
    <w:rsid w:val="00290033"/>
    <w:rsid w:val="00291369"/>
    <w:rsid w:val="00291BF7"/>
    <w:rsid w:val="002933EC"/>
    <w:rsid w:val="0029471A"/>
    <w:rsid w:val="00294D7C"/>
    <w:rsid w:val="002954D3"/>
    <w:rsid w:val="0029592A"/>
    <w:rsid w:val="00296469"/>
    <w:rsid w:val="002967AE"/>
    <w:rsid w:val="0029711D"/>
    <w:rsid w:val="002A0CE3"/>
    <w:rsid w:val="002A3598"/>
    <w:rsid w:val="002A4C88"/>
    <w:rsid w:val="002A6134"/>
    <w:rsid w:val="002A620D"/>
    <w:rsid w:val="002B0735"/>
    <w:rsid w:val="002B0BFB"/>
    <w:rsid w:val="002B35BB"/>
    <w:rsid w:val="002B3BA9"/>
    <w:rsid w:val="002B7620"/>
    <w:rsid w:val="002B7AD6"/>
    <w:rsid w:val="002C01BF"/>
    <w:rsid w:val="002C0EFA"/>
    <w:rsid w:val="002C197A"/>
    <w:rsid w:val="002C2CAD"/>
    <w:rsid w:val="002C38C2"/>
    <w:rsid w:val="002C55D6"/>
    <w:rsid w:val="002C6201"/>
    <w:rsid w:val="002C6C6E"/>
    <w:rsid w:val="002D0AB0"/>
    <w:rsid w:val="002D4652"/>
    <w:rsid w:val="002D78FB"/>
    <w:rsid w:val="002E0351"/>
    <w:rsid w:val="002E039D"/>
    <w:rsid w:val="002E0626"/>
    <w:rsid w:val="002E1F60"/>
    <w:rsid w:val="002E2730"/>
    <w:rsid w:val="002E3AD9"/>
    <w:rsid w:val="002E49BE"/>
    <w:rsid w:val="002E6956"/>
    <w:rsid w:val="002E7460"/>
    <w:rsid w:val="002F0322"/>
    <w:rsid w:val="002F0D48"/>
    <w:rsid w:val="002F245D"/>
    <w:rsid w:val="002F25D7"/>
    <w:rsid w:val="002F2D6F"/>
    <w:rsid w:val="003012EA"/>
    <w:rsid w:val="00303852"/>
    <w:rsid w:val="00303F89"/>
    <w:rsid w:val="00304236"/>
    <w:rsid w:val="00304914"/>
    <w:rsid w:val="00304F36"/>
    <w:rsid w:val="00307F09"/>
    <w:rsid w:val="00311105"/>
    <w:rsid w:val="00313EF0"/>
    <w:rsid w:val="00314D04"/>
    <w:rsid w:val="00314E61"/>
    <w:rsid w:val="00314EA1"/>
    <w:rsid w:val="00323E66"/>
    <w:rsid w:val="00326B53"/>
    <w:rsid w:val="00332360"/>
    <w:rsid w:val="003337A2"/>
    <w:rsid w:val="003347BE"/>
    <w:rsid w:val="00336421"/>
    <w:rsid w:val="0033662C"/>
    <w:rsid w:val="0033667B"/>
    <w:rsid w:val="00336B48"/>
    <w:rsid w:val="003376AC"/>
    <w:rsid w:val="00337CD5"/>
    <w:rsid w:val="00341942"/>
    <w:rsid w:val="00341A3B"/>
    <w:rsid w:val="00341DF6"/>
    <w:rsid w:val="00343AC6"/>
    <w:rsid w:val="00343E51"/>
    <w:rsid w:val="0034417A"/>
    <w:rsid w:val="00345E0B"/>
    <w:rsid w:val="0034715E"/>
    <w:rsid w:val="00351C3B"/>
    <w:rsid w:val="0035278D"/>
    <w:rsid w:val="00361224"/>
    <w:rsid w:val="00363574"/>
    <w:rsid w:val="0036399F"/>
    <w:rsid w:val="0036421C"/>
    <w:rsid w:val="00365EBC"/>
    <w:rsid w:val="00367ACD"/>
    <w:rsid w:val="00373339"/>
    <w:rsid w:val="00376B01"/>
    <w:rsid w:val="003779E9"/>
    <w:rsid w:val="0038118C"/>
    <w:rsid w:val="003819B6"/>
    <w:rsid w:val="003829B0"/>
    <w:rsid w:val="00382EA4"/>
    <w:rsid w:val="0038438D"/>
    <w:rsid w:val="0039252F"/>
    <w:rsid w:val="00392B7A"/>
    <w:rsid w:val="0039311B"/>
    <w:rsid w:val="003969C6"/>
    <w:rsid w:val="00397975"/>
    <w:rsid w:val="003A096A"/>
    <w:rsid w:val="003A2295"/>
    <w:rsid w:val="003A34E1"/>
    <w:rsid w:val="003A3B4D"/>
    <w:rsid w:val="003A5231"/>
    <w:rsid w:val="003A72CB"/>
    <w:rsid w:val="003A76FD"/>
    <w:rsid w:val="003B2185"/>
    <w:rsid w:val="003B21A1"/>
    <w:rsid w:val="003B2B1C"/>
    <w:rsid w:val="003B2DDF"/>
    <w:rsid w:val="003B3AB0"/>
    <w:rsid w:val="003B4865"/>
    <w:rsid w:val="003B4ADB"/>
    <w:rsid w:val="003B5E22"/>
    <w:rsid w:val="003B5FA9"/>
    <w:rsid w:val="003B777E"/>
    <w:rsid w:val="003C02B6"/>
    <w:rsid w:val="003C07E5"/>
    <w:rsid w:val="003C095C"/>
    <w:rsid w:val="003C168D"/>
    <w:rsid w:val="003C2A39"/>
    <w:rsid w:val="003C31DC"/>
    <w:rsid w:val="003C61AF"/>
    <w:rsid w:val="003C7239"/>
    <w:rsid w:val="003C7E8A"/>
    <w:rsid w:val="003D0051"/>
    <w:rsid w:val="003D0796"/>
    <w:rsid w:val="003D0FBB"/>
    <w:rsid w:val="003D13BC"/>
    <w:rsid w:val="003D1D1D"/>
    <w:rsid w:val="003D30A1"/>
    <w:rsid w:val="003D35CC"/>
    <w:rsid w:val="003D3DDA"/>
    <w:rsid w:val="003D47F8"/>
    <w:rsid w:val="003D4E6C"/>
    <w:rsid w:val="003D54CC"/>
    <w:rsid w:val="003D624F"/>
    <w:rsid w:val="003E27FA"/>
    <w:rsid w:val="003E49CE"/>
    <w:rsid w:val="003E74B2"/>
    <w:rsid w:val="003F0A45"/>
    <w:rsid w:val="003F19F6"/>
    <w:rsid w:val="003F43B0"/>
    <w:rsid w:val="003F515C"/>
    <w:rsid w:val="003F5C80"/>
    <w:rsid w:val="003F5FB1"/>
    <w:rsid w:val="003F6A41"/>
    <w:rsid w:val="003F6E12"/>
    <w:rsid w:val="0040013B"/>
    <w:rsid w:val="0040142C"/>
    <w:rsid w:val="00402FE3"/>
    <w:rsid w:val="00403280"/>
    <w:rsid w:val="00403FD7"/>
    <w:rsid w:val="00404E12"/>
    <w:rsid w:val="0040709C"/>
    <w:rsid w:val="0040767D"/>
    <w:rsid w:val="004100E0"/>
    <w:rsid w:val="00411948"/>
    <w:rsid w:val="00411E62"/>
    <w:rsid w:val="00412802"/>
    <w:rsid w:val="00412D05"/>
    <w:rsid w:val="00413CAB"/>
    <w:rsid w:val="00413CFE"/>
    <w:rsid w:val="00413F5A"/>
    <w:rsid w:val="00415172"/>
    <w:rsid w:val="00415306"/>
    <w:rsid w:val="00415E06"/>
    <w:rsid w:val="004219A0"/>
    <w:rsid w:val="00422532"/>
    <w:rsid w:val="004235A3"/>
    <w:rsid w:val="00423B57"/>
    <w:rsid w:val="004243FC"/>
    <w:rsid w:val="00424BF8"/>
    <w:rsid w:val="0042644D"/>
    <w:rsid w:val="00426A8C"/>
    <w:rsid w:val="004273DE"/>
    <w:rsid w:val="00427A2B"/>
    <w:rsid w:val="00427DE3"/>
    <w:rsid w:val="00427F28"/>
    <w:rsid w:val="00431D19"/>
    <w:rsid w:val="004329F9"/>
    <w:rsid w:val="004333C5"/>
    <w:rsid w:val="004340A5"/>
    <w:rsid w:val="00435E6C"/>
    <w:rsid w:val="00443473"/>
    <w:rsid w:val="00444C9E"/>
    <w:rsid w:val="0044538F"/>
    <w:rsid w:val="00445DEC"/>
    <w:rsid w:val="004514A5"/>
    <w:rsid w:val="004523D2"/>
    <w:rsid w:val="004531E4"/>
    <w:rsid w:val="004541AC"/>
    <w:rsid w:val="00454226"/>
    <w:rsid w:val="004547E1"/>
    <w:rsid w:val="00454CC7"/>
    <w:rsid w:val="004557E6"/>
    <w:rsid w:val="004559DF"/>
    <w:rsid w:val="00456B28"/>
    <w:rsid w:val="00456E88"/>
    <w:rsid w:val="00457641"/>
    <w:rsid w:val="00457FC5"/>
    <w:rsid w:val="004602C2"/>
    <w:rsid w:val="0046238D"/>
    <w:rsid w:val="00462A9D"/>
    <w:rsid w:val="00462B31"/>
    <w:rsid w:val="0046594B"/>
    <w:rsid w:val="00466DC2"/>
    <w:rsid w:val="00467381"/>
    <w:rsid w:val="00467D00"/>
    <w:rsid w:val="00470805"/>
    <w:rsid w:val="004708F0"/>
    <w:rsid w:val="00471CFF"/>
    <w:rsid w:val="00472F32"/>
    <w:rsid w:val="004755D1"/>
    <w:rsid w:val="00476A87"/>
    <w:rsid w:val="00481C12"/>
    <w:rsid w:val="004820C6"/>
    <w:rsid w:val="00483B92"/>
    <w:rsid w:val="00483CE2"/>
    <w:rsid w:val="0048457A"/>
    <w:rsid w:val="00484E52"/>
    <w:rsid w:val="00485299"/>
    <w:rsid w:val="00491EC3"/>
    <w:rsid w:val="00493D3F"/>
    <w:rsid w:val="0049506B"/>
    <w:rsid w:val="0049642D"/>
    <w:rsid w:val="00496722"/>
    <w:rsid w:val="00497741"/>
    <w:rsid w:val="004A1D9D"/>
    <w:rsid w:val="004A2F37"/>
    <w:rsid w:val="004A3016"/>
    <w:rsid w:val="004A44A3"/>
    <w:rsid w:val="004A7025"/>
    <w:rsid w:val="004A763D"/>
    <w:rsid w:val="004A7B61"/>
    <w:rsid w:val="004B07A2"/>
    <w:rsid w:val="004B1F49"/>
    <w:rsid w:val="004B30C1"/>
    <w:rsid w:val="004B3258"/>
    <w:rsid w:val="004B53A2"/>
    <w:rsid w:val="004B5D92"/>
    <w:rsid w:val="004C06A9"/>
    <w:rsid w:val="004C37EC"/>
    <w:rsid w:val="004C3BD0"/>
    <w:rsid w:val="004C698D"/>
    <w:rsid w:val="004C6F8E"/>
    <w:rsid w:val="004C70A6"/>
    <w:rsid w:val="004C73EF"/>
    <w:rsid w:val="004D022B"/>
    <w:rsid w:val="004D05B4"/>
    <w:rsid w:val="004D1FFF"/>
    <w:rsid w:val="004D37B8"/>
    <w:rsid w:val="004D4D54"/>
    <w:rsid w:val="004D56E3"/>
    <w:rsid w:val="004D5A21"/>
    <w:rsid w:val="004D7B3F"/>
    <w:rsid w:val="004E0A71"/>
    <w:rsid w:val="004E1400"/>
    <w:rsid w:val="004E18CB"/>
    <w:rsid w:val="004E2288"/>
    <w:rsid w:val="004E2BB3"/>
    <w:rsid w:val="004E3376"/>
    <w:rsid w:val="004E4937"/>
    <w:rsid w:val="004E583E"/>
    <w:rsid w:val="004F0A20"/>
    <w:rsid w:val="004F0D18"/>
    <w:rsid w:val="004F290E"/>
    <w:rsid w:val="004F38A1"/>
    <w:rsid w:val="004F41D3"/>
    <w:rsid w:val="004F4D84"/>
    <w:rsid w:val="004F642D"/>
    <w:rsid w:val="004F6B20"/>
    <w:rsid w:val="00500989"/>
    <w:rsid w:val="005009E6"/>
    <w:rsid w:val="00501C25"/>
    <w:rsid w:val="005029BC"/>
    <w:rsid w:val="00503683"/>
    <w:rsid w:val="00506135"/>
    <w:rsid w:val="0050618D"/>
    <w:rsid w:val="0051020D"/>
    <w:rsid w:val="00510CC9"/>
    <w:rsid w:val="00513134"/>
    <w:rsid w:val="0051373C"/>
    <w:rsid w:val="00513BD2"/>
    <w:rsid w:val="005144DD"/>
    <w:rsid w:val="00515064"/>
    <w:rsid w:val="0051544C"/>
    <w:rsid w:val="00515C4C"/>
    <w:rsid w:val="00516F54"/>
    <w:rsid w:val="005172E2"/>
    <w:rsid w:val="005214D5"/>
    <w:rsid w:val="00521C2E"/>
    <w:rsid w:val="005228A2"/>
    <w:rsid w:val="00522D74"/>
    <w:rsid w:val="005231CA"/>
    <w:rsid w:val="00523299"/>
    <w:rsid w:val="005243A3"/>
    <w:rsid w:val="0052461A"/>
    <w:rsid w:val="00524F0E"/>
    <w:rsid w:val="00525A69"/>
    <w:rsid w:val="0052704D"/>
    <w:rsid w:val="0052716B"/>
    <w:rsid w:val="00527978"/>
    <w:rsid w:val="00527ABA"/>
    <w:rsid w:val="005306A8"/>
    <w:rsid w:val="00530E43"/>
    <w:rsid w:val="005312CF"/>
    <w:rsid w:val="00531778"/>
    <w:rsid w:val="00534F25"/>
    <w:rsid w:val="00535021"/>
    <w:rsid w:val="005355DD"/>
    <w:rsid w:val="005358A5"/>
    <w:rsid w:val="00536682"/>
    <w:rsid w:val="005372FD"/>
    <w:rsid w:val="00541573"/>
    <w:rsid w:val="005433F9"/>
    <w:rsid w:val="00544638"/>
    <w:rsid w:val="005453BA"/>
    <w:rsid w:val="0054577E"/>
    <w:rsid w:val="005504CE"/>
    <w:rsid w:val="00551BD0"/>
    <w:rsid w:val="00552801"/>
    <w:rsid w:val="00553F04"/>
    <w:rsid w:val="00554EFF"/>
    <w:rsid w:val="00555AD2"/>
    <w:rsid w:val="005576E5"/>
    <w:rsid w:val="00557752"/>
    <w:rsid w:val="005628BF"/>
    <w:rsid w:val="0056317D"/>
    <w:rsid w:val="005636CE"/>
    <w:rsid w:val="00563F21"/>
    <w:rsid w:val="00565213"/>
    <w:rsid w:val="005676A4"/>
    <w:rsid w:val="00570D7D"/>
    <w:rsid w:val="0057188C"/>
    <w:rsid w:val="00571A05"/>
    <w:rsid w:val="00573CD0"/>
    <w:rsid w:val="00575C5E"/>
    <w:rsid w:val="00576191"/>
    <w:rsid w:val="0057621E"/>
    <w:rsid w:val="005765F4"/>
    <w:rsid w:val="00577A65"/>
    <w:rsid w:val="00580933"/>
    <w:rsid w:val="00581EA7"/>
    <w:rsid w:val="0058253D"/>
    <w:rsid w:val="00582612"/>
    <w:rsid w:val="00582675"/>
    <w:rsid w:val="00583E13"/>
    <w:rsid w:val="00584C19"/>
    <w:rsid w:val="005862E9"/>
    <w:rsid w:val="0058709E"/>
    <w:rsid w:val="00587405"/>
    <w:rsid w:val="00587638"/>
    <w:rsid w:val="005937D3"/>
    <w:rsid w:val="0059380C"/>
    <w:rsid w:val="00596C31"/>
    <w:rsid w:val="005A2AF5"/>
    <w:rsid w:val="005A2EEA"/>
    <w:rsid w:val="005A4DAA"/>
    <w:rsid w:val="005A5889"/>
    <w:rsid w:val="005A793F"/>
    <w:rsid w:val="005B24F6"/>
    <w:rsid w:val="005B4AB0"/>
    <w:rsid w:val="005B4BFB"/>
    <w:rsid w:val="005B4C39"/>
    <w:rsid w:val="005B543D"/>
    <w:rsid w:val="005B63BB"/>
    <w:rsid w:val="005B75B4"/>
    <w:rsid w:val="005C3A3A"/>
    <w:rsid w:val="005C3F4F"/>
    <w:rsid w:val="005C4B52"/>
    <w:rsid w:val="005C60B2"/>
    <w:rsid w:val="005D0F12"/>
    <w:rsid w:val="005D26EA"/>
    <w:rsid w:val="005D2A7D"/>
    <w:rsid w:val="005D35F7"/>
    <w:rsid w:val="005D45A3"/>
    <w:rsid w:val="005D6737"/>
    <w:rsid w:val="005D6978"/>
    <w:rsid w:val="005D6B27"/>
    <w:rsid w:val="005D6CC0"/>
    <w:rsid w:val="005D7A99"/>
    <w:rsid w:val="005D7CD3"/>
    <w:rsid w:val="005E1BBA"/>
    <w:rsid w:val="005E4D69"/>
    <w:rsid w:val="005E52B5"/>
    <w:rsid w:val="005E5C69"/>
    <w:rsid w:val="005E5ED0"/>
    <w:rsid w:val="005E7A87"/>
    <w:rsid w:val="005E7E79"/>
    <w:rsid w:val="005F073A"/>
    <w:rsid w:val="005F0BA2"/>
    <w:rsid w:val="005F1FE7"/>
    <w:rsid w:val="005F26F5"/>
    <w:rsid w:val="005F3DA3"/>
    <w:rsid w:val="005F4304"/>
    <w:rsid w:val="005F5012"/>
    <w:rsid w:val="005F5221"/>
    <w:rsid w:val="005F5C73"/>
    <w:rsid w:val="005F5E8F"/>
    <w:rsid w:val="005F6701"/>
    <w:rsid w:val="005F6D4E"/>
    <w:rsid w:val="005F73AC"/>
    <w:rsid w:val="00600E26"/>
    <w:rsid w:val="00601321"/>
    <w:rsid w:val="00605F76"/>
    <w:rsid w:val="00606995"/>
    <w:rsid w:val="006075EB"/>
    <w:rsid w:val="00610ED4"/>
    <w:rsid w:val="006128C1"/>
    <w:rsid w:val="00612FF2"/>
    <w:rsid w:val="0061343F"/>
    <w:rsid w:val="0061348E"/>
    <w:rsid w:val="00615385"/>
    <w:rsid w:val="00616D0B"/>
    <w:rsid w:val="006212B0"/>
    <w:rsid w:val="006223E5"/>
    <w:rsid w:val="00623068"/>
    <w:rsid w:val="006263C3"/>
    <w:rsid w:val="00626BA0"/>
    <w:rsid w:val="00630347"/>
    <w:rsid w:val="00630C0A"/>
    <w:rsid w:val="00631526"/>
    <w:rsid w:val="00632781"/>
    <w:rsid w:val="006336B5"/>
    <w:rsid w:val="00633D56"/>
    <w:rsid w:val="0063514E"/>
    <w:rsid w:val="00635705"/>
    <w:rsid w:val="00636F44"/>
    <w:rsid w:val="00637492"/>
    <w:rsid w:val="0063799A"/>
    <w:rsid w:val="00637C0D"/>
    <w:rsid w:val="006410CE"/>
    <w:rsid w:val="006420B8"/>
    <w:rsid w:val="00642E03"/>
    <w:rsid w:val="00643381"/>
    <w:rsid w:val="00645316"/>
    <w:rsid w:val="006471B9"/>
    <w:rsid w:val="00647FC4"/>
    <w:rsid w:val="00650437"/>
    <w:rsid w:val="006504B6"/>
    <w:rsid w:val="00650C12"/>
    <w:rsid w:val="00651F45"/>
    <w:rsid w:val="006521EE"/>
    <w:rsid w:val="00655D04"/>
    <w:rsid w:val="00660540"/>
    <w:rsid w:val="00661BFA"/>
    <w:rsid w:val="00661F27"/>
    <w:rsid w:val="006624AE"/>
    <w:rsid w:val="00662714"/>
    <w:rsid w:val="00662EA5"/>
    <w:rsid w:val="0066548B"/>
    <w:rsid w:val="00670646"/>
    <w:rsid w:val="00671FB4"/>
    <w:rsid w:val="00673600"/>
    <w:rsid w:val="0067425A"/>
    <w:rsid w:val="0067460A"/>
    <w:rsid w:val="006746BA"/>
    <w:rsid w:val="00676830"/>
    <w:rsid w:val="00676D26"/>
    <w:rsid w:val="00682DDE"/>
    <w:rsid w:val="00684E6A"/>
    <w:rsid w:val="0068599C"/>
    <w:rsid w:val="00685FD6"/>
    <w:rsid w:val="006865E8"/>
    <w:rsid w:val="006875E3"/>
    <w:rsid w:val="006907E8"/>
    <w:rsid w:val="00690B82"/>
    <w:rsid w:val="00690C5E"/>
    <w:rsid w:val="00691087"/>
    <w:rsid w:val="00694647"/>
    <w:rsid w:val="00694E0C"/>
    <w:rsid w:val="00695F1A"/>
    <w:rsid w:val="0069713B"/>
    <w:rsid w:val="006971FC"/>
    <w:rsid w:val="006A0001"/>
    <w:rsid w:val="006A35EB"/>
    <w:rsid w:val="006A435B"/>
    <w:rsid w:val="006B09CD"/>
    <w:rsid w:val="006B2361"/>
    <w:rsid w:val="006B275C"/>
    <w:rsid w:val="006B3BC8"/>
    <w:rsid w:val="006B5E08"/>
    <w:rsid w:val="006B782C"/>
    <w:rsid w:val="006B7D0D"/>
    <w:rsid w:val="006C041B"/>
    <w:rsid w:val="006C06BE"/>
    <w:rsid w:val="006C0BC8"/>
    <w:rsid w:val="006C2338"/>
    <w:rsid w:val="006C3050"/>
    <w:rsid w:val="006C3A51"/>
    <w:rsid w:val="006C47F3"/>
    <w:rsid w:val="006C5EC9"/>
    <w:rsid w:val="006C6594"/>
    <w:rsid w:val="006C76F5"/>
    <w:rsid w:val="006D33C9"/>
    <w:rsid w:val="006D6634"/>
    <w:rsid w:val="006D7635"/>
    <w:rsid w:val="006D769F"/>
    <w:rsid w:val="006D7EE8"/>
    <w:rsid w:val="006E07AD"/>
    <w:rsid w:val="006E0A79"/>
    <w:rsid w:val="006E1479"/>
    <w:rsid w:val="006E251E"/>
    <w:rsid w:val="006E5F34"/>
    <w:rsid w:val="006E69F5"/>
    <w:rsid w:val="006E6C78"/>
    <w:rsid w:val="006E7BB9"/>
    <w:rsid w:val="006F12D9"/>
    <w:rsid w:val="006F164C"/>
    <w:rsid w:val="006F1D81"/>
    <w:rsid w:val="006F3F34"/>
    <w:rsid w:val="006F56FB"/>
    <w:rsid w:val="006F6DC3"/>
    <w:rsid w:val="007003D0"/>
    <w:rsid w:val="00700D9E"/>
    <w:rsid w:val="00701677"/>
    <w:rsid w:val="00701E9F"/>
    <w:rsid w:val="0070274B"/>
    <w:rsid w:val="0070291B"/>
    <w:rsid w:val="00703836"/>
    <w:rsid w:val="00703A9E"/>
    <w:rsid w:val="007050BA"/>
    <w:rsid w:val="00705A89"/>
    <w:rsid w:val="00706BC4"/>
    <w:rsid w:val="007076E3"/>
    <w:rsid w:val="0071292D"/>
    <w:rsid w:val="00712B4F"/>
    <w:rsid w:val="00712B6B"/>
    <w:rsid w:val="00712D81"/>
    <w:rsid w:val="007134E5"/>
    <w:rsid w:val="00714043"/>
    <w:rsid w:val="00715416"/>
    <w:rsid w:val="007159F3"/>
    <w:rsid w:val="00717E69"/>
    <w:rsid w:val="007207D2"/>
    <w:rsid w:val="00724059"/>
    <w:rsid w:val="00724325"/>
    <w:rsid w:val="00726D26"/>
    <w:rsid w:val="00730305"/>
    <w:rsid w:val="00730C1A"/>
    <w:rsid w:val="00732609"/>
    <w:rsid w:val="00733572"/>
    <w:rsid w:val="007349F8"/>
    <w:rsid w:val="007356CB"/>
    <w:rsid w:val="00736758"/>
    <w:rsid w:val="00736E52"/>
    <w:rsid w:val="00737028"/>
    <w:rsid w:val="007436BC"/>
    <w:rsid w:val="00743EFC"/>
    <w:rsid w:val="0074509E"/>
    <w:rsid w:val="00745D05"/>
    <w:rsid w:val="00746402"/>
    <w:rsid w:val="00746DA6"/>
    <w:rsid w:val="00747516"/>
    <w:rsid w:val="007500F3"/>
    <w:rsid w:val="0075065D"/>
    <w:rsid w:val="00750880"/>
    <w:rsid w:val="007516F1"/>
    <w:rsid w:val="00752191"/>
    <w:rsid w:val="0075237E"/>
    <w:rsid w:val="00752D38"/>
    <w:rsid w:val="007538AF"/>
    <w:rsid w:val="00754C4F"/>
    <w:rsid w:val="00754CD7"/>
    <w:rsid w:val="00755617"/>
    <w:rsid w:val="00755D2B"/>
    <w:rsid w:val="00755FF2"/>
    <w:rsid w:val="007564CC"/>
    <w:rsid w:val="00756B1D"/>
    <w:rsid w:val="00757326"/>
    <w:rsid w:val="00757CE4"/>
    <w:rsid w:val="007600B5"/>
    <w:rsid w:val="00760A07"/>
    <w:rsid w:val="00761753"/>
    <w:rsid w:val="00762804"/>
    <w:rsid w:val="00762DD8"/>
    <w:rsid w:val="00764135"/>
    <w:rsid w:val="0076465E"/>
    <w:rsid w:val="00765135"/>
    <w:rsid w:val="00765B36"/>
    <w:rsid w:val="00766278"/>
    <w:rsid w:val="00766C80"/>
    <w:rsid w:val="00766C82"/>
    <w:rsid w:val="007706A6"/>
    <w:rsid w:val="00771532"/>
    <w:rsid w:val="0077204D"/>
    <w:rsid w:val="007725B4"/>
    <w:rsid w:val="00774182"/>
    <w:rsid w:val="00775524"/>
    <w:rsid w:val="00775977"/>
    <w:rsid w:val="007762CD"/>
    <w:rsid w:val="00776741"/>
    <w:rsid w:val="007773A4"/>
    <w:rsid w:val="00777819"/>
    <w:rsid w:val="0078001E"/>
    <w:rsid w:val="0078081D"/>
    <w:rsid w:val="00782173"/>
    <w:rsid w:val="00783170"/>
    <w:rsid w:val="0078354A"/>
    <w:rsid w:val="00784461"/>
    <w:rsid w:val="00784D29"/>
    <w:rsid w:val="00785D33"/>
    <w:rsid w:val="00786466"/>
    <w:rsid w:val="00790387"/>
    <w:rsid w:val="007935CA"/>
    <w:rsid w:val="00793944"/>
    <w:rsid w:val="0079492D"/>
    <w:rsid w:val="00794983"/>
    <w:rsid w:val="0079615D"/>
    <w:rsid w:val="007968CA"/>
    <w:rsid w:val="007A0EB7"/>
    <w:rsid w:val="007A163A"/>
    <w:rsid w:val="007A2763"/>
    <w:rsid w:val="007A277F"/>
    <w:rsid w:val="007A303D"/>
    <w:rsid w:val="007A40EF"/>
    <w:rsid w:val="007A51ED"/>
    <w:rsid w:val="007A5A59"/>
    <w:rsid w:val="007A6DBD"/>
    <w:rsid w:val="007A76CC"/>
    <w:rsid w:val="007B123C"/>
    <w:rsid w:val="007B2DE1"/>
    <w:rsid w:val="007B4205"/>
    <w:rsid w:val="007B50E9"/>
    <w:rsid w:val="007B54F5"/>
    <w:rsid w:val="007B6895"/>
    <w:rsid w:val="007C01C5"/>
    <w:rsid w:val="007C11B7"/>
    <w:rsid w:val="007C14FD"/>
    <w:rsid w:val="007C3299"/>
    <w:rsid w:val="007C5F33"/>
    <w:rsid w:val="007C7012"/>
    <w:rsid w:val="007C7B61"/>
    <w:rsid w:val="007D0FD5"/>
    <w:rsid w:val="007D3C87"/>
    <w:rsid w:val="007D6185"/>
    <w:rsid w:val="007D61A8"/>
    <w:rsid w:val="007D6595"/>
    <w:rsid w:val="007D6B51"/>
    <w:rsid w:val="007D7207"/>
    <w:rsid w:val="007D7791"/>
    <w:rsid w:val="007D7BDA"/>
    <w:rsid w:val="007D7CAE"/>
    <w:rsid w:val="007E0D94"/>
    <w:rsid w:val="007E14C1"/>
    <w:rsid w:val="007E1FE8"/>
    <w:rsid w:val="007E2775"/>
    <w:rsid w:val="007E2F24"/>
    <w:rsid w:val="007E48B0"/>
    <w:rsid w:val="007E5885"/>
    <w:rsid w:val="007E603A"/>
    <w:rsid w:val="007E633D"/>
    <w:rsid w:val="007E6433"/>
    <w:rsid w:val="007E7947"/>
    <w:rsid w:val="007F0AB7"/>
    <w:rsid w:val="007F0C1D"/>
    <w:rsid w:val="007F1138"/>
    <w:rsid w:val="007F1559"/>
    <w:rsid w:val="007F1708"/>
    <w:rsid w:val="007F18D8"/>
    <w:rsid w:val="007F1FBF"/>
    <w:rsid w:val="007F2798"/>
    <w:rsid w:val="007F2981"/>
    <w:rsid w:val="007F480D"/>
    <w:rsid w:val="007F6197"/>
    <w:rsid w:val="007F62B1"/>
    <w:rsid w:val="007F6817"/>
    <w:rsid w:val="007F6D7E"/>
    <w:rsid w:val="007F7D7A"/>
    <w:rsid w:val="00801E37"/>
    <w:rsid w:val="0080227D"/>
    <w:rsid w:val="00805D95"/>
    <w:rsid w:val="00806F47"/>
    <w:rsid w:val="00807330"/>
    <w:rsid w:val="008100C3"/>
    <w:rsid w:val="008101CE"/>
    <w:rsid w:val="00811925"/>
    <w:rsid w:val="00813148"/>
    <w:rsid w:val="00813AE7"/>
    <w:rsid w:val="00814370"/>
    <w:rsid w:val="008150F7"/>
    <w:rsid w:val="00816C97"/>
    <w:rsid w:val="0081732B"/>
    <w:rsid w:val="008201EF"/>
    <w:rsid w:val="008216AF"/>
    <w:rsid w:val="0082244B"/>
    <w:rsid w:val="00822F5E"/>
    <w:rsid w:val="00827153"/>
    <w:rsid w:val="008307DC"/>
    <w:rsid w:val="00830B2E"/>
    <w:rsid w:val="00830DC5"/>
    <w:rsid w:val="00831DA3"/>
    <w:rsid w:val="00831EC4"/>
    <w:rsid w:val="008326D4"/>
    <w:rsid w:val="00832AFB"/>
    <w:rsid w:val="0083545C"/>
    <w:rsid w:val="00835C6D"/>
    <w:rsid w:val="008369DD"/>
    <w:rsid w:val="00836F5E"/>
    <w:rsid w:val="0083738A"/>
    <w:rsid w:val="0083769C"/>
    <w:rsid w:val="00841F24"/>
    <w:rsid w:val="0084318A"/>
    <w:rsid w:val="00843376"/>
    <w:rsid w:val="008437DD"/>
    <w:rsid w:val="00843857"/>
    <w:rsid w:val="00845044"/>
    <w:rsid w:val="00845519"/>
    <w:rsid w:val="00847132"/>
    <w:rsid w:val="00847375"/>
    <w:rsid w:val="00851BC9"/>
    <w:rsid w:val="00851E80"/>
    <w:rsid w:val="00852D6F"/>
    <w:rsid w:val="008538D0"/>
    <w:rsid w:val="008551EA"/>
    <w:rsid w:val="00856604"/>
    <w:rsid w:val="008571E3"/>
    <w:rsid w:val="00861DCA"/>
    <w:rsid w:val="00862419"/>
    <w:rsid w:val="0086309A"/>
    <w:rsid w:val="00863EF1"/>
    <w:rsid w:val="00865560"/>
    <w:rsid w:val="008658E9"/>
    <w:rsid w:val="00867B4A"/>
    <w:rsid w:val="00870DCF"/>
    <w:rsid w:val="008712AD"/>
    <w:rsid w:val="0087252D"/>
    <w:rsid w:val="0087271E"/>
    <w:rsid w:val="0087280F"/>
    <w:rsid w:val="008736A0"/>
    <w:rsid w:val="00874DCB"/>
    <w:rsid w:val="00874E0D"/>
    <w:rsid w:val="00875DAE"/>
    <w:rsid w:val="00880C1E"/>
    <w:rsid w:val="0088128C"/>
    <w:rsid w:val="00881361"/>
    <w:rsid w:val="00882F5F"/>
    <w:rsid w:val="00884E54"/>
    <w:rsid w:val="00890DB1"/>
    <w:rsid w:val="00891A45"/>
    <w:rsid w:val="008934FA"/>
    <w:rsid w:val="0089368F"/>
    <w:rsid w:val="00894EEF"/>
    <w:rsid w:val="0089555D"/>
    <w:rsid w:val="00896313"/>
    <w:rsid w:val="00896939"/>
    <w:rsid w:val="008973A3"/>
    <w:rsid w:val="008975A0"/>
    <w:rsid w:val="00897CD2"/>
    <w:rsid w:val="00897CE6"/>
    <w:rsid w:val="008A0B3A"/>
    <w:rsid w:val="008A1C90"/>
    <w:rsid w:val="008A23D5"/>
    <w:rsid w:val="008A2C6D"/>
    <w:rsid w:val="008A35D0"/>
    <w:rsid w:val="008A5070"/>
    <w:rsid w:val="008A5866"/>
    <w:rsid w:val="008B0957"/>
    <w:rsid w:val="008B0D4C"/>
    <w:rsid w:val="008B0ED5"/>
    <w:rsid w:val="008B178F"/>
    <w:rsid w:val="008B238F"/>
    <w:rsid w:val="008B39EA"/>
    <w:rsid w:val="008B3D39"/>
    <w:rsid w:val="008B3EB6"/>
    <w:rsid w:val="008B401B"/>
    <w:rsid w:val="008B4DDE"/>
    <w:rsid w:val="008B54B0"/>
    <w:rsid w:val="008B6F8C"/>
    <w:rsid w:val="008B7745"/>
    <w:rsid w:val="008C289D"/>
    <w:rsid w:val="008C2E9A"/>
    <w:rsid w:val="008C39F2"/>
    <w:rsid w:val="008C429B"/>
    <w:rsid w:val="008C4448"/>
    <w:rsid w:val="008C7878"/>
    <w:rsid w:val="008D1308"/>
    <w:rsid w:val="008D13C8"/>
    <w:rsid w:val="008D152B"/>
    <w:rsid w:val="008D322B"/>
    <w:rsid w:val="008D3E40"/>
    <w:rsid w:val="008D3E57"/>
    <w:rsid w:val="008D3F6D"/>
    <w:rsid w:val="008D4871"/>
    <w:rsid w:val="008D516E"/>
    <w:rsid w:val="008D5D1E"/>
    <w:rsid w:val="008D5FB5"/>
    <w:rsid w:val="008E1DC3"/>
    <w:rsid w:val="008E3C0F"/>
    <w:rsid w:val="008E5B6A"/>
    <w:rsid w:val="008E677E"/>
    <w:rsid w:val="008E6CB4"/>
    <w:rsid w:val="008E784A"/>
    <w:rsid w:val="008E7ADC"/>
    <w:rsid w:val="008F34F9"/>
    <w:rsid w:val="008F38B0"/>
    <w:rsid w:val="008F5D05"/>
    <w:rsid w:val="009016DA"/>
    <w:rsid w:val="00901CE1"/>
    <w:rsid w:val="00901D82"/>
    <w:rsid w:val="00901EC2"/>
    <w:rsid w:val="00902616"/>
    <w:rsid w:val="00906FA1"/>
    <w:rsid w:val="00911EC6"/>
    <w:rsid w:val="00914152"/>
    <w:rsid w:val="0091446B"/>
    <w:rsid w:val="00915805"/>
    <w:rsid w:val="009170DA"/>
    <w:rsid w:val="00917A97"/>
    <w:rsid w:val="00920CBC"/>
    <w:rsid w:val="00920F10"/>
    <w:rsid w:val="00921A65"/>
    <w:rsid w:val="00922824"/>
    <w:rsid w:val="009276FE"/>
    <w:rsid w:val="00927B63"/>
    <w:rsid w:val="00930825"/>
    <w:rsid w:val="00930C80"/>
    <w:rsid w:val="00931466"/>
    <w:rsid w:val="00931BE0"/>
    <w:rsid w:val="009321B8"/>
    <w:rsid w:val="009325BF"/>
    <w:rsid w:val="009326ED"/>
    <w:rsid w:val="009349D8"/>
    <w:rsid w:val="00934B5A"/>
    <w:rsid w:val="00934DC0"/>
    <w:rsid w:val="009355CD"/>
    <w:rsid w:val="009360CF"/>
    <w:rsid w:val="00940734"/>
    <w:rsid w:val="0094190C"/>
    <w:rsid w:val="009464D4"/>
    <w:rsid w:val="00946D3B"/>
    <w:rsid w:val="0094745C"/>
    <w:rsid w:val="0095183C"/>
    <w:rsid w:val="00953354"/>
    <w:rsid w:val="009549DE"/>
    <w:rsid w:val="00955F59"/>
    <w:rsid w:val="00956A18"/>
    <w:rsid w:val="00960809"/>
    <w:rsid w:val="009639C7"/>
    <w:rsid w:val="009668E1"/>
    <w:rsid w:val="00966A80"/>
    <w:rsid w:val="00970396"/>
    <w:rsid w:val="0097170F"/>
    <w:rsid w:val="00971F74"/>
    <w:rsid w:val="0097269F"/>
    <w:rsid w:val="00974DAA"/>
    <w:rsid w:val="0097579F"/>
    <w:rsid w:val="009767DD"/>
    <w:rsid w:val="009807DB"/>
    <w:rsid w:val="00981DC9"/>
    <w:rsid w:val="00983058"/>
    <w:rsid w:val="009850B2"/>
    <w:rsid w:val="0098626B"/>
    <w:rsid w:val="00986781"/>
    <w:rsid w:val="0098729B"/>
    <w:rsid w:val="00987555"/>
    <w:rsid w:val="00990FFE"/>
    <w:rsid w:val="00992022"/>
    <w:rsid w:val="00992079"/>
    <w:rsid w:val="00993294"/>
    <w:rsid w:val="00993FE4"/>
    <w:rsid w:val="00994553"/>
    <w:rsid w:val="009948CB"/>
    <w:rsid w:val="009952BB"/>
    <w:rsid w:val="00995ABC"/>
    <w:rsid w:val="00995D65"/>
    <w:rsid w:val="00996B2C"/>
    <w:rsid w:val="009979A3"/>
    <w:rsid w:val="009A02C9"/>
    <w:rsid w:val="009A2A5C"/>
    <w:rsid w:val="009A2E08"/>
    <w:rsid w:val="009A3B33"/>
    <w:rsid w:val="009A4685"/>
    <w:rsid w:val="009A4A2A"/>
    <w:rsid w:val="009A573A"/>
    <w:rsid w:val="009A5F1A"/>
    <w:rsid w:val="009A68F8"/>
    <w:rsid w:val="009A6AAC"/>
    <w:rsid w:val="009A6AC5"/>
    <w:rsid w:val="009A7564"/>
    <w:rsid w:val="009A7C8C"/>
    <w:rsid w:val="009A7E58"/>
    <w:rsid w:val="009B0E3D"/>
    <w:rsid w:val="009B2D7A"/>
    <w:rsid w:val="009B3040"/>
    <w:rsid w:val="009B44E0"/>
    <w:rsid w:val="009B5C0D"/>
    <w:rsid w:val="009B612F"/>
    <w:rsid w:val="009B7A0E"/>
    <w:rsid w:val="009C0758"/>
    <w:rsid w:val="009C0826"/>
    <w:rsid w:val="009C1B16"/>
    <w:rsid w:val="009C2367"/>
    <w:rsid w:val="009C3546"/>
    <w:rsid w:val="009C42FA"/>
    <w:rsid w:val="009C4351"/>
    <w:rsid w:val="009C4CAD"/>
    <w:rsid w:val="009C5CEF"/>
    <w:rsid w:val="009C6199"/>
    <w:rsid w:val="009C709C"/>
    <w:rsid w:val="009C7B0E"/>
    <w:rsid w:val="009D0146"/>
    <w:rsid w:val="009D0881"/>
    <w:rsid w:val="009D1321"/>
    <w:rsid w:val="009D2559"/>
    <w:rsid w:val="009D3AFC"/>
    <w:rsid w:val="009D4E58"/>
    <w:rsid w:val="009D7A0F"/>
    <w:rsid w:val="009D7E1E"/>
    <w:rsid w:val="009E0768"/>
    <w:rsid w:val="009E20A5"/>
    <w:rsid w:val="009E270D"/>
    <w:rsid w:val="009E29C4"/>
    <w:rsid w:val="009E3526"/>
    <w:rsid w:val="009E3D56"/>
    <w:rsid w:val="009E4058"/>
    <w:rsid w:val="009E4549"/>
    <w:rsid w:val="009E54F1"/>
    <w:rsid w:val="009E57D4"/>
    <w:rsid w:val="009E6F43"/>
    <w:rsid w:val="009F03A3"/>
    <w:rsid w:val="009F29F3"/>
    <w:rsid w:val="009F2E02"/>
    <w:rsid w:val="009F2FC7"/>
    <w:rsid w:val="009F6D6C"/>
    <w:rsid w:val="00A00385"/>
    <w:rsid w:val="00A00CAE"/>
    <w:rsid w:val="00A015A9"/>
    <w:rsid w:val="00A0207E"/>
    <w:rsid w:val="00A04264"/>
    <w:rsid w:val="00A04828"/>
    <w:rsid w:val="00A04F4D"/>
    <w:rsid w:val="00A058D0"/>
    <w:rsid w:val="00A063D8"/>
    <w:rsid w:val="00A105FB"/>
    <w:rsid w:val="00A13916"/>
    <w:rsid w:val="00A13B89"/>
    <w:rsid w:val="00A14CCC"/>
    <w:rsid w:val="00A14FC0"/>
    <w:rsid w:val="00A157E9"/>
    <w:rsid w:val="00A2234B"/>
    <w:rsid w:val="00A22AAC"/>
    <w:rsid w:val="00A244A5"/>
    <w:rsid w:val="00A252C8"/>
    <w:rsid w:val="00A257EC"/>
    <w:rsid w:val="00A25D50"/>
    <w:rsid w:val="00A26966"/>
    <w:rsid w:val="00A27FD1"/>
    <w:rsid w:val="00A33497"/>
    <w:rsid w:val="00A334B3"/>
    <w:rsid w:val="00A3575F"/>
    <w:rsid w:val="00A37322"/>
    <w:rsid w:val="00A37392"/>
    <w:rsid w:val="00A37B1A"/>
    <w:rsid w:val="00A4141D"/>
    <w:rsid w:val="00A43500"/>
    <w:rsid w:val="00A436E3"/>
    <w:rsid w:val="00A509FA"/>
    <w:rsid w:val="00A50F2E"/>
    <w:rsid w:val="00A51322"/>
    <w:rsid w:val="00A51B3F"/>
    <w:rsid w:val="00A52F30"/>
    <w:rsid w:val="00A53F15"/>
    <w:rsid w:val="00A54D59"/>
    <w:rsid w:val="00A57F91"/>
    <w:rsid w:val="00A61262"/>
    <w:rsid w:val="00A61F8F"/>
    <w:rsid w:val="00A6472E"/>
    <w:rsid w:val="00A64951"/>
    <w:rsid w:val="00A652FB"/>
    <w:rsid w:val="00A7332F"/>
    <w:rsid w:val="00A73912"/>
    <w:rsid w:val="00A750C7"/>
    <w:rsid w:val="00A7584C"/>
    <w:rsid w:val="00A76250"/>
    <w:rsid w:val="00A7706E"/>
    <w:rsid w:val="00A80D46"/>
    <w:rsid w:val="00A813ED"/>
    <w:rsid w:val="00A81E8C"/>
    <w:rsid w:val="00A8209F"/>
    <w:rsid w:val="00A825D8"/>
    <w:rsid w:val="00A83BEA"/>
    <w:rsid w:val="00A84B29"/>
    <w:rsid w:val="00A84D7C"/>
    <w:rsid w:val="00A84DA2"/>
    <w:rsid w:val="00A854E4"/>
    <w:rsid w:val="00A85792"/>
    <w:rsid w:val="00A85FAF"/>
    <w:rsid w:val="00A86B86"/>
    <w:rsid w:val="00A90A03"/>
    <w:rsid w:val="00A91C67"/>
    <w:rsid w:val="00A9427E"/>
    <w:rsid w:val="00A94AF7"/>
    <w:rsid w:val="00A95CC9"/>
    <w:rsid w:val="00A96D4C"/>
    <w:rsid w:val="00AA0113"/>
    <w:rsid w:val="00AA04EA"/>
    <w:rsid w:val="00AA136E"/>
    <w:rsid w:val="00AA1FC2"/>
    <w:rsid w:val="00AA3E7C"/>
    <w:rsid w:val="00AA4653"/>
    <w:rsid w:val="00AA4B7C"/>
    <w:rsid w:val="00AA4D99"/>
    <w:rsid w:val="00AA57BF"/>
    <w:rsid w:val="00AA5E8E"/>
    <w:rsid w:val="00AA7025"/>
    <w:rsid w:val="00AA74EF"/>
    <w:rsid w:val="00AA7ACC"/>
    <w:rsid w:val="00AB0979"/>
    <w:rsid w:val="00AB1031"/>
    <w:rsid w:val="00AB1126"/>
    <w:rsid w:val="00AB2852"/>
    <w:rsid w:val="00AB4091"/>
    <w:rsid w:val="00AB51D5"/>
    <w:rsid w:val="00AB6454"/>
    <w:rsid w:val="00AB7631"/>
    <w:rsid w:val="00AC18D2"/>
    <w:rsid w:val="00AC2A47"/>
    <w:rsid w:val="00AC38DB"/>
    <w:rsid w:val="00AC39AD"/>
    <w:rsid w:val="00AC3BBA"/>
    <w:rsid w:val="00AC3D84"/>
    <w:rsid w:val="00AC47DA"/>
    <w:rsid w:val="00AC491B"/>
    <w:rsid w:val="00AC5620"/>
    <w:rsid w:val="00AC5798"/>
    <w:rsid w:val="00AC58D5"/>
    <w:rsid w:val="00AC64F6"/>
    <w:rsid w:val="00AC7F79"/>
    <w:rsid w:val="00AD0402"/>
    <w:rsid w:val="00AD06CF"/>
    <w:rsid w:val="00AD0D1C"/>
    <w:rsid w:val="00AD139C"/>
    <w:rsid w:val="00AD1BCB"/>
    <w:rsid w:val="00AD2E32"/>
    <w:rsid w:val="00AD3AA6"/>
    <w:rsid w:val="00AD5B8C"/>
    <w:rsid w:val="00AD776D"/>
    <w:rsid w:val="00AD77BF"/>
    <w:rsid w:val="00AD7BA9"/>
    <w:rsid w:val="00AD7F22"/>
    <w:rsid w:val="00AE2AEA"/>
    <w:rsid w:val="00AE33A9"/>
    <w:rsid w:val="00AE3AF6"/>
    <w:rsid w:val="00AE4A63"/>
    <w:rsid w:val="00AE576F"/>
    <w:rsid w:val="00AE6E73"/>
    <w:rsid w:val="00AE7DC4"/>
    <w:rsid w:val="00AE7E6D"/>
    <w:rsid w:val="00AF0823"/>
    <w:rsid w:val="00AF2435"/>
    <w:rsid w:val="00AF2C3A"/>
    <w:rsid w:val="00AF3366"/>
    <w:rsid w:val="00AF3D0B"/>
    <w:rsid w:val="00AF5BEF"/>
    <w:rsid w:val="00AF6A19"/>
    <w:rsid w:val="00AF6BEB"/>
    <w:rsid w:val="00AF78DB"/>
    <w:rsid w:val="00B0043C"/>
    <w:rsid w:val="00B00D8A"/>
    <w:rsid w:val="00B01BE7"/>
    <w:rsid w:val="00B01F30"/>
    <w:rsid w:val="00B02201"/>
    <w:rsid w:val="00B02DB6"/>
    <w:rsid w:val="00B03651"/>
    <w:rsid w:val="00B03B4E"/>
    <w:rsid w:val="00B062CF"/>
    <w:rsid w:val="00B10845"/>
    <w:rsid w:val="00B11DD1"/>
    <w:rsid w:val="00B12B8E"/>
    <w:rsid w:val="00B13B78"/>
    <w:rsid w:val="00B13BFB"/>
    <w:rsid w:val="00B1413D"/>
    <w:rsid w:val="00B141BB"/>
    <w:rsid w:val="00B14845"/>
    <w:rsid w:val="00B14B61"/>
    <w:rsid w:val="00B167CA"/>
    <w:rsid w:val="00B1778E"/>
    <w:rsid w:val="00B1791E"/>
    <w:rsid w:val="00B1792D"/>
    <w:rsid w:val="00B205DD"/>
    <w:rsid w:val="00B24209"/>
    <w:rsid w:val="00B24F0D"/>
    <w:rsid w:val="00B27853"/>
    <w:rsid w:val="00B302E3"/>
    <w:rsid w:val="00B30459"/>
    <w:rsid w:val="00B317D8"/>
    <w:rsid w:val="00B33776"/>
    <w:rsid w:val="00B34E93"/>
    <w:rsid w:val="00B3589C"/>
    <w:rsid w:val="00B36D39"/>
    <w:rsid w:val="00B40A7F"/>
    <w:rsid w:val="00B42817"/>
    <w:rsid w:val="00B50C56"/>
    <w:rsid w:val="00B5244B"/>
    <w:rsid w:val="00B52C72"/>
    <w:rsid w:val="00B535CC"/>
    <w:rsid w:val="00B54584"/>
    <w:rsid w:val="00B5797A"/>
    <w:rsid w:val="00B60061"/>
    <w:rsid w:val="00B601CA"/>
    <w:rsid w:val="00B603C4"/>
    <w:rsid w:val="00B60769"/>
    <w:rsid w:val="00B63F24"/>
    <w:rsid w:val="00B64840"/>
    <w:rsid w:val="00B70C5A"/>
    <w:rsid w:val="00B7137C"/>
    <w:rsid w:val="00B77764"/>
    <w:rsid w:val="00B83735"/>
    <w:rsid w:val="00B85EC4"/>
    <w:rsid w:val="00B86138"/>
    <w:rsid w:val="00B914E0"/>
    <w:rsid w:val="00B91988"/>
    <w:rsid w:val="00B92024"/>
    <w:rsid w:val="00B926EA"/>
    <w:rsid w:val="00B92D94"/>
    <w:rsid w:val="00B958E8"/>
    <w:rsid w:val="00B9664C"/>
    <w:rsid w:val="00B970AD"/>
    <w:rsid w:val="00B97E74"/>
    <w:rsid w:val="00B97ED3"/>
    <w:rsid w:val="00BA172F"/>
    <w:rsid w:val="00BA1931"/>
    <w:rsid w:val="00BA1DCF"/>
    <w:rsid w:val="00BA35FB"/>
    <w:rsid w:val="00BA386A"/>
    <w:rsid w:val="00BA3B83"/>
    <w:rsid w:val="00BA406E"/>
    <w:rsid w:val="00BA5042"/>
    <w:rsid w:val="00BA5341"/>
    <w:rsid w:val="00BA7C15"/>
    <w:rsid w:val="00BB07C1"/>
    <w:rsid w:val="00BB0DA0"/>
    <w:rsid w:val="00BB0E2A"/>
    <w:rsid w:val="00BB1BD4"/>
    <w:rsid w:val="00BC0617"/>
    <w:rsid w:val="00BC2CC4"/>
    <w:rsid w:val="00BC333B"/>
    <w:rsid w:val="00BC394E"/>
    <w:rsid w:val="00BC3F45"/>
    <w:rsid w:val="00BC41B5"/>
    <w:rsid w:val="00BC6496"/>
    <w:rsid w:val="00BD1620"/>
    <w:rsid w:val="00BD1C16"/>
    <w:rsid w:val="00BD27C0"/>
    <w:rsid w:val="00BD290B"/>
    <w:rsid w:val="00BD3BBB"/>
    <w:rsid w:val="00BD5B0B"/>
    <w:rsid w:val="00BE04D6"/>
    <w:rsid w:val="00BE18FF"/>
    <w:rsid w:val="00BE400C"/>
    <w:rsid w:val="00BE741F"/>
    <w:rsid w:val="00BE757D"/>
    <w:rsid w:val="00BF1746"/>
    <w:rsid w:val="00BF1AD1"/>
    <w:rsid w:val="00BF252D"/>
    <w:rsid w:val="00BF55A0"/>
    <w:rsid w:val="00BF5CDA"/>
    <w:rsid w:val="00BF6AA5"/>
    <w:rsid w:val="00BF7539"/>
    <w:rsid w:val="00C02176"/>
    <w:rsid w:val="00C025FD"/>
    <w:rsid w:val="00C02EFC"/>
    <w:rsid w:val="00C0351B"/>
    <w:rsid w:val="00C053A7"/>
    <w:rsid w:val="00C05A0B"/>
    <w:rsid w:val="00C06F78"/>
    <w:rsid w:val="00C1015D"/>
    <w:rsid w:val="00C11F81"/>
    <w:rsid w:val="00C12E59"/>
    <w:rsid w:val="00C135FC"/>
    <w:rsid w:val="00C14947"/>
    <w:rsid w:val="00C14C72"/>
    <w:rsid w:val="00C14C8B"/>
    <w:rsid w:val="00C15978"/>
    <w:rsid w:val="00C17039"/>
    <w:rsid w:val="00C1711F"/>
    <w:rsid w:val="00C17411"/>
    <w:rsid w:val="00C224CB"/>
    <w:rsid w:val="00C23716"/>
    <w:rsid w:val="00C23E16"/>
    <w:rsid w:val="00C24A4E"/>
    <w:rsid w:val="00C25570"/>
    <w:rsid w:val="00C2585D"/>
    <w:rsid w:val="00C30A83"/>
    <w:rsid w:val="00C31CC0"/>
    <w:rsid w:val="00C32487"/>
    <w:rsid w:val="00C34EEF"/>
    <w:rsid w:val="00C35601"/>
    <w:rsid w:val="00C35E56"/>
    <w:rsid w:val="00C36588"/>
    <w:rsid w:val="00C368EF"/>
    <w:rsid w:val="00C3697B"/>
    <w:rsid w:val="00C379AF"/>
    <w:rsid w:val="00C40288"/>
    <w:rsid w:val="00C41BE7"/>
    <w:rsid w:val="00C41F3E"/>
    <w:rsid w:val="00C422FF"/>
    <w:rsid w:val="00C43193"/>
    <w:rsid w:val="00C4441A"/>
    <w:rsid w:val="00C45211"/>
    <w:rsid w:val="00C456F7"/>
    <w:rsid w:val="00C45927"/>
    <w:rsid w:val="00C46DFD"/>
    <w:rsid w:val="00C475A9"/>
    <w:rsid w:val="00C47CA2"/>
    <w:rsid w:val="00C51327"/>
    <w:rsid w:val="00C52B30"/>
    <w:rsid w:val="00C57F34"/>
    <w:rsid w:val="00C63454"/>
    <w:rsid w:val="00C64695"/>
    <w:rsid w:val="00C65509"/>
    <w:rsid w:val="00C70585"/>
    <w:rsid w:val="00C70B25"/>
    <w:rsid w:val="00C72F01"/>
    <w:rsid w:val="00C73565"/>
    <w:rsid w:val="00C73615"/>
    <w:rsid w:val="00C73E67"/>
    <w:rsid w:val="00C7529E"/>
    <w:rsid w:val="00C75534"/>
    <w:rsid w:val="00C76448"/>
    <w:rsid w:val="00C764CD"/>
    <w:rsid w:val="00C7669D"/>
    <w:rsid w:val="00C76A86"/>
    <w:rsid w:val="00C77BA0"/>
    <w:rsid w:val="00C813BA"/>
    <w:rsid w:val="00C84297"/>
    <w:rsid w:val="00C846DE"/>
    <w:rsid w:val="00C86AB0"/>
    <w:rsid w:val="00C87321"/>
    <w:rsid w:val="00C87630"/>
    <w:rsid w:val="00C87E7C"/>
    <w:rsid w:val="00C901C7"/>
    <w:rsid w:val="00C91A33"/>
    <w:rsid w:val="00C92418"/>
    <w:rsid w:val="00C93712"/>
    <w:rsid w:val="00C94885"/>
    <w:rsid w:val="00C95B64"/>
    <w:rsid w:val="00C96155"/>
    <w:rsid w:val="00C962A2"/>
    <w:rsid w:val="00C96A2A"/>
    <w:rsid w:val="00C97191"/>
    <w:rsid w:val="00C977DC"/>
    <w:rsid w:val="00C9782F"/>
    <w:rsid w:val="00CA121C"/>
    <w:rsid w:val="00CA23C6"/>
    <w:rsid w:val="00CA344D"/>
    <w:rsid w:val="00CA5330"/>
    <w:rsid w:val="00CA548C"/>
    <w:rsid w:val="00CA622D"/>
    <w:rsid w:val="00CA63FB"/>
    <w:rsid w:val="00CA6AA7"/>
    <w:rsid w:val="00CA6FE6"/>
    <w:rsid w:val="00CA7208"/>
    <w:rsid w:val="00CB0A3E"/>
    <w:rsid w:val="00CB0F8F"/>
    <w:rsid w:val="00CB23A1"/>
    <w:rsid w:val="00CB2627"/>
    <w:rsid w:val="00CB2CE7"/>
    <w:rsid w:val="00CB4A95"/>
    <w:rsid w:val="00CB5A38"/>
    <w:rsid w:val="00CB7FD1"/>
    <w:rsid w:val="00CC0EAD"/>
    <w:rsid w:val="00CC5A09"/>
    <w:rsid w:val="00CC6077"/>
    <w:rsid w:val="00CC6A66"/>
    <w:rsid w:val="00CC7143"/>
    <w:rsid w:val="00CC750B"/>
    <w:rsid w:val="00CD01C1"/>
    <w:rsid w:val="00CD0E2C"/>
    <w:rsid w:val="00CD1902"/>
    <w:rsid w:val="00CD5C2A"/>
    <w:rsid w:val="00CD6BC9"/>
    <w:rsid w:val="00CD7666"/>
    <w:rsid w:val="00CE290A"/>
    <w:rsid w:val="00CE2ADF"/>
    <w:rsid w:val="00CE42E2"/>
    <w:rsid w:val="00CE4CEF"/>
    <w:rsid w:val="00CE6F15"/>
    <w:rsid w:val="00CE76BE"/>
    <w:rsid w:val="00CF0154"/>
    <w:rsid w:val="00CF2838"/>
    <w:rsid w:val="00CF352A"/>
    <w:rsid w:val="00CF4C75"/>
    <w:rsid w:val="00CF522E"/>
    <w:rsid w:val="00CF7A9A"/>
    <w:rsid w:val="00D00736"/>
    <w:rsid w:val="00D01138"/>
    <w:rsid w:val="00D03B37"/>
    <w:rsid w:val="00D04E86"/>
    <w:rsid w:val="00D056DD"/>
    <w:rsid w:val="00D05F77"/>
    <w:rsid w:val="00D0605F"/>
    <w:rsid w:val="00D0642D"/>
    <w:rsid w:val="00D103F2"/>
    <w:rsid w:val="00D105DF"/>
    <w:rsid w:val="00D11730"/>
    <w:rsid w:val="00D13A69"/>
    <w:rsid w:val="00D14290"/>
    <w:rsid w:val="00D14B0F"/>
    <w:rsid w:val="00D1668D"/>
    <w:rsid w:val="00D168F0"/>
    <w:rsid w:val="00D17D78"/>
    <w:rsid w:val="00D20B61"/>
    <w:rsid w:val="00D21A74"/>
    <w:rsid w:val="00D221E7"/>
    <w:rsid w:val="00D23305"/>
    <w:rsid w:val="00D23618"/>
    <w:rsid w:val="00D23A98"/>
    <w:rsid w:val="00D24050"/>
    <w:rsid w:val="00D24B0D"/>
    <w:rsid w:val="00D24E13"/>
    <w:rsid w:val="00D26A78"/>
    <w:rsid w:val="00D26E05"/>
    <w:rsid w:val="00D276AD"/>
    <w:rsid w:val="00D30D3F"/>
    <w:rsid w:val="00D32852"/>
    <w:rsid w:val="00D34E4F"/>
    <w:rsid w:val="00D36E02"/>
    <w:rsid w:val="00D40CD8"/>
    <w:rsid w:val="00D41C27"/>
    <w:rsid w:val="00D42E51"/>
    <w:rsid w:val="00D4552D"/>
    <w:rsid w:val="00D476ED"/>
    <w:rsid w:val="00D47A88"/>
    <w:rsid w:val="00D5183F"/>
    <w:rsid w:val="00D51B20"/>
    <w:rsid w:val="00D523C2"/>
    <w:rsid w:val="00D52B4B"/>
    <w:rsid w:val="00D52C83"/>
    <w:rsid w:val="00D54DD1"/>
    <w:rsid w:val="00D5723C"/>
    <w:rsid w:val="00D606C3"/>
    <w:rsid w:val="00D60D31"/>
    <w:rsid w:val="00D615E1"/>
    <w:rsid w:val="00D62299"/>
    <w:rsid w:val="00D630E5"/>
    <w:rsid w:val="00D63F30"/>
    <w:rsid w:val="00D65740"/>
    <w:rsid w:val="00D6712A"/>
    <w:rsid w:val="00D702F5"/>
    <w:rsid w:val="00D72521"/>
    <w:rsid w:val="00D7466B"/>
    <w:rsid w:val="00D74F95"/>
    <w:rsid w:val="00D750B3"/>
    <w:rsid w:val="00D8182D"/>
    <w:rsid w:val="00D84C40"/>
    <w:rsid w:val="00D85625"/>
    <w:rsid w:val="00D87FD3"/>
    <w:rsid w:val="00D91961"/>
    <w:rsid w:val="00D928F0"/>
    <w:rsid w:val="00D94BFE"/>
    <w:rsid w:val="00D95B31"/>
    <w:rsid w:val="00D9617F"/>
    <w:rsid w:val="00D96C2E"/>
    <w:rsid w:val="00DA0C71"/>
    <w:rsid w:val="00DA115D"/>
    <w:rsid w:val="00DA1D34"/>
    <w:rsid w:val="00DA2374"/>
    <w:rsid w:val="00DA35BB"/>
    <w:rsid w:val="00DA4AB4"/>
    <w:rsid w:val="00DA57AF"/>
    <w:rsid w:val="00DB004D"/>
    <w:rsid w:val="00DB07CB"/>
    <w:rsid w:val="00DB0BA7"/>
    <w:rsid w:val="00DB0F2D"/>
    <w:rsid w:val="00DB11EE"/>
    <w:rsid w:val="00DB16BD"/>
    <w:rsid w:val="00DB1A8E"/>
    <w:rsid w:val="00DB307F"/>
    <w:rsid w:val="00DB39B2"/>
    <w:rsid w:val="00DB5DBC"/>
    <w:rsid w:val="00DC02DD"/>
    <w:rsid w:val="00DC0668"/>
    <w:rsid w:val="00DC26D8"/>
    <w:rsid w:val="00DC457C"/>
    <w:rsid w:val="00DC4C1D"/>
    <w:rsid w:val="00DC4CE9"/>
    <w:rsid w:val="00DC4E7C"/>
    <w:rsid w:val="00DC64D2"/>
    <w:rsid w:val="00DC77B0"/>
    <w:rsid w:val="00DD1770"/>
    <w:rsid w:val="00DD2411"/>
    <w:rsid w:val="00DD2812"/>
    <w:rsid w:val="00DD2C61"/>
    <w:rsid w:val="00DD3BAC"/>
    <w:rsid w:val="00DD3FC3"/>
    <w:rsid w:val="00DD4E4B"/>
    <w:rsid w:val="00DD54F9"/>
    <w:rsid w:val="00DD57E6"/>
    <w:rsid w:val="00DD5B25"/>
    <w:rsid w:val="00DD5C10"/>
    <w:rsid w:val="00DE1D88"/>
    <w:rsid w:val="00DE3074"/>
    <w:rsid w:val="00DE513F"/>
    <w:rsid w:val="00DE769C"/>
    <w:rsid w:val="00DF00CD"/>
    <w:rsid w:val="00DF01BD"/>
    <w:rsid w:val="00DF22A6"/>
    <w:rsid w:val="00DF3273"/>
    <w:rsid w:val="00DF3C44"/>
    <w:rsid w:val="00DF6527"/>
    <w:rsid w:val="00DF7D52"/>
    <w:rsid w:val="00E001BA"/>
    <w:rsid w:val="00E003A6"/>
    <w:rsid w:val="00E01AC7"/>
    <w:rsid w:val="00E03DF1"/>
    <w:rsid w:val="00E04C9D"/>
    <w:rsid w:val="00E065ED"/>
    <w:rsid w:val="00E06E07"/>
    <w:rsid w:val="00E10C91"/>
    <w:rsid w:val="00E116FE"/>
    <w:rsid w:val="00E12BC1"/>
    <w:rsid w:val="00E13882"/>
    <w:rsid w:val="00E13BCC"/>
    <w:rsid w:val="00E16945"/>
    <w:rsid w:val="00E173E8"/>
    <w:rsid w:val="00E17497"/>
    <w:rsid w:val="00E201B8"/>
    <w:rsid w:val="00E204B8"/>
    <w:rsid w:val="00E213CC"/>
    <w:rsid w:val="00E21F57"/>
    <w:rsid w:val="00E24315"/>
    <w:rsid w:val="00E2474B"/>
    <w:rsid w:val="00E2593B"/>
    <w:rsid w:val="00E2636B"/>
    <w:rsid w:val="00E27748"/>
    <w:rsid w:val="00E3130A"/>
    <w:rsid w:val="00E32E72"/>
    <w:rsid w:val="00E34EED"/>
    <w:rsid w:val="00E371B6"/>
    <w:rsid w:val="00E40CA2"/>
    <w:rsid w:val="00E4213E"/>
    <w:rsid w:val="00E429A3"/>
    <w:rsid w:val="00E44E99"/>
    <w:rsid w:val="00E47964"/>
    <w:rsid w:val="00E47B85"/>
    <w:rsid w:val="00E504E3"/>
    <w:rsid w:val="00E50E67"/>
    <w:rsid w:val="00E52368"/>
    <w:rsid w:val="00E526A6"/>
    <w:rsid w:val="00E53A2F"/>
    <w:rsid w:val="00E53B24"/>
    <w:rsid w:val="00E56AB2"/>
    <w:rsid w:val="00E57BA1"/>
    <w:rsid w:val="00E605A4"/>
    <w:rsid w:val="00E62A73"/>
    <w:rsid w:val="00E63225"/>
    <w:rsid w:val="00E65CED"/>
    <w:rsid w:val="00E66CF8"/>
    <w:rsid w:val="00E66F64"/>
    <w:rsid w:val="00E674FA"/>
    <w:rsid w:val="00E7098F"/>
    <w:rsid w:val="00E71D62"/>
    <w:rsid w:val="00E722F2"/>
    <w:rsid w:val="00E73A7D"/>
    <w:rsid w:val="00E7457A"/>
    <w:rsid w:val="00E74A69"/>
    <w:rsid w:val="00E750F0"/>
    <w:rsid w:val="00E77AE1"/>
    <w:rsid w:val="00E77F89"/>
    <w:rsid w:val="00E8209E"/>
    <w:rsid w:val="00E82FC9"/>
    <w:rsid w:val="00E83B27"/>
    <w:rsid w:val="00E84B8F"/>
    <w:rsid w:val="00E85FE7"/>
    <w:rsid w:val="00E86B3B"/>
    <w:rsid w:val="00E903E0"/>
    <w:rsid w:val="00E948AB"/>
    <w:rsid w:val="00EA0FB5"/>
    <w:rsid w:val="00EA1F9E"/>
    <w:rsid w:val="00EA2AD6"/>
    <w:rsid w:val="00EA2BC7"/>
    <w:rsid w:val="00EA3197"/>
    <w:rsid w:val="00EA5AB4"/>
    <w:rsid w:val="00EA771F"/>
    <w:rsid w:val="00EA7E42"/>
    <w:rsid w:val="00EB125C"/>
    <w:rsid w:val="00EB3C5B"/>
    <w:rsid w:val="00EB3D14"/>
    <w:rsid w:val="00EC0C6B"/>
    <w:rsid w:val="00EC218F"/>
    <w:rsid w:val="00EC237D"/>
    <w:rsid w:val="00EC26AA"/>
    <w:rsid w:val="00EC279E"/>
    <w:rsid w:val="00EC3F87"/>
    <w:rsid w:val="00EC5C69"/>
    <w:rsid w:val="00EC6D4B"/>
    <w:rsid w:val="00EC6DE0"/>
    <w:rsid w:val="00EC7349"/>
    <w:rsid w:val="00EC7C38"/>
    <w:rsid w:val="00ED0698"/>
    <w:rsid w:val="00ED2848"/>
    <w:rsid w:val="00ED2C4A"/>
    <w:rsid w:val="00ED421D"/>
    <w:rsid w:val="00ED51FF"/>
    <w:rsid w:val="00ED6A47"/>
    <w:rsid w:val="00ED6C5F"/>
    <w:rsid w:val="00EE22F5"/>
    <w:rsid w:val="00EE23F8"/>
    <w:rsid w:val="00EE2909"/>
    <w:rsid w:val="00EE30A8"/>
    <w:rsid w:val="00EE3393"/>
    <w:rsid w:val="00EE3D30"/>
    <w:rsid w:val="00EE5726"/>
    <w:rsid w:val="00EF0B70"/>
    <w:rsid w:val="00EF2679"/>
    <w:rsid w:val="00EF3215"/>
    <w:rsid w:val="00EF3507"/>
    <w:rsid w:val="00EF3B75"/>
    <w:rsid w:val="00EF48FA"/>
    <w:rsid w:val="00EF709D"/>
    <w:rsid w:val="00EF75B1"/>
    <w:rsid w:val="00F01E7D"/>
    <w:rsid w:val="00F0326E"/>
    <w:rsid w:val="00F03EE7"/>
    <w:rsid w:val="00F044D0"/>
    <w:rsid w:val="00F07899"/>
    <w:rsid w:val="00F10371"/>
    <w:rsid w:val="00F10769"/>
    <w:rsid w:val="00F112CA"/>
    <w:rsid w:val="00F11B9F"/>
    <w:rsid w:val="00F1219A"/>
    <w:rsid w:val="00F13429"/>
    <w:rsid w:val="00F14D81"/>
    <w:rsid w:val="00F16A56"/>
    <w:rsid w:val="00F17EFE"/>
    <w:rsid w:val="00F203B3"/>
    <w:rsid w:val="00F20487"/>
    <w:rsid w:val="00F21735"/>
    <w:rsid w:val="00F2329A"/>
    <w:rsid w:val="00F303EC"/>
    <w:rsid w:val="00F31617"/>
    <w:rsid w:val="00F32B6D"/>
    <w:rsid w:val="00F32F70"/>
    <w:rsid w:val="00F33749"/>
    <w:rsid w:val="00F34C1A"/>
    <w:rsid w:val="00F35CE2"/>
    <w:rsid w:val="00F36042"/>
    <w:rsid w:val="00F37461"/>
    <w:rsid w:val="00F40BCF"/>
    <w:rsid w:val="00F414CF"/>
    <w:rsid w:val="00F4233F"/>
    <w:rsid w:val="00F43968"/>
    <w:rsid w:val="00F43CB5"/>
    <w:rsid w:val="00F43FBC"/>
    <w:rsid w:val="00F4450F"/>
    <w:rsid w:val="00F44BDD"/>
    <w:rsid w:val="00F46E23"/>
    <w:rsid w:val="00F50984"/>
    <w:rsid w:val="00F5358C"/>
    <w:rsid w:val="00F543E0"/>
    <w:rsid w:val="00F54633"/>
    <w:rsid w:val="00F55325"/>
    <w:rsid w:val="00F55F88"/>
    <w:rsid w:val="00F57761"/>
    <w:rsid w:val="00F61565"/>
    <w:rsid w:val="00F62D7B"/>
    <w:rsid w:val="00F63309"/>
    <w:rsid w:val="00F63463"/>
    <w:rsid w:val="00F65C59"/>
    <w:rsid w:val="00F66840"/>
    <w:rsid w:val="00F672AE"/>
    <w:rsid w:val="00F672E6"/>
    <w:rsid w:val="00F67C78"/>
    <w:rsid w:val="00F67D3A"/>
    <w:rsid w:val="00F70457"/>
    <w:rsid w:val="00F72304"/>
    <w:rsid w:val="00F723E2"/>
    <w:rsid w:val="00F72EE2"/>
    <w:rsid w:val="00F73243"/>
    <w:rsid w:val="00F73FC8"/>
    <w:rsid w:val="00F74731"/>
    <w:rsid w:val="00F7483C"/>
    <w:rsid w:val="00F76A65"/>
    <w:rsid w:val="00F772E2"/>
    <w:rsid w:val="00F8237A"/>
    <w:rsid w:val="00F8328C"/>
    <w:rsid w:val="00F84C87"/>
    <w:rsid w:val="00F84F64"/>
    <w:rsid w:val="00F86CDF"/>
    <w:rsid w:val="00F87AAA"/>
    <w:rsid w:val="00F87BFA"/>
    <w:rsid w:val="00F91073"/>
    <w:rsid w:val="00F92411"/>
    <w:rsid w:val="00F929BD"/>
    <w:rsid w:val="00F940BF"/>
    <w:rsid w:val="00F94150"/>
    <w:rsid w:val="00F94231"/>
    <w:rsid w:val="00F952C3"/>
    <w:rsid w:val="00F970E7"/>
    <w:rsid w:val="00F97730"/>
    <w:rsid w:val="00F977E7"/>
    <w:rsid w:val="00F97AF5"/>
    <w:rsid w:val="00FA1D39"/>
    <w:rsid w:val="00FA250F"/>
    <w:rsid w:val="00FA25E3"/>
    <w:rsid w:val="00FA2BA1"/>
    <w:rsid w:val="00FA39BA"/>
    <w:rsid w:val="00FA777F"/>
    <w:rsid w:val="00FB003E"/>
    <w:rsid w:val="00FB0B0F"/>
    <w:rsid w:val="00FB13B4"/>
    <w:rsid w:val="00FB3155"/>
    <w:rsid w:val="00FB3851"/>
    <w:rsid w:val="00FB7E40"/>
    <w:rsid w:val="00FC028D"/>
    <w:rsid w:val="00FC08FE"/>
    <w:rsid w:val="00FC1249"/>
    <w:rsid w:val="00FC1C67"/>
    <w:rsid w:val="00FC2B11"/>
    <w:rsid w:val="00FC5F4F"/>
    <w:rsid w:val="00FC6269"/>
    <w:rsid w:val="00FC632C"/>
    <w:rsid w:val="00FC6588"/>
    <w:rsid w:val="00FC79C1"/>
    <w:rsid w:val="00FC7B06"/>
    <w:rsid w:val="00FD04D7"/>
    <w:rsid w:val="00FD0DD4"/>
    <w:rsid w:val="00FD215B"/>
    <w:rsid w:val="00FD4C99"/>
    <w:rsid w:val="00FD51A9"/>
    <w:rsid w:val="00FD6DAE"/>
    <w:rsid w:val="00FD7AD1"/>
    <w:rsid w:val="00FE03DE"/>
    <w:rsid w:val="00FE0BEF"/>
    <w:rsid w:val="00FE0CA7"/>
    <w:rsid w:val="00FE0F51"/>
    <w:rsid w:val="00FE2E04"/>
    <w:rsid w:val="00FE2F9F"/>
    <w:rsid w:val="00FE383B"/>
    <w:rsid w:val="00FE39AF"/>
    <w:rsid w:val="00FE3BF5"/>
    <w:rsid w:val="00FE3C90"/>
    <w:rsid w:val="00FE41BB"/>
    <w:rsid w:val="00FE4470"/>
    <w:rsid w:val="00FE5BBD"/>
    <w:rsid w:val="00FE64AA"/>
    <w:rsid w:val="00FE6F60"/>
    <w:rsid w:val="00FE70DE"/>
    <w:rsid w:val="00FE7DB5"/>
    <w:rsid w:val="00FF2D12"/>
    <w:rsid w:val="00FF314A"/>
    <w:rsid w:val="00FF3341"/>
    <w:rsid w:val="00FF4454"/>
    <w:rsid w:val="00FF44B6"/>
    <w:rsid w:val="00FF49EA"/>
    <w:rsid w:val="00FF4CF0"/>
    <w:rsid w:val="00FF5477"/>
    <w:rsid w:val="00FF5A6A"/>
    <w:rsid w:val="00FF5B6B"/>
    <w:rsid w:val="00FF5FD5"/>
    <w:rsid w:val="00FF667D"/>
    <w:rsid w:val="00FF7582"/>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es-AR"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2C9"/>
  </w:style>
  <w:style w:type="paragraph" w:styleId="Ttulo1">
    <w:name w:val="heading 1"/>
    <w:basedOn w:val="Normal"/>
    <w:next w:val="Normal"/>
    <w:link w:val="Ttulo1Car"/>
    <w:qFormat/>
    <w:rsid w:val="009A02C9"/>
    <w:pPr>
      <w:keepNext/>
      <w:keepLines/>
      <w:pBdr>
        <w:bottom w:val="single" w:sz="4" w:space="1" w:color="D34817" w:themeColor="accent1"/>
      </w:pBdr>
      <w:spacing w:before="400" w:after="40" w:line="240" w:lineRule="auto"/>
      <w:outlineLvl w:val="0"/>
    </w:pPr>
    <w:rPr>
      <w:rFonts w:asciiTheme="majorHAnsi" w:eastAsiaTheme="majorEastAsia" w:hAnsiTheme="majorHAnsi" w:cstheme="majorBidi"/>
      <w:color w:val="9D3511" w:themeColor="accent1" w:themeShade="BF"/>
      <w:sz w:val="36"/>
      <w:szCs w:val="36"/>
    </w:rPr>
  </w:style>
  <w:style w:type="paragraph" w:styleId="Ttulo2">
    <w:name w:val="heading 2"/>
    <w:basedOn w:val="Normal"/>
    <w:next w:val="Normal"/>
    <w:link w:val="Ttulo2Car"/>
    <w:unhideWhenUsed/>
    <w:qFormat/>
    <w:rsid w:val="009A02C9"/>
    <w:pPr>
      <w:keepNext/>
      <w:keepLines/>
      <w:spacing w:before="160" w:after="0" w:line="240" w:lineRule="auto"/>
      <w:outlineLvl w:val="1"/>
    </w:pPr>
    <w:rPr>
      <w:rFonts w:asciiTheme="majorHAnsi" w:eastAsiaTheme="majorEastAsia" w:hAnsiTheme="majorHAnsi" w:cstheme="majorBidi"/>
      <w:color w:val="9D3511" w:themeColor="accent1" w:themeShade="BF"/>
      <w:sz w:val="28"/>
      <w:szCs w:val="28"/>
    </w:rPr>
  </w:style>
  <w:style w:type="paragraph" w:styleId="Ttulo3">
    <w:name w:val="heading 3"/>
    <w:basedOn w:val="Normal"/>
    <w:next w:val="Normal"/>
    <w:link w:val="Ttulo3Car"/>
    <w:unhideWhenUsed/>
    <w:qFormat/>
    <w:rsid w:val="009A02C9"/>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nhideWhenUsed/>
    <w:qFormat/>
    <w:rsid w:val="009A02C9"/>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nhideWhenUsed/>
    <w:qFormat/>
    <w:rsid w:val="009A02C9"/>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nhideWhenUsed/>
    <w:qFormat/>
    <w:rsid w:val="009A02C9"/>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nhideWhenUsed/>
    <w:qFormat/>
    <w:rsid w:val="009A02C9"/>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nhideWhenUsed/>
    <w:qFormat/>
    <w:rsid w:val="009A02C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9A02C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02C9"/>
    <w:rPr>
      <w:rFonts w:asciiTheme="majorHAnsi" w:eastAsiaTheme="majorEastAsia" w:hAnsiTheme="majorHAnsi" w:cstheme="majorBidi"/>
      <w:color w:val="9D3511" w:themeColor="accent1" w:themeShade="BF"/>
      <w:sz w:val="36"/>
      <w:szCs w:val="36"/>
    </w:rPr>
  </w:style>
  <w:style w:type="character" w:customStyle="1" w:styleId="Ttulo2Car">
    <w:name w:val="Título 2 Car"/>
    <w:basedOn w:val="Fuentedeprrafopredeter"/>
    <w:link w:val="Ttulo2"/>
    <w:uiPriority w:val="9"/>
    <w:rsid w:val="009A02C9"/>
    <w:rPr>
      <w:rFonts w:asciiTheme="majorHAnsi" w:eastAsiaTheme="majorEastAsia" w:hAnsiTheme="majorHAnsi" w:cstheme="majorBidi"/>
      <w:color w:val="9D3511" w:themeColor="accent1" w:themeShade="BF"/>
      <w:sz w:val="28"/>
      <w:szCs w:val="28"/>
    </w:rPr>
  </w:style>
  <w:style w:type="character" w:customStyle="1" w:styleId="Ttulo3Car">
    <w:name w:val="Título 3 Car"/>
    <w:basedOn w:val="Fuentedeprrafopredeter"/>
    <w:link w:val="Ttulo3"/>
    <w:uiPriority w:val="9"/>
    <w:semiHidden/>
    <w:rsid w:val="009A02C9"/>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sid w:val="009A02C9"/>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9A02C9"/>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9A02C9"/>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9A02C9"/>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9A02C9"/>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9A02C9"/>
    <w:rPr>
      <w:rFonts w:asciiTheme="majorHAnsi" w:eastAsiaTheme="majorEastAsia" w:hAnsiTheme="majorHAnsi" w:cstheme="majorBidi"/>
      <w:i/>
      <w:iCs/>
      <w:smallCaps/>
      <w:color w:val="595959" w:themeColor="text1" w:themeTint="A6"/>
    </w:rPr>
  </w:style>
  <w:style w:type="paragraph" w:styleId="TtulodeTDC">
    <w:name w:val="TOC Heading"/>
    <w:basedOn w:val="Ttulo1"/>
    <w:next w:val="Normal"/>
    <w:uiPriority w:val="39"/>
    <w:unhideWhenUsed/>
    <w:qFormat/>
    <w:rsid w:val="009A02C9"/>
    <w:pPr>
      <w:outlineLvl w:val="9"/>
    </w:pPr>
  </w:style>
  <w:style w:type="paragraph" w:styleId="Epgrafe">
    <w:name w:val="caption"/>
    <w:basedOn w:val="Normal"/>
    <w:next w:val="Normal"/>
    <w:uiPriority w:val="35"/>
    <w:semiHidden/>
    <w:unhideWhenUsed/>
    <w:qFormat/>
    <w:rsid w:val="009A02C9"/>
    <w:pPr>
      <w:spacing w:line="240" w:lineRule="auto"/>
    </w:pPr>
    <w:rPr>
      <w:b/>
      <w:bCs/>
      <w:color w:val="404040" w:themeColor="text1" w:themeTint="BF"/>
      <w:sz w:val="20"/>
      <w:szCs w:val="20"/>
    </w:rPr>
  </w:style>
  <w:style w:type="paragraph" w:styleId="Ttulo">
    <w:name w:val="Title"/>
    <w:basedOn w:val="Normal"/>
    <w:next w:val="Normal"/>
    <w:link w:val="TtuloCar"/>
    <w:qFormat/>
    <w:rsid w:val="009A02C9"/>
    <w:pPr>
      <w:spacing w:after="0" w:line="240" w:lineRule="auto"/>
      <w:contextualSpacing/>
    </w:pPr>
    <w:rPr>
      <w:rFonts w:asciiTheme="majorHAnsi" w:eastAsiaTheme="majorEastAsia" w:hAnsiTheme="majorHAnsi" w:cstheme="majorBidi"/>
      <w:color w:val="9D3511" w:themeColor="accent1" w:themeShade="BF"/>
      <w:spacing w:val="-7"/>
      <w:sz w:val="80"/>
      <w:szCs w:val="80"/>
    </w:rPr>
  </w:style>
  <w:style w:type="character" w:customStyle="1" w:styleId="TtuloCar">
    <w:name w:val="Título Car"/>
    <w:basedOn w:val="Fuentedeprrafopredeter"/>
    <w:link w:val="Ttulo"/>
    <w:rsid w:val="009A02C9"/>
    <w:rPr>
      <w:rFonts w:asciiTheme="majorHAnsi" w:eastAsiaTheme="majorEastAsia" w:hAnsiTheme="majorHAnsi" w:cstheme="majorBidi"/>
      <w:color w:val="9D3511" w:themeColor="accent1" w:themeShade="BF"/>
      <w:spacing w:val="-7"/>
      <w:sz w:val="80"/>
      <w:szCs w:val="80"/>
    </w:rPr>
  </w:style>
  <w:style w:type="paragraph" w:styleId="Subttulo">
    <w:name w:val="Subtitle"/>
    <w:basedOn w:val="Normal"/>
    <w:next w:val="Normal"/>
    <w:link w:val="SubttuloCar"/>
    <w:uiPriority w:val="11"/>
    <w:qFormat/>
    <w:rsid w:val="009A02C9"/>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ar">
    <w:name w:val="Subtítulo Car"/>
    <w:basedOn w:val="Fuentedeprrafopredeter"/>
    <w:link w:val="Subttulo"/>
    <w:uiPriority w:val="11"/>
    <w:rsid w:val="009A02C9"/>
    <w:rPr>
      <w:rFonts w:asciiTheme="majorHAnsi" w:eastAsiaTheme="majorEastAsia" w:hAnsiTheme="majorHAnsi" w:cstheme="majorBidi"/>
      <w:color w:val="404040" w:themeColor="text1" w:themeTint="BF"/>
      <w:sz w:val="30"/>
      <w:szCs w:val="30"/>
    </w:rPr>
  </w:style>
  <w:style w:type="character" w:styleId="Textoennegrita">
    <w:name w:val="Strong"/>
    <w:basedOn w:val="Fuentedeprrafopredeter"/>
    <w:uiPriority w:val="22"/>
    <w:qFormat/>
    <w:rsid w:val="009A02C9"/>
    <w:rPr>
      <w:b/>
      <w:bCs/>
    </w:rPr>
  </w:style>
  <w:style w:type="character" w:styleId="nfasis">
    <w:name w:val="Emphasis"/>
    <w:basedOn w:val="Fuentedeprrafopredeter"/>
    <w:qFormat/>
    <w:rsid w:val="009A02C9"/>
    <w:rPr>
      <w:i/>
      <w:iCs/>
    </w:rPr>
  </w:style>
  <w:style w:type="paragraph" w:styleId="Sinespaciado">
    <w:name w:val="No Spacing"/>
    <w:uiPriority w:val="1"/>
    <w:qFormat/>
    <w:rsid w:val="009A02C9"/>
    <w:pPr>
      <w:spacing w:after="0" w:line="240" w:lineRule="auto"/>
    </w:pPr>
  </w:style>
  <w:style w:type="paragraph" w:styleId="Cita">
    <w:name w:val="Quote"/>
    <w:basedOn w:val="Normal"/>
    <w:next w:val="Normal"/>
    <w:link w:val="CitaCar"/>
    <w:uiPriority w:val="29"/>
    <w:qFormat/>
    <w:rsid w:val="009A02C9"/>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9A02C9"/>
    <w:rPr>
      <w:i/>
      <w:iCs/>
    </w:rPr>
  </w:style>
  <w:style w:type="paragraph" w:styleId="Citadestacada">
    <w:name w:val="Intense Quote"/>
    <w:basedOn w:val="Normal"/>
    <w:next w:val="Normal"/>
    <w:link w:val="CitadestacadaCar"/>
    <w:uiPriority w:val="30"/>
    <w:qFormat/>
    <w:rsid w:val="009A02C9"/>
    <w:pPr>
      <w:spacing w:before="100" w:beforeAutospacing="1" w:after="240"/>
      <w:ind w:left="864" w:right="864"/>
      <w:jc w:val="center"/>
    </w:pPr>
    <w:rPr>
      <w:rFonts w:asciiTheme="majorHAnsi" w:eastAsiaTheme="majorEastAsia" w:hAnsiTheme="majorHAnsi" w:cstheme="majorBidi"/>
      <w:color w:val="D34817" w:themeColor="accent1"/>
      <w:sz w:val="28"/>
      <w:szCs w:val="28"/>
    </w:rPr>
  </w:style>
  <w:style w:type="character" w:customStyle="1" w:styleId="CitadestacadaCar">
    <w:name w:val="Cita destacada Car"/>
    <w:basedOn w:val="Fuentedeprrafopredeter"/>
    <w:link w:val="Citadestacada"/>
    <w:uiPriority w:val="30"/>
    <w:rsid w:val="009A02C9"/>
    <w:rPr>
      <w:rFonts w:asciiTheme="majorHAnsi" w:eastAsiaTheme="majorEastAsia" w:hAnsiTheme="majorHAnsi" w:cstheme="majorBidi"/>
      <w:color w:val="D34817" w:themeColor="accent1"/>
      <w:sz w:val="28"/>
      <w:szCs w:val="28"/>
    </w:rPr>
  </w:style>
  <w:style w:type="character" w:styleId="nfasissutil">
    <w:name w:val="Subtle Emphasis"/>
    <w:basedOn w:val="Fuentedeprrafopredeter"/>
    <w:uiPriority w:val="19"/>
    <w:qFormat/>
    <w:rsid w:val="009A02C9"/>
    <w:rPr>
      <w:i/>
      <w:iCs/>
      <w:color w:val="595959" w:themeColor="text1" w:themeTint="A6"/>
    </w:rPr>
  </w:style>
  <w:style w:type="character" w:styleId="nfasisintenso">
    <w:name w:val="Intense Emphasis"/>
    <w:basedOn w:val="Fuentedeprrafopredeter"/>
    <w:uiPriority w:val="21"/>
    <w:qFormat/>
    <w:rsid w:val="009A02C9"/>
    <w:rPr>
      <w:b/>
      <w:bCs/>
      <w:i/>
      <w:iCs/>
    </w:rPr>
  </w:style>
  <w:style w:type="character" w:styleId="Referenciasutil">
    <w:name w:val="Subtle Reference"/>
    <w:basedOn w:val="Fuentedeprrafopredeter"/>
    <w:uiPriority w:val="31"/>
    <w:qFormat/>
    <w:rsid w:val="009A02C9"/>
    <w:rPr>
      <w:smallCaps/>
      <w:color w:val="404040" w:themeColor="text1" w:themeTint="BF"/>
    </w:rPr>
  </w:style>
  <w:style w:type="character" w:styleId="Referenciaintensa">
    <w:name w:val="Intense Reference"/>
    <w:basedOn w:val="Fuentedeprrafopredeter"/>
    <w:uiPriority w:val="32"/>
    <w:qFormat/>
    <w:rsid w:val="009A02C9"/>
    <w:rPr>
      <w:b/>
      <w:bCs/>
      <w:smallCaps/>
      <w:u w:val="single"/>
    </w:rPr>
  </w:style>
  <w:style w:type="character" w:styleId="Ttulodellibro">
    <w:name w:val="Book Title"/>
    <w:basedOn w:val="Fuentedeprrafopredeter"/>
    <w:uiPriority w:val="33"/>
    <w:qFormat/>
    <w:rsid w:val="009A02C9"/>
    <w:rPr>
      <w:b/>
      <w:bCs/>
      <w:smallCaps/>
    </w:rPr>
  </w:style>
  <w:style w:type="paragraph" w:styleId="Encabezado">
    <w:name w:val="header"/>
    <w:basedOn w:val="Normal"/>
    <w:link w:val="EncabezadoCar"/>
    <w:unhideWhenUsed/>
    <w:rsid w:val="007367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758"/>
  </w:style>
  <w:style w:type="paragraph" w:styleId="Piedepgina">
    <w:name w:val="footer"/>
    <w:basedOn w:val="Normal"/>
    <w:link w:val="PiedepginaCar"/>
    <w:unhideWhenUsed/>
    <w:rsid w:val="007367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758"/>
  </w:style>
  <w:style w:type="character" w:styleId="Hipervnculo">
    <w:name w:val="Hyperlink"/>
    <w:basedOn w:val="Fuentedeprrafopredeter"/>
    <w:uiPriority w:val="99"/>
    <w:unhideWhenUsed/>
    <w:rsid w:val="00531778"/>
    <w:rPr>
      <w:color w:val="CC9900" w:themeColor="hyperlink"/>
      <w:u w:val="single"/>
    </w:rPr>
  </w:style>
  <w:style w:type="paragraph" w:styleId="Textodeglobo">
    <w:name w:val="Balloon Text"/>
    <w:basedOn w:val="Normal"/>
    <w:link w:val="TextodegloboCar"/>
    <w:unhideWhenUsed/>
    <w:rsid w:val="00B179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B1791E"/>
    <w:rPr>
      <w:rFonts w:ascii="Segoe UI" w:hAnsi="Segoe UI" w:cs="Segoe UI"/>
      <w:sz w:val="18"/>
      <w:szCs w:val="18"/>
    </w:rPr>
  </w:style>
  <w:style w:type="paragraph" w:styleId="TDC1">
    <w:name w:val="toc 1"/>
    <w:basedOn w:val="Normal"/>
    <w:next w:val="Normal"/>
    <w:autoRedefine/>
    <w:uiPriority w:val="39"/>
    <w:unhideWhenUsed/>
    <w:rsid w:val="00CA23C6"/>
    <w:pPr>
      <w:tabs>
        <w:tab w:val="right" w:leader="dot" w:pos="10490"/>
      </w:tabs>
      <w:spacing w:after="100"/>
    </w:pPr>
    <w:rPr>
      <w:rFonts w:ascii="Arial" w:hAnsi="Arial" w:cs="Arial"/>
      <w:b/>
      <w:noProof/>
    </w:rPr>
  </w:style>
  <w:style w:type="paragraph" w:styleId="TDC2">
    <w:name w:val="toc 2"/>
    <w:basedOn w:val="Normal"/>
    <w:next w:val="Normal"/>
    <w:autoRedefine/>
    <w:uiPriority w:val="39"/>
    <w:unhideWhenUsed/>
    <w:rsid w:val="00BF1746"/>
    <w:pPr>
      <w:spacing w:after="100"/>
      <w:ind w:left="210"/>
    </w:pPr>
  </w:style>
  <w:style w:type="paragraph" w:styleId="Textoindependiente">
    <w:name w:val="Body Text"/>
    <w:basedOn w:val="Normal"/>
    <w:link w:val="TextoindependienteCar"/>
    <w:rsid w:val="002A0CE3"/>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2A0CE3"/>
    <w:rPr>
      <w:rFonts w:ascii="Times New Roman" w:eastAsia="Times New Roman" w:hAnsi="Times New Roman" w:cs="Times New Roman"/>
      <w:sz w:val="24"/>
      <w:szCs w:val="24"/>
      <w:lang w:val="es-ES" w:eastAsia="es-ES"/>
    </w:rPr>
  </w:style>
  <w:style w:type="table" w:styleId="Tablaconcuadrcula">
    <w:name w:val="Table Grid"/>
    <w:basedOn w:val="Tablanormal"/>
    <w:rsid w:val="002A0CE3"/>
    <w:pPr>
      <w:spacing w:after="0" w:line="240" w:lineRule="auto"/>
    </w:pPr>
    <w:rPr>
      <w:rFonts w:ascii="Times New Roman" w:eastAsia="Times New Roman" w:hAnsi="Times New Roman" w:cs="Times New Roman"/>
      <w:sz w:val="20"/>
      <w:szCs w:val="20"/>
      <w:lang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3">
    <w:name w:val="toc 3"/>
    <w:basedOn w:val="Normal"/>
    <w:next w:val="Normal"/>
    <w:autoRedefine/>
    <w:uiPriority w:val="39"/>
    <w:unhideWhenUsed/>
    <w:rsid w:val="00642E03"/>
    <w:pPr>
      <w:tabs>
        <w:tab w:val="right" w:leader="dot" w:pos="10528"/>
      </w:tabs>
      <w:spacing w:after="100"/>
      <w:ind w:left="210"/>
    </w:pPr>
  </w:style>
  <w:style w:type="character" w:styleId="Textodelmarcadordeposicin">
    <w:name w:val="Placeholder Text"/>
    <w:basedOn w:val="Fuentedeprrafopredeter"/>
    <w:uiPriority w:val="99"/>
    <w:semiHidden/>
    <w:rsid w:val="008326D4"/>
    <w:rPr>
      <w:color w:val="808080"/>
    </w:rPr>
  </w:style>
  <w:style w:type="paragraph" w:styleId="Textoindependiente3">
    <w:name w:val="Body Text 3"/>
    <w:basedOn w:val="Normal"/>
    <w:link w:val="Textoindependiente3Car"/>
    <w:uiPriority w:val="99"/>
    <w:semiHidden/>
    <w:unhideWhenUsed/>
    <w:rsid w:val="00616D0B"/>
    <w:rPr>
      <w:sz w:val="16"/>
      <w:szCs w:val="16"/>
    </w:rPr>
  </w:style>
  <w:style w:type="character" w:customStyle="1" w:styleId="Textoindependiente3Car">
    <w:name w:val="Texto independiente 3 Car"/>
    <w:basedOn w:val="Fuentedeprrafopredeter"/>
    <w:link w:val="Textoindependiente3"/>
    <w:uiPriority w:val="99"/>
    <w:semiHidden/>
    <w:rsid w:val="00616D0B"/>
    <w:rPr>
      <w:sz w:val="16"/>
      <w:szCs w:val="16"/>
    </w:rPr>
  </w:style>
  <w:style w:type="character" w:customStyle="1" w:styleId="apple-converted-space">
    <w:name w:val="apple-converted-space"/>
    <w:basedOn w:val="Fuentedeprrafopredeter"/>
    <w:rsid w:val="00616D0B"/>
  </w:style>
  <w:style w:type="paragraph" w:styleId="Sangradetextonormal">
    <w:name w:val="Body Text Indent"/>
    <w:basedOn w:val="Normal"/>
    <w:link w:val="SangradetextonormalCar"/>
    <w:unhideWhenUsed/>
    <w:rsid w:val="00AB4091"/>
    <w:pPr>
      <w:ind w:left="283"/>
    </w:pPr>
  </w:style>
  <w:style w:type="character" w:customStyle="1" w:styleId="SangradetextonormalCar">
    <w:name w:val="Sangría de texto normal Car"/>
    <w:basedOn w:val="Fuentedeprrafopredeter"/>
    <w:link w:val="Sangradetextonormal"/>
    <w:uiPriority w:val="99"/>
    <w:semiHidden/>
    <w:rsid w:val="00AB4091"/>
  </w:style>
  <w:style w:type="paragraph" w:styleId="Textoindependiente2">
    <w:name w:val="Body Text 2"/>
    <w:basedOn w:val="Normal"/>
    <w:link w:val="Textoindependiente2Car"/>
    <w:unhideWhenUsed/>
    <w:rsid w:val="00A84DA2"/>
    <w:pPr>
      <w:spacing w:line="480" w:lineRule="auto"/>
    </w:pPr>
  </w:style>
  <w:style w:type="character" w:customStyle="1" w:styleId="Textoindependiente2Car">
    <w:name w:val="Texto independiente 2 Car"/>
    <w:basedOn w:val="Fuentedeprrafopredeter"/>
    <w:link w:val="Textoindependiente2"/>
    <w:uiPriority w:val="99"/>
    <w:semiHidden/>
    <w:rsid w:val="00A84DA2"/>
  </w:style>
  <w:style w:type="paragraph" w:styleId="Sangra2detindependiente">
    <w:name w:val="Body Text Indent 2"/>
    <w:basedOn w:val="Normal"/>
    <w:link w:val="Sangra2detindependienteCar"/>
    <w:unhideWhenUsed/>
    <w:rsid w:val="00A84DA2"/>
    <w:pPr>
      <w:spacing w:line="480" w:lineRule="auto"/>
      <w:ind w:left="283"/>
    </w:pPr>
  </w:style>
  <w:style w:type="character" w:customStyle="1" w:styleId="Sangra2detindependienteCar">
    <w:name w:val="Sangría 2 de t. independiente Car"/>
    <w:basedOn w:val="Fuentedeprrafopredeter"/>
    <w:link w:val="Sangra2detindependiente"/>
    <w:uiPriority w:val="99"/>
    <w:semiHidden/>
    <w:rsid w:val="00A84DA2"/>
  </w:style>
  <w:style w:type="paragraph" w:styleId="Sangra3detindependiente">
    <w:name w:val="Body Text Indent 3"/>
    <w:basedOn w:val="Normal"/>
    <w:link w:val="Sangra3detindependienteCar"/>
    <w:rsid w:val="00A84DA2"/>
    <w:pPr>
      <w:spacing w:after="0" w:line="240" w:lineRule="auto"/>
      <w:ind w:left="356" w:hanging="356"/>
      <w:jc w:val="both"/>
    </w:pPr>
    <w:rPr>
      <w:rFonts w:ascii="Arial" w:eastAsia="Times New Roman" w:hAnsi="Arial" w:cs="Arial"/>
      <w:sz w:val="22"/>
      <w:szCs w:val="20"/>
      <w:lang w:val="es-ES_tradnl" w:eastAsia="es-ES"/>
    </w:rPr>
  </w:style>
  <w:style w:type="character" w:customStyle="1" w:styleId="Sangra3detindependienteCar">
    <w:name w:val="Sangría 3 de t. independiente Car"/>
    <w:basedOn w:val="Fuentedeprrafopredeter"/>
    <w:link w:val="Sangra3detindependiente"/>
    <w:rsid w:val="00A84DA2"/>
    <w:rPr>
      <w:rFonts w:ascii="Arial" w:eastAsia="Times New Roman" w:hAnsi="Arial" w:cs="Arial"/>
      <w:sz w:val="22"/>
      <w:szCs w:val="20"/>
      <w:lang w:val="es-ES_tradnl" w:eastAsia="es-ES"/>
    </w:rPr>
  </w:style>
  <w:style w:type="paragraph" w:customStyle="1" w:styleId="Guardadopor">
    <w:name w:val="Guardado por"/>
    <w:rsid w:val="00A84DA2"/>
    <w:pPr>
      <w:spacing w:after="0" w:line="240" w:lineRule="auto"/>
    </w:pPr>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84DA2"/>
  </w:style>
  <w:style w:type="paragraph" w:customStyle="1" w:styleId="Default">
    <w:name w:val="Default"/>
    <w:rsid w:val="00A84DA2"/>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037B2F"/>
    <w:pPr>
      <w:ind w:left="720"/>
      <w:contextualSpacing/>
    </w:pPr>
  </w:style>
  <w:style w:type="paragraph" w:styleId="NormalWeb">
    <w:name w:val="Normal (Web)"/>
    <w:basedOn w:val="Normal"/>
    <w:uiPriority w:val="99"/>
    <w:rsid w:val="001869C8"/>
    <w:pPr>
      <w:spacing w:after="0" w:line="240" w:lineRule="auto"/>
    </w:pPr>
    <w:rPr>
      <w:rFonts w:ascii="Times New Roman" w:eastAsia="Times New Roman" w:hAnsi="Times New Roman" w:cs="Times New Roman"/>
      <w:sz w:val="24"/>
      <w:szCs w:val="24"/>
      <w:lang w:val="es-ES" w:eastAsia="es-ES"/>
    </w:rPr>
  </w:style>
  <w:style w:type="paragraph" w:styleId="Textonotaalfinal">
    <w:name w:val="endnote text"/>
    <w:basedOn w:val="Normal"/>
    <w:link w:val="TextonotaalfinalCar"/>
    <w:uiPriority w:val="99"/>
    <w:semiHidden/>
    <w:unhideWhenUsed/>
    <w:rsid w:val="006D663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D6634"/>
    <w:rPr>
      <w:sz w:val="20"/>
      <w:szCs w:val="20"/>
    </w:rPr>
  </w:style>
  <w:style w:type="character" w:styleId="Refdenotaalfinal">
    <w:name w:val="endnote reference"/>
    <w:basedOn w:val="Fuentedeprrafopredeter"/>
    <w:semiHidden/>
    <w:unhideWhenUsed/>
    <w:rsid w:val="006D6634"/>
    <w:rPr>
      <w:vertAlign w:val="superscript"/>
    </w:rPr>
  </w:style>
  <w:style w:type="character" w:customStyle="1" w:styleId="il">
    <w:name w:val="il"/>
    <w:basedOn w:val="Fuentedeprrafopredeter"/>
    <w:rsid w:val="00D476ED"/>
  </w:style>
  <w:style w:type="paragraph" w:customStyle="1" w:styleId="element">
    <w:name w:val="element"/>
    <w:basedOn w:val="Normal"/>
    <w:rsid w:val="009E076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aragraph">
    <w:name w:val="paragraph"/>
    <w:basedOn w:val="Normal"/>
    <w:rsid w:val="009E076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normaltextrun">
    <w:name w:val="normaltextrun"/>
    <w:basedOn w:val="Fuentedeprrafopredeter"/>
    <w:rsid w:val="009E0768"/>
  </w:style>
  <w:style w:type="character" w:customStyle="1" w:styleId="spellingerror">
    <w:name w:val="spellingerror"/>
    <w:basedOn w:val="Fuentedeprrafopredeter"/>
    <w:rsid w:val="009E0768"/>
  </w:style>
  <w:style w:type="paragraph" w:customStyle="1" w:styleId="xmsonormal">
    <w:name w:val="x_msonormal"/>
    <w:basedOn w:val="Normal"/>
    <w:rsid w:val="0070291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extoindependiente21">
    <w:name w:val="Texto independiente 21"/>
    <w:basedOn w:val="Normal"/>
    <w:rsid w:val="00CB5A38"/>
    <w:pPr>
      <w:overflowPunct w:val="0"/>
      <w:autoSpaceDE w:val="0"/>
      <w:autoSpaceDN w:val="0"/>
      <w:adjustRightInd w:val="0"/>
      <w:spacing w:after="0" w:line="240" w:lineRule="auto"/>
      <w:ind w:left="705"/>
      <w:jc w:val="both"/>
      <w:textAlignment w:val="baseline"/>
    </w:pPr>
    <w:rPr>
      <w:rFonts w:ascii="Arial" w:eastAsia="Times New Roman" w:hAnsi="Arial" w:cs="Times New Roman"/>
      <w:color w:val="000080"/>
      <w:sz w:val="24"/>
      <w:szCs w:val="20"/>
      <w:lang w:val="es-ES_tradnl" w:eastAsia="es-ES"/>
    </w:rPr>
  </w:style>
  <w:style w:type="paragraph" w:customStyle="1" w:styleId="Textoindependiente22">
    <w:name w:val="Texto independiente 22"/>
    <w:basedOn w:val="Normal"/>
    <w:rsid w:val="00D65740"/>
    <w:pPr>
      <w:overflowPunct w:val="0"/>
      <w:autoSpaceDE w:val="0"/>
      <w:autoSpaceDN w:val="0"/>
      <w:adjustRightInd w:val="0"/>
      <w:spacing w:after="0" w:line="240" w:lineRule="auto"/>
      <w:ind w:left="705"/>
      <w:jc w:val="both"/>
      <w:textAlignment w:val="baseline"/>
    </w:pPr>
    <w:rPr>
      <w:rFonts w:ascii="Arial" w:eastAsia="Times New Roman" w:hAnsi="Arial" w:cs="Times New Roman"/>
      <w:color w:val="000080"/>
      <w:sz w:val="24"/>
      <w:szCs w:val="20"/>
      <w:lang w:val="es-ES_tradnl" w:eastAsia="es-ES"/>
    </w:rPr>
  </w:style>
  <w:style w:type="paragraph" w:customStyle="1" w:styleId="Prrafodelista1">
    <w:name w:val="Párrafo de lista1"/>
    <w:basedOn w:val="Normal"/>
    <w:rsid w:val="00FC6588"/>
    <w:pPr>
      <w:suppressAutoHyphens/>
      <w:spacing w:after="0" w:line="240" w:lineRule="auto"/>
      <w:ind w:left="720"/>
    </w:pPr>
    <w:rPr>
      <w:rFonts w:ascii="Times New Roman" w:eastAsia="Lucida Sans Unicode" w:hAnsi="Times New Roman" w:cs="Mangal"/>
      <w:kern w:val="1"/>
      <w:sz w:val="24"/>
      <w:szCs w:val="24"/>
      <w:lang w:val="es-ES" w:eastAsia="hi-IN" w:bidi="hi-IN"/>
    </w:rPr>
  </w:style>
  <w:style w:type="paragraph" w:customStyle="1" w:styleId="Textoindependiente23">
    <w:name w:val="Texto independiente 23"/>
    <w:basedOn w:val="Normal"/>
    <w:rsid w:val="006075EB"/>
    <w:pPr>
      <w:overflowPunct w:val="0"/>
      <w:autoSpaceDE w:val="0"/>
      <w:autoSpaceDN w:val="0"/>
      <w:adjustRightInd w:val="0"/>
      <w:spacing w:after="0" w:line="240" w:lineRule="auto"/>
      <w:ind w:left="705"/>
      <w:jc w:val="both"/>
      <w:textAlignment w:val="baseline"/>
    </w:pPr>
    <w:rPr>
      <w:rFonts w:ascii="Arial" w:eastAsia="Times New Roman" w:hAnsi="Arial" w:cs="Times New Roman"/>
      <w:color w:val="000080"/>
      <w:sz w:val="24"/>
      <w:szCs w:val="20"/>
      <w:lang w:val="es-ES_tradnl" w:eastAsia="es-ES"/>
    </w:rPr>
  </w:style>
  <w:style w:type="paragraph" w:customStyle="1" w:styleId="Prrafodelista2">
    <w:name w:val="Párrafo de lista2"/>
    <w:basedOn w:val="Normal"/>
    <w:rsid w:val="006075EB"/>
    <w:pPr>
      <w:suppressAutoHyphens/>
      <w:spacing w:after="0" w:line="240" w:lineRule="auto"/>
      <w:ind w:left="720"/>
    </w:pPr>
    <w:rPr>
      <w:rFonts w:ascii="Times New Roman" w:eastAsia="Lucida Sans Unicode" w:hAnsi="Times New Roman" w:cs="Mangal"/>
      <w:kern w:val="1"/>
      <w:sz w:val="24"/>
      <w:szCs w:val="24"/>
      <w:lang w:val="es-ES" w:eastAsia="hi-IN" w:bidi="hi-IN"/>
    </w:rPr>
  </w:style>
  <w:style w:type="paragraph" w:customStyle="1" w:styleId="Textoindependiente24">
    <w:name w:val="Texto independiente 24"/>
    <w:basedOn w:val="Normal"/>
    <w:rsid w:val="00EE3D30"/>
    <w:pPr>
      <w:overflowPunct w:val="0"/>
      <w:autoSpaceDE w:val="0"/>
      <w:autoSpaceDN w:val="0"/>
      <w:adjustRightInd w:val="0"/>
      <w:spacing w:after="0" w:line="240" w:lineRule="auto"/>
      <w:ind w:left="705"/>
      <w:jc w:val="both"/>
      <w:textAlignment w:val="baseline"/>
    </w:pPr>
    <w:rPr>
      <w:rFonts w:ascii="Arial" w:eastAsia="Times New Roman" w:hAnsi="Arial" w:cs="Times New Roman"/>
      <w:color w:val="000080"/>
      <w:sz w:val="24"/>
      <w:szCs w:val="20"/>
      <w:lang w:val="es-ES_tradnl" w:eastAsia="es-ES"/>
    </w:rPr>
  </w:style>
</w:styles>
</file>

<file path=word/webSettings.xml><?xml version="1.0" encoding="utf-8"?>
<w:webSettings xmlns:r="http://schemas.openxmlformats.org/officeDocument/2006/relationships" xmlns:w="http://schemas.openxmlformats.org/wordprocessingml/2006/main">
  <w:divs>
    <w:div w:id="29232758">
      <w:bodyDiv w:val="1"/>
      <w:marLeft w:val="0"/>
      <w:marRight w:val="0"/>
      <w:marTop w:val="0"/>
      <w:marBottom w:val="0"/>
      <w:divBdr>
        <w:top w:val="none" w:sz="0" w:space="0" w:color="auto"/>
        <w:left w:val="none" w:sz="0" w:space="0" w:color="auto"/>
        <w:bottom w:val="none" w:sz="0" w:space="0" w:color="auto"/>
        <w:right w:val="none" w:sz="0" w:space="0" w:color="auto"/>
      </w:divBdr>
    </w:div>
    <w:div w:id="41105076">
      <w:bodyDiv w:val="1"/>
      <w:marLeft w:val="0"/>
      <w:marRight w:val="0"/>
      <w:marTop w:val="0"/>
      <w:marBottom w:val="0"/>
      <w:divBdr>
        <w:top w:val="none" w:sz="0" w:space="0" w:color="auto"/>
        <w:left w:val="none" w:sz="0" w:space="0" w:color="auto"/>
        <w:bottom w:val="none" w:sz="0" w:space="0" w:color="auto"/>
        <w:right w:val="none" w:sz="0" w:space="0" w:color="auto"/>
      </w:divBdr>
      <w:divsChild>
        <w:div w:id="42562820">
          <w:marLeft w:val="0"/>
          <w:marRight w:val="0"/>
          <w:marTop w:val="0"/>
          <w:marBottom w:val="0"/>
          <w:divBdr>
            <w:top w:val="none" w:sz="0" w:space="0" w:color="auto"/>
            <w:left w:val="none" w:sz="0" w:space="0" w:color="auto"/>
            <w:bottom w:val="none" w:sz="0" w:space="0" w:color="auto"/>
            <w:right w:val="none" w:sz="0" w:space="0" w:color="auto"/>
          </w:divBdr>
        </w:div>
        <w:div w:id="1131241832">
          <w:marLeft w:val="0"/>
          <w:marRight w:val="0"/>
          <w:marTop w:val="0"/>
          <w:marBottom w:val="0"/>
          <w:divBdr>
            <w:top w:val="none" w:sz="0" w:space="0" w:color="auto"/>
            <w:left w:val="none" w:sz="0" w:space="0" w:color="auto"/>
            <w:bottom w:val="none" w:sz="0" w:space="0" w:color="auto"/>
            <w:right w:val="none" w:sz="0" w:space="0" w:color="auto"/>
          </w:divBdr>
        </w:div>
        <w:div w:id="1985355796">
          <w:marLeft w:val="0"/>
          <w:marRight w:val="0"/>
          <w:marTop w:val="0"/>
          <w:marBottom w:val="0"/>
          <w:divBdr>
            <w:top w:val="none" w:sz="0" w:space="0" w:color="auto"/>
            <w:left w:val="none" w:sz="0" w:space="0" w:color="auto"/>
            <w:bottom w:val="none" w:sz="0" w:space="0" w:color="auto"/>
            <w:right w:val="none" w:sz="0" w:space="0" w:color="auto"/>
          </w:divBdr>
        </w:div>
        <w:div w:id="622079171">
          <w:marLeft w:val="0"/>
          <w:marRight w:val="0"/>
          <w:marTop w:val="0"/>
          <w:marBottom w:val="0"/>
          <w:divBdr>
            <w:top w:val="none" w:sz="0" w:space="0" w:color="auto"/>
            <w:left w:val="none" w:sz="0" w:space="0" w:color="auto"/>
            <w:bottom w:val="none" w:sz="0" w:space="0" w:color="auto"/>
            <w:right w:val="none" w:sz="0" w:space="0" w:color="auto"/>
          </w:divBdr>
        </w:div>
        <w:div w:id="1562062841">
          <w:marLeft w:val="0"/>
          <w:marRight w:val="0"/>
          <w:marTop w:val="0"/>
          <w:marBottom w:val="0"/>
          <w:divBdr>
            <w:top w:val="none" w:sz="0" w:space="0" w:color="auto"/>
            <w:left w:val="none" w:sz="0" w:space="0" w:color="auto"/>
            <w:bottom w:val="none" w:sz="0" w:space="0" w:color="auto"/>
            <w:right w:val="none" w:sz="0" w:space="0" w:color="auto"/>
          </w:divBdr>
        </w:div>
        <w:div w:id="1759594704">
          <w:marLeft w:val="0"/>
          <w:marRight w:val="0"/>
          <w:marTop w:val="0"/>
          <w:marBottom w:val="0"/>
          <w:divBdr>
            <w:top w:val="none" w:sz="0" w:space="0" w:color="auto"/>
            <w:left w:val="none" w:sz="0" w:space="0" w:color="auto"/>
            <w:bottom w:val="none" w:sz="0" w:space="0" w:color="auto"/>
            <w:right w:val="none" w:sz="0" w:space="0" w:color="auto"/>
          </w:divBdr>
        </w:div>
        <w:div w:id="1777405533">
          <w:marLeft w:val="0"/>
          <w:marRight w:val="0"/>
          <w:marTop w:val="0"/>
          <w:marBottom w:val="0"/>
          <w:divBdr>
            <w:top w:val="none" w:sz="0" w:space="0" w:color="auto"/>
            <w:left w:val="none" w:sz="0" w:space="0" w:color="auto"/>
            <w:bottom w:val="none" w:sz="0" w:space="0" w:color="auto"/>
            <w:right w:val="none" w:sz="0" w:space="0" w:color="auto"/>
          </w:divBdr>
        </w:div>
        <w:div w:id="524756636">
          <w:marLeft w:val="0"/>
          <w:marRight w:val="0"/>
          <w:marTop w:val="0"/>
          <w:marBottom w:val="0"/>
          <w:divBdr>
            <w:top w:val="none" w:sz="0" w:space="0" w:color="auto"/>
            <w:left w:val="none" w:sz="0" w:space="0" w:color="auto"/>
            <w:bottom w:val="none" w:sz="0" w:space="0" w:color="auto"/>
            <w:right w:val="none" w:sz="0" w:space="0" w:color="auto"/>
          </w:divBdr>
        </w:div>
        <w:div w:id="999308626">
          <w:marLeft w:val="0"/>
          <w:marRight w:val="0"/>
          <w:marTop w:val="0"/>
          <w:marBottom w:val="0"/>
          <w:divBdr>
            <w:top w:val="none" w:sz="0" w:space="0" w:color="auto"/>
            <w:left w:val="none" w:sz="0" w:space="0" w:color="auto"/>
            <w:bottom w:val="none" w:sz="0" w:space="0" w:color="auto"/>
            <w:right w:val="none" w:sz="0" w:space="0" w:color="auto"/>
          </w:divBdr>
        </w:div>
      </w:divsChild>
    </w:div>
    <w:div w:id="63532955">
      <w:bodyDiv w:val="1"/>
      <w:marLeft w:val="0"/>
      <w:marRight w:val="0"/>
      <w:marTop w:val="0"/>
      <w:marBottom w:val="0"/>
      <w:divBdr>
        <w:top w:val="none" w:sz="0" w:space="0" w:color="auto"/>
        <w:left w:val="none" w:sz="0" w:space="0" w:color="auto"/>
        <w:bottom w:val="none" w:sz="0" w:space="0" w:color="auto"/>
        <w:right w:val="none" w:sz="0" w:space="0" w:color="auto"/>
      </w:divBdr>
    </w:div>
    <w:div w:id="213467882">
      <w:bodyDiv w:val="1"/>
      <w:marLeft w:val="0"/>
      <w:marRight w:val="0"/>
      <w:marTop w:val="0"/>
      <w:marBottom w:val="0"/>
      <w:divBdr>
        <w:top w:val="none" w:sz="0" w:space="0" w:color="auto"/>
        <w:left w:val="none" w:sz="0" w:space="0" w:color="auto"/>
        <w:bottom w:val="none" w:sz="0" w:space="0" w:color="auto"/>
        <w:right w:val="none" w:sz="0" w:space="0" w:color="auto"/>
      </w:divBdr>
    </w:div>
    <w:div w:id="366416206">
      <w:bodyDiv w:val="1"/>
      <w:marLeft w:val="0"/>
      <w:marRight w:val="0"/>
      <w:marTop w:val="0"/>
      <w:marBottom w:val="0"/>
      <w:divBdr>
        <w:top w:val="none" w:sz="0" w:space="0" w:color="auto"/>
        <w:left w:val="none" w:sz="0" w:space="0" w:color="auto"/>
        <w:bottom w:val="none" w:sz="0" w:space="0" w:color="auto"/>
        <w:right w:val="none" w:sz="0" w:space="0" w:color="auto"/>
      </w:divBdr>
    </w:div>
    <w:div w:id="379792973">
      <w:bodyDiv w:val="1"/>
      <w:marLeft w:val="0"/>
      <w:marRight w:val="0"/>
      <w:marTop w:val="0"/>
      <w:marBottom w:val="0"/>
      <w:divBdr>
        <w:top w:val="none" w:sz="0" w:space="0" w:color="auto"/>
        <w:left w:val="none" w:sz="0" w:space="0" w:color="auto"/>
        <w:bottom w:val="none" w:sz="0" w:space="0" w:color="auto"/>
        <w:right w:val="none" w:sz="0" w:space="0" w:color="auto"/>
      </w:divBdr>
      <w:divsChild>
        <w:div w:id="1340038306">
          <w:marLeft w:val="0"/>
          <w:marRight w:val="0"/>
          <w:marTop w:val="0"/>
          <w:marBottom w:val="0"/>
          <w:divBdr>
            <w:top w:val="none" w:sz="0" w:space="0" w:color="auto"/>
            <w:left w:val="none" w:sz="0" w:space="0" w:color="auto"/>
            <w:bottom w:val="none" w:sz="0" w:space="0" w:color="auto"/>
            <w:right w:val="none" w:sz="0" w:space="0" w:color="auto"/>
          </w:divBdr>
        </w:div>
        <w:div w:id="1331373620">
          <w:marLeft w:val="0"/>
          <w:marRight w:val="0"/>
          <w:marTop w:val="0"/>
          <w:marBottom w:val="0"/>
          <w:divBdr>
            <w:top w:val="none" w:sz="0" w:space="0" w:color="auto"/>
            <w:left w:val="none" w:sz="0" w:space="0" w:color="auto"/>
            <w:bottom w:val="none" w:sz="0" w:space="0" w:color="auto"/>
            <w:right w:val="none" w:sz="0" w:space="0" w:color="auto"/>
          </w:divBdr>
        </w:div>
        <w:div w:id="568199844">
          <w:marLeft w:val="0"/>
          <w:marRight w:val="0"/>
          <w:marTop w:val="0"/>
          <w:marBottom w:val="0"/>
          <w:divBdr>
            <w:top w:val="none" w:sz="0" w:space="0" w:color="auto"/>
            <w:left w:val="none" w:sz="0" w:space="0" w:color="auto"/>
            <w:bottom w:val="none" w:sz="0" w:space="0" w:color="auto"/>
            <w:right w:val="none" w:sz="0" w:space="0" w:color="auto"/>
          </w:divBdr>
        </w:div>
        <w:div w:id="1257010484">
          <w:marLeft w:val="0"/>
          <w:marRight w:val="0"/>
          <w:marTop w:val="0"/>
          <w:marBottom w:val="0"/>
          <w:divBdr>
            <w:top w:val="none" w:sz="0" w:space="0" w:color="auto"/>
            <w:left w:val="none" w:sz="0" w:space="0" w:color="auto"/>
            <w:bottom w:val="none" w:sz="0" w:space="0" w:color="auto"/>
            <w:right w:val="none" w:sz="0" w:space="0" w:color="auto"/>
          </w:divBdr>
        </w:div>
        <w:div w:id="1713118750">
          <w:marLeft w:val="0"/>
          <w:marRight w:val="0"/>
          <w:marTop w:val="0"/>
          <w:marBottom w:val="0"/>
          <w:divBdr>
            <w:top w:val="none" w:sz="0" w:space="0" w:color="auto"/>
            <w:left w:val="none" w:sz="0" w:space="0" w:color="auto"/>
            <w:bottom w:val="none" w:sz="0" w:space="0" w:color="auto"/>
            <w:right w:val="none" w:sz="0" w:space="0" w:color="auto"/>
          </w:divBdr>
        </w:div>
        <w:div w:id="2060205927">
          <w:marLeft w:val="0"/>
          <w:marRight w:val="0"/>
          <w:marTop w:val="0"/>
          <w:marBottom w:val="0"/>
          <w:divBdr>
            <w:top w:val="none" w:sz="0" w:space="0" w:color="auto"/>
            <w:left w:val="none" w:sz="0" w:space="0" w:color="auto"/>
            <w:bottom w:val="none" w:sz="0" w:space="0" w:color="auto"/>
            <w:right w:val="none" w:sz="0" w:space="0" w:color="auto"/>
          </w:divBdr>
        </w:div>
        <w:div w:id="2116706750">
          <w:marLeft w:val="0"/>
          <w:marRight w:val="0"/>
          <w:marTop w:val="0"/>
          <w:marBottom w:val="0"/>
          <w:divBdr>
            <w:top w:val="none" w:sz="0" w:space="0" w:color="auto"/>
            <w:left w:val="none" w:sz="0" w:space="0" w:color="auto"/>
            <w:bottom w:val="none" w:sz="0" w:space="0" w:color="auto"/>
            <w:right w:val="none" w:sz="0" w:space="0" w:color="auto"/>
          </w:divBdr>
        </w:div>
        <w:div w:id="1395468003">
          <w:marLeft w:val="0"/>
          <w:marRight w:val="0"/>
          <w:marTop w:val="0"/>
          <w:marBottom w:val="0"/>
          <w:divBdr>
            <w:top w:val="none" w:sz="0" w:space="0" w:color="auto"/>
            <w:left w:val="none" w:sz="0" w:space="0" w:color="auto"/>
            <w:bottom w:val="none" w:sz="0" w:space="0" w:color="auto"/>
            <w:right w:val="none" w:sz="0" w:space="0" w:color="auto"/>
          </w:divBdr>
        </w:div>
        <w:div w:id="1705902130">
          <w:marLeft w:val="0"/>
          <w:marRight w:val="0"/>
          <w:marTop w:val="0"/>
          <w:marBottom w:val="0"/>
          <w:divBdr>
            <w:top w:val="none" w:sz="0" w:space="0" w:color="auto"/>
            <w:left w:val="none" w:sz="0" w:space="0" w:color="auto"/>
            <w:bottom w:val="none" w:sz="0" w:space="0" w:color="auto"/>
            <w:right w:val="none" w:sz="0" w:space="0" w:color="auto"/>
          </w:divBdr>
        </w:div>
        <w:div w:id="247816314">
          <w:marLeft w:val="0"/>
          <w:marRight w:val="0"/>
          <w:marTop w:val="0"/>
          <w:marBottom w:val="0"/>
          <w:divBdr>
            <w:top w:val="none" w:sz="0" w:space="0" w:color="auto"/>
            <w:left w:val="none" w:sz="0" w:space="0" w:color="auto"/>
            <w:bottom w:val="none" w:sz="0" w:space="0" w:color="auto"/>
            <w:right w:val="none" w:sz="0" w:space="0" w:color="auto"/>
          </w:divBdr>
        </w:div>
        <w:div w:id="1156654210">
          <w:marLeft w:val="0"/>
          <w:marRight w:val="0"/>
          <w:marTop w:val="0"/>
          <w:marBottom w:val="0"/>
          <w:divBdr>
            <w:top w:val="none" w:sz="0" w:space="0" w:color="auto"/>
            <w:left w:val="none" w:sz="0" w:space="0" w:color="auto"/>
            <w:bottom w:val="none" w:sz="0" w:space="0" w:color="auto"/>
            <w:right w:val="none" w:sz="0" w:space="0" w:color="auto"/>
          </w:divBdr>
        </w:div>
        <w:div w:id="888687893">
          <w:marLeft w:val="0"/>
          <w:marRight w:val="0"/>
          <w:marTop w:val="0"/>
          <w:marBottom w:val="0"/>
          <w:divBdr>
            <w:top w:val="none" w:sz="0" w:space="0" w:color="auto"/>
            <w:left w:val="none" w:sz="0" w:space="0" w:color="auto"/>
            <w:bottom w:val="none" w:sz="0" w:space="0" w:color="auto"/>
            <w:right w:val="none" w:sz="0" w:space="0" w:color="auto"/>
          </w:divBdr>
        </w:div>
        <w:div w:id="853033166">
          <w:marLeft w:val="0"/>
          <w:marRight w:val="0"/>
          <w:marTop w:val="0"/>
          <w:marBottom w:val="0"/>
          <w:divBdr>
            <w:top w:val="none" w:sz="0" w:space="0" w:color="auto"/>
            <w:left w:val="none" w:sz="0" w:space="0" w:color="auto"/>
            <w:bottom w:val="none" w:sz="0" w:space="0" w:color="auto"/>
            <w:right w:val="none" w:sz="0" w:space="0" w:color="auto"/>
          </w:divBdr>
        </w:div>
        <w:div w:id="1236354951">
          <w:marLeft w:val="0"/>
          <w:marRight w:val="0"/>
          <w:marTop w:val="0"/>
          <w:marBottom w:val="0"/>
          <w:divBdr>
            <w:top w:val="none" w:sz="0" w:space="0" w:color="auto"/>
            <w:left w:val="none" w:sz="0" w:space="0" w:color="auto"/>
            <w:bottom w:val="none" w:sz="0" w:space="0" w:color="auto"/>
            <w:right w:val="none" w:sz="0" w:space="0" w:color="auto"/>
          </w:divBdr>
        </w:div>
        <w:div w:id="631254455">
          <w:marLeft w:val="0"/>
          <w:marRight w:val="0"/>
          <w:marTop w:val="0"/>
          <w:marBottom w:val="0"/>
          <w:divBdr>
            <w:top w:val="none" w:sz="0" w:space="0" w:color="auto"/>
            <w:left w:val="none" w:sz="0" w:space="0" w:color="auto"/>
            <w:bottom w:val="none" w:sz="0" w:space="0" w:color="auto"/>
            <w:right w:val="none" w:sz="0" w:space="0" w:color="auto"/>
          </w:divBdr>
        </w:div>
        <w:div w:id="1493571205">
          <w:marLeft w:val="0"/>
          <w:marRight w:val="0"/>
          <w:marTop w:val="0"/>
          <w:marBottom w:val="0"/>
          <w:divBdr>
            <w:top w:val="none" w:sz="0" w:space="0" w:color="auto"/>
            <w:left w:val="none" w:sz="0" w:space="0" w:color="auto"/>
            <w:bottom w:val="none" w:sz="0" w:space="0" w:color="auto"/>
            <w:right w:val="none" w:sz="0" w:space="0" w:color="auto"/>
          </w:divBdr>
        </w:div>
        <w:div w:id="96870838">
          <w:marLeft w:val="0"/>
          <w:marRight w:val="0"/>
          <w:marTop w:val="0"/>
          <w:marBottom w:val="0"/>
          <w:divBdr>
            <w:top w:val="none" w:sz="0" w:space="0" w:color="auto"/>
            <w:left w:val="none" w:sz="0" w:space="0" w:color="auto"/>
            <w:bottom w:val="none" w:sz="0" w:space="0" w:color="auto"/>
            <w:right w:val="none" w:sz="0" w:space="0" w:color="auto"/>
          </w:divBdr>
        </w:div>
        <w:div w:id="1583829738">
          <w:marLeft w:val="0"/>
          <w:marRight w:val="0"/>
          <w:marTop w:val="0"/>
          <w:marBottom w:val="0"/>
          <w:divBdr>
            <w:top w:val="none" w:sz="0" w:space="0" w:color="auto"/>
            <w:left w:val="none" w:sz="0" w:space="0" w:color="auto"/>
            <w:bottom w:val="none" w:sz="0" w:space="0" w:color="auto"/>
            <w:right w:val="none" w:sz="0" w:space="0" w:color="auto"/>
          </w:divBdr>
        </w:div>
        <w:div w:id="1902403012">
          <w:marLeft w:val="0"/>
          <w:marRight w:val="0"/>
          <w:marTop w:val="0"/>
          <w:marBottom w:val="0"/>
          <w:divBdr>
            <w:top w:val="none" w:sz="0" w:space="0" w:color="auto"/>
            <w:left w:val="none" w:sz="0" w:space="0" w:color="auto"/>
            <w:bottom w:val="none" w:sz="0" w:space="0" w:color="auto"/>
            <w:right w:val="none" w:sz="0" w:space="0" w:color="auto"/>
          </w:divBdr>
        </w:div>
        <w:div w:id="1591887460">
          <w:marLeft w:val="0"/>
          <w:marRight w:val="0"/>
          <w:marTop w:val="0"/>
          <w:marBottom w:val="0"/>
          <w:divBdr>
            <w:top w:val="none" w:sz="0" w:space="0" w:color="auto"/>
            <w:left w:val="none" w:sz="0" w:space="0" w:color="auto"/>
            <w:bottom w:val="none" w:sz="0" w:space="0" w:color="auto"/>
            <w:right w:val="none" w:sz="0" w:space="0" w:color="auto"/>
          </w:divBdr>
        </w:div>
        <w:div w:id="2001300707">
          <w:marLeft w:val="0"/>
          <w:marRight w:val="0"/>
          <w:marTop w:val="0"/>
          <w:marBottom w:val="0"/>
          <w:divBdr>
            <w:top w:val="none" w:sz="0" w:space="0" w:color="auto"/>
            <w:left w:val="none" w:sz="0" w:space="0" w:color="auto"/>
            <w:bottom w:val="none" w:sz="0" w:space="0" w:color="auto"/>
            <w:right w:val="none" w:sz="0" w:space="0" w:color="auto"/>
          </w:divBdr>
        </w:div>
        <w:div w:id="2037341372">
          <w:marLeft w:val="0"/>
          <w:marRight w:val="0"/>
          <w:marTop w:val="0"/>
          <w:marBottom w:val="0"/>
          <w:divBdr>
            <w:top w:val="none" w:sz="0" w:space="0" w:color="auto"/>
            <w:left w:val="none" w:sz="0" w:space="0" w:color="auto"/>
            <w:bottom w:val="none" w:sz="0" w:space="0" w:color="auto"/>
            <w:right w:val="none" w:sz="0" w:space="0" w:color="auto"/>
          </w:divBdr>
        </w:div>
        <w:div w:id="1060442446">
          <w:marLeft w:val="0"/>
          <w:marRight w:val="0"/>
          <w:marTop w:val="0"/>
          <w:marBottom w:val="0"/>
          <w:divBdr>
            <w:top w:val="none" w:sz="0" w:space="0" w:color="auto"/>
            <w:left w:val="none" w:sz="0" w:space="0" w:color="auto"/>
            <w:bottom w:val="none" w:sz="0" w:space="0" w:color="auto"/>
            <w:right w:val="none" w:sz="0" w:space="0" w:color="auto"/>
          </w:divBdr>
        </w:div>
        <w:div w:id="1994868374">
          <w:marLeft w:val="0"/>
          <w:marRight w:val="0"/>
          <w:marTop w:val="0"/>
          <w:marBottom w:val="0"/>
          <w:divBdr>
            <w:top w:val="none" w:sz="0" w:space="0" w:color="auto"/>
            <w:left w:val="none" w:sz="0" w:space="0" w:color="auto"/>
            <w:bottom w:val="none" w:sz="0" w:space="0" w:color="auto"/>
            <w:right w:val="none" w:sz="0" w:space="0" w:color="auto"/>
          </w:divBdr>
        </w:div>
        <w:div w:id="122970219">
          <w:marLeft w:val="0"/>
          <w:marRight w:val="0"/>
          <w:marTop w:val="0"/>
          <w:marBottom w:val="0"/>
          <w:divBdr>
            <w:top w:val="none" w:sz="0" w:space="0" w:color="auto"/>
            <w:left w:val="none" w:sz="0" w:space="0" w:color="auto"/>
            <w:bottom w:val="none" w:sz="0" w:space="0" w:color="auto"/>
            <w:right w:val="none" w:sz="0" w:space="0" w:color="auto"/>
          </w:divBdr>
        </w:div>
        <w:div w:id="72510812">
          <w:marLeft w:val="0"/>
          <w:marRight w:val="0"/>
          <w:marTop w:val="0"/>
          <w:marBottom w:val="0"/>
          <w:divBdr>
            <w:top w:val="none" w:sz="0" w:space="0" w:color="auto"/>
            <w:left w:val="none" w:sz="0" w:space="0" w:color="auto"/>
            <w:bottom w:val="none" w:sz="0" w:space="0" w:color="auto"/>
            <w:right w:val="none" w:sz="0" w:space="0" w:color="auto"/>
          </w:divBdr>
        </w:div>
        <w:div w:id="2033065006">
          <w:marLeft w:val="0"/>
          <w:marRight w:val="0"/>
          <w:marTop w:val="0"/>
          <w:marBottom w:val="0"/>
          <w:divBdr>
            <w:top w:val="none" w:sz="0" w:space="0" w:color="auto"/>
            <w:left w:val="none" w:sz="0" w:space="0" w:color="auto"/>
            <w:bottom w:val="none" w:sz="0" w:space="0" w:color="auto"/>
            <w:right w:val="none" w:sz="0" w:space="0" w:color="auto"/>
          </w:divBdr>
        </w:div>
        <w:div w:id="546645529">
          <w:marLeft w:val="0"/>
          <w:marRight w:val="0"/>
          <w:marTop w:val="0"/>
          <w:marBottom w:val="0"/>
          <w:divBdr>
            <w:top w:val="none" w:sz="0" w:space="0" w:color="auto"/>
            <w:left w:val="none" w:sz="0" w:space="0" w:color="auto"/>
            <w:bottom w:val="none" w:sz="0" w:space="0" w:color="auto"/>
            <w:right w:val="none" w:sz="0" w:space="0" w:color="auto"/>
          </w:divBdr>
        </w:div>
        <w:div w:id="274562324">
          <w:marLeft w:val="0"/>
          <w:marRight w:val="0"/>
          <w:marTop w:val="0"/>
          <w:marBottom w:val="0"/>
          <w:divBdr>
            <w:top w:val="none" w:sz="0" w:space="0" w:color="auto"/>
            <w:left w:val="none" w:sz="0" w:space="0" w:color="auto"/>
            <w:bottom w:val="none" w:sz="0" w:space="0" w:color="auto"/>
            <w:right w:val="none" w:sz="0" w:space="0" w:color="auto"/>
          </w:divBdr>
        </w:div>
      </w:divsChild>
    </w:div>
    <w:div w:id="405736069">
      <w:bodyDiv w:val="1"/>
      <w:marLeft w:val="0"/>
      <w:marRight w:val="0"/>
      <w:marTop w:val="0"/>
      <w:marBottom w:val="0"/>
      <w:divBdr>
        <w:top w:val="none" w:sz="0" w:space="0" w:color="auto"/>
        <w:left w:val="none" w:sz="0" w:space="0" w:color="auto"/>
        <w:bottom w:val="none" w:sz="0" w:space="0" w:color="auto"/>
        <w:right w:val="none" w:sz="0" w:space="0" w:color="auto"/>
      </w:divBdr>
    </w:div>
    <w:div w:id="446001828">
      <w:bodyDiv w:val="1"/>
      <w:marLeft w:val="0"/>
      <w:marRight w:val="0"/>
      <w:marTop w:val="0"/>
      <w:marBottom w:val="0"/>
      <w:divBdr>
        <w:top w:val="none" w:sz="0" w:space="0" w:color="auto"/>
        <w:left w:val="none" w:sz="0" w:space="0" w:color="auto"/>
        <w:bottom w:val="none" w:sz="0" w:space="0" w:color="auto"/>
        <w:right w:val="none" w:sz="0" w:space="0" w:color="auto"/>
      </w:divBdr>
    </w:div>
    <w:div w:id="448817334">
      <w:bodyDiv w:val="1"/>
      <w:marLeft w:val="0"/>
      <w:marRight w:val="0"/>
      <w:marTop w:val="0"/>
      <w:marBottom w:val="0"/>
      <w:divBdr>
        <w:top w:val="none" w:sz="0" w:space="0" w:color="auto"/>
        <w:left w:val="none" w:sz="0" w:space="0" w:color="auto"/>
        <w:bottom w:val="none" w:sz="0" w:space="0" w:color="auto"/>
        <w:right w:val="none" w:sz="0" w:space="0" w:color="auto"/>
      </w:divBdr>
    </w:div>
    <w:div w:id="556743829">
      <w:bodyDiv w:val="1"/>
      <w:marLeft w:val="0"/>
      <w:marRight w:val="0"/>
      <w:marTop w:val="0"/>
      <w:marBottom w:val="0"/>
      <w:divBdr>
        <w:top w:val="none" w:sz="0" w:space="0" w:color="auto"/>
        <w:left w:val="none" w:sz="0" w:space="0" w:color="auto"/>
        <w:bottom w:val="none" w:sz="0" w:space="0" w:color="auto"/>
        <w:right w:val="none" w:sz="0" w:space="0" w:color="auto"/>
      </w:divBdr>
    </w:div>
    <w:div w:id="646858690">
      <w:bodyDiv w:val="1"/>
      <w:marLeft w:val="0"/>
      <w:marRight w:val="0"/>
      <w:marTop w:val="0"/>
      <w:marBottom w:val="0"/>
      <w:divBdr>
        <w:top w:val="none" w:sz="0" w:space="0" w:color="auto"/>
        <w:left w:val="none" w:sz="0" w:space="0" w:color="auto"/>
        <w:bottom w:val="none" w:sz="0" w:space="0" w:color="auto"/>
        <w:right w:val="none" w:sz="0" w:space="0" w:color="auto"/>
      </w:divBdr>
    </w:div>
    <w:div w:id="659582004">
      <w:bodyDiv w:val="1"/>
      <w:marLeft w:val="0"/>
      <w:marRight w:val="0"/>
      <w:marTop w:val="0"/>
      <w:marBottom w:val="0"/>
      <w:divBdr>
        <w:top w:val="none" w:sz="0" w:space="0" w:color="auto"/>
        <w:left w:val="none" w:sz="0" w:space="0" w:color="auto"/>
        <w:bottom w:val="none" w:sz="0" w:space="0" w:color="auto"/>
        <w:right w:val="none" w:sz="0" w:space="0" w:color="auto"/>
      </w:divBdr>
    </w:div>
    <w:div w:id="660741586">
      <w:bodyDiv w:val="1"/>
      <w:marLeft w:val="0"/>
      <w:marRight w:val="0"/>
      <w:marTop w:val="0"/>
      <w:marBottom w:val="0"/>
      <w:divBdr>
        <w:top w:val="none" w:sz="0" w:space="0" w:color="auto"/>
        <w:left w:val="none" w:sz="0" w:space="0" w:color="auto"/>
        <w:bottom w:val="none" w:sz="0" w:space="0" w:color="auto"/>
        <w:right w:val="none" w:sz="0" w:space="0" w:color="auto"/>
      </w:divBdr>
    </w:div>
    <w:div w:id="679238337">
      <w:bodyDiv w:val="1"/>
      <w:marLeft w:val="0"/>
      <w:marRight w:val="0"/>
      <w:marTop w:val="0"/>
      <w:marBottom w:val="0"/>
      <w:divBdr>
        <w:top w:val="none" w:sz="0" w:space="0" w:color="auto"/>
        <w:left w:val="none" w:sz="0" w:space="0" w:color="auto"/>
        <w:bottom w:val="none" w:sz="0" w:space="0" w:color="auto"/>
        <w:right w:val="none" w:sz="0" w:space="0" w:color="auto"/>
      </w:divBdr>
    </w:div>
    <w:div w:id="773090557">
      <w:bodyDiv w:val="1"/>
      <w:marLeft w:val="0"/>
      <w:marRight w:val="0"/>
      <w:marTop w:val="0"/>
      <w:marBottom w:val="0"/>
      <w:divBdr>
        <w:top w:val="none" w:sz="0" w:space="0" w:color="auto"/>
        <w:left w:val="none" w:sz="0" w:space="0" w:color="auto"/>
        <w:bottom w:val="none" w:sz="0" w:space="0" w:color="auto"/>
        <w:right w:val="none" w:sz="0" w:space="0" w:color="auto"/>
      </w:divBdr>
      <w:divsChild>
        <w:div w:id="1047950334">
          <w:marLeft w:val="0"/>
          <w:marRight w:val="0"/>
          <w:marTop w:val="0"/>
          <w:marBottom w:val="0"/>
          <w:divBdr>
            <w:top w:val="none" w:sz="0" w:space="0" w:color="auto"/>
            <w:left w:val="none" w:sz="0" w:space="0" w:color="auto"/>
            <w:bottom w:val="none" w:sz="0" w:space="0" w:color="auto"/>
            <w:right w:val="none" w:sz="0" w:space="0" w:color="auto"/>
          </w:divBdr>
        </w:div>
        <w:div w:id="186022761">
          <w:marLeft w:val="0"/>
          <w:marRight w:val="0"/>
          <w:marTop w:val="0"/>
          <w:marBottom w:val="0"/>
          <w:divBdr>
            <w:top w:val="none" w:sz="0" w:space="0" w:color="auto"/>
            <w:left w:val="none" w:sz="0" w:space="0" w:color="auto"/>
            <w:bottom w:val="none" w:sz="0" w:space="0" w:color="auto"/>
            <w:right w:val="none" w:sz="0" w:space="0" w:color="auto"/>
          </w:divBdr>
        </w:div>
        <w:div w:id="308219021">
          <w:marLeft w:val="0"/>
          <w:marRight w:val="0"/>
          <w:marTop w:val="0"/>
          <w:marBottom w:val="0"/>
          <w:divBdr>
            <w:top w:val="none" w:sz="0" w:space="0" w:color="auto"/>
            <w:left w:val="none" w:sz="0" w:space="0" w:color="auto"/>
            <w:bottom w:val="none" w:sz="0" w:space="0" w:color="auto"/>
            <w:right w:val="none" w:sz="0" w:space="0" w:color="auto"/>
          </w:divBdr>
        </w:div>
        <w:div w:id="166795176">
          <w:marLeft w:val="0"/>
          <w:marRight w:val="0"/>
          <w:marTop w:val="0"/>
          <w:marBottom w:val="0"/>
          <w:divBdr>
            <w:top w:val="none" w:sz="0" w:space="0" w:color="auto"/>
            <w:left w:val="none" w:sz="0" w:space="0" w:color="auto"/>
            <w:bottom w:val="none" w:sz="0" w:space="0" w:color="auto"/>
            <w:right w:val="none" w:sz="0" w:space="0" w:color="auto"/>
          </w:divBdr>
        </w:div>
        <w:div w:id="422841088">
          <w:marLeft w:val="0"/>
          <w:marRight w:val="0"/>
          <w:marTop w:val="0"/>
          <w:marBottom w:val="0"/>
          <w:divBdr>
            <w:top w:val="none" w:sz="0" w:space="0" w:color="auto"/>
            <w:left w:val="none" w:sz="0" w:space="0" w:color="auto"/>
            <w:bottom w:val="none" w:sz="0" w:space="0" w:color="auto"/>
            <w:right w:val="none" w:sz="0" w:space="0" w:color="auto"/>
          </w:divBdr>
        </w:div>
        <w:div w:id="2138838501">
          <w:marLeft w:val="0"/>
          <w:marRight w:val="0"/>
          <w:marTop w:val="0"/>
          <w:marBottom w:val="0"/>
          <w:divBdr>
            <w:top w:val="none" w:sz="0" w:space="0" w:color="auto"/>
            <w:left w:val="none" w:sz="0" w:space="0" w:color="auto"/>
            <w:bottom w:val="none" w:sz="0" w:space="0" w:color="auto"/>
            <w:right w:val="none" w:sz="0" w:space="0" w:color="auto"/>
          </w:divBdr>
        </w:div>
        <w:div w:id="1871993900">
          <w:marLeft w:val="0"/>
          <w:marRight w:val="0"/>
          <w:marTop w:val="0"/>
          <w:marBottom w:val="0"/>
          <w:divBdr>
            <w:top w:val="none" w:sz="0" w:space="0" w:color="auto"/>
            <w:left w:val="none" w:sz="0" w:space="0" w:color="auto"/>
            <w:bottom w:val="none" w:sz="0" w:space="0" w:color="auto"/>
            <w:right w:val="none" w:sz="0" w:space="0" w:color="auto"/>
          </w:divBdr>
        </w:div>
        <w:div w:id="955601480">
          <w:marLeft w:val="0"/>
          <w:marRight w:val="0"/>
          <w:marTop w:val="0"/>
          <w:marBottom w:val="0"/>
          <w:divBdr>
            <w:top w:val="none" w:sz="0" w:space="0" w:color="auto"/>
            <w:left w:val="none" w:sz="0" w:space="0" w:color="auto"/>
            <w:bottom w:val="none" w:sz="0" w:space="0" w:color="auto"/>
            <w:right w:val="none" w:sz="0" w:space="0" w:color="auto"/>
          </w:divBdr>
        </w:div>
        <w:div w:id="1176849005">
          <w:marLeft w:val="0"/>
          <w:marRight w:val="0"/>
          <w:marTop w:val="0"/>
          <w:marBottom w:val="0"/>
          <w:divBdr>
            <w:top w:val="none" w:sz="0" w:space="0" w:color="auto"/>
            <w:left w:val="none" w:sz="0" w:space="0" w:color="auto"/>
            <w:bottom w:val="none" w:sz="0" w:space="0" w:color="auto"/>
            <w:right w:val="none" w:sz="0" w:space="0" w:color="auto"/>
          </w:divBdr>
        </w:div>
        <w:div w:id="1638755083">
          <w:marLeft w:val="0"/>
          <w:marRight w:val="0"/>
          <w:marTop w:val="0"/>
          <w:marBottom w:val="0"/>
          <w:divBdr>
            <w:top w:val="none" w:sz="0" w:space="0" w:color="auto"/>
            <w:left w:val="none" w:sz="0" w:space="0" w:color="auto"/>
            <w:bottom w:val="none" w:sz="0" w:space="0" w:color="auto"/>
            <w:right w:val="none" w:sz="0" w:space="0" w:color="auto"/>
          </w:divBdr>
        </w:div>
        <w:div w:id="532963332">
          <w:marLeft w:val="0"/>
          <w:marRight w:val="0"/>
          <w:marTop w:val="0"/>
          <w:marBottom w:val="0"/>
          <w:divBdr>
            <w:top w:val="none" w:sz="0" w:space="0" w:color="auto"/>
            <w:left w:val="none" w:sz="0" w:space="0" w:color="auto"/>
            <w:bottom w:val="none" w:sz="0" w:space="0" w:color="auto"/>
            <w:right w:val="none" w:sz="0" w:space="0" w:color="auto"/>
          </w:divBdr>
        </w:div>
        <w:div w:id="389547241">
          <w:marLeft w:val="0"/>
          <w:marRight w:val="0"/>
          <w:marTop w:val="0"/>
          <w:marBottom w:val="0"/>
          <w:divBdr>
            <w:top w:val="none" w:sz="0" w:space="0" w:color="auto"/>
            <w:left w:val="none" w:sz="0" w:space="0" w:color="auto"/>
            <w:bottom w:val="none" w:sz="0" w:space="0" w:color="auto"/>
            <w:right w:val="none" w:sz="0" w:space="0" w:color="auto"/>
          </w:divBdr>
        </w:div>
        <w:div w:id="2046951768">
          <w:marLeft w:val="0"/>
          <w:marRight w:val="0"/>
          <w:marTop w:val="0"/>
          <w:marBottom w:val="0"/>
          <w:divBdr>
            <w:top w:val="none" w:sz="0" w:space="0" w:color="auto"/>
            <w:left w:val="none" w:sz="0" w:space="0" w:color="auto"/>
            <w:bottom w:val="none" w:sz="0" w:space="0" w:color="auto"/>
            <w:right w:val="none" w:sz="0" w:space="0" w:color="auto"/>
          </w:divBdr>
        </w:div>
        <w:div w:id="631786654">
          <w:marLeft w:val="0"/>
          <w:marRight w:val="0"/>
          <w:marTop w:val="0"/>
          <w:marBottom w:val="0"/>
          <w:divBdr>
            <w:top w:val="none" w:sz="0" w:space="0" w:color="auto"/>
            <w:left w:val="none" w:sz="0" w:space="0" w:color="auto"/>
            <w:bottom w:val="none" w:sz="0" w:space="0" w:color="auto"/>
            <w:right w:val="none" w:sz="0" w:space="0" w:color="auto"/>
          </w:divBdr>
        </w:div>
        <w:div w:id="1821074376">
          <w:marLeft w:val="0"/>
          <w:marRight w:val="0"/>
          <w:marTop w:val="0"/>
          <w:marBottom w:val="0"/>
          <w:divBdr>
            <w:top w:val="none" w:sz="0" w:space="0" w:color="auto"/>
            <w:left w:val="none" w:sz="0" w:space="0" w:color="auto"/>
            <w:bottom w:val="none" w:sz="0" w:space="0" w:color="auto"/>
            <w:right w:val="none" w:sz="0" w:space="0" w:color="auto"/>
          </w:divBdr>
        </w:div>
        <w:div w:id="265315084">
          <w:marLeft w:val="0"/>
          <w:marRight w:val="0"/>
          <w:marTop w:val="0"/>
          <w:marBottom w:val="0"/>
          <w:divBdr>
            <w:top w:val="none" w:sz="0" w:space="0" w:color="auto"/>
            <w:left w:val="none" w:sz="0" w:space="0" w:color="auto"/>
            <w:bottom w:val="none" w:sz="0" w:space="0" w:color="auto"/>
            <w:right w:val="none" w:sz="0" w:space="0" w:color="auto"/>
          </w:divBdr>
        </w:div>
        <w:div w:id="1502114074">
          <w:marLeft w:val="0"/>
          <w:marRight w:val="0"/>
          <w:marTop w:val="0"/>
          <w:marBottom w:val="0"/>
          <w:divBdr>
            <w:top w:val="none" w:sz="0" w:space="0" w:color="auto"/>
            <w:left w:val="none" w:sz="0" w:space="0" w:color="auto"/>
            <w:bottom w:val="none" w:sz="0" w:space="0" w:color="auto"/>
            <w:right w:val="none" w:sz="0" w:space="0" w:color="auto"/>
          </w:divBdr>
        </w:div>
        <w:div w:id="681586575">
          <w:marLeft w:val="0"/>
          <w:marRight w:val="0"/>
          <w:marTop w:val="0"/>
          <w:marBottom w:val="0"/>
          <w:divBdr>
            <w:top w:val="none" w:sz="0" w:space="0" w:color="auto"/>
            <w:left w:val="none" w:sz="0" w:space="0" w:color="auto"/>
            <w:bottom w:val="none" w:sz="0" w:space="0" w:color="auto"/>
            <w:right w:val="none" w:sz="0" w:space="0" w:color="auto"/>
          </w:divBdr>
        </w:div>
        <w:div w:id="629746880">
          <w:marLeft w:val="0"/>
          <w:marRight w:val="0"/>
          <w:marTop w:val="0"/>
          <w:marBottom w:val="0"/>
          <w:divBdr>
            <w:top w:val="none" w:sz="0" w:space="0" w:color="auto"/>
            <w:left w:val="none" w:sz="0" w:space="0" w:color="auto"/>
            <w:bottom w:val="none" w:sz="0" w:space="0" w:color="auto"/>
            <w:right w:val="none" w:sz="0" w:space="0" w:color="auto"/>
          </w:divBdr>
        </w:div>
        <w:div w:id="1532259275">
          <w:marLeft w:val="0"/>
          <w:marRight w:val="0"/>
          <w:marTop w:val="0"/>
          <w:marBottom w:val="0"/>
          <w:divBdr>
            <w:top w:val="none" w:sz="0" w:space="0" w:color="auto"/>
            <w:left w:val="none" w:sz="0" w:space="0" w:color="auto"/>
            <w:bottom w:val="none" w:sz="0" w:space="0" w:color="auto"/>
            <w:right w:val="none" w:sz="0" w:space="0" w:color="auto"/>
          </w:divBdr>
        </w:div>
        <w:div w:id="38677106">
          <w:marLeft w:val="0"/>
          <w:marRight w:val="0"/>
          <w:marTop w:val="0"/>
          <w:marBottom w:val="0"/>
          <w:divBdr>
            <w:top w:val="none" w:sz="0" w:space="0" w:color="auto"/>
            <w:left w:val="none" w:sz="0" w:space="0" w:color="auto"/>
            <w:bottom w:val="none" w:sz="0" w:space="0" w:color="auto"/>
            <w:right w:val="none" w:sz="0" w:space="0" w:color="auto"/>
          </w:divBdr>
        </w:div>
        <w:div w:id="1764184653">
          <w:marLeft w:val="0"/>
          <w:marRight w:val="0"/>
          <w:marTop w:val="0"/>
          <w:marBottom w:val="0"/>
          <w:divBdr>
            <w:top w:val="none" w:sz="0" w:space="0" w:color="auto"/>
            <w:left w:val="none" w:sz="0" w:space="0" w:color="auto"/>
            <w:bottom w:val="none" w:sz="0" w:space="0" w:color="auto"/>
            <w:right w:val="none" w:sz="0" w:space="0" w:color="auto"/>
          </w:divBdr>
        </w:div>
        <w:div w:id="28841795">
          <w:marLeft w:val="0"/>
          <w:marRight w:val="0"/>
          <w:marTop w:val="0"/>
          <w:marBottom w:val="0"/>
          <w:divBdr>
            <w:top w:val="none" w:sz="0" w:space="0" w:color="auto"/>
            <w:left w:val="none" w:sz="0" w:space="0" w:color="auto"/>
            <w:bottom w:val="none" w:sz="0" w:space="0" w:color="auto"/>
            <w:right w:val="none" w:sz="0" w:space="0" w:color="auto"/>
          </w:divBdr>
        </w:div>
        <w:div w:id="2117210737">
          <w:marLeft w:val="0"/>
          <w:marRight w:val="0"/>
          <w:marTop w:val="0"/>
          <w:marBottom w:val="0"/>
          <w:divBdr>
            <w:top w:val="none" w:sz="0" w:space="0" w:color="auto"/>
            <w:left w:val="none" w:sz="0" w:space="0" w:color="auto"/>
            <w:bottom w:val="none" w:sz="0" w:space="0" w:color="auto"/>
            <w:right w:val="none" w:sz="0" w:space="0" w:color="auto"/>
          </w:divBdr>
        </w:div>
        <w:div w:id="116729469">
          <w:marLeft w:val="0"/>
          <w:marRight w:val="0"/>
          <w:marTop w:val="0"/>
          <w:marBottom w:val="0"/>
          <w:divBdr>
            <w:top w:val="none" w:sz="0" w:space="0" w:color="auto"/>
            <w:left w:val="none" w:sz="0" w:space="0" w:color="auto"/>
            <w:bottom w:val="none" w:sz="0" w:space="0" w:color="auto"/>
            <w:right w:val="none" w:sz="0" w:space="0" w:color="auto"/>
          </w:divBdr>
        </w:div>
        <w:div w:id="520315152">
          <w:marLeft w:val="0"/>
          <w:marRight w:val="0"/>
          <w:marTop w:val="0"/>
          <w:marBottom w:val="0"/>
          <w:divBdr>
            <w:top w:val="none" w:sz="0" w:space="0" w:color="auto"/>
            <w:left w:val="none" w:sz="0" w:space="0" w:color="auto"/>
            <w:bottom w:val="none" w:sz="0" w:space="0" w:color="auto"/>
            <w:right w:val="none" w:sz="0" w:space="0" w:color="auto"/>
          </w:divBdr>
        </w:div>
        <w:div w:id="1301690788">
          <w:marLeft w:val="0"/>
          <w:marRight w:val="0"/>
          <w:marTop w:val="0"/>
          <w:marBottom w:val="0"/>
          <w:divBdr>
            <w:top w:val="none" w:sz="0" w:space="0" w:color="auto"/>
            <w:left w:val="none" w:sz="0" w:space="0" w:color="auto"/>
            <w:bottom w:val="none" w:sz="0" w:space="0" w:color="auto"/>
            <w:right w:val="none" w:sz="0" w:space="0" w:color="auto"/>
          </w:divBdr>
        </w:div>
        <w:div w:id="1698896340">
          <w:marLeft w:val="0"/>
          <w:marRight w:val="0"/>
          <w:marTop w:val="0"/>
          <w:marBottom w:val="0"/>
          <w:divBdr>
            <w:top w:val="none" w:sz="0" w:space="0" w:color="auto"/>
            <w:left w:val="none" w:sz="0" w:space="0" w:color="auto"/>
            <w:bottom w:val="none" w:sz="0" w:space="0" w:color="auto"/>
            <w:right w:val="none" w:sz="0" w:space="0" w:color="auto"/>
          </w:divBdr>
        </w:div>
        <w:div w:id="1553924441">
          <w:marLeft w:val="0"/>
          <w:marRight w:val="0"/>
          <w:marTop w:val="0"/>
          <w:marBottom w:val="0"/>
          <w:divBdr>
            <w:top w:val="none" w:sz="0" w:space="0" w:color="auto"/>
            <w:left w:val="none" w:sz="0" w:space="0" w:color="auto"/>
            <w:bottom w:val="none" w:sz="0" w:space="0" w:color="auto"/>
            <w:right w:val="none" w:sz="0" w:space="0" w:color="auto"/>
          </w:divBdr>
        </w:div>
      </w:divsChild>
    </w:div>
    <w:div w:id="775833152">
      <w:bodyDiv w:val="1"/>
      <w:marLeft w:val="0"/>
      <w:marRight w:val="0"/>
      <w:marTop w:val="0"/>
      <w:marBottom w:val="0"/>
      <w:divBdr>
        <w:top w:val="none" w:sz="0" w:space="0" w:color="auto"/>
        <w:left w:val="none" w:sz="0" w:space="0" w:color="auto"/>
        <w:bottom w:val="none" w:sz="0" w:space="0" w:color="auto"/>
        <w:right w:val="none" w:sz="0" w:space="0" w:color="auto"/>
      </w:divBdr>
    </w:div>
    <w:div w:id="783580766">
      <w:bodyDiv w:val="1"/>
      <w:marLeft w:val="0"/>
      <w:marRight w:val="0"/>
      <w:marTop w:val="0"/>
      <w:marBottom w:val="0"/>
      <w:divBdr>
        <w:top w:val="none" w:sz="0" w:space="0" w:color="auto"/>
        <w:left w:val="none" w:sz="0" w:space="0" w:color="auto"/>
        <w:bottom w:val="none" w:sz="0" w:space="0" w:color="auto"/>
        <w:right w:val="none" w:sz="0" w:space="0" w:color="auto"/>
      </w:divBdr>
    </w:div>
    <w:div w:id="816653479">
      <w:bodyDiv w:val="1"/>
      <w:marLeft w:val="0"/>
      <w:marRight w:val="0"/>
      <w:marTop w:val="0"/>
      <w:marBottom w:val="0"/>
      <w:divBdr>
        <w:top w:val="none" w:sz="0" w:space="0" w:color="auto"/>
        <w:left w:val="none" w:sz="0" w:space="0" w:color="auto"/>
        <w:bottom w:val="none" w:sz="0" w:space="0" w:color="auto"/>
        <w:right w:val="none" w:sz="0" w:space="0" w:color="auto"/>
      </w:divBdr>
    </w:div>
    <w:div w:id="865337775">
      <w:bodyDiv w:val="1"/>
      <w:marLeft w:val="0"/>
      <w:marRight w:val="0"/>
      <w:marTop w:val="0"/>
      <w:marBottom w:val="0"/>
      <w:divBdr>
        <w:top w:val="none" w:sz="0" w:space="0" w:color="auto"/>
        <w:left w:val="none" w:sz="0" w:space="0" w:color="auto"/>
        <w:bottom w:val="none" w:sz="0" w:space="0" w:color="auto"/>
        <w:right w:val="none" w:sz="0" w:space="0" w:color="auto"/>
      </w:divBdr>
      <w:divsChild>
        <w:div w:id="1130434713">
          <w:marLeft w:val="0"/>
          <w:marRight w:val="0"/>
          <w:marTop w:val="0"/>
          <w:marBottom w:val="0"/>
          <w:divBdr>
            <w:top w:val="none" w:sz="0" w:space="0" w:color="auto"/>
            <w:left w:val="none" w:sz="0" w:space="0" w:color="auto"/>
            <w:bottom w:val="none" w:sz="0" w:space="0" w:color="auto"/>
            <w:right w:val="none" w:sz="0" w:space="0" w:color="auto"/>
          </w:divBdr>
        </w:div>
        <w:div w:id="1111632761">
          <w:marLeft w:val="0"/>
          <w:marRight w:val="0"/>
          <w:marTop w:val="0"/>
          <w:marBottom w:val="0"/>
          <w:divBdr>
            <w:top w:val="none" w:sz="0" w:space="0" w:color="auto"/>
            <w:left w:val="none" w:sz="0" w:space="0" w:color="auto"/>
            <w:bottom w:val="none" w:sz="0" w:space="0" w:color="auto"/>
            <w:right w:val="none" w:sz="0" w:space="0" w:color="auto"/>
          </w:divBdr>
        </w:div>
        <w:div w:id="1202204879">
          <w:marLeft w:val="0"/>
          <w:marRight w:val="0"/>
          <w:marTop w:val="0"/>
          <w:marBottom w:val="0"/>
          <w:divBdr>
            <w:top w:val="none" w:sz="0" w:space="0" w:color="auto"/>
            <w:left w:val="none" w:sz="0" w:space="0" w:color="auto"/>
            <w:bottom w:val="none" w:sz="0" w:space="0" w:color="auto"/>
            <w:right w:val="none" w:sz="0" w:space="0" w:color="auto"/>
          </w:divBdr>
        </w:div>
        <w:div w:id="327952549">
          <w:marLeft w:val="0"/>
          <w:marRight w:val="0"/>
          <w:marTop w:val="0"/>
          <w:marBottom w:val="0"/>
          <w:divBdr>
            <w:top w:val="none" w:sz="0" w:space="0" w:color="auto"/>
            <w:left w:val="none" w:sz="0" w:space="0" w:color="auto"/>
            <w:bottom w:val="none" w:sz="0" w:space="0" w:color="auto"/>
            <w:right w:val="none" w:sz="0" w:space="0" w:color="auto"/>
          </w:divBdr>
        </w:div>
        <w:div w:id="1579485342">
          <w:marLeft w:val="0"/>
          <w:marRight w:val="0"/>
          <w:marTop w:val="0"/>
          <w:marBottom w:val="0"/>
          <w:divBdr>
            <w:top w:val="none" w:sz="0" w:space="0" w:color="auto"/>
            <w:left w:val="none" w:sz="0" w:space="0" w:color="auto"/>
            <w:bottom w:val="none" w:sz="0" w:space="0" w:color="auto"/>
            <w:right w:val="none" w:sz="0" w:space="0" w:color="auto"/>
          </w:divBdr>
        </w:div>
        <w:div w:id="564532599">
          <w:marLeft w:val="0"/>
          <w:marRight w:val="0"/>
          <w:marTop w:val="0"/>
          <w:marBottom w:val="0"/>
          <w:divBdr>
            <w:top w:val="none" w:sz="0" w:space="0" w:color="auto"/>
            <w:left w:val="none" w:sz="0" w:space="0" w:color="auto"/>
            <w:bottom w:val="none" w:sz="0" w:space="0" w:color="auto"/>
            <w:right w:val="none" w:sz="0" w:space="0" w:color="auto"/>
          </w:divBdr>
        </w:div>
        <w:div w:id="112601814">
          <w:marLeft w:val="0"/>
          <w:marRight w:val="0"/>
          <w:marTop w:val="0"/>
          <w:marBottom w:val="0"/>
          <w:divBdr>
            <w:top w:val="none" w:sz="0" w:space="0" w:color="auto"/>
            <w:left w:val="none" w:sz="0" w:space="0" w:color="auto"/>
            <w:bottom w:val="none" w:sz="0" w:space="0" w:color="auto"/>
            <w:right w:val="none" w:sz="0" w:space="0" w:color="auto"/>
          </w:divBdr>
        </w:div>
        <w:div w:id="2043048307">
          <w:marLeft w:val="0"/>
          <w:marRight w:val="0"/>
          <w:marTop w:val="0"/>
          <w:marBottom w:val="0"/>
          <w:divBdr>
            <w:top w:val="none" w:sz="0" w:space="0" w:color="auto"/>
            <w:left w:val="none" w:sz="0" w:space="0" w:color="auto"/>
            <w:bottom w:val="none" w:sz="0" w:space="0" w:color="auto"/>
            <w:right w:val="none" w:sz="0" w:space="0" w:color="auto"/>
          </w:divBdr>
        </w:div>
        <w:div w:id="2034766528">
          <w:marLeft w:val="0"/>
          <w:marRight w:val="0"/>
          <w:marTop w:val="0"/>
          <w:marBottom w:val="0"/>
          <w:divBdr>
            <w:top w:val="none" w:sz="0" w:space="0" w:color="auto"/>
            <w:left w:val="none" w:sz="0" w:space="0" w:color="auto"/>
            <w:bottom w:val="none" w:sz="0" w:space="0" w:color="auto"/>
            <w:right w:val="none" w:sz="0" w:space="0" w:color="auto"/>
          </w:divBdr>
        </w:div>
        <w:div w:id="1568422282">
          <w:marLeft w:val="0"/>
          <w:marRight w:val="0"/>
          <w:marTop w:val="0"/>
          <w:marBottom w:val="0"/>
          <w:divBdr>
            <w:top w:val="none" w:sz="0" w:space="0" w:color="auto"/>
            <w:left w:val="none" w:sz="0" w:space="0" w:color="auto"/>
            <w:bottom w:val="none" w:sz="0" w:space="0" w:color="auto"/>
            <w:right w:val="none" w:sz="0" w:space="0" w:color="auto"/>
          </w:divBdr>
        </w:div>
        <w:div w:id="215090628">
          <w:marLeft w:val="0"/>
          <w:marRight w:val="0"/>
          <w:marTop w:val="0"/>
          <w:marBottom w:val="0"/>
          <w:divBdr>
            <w:top w:val="none" w:sz="0" w:space="0" w:color="auto"/>
            <w:left w:val="none" w:sz="0" w:space="0" w:color="auto"/>
            <w:bottom w:val="none" w:sz="0" w:space="0" w:color="auto"/>
            <w:right w:val="none" w:sz="0" w:space="0" w:color="auto"/>
          </w:divBdr>
        </w:div>
        <w:div w:id="1133448172">
          <w:marLeft w:val="0"/>
          <w:marRight w:val="0"/>
          <w:marTop w:val="0"/>
          <w:marBottom w:val="0"/>
          <w:divBdr>
            <w:top w:val="none" w:sz="0" w:space="0" w:color="auto"/>
            <w:left w:val="none" w:sz="0" w:space="0" w:color="auto"/>
            <w:bottom w:val="none" w:sz="0" w:space="0" w:color="auto"/>
            <w:right w:val="none" w:sz="0" w:space="0" w:color="auto"/>
          </w:divBdr>
        </w:div>
        <w:div w:id="1428886084">
          <w:marLeft w:val="0"/>
          <w:marRight w:val="0"/>
          <w:marTop w:val="0"/>
          <w:marBottom w:val="0"/>
          <w:divBdr>
            <w:top w:val="none" w:sz="0" w:space="0" w:color="auto"/>
            <w:left w:val="none" w:sz="0" w:space="0" w:color="auto"/>
            <w:bottom w:val="none" w:sz="0" w:space="0" w:color="auto"/>
            <w:right w:val="none" w:sz="0" w:space="0" w:color="auto"/>
          </w:divBdr>
        </w:div>
        <w:div w:id="1269393813">
          <w:marLeft w:val="0"/>
          <w:marRight w:val="0"/>
          <w:marTop w:val="0"/>
          <w:marBottom w:val="0"/>
          <w:divBdr>
            <w:top w:val="none" w:sz="0" w:space="0" w:color="auto"/>
            <w:left w:val="none" w:sz="0" w:space="0" w:color="auto"/>
            <w:bottom w:val="none" w:sz="0" w:space="0" w:color="auto"/>
            <w:right w:val="none" w:sz="0" w:space="0" w:color="auto"/>
          </w:divBdr>
        </w:div>
        <w:div w:id="743382003">
          <w:marLeft w:val="0"/>
          <w:marRight w:val="0"/>
          <w:marTop w:val="0"/>
          <w:marBottom w:val="0"/>
          <w:divBdr>
            <w:top w:val="none" w:sz="0" w:space="0" w:color="auto"/>
            <w:left w:val="none" w:sz="0" w:space="0" w:color="auto"/>
            <w:bottom w:val="none" w:sz="0" w:space="0" w:color="auto"/>
            <w:right w:val="none" w:sz="0" w:space="0" w:color="auto"/>
          </w:divBdr>
        </w:div>
        <w:div w:id="1132406334">
          <w:marLeft w:val="0"/>
          <w:marRight w:val="0"/>
          <w:marTop w:val="0"/>
          <w:marBottom w:val="0"/>
          <w:divBdr>
            <w:top w:val="none" w:sz="0" w:space="0" w:color="auto"/>
            <w:left w:val="none" w:sz="0" w:space="0" w:color="auto"/>
            <w:bottom w:val="none" w:sz="0" w:space="0" w:color="auto"/>
            <w:right w:val="none" w:sz="0" w:space="0" w:color="auto"/>
          </w:divBdr>
        </w:div>
        <w:div w:id="990451748">
          <w:marLeft w:val="0"/>
          <w:marRight w:val="0"/>
          <w:marTop w:val="0"/>
          <w:marBottom w:val="0"/>
          <w:divBdr>
            <w:top w:val="none" w:sz="0" w:space="0" w:color="auto"/>
            <w:left w:val="none" w:sz="0" w:space="0" w:color="auto"/>
            <w:bottom w:val="none" w:sz="0" w:space="0" w:color="auto"/>
            <w:right w:val="none" w:sz="0" w:space="0" w:color="auto"/>
          </w:divBdr>
        </w:div>
        <w:div w:id="674846166">
          <w:marLeft w:val="0"/>
          <w:marRight w:val="0"/>
          <w:marTop w:val="0"/>
          <w:marBottom w:val="0"/>
          <w:divBdr>
            <w:top w:val="none" w:sz="0" w:space="0" w:color="auto"/>
            <w:left w:val="none" w:sz="0" w:space="0" w:color="auto"/>
            <w:bottom w:val="none" w:sz="0" w:space="0" w:color="auto"/>
            <w:right w:val="none" w:sz="0" w:space="0" w:color="auto"/>
          </w:divBdr>
        </w:div>
        <w:div w:id="110828121">
          <w:marLeft w:val="0"/>
          <w:marRight w:val="0"/>
          <w:marTop w:val="0"/>
          <w:marBottom w:val="0"/>
          <w:divBdr>
            <w:top w:val="none" w:sz="0" w:space="0" w:color="auto"/>
            <w:left w:val="none" w:sz="0" w:space="0" w:color="auto"/>
            <w:bottom w:val="none" w:sz="0" w:space="0" w:color="auto"/>
            <w:right w:val="none" w:sz="0" w:space="0" w:color="auto"/>
          </w:divBdr>
        </w:div>
        <w:div w:id="1609390149">
          <w:marLeft w:val="0"/>
          <w:marRight w:val="0"/>
          <w:marTop w:val="0"/>
          <w:marBottom w:val="0"/>
          <w:divBdr>
            <w:top w:val="none" w:sz="0" w:space="0" w:color="auto"/>
            <w:left w:val="none" w:sz="0" w:space="0" w:color="auto"/>
            <w:bottom w:val="none" w:sz="0" w:space="0" w:color="auto"/>
            <w:right w:val="none" w:sz="0" w:space="0" w:color="auto"/>
          </w:divBdr>
        </w:div>
        <w:div w:id="1737699687">
          <w:marLeft w:val="0"/>
          <w:marRight w:val="0"/>
          <w:marTop w:val="0"/>
          <w:marBottom w:val="0"/>
          <w:divBdr>
            <w:top w:val="none" w:sz="0" w:space="0" w:color="auto"/>
            <w:left w:val="none" w:sz="0" w:space="0" w:color="auto"/>
            <w:bottom w:val="none" w:sz="0" w:space="0" w:color="auto"/>
            <w:right w:val="none" w:sz="0" w:space="0" w:color="auto"/>
          </w:divBdr>
        </w:div>
        <w:div w:id="1221870584">
          <w:marLeft w:val="0"/>
          <w:marRight w:val="0"/>
          <w:marTop w:val="0"/>
          <w:marBottom w:val="0"/>
          <w:divBdr>
            <w:top w:val="none" w:sz="0" w:space="0" w:color="auto"/>
            <w:left w:val="none" w:sz="0" w:space="0" w:color="auto"/>
            <w:bottom w:val="none" w:sz="0" w:space="0" w:color="auto"/>
            <w:right w:val="none" w:sz="0" w:space="0" w:color="auto"/>
          </w:divBdr>
        </w:div>
        <w:div w:id="278026828">
          <w:marLeft w:val="0"/>
          <w:marRight w:val="0"/>
          <w:marTop w:val="0"/>
          <w:marBottom w:val="0"/>
          <w:divBdr>
            <w:top w:val="none" w:sz="0" w:space="0" w:color="auto"/>
            <w:left w:val="none" w:sz="0" w:space="0" w:color="auto"/>
            <w:bottom w:val="none" w:sz="0" w:space="0" w:color="auto"/>
            <w:right w:val="none" w:sz="0" w:space="0" w:color="auto"/>
          </w:divBdr>
        </w:div>
        <w:div w:id="1201017070">
          <w:marLeft w:val="0"/>
          <w:marRight w:val="0"/>
          <w:marTop w:val="0"/>
          <w:marBottom w:val="0"/>
          <w:divBdr>
            <w:top w:val="none" w:sz="0" w:space="0" w:color="auto"/>
            <w:left w:val="none" w:sz="0" w:space="0" w:color="auto"/>
            <w:bottom w:val="none" w:sz="0" w:space="0" w:color="auto"/>
            <w:right w:val="none" w:sz="0" w:space="0" w:color="auto"/>
          </w:divBdr>
        </w:div>
        <w:div w:id="244656009">
          <w:marLeft w:val="0"/>
          <w:marRight w:val="0"/>
          <w:marTop w:val="0"/>
          <w:marBottom w:val="0"/>
          <w:divBdr>
            <w:top w:val="none" w:sz="0" w:space="0" w:color="auto"/>
            <w:left w:val="none" w:sz="0" w:space="0" w:color="auto"/>
            <w:bottom w:val="none" w:sz="0" w:space="0" w:color="auto"/>
            <w:right w:val="none" w:sz="0" w:space="0" w:color="auto"/>
          </w:divBdr>
        </w:div>
        <w:div w:id="1294558368">
          <w:marLeft w:val="0"/>
          <w:marRight w:val="0"/>
          <w:marTop w:val="0"/>
          <w:marBottom w:val="0"/>
          <w:divBdr>
            <w:top w:val="none" w:sz="0" w:space="0" w:color="auto"/>
            <w:left w:val="none" w:sz="0" w:space="0" w:color="auto"/>
            <w:bottom w:val="none" w:sz="0" w:space="0" w:color="auto"/>
            <w:right w:val="none" w:sz="0" w:space="0" w:color="auto"/>
          </w:divBdr>
        </w:div>
        <w:div w:id="1822967621">
          <w:marLeft w:val="0"/>
          <w:marRight w:val="0"/>
          <w:marTop w:val="0"/>
          <w:marBottom w:val="0"/>
          <w:divBdr>
            <w:top w:val="none" w:sz="0" w:space="0" w:color="auto"/>
            <w:left w:val="none" w:sz="0" w:space="0" w:color="auto"/>
            <w:bottom w:val="none" w:sz="0" w:space="0" w:color="auto"/>
            <w:right w:val="none" w:sz="0" w:space="0" w:color="auto"/>
          </w:divBdr>
        </w:div>
        <w:div w:id="1172185012">
          <w:marLeft w:val="0"/>
          <w:marRight w:val="0"/>
          <w:marTop w:val="0"/>
          <w:marBottom w:val="0"/>
          <w:divBdr>
            <w:top w:val="none" w:sz="0" w:space="0" w:color="auto"/>
            <w:left w:val="none" w:sz="0" w:space="0" w:color="auto"/>
            <w:bottom w:val="none" w:sz="0" w:space="0" w:color="auto"/>
            <w:right w:val="none" w:sz="0" w:space="0" w:color="auto"/>
          </w:divBdr>
        </w:div>
        <w:div w:id="996374264">
          <w:marLeft w:val="0"/>
          <w:marRight w:val="0"/>
          <w:marTop w:val="0"/>
          <w:marBottom w:val="0"/>
          <w:divBdr>
            <w:top w:val="none" w:sz="0" w:space="0" w:color="auto"/>
            <w:left w:val="none" w:sz="0" w:space="0" w:color="auto"/>
            <w:bottom w:val="none" w:sz="0" w:space="0" w:color="auto"/>
            <w:right w:val="none" w:sz="0" w:space="0" w:color="auto"/>
          </w:divBdr>
        </w:div>
      </w:divsChild>
    </w:div>
    <w:div w:id="1021198913">
      <w:bodyDiv w:val="1"/>
      <w:marLeft w:val="0"/>
      <w:marRight w:val="0"/>
      <w:marTop w:val="0"/>
      <w:marBottom w:val="0"/>
      <w:divBdr>
        <w:top w:val="none" w:sz="0" w:space="0" w:color="auto"/>
        <w:left w:val="none" w:sz="0" w:space="0" w:color="auto"/>
        <w:bottom w:val="none" w:sz="0" w:space="0" w:color="auto"/>
        <w:right w:val="none" w:sz="0" w:space="0" w:color="auto"/>
      </w:divBdr>
    </w:div>
    <w:div w:id="1031759019">
      <w:bodyDiv w:val="1"/>
      <w:marLeft w:val="0"/>
      <w:marRight w:val="0"/>
      <w:marTop w:val="0"/>
      <w:marBottom w:val="0"/>
      <w:divBdr>
        <w:top w:val="none" w:sz="0" w:space="0" w:color="auto"/>
        <w:left w:val="none" w:sz="0" w:space="0" w:color="auto"/>
        <w:bottom w:val="none" w:sz="0" w:space="0" w:color="auto"/>
        <w:right w:val="none" w:sz="0" w:space="0" w:color="auto"/>
      </w:divBdr>
      <w:divsChild>
        <w:div w:id="800225896">
          <w:marLeft w:val="0"/>
          <w:marRight w:val="0"/>
          <w:marTop w:val="0"/>
          <w:marBottom w:val="0"/>
          <w:divBdr>
            <w:top w:val="none" w:sz="0" w:space="0" w:color="auto"/>
            <w:left w:val="none" w:sz="0" w:space="0" w:color="auto"/>
            <w:bottom w:val="none" w:sz="0" w:space="0" w:color="auto"/>
            <w:right w:val="none" w:sz="0" w:space="0" w:color="auto"/>
          </w:divBdr>
        </w:div>
        <w:div w:id="233659523">
          <w:marLeft w:val="0"/>
          <w:marRight w:val="0"/>
          <w:marTop w:val="0"/>
          <w:marBottom w:val="0"/>
          <w:divBdr>
            <w:top w:val="none" w:sz="0" w:space="0" w:color="auto"/>
            <w:left w:val="none" w:sz="0" w:space="0" w:color="auto"/>
            <w:bottom w:val="none" w:sz="0" w:space="0" w:color="auto"/>
            <w:right w:val="none" w:sz="0" w:space="0" w:color="auto"/>
          </w:divBdr>
        </w:div>
        <w:div w:id="820463571">
          <w:marLeft w:val="0"/>
          <w:marRight w:val="0"/>
          <w:marTop w:val="0"/>
          <w:marBottom w:val="0"/>
          <w:divBdr>
            <w:top w:val="none" w:sz="0" w:space="0" w:color="auto"/>
            <w:left w:val="none" w:sz="0" w:space="0" w:color="auto"/>
            <w:bottom w:val="none" w:sz="0" w:space="0" w:color="auto"/>
            <w:right w:val="none" w:sz="0" w:space="0" w:color="auto"/>
          </w:divBdr>
        </w:div>
        <w:div w:id="2142380641">
          <w:marLeft w:val="0"/>
          <w:marRight w:val="0"/>
          <w:marTop w:val="0"/>
          <w:marBottom w:val="0"/>
          <w:divBdr>
            <w:top w:val="none" w:sz="0" w:space="0" w:color="auto"/>
            <w:left w:val="none" w:sz="0" w:space="0" w:color="auto"/>
            <w:bottom w:val="none" w:sz="0" w:space="0" w:color="auto"/>
            <w:right w:val="none" w:sz="0" w:space="0" w:color="auto"/>
          </w:divBdr>
        </w:div>
        <w:div w:id="1931741089">
          <w:marLeft w:val="0"/>
          <w:marRight w:val="0"/>
          <w:marTop w:val="0"/>
          <w:marBottom w:val="0"/>
          <w:divBdr>
            <w:top w:val="none" w:sz="0" w:space="0" w:color="auto"/>
            <w:left w:val="none" w:sz="0" w:space="0" w:color="auto"/>
            <w:bottom w:val="none" w:sz="0" w:space="0" w:color="auto"/>
            <w:right w:val="none" w:sz="0" w:space="0" w:color="auto"/>
          </w:divBdr>
        </w:div>
        <w:div w:id="669673864">
          <w:marLeft w:val="0"/>
          <w:marRight w:val="0"/>
          <w:marTop w:val="0"/>
          <w:marBottom w:val="0"/>
          <w:divBdr>
            <w:top w:val="none" w:sz="0" w:space="0" w:color="auto"/>
            <w:left w:val="none" w:sz="0" w:space="0" w:color="auto"/>
            <w:bottom w:val="none" w:sz="0" w:space="0" w:color="auto"/>
            <w:right w:val="none" w:sz="0" w:space="0" w:color="auto"/>
          </w:divBdr>
        </w:div>
        <w:div w:id="937758072">
          <w:marLeft w:val="0"/>
          <w:marRight w:val="0"/>
          <w:marTop w:val="0"/>
          <w:marBottom w:val="0"/>
          <w:divBdr>
            <w:top w:val="none" w:sz="0" w:space="0" w:color="auto"/>
            <w:left w:val="none" w:sz="0" w:space="0" w:color="auto"/>
            <w:bottom w:val="none" w:sz="0" w:space="0" w:color="auto"/>
            <w:right w:val="none" w:sz="0" w:space="0" w:color="auto"/>
          </w:divBdr>
        </w:div>
        <w:div w:id="1031109426">
          <w:marLeft w:val="0"/>
          <w:marRight w:val="0"/>
          <w:marTop w:val="0"/>
          <w:marBottom w:val="0"/>
          <w:divBdr>
            <w:top w:val="none" w:sz="0" w:space="0" w:color="auto"/>
            <w:left w:val="none" w:sz="0" w:space="0" w:color="auto"/>
            <w:bottom w:val="none" w:sz="0" w:space="0" w:color="auto"/>
            <w:right w:val="none" w:sz="0" w:space="0" w:color="auto"/>
          </w:divBdr>
        </w:div>
        <w:div w:id="1371566406">
          <w:marLeft w:val="0"/>
          <w:marRight w:val="0"/>
          <w:marTop w:val="0"/>
          <w:marBottom w:val="0"/>
          <w:divBdr>
            <w:top w:val="none" w:sz="0" w:space="0" w:color="auto"/>
            <w:left w:val="none" w:sz="0" w:space="0" w:color="auto"/>
            <w:bottom w:val="none" w:sz="0" w:space="0" w:color="auto"/>
            <w:right w:val="none" w:sz="0" w:space="0" w:color="auto"/>
          </w:divBdr>
        </w:div>
        <w:div w:id="701319183">
          <w:marLeft w:val="0"/>
          <w:marRight w:val="0"/>
          <w:marTop w:val="0"/>
          <w:marBottom w:val="0"/>
          <w:divBdr>
            <w:top w:val="none" w:sz="0" w:space="0" w:color="auto"/>
            <w:left w:val="none" w:sz="0" w:space="0" w:color="auto"/>
            <w:bottom w:val="none" w:sz="0" w:space="0" w:color="auto"/>
            <w:right w:val="none" w:sz="0" w:space="0" w:color="auto"/>
          </w:divBdr>
        </w:div>
        <w:div w:id="259527445">
          <w:marLeft w:val="0"/>
          <w:marRight w:val="0"/>
          <w:marTop w:val="0"/>
          <w:marBottom w:val="0"/>
          <w:divBdr>
            <w:top w:val="none" w:sz="0" w:space="0" w:color="auto"/>
            <w:left w:val="none" w:sz="0" w:space="0" w:color="auto"/>
            <w:bottom w:val="none" w:sz="0" w:space="0" w:color="auto"/>
            <w:right w:val="none" w:sz="0" w:space="0" w:color="auto"/>
          </w:divBdr>
        </w:div>
        <w:div w:id="671374551">
          <w:marLeft w:val="0"/>
          <w:marRight w:val="0"/>
          <w:marTop w:val="0"/>
          <w:marBottom w:val="0"/>
          <w:divBdr>
            <w:top w:val="none" w:sz="0" w:space="0" w:color="auto"/>
            <w:left w:val="none" w:sz="0" w:space="0" w:color="auto"/>
            <w:bottom w:val="none" w:sz="0" w:space="0" w:color="auto"/>
            <w:right w:val="none" w:sz="0" w:space="0" w:color="auto"/>
          </w:divBdr>
        </w:div>
        <w:div w:id="1444030975">
          <w:marLeft w:val="0"/>
          <w:marRight w:val="0"/>
          <w:marTop w:val="0"/>
          <w:marBottom w:val="0"/>
          <w:divBdr>
            <w:top w:val="none" w:sz="0" w:space="0" w:color="auto"/>
            <w:left w:val="none" w:sz="0" w:space="0" w:color="auto"/>
            <w:bottom w:val="none" w:sz="0" w:space="0" w:color="auto"/>
            <w:right w:val="none" w:sz="0" w:space="0" w:color="auto"/>
          </w:divBdr>
        </w:div>
        <w:div w:id="1034189375">
          <w:marLeft w:val="0"/>
          <w:marRight w:val="0"/>
          <w:marTop w:val="0"/>
          <w:marBottom w:val="0"/>
          <w:divBdr>
            <w:top w:val="none" w:sz="0" w:space="0" w:color="auto"/>
            <w:left w:val="none" w:sz="0" w:space="0" w:color="auto"/>
            <w:bottom w:val="none" w:sz="0" w:space="0" w:color="auto"/>
            <w:right w:val="none" w:sz="0" w:space="0" w:color="auto"/>
          </w:divBdr>
        </w:div>
        <w:div w:id="1678147127">
          <w:marLeft w:val="0"/>
          <w:marRight w:val="0"/>
          <w:marTop w:val="0"/>
          <w:marBottom w:val="0"/>
          <w:divBdr>
            <w:top w:val="none" w:sz="0" w:space="0" w:color="auto"/>
            <w:left w:val="none" w:sz="0" w:space="0" w:color="auto"/>
            <w:bottom w:val="none" w:sz="0" w:space="0" w:color="auto"/>
            <w:right w:val="none" w:sz="0" w:space="0" w:color="auto"/>
          </w:divBdr>
        </w:div>
        <w:div w:id="1031419539">
          <w:marLeft w:val="0"/>
          <w:marRight w:val="0"/>
          <w:marTop w:val="0"/>
          <w:marBottom w:val="0"/>
          <w:divBdr>
            <w:top w:val="none" w:sz="0" w:space="0" w:color="auto"/>
            <w:left w:val="none" w:sz="0" w:space="0" w:color="auto"/>
            <w:bottom w:val="none" w:sz="0" w:space="0" w:color="auto"/>
            <w:right w:val="none" w:sz="0" w:space="0" w:color="auto"/>
          </w:divBdr>
        </w:div>
        <w:div w:id="1037698397">
          <w:marLeft w:val="0"/>
          <w:marRight w:val="0"/>
          <w:marTop w:val="0"/>
          <w:marBottom w:val="0"/>
          <w:divBdr>
            <w:top w:val="none" w:sz="0" w:space="0" w:color="auto"/>
            <w:left w:val="none" w:sz="0" w:space="0" w:color="auto"/>
            <w:bottom w:val="none" w:sz="0" w:space="0" w:color="auto"/>
            <w:right w:val="none" w:sz="0" w:space="0" w:color="auto"/>
          </w:divBdr>
        </w:div>
        <w:div w:id="1061749792">
          <w:marLeft w:val="0"/>
          <w:marRight w:val="0"/>
          <w:marTop w:val="0"/>
          <w:marBottom w:val="0"/>
          <w:divBdr>
            <w:top w:val="none" w:sz="0" w:space="0" w:color="auto"/>
            <w:left w:val="none" w:sz="0" w:space="0" w:color="auto"/>
            <w:bottom w:val="none" w:sz="0" w:space="0" w:color="auto"/>
            <w:right w:val="none" w:sz="0" w:space="0" w:color="auto"/>
          </w:divBdr>
        </w:div>
        <w:div w:id="1404060656">
          <w:marLeft w:val="0"/>
          <w:marRight w:val="0"/>
          <w:marTop w:val="0"/>
          <w:marBottom w:val="0"/>
          <w:divBdr>
            <w:top w:val="none" w:sz="0" w:space="0" w:color="auto"/>
            <w:left w:val="none" w:sz="0" w:space="0" w:color="auto"/>
            <w:bottom w:val="none" w:sz="0" w:space="0" w:color="auto"/>
            <w:right w:val="none" w:sz="0" w:space="0" w:color="auto"/>
          </w:divBdr>
        </w:div>
        <w:div w:id="2097633139">
          <w:marLeft w:val="0"/>
          <w:marRight w:val="0"/>
          <w:marTop w:val="0"/>
          <w:marBottom w:val="0"/>
          <w:divBdr>
            <w:top w:val="none" w:sz="0" w:space="0" w:color="auto"/>
            <w:left w:val="none" w:sz="0" w:space="0" w:color="auto"/>
            <w:bottom w:val="none" w:sz="0" w:space="0" w:color="auto"/>
            <w:right w:val="none" w:sz="0" w:space="0" w:color="auto"/>
          </w:divBdr>
        </w:div>
        <w:div w:id="1850292465">
          <w:marLeft w:val="0"/>
          <w:marRight w:val="0"/>
          <w:marTop w:val="0"/>
          <w:marBottom w:val="0"/>
          <w:divBdr>
            <w:top w:val="none" w:sz="0" w:space="0" w:color="auto"/>
            <w:left w:val="none" w:sz="0" w:space="0" w:color="auto"/>
            <w:bottom w:val="none" w:sz="0" w:space="0" w:color="auto"/>
            <w:right w:val="none" w:sz="0" w:space="0" w:color="auto"/>
          </w:divBdr>
        </w:div>
        <w:div w:id="20716069">
          <w:marLeft w:val="0"/>
          <w:marRight w:val="0"/>
          <w:marTop w:val="0"/>
          <w:marBottom w:val="0"/>
          <w:divBdr>
            <w:top w:val="none" w:sz="0" w:space="0" w:color="auto"/>
            <w:left w:val="none" w:sz="0" w:space="0" w:color="auto"/>
            <w:bottom w:val="none" w:sz="0" w:space="0" w:color="auto"/>
            <w:right w:val="none" w:sz="0" w:space="0" w:color="auto"/>
          </w:divBdr>
        </w:div>
        <w:div w:id="118379815">
          <w:marLeft w:val="0"/>
          <w:marRight w:val="0"/>
          <w:marTop w:val="0"/>
          <w:marBottom w:val="0"/>
          <w:divBdr>
            <w:top w:val="none" w:sz="0" w:space="0" w:color="auto"/>
            <w:left w:val="none" w:sz="0" w:space="0" w:color="auto"/>
            <w:bottom w:val="none" w:sz="0" w:space="0" w:color="auto"/>
            <w:right w:val="none" w:sz="0" w:space="0" w:color="auto"/>
          </w:divBdr>
        </w:div>
        <w:div w:id="1258715632">
          <w:marLeft w:val="0"/>
          <w:marRight w:val="0"/>
          <w:marTop w:val="0"/>
          <w:marBottom w:val="0"/>
          <w:divBdr>
            <w:top w:val="none" w:sz="0" w:space="0" w:color="auto"/>
            <w:left w:val="none" w:sz="0" w:space="0" w:color="auto"/>
            <w:bottom w:val="none" w:sz="0" w:space="0" w:color="auto"/>
            <w:right w:val="none" w:sz="0" w:space="0" w:color="auto"/>
          </w:divBdr>
        </w:div>
        <w:div w:id="167908038">
          <w:marLeft w:val="0"/>
          <w:marRight w:val="0"/>
          <w:marTop w:val="0"/>
          <w:marBottom w:val="0"/>
          <w:divBdr>
            <w:top w:val="none" w:sz="0" w:space="0" w:color="auto"/>
            <w:left w:val="none" w:sz="0" w:space="0" w:color="auto"/>
            <w:bottom w:val="none" w:sz="0" w:space="0" w:color="auto"/>
            <w:right w:val="none" w:sz="0" w:space="0" w:color="auto"/>
          </w:divBdr>
        </w:div>
        <w:div w:id="1022513952">
          <w:marLeft w:val="0"/>
          <w:marRight w:val="0"/>
          <w:marTop w:val="0"/>
          <w:marBottom w:val="0"/>
          <w:divBdr>
            <w:top w:val="none" w:sz="0" w:space="0" w:color="auto"/>
            <w:left w:val="none" w:sz="0" w:space="0" w:color="auto"/>
            <w:bottom w:val="none" w:sz="0" w:space="0" w:color="auto"/>
            <w:right w:val="none" w:sz="0" w:space="0" w:color="auto"/>
          </w:divBdr>
        </w:div>
        <w:div w:id="590433739">
          <w:marLeft w:val="0"/>
          <w:marRight w:val="0"/>
          <w:marTop w:val="0"/>
          <w:marBottom w:val="0"/>
          <w:divBdr>
            <w:top w:val="none" w:sz="0" w:space="0" w:color="auto"/>
            <w:left w:val="none" w:sz="0" w:space="0" w:color="auto"/>
            <w:bottom w:val="none" w:sz="0" w:space="0" w:color="auto"/>
            <w:right w:val="none" w:sz="0" w:space="0" w:color="auto"/>
          </w:divBdr>
        </w:div>
        <w:div w:id="53626458">
          <w:marLeft w:val="0"/>
          <w:marRight w:val="0"/>
          <w:marTop w:val="0"/>
          <w:marBottom w:val="0"/>
          <w:divBdr>
            <w:top w:val="none" w:sz="0" w:space="0" w:color="auto"/>
            <w:left w:val="none" w:sz="0" w:space="0" w:color="auto"/>
            <w:bottom w:val="none" w:sz="0" w:space="0" w:color="auto"/>
            <w:right w:val="none" w:sz="0" w:space="0" w:color="auto"/>
          </w:divBdr>
        </w:div>
        <w:div w:id="2003123589">
          <w:marLeft w:val="0"/>
          <w:marRight w:val="0"/>
          <w:marTop w:val="0"/>
          <w:marBottom w:val="0"/>
          <w:divBdr>
            <w:top w:val="none" w:sz="0" w:space="0" w:color="auto"/>
            <w:left w:val="none" w:sz="0" w:space="0" w:color="auto"/>
            <w:bottom w:val="none" w:sz="0" w:space="0" w:color="auto"/>
            <w:right w:val="none" w:sz="0" w:space="0" w:color="auto"/>
          </w:divBdr>
        </w:div>
      </w:divsChild>
    </w:div>
    <w:div w:id="1069963391">
      <w:bodyDiv w:val="1"/>
      <w:marLeft w:val="0"/>
      <w:marRight w:val="0"/>
      <w:marTop w:val="0"/>
      <w:marBottom w:val="0"/>
      <w:divBdr>
        <w:top w:val="none" w:sz="0" w:space="0" w:color="auto"/>
        <w:left w:val="none" w:sz="0" w:space="0" w:color="auto"/>
        <w:bottom w:val="none" w:sz="0" w:space="0" w:color="auto"/>
        <w:right w:val="none" w:sz="0" w:space="0" w:color="auto"/>
      </w:divBdr>
    </w:div>
    <w:div w:id="1097362437">
      <w:bodyDiv w:val="1"/>
      <w:marLeft w:val="0"/>
      <w:marRight w:val="0"/>
      <w:marTop w:val="0"/>
      <w:marBottom w:val="0"/>
      <w:divBdr>
        <w:top w:val="none" w:sz="0" w:space="0" w:color="auto"/>
        <w:left w:val="none" w:sz="0" w:space="0" w:color="auto"/>
        <w:bottom w:val="none" w:sz="0" w:space="0" w:color="auto"/>
        <w:right w:val="none" w:sz="0" w:space="0" w:color="auto"/>
      </w:divBdr>
    </w:div>
    <w:div w:id="1121917063">
      <w:bodyDiv w:val="1"/>
      <w:marLeft w:val="0"/>
      <w:marRight w:val="0"/>
      <w:marTop w:val="0"/>
      <w:marBottom w:val="0"/>
      <w:divBdr>
        <w:top w:val="none" w:sz="0" w:space="0" w:color="auto"/>
        <w:left w:val="none" w:sz="0" w:space="0" w:color="auto"/>
        <w:bottom w:val="none" w:sz="0" w:space="0" w:color="auto"/>
        <w:right w:val="none" w:sz="0" w:space="0" w:color="auto"/>
      </w:divBdr>
    </w:div>
    <w:div w:id="1173837684">
      <w:bodyDiv w:val="1"/>
      <w:marLeft w:val="0"/>
      <w:marRight w:val="0"/>
      <w:marTop w:val="0"/>
      <w:marBottom w:val="0"/>
      <w:divBdr>
        <w:top w:val="none" w:sz="0" w:space="0" w:color="auto"/>
        <w:left w:val="none" w:sz="0" w:space="0" w:color="auto"/>
        <w:bottom w:val="none" w:sz="0" w:space="0" w:color="auto"/>
        <w:right w:val="none" w:sz="0" w:space="0" w:color="auto"/>
      </w:divBdr>
      <w:divsChild>
        <w:div w:id="373506929">
          <w:marLeft w:val="0"/>
          <w:marRight w:val="0"/>
          <w:marTop w:val="0"/>
          <w:marBottom w:val="0"/>
          <w:divBdr>
            <w:top w:val="none" w:sz="0" w:space="0" w:color="auto"/>
            <w:left w:val="none" w:sz="0" w:space="0" w:color="auto"/>
            <w:bottom w:val="none" w:sz="0" w:space="0" w:color="auto"/>
            <w:right w:val="none" w:sz="0" w:space="0" w:color="auto"/>
          </w:divBdr>
        </w:div>
        <w:div w:id="1947346202">
          <w:marLeft w:val="0"/>
          <w:marRight w:val="0"/>
          <w:marTop w:val="0"/>
          <w:marBottom w:val="0"/>
          <w:divBdr>
            <w:top w:val="none" w:sz="0" w:space="0" w:color="auto"/>
            <w:left w:val="none" w:sz="0" w:space="0" w:color="auto"/>
            <w:bottom w:val="none" w:sz="0" w:space="0" w:color="auto"/>
            <w:right w:val="none" w:sz="0" w:space="0" w:color="auto"/>
          </w:divBdr>
        </w:div>
        <w:div w:id="1493565934">
          <w:marLeft w:val="0"/>
          <w:marRight w:val="0"/>
          <w:marTop w:val="0"/>
          <w:marBottom w:val="0"/>
          <w:divBdr>
            <w:top w:val="none" w:sz="0" w:space="0" w:color="auto"/>
            <w:left w:val="none" w:sz="0" w:space="0" w:color="auto"/>
            <w:bottom w:val="none" w:sz="0" w:space="0" w:color="auto"/>
            <w:right w:val="none" w:sz="0" w:space="0" w:color="auto"/>
          </w:divBdr>
        </w:div>
        <w:div w:id="583801583">
          <w:marLeft w:val="0"/>
          <w:marRight w:val="0"/>
          <w:marTop w:val="0"/>
          <w:marBottom w:val="0"/>
          <w:divBdr>
            <w:top w:val="none" w:sz="0" w:space="0" w:color="auto"/>
            <w:left w:val="none" w:sz="0" w:space="0" w:color="auto"/>
            <w:bottom w:val="none" w:sz="0" w:space="0" w:color="auto"/>
            <w:right w:val="none" w:sz="0" w:space="0" w:color="auto"/>
          </w:divBdr>
        </w:div>
        <w:div w:id="1237473453">
          <w:marLeft w:val="0"/>
          <w:marRight w:val="0"/>
          <w:marTop w:val="0"/>
          <w:marBottom w:val="0"/>
          <w:divBdr>
            <w:top w:val="none" w:sz="0" w:space="0" w:color="auto"/>
            <w:left w:val="none" w:sz="0" w:space="0" w:color="auto"/>
            <w:bottom w:val="none" w:sz="0" w:space="0" w:color="auto"/>
            <w:right w:val="none" w:sz="0" w:space="0" w:color="auto"/>
          </w:divBdr>
        </w:div>
        <w:div w:id="2079739038">
          <w:marLeft w:val="0"/>
          <w:marRight w:val="0"/>
          <w:marTop w:val="0"/>
          <w:marBottom w:val="0"/>
          <w:divBdr>
            <w:top w:val="none" w:sz="0" w:space="0" w:color="auto"/>
            <w:left w:val="none" w:sz="0" w:space="0" w:color="auto"/>
            <w:bottom w:val="none" w:sz="0" w:space="0" w:color="auto"/>
            <w:right w:val="none" w:sz="0" w:space="0" w:color="auto"/>
          </w:divBdr>
        </w:div>
        <w:div w:id="1439065631">
          <w:marLeft w:val="0"/>
          <w:marRight w:val="0"/>
          <w:marTop w:val="0"/>
          <w:marBottom w:val="0"/>
          <w:divBdr>
            <w:top w:val="none" w:sz="0" w:space="0" w:color="auto"/>
            <w:left w:val="none" w:sz="0" w:space="0" w:color="auto"/>
            <w:bottom w:val="none" w:sz="0" w:space="0" w:color="auto"/>
            <w:right w:val="none" w:sz="0" w:space="0" w:color="auto"/>
          </w:divBdr>
        </w:div>
        <w:div w:id="1237589577">
          <w:marLeft w:val="0"/>
          <w:marRight w:val="0"/>
          <w:marTop w:val="0"/>
          <w:marBottom w:val="0"/>
          <w:divBdr>
            <w:top w:val="none" w:sz="0" w:space="0" w:color="auto"/>
            <w:left w:val="none" w:sz="0" w:space="0" w:color="auto"/>
            <w:bottom w:val="none" w:sz="0" w:space="0" w:color="auto"/>
            <w:right w:val="none" w:sz="0" w:space="0" w:color="auto"/>
          </w:divBdr>
        </w:div>
        <w:div w:id="1599868377">
          <w:marLeft w:val="0"/>
          <w:marRight w:val="0"/>
          <w:marTop w:val="0"/>
          <w:marBottom w:val="0"/>
          <w:divBdr>
            <w:top w:val="none" w:sz="0" w:space="0" w:color="auto"/>
            <w:left w:val="none" w:sz="0" w:space="0" w:color="auto"/>
            <w:bottom w:val="none" w:sz="0" w:space="0" w:color="auto"/>
            <w:right w:val="none" w:sz="0" w:space="0" w:color="auto"/>
          </w:divBdr>
        </w:div>
        <w:div w:id="1154296954">
          <w:marLeft w:val="0"/>
          <w:marRight w:val="0"/>
          <w:marTop w:val="0"/>
          <w:marBottom w:val="0"/>
          <w:divBdr>
            <w:top w:val="none" w:sz="0" w:space="0" w:color="auto"/>
            <w:left w:val="none" w:sz="0" w:space="0" w:color="auto"/>
            <w:bottom w:val="none" w:sz="0" w:space="0" w:color="auto"/>
            <w:right w:val="none" w:sz="0" w:space="0" w:color="auto"/>
          </w:divBdr>
        </w:div>
        <w:div w:id="1627196236">
          <w:marLeft w:val="0"/>
          <w:marRight w:val="0"/>
          <w:marTop w:val="0"/>
          <w:marBottom w:val="0"/>
          <w:divBdr>
            <w:top w:val="none" w:sz="0" w:space="0" w:color="auto"/>
            <w:left w:val="none" w:sz="0" w:space="0" w:color="auto"/>
            <w:bottom w:val="none" w:sz="0" w:space="0" w:color="auto"/>
            <w:right w:val="none" w:sz="0" w:space="0" w:color="auto"/>
          </w:divBdr>
        </w:div>
        <w:div w:id="1996253072">
          <w:marLeft w:val="0"/>
          <w:marRight w:val="0"/>
          <w:marTop w:val="0"/>
          <w:marBottom w:val="0"/>
          <w:divBdr>
            <w:top w:val="none" w:sz="0" w:space="0" w:color="auto"/>
            <w:left w:val="none" w:sz="0" w:space="0" w:color="auto"/>
            <w:bottom w:val="none" w:sz="0" w:space="0" w:color="auto"/>
            <w:right w:val="none" w:sz="0" w:space="0" w:color="auto"/>
          </w:divBdr>
        </w:div>
        <w:div w:id="864294270">
          <w:marLeft w:val="0"/>
          <w:marRight w:val="0"/>
          <w:marTop w:val="0"/>
          <w:marBottom w:val="0"/>
          <w:divBdr>
            <w:top w:val="none" w:sz="0" w:space="0" w:color="auto"/>
            <w:left w:val="none" w:sz="0" w:space="0" w:color="auto"/>
            <w:bottom w:val="none" w:sz="0" w:space="0" w:color="auto"/>
            <w:right w:val="none" w:sz="0" w:space="0" w:color="auto"/>
          </w:divBdr>
        </w:div>
        <w:div w:id="482624553">
          <w:marLeft w:val="0"/>
          <w:marRight w:val="0"/>
          <w:marTop w:val="0"/>
          <w:marBottom w:val="0"/>
          <w:divBdr>
            <w:top w:val="none" w:sz="0" w:space="0" w:color="auto"/>
            <w:left w:val="none" w:sz="0" w:space="0" w:color="auto"/>
            <w:bottom w:val="none" w:sz="0" w:space="0" w:color="auto"/>
            <w:right w:val="none" w:sz="0" w:space="0" w:color="auto"/>
          </w:divBdr>
        </w:div>
        <w:div w:id="1792089134">
          <w:marLeft w:val="0"/>
          <w:marRight w:val="0"/>
          <w:marTop w:val="0"/>
          <w:marBottom w:val="0"/>
          <w:divBdr>
            <w:top w:val="none" w:sz="0" w:space="0" w:color="auto"/>
            <w:left w:val="none" w:sz="0" w:space="0" w:color="auto"/>
            <w:bottom w:val="none" w:sz="0" w:space="0" w:color="auto"/>
            <w:right w:val="none" w:sz="0" w:space="0" w:color="auto"/>
          </w:divBdr>
        </w:div>
        <w:div w:id="560560647">
          <w:marLeft w:val="0"/>
          <w:marRight w:val="0"/>
          <w:marTop w:val="0"/>
          <w:marBottom w:val="0"/>
          <w:divBdr>
            <w:top w:val="none" w:sz="0" w:space="0" w:color="auto"/>
            <w:left w:val="none" w:sz="0" w:space="0" w:color="auto"/>
            <w:bottom w:val="none" w:sz="0" w:space="0" w:color="auto"/>
            <w:right w:val="none" w:sz="0" w:space="0" w:color="auto"/>
          </w:divBdr>
        </w:div>
        <w:div w:id="406267872">
          <w:marLeft w:val="0"/>
          <w:marRight w:val="0"/>
          <w:marTop w:val="0"/>
          <w:marBottom w:val="0"/>
          <w:divBdr>
            <w:top w:val="none" w:sz="0" w:space="0" w:color="auto"/>
            <w:left w:val="none" w:sz="0" w:space="0" w:color="auto"/>
            <w:bottom w:val="none" w:sz="0" w:space="0" w:color="auto"/>
            <w:right w:val="none" w:sz="0" w:space="0" w:color="auto"/>
          </w:divBdr>
        </w:div>
        <w:div w:id="1632855749">
          <w:marLeft w:val="0"/>
          <w:marRight w:val="0"/>
          <w:marTop w:val="0"/>
          <w:marBottom w:val="0"/>
          <w:divBdr>
            <w:top w:val="none" w:sz="0" w:space="0" w:color="auto"/>
            <w:left w:val="none" w:sz="0" w:space="0" w:color="auto"/>
            <w:bottom w:val="none" w:sz="0" w:space="0" w:color="auto"/>
            <w:right w:val="none" w:sz="0" w:space="0" w:color="auto"/>
          </w:divBdr>
        </w:div>
        <w:div w:id="1065567149">
          <w:marLeft w:val="0"/>
          <w:marRight w:val="0"/>
          <w:marTop w:val="0"/>
          <w:marBottom w:val="0"/>
          <w:divBdr>
            <w:top w:val="none" w:sz="0" w:space="0" w:color="auto"/>
            <w:left w:val="none" w:sz="0" w:space="0" w:color="auto"/>
            <w:bottom w:val="none" w:sz="0" w:space="0" w:color="auto"/>
            <w:right w:val="none" w:sz="0" w:space="0" w:color="auto"/>
          </w:divBdr>
        </w:div>
        <w:div w:id="1390542950">
          <w:marLeft w:val="0"/>
          <w:marRight w:val="0"/>
          <w:marTop w:val="0"/>
          <w:marBottom w:val="0"/>
          <w:divBdr>
            <w:top w:val="none" w:sz="0" w:space="0" w:color="auto"/>
            <w:left w:val="none" w:sz="0" w:space="0" w:color="auto"/>
            <w:bottom w:val="none" w:sz="0" w:space="0" w:color="auto"/>
            <w:right w:val="none" w:sz="0" w:space="0" w:color="auto"/>
          </w:divBdr>
        </w:div>
        <w:div w:id="1289435557">
          <w:marLeft w:val="0"/>
          <w:marRight w:val="0"/>
          <w:marTop w:val="0"/>
          <w:marBottom w:val="0"/>
          <w:divBdr>
            <w:top w:val="none" w:sz="0" w:space="0" w:color="auto"/>
            <w:left w:val="none" w:sz="0" w:space="0" w:color="auto"/>
            <w:bottom w:val="none" w:sz="0" w:space="0" w:color="auto"/>
            <w:right w:val="none" w:sz="0" w:space="0" w:color="auto"/>
          </w:divBdr>
        </w:div>
        <w:div w:id="2093618789">
          <w:marLeft w:val="0"/>
          <w:marRight w:val="0"/>
          <w:marTop w:val="0"/>
          <w:marBottom w:val="0"/>
          <w:divBdr>
            <w:top w:val="none" w:sz="0" w:space="0" w:color="auto"/>
            <w:left w:val="none" w:sz="0" w:space="0" w:color="auto"/>
            <w:bottom w:val="none" w:sz="0" w:space="0" w:color="auto"/>
            <w:right w:val="none" w:sz="0" w:space="0" w:color="auto"/>
          </w:divBdr>
        </w:div>
        <w:div w:id="657463774">
          <w:marLeft w:val="0"/>
          <w:marRight w:val="0"/>
          <w:marTop w:val="0"/>
          <w:marBottom w:val="0"/>
          <w:divBdr>
            <w:top w:val="none" w:sz="0" w:space="0" w:color="auto"/>
            <w:left w:val="none" w:sz="0" w:space="0" w:color="auto"/>
            <w:bottom w:val="none" w:sz="0" w:space="0" w:color="auto"/>
            <w:right w:val="none" w:sz="0" w:space="0" w:color="auto"/>
          </w:divBdr>
        </w:div>
        <w:div w:id="1799184026">
          <w:marLeft w:val="0"/>
          <w:marRight w:val="0"/>
          <w:marTop w:val="0"/>
          <w:marBottom w:val="0"/>
          <w:divBdr>
            <w:top w:val="none" w:sz="0" w:space="0" w:color="auto"/>
            <w:left w:val="none" w:sz="0" w:space="0" w:color="auto"/>
            <w:bottom w:val="none" w:sz="0" w:space="0" w:color="auto"/>
            <w:right w:val="none" w:sz="0" w:space="0" w:color="auto"/>
          </w:divBdr>
        </w:div>
        <w:div w:id="1636064783">
          <w:marLeft w:val="0"/>
          <w:marRight w:val="0"/>
          <w:marTop w:val="0"/>
          <w:marBottom w:val="0"/>
          <w:divBdr>
            <w:top w:val="none" w:sz="0" w:space="0" w:color="auto"/>
            <w:left w:val="none" w:sz="0" w:space="0" w:color="auto"/>
            <w:bottom w:val="none" w:sz="0" w:space="0" w:color="auto"/>
            <w:right w:val="none" w:sz="0" w:space="0" w:color="auto"/>
          </w:divBdr>
        </w:div>
        <w:div w:id="12264324">
          <w:marLeft w:val="0"/>
          <w:marRight w:val="0"/>
          <w:marTop w:val="0"/>
          <w:marBottom w:val="0"/>
          <w:divBdr>
            <w:top w:val="none" w:sz="0" w:space="0" w:color="auto"/>
            <w:left w:val="none" w:sz="0" w:space="0" w:color="auto"/>
            <w:bottom w:val="none" w:sz="0" w:space="0" w:color="auto"/>
            <w:right w:val="none" w:sz="0" w:space="0" w:color="auto"/>
          </w:divBdr>
        </w:div>
        <w:div w:id="59985569">
          <w:marLeft w:val="0"/>
          <w:marRight w:val="0"/>
          <w:marTop w:val="0"/>
          <w:marBottom w:val="0"/>
          <w:divBdr>
            <w:top w:val="none" w:sz="0" w:space="0" w:color="auto"/>
            <w:left w:val="none" w:sz="0" w:space="0" w:color="auto"/>
            <w:bottom w:val="none" w:sz="0" w:space="0" w:color="auto"/>
            <w:right w:val="none" w:sz="0" w:space="0" w:color="auto"/>
          </w:divBdr>
        </w:div>
        <w:div w:id="210730516">
          <w:marLeft w:val="0"/>
          <w:marRight w:val="0"/>
          <w:marTop w:val="0"/>
          <w:marBottom w:val="0"/>
          <w:divBdr>
            <w:top w:val="none" w:sz="0" w:space="0" w:color="auto"/>
            <w:left w:val="none" w:sz="0" w:space="0" w:color="auto"/>
            <w:bottom w:val="none" w:sz="0" w:space="0" w:color="auto"/>
            <w:right w:val="none" w:sz="0" w:space="0" w:color="auto"/>
          </w:divBdr>
        </w:div>
        <w:div w:id="1899853284">
          <w:marLeft w:val="0"/>
          <w:marRight w:val="0"/>
          <w:marTop w:val="0"/>
          <w:marBottom w:val="0"/>
          <w:divBdr>
            <w:top w:val="none" w:sz="0" w:space="0" w:color="auto"/>
            <w:left w:val="none" w:sz="0" w:space="0" w:color="auto"/>
            <w:bottom w:val="none" w:sz="0" w:space="0" w:color="auto"/>
            <w:right w:val="none" w:sz="0" w:space="0" w:color="auto"/>
          </w:divBdr>
        </w:div>
      </w:divsChild>
    </w:div>
    <w:div w:id="1183780049">
      <w:bodyDiv w:val="1"/>
      <w:marLeft w:val="0"/>
      <w:marRight w:val="0"/>
      <w:marTop w:val="0"/>
      <w:marBottom w:val="0"/>
      <w:divBdr>
        <w:top w:val="none" w:sz="0" w:space="0" w:color="auto"/>
        <w:left w:val="none" w:sz="0" w:space="0" w:color="auto"/>
        <w:bottom w:val="none" w:sz="0" w:space="0" w:color="auto"/>
        <w:right w:val="none" w:sz="0" w:space="0" w:color="auto"/>
      </w:divBdr>
    </w:div>
    <w:div w:id="1235513325">
      <w:bodyDiv w:val="1"/>
      <w:marLeft w:val="0"/>
      <w:marRight w:val="0"/>
      <w:marTop w:val="0"/>
      <w:marBottom w:val="0"/>
      <w:divBdr>
        <w:top w:val="none" w:sz="0" w:space="0" w:color="auto"/>
        <w:left w:val="none" w:sz="0" w:space="0" w:color="auto"/>
        <w:bottom w:val="none" w:sz="0" w:space="0" w:color="auto"/>
        <w:right w:val="none" w:sz="0" w:space="0" w:color="auto"/>
      </w:divBdr>
      <w:divsChild>
        <w:div w:id="1153332827">
          <w:marLeft w:val="0"/>
          <w:marRight w:val="0"/>
          <w:marTop w:val="0"/>
          <w:marBottom w:val="0"/>
          <w:divBdr>
            <w:top w:val="none" w:sz="0" w:space="0" w:color="auto"/>
            <w:left w:val="none" w:sz="0" w:space="0" w:color="auto"/>
            <w:bottom w:val="none" w:sz="0" w:space="0" w:color="auto"/>
            <w:right w:val="none" w:sz="0" w:space="0" w:color="auto"/>
          </w:divBdr>
        </w:div>
        <w:div w:id="753162865">
          <w:marLeft w:val="0"/>
          <w:marRight w:val="0"/>
          <w:marTop w:val="0"/>
          <w:marBottom w:val="0"/>
          <w:divBdr>
            <w:top w:val="none" w:sz="0" w:space="0" w:color="auto"/>
            <w:left w:val="none" w:sz="0" w:space="0" w:color="auto"/>
            <w:bottom w:val="none" w:sz="0" w:space="0" w:color="auto"/>
            <w:right w:val="none" w:sz="0" w:space="0" w:color="auto"/>
          </w:divBdr>
        </w:div>
        <w:div w:id="1093360780">
          <w:marLeft w:val="0"/>
          <w:marRight w:val="0"/>
          <w:marTop w:val="0"/>
          <w:marBottom w:val="0"/>
          <w:divBdr>
            <w:top w:val="none" w:sz="0" w:space="0" w:color="auto"/>
            <w:left w:val="none" w:sz="0" w:space="0" w:color="auto"/>
            <w:bottom w:val="none" w:sz="0" w:space="0" w:color="auto"/>
            <w:right w:val="none" w:sz="0" w:space="0" w:color="auto"/>
          </w:divBdr>
        </w:div>
        <w:div w:id="246381295">
          <w:marLeft w:val="0"/>
          <w:marRight w:val="0"/>
          <w:marTop w:val="0"/>
          <w:marBottom w:val="0"/>
          <w:divBdr>
            <w:top w:val="none" w:sz="0" w:space="0" w:color="auto"/>
            <w:left w:val="none" w:sz="0" w:space="0" w:color="auto"/>
            <w:bottom w:val="none" w:sz="0" w:space="0" w:color="auto"/>
            <w:right w:val="none" w:sz="0" w:space="0" w:color="auto"/>
          </w:divBdr>
        </w:div>
        <w:div w:id="1198616092">
          <w:marLeft w:val="0"/>
          <w:marRight w:val="0"/>
          <w:marTop w:val="0"/>
          <w:marBottom w:val="0"/>
          <w:divBdr>
            <w:top w:val="none" w:sz="0" w:space="0" w:color="auto"/>
            <w:left w:val="none" w:sz="0" w:space="0" w:color="auto"/>
            <w:bottom w:val="none" w:sz="0" w:space="0" w:color="auto"/>
            <w:right w:val="none" w:sz="0" w:space="0" w:color="auto"/>
          </w:divBdr>
        </w:div>
        <w:div w:id="1546529726">
          <w:marLeft w:val="0"/>
          <w:marRight w:val="0"/>
          <w:marTop w:val="0"/>
          <w:marBottom w:val="0"/>
          <w:divBdr>
            <w:top w:val="none" w:sz="0" w:space="0" w:color="auto"/>
            <w:left w:val="none" w:sz="0" w:space="0" w:color="auto"/>
            <w:bottom w:val="none" w:sz="0" w:space="0" w:color="auto"/>
            <w:right w:val="none" w:sz="0" w:space="0" w:color="auto"/>
          </w:divBdr>
        </w:div>
        <w:div w:id="841316817">
          <w:marLeft w:val="0"/>
          <w:marRight w:val="0"/>
          <w:marTop w:val="0"/>
          <w:marBottom w:val="0"/>
          <w:divBdr>
            <w:top w:val="none" w:sz="0" w:space="0" w:color="auto"/>
            <w:left w:val="none" w:sz="0" w:space="0" w:color="auto"/>
            <w:bottom w:val="none" w:sz="0" w:space="0" w:color="auto"/>
            <w:right w:val="none" w:sz="0" w:space="0" w:color="auto"/>
          </w:divBdr>
        </w:div>
        <w:div w:id="2071998116">
          <w:marLeft w:val="0"/>
          <w:marRight w:val="0"/>
          <w:marTop w:val="0"/>
          <w:marBottom w:val="0"/>
          <w:divBdr>
            <w:top w:val="none" w:sz="0" w:space="0" w:color="auto"/>
            <w:left w:val="none" w:sz="0" w:space="0" w:color="auto"/>
            <w:bottom w:val="none" w:sz="0" w:space="0" w:color="auto"/>
            <w:right w:val="none" w:sz="0" w:space="0" w:color="auto"/>
          </w:divBdr>
        </w:div>
        <w:div w:id="1302729384">
          <w:marLeft w:val="0"/>
          <w:marRight w:val="0"/>
          <w:marTop w:val="0"/>
          <w:marBottom w:val="0"/>
          <w:divBdr>
            <w:top w:val="none" w:sz="0" w:space="0" w:color="auto"/>
            <w:left w:val="none" w:sz="0" w:space="0" w:color="auto"/>
            <w:bottom w:val="none" w:sz="0" w:space="0" w:color="auto"/>
            <w:right w:val="none" w:sz="0" w:space="0" w:color="auto"/>
          </w:divBdr>
        </w:div>
      </w:divsChild>
    </w:div>
    <w:div w:id="1346131681">
      <w:bodyDiv w:val="1"/>
      <w:marLeft w:val="0"/>
      <w:marRight w:val="0"/>
      <w:marTop w:val="0"/>
      <w:marBottom w:val="0"/>
      <w:divBdr>
        <w:top w:val="none" w:sz="0" w:space="0" w:color="auto"/>
        <w:left w:val="none" w:sz="0" w:space="0" w:color="auto"/>
        <w:bottom w:val="none" w:sz="0" w:space="0" w:color="auto"/>
        <w:right w:val="none" w:sz="0" w:space="0" w:color="auto"/>
      </w:divBdr>
    </w:div>
    <w:div w:id="1377852059">
      <w:bodyDiv w:val="1"/>
      <w:marLeft w:val="0"/>
      <w:marRight w:val="0"/>
      <w:marTop w:val="0"/>
      <w:marBottom w:val="0"/>
      <w:divBdr>
        <w:top w:val="none" w:sz="0" w:space="0" w:color="auto"/>
        <w:left w:val="none" w:sz="0" w:space="0" w:color="auto"/>
        <w:bottom w:val="none" w:sz="0" w:space="0" w:color="auto"/>
        <w:right w:val="none" w:sz="0" w:space="0" w:color="auto"/>
      </w:divBdr>
    </w:div>
    <w:div w:id="1410076827">
      <w:bodyDiv w:val="1"/>
      <w:marLeft w:val="0"/>
      <w:marRight w:val="0"/>
      <w:marTop w:val="0"/>
      <w:marBottom w:val="0"/>
      <w:divBdr>
        <w:top w:val="none" w:sz="0" w:space="0" w:color="auto"/>
        <w:left w:val="none" w:sz="0" w:space="0" w:color="auto"/>
        <w:bottom w:val="none" w:sz="0" w:space="0" w:color="auto"/>
        <w:right w:val="none" w:sz="0" w:space="0" w:color="auto"/>
      </w:divBdr>
    </w:div>
    <w:div w:id="1437823834">
      <w:bodyDiv w:val="1"/>
      <w:marLeft w:val="0"/>
      <w:marRight w:val="0"/>
      <w:marTop w:val="0"/>
      <w:marBottom w:val="0"/>
      <w:divBdr>
        <w:top w:val="none" w:sz="0" w:space="0" w:color="auto"/>
        <w:left w:val="none" w:sz="0" w:space="0" w:color="auto"/>
        <w:bottom w:val="none" w:sz="0" w:space="0" w:color="auto"/>
        <w:right w:val="none" w:sz="0" w:space="0" w:color="auto"/>
      </w:divBdr>
    </w:div>
    <w:div w:id="1477800926">
      <w:bodyDiv w:val="1"/>
      <w:marLeft w:val="0"/>
      <w:marRight w:val="0"/>
      <w:marTop w:val="0"/>
      <w:marBottom w:val="0"/>
      <w:divBdr>
        <w:top w:val="none" w:sz="0" w:space="0" w:color="auto"/>
        <w:left w:val="none" w:sz="0" w:space="0" w:color="auto"/>
        <w:bottom w:val="none" w:sz="0" w:space="0" w:color="auto"/>
        <w:right w:val="none" w:sz="0" w:space="0" w:color="auto"/>
      </w:divBdr>
      <w:divsChild>
        <w:div w:id="1203404724">
          <w:marLeft w:val="0"/>
          <w:marRight w:val="0"/>
          <w:marTop w:val="0"/>
          <w:marBottom w:val="0"/>
          <w:divBdr>
            <w:top w:val="none" w:sz="0" w:space="0" w:color="auto"/>
            <w:left w:val="none" w:sz="0" w:space="0" w:color="auto"/>
            <w:bottom w:val="none" w:sz="0" w:space="0" w:color="auto"/>
            <w:right w:val="none" w:sz="0" w:space="0" w:color="auto"/>
          </w:divBdr>
        </w:div>
        <w:div w:id="1399939623">
          <w:marLeft w:val="0"/>
          <w:marRight w:val="0"/>
          <w:marTop w:val="0"/>
          <w:marBottom w:val="0"/>
          <w:divBdr>
            <w:top w:val="none" w:sz="0" w:space="0" w:color="auto"/>
            <w:left w:val="none" w:sz="0" w:space="0" w:color="auto"/>
            <w:bottom w:val="none" w:sz="0" w:space="0" w:color="auto"/>
            <w:right w:val="none" w:sz="0" w:space="0" w:color="auto"/>
          </w:divBdr>
        </w:div>
        <w:div w:id="123013985">
          <w:marLeft w:val="0"/>
          <w:marRight w:val="0"/>
          <w:marTop w:val="0"/>
          <w:marBottom w:val="0"/>
          <w:divBdr>
            <w:top w:val="none" w:sz="0" w:space="0" w:color="auto"/>
            <w:left w:val="none" w:sz="0" w:space="0" w:color="auto"/>
            <w:bottom w:val="none" w:sz="0" w:space="0" w:color="auto"/>
            <w:right w:val="none" w:sz="0" w:space="0" w:color="auto"/>
          </w:divBdr>
        </w:div>
        <w:div w:id="587471179">
          <w:marLeft w:val="0"/>
          <w:marRight w:val="0"/>
          <w:marTop w:val="0"/>
          <w:marBottom w:val="0"/>
          <w:divBdr>
            <w:top w:val="none" w:sz="0" w:space="0" w:color="auto"/>
            <w:left w:val="none" w:sz="0" w:space="0" w:color="auto"/>
            <w:bottom w:val="none" w:sz="0" w:space="0" w:color="auto"/>
            <w:right w:val="none" w:sz="0" w:space="0" w:color="auto"/>
          </w:divBdr>
        </w:div>
        <w:div w:id="1349404029">
          <w:marLeft w:val="0"/>
          <w:marRight w:val="0"/>
          <w:marTop w:val="0"/>
          <w:marBottom w:val="0"/>
          <w:divBdr>
            <w:top w:val="none" w:sz="0" w:space="0" w:color="auto"/>
            <w:left w:val="none" w:sz="0" w:space="0" w:color="auto"/>
            <w:bottom w:val="none" w:sz="0" w:space="0" w:color="auto"/>
            <w:right w:val="none" w:sz="0" w:space="0" w:color="auto"/>
          </w:divBdr>
        </w:div>
        <w:div w:id="1717775586">
          <w:marLeft w:val="0"/>
          <w:marRight w:val="0"/>
          <w:marTop w:val="0"/>
          <w:marBottom w:val="0"/>
          <w:divBdr>
            <w:top w:val="none" w:sz="0" w:space="0" w:color="auto"/>
            <w:left w:val="none" w:sz="0" w:space="0" w:color="auto"/>
            <w:bottom w:val="none" w:sz="0" w:space="0" w:color="auto"/>
            <w:right w:val="none" w:sz="0" w:space="0" w:color="auto"/>
          </w:divBdr>
        </w:div>
        <w:div w:id="1690641189">
          <w:marLeft w:val="0"/>
          <w:marRight w:val="0"/>
          <w:marTop w:val="0"/>
          <w:marBottom w:val="0"/>
          <w:divBdr>
            <w:top w:val="none" w:sz="0" w:space="0" w:color="auto"/>
            <w:left w:val="none" w:sz="0" w:space="0" w:color="auto"/>
            <w:bottom w:val="none" w:sz="0" w:space="0" w:color="auto"/>
            <w:right w:val="none" w:sz="0" w:space="0" w:color="auto"/>
          </w:divBdr>
        </w:div>
        <w:div w:id="1226725003">
          <w:marLeft w:val="0"/>
          <w:marRight w:val="0"/>
          <w:marTop w:val="0"/>
          <w:marBottom w:val="0"/>
          <w:divBdr>
            <w:top w:val="none" w:sz="0" w:space="0" w:color="auto"/>
            <w:left w:val="none" w:sz="0" w:space="0" w:color="auto"/>
            <w:bottom w:val="none" w:sz="0" w:space="0" w:color="auto"/>
            <w:right w:val="none" w:sz="0" w:space="0" w:color="auto"/>
          </w:divBdr>
        </w:div>
        <w:div w:id="621421533">
          <w:marLeft w:val="0"/>
          <w:marRight w:val="0"/>
          <w:marTop w:val="0"/>
          <w:marBottom w:val="0"/>
          <w:divBdr>
            <w:top w:val="none" w:sz="0" w:space="0" w:color="auto"/>
            <w:left w:val="none" w:sz="0" w:space="0" w:color="auto"/>
            <w:bottom w:val="none" w:sz="0" w:space="0" w:color="auto"/>
            <w:right w:val="none" w:sz="0" w:space="0" w:color="auto"/>
          </w:divBdr>
        </w:div>
      </w:divsChild>
    </w:div>
    <w:div w:id="1498307854">
      <w:bodyDiv w:val="1"/>
      <w:marLeft w:val="0"/>
      <w:marRight w:val="0"/>
      <w:marTop w:val="0"/>
      <w:marBottom w:val="0"/>
      <w:divBdr>
        <w:top w:val="none" w:sz="0" w:space="0" w:color="auto"/>
        <w:left w:val="none" w:sz="0" w:space="0" w:color="auto"/>
        <w:bottom w:val="none" w:sz="0" w:space="0" w:color="auto"/>
        <w:right w:val="none" w:sz="0" w:space="0" w:color="auto"/>
      </w:divBdr>
    </w:div>
    <w:div w:id="1500730411">
      <w:bodyDiv w:val="1"/>
      <w:marLeft w:val="0"/>
      <w:marRight w:val="0"/>
      <w:marTop w:val="0"/>
      <w:marBottom w:val="0"/>
      <w:divBdr>
        <w:top w:val="none" w:sz="0" w:space="0" w:color="auto"/>
        <w:left w:val="none" w:sz="0" w:space="0" w:color="auto"/>
        <w:bottom w:val="none" w:sz="0" w:space="0" w:color="auto"/>
        <w:right w:val="none" w:sz="0" w:space="0" w:color="auto"/>
      </w:divBdr>
    </w:div>
    <w:div w:id="1717507567">
      <w:bodyDiv w:val="1"/>
      <w:marLeft w:val="0"/>
      <w:marRight w:val="0"/>
      <w:marTop w:val="0"/>
      <w:marBottom w:val="0"/>
      <w:divBdr>
        <w:top w:val="none" w:sz="0" w:space="0" w:color="auto"/>
        <w:left w:val="none" w:sz="0" w:space="0" w:color="auto"/>
        <w:bottom w:val="none" w:sz="0" w:space="0" w:color="auto"/>
        <w:right w:val="none" w:sz="0" w:space="0" w:color="auto"/>
      </w:divBdr>
      <w:divsChild>
        <w:div w:id="1308364041">
          <w:marLeft w:val="0"/>
          <w:marRight w:val="0"/>
          <w:marTop w:val="0"/>
          <w:marBottom w:val="0"/>
          <w:divBdr>
            <w:top w:val="none" w:sz="0" w:space="0" w:color="auto"/>
            <w:left w:val="none" w:sz="0" w:space="0" w:color="auto"/>
            <w:bottom w:val="none" w:sz="0" w:space="0" w:color="auto"/>
            <w:right w:val="none" w:sz="0" w:space="0" w:color="auto"/>
          </w:divBdr>
        </w:div>
        <w:div w:id="440995820">
          <w:marLeft w:val="0"/>
          <w:marRight w:val="0"/>
          <w:marTop w:val="0"/>
          <w:marBottom w:val="0"/>
          <w:divBdr>
            <w:top w:val="none" w:sz="0" w:space="0" w:color="auto"/>
            <w:left w:val="none" w:sz="0" w:space="0" w:color="auto"/>
            <w:bottom w:val="none" w:sz="0" w:space="0" w:color="auto"/>
            <w:right w:val="none" w:sz="0" w:space="0" w:color="auto"/>
          </w:divBdr>
        </w:div>
        <w:div w:id="1365792102">
          <w:marLeft w:val="0"/>
          <w:marRight w:val="0"/>
          <w:marTop w:val="0"/>
          <w:marBottom w:val="0"/>
          <w:divBdr>
            <w:top w:val="none" w:sz="0" w:space="0" w:color="auto"/>
            <w:left w:val="none" w:sz="0" w:space="0" w:color="auto"/>
            <w:bottom w:val="none" w:sz="0" w:space="0" w:color="auto"/>
            <w:right w:val="none" w:sz="0" w:space="0" w:color="auto"/>
          </w:divBdr>
        </w:div>
        <w:div w:id="1326203147">
          <w:marLeft w:val="0"/>
          <w:marRight w:val="0"/>
          <w:marTop w:val="0"/>
          <w:marBottom w:val="0"/>
          <w:divBdr>
            <w:top w:val="none" w:sz="0" w:space="0" w:color="auto"/>
            <w:left w:val="none" w:sz="0" w:space="0" w:color="auto"/>
            <w:bottom w:val="none" w:sz="0" w:space="0" w:color="auto"/>
            <w:right w:val="none" w:sz="0" w:space="0" w:color="auto"/>
          </w:divBdr>
        </w:div>
        <w:div w:id="1878083726">
          <w:marLeft w:val="0"/>
          <w:marRight w:val="0"/>
          <w:marTop w:val="0"/>
          <w:marBottom w:val="0"/>
          <w:divBdr>
            <w:top w:val="none" w:sz="0" w:space="0" w:color="auto"/>
            <w:left w:val="none" w:sz="0" w:space="0" w:color="auto"/>
            <w:bottom w:val="none" w:sz="0" w:space="0" w:color="auto"/>
            <w:right w:val="none" w:sz="0" w:space="0" w:color="auto"/>
          </w:divBdr>
        </w:div>
        <w:div w:id="233782825">
          <w:marLeft w:val="0"/>
          <w:marRight w:val="0"/>
          <w:marTop w:val="0"/>
          <w:marBottom w:val="0"/>
          <w:divBdr>
            <w:top w:val="none" w:sz="0" w:space="0" w:color="auto"/>
            <w:left w:val="none" w:sz="0" w:space="0" w:color="auto"/>
            <w:bottom w:val="none" w:sz="0" w:space="0" w:color="auto"/>
            <w:right w:val="none" w:sz="0" w:space="0" w:color="auto"/>
          </w:divBdr>
        </w:div>
        <w:div w:id="1324816838">
          <w:marLeft w:val="0"/>
          <w:marRight w:val="0"/>
          <w:marTop w:val="0"/>
          <w:marBottom w:val="0"/>
          <w:divBdr>
            <w:top w:val="none" w:sz="0" w:space="0" w:color="auto"/>
            <w:left w:val="none" w:sz="0" w:space="0" w:color="auto"/>
            <w:bottom w:val="none" w:sz="0" w:space="0" w:color="auto"/>
            <w:right w:val="none" w:sz="0" w:space="0" w:color="auto"/>
          </w:divBdr>
        </w:div>
        <w:div w:id="1462922958">
          <w:marLeft w:val="0"/>
          <w:marRight w:val="0"/>
          <w:marTop w:val="0"/>
          <w:marBottom w:val="0"/>
          <w:divBdr>
            <w:top w:val="none" w:sz="0" w:space="0" w:color="auto"/>
            <w:left w:val="none" w:sz="0" w:space="0" w:color="auto"/>
            <w:bottom w:val="none" w:sz="0" w:space="0" w:color="auto"/>
            <w:right w:val="none" w:sz="0" w:space="0" w:color="auto"/>
          </w:divBdr>
        </w:div>
        <w:div w:id="2083718235">
          <w:marLeft w:val="0"/>
          <w:marRight w:val="0"/>
          <w:marTop w:val="0"/>
          <w:marBottom w:val="0"/>
          <w:divBdr>
            <w:top w:val="none" w:sz="0" w:space="0" w:color="auto"/>
            <w:left w:val="none" w:sz="0" w:space="0" w:color="auto"/>
            <w:bottom w:val="none" w:sz="0" w:space="0" w:color="auto"/>
            <w:right w:val="none" w:sz="0" w:space="0" w:color="auto"/>
          </w:divBdr>
        </w:div>
        <w:div w:id="500581994">
          <w:marLeft w:val="0"/>
          <w:marRight w:val="0"/>
          <w:marTop w:val="0"/>
          <w:marBottom w:val="0"/>
          <w:divBdr>
            <w:top w:val="none" w:sz="0" w:space="0" w:color="auto"/>
            <w:left w:val="none" w:sz="0" w:space="0" w:color="auto"/>
            <w:bottom w:val="none" w:sz="0" w:space="0" w:color="auto"/>
            <w:right w:val="none" w:sz="0" w:space="0" w:color="auto"/>
          </w:divBdr>
        </w:div>
        <w:div w:id="2146006005">
          <w:marLeft w:val="0"/>
          <w:marRight w:val="0"/>
          <w:marTop w:val="0"/>
          <w:marBottom w:val="0"/>
          <w:divBdr>
            <w:top w:val="none" w:sz="0" w:space="0" w:color="auto"/>
            <w:left w:val="none" w:sz="0" w:space="0" w:color="auto"/>
            <w:bottom w:val="none" w:sz="0" w:space="0" w:color="auto"/>
            <w:right w:val="none" w:sz="0" w:space="0" w:color="auto"/>
          </w:divBdr>
        </w:div>
        <w:div w:id="607734869">
          <w:marLeft w:val="0"/>
          <w:marRight w:val="0"/>
          <w:marTop w:val="0"/>
          <w:marBottom w:val="0"/>
          <w:divBdr>
            <w:top w:val="none" w:sz="0" w:space="0" w:color="auto"/>
            <w:left w:val="none" w:sz="0" w:space="0" w:color="auto"/>
            <w:bottom w:val="none" w:sz="0" w:space="0" w:color="auto"/>
            <w:right w:val="none" w:sz="0" w:space="0" w:color="auto"/>
          </w:divBdr>
        </w:div>
        <w:div w:id="2045866019">
          <w:marLeft w:val="0"/>
          <w:marRight w:val="0"/>
          <w:marTop w:val="0"/>
          <w:marBottom w:val="0"/>
          <w:divBdr>
            <w:top w:val="none" w:sz="0" w:space="0" w:color="auto"/>
            <w:left w:val="none" w:sz="0" w:space="0" w:color="auto"/>
            <w:bottom w:val="none" w:sz="0" w:space="0" w:color="auto"/>
            <w:right w:val="none" w:sz="0" w:space="0" w:color="auto"/>
          </w:divBdr>
        </w:div>
        <w:div w:id="445462294">
          <w:marLeft w:val="0"/>
          <w:marRight w:val="0"/>
          <w:marTop w:val="0"/>
          <w:marBottom w:val="0"/>
          <w:divBdr>
            <w:top w:val="none" w:sz="0" w:space="0" w:color="auto"/>
            <w:left w:val="none" w:sz="0" w:space="0" w:color="auto"/>
            <w:bottom w:val="none" w:sz="0" w:space="0" w:color="auto"/>
            <w:right w:val="none" w:sz="0" w:space="0" w:color="auto"/>
          </w:divBdr>
        </w:div>
        <w:div w:id="1879585587">
          <w:marLeft w:val="0"/>
          <w:marRight w:val="0"/>
          <w:marTop w:val="0"/>
          <w:marBottom w:val="0"/>
          <w:divBdr>
            <w:top w:val="none" w:sz="0" w:space="0" w:color="auto"/>
            <w:left w:val="none" w:sz="0" w:space="0" w:color="auto"/>
            <w:bottom w:val="none" w:sz="0" w:space="0" w:color="auto"/>
            <w:right w:val="none" w:sz="0" w:space="0" w:color="auto"/>
          </w:divBdr>
        </w:div>
        <w:div w:id="1379234812">
          <w:marLeft w:val="0"/>
          <w:marRight w:val="0"/>
          <w:marTop w:val="0"/>
          <w:marBottom w:val="0"/>
          <w:divBdr>
            <w:top w:val="none" w:sz="0" w:space="0" w:color="auto"/>
            <w:left w:val="none" w:sz="0" w:space="0" w:color="auto"/>
            <w:bottom w:val="none" w:sz="0" w:space="0" w:color="auto"/>
            <w:right w:val="none" w:sz="0" w:space="0" w:color="auto"/>
          </w:divBdr>
        </w:div>
        <w:div w:id="945769859">
          <w:marLeft w:val="0"/>
          <w:marRight w:val="0"/>
          <w:marTop w:val="0"/>
          <w:marBottom w:val="0"/>
          <w:divBdr>
            <w:top w:val="none" w:sz="0" w:space="0" w:color="auto"/>
            <w:left w:val="none" w:sz="0" w:space="0" w:color="auto"/>
            <w:bottom w:val="none" w:sz="0" w:space="0" w:color="auto"/>
            <w:right w:val="none" w:sz="0" w:space="0" w:color="auto"/>
          </w:divBdr>
        </w:div>
        <w:div w:id="1145859096">
          <w:marLeft w:val="0"/>
          <w:marRight w:val="0"/>
          <w:marTop w:val="0"/>
          <w:marBottom w:val="0"/>
          <w:divBdr>
            <w:top w:val="none" w:sz="0" w:space="0" w:color="auto"/>
            <w:left w:val="none" w:sz="0" w:space="0" w:color="auto"/>
            <w:bottom w:val="none" w:sz="0" w:space="0" w:color="auto"/>
            <w:right w:val="none" w:sz="0" w:space="0" w:color="auto"/>
          </w:divBdr>
        </w:div>
        <w:div w:id="29772313">
          <w:marLeft w:val="0"/>
          <w:marRight w:val="0"/>
          <w:marTop w:val="0"/>
          <w:marBottom w:val="0"/>
          <w:divBdr>
            <w:top w:val="none" w:sz="0" w:space="0" w:color="auto"/>
            <w:left w:val="none" w:sz="0" w:space="0" w:color="auto"/>
            <w:bottom w:val="none" w:sz="0" w:space="0" w:color="auto"/>
            <w:right w:val="none" w:sz="0" w:space="0" w:color="auto"/>
          </w:divBdr>
        </w:div>
        <w:div w:id="951664535">
          <w:marLeft w:val="0"/>
          <w:marRight w:val="0"/>
          <w:marTop w:val="0"/>
          <w:marBottom w:val="0"/>
          <w:divBdr>
            <w:top w:val="none" w:sz="0" w:space="0" w:color="auto"/>
            <w:left w:val="none" w:sz="0" w:space="0" w:color="auto"/>
            <w:bottom w:val="none" w:sz="0" w:space="0" w:color="auto"/>
            <w:right w:val="none" w:sz="0" w:space="0" w:color="auto"/>
          </w:divBdr>
        </w:div>
        <w:div w:id="680621269">
          <w:marLeft w:val="0"/>
          <w:marRight w:val="0"/>
          <w:marTop w:val="0"/>
          <w:marBottom w:val="0"/>
          <w:divBdr>
            <w:top w:val="none" w:sz="0" w:space="0" w:color="auto"/>
            <w:left w:val="none" w:sz="0" w:space="0" w:color="auto"/>
            <w:bottom w:val="none" w:sz="0" w:space="0" w:color="auto"/>
            <w:right w:val="none" w:sz="0" w:space="0" w:color="auto"/>
          </w:divBdr>
        </w:div>
        <w:div w:id="1153838202">
          <w:marLeft w:val="0"/>
          <w:marRight w:val="0"/>
          <w:marTop w:val="0"/>
          <w:marBottom w:val="0"/>
          <w:divBdr>
            <w:top w:val="none" w:sz="0" w:space="0" w:color="auto"/>
            <w:left w:val="none" w:sz="0" w:space="0" w:color="auto"/>
            <w:bottom w:val="none" w:sz="0" w:space="0" w:color="auto"/>
            <w:right w:val="none" w:sz="0" w:space="0" w:color="auto"/>
          </w:divBdr>
        </w:div>
        <w:div w:id="1293634042">
          <w:marLeft w:val="0"/>
          <w:marRight w:val="0"/>
          <w:marTop w:val="0"/>
          <w:marBottom w:val="0"/>
          <w:divBdr>
            <w:top w:val="none" w:sz="0" w:space="0" w:color="auto"/>
            <w:left w:val="none" w:sz="0" w:space="0" w:color="auto"/>
            <w:bottom w:val="none" w:sz="0" w:space="0" w:color="auto"/>
            <w:right w:val="none" w:sz="0" w:space="0" w:color="auto"/>
          </w:divBdr>
        </w:div>
        <w:div w:id="285280534">
          <w:marLeft w:val="0"/>
          <w:marRight w:val="0"/>
          <w:marTop w:val="0"/>
          <w:marBottom w:val="0"/>
          <w:divBdr>
            <w:top w:val="none" w:sz="0" w:space="0" w:color="auto"/>
            <w:left w:val="none" w:sz="0" w:space="0" w:color="auto"/>
            <w:bottom w:val="none" w:sz="0" w:space="0" w:color="auto"/>
            <w:right w:val="none" w:sz="0" w:space="0" w:color="auto"/>
          </w:divBdr>
        </w:div>
        <w:div w:id="727844917">
          <w:marLeft w:val="0"/>
          <w:marRight w:val="0"/>
          <w:marTop w:val="0"/>
          <w:marBottom w:val="0"/>
          <w:divBdr>
            <w:top w:val="none" w:sz="0" w:space="0" w:color="auto"/>
            <w:left w:val="none" w:sz="0" w:space="0" w:color="auto"/>
            <w:bottom w:val="none" w:sz="0" w:space="0" w:color="auto"/>
            <w:right w:val="none" w:sz="0" w:space="0" w:color="auto"/>
          </w:divBdr>
        </w:div>
        <w:div w:id="1826625256">
          <w:marLeft w:val="0"/>
          <w:marRight w:val="0"/>
          <w:marTop w:val="0"/>
          <w:marBottom w:val="0"/>
          <w:divBdr>
            <w:top w:val="none" w:sz="0" w:space="0" w:color="auto"/>
            <w:left w:val="none" w:sz="0" w:space="0" w:color="auto"/>
            <w:bottom w:val="none" w:sz="0" w:space="0" w:color="auto"/>
            <w:right w:val="none" w:sz="0" w:space="0" w:color="auto"/>
          </w:divBdr>
        </w:div>
        <w:div w:id="1559239550">
          <w:marLeft w:val="0"/>
          <w:marRight w:val="0"/>
          <w:marTop w:val="0"/>
          <w:marBottom w:val="0"/>
          <w:divBdr>
            <w:top w:val="none" w:sz="0" w:space="0" w:color="auto"/>
            <w:left w:val="none" w:sz="0" w:space="0" w:color="auto"/>
            <w:bottom w:val="none" w:sz="0" w:space="0" w:color="auto"/>
            <w:right w:val="none" w:sz="0" w:space="0" w:color="auto"/>
          </w:divBdr>
        </w:div>
        <w:div w:id="1189872325">
          <w:marLeft w:val="0"/>
          <w:marRight w:val="0"/>
          <w:marTop w:val="0"/>
          <w:marBottom w:val="0"/>
          <w:divBdr>
            <w:top w:val="none" w:sz="0" w:space="0" w:color="auto"/>
            <w:left w:val="none" w:sz="0" w:space="0" w:color="auto"/>
            <w:bottom w:val="none" w:sz="0" w:space="0" w:color="auto"/>
            <w:right w:val="none" w:sz="0" w:space="0" w:color="auto"/>
          </w:divBdr>
        </w:div>
        <w:div w:id="1184322668">
          <w:marLeft w:val="0"/>
          <w:marRight w:val="0"/>
          <w:marTop w:val="0"/>
          <w:marBottom w:val="0"/>
          <w:divBdr>
            <w:top w:val="none" w:sz="0" w:space="0" w:color="auto"/>
            <w:left w:val="none" w:sz="0" w:space="0" w:color="auto"/>
            <w:bottom w:val="none" w:sz="0" w:space="0" w:color="auto"/>
            <w:right w:val="none" w:sz="0" w:space="0" w:color="auto"/>
          </w:divBdr>
        </w:div>
      </w:divsChild>
    </w:div>
    <w:div w:id="1773091814">
      <w:bodyDiv w:val="1"/>
      <w:marLeft w:val="0"/>
      <w:marRight w:val="0"/>
      <w:marTop w:val="0"/>
      <w:marBottom w:val="0"/>
      <w:divBdr>
        <w:top w:val="none" w:sz="0" w:space="0" w:color="auto"/>
        <w:left w:val="none" w:sz="0" w:space="0" w:color="auto"/>
        <w:bottom w:val="none" w:sz="0" w:space="0" w:color="auto"/>
        <w:right w:val="none" w:sz="0" w:space="0" w:color="auto"/>
      </w:divBdr>
    </w:div>
    <w:div w:id="1915161163">
      <w:bodyDiv w:val="1"/>
      <w:marLeft w:val="0"/>
      <w:marRight w:val="0"/>
      <w:marTop w:val="0"/>
      <w:marBottom w:val="0"/>
      <w:divBdr>
        <w:top w:val="none" w:sz="0" w:space="0" w:color="auto"/>
        <w:left w:val="none" w:sz="0" w:space="0" w:color="auto"/>
        <w:bottom w:val="none" w:sz="0" w:space="0" w:color="auto"/>
        <w:right w:val="none" w:sz="0" w:space="0" w:color="auto"/>
      </w:divBdr>
      <w:divsChild>
        <w:div w:id="1224489691">
          <w:marLeft w:val="0"/>
          <w:marRight w:val="0"/>
          <w:marTop w:val="0"/>
          <w:marBottom w:val="0"/>
          <w:divBdr>
            <w:top w:val="none" w:sz="0" w:space="0" w:color="auto"/>
            <w:left w:val="none" w:sz="0" w:space="0" w:color="auto"/>
            <w:bottom w:val="none" w:sz="0" w:space="0" w:color="auto"/>
            <w:right w:val="none" w:sz="0" w:space="0" w:color="auto"/>
          </w:divBdr>
        </w:div>
        <w:div w:id="2131821281">
          <w:marLeft w:val="0"/>
          <w:marRight w:val="0"/>
          <w:marTop w:val="0"/>
          <w:marBottom w:val="0"/>
          <w:divBdr>
            <w:top w:val="none" w:sz="0" w:space="0" w:color="auto"/>
            <w:left w:val="none" w:sz="0" w:space="0" w:color="auto"/>
            <w:bottom w:val="none" w:sz="0" w:space="0" w:color="auto"/>
            <w:right w:val="none" w:sz="0" w:space="0" w:color="auto"/>
          </w:divBdr>
        </w:div>
        <w:div w:id="213006125">
          <w:marLeft w:val="0"/>
          <w:marRight w:val="0"/>
          <w:marTop w:val="0"/>
          <w:marBottom w:val="0"/>
          <w:divBdr>
            <w:top w:val="none" w:sz="0" w:space="0" w:color="auto"/>
            <w:left w:val="none" w:sz="0" w:space="0" w:color="auto"/>
            <w:bottom w:val="none" w:sz="0" w:space="0" w:color="auto"/>
            <w:right w:val="none" w:sz="0" w:space="0" w:color="auto"/>
          </w:divBdr>
        </w:div>
        <w:div w:id="1197893834">
          <w:marLeft w:val="0"/>
          <w:marRight w:val="0"/>
          <w:marTop w:val="0"/>
          <w:marBottom w:val="0"/>
          <w:divBdr>
            <w:top w:val="none" w:sz="0" w:space="0" w:color="auto"/>
            <w:left w:val="none" w:sz="0" w:space="0" w:color="auto"/>
            <w:bottom w:val="none" w:sz="0" w:space="0" w:color="auto"/>
            <w:right w:val="none" w:sz="0" w:space="0" w:color="auto"/>
          </w:divBdr>
        </w:div>
        <w:div w:id="1093746402">
          <w:marLeft w:val="0"/>
          <w:marRight w:val="0"/>
          <w:marTop w:val="0"/>
          <w:marBottom w:val="0"/>
          <w:divBdr>
            <w:top w:val="none" w:sz="0" w:space="0" w:color="auto"/>
            <w:left w:val="none" w:sz="0" w:space="0" w:color="auto"/>
            <w:bottom w:val="none" w:sz="0" w:space="0" w:color="auto"/>
            <w:right w:val="none" w:sz="0" w:space="0" w:color="auto"/>
          </w:divBdr>
        </w:div>
        <w:div w:id="155417259">
          <w:marLeft w:val="0"/>
          <w:marRight w:val="0"/>
          <w:marTop w:val="0"/>
          <w:marBottom w:val="0"/>
          <w:divBdr>
            <w:top w:val="none" w:sz="0" w:space="0" w:color="auto"/>
            <w:left w:val="none" w:sz="0" w:space="0" w:color="auto"/>
            <w:bottom w:val="none" w:sz="0" w:space="0" w:color="auto"/>
            <w:right w:val="none" w:sz="0" w:space="0" w:color="auto"/>
          </w:divBdr>
        </w:div>
        <w:div w:id="787045673">
          <w:marLeft w:val="0"/>
          <w:marRight w:val="0"/>
          <w:marTop w:val="0"/>
          <w:marBottom w:val="0"/>
          <w:divBdr>
            <w:top w:val="none" w:sz="0" w:space="0" w:color="auto"/>
            <w:left w:val="none" w:sz="0" w:space="0" w:color="auto"/>
            <w:bottom w:val="none" w:sz="0" w:space="0" w:color="auto"/>
            <w:right w:val="none" w:sz="0" w:space="0" w:color="auto"/>
          </w:divBdr>
        </w:div>
        <w:div w:id="350380674">
          <w:marLeft w:val="0"/>
          <w:marRight w:val="0"/>
          <w:marTop w:val="0"/>
          <w:marBottom w:val="0"/>
          <w:divBdr>
            <w:top w:val="none" w:sz="0" w:space="0" w:color="auto"/>
            <w:left w:val="none" w:sz="0" w:space="0" w:color="auto"/>
            <w:bottom w:val="none" w:sz="0" w:space="0" w:color="auto"/>
            <w:right w:val="none" w:sz="0" w:space="0" w:color="auto"/>
          </w:divBdr>
        </w:div>
        <w:div w:id="1077291621">
          <w:marLeft w:val="0"/>
          <w:marRight w:val="0"/>
          <w:marTop w:val="0"/>
          <w:marBottom w:val="0"/>
          <w:divBdr>
            <w:top w:val="none" w:sz="0" w:space="0" w:color="auto"/>
            <w:left w:val="none" w:sz="0" w:space="0" w:color="auto"/>
            <w:bottom w:val="none" w:sz="0" w:space="0" w:color="auto"/>
            <w:right w:val="none" w:sz="0" w:space="0" w:color="auto"/>
          </w:divBdr>
        </w:div>
      </w:divsChild>
    </w:div>
    <w:div w:id="1923250261">
      <w:bodyDiv w:val="1"/>
      <w:marLeft w:val="0"/>
      <w:marRight w:val="0"/>
      <w:marTop w:val="0"/>
      <w:marBottom w:val="0"/>
      <w:divBdr>
        <w:top w:val="none" w:sz="0" w:space="0" w:color="auto"/>
        <w:left w:val="none" w:sz="0" w:space="0" w:color="auto"/>
        <w:bottom w:val="none" w:sz="0" w:space="0" w:color="auto"/>
        <w:right w:val="none" w:sz="0" w:space="0" w:color="auto"/>
      </w:divBdr>
      <w:divsChild>
        <w:div w:id="2122601743">
          <w:marLeft w:val="0"/>
          <w:marRight w:val="0"/>
          <w:marTop w:val="0"/>
          <w:marBottom w:val="0"/>
          <w:divBdr>
            <w:top w:val="none" w:sz="0" w:space="0" w:color="auto"/>
            <w:left w:val="none" w:sz="0" w:space="0" w:color="auto"/>
            <w:bottom w:val="none" w:sz="0" w:space="0" w:color="auto"/>
            <w:right w:val="none" w:sz="0" w:space="0" w:color="auto"/>
          </w:divBdr>
        </w:div>
        <w:div w:id="1406956340">
          <w:marLeft w:val="0"/>
          <w:marRight w:val="0"/>
          <w:marTop w:val="0"/>
          <w:marBottom w:val="0"/>
          <w:divBdr>
            <w:top w:val="none" w:sz="0" w:space="0" w:color="auto"/>
            <w:left w:val="none" w:sz="0" w:space="0" w:color="auto"/>
            <w:bottom w:val="none" w:sz="0" w:space="0" w:color="auto"/>
            <w:right w:val="none" w:sz="0" w:space="0" w:color="auto"/>
          </w:divBdr>
        </w:div>
        <w:div w:id="741875798">
          <w:marLeft w:val="0"/>
          <w:marRight w:val="0"/>
          <w:marTop w:val="0"/>
          <w:marBottom w:val="0"/>
          <w:divBdr>
            <w:top w:val="none" w:sz="0" w:space="0" w:color="auto"/>
            <w:left w:val="none" w:sz="0" w:space="0" w:color="auto"/>
            <w:bottom w:val="none" w:sz="0" w:space="0" w:color="auto"/>
            <w:right w:val="none" w:sz="0" w:space="0" w:color="auto"/>
          </w:divBdr>
        </w:div>
        <w:div w:id="32196716">
          <w:marLeft w:val="0"/>
          <w:marRight w:val="0"/>
          <w:marTop w:val="0"/>
          <w:marBottom w:val="0"/>
          <w:divBdr>
            <w:top w:val="none" w:sz="0" w:space="0" w:color="auto"/>
            <w:left w:val="none" w:sz="0" w:space="0" w:color="auto"/>
            <w:bottom w:val="none" w:sz="0" w:space="0" w:color="auto"/>
            <w:right w:val="none" w:sz="0" w:space="0" w:color="auto"/>
          </w:divBdr>
        </w:div>
        <w:div w:id="2073767306">
          <w:marLeft w:val="0"/>
          <w:marRight w:val="0"/>
          <w:marTop w:val="0"/>
          <w:marBottom w:val="0"/>
          <w:divBdr>
            <w:top w:val="none" w:sz="0" w:space="0" w:color="auto"/>
            <w:left w:val="none" w:sz="0" w:space="0" w:color="auto"/>
            <w:bottom w:val="none" w:sz="0" w:space="0" w:color="auto"/>
            <w:right w:val="none" w:sz="0" w:space="0" w:color="auto"/>
          </w:divBdr>
        </w:div>
        <w:div w:id="251861605">
          <w:marLeft w:val="0"/>
          <w:marRight w:val="0"/>
          <w:marTop w:val="0"/>
          <w:marBottom w:val="0"/>
          <w:divBdr>
            <w:top w:val="none" w:sz="0" w:space="0" w:color="auto"/>
            <w:left w:val="none" w:sz="0" w:space="0" w:color="auto"/>
            <w:bottom w:val="none" w:sz="0" w:space="0" w:color="auto"/>
            <w:right w:val="none" w:sz="0" w:space="0" w:color="auto"/>
          </w:divBdr>
        </w:div>
        <w:div w:id="904993816">
          <w:marLeft w:val="0"/>
          <w:marRight w:val="0"/>
          <w:marTop w:val="0"/>
          <w:marBottom w:val="0"/>
          <w:divBdr>
            <w:top w:val="none" w:sz="0" w:space="0" w:color="auto"/>
            <w:left w:val="none" w:sz="0" w:space="0" w:color="auto"/>
            <w:bottom w:val="none" w:sz="0" w:space="0" w:color="auto"/>
            <w:right w:val="none" w:sz="0" w:space="0" w:color="auto"/>
          </w:divBdr>
        </w:div>
        <w:div w:id="1707371436">
          <w:marLeft w:val="0"/>
          <w:marRight w:val="0"/>
          <w:marTop w:val="0"/>
          <w:marBottom w:val="0"/>
          <w:divBdr>
            <w:top w:val="none" w:sz="0" w:space="0" w:color="auto"/>
            <w:left w:val="none" w:sz="0" w:space="0" w:color="auto"/>
            <w:bottom w:val="none" w:sz="0" w:space="0" w:color="auto"/>
            <w:right w:val="none" w:sz="0" w:space="0" w:color="auto"/>
          </w:divBdr>
        </w:div>
        <w:div w:id="1283345182">
          <w:marLeft w:val="0"/>
          <w:marRight w:val="0"/>
          <w:marTop w:val="0"/>
          <w:marBottom w:val="0"/>
          <w:divBdr>
            <w:top w:val="none" w:sz="0" w:space="0" w:color="auto"/>
            <w:left w:val="none" w:sz="0" w:space="0" w:color="auto"/>
            <w:bottom w:val="none" w:sz="0" w:space="0" w:color="auto"/>
            <w:right w:val="none" w:sz="0" w:space="0" w:color="auto"/>
          </w:divBdr>
        </w:div>
        <w:div w:id="1382093683">
          <w:marLeft w:val="0"/>
          <w:marRight w:val="0"/>
          <w:marTop w:val="0"/>
          <w:marBottom w:val="0"/>
          <w:divBdr>
            <w:top w:val="none" w:sz="0" w:space="0" w:color="auto"/>
            <w:left w:val="none" w:sz="0" w:space="0" w:color="auto"/>
            <w:bottom w:val="none" w:sz="0" w:space="0" w:color="auto"/>
            <w:right w:val="none" w:sz="0" w:space="0" w:color="auto"/>
          </w:divBdr>
        </w:div>
        <w:div w:id="998733782">
          <w:marLeft w:val="0"/>
          <w:marRight w:val="0"/>
          <w:marTop w:val="0"/>
          <w:marBottom w:val="0"/>
          <w:divBdr>
            <w:top w:val="none" w:sz="0" w:space="0" w:color="auto"/>
            <w:left w:val="none" w:sz="0" w:space="0" w:color="auto"/>
            <w:bottom w:val="none" w:sz="0" w:space="0" w:color="auto"/>
            <w:right w:val="none" w:sz="0" w:space="0" w:color="auto"/>
          </w:divBdr>
        </w:div>
        <w:div w:id="2105612899">
          <w:marLeft w:val="0"/>
          <w:marRight w:val="0"/>
          <w:marTop w:val="0"/>
          <w:marBottom w:val="0"/>
          <w:divBdr>
            <w:top w:val="none" w:sz="0" w:space="0" w:color="auto"/>
            <w:left w:val="none" w:sz="0" w:space="0" w:color="auto"/>
            <w:bottom w:val="none" w:sz="0" w:space="0" w:color="auto"/>
            <w:right w:val="none" w:sz="0" w:space="0" w:color="auto"/>
          </w:divBdr>
        </w:div>
        <w:div w:id="1635594538">
          <w:marLeft w:val="0"/>
          <w:marRight w:val="0"/>
          <w:marTop w:val="0"/>
          <w:marBottom w:val="0"/>
          <w:divBdr>
            <w:top w:val="none" w:sz="0" w:space="0" w:color="auto"/>
            <w:left w:val="none" w:sz="0" w:space="0" w:color="auto"/>
            <w:bottom w:val="none" w:sz="0" w:space="0" w:color="auto"/>
            <w:right w:val="none" w:sz="0" w:space="0" w:color="auto"/>
          </w:divBdr>
        </w:div>
        <w:div w:id="951320742">
          <w:marLeft w:val="0"/>
          <w:marRight w:val="0"/>
          <w:marTop w:val="0"/>
          <w:marBottom w:val="0"/>
          <w:divBdr>
            <w:top w:val="none" w:sz="0" w:space="0" w:color="auto"/>
            <w:left w:val="none" w:sz="0" w:space="0" w:color="auto"/>
            <w:bottom w:val="none" w:sz="0" w:space="0" w:color="auto"/>
            <w:right w:val="none" w:sz="0" w:space="0" w:color="auto"/>
          </w:divBdr>
        </w:div>
        <w:div w:id="1975676525">
          <w:marLeft w:val="0"/>
          <w:marRight w:val="0"/>
          <w:marTop w:val="0"/>
          <w:marBottom w:val="0"/>
          <w:divBdr>
            <w:top w:val="none" w:sz="0" w:space="0" w:color="auto"/>
            <w:left w:val="none" w:sz="0" w:space="0" w:color="auto"/>
            <w:bottom w:val="none" w:sz="0" w:space="0" w:color="auto"/>
            <w:right w:val="none" w:sz="0" w:space="0" w:color="auto"/>
          </w:divBdr>
        </w:div>
        <w:div w:id="2101296935">
          <w:marLeft w:val="0"/>
          <w:marRight w:val="0"/>
          <w:marTop w:val="0"/>
          <w:marBottom w:val="0"/>
          <w:divBdr>
            <w:top w:val="none" w:sz="0" w:space="0" w:color="auto"/>
            <w:left w:val="none" w:sz="0" w:space="0" w:color="auto"/>
            <w:bottom w:val="none" w:sz="0" w:space="0" w:color="auto"/>
            <w:right w:val="none" w:sz="0" w:space="0" w:color="auto"/>
          </w:divBdr>
        </w:div>
        <w:div w:id="1698236115">
          <w:marLeft w:val="0"/>
          <w:marRight w:val="0"/>
          <w:marTop w:val="0"/>
          <w:marBottom w:val="0"/>
          <w:divBdr>
            <w:top w:val="none" w:sz="0" w:space="0" w:color="auto"/>
            <w:left w:val="none" w:sz="0" w:space="0" w:color="auto"/>
            <w:bottom w:val="none" w:sz="0" w:space="0" w:color="auto"/>
            <w:right w:val="none" w:sz="0" w:space="0" w:color="auto"/>
          </w:divBdr>
        </w:div>
        <w:div w:id="1676954204">
          <w:marLeft w:val="0"/>
          <w:marRight w:val="0"/>
          <w:marTop w:val="0"/>
          <w:marBottom w:val="0"/>
          <w:divBdr>
            <w:top w:val="none" w:sz="0" w:space="0" w:color="auto"/>
            <w:left w:val="none" w:sz="0" w:space="0" w:color="auto"/>
            <w:bottom w:val="none" w:sz="0" w:space="0" w:color="auto"/>
            <w:right w:val="none" w:sz="0" w:space="0" w:color="auto"/>
          </w:divBdr>
        </w:div>
        <w:div w:id="1525678342">
          <w:marLeft w:val="0"/>
          <w:marRight w:val="0"/>
          <w:marTop w:val="0"/>
          <w:marBottom w:val="0"/>
          <w:divBdr>
            <w:top w:val="none" w:sz="0" w:space="0" w:color="auto"/>
            <w:left w:val="none" w:sz="0" w:space="0" w:color="auto"/>
            <w:bottom w:val="none" w:sz="0" w:space="0" w:color="auto"/>
            <w:right w:val="none" w:sz="0" w:space="0" w:color="auto"/>
          </w:divBdr>
        </w:div>
        <w:div w:id="1509245583">
          <w:marLeft w:val="0"/>
          <w:marRight w:val="0"/>
          <w:marTop w:val="0"/>
          <w:marBottom w:val="0"/>
          <w:divBdr>
            <w:top w:val="none" w:sz="0" w:space="0" w:color="auto"/>
            <w:left w:val="none" w:sz="0" w:space="0" w:color="auto"/>
            <w:bottom w:val="none" w:sz="0" w:space="0" w:color="auto"/>
            <w:right w:val="none" w:sz="0" w:space="0" w:color="auto"/>
          </w:divBdr>
        </w:div>
        <w:div w:id="2110461813">
          <w:marLeft w:val="0"/>
          <w:marRight w:val="0"/>
          <w:marTop w:val="0"/>
          <w:marBottom w:val="0"/>
          <w:divBdr>
            <w:top w:val="none" w:sz="0" w:space="0" w:color="auto"/>
            <w:left w:val="none" w:sz="0" w:space="0" w:color="auto"/>
            <w:bottom w:val="none" w:sz="0" w:space="0" w:color="auto"/>
            <w:right w:val="none" w:sz="0" w:space="0" w:color="auto"/>
          </w:divBdr>
        </w:div>
        <w:div w:id="1772627840">
          <w:marLeft w:val="0"/>
          <w:marRight w:val="0"/>
          <w:marTop w:val="0"/>
          <w:marBottom w:val="0"/>
          <w:divBdr>
            <w:top w:val="none" w:sz="0" w:space="0" w:color="auto"/>
            <w:left w:val="none" w:sz="0" w:space="0" w:color="auto"/>
            <w:bottom w:val="none" w:sz="0" w:space="0" w:color="auto"/>
            <w:right w:val="none" w:sz="0" w:space="0" w:color="auto"/>
          </w:divBdr>
        </w:div>
        <w:div w:id="1671907382">
          <w:marLeft w:val="0"/>
          <w:marRight w:val="0"/>
          <w:marTop w:val="0"/>
          <w:marBottom w:val="0"/>
          <w:divBdr>
            <w:top w:val="none" w:sz="0" w:space="0" w:color="auto"/>
            <w:left w:val="none" w:sz="0" w:space="0" w:color="auto"/>
            <w:bottom w:val="none" w:sz="0" w:space="0" w:color="auto"/>
            <w:right w:val="none" w:sz="0" w:space="0" w:color="auto"/>
          </w:divBdr>
        </w:div>
        <w:div w:id="1766877771">
          <w:marLeft w:val="0"/>
          <w:marRight w:val="0"/>
          <w:marTop w:val="0"/>
          <w:marBottom w:val="0"/>
          <w:divBdr>
            <w:top w:val="none" w:sz="0" w:space="0" w:color="auto"/>
            <w:left w:val="none" w:sz="0" w:space="0" w:color="auto"/>
            <w:bottom w:val="none" w:sz="0" w:space="0" w:color="auto"/>
            <w:right w:val="none" w:sz="0" w:space="0" w:color="auto"/>
          </w:divBdr>
        </w:div>
        <w:div w:id="2045009791">
          <w:marLeft w:val="0"/>
          <w:marRight w:val="0"/>
          <w:marTop w:val="0"/>
          <w:marBottom w:val="0"/>
          <w:divBdr>
            <w:top w:val="none" w:sz="0" w:space="0" w:color="auto"/>
            <w:left w:val="none" w:sz="0" w:space="0" w:color="auto"/>
            <w:bottom w:val="none" w:sz="0" w:space="0" w:color="auto"/>
            <w:right w:val="none" w:sz="0" w:space="0" w:color="auto"/>
          </w:divBdr>
        </w:div>
        <w:div w:id="554005571">
          <w:marLeft w:val="0"/>
          <w:marRight w:val="0"/>
          <w:marTop w:val="0"/>
          <w:marBottom w:val="0"/>
          <w:divBdr>
            <w:top w:val="none" w:sz="0" w:space="0" w:color="auto"/>
            <w:left w:val="none" w:sz="0" w:space="0" w:color="auto"/>
            <w:bottom w:val="none" w:sz="0" w:space="0" w:color="auto"/>
            <w:right w:val="none" w:sz="0" w:space="0" w:color="auto"/>
          </w:divBdr>
        </w:div>
        <w:div w:id="1441797703">
          <w:marLeft w:val="0"/>
          <w:marRight w:val="0"/>
          <w:marTop w:val="0"/>
          <w:marBottom w:val="0"/>
          <w:divBdr>
            <w:top w:val="none" w:sz="0" w:space="0" w:color="auto"/>
            <w:left w:val="none" w:sz="0" w:space="0" w:color="auto"/>
            <w:bottom w:val="none" w:sz="0" w:space="0" w:color="auto"/>
            <w:right w:val="none" w:sz="0" w:space="0" w:color="auto"/>
          </w:divBdr>
        </w:div>
        <w:div w:id="628055518">
          <w:marLeft w:val="0"/>
          <w:marRight w:val="0"/>
          <w:marTop w:val="0"/>
          <w:marBottom w:val="0"/>
          <w:divBdr>
            <w:top w:val="none" w:sz="0" w:space="0" w:color="auto"/>
            <w:left w:val="none" w:sz="0" w:space="0" w:color="auto"/>
            <w:bottom w:val="none" w:sz="0" w:space="0" w:color="auto"/>
            <w:right w:val="none" w:sz="0" w:space="0" w:color="auto"/>
          </w:divBdr>
        </w:div>
        <w:div w:id="516162333">
          <w:marLeft w:val="0"/>
          <w:marRight w:val="0"/>
          <w:marTop w:val="0"/>
          <w:marBottom w:val="0"/>
          <w:divBdr>
            <w:top w:val="none" w:sz="0" w:space="0" w:color="auto"/>
            <w:left w:val="none" w:sz="0" w:space="0" w:color="auto"/>
            <w:bottom w:val="none" w:sz="0" w:space="0" w:color="auto"/>
            <w:right w:val="none" w:sz="0" w:space="0" w:color="auto"/>
          </w:divBdr>
        </w:div>
      </w:divsChild>
    </w:div>
    <w:div w:id="1951164933">
      <w:bodyDiv w:val="1"/>
      <w:marLeft w:val="0"/>
      <w:marRight w:val="0"/>
      <w:marTop w:val="0"/>
      <w:marBottom w:val="0"/>
      <w:divBdr>
        <w:top w:val="none" w:sz="0" w:space="0" w:color="auto"/>
        <w:left w:val="none" w:sz="0" w:space="0" w:color="auto"/>
        <w:bottom w:val="none" w:sz="0" w:space="0" w:color="auto"/>
        <w:right w:val="none" w:sz="0" w:space="0" w:color="auto"/>
      </w:divBdr>
    </w:div>
    <w:div w:id="2080709737">
      <w:bodyDiv w:val="1"/>
      <w:marLeft w:val="0"/>
      <w:marRight w:val="0"/>
      <w:marTop w:val="0"/>
      <w:marBottom w:val="0"/>
      <w:divBdr>
        <w:top w:val="none" w:sz="0" w:space="0" w:color="auto"/>
        <w:left w:val="none" w:sz="0" w:space="0" w:color="auto"/>
        <w:bottom w:val="none" w:sz="0" w:space="0" w:color="auto"/>
        <w:right w:val="none" w:sz="0" w:space="0" w:color="auto"/>
      </w:divBdr>
    </w:div>
    <w:div w:id="2099784404">
      <w:bodyDiv w:val="1"/>
      <w:marLeft w:val="0"/>
      <w:marRight w:val="0"/>
      <w:marTop w:val="0"/>
      <w:marBottom w:val="0"/>
      <w:divBdr>
        <w:top w:val="none" w:sz="0" w:space="0" w:color="auto"/>
        <w:left w:val="none" w:sz="0" w:space="0" w:color="auto"/>
        <w:bottom w:val="none" w:sz="0" w:space="0" w:color="auto"/>
        <w:right w:val="none" w:sz="0" w:space="0" w:color="auto"/>
      </w:divBdr>
    </w:div>
    <w:div w:id="2099792203">
      <w:bodyDiv w:val="1"/>
      <w:marLeft w:val="0"/>
      <w:marRight w:val="0"/>
      <w:marTop w:val="0"/>
      <w:marBottom w:val="0"/>
      <w:divBdr>
        <w:top w:val="none" w:sz="0" w:space="0" w:color="auto"/>
        <w:left w:val="none" w:sz="0" w:space="0" w:color="auto"/>
        <w:bottom w:val="none" w:sz="0" w:space="0" w:color="auto"/>
        <w:right w:val="none" w:sz="0" w:space="0" w:color="auto"/>
      </w:divBdr>
      <w:divsChild>
        <w:div w:id="1959529466">
          <w:marLeft w:val="0"/>
          <w:marRight w:val="0"/>
          <w:marTop w:val="0"/>
          <w:marBottom w:val="0"/>
          <w:divBdr>
            <w:top w:val="none" w:sz="0" w:space="0" w:color="auto"/>
            <w:left w:val="none" w:sz="0" w:space="0" w:color="auto"/>
            <w:bottom w:val="none" w:sz="0" w:space="0" w:color="auto"/>
            <w:right w:val="none" w:sz="0" w:space="0" w:color="auto"/>
          </w:divBdr>
        </w:div>
        <w:div w:id="2103452292">
          <w:marLeft w:val="0"/>
          <w:marRight w:val="0"/>
          <w:marTop w:val="0"/>
          <w:marBottom w:val="0"/>
          <w:divBdr>
            <w:top w:val="none" w:sz="0" w:space="0" w:color="auto"/>
            <w:left w:val="none" w:sz="0" w:space="0" w:color="auto"/>
            <w:bottom w:val="none" w:sz="0" w:space="0" w:color="auto"/>
            <w:right w:val="none" w:sz="0" w:space="0" w:color="auto"/>
          </w:divBdr>
        </w:div>
        <w:div w:id="942687969">
          <w:marLeft w:val="0"/>
          <w:marRight w:val="0"/>
          <w:marTop w:val="0"/>
          <w:marBottom w:val="0"/>
          <w:divBdr>
            <w:top w:val="none" w:sz="0" w:space="0" w:color="auto"/>
            <w:left w:val="none" w:sz="0" w:space="0" w:color="auto"/>
            <w:bottom w:val="none" w:sz="0" w:space="0" w:color="auto"/>
            <w:right w:val="none" w:sz="0" w:space="0" w:color="auto"/>
          </w:divBdr>
        </w:div>
        <w:div w:id="1227109154">
          <w:marLeft w:val="0"/>
          <w:marRight w:val="0"/>
          <w:marTop w:val="0"/>
          <w:marBottom w:val="0"/>
          <w:divBdr>
            <w:top w:val="none" w:sz="0" w:space="0" w:color="auto"/>
            <w:left w:val="none" w:sz="0" w:space="0" w:color="auto"/>
            <w:bottom w:val="none" w:sz="0" w:space="0" w:color="auto"/>
            <w:right w:val="none" w:sz="0" w:space="0" w:color="auto"/>
          </w:divBdr>
        </w:div>
        <w:div w:id="1053888373">
          <w:marLeft w:val="0"/>
          <w:marRight w:val="0"/>
          <w:marTop w:val="0"/>
          <w:marBottom w:val="0"/>
          <w:divBdr>
            <w:top w:val="none" w:sz="0" w:space="0" w:color="auto"/>
            <w:left w:val="none" w:sz="0" w:space="0" w:color="auto"/>
            <w:bottom w:val="none" w:sz="0" w:space="0" w:color="auto"/>
            <w:right w:val="none" w:sz="0" w:space="0" w:color="auto"/>
          </w:divBdr>
        </w:div>
        <w:div w:id="28842984">
          <w:marLeft w:val="0"/>
          <w:marRight w:val="0"/>
          <w:marTop w:val="0"/>
          <w:marBottom w:val="0"/>
          <w:divBdr>
            <w:top w:val="none" w:sz="0" w:space="0" w:color="auto"/>
            <w:left w:val="none" w:sz="0" w:space="0" w:color="auto"/>
            <w:bottom w:val="none" w:sz="0" w:space="0" w:color="auto"/>
            <w:right w:val="none" w:sz="0" w:space="0" w:color="auto"/>
          </w:divBdr>
        </w:div>
        <w:div w:id="491913906">
          <w:marLeft w:val="0"/>
          <w:marRight w:val="0"/>
          <w:marTop w:val="0"/>
          <w:marBottom w:val="0"/>
          <w:divBdr>
            <w:top w:val="none" w:sz="0" w:space="0" w:color="auto"/>
            <w:left w:val="none" w:sz="0" w:space="0" w:color="auto"/>
            <w:bottom w:val="none" w:sz="0" w:space="0" w:color="auto"/>
            <w:right w:val="none" w:sz="0" w:space="0" w:color="auto"/>
          </w:divBdr>
        </w:div>
        <w:div w:id="1837726804">
          <w:marLeft w:val="0"/>
          <w:marRight w:val="0"/>
          <w:marTop w:val="0"/>
          <w:marBottom w:val="0"/>
          <w:divBdr>
            <w:top w:val="none" w:sz="0" w:space="0" w:color="auto"/>
            <w:left w:val="none" w:sz="0" w:space="0" w:color="auto"/>
            <w:bottom w:val="none" w:sz="0" w:space="0" w:color="auto"/>
            <w:right w:val="none" w:sz="0" w:space="0" w:color="auto"/>
          </w:divBdr>
        </w:div>
        <w:div w:id="1082684756">
          <w:marLeft w:val="0"/>
          <w:marRight w:val="0"/>
          <w:marTop w:val="0"/>
          <w:marBottom w:val="0"/>
          <w:divBdr>
            <w:top w:val="none" w:sz="0" w:space="0" w:color="auto"/>
            <w:left w:val="none" w:sz="0" w:space="0" w:color="auto"/>
            <w:bottom w:val="none" w:sz="0" w:space="0" w:color="auto"/>
            <w:right w:val="none" w:sz="0" w:space="0" w:color="auto"/>
          </w:divBdr>
        </w:div>
        <w:div w:id="1024673812">
          <w:marLeft w:val="0"/>
          <w:marRight w:val="0"/>
          <w:marTop w:val="0"/>
          <w:marBottom w:val="0"/>
          <w:divBdr>
            <w:top w:val="none" w:sz="0" w:space="0" w:color="auto"/>
            <w:left w:val="none" w:sz="0" w:space="0" w:color="auto"/>
            <w:bottom w:val="none" w:sz="0" w:space="0" w:color="auto"/>
            <w:right w:val="none" w:sz="0" w:space="0" w:color="auto"/>
          </w:divBdr>
        </w:div>
        <w:div w:id="1189949525">
          <w:marLeft w:val="0"/>
          <w:marRight w:val="0"/>
          <w:marTop w:val="0"/>
          <w:marBottom w:val="0"/>
          <w:divBdr>
            <w:top w:val="none" w:sz="0" w:space="0" w:color="auto"/>
            <w:left w:val="none" w:sz="0" w:space="0" w:color="auto"/>
            <w:bottom w:val="none" w:sz="0" w:space="0" w:color="auto"/>
            <w:right w:val="none" w:sz="0" w:space="0" w:color="auto"/>
          </w:divBdr>
        </w:div>
        <w:div w:id="872422057">
          <w:marLeft w:val="0"/>
          <w:marRight w:val="0"/>
          <w:marTop w:val="0"/>
          <w:marBottom w:val="0"/>
          <w:divBdr>
            <w:top w:val="none" w:sz="0" w:space="0" w:color="auto"/>
            <w:left w:val="none" w:sz="0" w:space="0" w:color="auto"/>
            <w:bottom w:val="none" w:sz="0" w:space="0" w:color="auto"/>
            <w:right w:val="none" w:sz="0" w:space="0" w:color="auto"/>
          </w:divBdr>
        </w:div>
        <w:div w:id="1150682185">
          <w:marLeft w:val="0"/>
          <w:marRight w:val="0"/>
          <w:marTop w:val="0"/>
          <w:marBottom w:val="0"/>
          <w:divBdr>
            <w:top w:val="none" w:sz="0" w:space="0" w:color="auto"/>
            <w:left w:val="none" w:sz="0" w:space="0" w:color="auto"/>
            <w:bottom w:val="none" w:sz="0" w:space="0" w:color="auto"/>
            <w:right w:val="none" w:sz="0" w:space="0" w:color="auto"/>
          </w:divBdr>
        </w:div>
        <w:div w:id="1750031350">
          <w:marLeft w:val="0"/>
          <w:marRight w:val="0"/>
          <w:marTop w:val="0"/>
          <w:marBottom w:val="0"/>
          <w:divBdr>
            <w:top w:val="none" w:sz="0" w:space="0" w:color="auto"/>
            <w:left w:val="none" w:sz="0" w:space="0" w:color="auto"/>
            <w:bottom w:val="none" w:sz="0" w:space="0" w:color="auto"/>
            <w:right w:val="none" w:sz="0" w:space="0" w:color="auto"/>
          </w:divBdr>
        </w:div>
        <w:div w:id="2111506063">
          <w:marLeft w:val="0"/>
          <w:marRight w:val="0"/>
          <w:marTop w:val="0"/>
          <w:marBottom w:val="0"/>
          <w:divBdr>
            <w:top w:val="none" w:sz="0" w:space="0" w:color="auto"/>
            <w:left w:val="none" w:sz="0" w:space="0" w:color="auto"/>
            <w:bottom w:val="none" w:sz="0" w:space="0" w:color="auto"/>
            <w:right w:val="none" w:sz="0" w:space="0" w:color="auto"/>
          </w:divBdr>
        </w:div>
        <w:div w:id="776098833">
          <w:marLeft w:val="0"/>
          <w:marRight w:val="0"/>
          <w:marTop w:val="0"/>
          <w:marBottom w:val="0"/>
          <w:divBdr>
            <w:top w:val="none" w:sz="0" w:space="0" w:color="auto"/>
            <w:left w:val="none" w:sz="0" w:space="0" w:color="auto"/>
            <w:bottom w:val="none" w:sz="0" w:space="0" w:color="auto"/>
            <w:right w:val="none" w:sz="0" w:space="0" w:color="auto"/>
          </w:divBdr>
        </w:div>
        <w:div w:id="560406838">
          <w:marLeft w:val="0"/>
          <w:marRight w:val="0"/>
          <w:marTop w:val="0"/>
          <w:marBottom w:val="0"/>
          <w:divBdr>
            <w:top w:val="none" w:sz="0" w:space="0" w:color="auto"/>
            <w:left w:val="none" w:sz="0" w:space="0" w:color="auto"/>
            <w:bottom w:val="none" w:sz="0" w:space="0" w:color="auto"/>
            <w:right w:val="none" w:sz="0" w:space="0" w:color="auto"/>
          </w:divBdr>
        </w:div>
        <w:div w:id="692223880">
          <w:marLeft w:val="0"/>
          <w:marRight w:val="0"/>
          <w:marTop w:val="0"/>
          <w:marBottom w:val="0"/>
          <w:divBdr>
            <w:top w:val="none" w:sz="0" w:space="0" w:color="auto"/>
            <w:left w:val="none" w:sz="0" w:space="0" w:color="auto"/>
            <w:bottom w:val="none" w:sz="0" w:space="0" w:color="auto"/>
            <w:right w:val="none" w:sz="0" w:space="0" w:color="auto"/>
          </w:divBdr>
        </w:div>
        <w:div w:id="1160775180">
          <w:marLeft w:val="0"/>
          <w:marRight w:val="0"/>
          <w:marTop w:val="0"/>
          <w:marBottom w:val="0"/>
          <w:divBdr>
            <w:top w:val="none" w:sz="0" w:space="0" w:color="auto"/>
            <w:left w:val="none" w:sz="0" w:space="0" w:color="auto"/>
            <w:bottom w:val="none" w:sz="0" w:space="0" w:color="auto"/>
            <w:right w:val="none" w:sz="0" w:space="0" w:color="auto"/>
          </w:divBdr>
        </w:div>
        <w:div w:id="2120291842">
          <w:marLeft w:val="0"/>
          <w:marRight w:val="0"/>
          <w:marTop w:val="0"/>
          <w:marBottom w:val="0"/>
          <w:divBdr>
            <w:top w:val="none" w:sz="0" w:space="0" w:color="auto"/>
            <w:left w:val="none" w:sz="0" w:space="0" w:color="auto"/>
            <w:bottom w:val="none" w:sz="0" w:space="0" w:color="auto"/>
            <w:right w:val="none" w:sz="0" w:space="0" w:color="auto"/>
          </w:divBdr>
        </w:div>
        <w:div w:id="1218007223">
          <w:marLeft w:val="0"/>
          <w:marRight w:val="0"/>
          <w:marTop w:val="0"/>
          <w:marBottom w:val="0"/>
          <w:divBdr>
            <w:top w:val="none" w:sz="0" w:space="0" w:color="auto"/>
            <w:left w:val="none" w:sz="0" w:space="0" w:color="auto"/>
            <w:bottom w:val="none" w:sz="0" w:space="0" w:color="auto"/>
            <w:right w:val="none" w:sz="0" w:space="0" w:color="auto"/>
          </w:divBdr>
        </w:div>
        <w:div w:id="461971498">
          <w:marLeft w:val="0"/>
          <w:marRight w:val="0"/>
          <w:marTop w:val="0"/>
          <w:marBottom w:val="0"/>
          <w:divBdr>
            <w:top w:val="none" w:sz="0" w:space="0" w:color="auto"/>
            <w:left w:val="none" w:sz="0" w:space="0" w:color="auto"/>
            <w:bottom w:val="none" w:sz="0" w:space="0" w:color="auto"/>
            <w:right w:val="none" w:sz="0" w:space="0" w:color="auto"/>
          </w:divBdr>
        </w:div>
        <w:div w:id="30307063">
          <w:marLeft w:val="0"/>
          <w:marRight w:val="0"/>
          <w:marTop w:val="0"/>
          <w:marBottom w:val="0"/>
          <w:divBdr>
            <w:top w:val="none" w:sz="0" w:space="0" w:color="auto"/>
            <w:left w:val="none" w:sz="0" w:space="0" w:color="auto"/>
            <w:bottom w:val="none" w:sz="0" w:space="0" w:color="auto"/>
            <w:right w:val="none" w:sz="0" w:space="0" w:color="auto"/>
          </w:divBdr>
        </w:div>
        <w:div w:id="579873504">
          <w:marLeft w:val="0"/>
          <w:marRight w:val="0"/>
          <w:marTop w:val="0"/>
          <w:marBottom w:val="0"/>
          <w:divBdr>
            <w:top w:val="none" w:sz="0" w:space="0" w:color="auto"/>
            <w:left w:val="none" w:sz="0" w:space="0" w:color="auto"/>
            <w:bottom w:val="none" w:sz="0" w:space="0" w:color="auto"/>
            <w:right w:val="none" w:sz="0" w:space="0" w:color="auto"/>
          </w:divBdr>
        </w:div>
        <w:div w:id="1611858376">
          <w:marLeft w:val="0"/>
          <w:marRight w:val="0"/>
          <w:marTop w:val="0"/>
          <w:marBottom w:val="0"/>
          <w:divBdr>
            <w:top w:val="none" w:sz="0" w:space="0" w:color="auto"/>
            <w:left w:val="none" w:sz="0" w:space="0" w:color="auto"/>
            <w:bottom w:val="none" w:sz="0" w:space="0" w:color="auto"/>
            <w:right w:val="none" w:sz="0" w:space="0" w:color="auto"/>
          </w:divBdr>
        </w:div>
        <w:div w:id="1718897738">
          <w:marLeft w:val="0"/>
          <w:marRight w:val="0"/>
          <w:marTop w:val="0"/>
          <w:marBottom w:val="0"/>
          <w:divBdr>
            <w:top w:val="none" w:sz="0" w:space="0" w:color="auto"/>
            <w:left w:val="none" w:sz="0" w:space="0" w:color="auto"/>
            <w:bottom w:val="none" w:sz="0" w:space="0" w:color="auto"/>
            <w:right w:val="none" w:sz="0" w:space="0" w:color="auto"/>
          </w:divBdr>
        </w:div>
        <w:div w:id="1337607921">
          <w:marLeft w:val="0"/>
          <w:marRight w:val="0"/>
          <w:marTop w:val="0"/>
          <w:marBottom w:val="0"/>
          <w:divBdr>
            <w:top w:val="none" w:sz="0" w:space="0" w:color="auto"/>
            <w:left w:val="none" w:sz="0" w:space="0" w:color="auto"/>
            <w:bottom w:val="none" w:sz="0" w:space="0" w:color="auto"/>
            <w:right w:val="none" w:sz="0" w:space="0" w:color="auto"/>
          </w:divBdr>
        </w:div>
        <w:div w:id="803234477">
          <w:marLeft w:val="0"/>
          <w:marRight w:val="0"/>
          <w:marTop w:val="0"/>
          <w:marBottom w:val="0"/>
          <w:divBdr>
            <w:top w:val="none" w:sz="0" w:space="0" w:color="auto"/>
            <w:left w:val="none" w:sz="0" w:space="0" w:color="auto"/>
            <w:bottom w:val="none" w:sz="0" w:space="0" w:color="auto"/>
            <w:right w:val="none" w:sz="0" w:space="0" w:color="auto"/>
          </w:divBdr>
        </w:div>
        <w:div w:id="738601310">
          <w:marLeft w:val="0"/>
          <w:marRight w:val="0"/>
          <w:marTop w:val="0"/>
          <w:marBottom w:val="0"/>
          <w:divBdr>
            <w:top w:val="none" w:sz="0" w:space="0" w:color="auto"/>
            <w:left w:val="none" w:sz="0" w:space="0" w:color="auto"/>
            <w:bottom w:val="none" w:sz="0" w:space="0" w:color="auto"/>
            <w:right w:val="none" w:sz="0" w:space="0" w:color="auto"/>
          </w:divBdr>
        </w:div>
      </w:divsChild>
    </w:div>
    <w:div w:id="2100639969">
      <w:bodyDiv w:val="1"/>
      <w:marLeft w:val="0"/>
      <w:marRight w:val="0"/>
      <w:marTop w:val="0"/>
      <w:marBottom w:val="0"/>
      <w:divBdr>
        <w:top w:val="none" w:sz="0" w:space="0" w:color="auto"/>
        <w:left w:val="none" w:sz="0" w:space="0" w:color="auto"/>
        <w:bottom w:val="none" w:sz="0" w:space="0" w:color="auto"/>
        <w:right w:val="none" w:sz="0" w:space="0" w:color="auto"/>
      </w:divBdr>
    </w:div>
    <w:div w:id="212160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Rojo n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8EACE-06A5-4820-90E5-E600BA35A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67</Pages>
  <Words>23710</Words>
  <Characters>130406</Characters>
  <Application>Microsoft Office Word</Application>
  <DocSecurity>0</DocSecurity>
  <Lines>1086</Lines>
  <Paragraphs>307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Envy</dc:creator>
  <cp:lastModifiedBy>Hola</cp:lastModifiedBy>
  <cp:revision>32</cp:revision>
  <cp:lastPrinted>2018-03-09T14:39:00Z</cp:lastPrinted>
  <dcterms:created xsi:type="dcterms:W3CDTF">2018-03-14T14:19:00Z</dcterms:created>
  <dcterms:modified xsi:type="dcterms:W3CDTF">2019-01-17T15:21:00Z</dcterms:modified>
</cp:coreProperties>
</file>