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F52" w:rsidRDefault="005D07F8">
      <w:pPr>
        <w:keepNext/>
        <w:keepLines/>
        <w:pBdr>
          <w:top w:val="single" w:sz="18" w:space="0" w:color="C00000"/>
          <w:left w:val="single" w:sz="18" w:space="2" w:color="C00000"/>
          <w:bottom w:val="single" w:sz="18" w:space="3" w:color="C00000"/>
          <w:right w:val="single" w:sz="18" w:space="1" w:color="C00000"/>
          <w:between w:val="nil"/>
        </w:pBdr>
        <w:tabs>
          <w:tab w:val="left" w:pos="142"/>
          <w:tab w:val="left" w:pos="284"/>
          <w:tab w:val="left" w:pos="426"/>
          <w:tab w:val="left" w:pos="709"/>
          <w:tab w:val="left" w:pos="851"/>
          <w:tab w:val="left" w:pos="1134"/>
        </w:tabs>
        <w:jc w:val="both"/>
        <w:rPr>
          <w:rFonts w:ascii="Arial" w:eastAsia="Arial" w:hAnsi="Arial" w:cs="Arial"/>
          <w:b/>
          <w:color w:val="279E94"/>
        </w:rPr>
      </w:pPr>
      <w:r>
        <w:rPr>
          <w:noProof/>
          <w:lang w:eastAsia="es-AR"/>
        </w:rPr>
        <mc:AlternateContent>
          <mc:Choice Requires="wps">
            <w:drawing>
              <wp:anchor distT="45720" distB="45720" distL="114300" distR="114300" simplePos="0" relativeHeight="251659264" behindDoc="0" locked="0" layoutInCell="1" hidden="0" allowOverlap="1" wp14:anchorId="69D8558E" wp14:editId="2B571CF3">
                <wp:simplePos x="0" y="0"/>
                <wp:positionH relativeFrom="column">
                  <wp:posOffset>-171450</wp:posOffset>
                </wp:positionH>
                <wp:positionV relativeFrom="paragraph">
                  <wp:posOffset>1223645</wp:posOffset>
                </wp:positionV>
                <wp:extent cx="3312795" cy="626745"/>
                <wp:effectExtent l="0" t="0" r="0" b="1905"/>
                <wp:wrapNone/>
                <wp:docPr id="221" name="Rectángulo 221"/>
                <wp:cNvGraphicFramePr/>
                <a:graphic xmlns:a="http://schemas.openxmlformats.org/drawingml/2006/main">
                  <a:graphicData uri="http://schemas.microsoft.com/office/word/2010/wordprocessingShape">
                    <wps:wsp>
                      <wps:cNvSpPr/>
                      <wps:spPr>
                        <a:xfrm>
                          <a:off x="0" y="0"/>
                          <a:ext cx="3312795" cy="626745"/>
                        </a:xfrm>
                        <a:prstGeom prst="rect">
                          <a:avLst/>
                        </a:prstGeom>
                        <a:noFill/>
                        <a:ln>
                          <a:noFill/>
                        </a:ln>
                      </wps:spPr>
                      <wps:txbx>
                        <w:txbxContent>
                          <w:p w:rsidR="00EB5929" w:rsidRDefault="00EB5929">
                            <w:pPr>
                              <w:textDirection w:val="btLr"/>
                            </w:pPr>
                            <w:r>
                              <w:rPr>
                                <w:rFonts w:ascii="Arial" w:eastAsia="Arial" w:hAnsi="Arial" w:cs="Arial"/>
                                <w:b/>
                                <w:color w:val="1E877E"/>
                                <w:sz w:val="20"/>
                              </w:rPr>
                              <w:t xml:space="preserve">Boletín Oficial N° 85 / Periodo: </w:t>
                            </w:r>
                            <w:proofErr w:type="gramStart"/>
                            <w:r>
                              <w:rPr>
                                <w:rFonts w:ascii="Arial" w:eastAsia="Arial" w:hAnsi="Arial" w:cs="Arial"/>
                                <w:b/>
                                <w:color w:val="1E877E"/>
                                <w:sz w:val="20"/>
                              </w:rPr>
                              <w:t>Marzo</w:t>
                            </w:r>
                            <w:proofErr w:type="gramEnd"/>
                            <w:r>
                              <w:rPr>
                                <w:rFonts w:ascii="Arial" w:eastAsia="Arial" w:hAnsi="Arial" w:cs="Arial"/>
                                <w:b/>
                                <w:color w:val="1E877E"/>
                                <w:sz w:val="20"/>
                              </w:rPr>
                              <w:t xml:space="preserve"> de 2023 www.montecristo.gov.ar/boletinoficial</w:t>
                            </w:r>
                          </w:p>
                          <w:p w:rsidR="00EB5929" w:rsidRDefault="00EB5929">
                            <w:pPr>
                              <w:jc w:val="both"/>
                              <w:textDirection w:val="btLr"/>
                            </w:pPr>
                            <w:r>
                              <w:rPr>
                                <w:rFonts w:ascii="Arial" w:eastAsia="Arial" w:hAnsi="Arial" w:cs="Arial"/>
                                <w:b/>
                                <w:color w:val="1E877E"/>
                                <w:sz w:val="20"/>
                              </w:rPr>
                              <w:t>prensa@montecristo.gov.ar</w:t>
                            </w:r>
                          </w:p>
                          <w:p w:rsidR="00EB5929" w:rsidRDefault="00EB5929">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9D8558E" id="Rectángulo 221" o:spid="_x0000_s1026" style="position:absolute;left:0;text-align:left;margin-left:-13.5pt;margin-top:96.35pt;width:260.85pt;height:49.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" filled="f" stroked="f">
                <v:textbox inset="2.53958mm,1.2694mm,2.53958mm,1.2694mm">
                  <w:txbxContent>
                    <w:p w:rsidR="00EB5929" w:rsidRDefault="00EB5929">
                      <w:pPr>
                        <w:textDirection w:val="btLr"/>
                      </w:pPr>
                      <w:r>
                        <w:rPr>
                          <w:rFonts w:ascii="Arial" w:eastAsia="Arial" w:hAnsi="Arial" w:cs="Arial"/>
                          <w:b/>
                          <w:color w:val="1E877E"/>
                          <w:sz w:val="20"/>
                        </w:rPr>
                        <w:t xml:space="preserve">Boletín Oficial N° 85 / Periodo: </w:t>
                      </w:r>
                      <w:proofErr w:type="gramStart"/>
                      <w:r>
                        <w:rPr>
                          <w:rFonts w:ascii="Arial" w:eastAsia="Arial" w:hAnsi="Arial" w:cs="Arial"/>
                          <w:b/>
                          <w:color w:val="1E877E"/>
                          <w:sz w:val="20"/>
                        </w:rPr>
                        <w:t>Marzo</w:t>
                      </w:r>
                      <w:proofErr w:type="gramEnd"/>
                      <w:r>
                        <w:rPr>
                          <w:rFonts w:ascii="Arial" w:eastAsia="Arial" w:hAnsi="Arial" w:cs="Arial"/>
                          <w:b/>
                          <w:color w:val="1E877E"/>
                          <w:sz w:val="20"/>
                        </w:rPr>
                        <w:t xml:space="preserve"> de 2023 www.montecristo.gov.ar/boletinoficial</w:t>
                      </w:r>
                    </w:p>
                    <w:p w:rsidR="00EB5929" w:rsidRDefault="00EB5929">
                      <w:pPr>
                        <w:jc w:val="both"/>
                        <w:textDirection w:val="btLr"/>
                      </w:pPr>
                      <w:r>
                        <w:rPr>
                          <w:rFonts w:ascii="Arial" w:eastAsia="Arial" w:hAnsi="Arial" w:cs="Arial"/>
                          <w:b/>
                          <w:color w:val="1E877E"/>
                          <w:sz w:val="20"/>
                        </w:rPr>
                        <w:t>prensa@montecristo.gov.ar</w:t>
                      </w:r>
                    </w:p>
                    <w:p w:rsidR="00EB5929" w:rsidRDefault="00EB5929">
                      <w:pPr>
                        <w:jc w:val="both"/>
                        <w:textDirection w:val="btLr"/>
                      </w:pPr>
                    </w:p>
                  </w:txbxContent>
                </v:textbox>
              </v:rect>
            </w:pict>
          </mc:Fallback>
        </mc:AlternateContent>
      </w:r>
      <w:r w:rsidR="005B78A2">
        <w:rPr>
          <w:rFonts w:ascii="Arial" w:eastAsia="Arial" w:hAnsi="Arial" w:cs="Arial"/>
          <w:b/>
          <w:noProof/>
          <w:color w:val="279E94"/>
          <w:lang w:eastAsia="es-AR"/>
        </w:rPr>
        <w:drawing>
          <wp:anchor distT="0" distB="0" distL="0" distR="0" simplePos="0" relativeHeight="251658240" behindDoc="0" locked="0" layoutInCell="1" hidden="0" allowOverlap="1" wp14:anchorId="532FC4CB" wp14:editId="6A9D8B91">
            <wp:simplePos x="0" y="0"/>
            <wp:positionH relativeFrom="page">
              <wp:posOffset>-128905</wp:posOffset>
            </wp:positionH>
            <wp:positionV relativeFrom="page">
              <wp:align>top</wp:align>
            </wp:positionV>
            <wp:extent cx="7953166" cy="2325813"/>
            <wp:effectExtent l="0" t="0" r="0" b="0"/>
            <wp:wrapSquare wrapText="bothSides" distT="0" distB="0" distL="0" distR="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53166" cy="2325813"/>
                    </a:xfrm>
                    <a:prstGeom prst="rect">
                      <a:avLst/>
                    </a:prstGeom>
                    <a:ln/>
                  </pic:spPr>
                </pic:pic>
              </a:graphicData>
            </a:graphic>
          </wp:anchor>
        </w:drawing>
      </w:r>
      <w:r w:rsidR="00632A9A">
        <w:rPr>
          <w:rFonts w:ascii="Arial" w:eastAsia="Arial" w:hAnsi="Arial" w:cs="Arial"/>
          <w:b/>
          <w:color w:val="279E94"/>
        </w:rPr>
        <w:t>TABLA DE CONTENIDO</w:t>
      </w:r>
    </w:p>
    <w:sdt>
      <w:sdtPr>
        <w:rPr>
          <w:rFonts w:ascii="Times New Roman" w:eastAsia="Times New Roman" w:hAnsi="Times New Roman" w:cs="Times New Roman"/>
          <w:b w:val="0"/>
          <w:noProof w:val="0"/>
          <w:sz w:val="24"/>
          <w:szCs w:val="24"/>
          <w:lang w:eastAsia="es-ES_tradnl"/>
        </w:rPr>
        <w:id w:val="-595556835"/>
        <w:docPartObj>
          <w:docPartGallery w:val="Table of Contents"/>
          <w:docPartUnique/>
        </w:docPartObj>
      </w:sdtPr>
      <w:sdtContent>
        <w:p w:rsidR="002E2727" w:rsidRDefault="00D6468C">
          <w:pPr>
            <w:pStyle w:val="TDC1"/>
            <w:rPr>
              <w:rFonts w:asciiTheme="minorHAnsi" w:hAnsiTheme="minorHAnsi" w:cstheme="minorBidi"/>
              <w:b w:val="0"/>
              <w:sz w:val="22"/>
              <w:szCs w:val="22"/>
              <w:lang w:eastAsia="es-AR"/>
            </w:rPr>
          </w:pPr>
          <w:r>
            <w:fldChar w:fldCharType="begin"/>
          </w:r>
          <w:r>
            <w:instrText xml:space="preserve"> TOC \h \u \z </w:instrText>
          </w:r>
          <w:r>
            <w:fldChar w:fldCharType="separate"/>
          </w:r>
          <w:hyperlink w:anchor="_Toc143858821" w:history="1">
            <w:r w:rsidR="002E2727" w:rsidRPr="00CA4383">
              <w:rPr>
                <w:rStyle w:val="Hipervnculo"/>
                <w:rFonts w:eastAsia="Arial"/>
              </w:rPr>
              <w:t>DEPARTAMENTO EJECUTIVO</w:t>
            </w:r>
            <w:r w:rsidR="002E2727">
              <w:rPr>
                <w:webHidden/>
              </w:rPr>
              <w:tab/>
            </w:r>
            <w:r w:rsidR="002E2727">
              <w:rPr>
                <w:webHidden/>
              </w:rPr>
              <w:fldChar w:fldCharType="begin"/>
            </w:r>
            <w:r w:rsidR="002E2727">
              <w:rPr>
                <w:webHidden/>
              </w:rPr>
              <w:instrText xml:space="preserve"> PAGEREF _Toc143858821 \h </w:instrText>
            </w:r>
            <w:r w:rsidR="002E2727">
              <w:rPr>
                <w:webHidden/>
              </w:rPr>
            </w:r>
            <w:r w:rsidR="002E2727">
              <w:rPr>
                <w:webHidden/>
              </w:rPr>
              <w:fldChar w:fldCharType="separate"/>
            </w:r>
            <w:r w:rsidR="002E2727">
              <w:rPr>
                <w:webHidden/>
              </w:rPr>
              <w:t>2</w:t>
            </w:r>
            <w:r w:rsidR="002E2727">
              <w:rPr>
                <w:webHidden/>
              </w:rPr>
              <w:fldChar w:fldCharType="end"/>
            </w:r>
          </w:hyperlink>
        </w:p>
        <w:p w:rsidR="002E2727" w:rsidRDefault="002E2727">
          <w:pPr>
            <w:pStyle w:val="TDC1"/>
            <w:rPr>
              <w:rFonts w:asciiTheme="minorHAnsi" w:hAnsiTheme="minorHAnsi" w:cstheme="minorBidi"/>
              <w:b w:val="0"/>
              <w:sz w:val="22"/>
              <w:szCs w:val="22"/>
              <w:lang w:eastAsia="es-AR"/>
            </w:rPr>
          </w:pPr>
          <w:hyperlink w:anchor="_Toc143858822" w:history="1">
            <w:r w:rsidRPr="00CA4383">
              <w:rPr>
                <w:rStyle w:val="Hipervnculo"/>
                <w:rFonts w:eastAsia="Arial"/>
              </w:rPr>
              <w:t>DEPARTAMENTO EJECUTIVO (Secretaría de Hacienda)</w:t>
            </w:r>
            <w:r>
              <w:rPr>
                <w:webHidden/>
              </w:rPr>
              <w:tab/>
            </w:r>
            <w:r>
              <w:rPr>
                <w:webHidden/>
              </w:rPr>
              <w:fldChar w:fldCharType="begin"/>
            </w:r>
            <w:r>
              <w:rPr>
                <w:webHidden/>
              </w:rPr>
              <w:instrText xml:space="preserve"> PAGEREF _Toc143858822 \h </w:instrText>
            </w:r>
            <w:r>
              <w:rPr>
                <w:webHidden/>
              </w:rPr>
            </w:r>
            <w:r>
              <w:rPr>
                <w:webHidden/>
              </w:rPr>
              <w:fldChar w:fldCharType="separate"/>
            </w:r>
            <w:r>
              <w:rPr>
                <w:webHidden/>
              </w:rPr>
              <w:t>2</w:t>
            </w:r>
            <w:r>
              <w:rPr>
                <w:webHidden/>
              </w:rPr>
              <w:fldChar w:fldCharType="end"/>
            </w:r>
          </w:hyperlink>
        </w:p>
        <w:p w:rsidR="002E2727" w:rsidRDefault="002E2727">
          <w:pPr>
            <w:pStyle w:val="TDC2"/>
            <w:rPr>
              <w:noProof/>
              <w:sz w:val="22"/>
              <w:szCs w:val="22"/>
              <w:lang w:eastAsia="es-AR"/>
            </w:rPr>
          </w:pPr>
          <w:hyperlink w:anchor="_Toc143858823" w:history="1">
            <w:r w:rsidRPr="00CA4383">
              <w:rPr>
                <w:rStyle w:val="Hipervnculo"/>
                <w:rFonts w:ascii="Arial" w:eastAsia="Arial" w:hAnsi="Arial" w:cs="Arial"/>
                <w:b/>
                <w:noProof/>
              </w:rPr>
              <w:t>Resolución SG Nº</w:t>
            </w:r>
            <w:r>
              <w:rPr>
                <w:noProof/>
                <w:webHidden/>
              </w:rPr>
              <w:tab/>
            </w:r>
            <w:r>
              <w:rPr>
                <w:noProof/>
                <w:webHidden/>
              </w:rPr>
              <w:fldChar w:fldCharType="begin"/>
            </w:r>
            <w:r>
              <w:rPr>
                <w:noProof/>
                <w:webHidden/>
              </w:rPr>
              <w:instrText xml:space="preserve"> PAGEREF _Toc143858823 \h </w:instrText>
            </w:r>
            <w:r>
              <w:rPr>
                <w:noProof/>
                <w:webHidden/>
              </w:rPr>
            </w:r>
            <w:r>
              <w:rPr>
                <w:noProof/>
                <w:webHidden/>
              </w:rPr>
              <w:fldChar w:fldCharType="separate"/>
            </w:r>
            <w:r>
              <w:rPr>
                <w:noProof/>
                <w:webHidden/>
              </w:rPr>
              <w:t>2</w:t>
            </w:r>
            <w:r>
              <w:rPr>
                <w:noProof/>
                <w:webHidden/>
              </w:rPr>
              <w:fldChar w:fldCharType="end"/>
            </w:r>
          </w:hyperlink>
        </w:p>
        <w:p w:rsidR="002E2727" w:rsidRDefault="002E2727">
          <w:pPr>
            <w:pStyle w:val="TDC1"/>
            <w:rPr>
              <w:rFonts w:asciiTheme="minorHAnsi" w:hAnsiTheme="minorHAnsi" w:cstheme="minorBidi"/>
              <w:b w:val="0"/>
              <w:sz w:val="22"/>
              <w:szCs w:val="22"/>
              <w:lang w:eastAsia="es-AR"/>
            </w:rPr>
          </w:pPr>
          <w:hyperlink w:anchor="_Toc143858824" w:history="1">
            <w:r w:rsidRPr="00CA4383">
              <w:rPr>
                <w:rStyle w:val="Hipervnculo"/>
                <w:rFonts w:eastAsia="Arial"/>
              </w:rPr>
              <w:t>CONCEJO DELIBERANTE</w:t>
            </w:r>
            <w:r>
              <w:rPr>
                <w:webHidden/>
              </w:rPr>
              <w:tab/>
            </w:r>
            <w:r>
              <w:rPr>
                <w:webHidden/>
              </w:rPr>
              <w:fldChar w:fldCharType="begin"/>
            </w:r>
            <w:r>
              <w:rPr>
                <w:webHidden/>
              </w:rPr>
              <w:instrText xml:space="preserve"> PAGEREF _Toc143858824 \h </w:instrText>
            </w:r>
            <w:r>
              <w:rPr>
                <w:webHidden/>
              </w:rPr>
            </w:r>
            <w:r>
              <w:rPr>
                <w:webHidden/>
              </w:rPr>
              <w:fldChar w:fldCharType="separate"/>
            </w:r>
            <w:r>
              <w:rPr>
                <w:webHidden/>
              </w:rPr>
              <w:t>2</w:t>
            </w:r>
            <w:r>
              <w:rPr>
                <w:webHidden/>
              </w:rPr>
              <w:fldChar w:fldCharType="end"/>
            </w:r>
          </w:hyperlink>
        </w:p>
        <w:p w:rsidR="002E2727" w:rsidRDefault="002E2727">
          <w:pPr>
            <w:pStyle w:val="TDC2"/>
            <w:rPr>
              <w:noProof/>
              <w:sz w:val="22"/>
              <w:szCs w:val="22"/>
              <w:lang w:eastAsia="es-AR"/>
            </w:rPr>
          </w:pPr>
          <w:hyperlink w:anchor="_Toc143858825" w:history="1">
            <w:r w:rsidRPr="00CA4383">
              <w:rPr>
                <w:rStyle w:val="Hipervnculo"/>
                <w:rFonts w:ascii="Arial" w:eastAsia="Arial" w:hAnsi="Arial" w:cs="Arial"/>
                <w:b/>
                <w:noProof/>
              </w:rPr>
              <w:t>Ordenanza Nº</w:t>
            </w:r>
            <w:r>
              <w:rPr>
                <w:noProof/>
                <w:webHidden/>
              </w:rPr>
              <w:tab/>
            </w:r>
            <w:r>
              <w:rPr>
                <w:noProof/>
                <w:webHidden/>
              </w:rPr>
              <w:fldChar w:fldCharType="begin"/>
            </w:r>
            <w:r>
              <w:rPr>
                <w:noProof/>
                <w:webHidden/>
              </w:rPr>
              <w:instrText xml:space="preserve"> PAGEREF _Toc143858825 \h </w:instrText>
            </w:r>
            <w:r>
              <w:rPr>
                <w:noProof/>
                <w:webHidden/>
              </w:rPr>
            </w:r>
            <w:r>
              <w:rPr>
                <w:noProof/>
                <w:webHidden/>
              </w:rPr>
              <w:fldChar w:fldCharType="separate"/>
            </w:r>
            <w:r>
              <w:rPr>
                <w:noProof/>
                <w:webHidden/>
              </w:rPr>
              <w:t>2</w:t>
            </w:r>
            <w:r>
              <w:rPr>
                <w:noProof/>
                <w:webHidden/>
              </w:rPr>
              <w:fldChar w:fldCharType="end"/>
            </w:r>
          </w:hyperlink>
        </w:p>
        <w:p w:rsidR="00FC0F52" w:rsidRDefault="00D6468C">
          <w:pPr>
            <w:tabs>
              <w:tab w:val="right" w:pos="10800"/>
            </w:tabs>
            <w:spacing w:before="60" w:after="80"/>
            <w:ind w:left="360"/>
            <w:rPr>
              <w:rFonts w:ascii="Arial" w:eastAsia="Arial" w:hAnsi="Arial" w:cs="Arial"/>
              <w:b/>
              <w:color w:val="000000"/>
              <w:sz w:val="21"/>
              <w:szCs w:val="21"/>
            </w:rPr>
          </w:pPr>
          <w:r>
            <w:fldChar w:fldCharType="end"/>
          </w:r>
        </w:p>
      </w:sdtContent>
    </w:sdt>
    <w:p w:rsidR="00FC0F52" w:rsidRDefault="00D6468C">
      <w:pPr>
        <w:rPr>
          <w:rFonts w:ascii="Arial" w:eastAsia="Arial" w:hAnsi="Arial" w:cs="Arial"/>
          <w:b/>
          <w:sz w:val="21"/>
          <w:szCs w:val="21"/>
        </w:rPr>
      </w:pPr>
      <w:r>
        <w:br w:type="page"/>
      </w:r>
    </w:p>
    <w:p w:rsidR="00FC0F52" w:rsidRDefault="00D6468C">
      <w:pPr>
        <w:pStyle w:val="Ttulo1"/>
        <w:pBdr>
          <w:bottom w:val="single" w:sz="4" w:space="1" w:color="000000"/>
        </w:pBdr>
        <w:rPr>
          <w:rFonts w:ascii="Arial" w:eastAsia="Arial" w:hAnsi="Arial" w:cs="Arial"/>
          <w:b/>
          <w:color w:val="279E94"/>
          <w:sz w:val="48"/>
          <w:szCs w:val="48"/>
        </w:rPr>
      </w:pPr>
      <w:bookmarkStart w:id="0" w:name="_Toc143858821"/>
      <w:r>
        <w:rPr>
          <w:rFonts w:ascii="Arial" w:eastAsia="Arial" w:hAnsi="Arial" w:cs="Arial"/>
          <w:b/>
          <w:color w:val="279E94"/>
          <w:sz w:val="48"/>
          <w:szCs w:val="48"/>
        </w:rPr>
        <w:lastRenderedPageBreak/>
        <w:t>DEPARTAMENTO EJECUTIVO</w:t>
      </w:r>
      <w:bookmarkEnd w:id="0"/>
    </w:p>
    <w:p w:rsidR="008E3F62" w:rsidRDefault="008E3F62" w:rsidP="00044381">
      <w:pPr>
        <w:rPr>
          <w:rFonts w:ascii="Verdana" w:hAnsi="Verdana"/>
          <w:lang w:val="es-ES_tradnl"/>
        </w:rPr>
      </w:pPr>
    </w:p>
    <w:p w:rsidR="003119B6" w:rsidRDefault="00044381" w:rsidP="003119B6">
      <w:pPr>
        <w:pStyle w:val="Ttulo2"/>
        <w:rPr>
          <w:rFonts w:ascii="Arial" w:eastAsia="Arial" w:hAnsi="Arial" w:cs="Arial"/>
          <w:b/>
        </w:rPr>
      </w:pPr>
      <w:r w:rsidRPr="00044381">
        <w:rPr>
          <w:rFonts w:ascii="Verdana" w:hAnsi="Verdana"/>
          <w:lang w:val="es-ES_tradnl"/>
        </w:rPr>
        <w:t xml:space="preserve">   </w:t>
      </w:r>
      <w:bookmarkStart w:id="1" w:name="_Toc130970744"/>
      <w:bookmarkStart w:id="2" w:name="_Toc143853960"/>
      <w:r w:rsidR="003119B6">
        <w:rPr>
          <w:rFonts w:ascii="Arial" w:eastAsia="Arial" w:hAnsi="Arial" w:cs="Arial"/>
          <w:b/>
          <w:color w:val="279E94"/>
        </w:rPr>
        <w:t>Decreto Nº</w:t>
      </w:r>
      <w:bookmarkEnd w:id="1"/>
      <w:r w:rsidR="003119B6">
        <w:rPr>
          <w:rFonts w:ascii="Arial" w:eastAsia="Arial" w:hAnsi="Arial" w:cs="Arial"/>
          <w:b/>
          <w:color w:val="279E94"/>
        </w:rPr>
        <w:t xml:space="preserve"> </w:t>
      </w:r>
      <w:bookmarkEnd w:id="2"/>
      <w:r w:rsidR="003119B6">
        <w:rPr>
          <w:rFonts w:ascii="Arial" w:eastAsia="Arial" w:hAnsi="Arial" w:cs="Arial"/>
          <w:b/>
          <w:color w:val="279E94"/>
        </w:rPr>
        <w:t>21</w:t>
      </w:r>
    </w:p>
    <w:p w:rsidR="003119B6" w:rsidRPr="00632A9A" w:rsidRDefault="003119B6" w:rsidP="003119B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3119B6" w:rsidRPr="00632A9A" w:rsidRDefault="003119B6" w:rsidP="003119B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3119B6" w:rsidRPr="00F56C40" w:rsidRDefault="003119B6" w:rsidP="003119B6">
      <w:pPr>
        <w:spacing w:line="360" w:lineRule="auto"/>
        <w:rPr>
          <w:rFonts w:ascii="Verdana" w:hAnsi="Verdana"/>
        </w:rPr>
      </w:pPr>
    </w:p>
    <w:p w:rsidR="00044381" w:rsidRPr="00D6649F" w:rsidRDefault="00044381" w:rsidP="00044381">
      <w:pPr>
        <w:rPr>
          <w:b/>
          <w:lang w:val="es-ES_tradnl"/>
        </w:rPr>
      </w:pPr>
    </w:p>
    <w:p w:rsidR="003119B6" w:rsidRDefault="003119B6" w:rsidP="003119B6">
      <w:pPr>
        <w:jc w:val="center"/>
        <w:rPr>
          <w:rFonts w:ascii="Verdana" w:hAnsi="Verdana"/>
          <w:b/>
        </w:rPr>
      </w:pPr>
    </w:p>
    <w:p w:rsidR="003119B6" w:rsidRPr="003D7F18" w:rsidRDefault="003119B6" w:rsidP="003119B6">
      <w:pPr>
        <w:jc w:val="center"/>
        <w:rPr>
          <w:rFonts w:ascii="Verdana" w:hAnsi="Verdana"/>
          <w:b/>
        </w:rPr>
      </w:pPr>
      <w:r w:rsidRPr="003D7F18">
        <w:rPr>
          <w:rFonts w:ascii="Verdana" w:hAnsi="Verdana"/>
          <w:b/>
        </w:rPr>
        <w:t>DECRETO Nº 21</w:t>
      </w:r>
    </w:p>
    <w:p w:rsidR="003119B6" w:rsidRPr="0010313E" w:rsidRDefault="003119B6" w:rsidP="003119B6">
      <w:pPr>
        <w:spacing w:line="360" w:lineRule="auto"/>
        <w:rPr>
          <w:rFonts w:ascii="Verdana" w:hAnsi="Verdana"/>
        </w:rPr>
      </w:pPr>
    </w:p>
    <w:p w:rsidR="003119B6" w:rsidRPr="0010313E" w:rsidRDefault="003119B6" w:rsidP="003119B6">
      <w:pPr>
        <w:spacing w:line="360" w:lineRule="auto"/>
        <w:ind w:firstLine="708"/>
        <w:jc w:val="both"/>
        <w:rPr>
          <w:rFonts w:ascii="Verdana" w:hAnsi="Verdana"/>
          <w:b/>
          <w:u w:val="single"/>
        </w:rPr>
      </w:pPr>
      <w:r w:rsidRPr="0010313E">
        <w:rPr>
          <w:rFonts w:ascii="Verdana" w:hAnsi="Verdana"/>
          <w:b/>
          <w:u w:val="single"/>
        </w:rPr>
        <w:t xml:space="preserve">VISTO: </w:t>
      </w:r>
    </w:p>
    <w:p w:rsidR="003119B6" w:rsidRPr="0010313E" w:rsidRDefault="003119B6" w:rsidP="003119B6">
      <w:pPr>
        <w:spacing w:line="360" w:lineRule="auto"/>
        <w:jc w:val="both"/>
        <w:rPr>
          <w:rFonts w:ascii="Verdana" w:hAnsi="Verdana"/>
        </w:rPr>
      </w:pPr>
      <w:r w:rsidRPr="0010313E">
        <w:rPr>
          <w:rFonts w:ascii="Verdana" w:hAnsi="Verdana"/>
          <w:b/>
        </w:rPr>
        <w:t xml:space="preserve">                </w:t>
      </w:r>
      <w:r w:rsidRPr="0010313E">
        <w:rPr>
          <w:rFonts w:ascii="Verdana" w:hAnsi="Verdana"/>
        </w:rPr>
        <w:t xml:space="preserve">La visita </w:t>
      </w:r>
      <w:r>
        <w:rPr>
          <w:rFonts w:ascii="Verdana" w:hAnsi="Verdana"/>
        </w:rPr>
        <w:t xml:space="preserve">a realizar por el Señor Gobernador de la Provincia de Córdoba, </w:t>
      </w:r>
      <w:r w:rsidRPr="0010313E">
        <w:rPr>
          <w:rFonts w:ascii="Verdana" w:hAnsi="Verdana"/>
        </w:rPr>
        <w:t>en el día de la fecha</w:t>
      </w:r>
      <w:r>
        <w:rPr>
          <w:rFonts w:ascii="Verdana" w:hAnsi="Verdana"/>
        </w:rPr>
        <w:t>, y</w:t>
      </w:r>
    </w:p>
    <w:p w:rsidR="003119B6" w:rsidRPr="0010313E" w:rsidRDefault="003119B6" w:rsidP="003119B6">
      <w:pPr>
        <w:spacing w:line="360" w:lineRule="auto"/>
        <w:jc w:val="both"/>
        <w:rPr>
          <w:rFonts w:ascii="Verdana" w:hAnsi="Verdana"/>
        </w:rPr>
      </w:pPr>
    </w:p>
    <w:p w:rsidR="003119B6" w:rsidRPr="0010313E" w:rsidRDefault="003119B6" w:rsidP="003119B6">
      <w:pPr>
        <w:spacing w:line="360" w:lineRule="auto"/>
        <w:ind w:firstLine="708"/>
        <w:jc w:val="both"/>
        <w:rPr>
          <w:rFonts w:ascii="Verdana" w:hAnsi="Verdana"/>
          <w:b/>
          <w:u w:val="single"/>
        </w:rPr>
      </w:pPr>
      <w:r w:rsidRPr="0010313E">
        <w:rPr>
          <w:rFonts w:ascii="Verdana" w:hAnsi="Verdana"/>
          <w:b/>
          <w:u w:val="single"/>
        </w:rPr>
        <w:t xml:space="preserve">Y CONSIDERANDO: </w:t>
      </w:r>
    </w:p>
    <w:p w:rsidR="003119B6" w:rsidRDefault="003119B6" w:rsidP="003119B6">
      <w:pPr>
        <w:spacing w:line="360" w:lineRule="auto"/>
        <w:ind w:firstLine="708"/>
        <w:jc w:val="both"/>
        <w:rPr>
          <w:rFonts w:ascii="Verdana" w:hAnsi="Verdana"/>
        </w:rPr>
      </w:pPr>
      <w:r w:rsidRPr="0010313E">
        <w:rPr>
          <w:rFonts w:ascii="Verdana" w:hAnsi="Verdana"/>
        </w:rPr>
        <w:t>Que</w:t>
      </w:r>
      <w:r>
        <w:rPr>
          <w:rFonts w:ascii="Verdana" w:hAnsi="Verdana"/>
        </w:rPr>
        <w:t xml:space="preserve"> constituye este acontecimiento un alto honor y orgullo para los habitantes de esta localidad, comprometiendo a la comunidad en su totalidad a retribuir tan importante visita.</w:t>
      </w:r>
    </w:p>
    <w:p w:rsidR="003119B6" w:rsidRDefault="003119B6" w:rsidP="003119B6">
      <w:pPr>
        <w:spacing w:line="360" w:lineRule="auto"/>
        <w:ind w:firstLine="708"/>
        <w:jc w:val="both"/>
        <w:rPr>
          <w:rFonts w:ascii="Verdana" w:hAnsi="Verdana"/>
        </w:rPr>
      </w:pPr>
      <w:r w:rsidRPr="0010313E">
        <w:rPr>
          <w:rFonts w:ascii="Verdana" w:hAnsi="Verdana"/>
        </w:rPr>
        <w:t xml:space="preserve">Que </w:t>
      </w:r>
      <w:r>
        <w:rPr>
          <w:rFonts w:ascii="Verdana" w:hAnsi="Verdana"/>
        </w:rPr>
        <w:t>la comunidad de Monte Cristo, Departamento Rio Primero, recibe con beneplácito y satisfacción la presencia de tan destacado visitante, quien ocupara entre otros cargos públicos, a lo largo de su enorme trayectoria, la de Subsecretario de Integración Latinoamericana en el Ministerio de Relaciones Internacionales y Culto entre los años 1989/1991; Secretario de Industria y Comercio de la Nación, dependiente del Ministerio de Economía entre los años 1991/1993; Interventor Federal de la Provincia de Santiago del Estero –entre los años 1993/1995; Diputado Nacional por Córdoba entre los años 1995/1997, 2001-2002 y 2013-2015; Ministro de Producción y Finanzas durante el periodo 2003-2003, Vice-Gobernador de la Provincia de Córdoba entre 2007 a 2011 y 2015 a 2019.</w:t>
      </w:r>
    </w:p>
    <w:p w:rsidR="003119B6" w:rsidRPr="0010313E" w:rsidRDefault="003119B6" w:rsidP="003119B6">
      <w:pPr>
        <w:spacing w:line="360" w:lineRule="auto"/>
        <w:ind w:firstLine="708"/>
        <w:jc w:val="both"/>
        <w:rPr>
          <w:rFonts w:ascii="Verdana" w:hAnsi="Verdana"/>
        </w:rPr>
      </w:pPr>
      <w:r>
        <w:rPr>
          <w:rFonts w:ascii="Verdana" w:hAnsi="Verdana"/>
        </w:rPr>
        <w:t xml:space="preserve">Por todo ello y en uso de sus atribuciones; </w:t>
      </w:r>
    </w:p>
    <w:p w:rsidR="003119B6" w:rsidRPr="0010313E" w:rsidRDefault="003119B6" w:rsidP="003119B6">
      <w:pPr>
        <w:spacing w:line="360" w:lineRule="auto"/>
        <w:jc w:val="both"/>
        <w:rPr>
          <w:rFonts w:ascii="Verdana" w:hAnsi="Verdana"/>
        </w:rPr>
      </w:pPr>
      <w:r w:rsidRPr="0010313E">
        <w:rPr>
          <w:rFonts w:ascii="Verdana" w:hAnsi="Verdana"/>
        </w:rPr>
        <w:t xml:space="preserve">                                      </w:t>
      </w:r>
    </w:p>
    <w:p w:rsidR="003119B6" w:rsidRDefault="003119B6" w:rsidP="003119B6">
      <w:pPr>
        <w:pStyle w:val="Textoindependiente"/>
        <w:spacing w:line="360" w:lineRule="auto"/>
        <w:rPr>
          <w:rFonts w:ascii="Verdana" w:hAnsi="Verdana"/>
        </w:rPr>
      </w:pPr>
      <w:r w:rsidRPr="0010313E">
        <w:rPr>
          <w:rFonts w:ascii="Verdana" w:hAnsi="Verdana"/>
        </w:rPr>
        <w:t xml:space="preserve">      </w:t>
      </w:r>
      <w:r>
        <w:rPr>
          <w:rFonts w:ascii="Verdana" w:hAnsi="Verdana"/>
        </w:rPr>
        <w:t xml:space="preserve">                              </w:t>
      </w:r>
    </w:p>
    <w:p w:rsidR="003119B6" w:rsidRPr="003119B6" w:rsidRDefault="003119B6" w:rsidP="003119B6">
      <w:pPr>
        <w:jc w:val="center"/>
        <w:rPr>
          <w:rFonts w:ascii="Verdana" w:hAnsi="Verdana"/>
          <w:b/>
        </w:rPr>
      </w:pPr>
      <w:r w:rsidRPr="003119B6">
        <w:rPr>
          <w:rFonts w:ascii="Verdana" w:hAnsi="Verdana"/>
          <w:b/>
        </w:rPr>
        <w:t>LA INTENDENTE MUNICIPAL DE LA LOCALIDAD DE MONTE CRISTO</w:t>
      </w:r>
    </w:p>
    <w:p w:rsidR="003119B6" w:rsidRPr="003119B6" w:rsidRDefault="003119B6" w:rsidP="003119B6">
      <w:pPr>
        <w:jc w:val="center"/>
        <w:rPr>
          <w:rFonts w:ascii="Verdana" w:hAnsi="Verdana"/>
          <w:b/>
        </w:rPr>
      </w:pPr>
      <w:r w:rsidRPr="003119B6">
        <w:rPr>
          <w:rFonts w:ascii="Verdana" w:hAnsi="Verdana"/>
          <w:b/>
        </w:rPr>
        <w:t>DECRETA:</w:t>
      </w:r>
    </w:p>
    <w:p w:rsidR="003119B6" w:rsidRPr="0010313E" w:rsidRDefault="003119B6" w:rsidP="003119B6">
      <w:pPr>
        <w:spacing w:line="360" w:lineRule="auto"/>
        <w:rPr>
          <w:rFonts w:ascii="Verdana" w:hAnsi="Verdana"/>
        </w:rPr>
      </w:pPr>
    </w:p>
    <w:p w:rsidR="003119B6" w:rsidRPr="0010313E" w:rsidRDefault="003119B6" w:rsidP="003119B6">
      <w:pPr>
        <w:spacing w:line="360" w:lineRule="auto"/>
        <w:rPr>
          <w:rFonts w:ascii="Verdana" w:hAnsi="Verdana"/>
          <w:b/>
        </w:rPr>
      </w:pPr>
    </w:p>
    <w:p w:rsidR="003119B6" w:rsidRDefault="003119B6" w:rsidP="003119B6">
      <w:pPr>
        <w:spacing w:line="360" w:lineRule="auto"/>
        <w:jc w:val="both"/>
        <w:rPr>
          <w:rFonts w:ascii="Verdana" w:hAnsi="Verdana"/>
        </w:rPr>
      </w:pPr>
      <w:r w:rsidRPr="00AE3EFD">
        <w:rPr>
          <w:rFonts w:ascii="Verdana" w:hAnsi="Verdana"/>
          <w:b/>
          <w:u w:val="single"/>
        </w:rPr>
        <w:t>Artículo 1º.-</w:t>
      </w:r>
      <w:r w:rsidRPr="0010313E">
        <w:rPr>
          <w:rFonts w:ascii="Verdana" w:hAnsi="Verdana"/>
          <w:b/>
        </w:rPr>
        <w:t xml:space="preserve"> </w:t>
      </w:r>
      <w:r>
        <w:rPr>
          <w:rFonts w:ascii="Verdana" w:hAnsi="Verdana"/>
        </w:rPr>
        <w:t xml:space="preserve">Declarase </w:t>
      </w:r>
      <w:r w:rsidRPr="0010313E">
        <w:rPr>
          <w:rFonts w:ascii="Verdana" w:hAnsi="Verdana"/>
        </w:rPr>
        <w:t>“</w:t>
      </w:r>
      <w:r w:rsidRPr="00AE3EFD">
        <w:rPr>
          <w:rFonts w:ascii="Verdana" w:hAnsi="Verdana"/>
          <w:b/>
        </w:rPr>
        <w:t>HUESPED</w:t>
      </w:r>
      <w:r w:rsidRPr="0010313E">
        <w:rPr>
          <w:rFonts w:ascii="Verdana" w:hAnsi="Verdana"/>
          <w:b/>
          <w:i/>
        </w:rPr>
        <w:t xml:space="preserve"> </w:t>
      </w:r>
      <w:r w:rsidRPr="00AE3EFD">
        <w:rPr>
          <w:rFonts w:ascii="Verdana" w:hAnsi="Verdana"/>
          <w:b/>
        </w:rPr>
        <w:t>DE HONOR</w:t>
      </w:r>
      <w:r w:rsidRPr="0010313E">
        <w:rPr>
          <w:rFonts w:ascii="Verdana" w:hAnsi="Verdana"/>
          <w:b/>
          <w:i/>
        </w:rPr>
        <w:t xml:space="preserve">” </w:t>
      </w:r>
      <w:r w:rsidRPr="0010313E">
        <w:rPr>
          <w:rFonts w:ascii="Verdana" w:hAnsi="Verdana"/>
        </w:rPr>
        <w:t xml:space="preserve">de la </w:t>
      </w:r>
      <w:r>
        <w:rPr>
          <w:rFonts w:ascii="Verdana" w:hAnsi="Verdana"/>
        </w:rPr>
        <w:t xml:space="preserve">localidad </w:t>
      </w:r>
      <w:r w:rsidRPr="0010313E">
        <w:rPr>
          <w:rFonts w:ascii="Verdana" w:hAnsi="Verdana"/>
        </w:rPr>
        <w:t xml:space="preserve">de Monte Cristo, </w:t>
      </w:r>
      <w:r>
        <w:rPr>
          <w:rFonts w:ascii="Verdana" w:hAnsi="Verdana"/>
        </w:rPr>
        <w:t xml:space="preserve">Departamento Rio Primero, al Señor Gobernador de la Provincia de Córdoba, </w:t>
      </w:r>
      <w:proofErr w:type="spellStart"/>
      <w:r>
        <w:rPr>
          <w:rFonts w:ascii="Verdana" w:hAnsi="Verdana"/>
        </w:rPr>
        <w:t>Cdor</w:t>
      </w:r>
      <w:proofErr w:type="spellEnd"/>
      <w:r>
        <w:rPr>
          <w:rFonts w:ascii="Verdana" w:hAnsi="Verdana"/>
        </w:rPr>
        <w:t xml:space="preserve">. </w:t>
      </w:r>
      <w:r w:rsidRPr="00AE3EFD">
        <w:rPr>
          <w:rFonts w:ascii="Verdana" w:hAnsi="Verdana"/>
          <w:b/>
        </w:rPr>
        <w:t>JUAN SCHIARETTI</w:t>
      </w:r>
      <w:r>
        <w:rPr>
          <w:rFonts w:ascii="Verdana" w:hAnsi="Verdana"/>
        </w:rPr>
        <w:t>, con motivo de su visita a nuestra localidad en el día de la fecha.</w:t>
      </w:r>
    </w:p>
    <w:p w:rsidR="003119B6" w:rsidRPr="0010313E" w:rsidRDefault="003119B6" w:rsidP="003119B6">
      <w:pPr>
        <w:spacing w:line="360" w:lineRule="auto"/>
        <w:jc w:val="both"/>
        <w:rPr>
          <w:rFonts w:ascii="Verdana" w:hAnsi="Verdana"/>
        </w:rPr>
      </w:pPr>
    </w:p>
    <w:p w:rsidR="003119B6" w:rsidRDefault="003119B6" w:rsidP="003119B6">
      <w:pPr>
        <w:spacing w:line="360" w:lineRule="auto"/>
        <w:rPr>
          <w:rFonts w:ascii="Verdana" w:hAnsi="Verdana"/>
        </w:rPr>
      </w:pPr>
      <w:r w:rsidRPr="00AE3EFD">
        <w:rPr>
          <w:rFonts w:ascii="Verdana" w:hAnsi="Verdana"/>
          <w:b/>
          <w:u w:val="single"/>
        </w:rPr>
        <w:t>Artículo 2º.-</w:t>
      </w:r>
      <w:r w:rsidRPr="0010313E">
        <w:rPr>
          <w:rFonts w:ascii="Verdana" w:hAnsi="Verdana"/>
          <w:b/>
        </w:rPr>
        <w:t xml:space="preserve"> </w:t>
      </w:r>
      <w:r w:rsidRPr="00AE3EFD">
        <w:rPr>
          <w:rFonts w:ascii="Verdana" w:hAnsi="Verdana"/>
        </w:rPr>
        <w:t>Pase a conocimiento del Concejo Deliberante, del Tribunal de Cuentas Municipal y a quienes más corresponda, a sus efectos</w:t>
      </w:r>
      <w:r>
        <w:rPr>
          <w:rFonts w:ascii="Verdana" w:hAnsi="Verdana"/>
        </w:rPr>
        <w:t>.</w:t>
      </w:r>
    </w:p>
    <w:p w:rsidR="003119B6" w:rsidRPr="00AE3EFD" w:rsidRDefault="003119B6" w:rsidP="003119B6">
      <w:pPr>
        <w:spacing w:line="360" w:lineRule="auto"/>
        <w:rPr>
          <w:rFonts w:ascii="Verdana" w:hAnsi="Verdana"/>
        </w:rPr>
      </w:pPr>
    </w:p>
    <w:p w:rsidR="003119B6" w:rsidRDefault="003119B6" w:rsidP="003119B6">
      <w:pPr>
        <w:spacing w:line="360" w:lineRule="auto"/>
        <w:rPr>
          <w:rFonts w:ascii="Verdana" w:hAnsi="Verdana"/>
          <w:b/>
          <w:u w:val="single"/>
        </w:rPr>
      </w:pPr>
      <w:proofErr w:type="spellStart"/>
      <w:r w:rsidRPr="00AE3EFD">
        <w:rPr>
          <w:rFonts w:ascii="Verdana" w:hAnsi="Verdana"/>
          <w:b/>
          <w:u w:val="single"/>
        </w:rPr>
        <w:t>Articulo</w:t>
      </w:r>
      <w:proofErr w:type="spellEnd"/>
      <w:r w:rsidRPr="00AE3EFD">
        <w:rPr>
          <w:rFonts w:ascii="Verdana" w:hAnsi="Verdana"/>
          <w:b/>
          <w:u w:val="single"/>
        </w:rPr>
        <w:t xml:space="preserve"> 3</w:t>
      </w:r>
      <w:proofErr w:type="gramStart"/>
      <w:r w:rsidRPr="00AE3EFD">
        <w:rPr>
          <w:rFonts w:ascii="Verdana" w:hAnsi="Verdana"/>
          <w:b/>
          <w:u w:val="single"/>
        </w:rPr>
        <w:t>°.-</w:t>
      </w:r>
      <w:proofErr w:type="gramEnd"/>
      <w:r w:rsidRPr="00AE3EFD">
        <w:rPr>
          <w:rFonts w:ascii="Verdana" w:hAnsi="Verdana"/>
          <w:b/>
          <w:u w:val="single"/>
        </w:rPr>
        <w:t xml:space="preserve"> </w:t>
      </w:r>
      <w:r w:rsidRPr="00AE3EFD">
        <w:rPr>
          <w:rFonts w:ascii="Verdana" w:hAnsi="Verdana"/>
        </w:rPr>
        <w:t>Hacer entrega de copia del presente Decreto al distinguido visitante.</w:t>
      </w:r>
    </w:p>
    <w:p w:rsidR="003119B6" w:rsidRPr="00AE3EFD" w:rsidRDefault="003119B6" w:rsidP="003119B6">
      <w:pPr>
        <w:spacing w:line="360" w:lineRule="auto"/>
        <w:rPr>
          <w:rFonts w:ascii="Verdana" w:hAnsi="Verdana"/>
          <w:b/>
          <w:u w:val="single"/>
        </w:rPr>
      </w:pPr>
    </w:p>
    <w:p w:rsidR="003119B6" w:rsidRDefault="003119B6" w:rsidP="003119B6">
      <w:pPr>
        <w:spacing w:line="360" w:lineRule="auto"/>
        <w:rPr>
          <w:rFonts w:ascii="Verdana" w:hAnsi="Verdana"/>
        </w:rPr>
      </w:pPr>
      <w:proofErr w:type="spellStart"/>
      <w:r w:rsidRPr="00AE3EFD">
        <w:rPr>
          <w:rFonts w:ascii="Verdana" w:hAnsi="Verdana"/>
          <w:b/>
          <w:u w:val="single"/>
        </w:rPr>
        <w:t>Articulo</w:t>
      </w:r>
      <w:proofErr w:type="spellEnd"/>
      <w:r w:rsidRPr="00AE3EFD">
        <w:rPr>
          <w:rFonts w:ascii="Verdana" w:hAnsi="Verdana"/>
          <w:b/>
          <w:u w:val="single"/>
        </w:rPr>
        <w:t xml:space="preserve"> 4</w:t>
      </w:r>
      <w:proofErr w:type="gramStart"/>
      <w:r w:rsidRPr="00AE3EFD">
        <w:rPr>
          <w:rFonts w:ascii="Verdana" w:hAnsi="Verdana"/>
          <w:b/>
          <w:u w:val="single"/>
        </w:rPr>
        <w:t>°.-</w:t>
      </w:r>
      <w:proofErr w:type="gramEnd"/>
      <w:r>
        <w:rPr>
          <w:rFonts w:ascii="Verdana" w:hAnsi="Verdana"/>
        </w:rPr>
        <w:t xml:space="preserve"> Publíquese, Protocolícese, pase al Registro Municipal y Archívese.</w:t>
      </w:r>
    </w:p>
    <w:p w:rsidR="00046A51" w:rsidRDefault="00046A51" w:rsidP="003119B6">
      <w:pPr>
        <w:spacing w:line="360" w:lineRule="auto"/>
        <w:rPr>
          <w:rFonts w:ascii="Verdana" w:hAnsi="Verdana"/>
        </w:rPr>
      </w:pPr>
    </w:p>
    <w:p w:rsidR="003119B6" w:rsidRDefault="003119B6" w:rsidP="003119B6">
      <w:pPr>
        <w:pStyle w:val="Ttulo2"/>
        <w:rPr>
          <w:rFonts w:ascii="Arial" w:eastAsia="Arial" w:hAnsi="Arial" w:cs="Arial"/>
          <w:b/>
        </w:rPr>
      </w:pPr>
      <w:r>
        <w:rPr>
          <w:rFonts w:ascii="Arial" w:eastAsia="Arial" w:hAnsi="Arial" w:cs="Arial"/>
          <w:b/>
          <w:color w:val="279E94"/>
        </w:rPr>
        <w:t>Decreto Nº 22</w:t>
      </w:r>
    </w:p>
    <w:p w:rsidR="003119B6" w:rsidRPr="00632A9A" w:rsidRDefault="003119B6" w:rsidP="003119B6">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3119B6" w:rsidRPr="00632A9A" w:rsidRDefault="003119B6" w:rsidP="003119B6">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3119B6" w:rsidRPr="0010313E" w:rsidRDefault="003119B6" w:rsidP="003119B6">
      <w:pPr>
        <w:spacing w:line="360" w:lineRule="auto"/>
        <w:rPr>
          <w:rFonts w:ascii="Verdana" w:hAnsi="Verdana"/>
        </w:rPr>
      </w:pPr>
    </w:p>
    <w:p w:rsidR="00046A51" w:rsidRPr="00F849AA" w:rsidRDefault="00046A51" w:rsidP="00046A51">
      <w:pPr>
        <w:jc w:val="center"/>
        <w:rPr>
          <w:rFonts w:ascii="Verdana" w:hAnsi="Verdana"/>
          <w:b/>
        </w:rPr>
      </w:pPr>
      <w:r w:rsidRPr="00F849AA">
        <w:rPr>
          <w:rFonts w:ascii="Verdana" w:hAnsi="Verdana"/>
          <w:b/>
        </w:rPr>
        <w:t>DECRETO Nº 22</w:t>
      </w:r>
    </w:p>
    <w:p w:rsidR="00046A51" w:rsidRPr="00A64C71" w:rsidRDefault="00046A51" w:rsidP="00046A51">
      <w:pPr>
        <w:spacing w:line="360" w:lineRule="auto"/>
        <w:jc w:val="right"/>
        <w:rPr>
          <w:rFonts w:ascii="Verdana" w:hAnsi="Verdana" w:cs="Arial"/>
        </w:rPr>
      </w:pPr>
    </w:p>
    <w:p w:rsidR="00046A51" w:rsidRPr="00647C7E" w:rsidRDefault="00046A51" w:rsidP="00046A51">
      <w:pPr>
        <w:spacing w:line="360" w:lineRule="auto"/>
        <w:jc w:val="both"/>
        <w:rPr>
          <w:rFonts w:ascii="Verdana" w:hAnsi="Verdana" w:cs="Arial"/>
          <w:u w:val="single"/>
        </w:rPr>
      </w:pPr>
      <w:r w:rsidRPr="00647C7E">
        <w:rPr>
          <w:rFonts w:ascii="Verdana" w:hAnsi="Verdana" w:cs="Arial"/>
          <w:b/>
          <w:bCs/>
          <w:u w:val="single"/>
        </w:rPr>
        <w:t>VISTO:</w:t>
      </w:r>
      <w:r w:rsidRPr="00647C7E">
        <w:rPr>
          <w:rFonts w:ascii="Verdana" w:hAnsi="Verdana" w:cs="Arial"/>
          <w:u w:val="single"/>
        </w:rPr>
        <w:t xml:space="preserve"> </w:t>
      </w:r>
    </w:p>
    <w:p w:rsidR="00046A51" w:rsidRDefault="00046A51" w:rsidP="00046A51">
      <w:pPr>
        <w:spacing w:line="360" w:lineRule="auto"/>
        <w:jc w:val="both"/>
        <w:rPr>
          <w:rFonts w:ascii="Verdana" w:hAnsi="Verdana" w:cs="Arial"/>
        </w:rPr>
      </w:pPr>
      <w:r w:rsidRPr="00A64C71">
        <w:rPr>
          <w:rFonts w:ascii="Verdana" w:hAnsi="Verdana" w:cs="Arial"/>
        </w:rPr>
        <w:t xml:space="preserve">               </w:t>
      </w:r>
      <w:r>
        <w:rPr>
          <w:rFonts w:ascii="Verdana" w:hAnsi="Verdana" w:cs="Arial"/>
        </w:rPr>
        <w:t>Las tareas extraordinarias administrativas realizadas tanto por las pasantes en el Punto Digital como en el área administrativa contable del municipio.</w:t>
      </w:r>
    </w:p>
    <w:p w:rsidR="00046A51" w:rsidRPr="00A64C71" w:rsidRDefault="00046A51" w:rsidP="00046A51">
      <w:pPr>
        <w:spacing w:line="360" w:lineRule="auto"/>
        <w:jc w:val="both"/>
        <w:rPr>
          <w:rFonts w:ascii="Verdana" w:hAnsi="Verdana" w:cs="Arial"/>
          <w:b/>
          <w:bCs/>
        </w:rPr>
      </w:pPr>
    </w:p>
    <w:p w:rsidR="00046A51" w:rsidRPr="00647C7E" w:rsidRDefault="00046A51" w:rsidP="00046A51">
      <w:pPr>
        <w:spacing w:line="360" w:lineRule="auto"/>
        <w:jc w:val="both"/>
        <w:rPr>
          <w:rFonts w:ascii="Verdana" w:hAnsi="Verdana" w:cs="Arial"/>
          <w:u w:val="single"/>
        </w:rPr>
      </w:pPr>
      <w:r w:rsidRPr="00647C7E">
        <w:rPr>
          <w:rFonts w:ascii="Verdana" w:hAnsi="Verdana" w:cs="Arial"/>
          <w:b/>
          <w:bCs/>
          <w:u w:val="single"/>
        </w:rPr>
        <w:t>Y CONSIDERANDO:</w:t>
      </w:r>
      <w:r w:rsidRPr="00647C7E">
        <w:rPr>
          <w:rFonts w:ascii="Verdana" w:hAnsi="Verdana" w:cs="Arial"/>
          <w:u w:val="single"/>
        </w:rPr>
        <w:t xml:space="preserve"> </w:t>
      </w:r>
    </w:p>
    <w:p w:rsidR="00046A51" w:rsidRDefault="00046A51" w:rsidP="00046A51">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el pasado mes tuvieron lugar en nuestro Punto Digital el dictado del curso de verano de diferentes disciplinas.</w:t>
      </w:r>
    </w:p>
    <w:p w:rsidR="00046A51" w:rsidRDefault="00046A51" w:rsidP="00046A51">
      <w:pPr>
        <w:spacing w:line="360" w:lineRule="auto"/>
        <w:ind w:firstLine="2340"/>
        <w:jc w:val="both"/>
        <w:rPr>
          <w:rFonts w:ascii="Verdana" w:hAnsi="Verdana" w:cs="Arial"/>
        </w:rPr>
      </w:pPr>
      <w:r>
        <w:rPr>
          <w:rFonts w:ascii="Verdana" w:hAnsi="Verdana" w:cs="Arial"/>
        </w:rPr>
        <w:t xml:space="preserve">Que </w:t>
      </w:r>
      <w:proofErr w:type="gramStart"/>
      <w:r>
        <w:rPr>
          <w:rFonts w:ascii="Verdana" w:hAnsi="Verdana" w:cs="Arial"/>
        </w:rPr>
        <w:t>el dictado de estos cursos han</w:t>
      </w:r>
      <w:proofErr w:type="gramEnd"/>
      <w:r>
        <w:rPr>
          <w:rFonts w:ascii="Verdana" w:hAnsi="Verdana" w:cs="Arial"/>
        </w:rPr>
        <w:t xml:space="preserve"> demandado mayores </w:t>
      </w:r>
      <w:r w:rsidRPr="00A64C71">
        <w:rPr>
          <w:rFonts w:ascii="Verdana" w:hAnsi="Verdana" w:cs="Arial"/>
        </w:rPr>
        <w:t xml:space="preserve">tareas </w:t>
      </w:r>
      <w:r>
        <w:rPr>
          <w:rFonts w:ascii="Verdana" w:hAnsi="Verdana" w:cs="Arial"/>
        </w:rPr>
        <w:t>desde el área administrativa, dado que los mismos se dictan fuera del horario normal de atención y/o en algunos casos los fines de semana, sumado a la cobertura de vacaciones propias de esta época.</w:t>
      </w:r>
    </w:p>
    <w:p w:rsidR="00046A51" w:rsidRPr="00A64C71" w:rsidRDefault="00046A51" w:rsidP="00046A51">
      <w:pPr>
        <w:spacing w:line="360" w:lineRule="auto"/>
        <w:ind w:firstLine="2340"/>
        <w:jc w:val="both"/>
        <w:rPr>
          <w:rFonts w:ascii="Verdana" w:hAnsi="Verdana" w:cs="Arial"/>
        </w:rPr>
      </w:pPr>
      <w:r w:rsidRPr="00A64C71">
        <w:rPr>
          <w:rFonts w:ascii="Verdana" w:hAnsi="Verdana" w:cs="Arial"/>
        </w:rPr>
        <w:t xml:space="preserve">Que 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046A51" w:rsidRPr="002D5A58" w:rsidRDefault="00046A51" w:rsidP="00046A51">
      <w:pPr>
        <w:spacing w:line="360" w:lineRule="auto"/>
        <w:jc w:val="both"/>
        <w:rPr>
          <w:rFonts w:ascii="Verdana" w:hAnsi="Verdana" w:cs="Arial"/>
        </w:rPr>
      </w:pPr>
      <w:r w:rsidRPr="00A64C71">
        <w:rPr>
          <w:rFonts w:ascii="Verdana" w:hAnsi="Verdana" w:cs="Arial"/>
        </w:rPr>
        <w:t xml:space="preserve"> </w:t>
      </w:r>
    </w:p>
    <w:p w:rsidR="00046A51" w:rsidRPr="00A64C71" w:rsidRDefault="00046A51" w:rsidP="00046A51">
      <w:pPr>
        <w:spacing w:line="360" w:lineRule="auto"/>
        <w:jc w:val="center"/>
        <w:rPr>
          <w:rFonts w:ascii="Verdana" w:hAnsi="Verdana" w:cs="Arial"/>
          <w:b/>
          <w:bCs/>
        </w:rPr>
      </w:pPr>
      <w:r w:rsidRPr="00A64C71">
        <w:rPr>
          <w:rFonts w:ascii="Verdana" w:hAnsi="Verdana" w:cs="Arial"/>
          <w:b/>
          <w:bCs/>
        </w:rPr>
        <w:t>LA INTENDENTE MUNICIPAL EN USO DE SUS ATRIBUCIONES</w:t>
      </w:r>
    </w:p>
    <w:p w:rsidR="00046A51" w:rsidRPr="00647C7E" w:rsidRDefault="00046A51" w:rsidP="00046A51">
      <w:pPr>
        <w:spacing w:line="360" w:lineRule="auto"/>
        <w:jc w:val="center"/>
        <w:rPr>
          <w:rFonts w:ascii="Verdana" w:hAnsi="Verdana" w:cs="Arial"/>
          <w:b/>
          <w:bCs/>
        </w:rPr>
      </w:pPr>
      <w:r w:rsidRPr="00A64C71">
        <w:rPr>
          <w:rFonts w:ascii="Verdana" w:hAnsi="Verdana" w:cs="Arial"/>
          <w:b/>
          <w:bCs/>
        </w:rPr>
        <w:lastRenderedPageBreak/>
        <w:t>DECRETA</w:t>
      </w:r>
    </w:p>
    <w:p w:rsidR="00046A51" w:rsidRDefault="00046A51" w:rsidP="00046A51">
      <w:pPr>
        <w:pStyle w:val="Textoindependiente"/>
        <w:tabs>
          <w:tab w:val="left" w:pos="1985"/>
        </w:tabs>
        <w:spacing w:line="360" w:lineRule="auto"/>
        <w:rPr>
          <w:rFonts w:ascii="Verdana" w:hAnsi="Verdana" w:cs="Arial"/>
        </w:rPr>
      </w:pPr>
    </w:p>
    <w:p w:rsidR="00046A51" w:rsidRDefault="00046A51" w:rsidP="00046A51">
      <w:pPr>
        <w:pStyle w:val="Textoindependiente"/>
        <w:tabs>
          <w:tab w:val="left" w:pos="1985"/>
        </w:tabs>
        <w:spacing w:line="360" w:lineRule="auto"/>
        <w:rPr>
          <w:rFonts w:ascii="Verdana" w:hAnsi="Verdana" w:cs="Arial"/>
        </w:rPr>
      </w:pPr>
      <w:proofErr w:type="spellStart"/>
      <w:r>
        <w:rPr>
          <w:rFonts w:ascii="Verdana" w:hAnsi="Verdana" w:cs="Arial"/>
          <w:b/>
        </w:rPr>
        <w:t>Articulo</w:t>
      </w:r>
      <w:proofErr w:type="spellEnd"/>
      <w:r>
        <w:rPr>
          <w:rFonts w:ascii="Verdana" w:hAnsi="Verdana" w:cs="Arial"/>
          <w:b/>
        </w:rPr>
        <w:t xml:space="preserve"> 1</w:t>
      </w:r>
      <w:proofErr w:type="gramStart"/>
      <w:r>
        <w:rPr>
          <w:rFonts w:ascii="Verdana" w:hAnsi="Verdana" w:cs="Arial"/>
          <w:b/>
        </w:rPr>
        <w:t>°.-</w:t>
      </w:r>
      <w:proofErr w:type="gramEnd"/>
      <w:r>
        <w:rPr>
          <w:rFonts w:ascii="Verdana" w:hAnsi="Verdana" w:cs="Arial"/>
          <w:b/>
        </w:rPr>
        <w:t xml:space="preserve"> </w:t>
      </w:r>
      <w:r w:rsidRPr="00AE455F">
        <w:rPr>
          <w:rFonts w:ascii="Verdana" w:hAnsi="Verdana" w:cs="Arial"/>
        </w:rPr>
        <w:t>Abónese a la</w:t>
      </w:r>
      <w:r>
        <w:rPr>
          <w:rFonts w:ascii="Verdana" w:hAnsi="Verdana" w:cs="Arial"/>
          <w:b/>
        </w:rPr>
        <w:t xml:space="preserve"> </w:t>
      </w:r>
      <w:proofErr w:type="spellStart"/>
      <w:r w:rsidRPr="00A64C71">
        <w:rPr>
          <w:rFonts w:ascii="Verdana" w:hAnsi="Verdana" w:cs="Arial"/>
          <w:b/>
        </w:rPr>
        <w:t>Sr</w:t>
      </w:r>
      <w:r>
        <w:rPr>
          <w:rFonts w:ascii="Verdana" w:hAnsi="Verdana" w:cs="Arial"/>
          <w:b/>
        </w:rPr>
        <w:t>it</w:t>
      </w:r>
      <w:r w:rsidRPr="00A64C71">
        <w:rPr>
          <w:rFonts w:ascii="Verdana" w:hAnsi="Verdana" w:cs="Arial"/>
          <w:b/>
        </w:rPr>
        <w:t>a</w:t>
      </w:r>
      <w:proofErr w:type="spellEnd"/>
      <w:r w:rsidRPr="00A64C71">
        <w:rPr>
          <w:rFonts w:ascii="Verdana" w:hAnsi="Verdana" w:cs="Arial"/>
          <w:b/>
        </w:rPr>
        <w:t>.</w:t>
      </w:r>
      <w:r>
        <w:rPr>
          <w:rFonts w:ascii="Verdana" w:hAnsi="Verdana" w:cs="Arial"/>
          <w:b/>
        </w:rPr>
        <w:t xml:space="preserve"> </w:t>
      </w:r>
      <w:proofErr w:type="spellStart"/>
      <w:r>
        <w:rPr>
          <w:rFonts w:ascii="Verdana" w:hAnsi="Verdana"/>
          <w:b/>
        </w:rPr>
        <w:t>Daiana</w:t>
      </w:r>
      <w:proofErr w:type="spellEnd"/>
      <w:r>
        <w:rPr>
          <w:rFonts w:ascii="Verdana" w:hAnsi="Verdana"/>
          <w:b/>
        </w:rPr>
        <w:t xml:space="preserve"> BENBUNAN</w:t>
      </w:r>
      <w:r w:rsidRPr="00AA5C0F">
        <w:rPr>
          <w:rFonts w:ascii="Verdana" w:hAnsi="Verdana"/>
        </w:rPr>
        <w:t>, DNI. Nº</w:t>
      </w:r>
      <w:r>
        <w:rPr>
          <w:rFonts w:ascii="Verdana" w:hAnsi="Verdana"/>
        </w:rPr>
        <w:t xml:space="preserve"> </w:t>
      </w:r>
      <w:r>
        <w:rPr>
          <w:rFonts w:ascii="Verdana" w:hAnsi="Verdana"/>
          <w:b/>
        </w:rPr>
        <w:t xml:space="preserve">37.476.938, </w:t>
      </w:r>
      <w:r w:rsidRPr="00103FCA">
        <w:rPr>
          <w:rFonts w:ascii="Verdana" w:hAnsi="Verdana" w:cs="Arial"/>
        </w:rPr>
        <w:t xml:space="preserve">la suma de </w:t>
      </w:r>
      <w:r>
        <w:rPr>
          <w:rFonts w:ascii="Verdana" w:hAnsi="Verdana" w:cs="Arial"/>
        </w:rPr>
        <w:t xml:space="preserve">Pesos Diez mil ($10.000) </w:t>
      </w:r>
      <w:r w:rsidRPr="00103FCA">
        <w:rPr>
          <w:rFonts w:ascii="Verdana" w:hAnsi="Verdana" w:cs="Arial"/>
        </w:rPr>
        <w:t xml:space="preserve">en concepto de contraprestación por </w:t>
      </w:r>
      <w:r>
        <w:rPr>
          <w:rFonts w:ascii="Verdana" w:hAnsi="Verdana" w:cs="Arial"/>
        </w:rPr>
        <w:t xml:space="preserve">las tareas </w:t>
      </w:r>
      <w:r w:rsidRPr="00103FCA">
        <w:rPr>
          <w:rFonts w:ascii="Verdana" w:hAnsi="Verdana" w:cs="Arial"/>
        </w:rPr>
        <w:t>extra</w:t>
      </w:r>
      <w:r>
        <w:rPr>
          <w:rFonts w:ascii="Verdana" w:hAnsi="Verdana" w:cs="Arial"/>
        </w:rPr>
        <w:t>s</w:t>
      </w:r>
      <w:r w:rsidRPr="00103FCA">
        <w:rPr>
          <w:rFonts w:ascii="Verdana" w:hAnsi="Verdana" w:cs="Arial"/>
        </w:rPr>
        <w:t xml:space="preserve">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Punto Digital </w:t>
      </w:r>
      <w:r w:rsidRPr="00103FCA">
        <w:rPr>
          <w:rFonts w:ascii="Verdana" w:hAnsi="Verdana" w:cs="Arial"/>
        </w:rPr>
        <w:t xml:space="preserve">de nuestra localidad durante el pasado mes de </w:t>
      </w:r>
      <w:proofErr w:type="gramStart"/>
      <w:r>
        <w:rPr>
          <w:rFonts w:ascii="Verdana" w:hAnsi="Verdana" w:cs="Arial"/>
        </w:rPr>
        <w:t>Enero</w:t>
      </w:r>
      <w:proofErr w:type="gramEnd"/>
      <w:r>
        <w:rPr>
          <w:rFonts w:ascii="Verdana" w:hAnsi="Verdana" w:cs="Arial"/>
        </w:rPr>
        <w:t xml:space="preserve"> del año 2023</w:t>
      </w:r>
      <w:r w:rsidRPr="00103FCA">
        <w:rPr>
          <w:rFonts w:ascii="Verdana" w:hAnsi="Verdana" w:cs="Arial"/>
        </w:rPr>
        <w:t>.</w:t>
      </w:r>
    </w:p>
    <w:p w:rsidR="00046A51" w:rsidRDefault="00046A51" w:rsidP="00046A51">
      <w:pPr>
        <w:pStyle w:val="Textoindependiente"/>
        <w:tabs>
          <w:tab w:val="left" w:pos="1985"/>
        </w:tabs>
        <w:spacing w:line="360" w:lineRule="auto"/>
        <w:rPr>
          <w:rFonts w:ascii="Verdana" w:hAnsi="Verdana" w:cs="Arial"/>
          <w:b/>
          <w:bCs/>
        </w:rPr>
      </w:pPr>
    </w:p>
    <w:p w:rsidR="00046A51" w:rsidRDefault="00046A51" w:rsidP="00046A5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2</w:t>
      </w:r>
      <w:proofErr w:type="gramStart"/>
      <w:r w:rsidRPr="00444411">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Julieta Abigail PEREA</w:t>
      </w:r>
      <w:r w:rsidRPr="006E2FED">
        <w:rPr>
          <w:rFonts w:ascii="Verdana" w:hAnsi="Verdana"/>
          <w:b/>
        </w:rPr>
        <w:t>, DNI. Nº</w:t>
      </w:r>
      <w:r>
        <w:rPr>
          <w:rFonts w:ascii="Verdana" w:hAnsi="Verdana"/>
          <w:b/>
        </w:rPr>
        <w:t xml:space="preserve"> 45.087.460</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Diez mil quinientos ($10.500)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proofErr w:type="gramStart"/>
      <w:r>
        <w:rPr>
          <w:rFonts w:ascii="Verdana" w:hAnsi="Verdana" w:cs="Arial"/>
        </w:rPr>
        <w:t>Enero</w:t>
      </w:r>
      <w:proofErr w:type="gramEnd"/>
      <w:r>
        <w:rPr>
          <w:rFonts w:ascii="Verdana" w:hAnsi="Verdana" w:cs="Arial"/>
        </w:rPr>
        <w:t xml:space="preserve"> del año 2023.</w:t>
      </w:r>
    </w:p>
    <w:p w:rsidR="00046A51" w:rsidRDefault="00046A51" w:rsidP="00046A51">
      <w:pPr>
        <w:spacing w:line="360" w:lineRule="auto"/>
        <w:jc w:val="both"/>
        <w:rPr>
          <w:rFonts w:ascii="Verdana" w:hAnsi="Verdana" w:cs="Arial"/>
        </w:rPr>
      </w:pPr>
    </w:p>
    <w:p w:rsidR="00046A51" w:rsidRDefault="00046A51" w:rsidP="00046A5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3</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Abónese </w:t>
      </w:r>
      <w:r w:rsidRPr="009D1C48">
        <w:rPr>
          <w:rFonts w:ascii="Verdana" w:hAnsi="Verdana" w:cs="Arial"/>
        </w:rPr>
        <w:t>a</w:t>
      </w:r>
      <w:r>
        <w:rPr>
          <w:rFonts w:ascii="Verdana" w:hAnsi="Verdana" w:cs="Arial"/>
        </w:rPr>
        <w:t xml:space="preserve"> la </w:t>
      </w:r>
      <w:proofErr w:type="spellStart"/>
      <w:r w:rsidRPr="006E2FED">
        <w:rPr>
          <w:rFonts w:ascii="Verdana" w:hAnsi="Verdana"/>
          <w:b/>
        </w:rPr>
        <w:t>Srita</w:t>
      </w:r>
      <w:proofErr w:type="spellEnd"/>
      <w:r w:rsidRPr="006E2FED">
        <w:rPr>
          <w:rFonts w:ascii="Verdana" w:hAnsi="Verdana"/>
          <w:b/>
        </w:rPr>
        <w:t>.</w:t>
      </w:r>
      <w:r>
        <w:rPr>
          <w:rFonts w:ascii="Verdana" w:hAnsi="Verdana"/>
          <w:b/>
        </w:rPr>
        <w:t xml:space="preserve"> Melina del Valle VIDELA</w:t>
      </w:r>
      <w:r w:rsidRPr="006E2FED">
        <w:rPr>
          <w:rFonts w:ascii="Verdana" w:hAnsi="Verdana"/>
          <w:b/>
        </w:rPr>
        <w:t>, DNI. Nº</w:t>
      </w:r>
      <w:r>
        <w:rPr>
          <w:rFonts w:ascii="Verdana" w:hAnsi="Verdana"/>
          <w:b/>
        </w:rPr>
        <w:t xml:space="preserve"> 45.087.449</w:t>
      </w:r>
      <w:r w:rsidRPr="0045316F">
        <w:rPr>
          <w:rFonts w:ascii="Verdana" w:hAnsi="Verdana"/>
        </w:rPr>
        <w:t xml:space="preserve">, </w:t>
      </w:r>
      <w:r w:rsidRPr="00103FCA">
        <w:rPr>
          <w:rFonts w:ascii="Verdana" w:hAnsi="Verdana" w:cs="Arial"/>
        </w:rPr>
        <w:t xml:space="preserve">la suma de Pesos </w:t>
      </w:r>
      <w:r>
        <w:rPr>
          <w:rFonts w:ascii="Verdana" w:hAnsi="Verdana" w:cs="Arial"/>
        </w:rPr>
        <w:t xml:space="preserve">Siete mil quinientos ($7.500) </w:t>
      </w:r>
      <w:r w:rsidRPr="00103FCA">
        <w:rPr>
          <w:rFonts w:ascii="Verdana" w:hAnsi="Verdana" w:cs="Arial"/>
        </w:rPr>
        <w:t xml:space="preserve">en concepto de contraprestación por los trabajos extra de </w:t>
      </w:r>
      <w:r>
        <w:rPr>
          <w:rFonts w:ascii="Verdana" w:hAnsi="Verdana" w:cs="Arial"/>
        </w:rPr>
        <w:t xml:space="preserve">administración </w:t>
      </w:r>
      <w:r w:rsidRPr="00103FCA">
        <w:rPr>
          <w:rFonts w:ascii="Verdana" w:hAnsi="Verdana" w:cs="Arial"/>
        </w:rPr>
        <w:t xml:space="preserve">realizadas en </w:t>
      </w:r>
      <w:r>
        <w:rPr>
          <w:rFonts w:ascii="Verdana" w:hAnsi="Verdana" w:cs="Arial"/>
        </w:rPr>
        <w:t xml:space="preserve">el área administrativa contable de municipio </w:t>
      </w:r>
      <w:r w:rsidRPr="00103FCA">
        <w:rPr>
          <w:rFonts w:ascii="Verdana" w:hAnsi="Verdana" w:cs="Arial"/>
        </w:rPr>
        <w:t xml:space="preserve">durante el pasado mes de </w:t>
      </w:r>
      <w:proofErr w:type="gramStart"/>
      <w:r>
        <w:rPr>
          <w:rFonts w:ascii="Verdana" w:hAnsi="Verdana" w:cs="Arial"/>
        </w:rPr>
        <w:t>Enero</w:t>
      </w:r>
      <w:proofErr w:type="gramEnd"/>
      <w:r>
        <w:rPr>
          <w:rFonts w:ascii="Verdana" w:hAnsi="Verdana" w:cs="Arial"/>
        </w:rPr>
        <w:t xml:space="preserve"> del año 2023</w:t>
      </w:r>
      <w:r w:rsidRPr="00103FCA">
        <w:rPr>
          <w:rFonts w:ascii="Verdana" w:hAnsi="Verdana" w:cs="Arial"/>
        </w:rPr>
        <w:t>.</w:t>
      </w:r>
    </w:p>
    <w:p w:rsidR="00046A51" w:rsidRDefault="00046A51" w:rsidP="00046A51">
      <w:pPr>
        <w:spacing w:line="360" w:lineRule="auto"/>
        <w:jc w:val="both"/>
        <w:rPr>
          <w:rFonts w:ascii="Verdana" w:hAnsi="Verdana" w:cs="Arial"/>
        </w:rPr>
      </w:pPr>
    </w:p>
    <w:p w:rsidR="00046A51" w:rsidRPr="00647C7E" w:rsidRDefault="00046A51" w:rsidP="00046A51">
      <w:pPr>
        <w:spacing w:line="360" w:lineRule="auto"/>
        <w:jc w:val="both"/>
        <w:rPr>
          <w:rFonts w:ascii="Verdana" w:hAnsi="Verdana" w:cs="Arial"/>
        </w:rPr>
      </w:pPr>
      <w:proofErr w:type="spellStart"/>
      <w:r>
        <w:rPr>
          <w:rFonts w:ascii="Verdana" w:hAnsi="Verdana" w:cs="Arial"/>
          <w:b/>
        </w:rPr>
        <w:t>Articulo</w:t>
      </w:r>
      <w:proofErr w:type="spellEnd"/>
      <w:r>
        <w:rPr>
          <w:rFonts w:ascii="Verdana" w:hAnsi="Verdana" w:cs="Arial"/>
          <w:b/>
        </w:rPr>
        <w:t xml:space="preserve"> 4</w:t>
      </w:r>
      <w:proofErr w:type="gramStart"/>
      <w:r w:rsidRPr="00B06A9E">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046A51" w:rsidRPr="00A64C71" w:rsidRDefault="00046A51" w:rsidP="00046A51">
      <w:pPr>
        <w:spacing w:line="360" w:lineRule="auto"/>
        <w:jc w:val="both"/>
        <w:rPr>
          <w:rFonts w:ascii="Verdana" w:hAnsi="Verdana" w:cs="Arial"/>
          <w:b/>
          <w:bCs/>
        </w:rPr>
      </w:pPr>
    </w:p>
    <w:p w:rsidR="00046A51" w:rsidRDefault="00046A51" w:rsidP="00046A51">
      <w:pPr>
        <w:spacing w:line="360" w:lineRule="auto"/>
        <w:jc w:val="both"/>
        <w:rPr>
          <w:rFonts w:ascii="Verdana" w:hAnsi="Verdana" w:cs="Arial"/>
        </w:rPr>
      </w:pPr>
      <w:r>
        <w:rPr>
          <w:rFonts w:ascii="Verdana" w:hAnsi="Verdana" w:cs="Arial"/>
          <w:b/>
          <w:bCs/>
        </w:rPr>
        <w:t>Artículo 5</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046A51" w:rsidRDefault="00046A51" w:rsidP="00046A51">
      <w:pPr>
        <w:spacing w:line="360" w:lineRule="auto"/>
        <w:jc w:val="both"/>
        <w:rPr>
          <w:rFonts w:ascii="Verdana" w:hAnsi="Verdana" w:cs="Arial"/>
        </w:rPr>
      </w:pPr>
    </w:p>
    <w:p w:rsidR="00046A51" w:rsidRDefault="00046A51" w:rsidP="00046A51">
      <w:pPr>
        <w:pStyle w:val="Ttulo2"/>
        <w:rPr>
          <w:rFonts w:ascii="Arial" w:eastAsia="Arial" w:hAnsi="Arial" w:cs="Arial"/>
          <w:b/>
        </w:rPr>
      </w:pPr>
      <w:r>
        <w:rPr>
          <w:rFonts w:ascii="Arial" w:eastAsia="Arial" w:hAnsi="Arial" w:cs="Arial"/>
          <w:b/>
          <w:color w:val="279E94"/>
        </w:rPr>
        <w:t>Decreto Nº 23</w:t>
      </w:r>
    </w:p>
    <w:p w:rsidR="00046A51" w:rsidRPr="00632A9A" w:rsidRDefault="00046A51" w:rsidP="00046A5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046A51" w:rsidRPr="00632A9A" w:rsidRDefault="00046A51" w:rsidP="00046A51">
      <w:pPr>
        <w:jc w:val="right"/>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6A51" w:rsidRPr="00A64C71" w:rsidRDefault="00046A51" w:rsidP="00046A51">
      <w:pPr>
        <w:spacing w:line="360" w:lineRule="auto"/>
        <w:jc w:val="both"/>
        <w:rPr>
          <w:rFonts w:ascii="Verdana" w:hAnsi="Verdana" w:cs="Arial"/>
        </w:rPr>
      </w:pPr>
    </w:p>
    <w:p w:rsidR="00044381" w:rsidRPr="00D6649F" w:rsidRDefault="00044381" w:rsidP="00044381">
      <w:pPr>
        <w:spacing w:line="360" w:lineRule="auto"/>
        <w:rPr>
          <w:rFonts w:ascii="Verdana" w:hAnsi="Verdana"/>
        </w:rPr>
      </w:pPr>
    </w:p>
    <w:p w:rsidR="00046A51" w:rsidRPr="000C6A8B" w:rsidRDefault="00046A51" w:rsidP="00046A51">
      <w:pPr>
        <w:jc w:val="center"/>
        <w:rPr>
          <w:rFonts w:ascii="Verdana" w:hAnsi="Verdana"/>
          <w:b/>
        </w:rPr>
      </w:pPr>
      <w:r w:rsidRPr="000C6A8B">
        <w:rPr>
          <w:rFonts w:ascii="Verdana" w:hAnsi="Verdana"/>
          <w:b/>
        </w:rPr>
        <w:t>DECRETO Nº 23</w:t>
      </w:r>
    </w:p>
    <w:p w:rsidR="00046A51" w:rsidRPr="005B4577" w:rsidRDefault="00046A51" w:rsidP="00046A51">
      <w:pPr>
        <w:spacing w:line="360" w:lineRule="auto"/>
        <w:rPr>
          <w:rFonts w:ascii="Verdana" w:hAnsi="Verdana" w:cs="Arial"/>
        </w:rPr>
      </w:pPr>
    </w:p>
    <w:p w:rsidR="00046A51" w:rsidRPr="005B4577" w:rsidRDefault="00046A51" w:rsidP="00046A51">
      <w:pPr>
        <w:spacing w:line="360" w:lineRule="auto"/>
        <w:jc w:val="both"/>
        <w:rPr>
          <w:rFonts w:ascii="Verdana" w:hAnsi="Verdana" w:cs="Arial"/>
        </w:rPr>
      </w:pPr>
      <w:r w:rsidRPr="005B4577">
        <w:rPr>
          <w:rFonts w:ascii="Verdana" w:hAnsi="Verdana" w:cs="Arial"/>
          <w:b/>
          <w:bCs/>
        </w:rPr>
        <w:t>VISTO:</w:t>
      </w:r>
      <w:r w:rsidRPr="005B4577">
        <w:rPr>
          <w:rFonts w:ascii="Verdana" w:hAnsi="Verdana" w:cs="Arial"/>
        </w:rPr>
        <w:t xml:space="preserve"> </w:t>
      </w:r>
    </w:p>
    <w:p w:rsidR="00046A51" w:rsidRPr="005B4577" w:rsidRDefault="00046A51" w:rsidP="00046A51">
      <w:pPr>
        <w:spacing w:line="360" w:lineRule="auto"/>
        <w:jc w:val="both"/>
        <w:rPr>
          <w:rFonts w:ascii="Verdana" w:hAnsi="Verdana" w:cs="Arial"/>
        </w:rPr>
      </w:pPr>
      <w:r w:rsidRPr="005B4577">
        <w:rPr>
          <w:rFonts w:ascii="Verdana" w:hAnsi="Verdana" w:cs="Arial"/>
        </w:rPr>
        <w:t xml:space="preserve">               Las tareas de limpieza y mantenimiento realizadas por el </w:t>
      </w:r>
      <w:r w:rsidRPr="005B4577">
        <w:rPr>
          <w:rFonts w:ascii="Verdana" w:hAnsi="Verdana" w:cs="Arial"/>
          <w:b/>
        </w:rPr>
        <w:t>Sr.</w:t>
      </w:r>
      <w:r>
        <w:rPr>
          <w:rFonts w:ascii="Verdana" w:hAnsi="Verdana" w:cs="Arial"/>
          <w:b/>
        </w:rPr>
        <w:t xml:space="preserve"> Joaquín David GENTA</w:t>
      </w:r>
      <w:r w:rsidRPr="005B4577">
        <w:rPr>
          <w:rFonts w:ascii="Verdana" w:hAnsi="Verdana" w:cs="Arial"/>
          <w:b/>
        </w:rPr>
        <w:t xml:space="preserve">, DNI. Nº </w:t>
      </w:r>
      <w:r>
        <w:rPr>
          <w:rFonts w:ascii="Verdana" w:hAnsi="Verdana" w:cs="Arial"/>
          <w:b/>
        </w:rPr>
        <w:t xml:space="preserve">47.322.095 </w:t>
      </w:r>
      <w:r w:rsidRPr="005B4577">
        <w:rPr>
          <w:rFonts w:ascii="Verdana" w:hAnsi="Verdana" w:cs="Arial"/>
        </w:rPr>
        <w:t xml:space="preserve">en las piletas del Polideportivo Municipal “Carlos </w:t>
      </w:r>
      <w:proofErr w:type="spellStart"/>
      <w:r w:rsidRPr="005B4577">
        <w:rPr>
          <w:rFonts w:ascii="Verdana" w:hAnsi="Verdana" w:cs="Arial"/>
        </w:rPr>
        <w:t>Campelli</w:t>
      </w:r>
      <w:proofErr w:type="spellEnd"/>
      <w:r w:rsidRPr="005B4577">
        <w:rPr>
          <w:rFonts w:ascii="Verdana" w:hAnsi="Verdana" w:cs="Arial"/>
        </w:rPr>
        <w:t xml:space="preserve">” </w:t>
      </w:r>
      <w:r w:rsidRPr="005B4577">
        <w:rPr>
          <w:rFonts w:ascii="Verdana" w:hAnsi="Verdana" w:cs="Arial"/>
        </w:rPr>
        <w:lastRenderedPageBreak/>
        <w:t xml:space="preserve">de nuestra </w:t>
      </w:r>
      <w:r>
        <w:rPr>
          <w:rFonts w:ascii="Verdana" w:hAnsi="Verdana" w:cs="Arial"/>
        </w:rPr>
        <w:t xml:space="preserve">localidad y los servicios prestados por el Sr. Facundo </w:t>
      </w:r>
      <w:proofErr w:type="spellStart"/>
      <w:r>
        <w:rPr>
          <w:rFonts w:ascii="Verdana" w:hAnsi="Verdana" w:cs="Arial"/>
        </w:rPr>
        <w:t>Fattor</w:t>
      </w:r>
      <w:proofErr w:type="spellEnd"/>
      <w:r>
        <w:rPr>
          <w:rFonts w:ascii="Verdana" w:hAnsi="Verdana" w:cs="Arial"/>
        </w:rPr>
        <w:t xml:space="preserve"> en el marco de las actividades de verano.</w:t>
      </w:r>
    </w:p>
    <w:p w:rsidR="00046A51" w:rsidRPr="005B4577" w:rsidRDefault="00046A51" w:rsidP="00046A51">
      <w:pPr>
        <w:spacing w:line="360" w:lineRule="auto"/>
        <w:jc w:val="both"/>
        <w:rPr>
          <w:rFonts w:ascii="Verdana" w:hAnsi="Verdana" w:cs="Arial"/>
        </w:rPr>
      </w:pPr>
    </w:p>
    <w:p w:rsidR="00046A51" w:rsidRPr="005B4577" w:rsidRDefault="00046A51" w:rsidP="00046A51">
      <w:pPr>
        <w:spacing w:line="360" w:lineRule="auto"/>
        <w:jc w:val="both"/>
        <w:rPr>
          <w:rFonts w:ascii="Verdana" w:hAnsi="Verdana" w:cs="Arial"/>
        </w:rPr>
      </w:pPr>
      <w:r w:rsidRPr="005B4577">
        <w:rPr>
          <w:rFonts w:ascii="Verdana" w:hAnsi="Verdana" w:cs="Arial"/>
          <w:b/>
          <w:bCs/>
        </w:rPr>
        <w:t>Y CONSIDERANDO:</w:t>
      </w:r>
      <w:r w:rsidRPr="005B4577">
        <w:rPr>
          <w:rFonts w:ascii="Verdana" w:hAnsi="Verdana" w:cs="Arial"/>
        </w:rPr>
        <w:t xml:space="preserve"> </w:t>
      </w:r>
    </w:p>
    <w:p w:rsidR="00046A51" w:rsidRPr="005B4577" w:rsidRDefault="00046A51" w:rsidP="00046A51">
      <w:pPr>
        <w:spacing w:line="360" w:lineRule="auto"/>
        <w:ind w:firstLine="2340"/>
        <w:jc w:val="both"/>
        <w:rPr>
          <w:rFonts w:ascii="Verdana" w:hAnsi="Verdana" w:cs="Arial"/>
        </w:rPr>
      </w:pPr>
      <w:proofErr w:type="gramStart"/>
      <w:r w:rsidRPr="005B4577">
        <w:rPr>
          <w:rFonts w:ascii="Verdana" w:hAnsi="Verdana" w:cs="Arial"/>
        </w:rPr>
        <w:t>Que</w:t>
      </w:r>
      <w:proofErr w:type="gramEnd"/>
      <w:r w:rsidRPr="005B4577">
        <w:rPr>
          <w:rFonts w:ascii="Verdana" w:hAnsi="Verdana" w:cs="Arial"/>
        </w:rPr>
        <w:t xml:space="preserve"> si bien el municipio es el encargado de la limpieza y mantenimiento de las piletas, resulta necesario reforzar la limpieza, debido a la mayor atención que</w:t>
      </w:r>
      <w:r>
        <w:rPr>
          <w:rFonts w:ascii="Verdana" w:hAnsi="Verdana" w:cs="Arial"/>
        </w:rPr>
        <w:t xml:space="preserve"> las mismas requieren y que por</w:t>
      </w:r>
      <w:r w:rsidRPr="005B4577">
        <w:rPr>
          <w:rFonts w:ascii="Verdana" w:hAnsi="Verdana" w:cs="Arial"/>
        </w:rPr>
        <w:t xml:space="preserve"> falta de personal municipal por licencia por vacaciones que la planta registra en esta época, debemos recurrir a personal externo.</w:t>
      </w:r>
    </w:p>
    <w:p w:rsidR="00046A51" w:rsidRPr="005B4577" w:rsidRDefault="00046A51" w:rsidP="00046A51">
      <w:pPr>
        <w:spacing w:line="360" w:lineRule="auto"/>
        <w:ind w:firstLine="2340"/>
        <w:jc w:val="both"/>
        <w:rPr>
          <w:rFonts w:ascii="Verdana" w:hAnsi="Verdana" w:cs="Arial"/>
        </w:rPr>
      </w:pPr>
      <w:r w:rsidRPr="005B4577">
        <w:rPr>
          <w:rFonts w:ascii="Verdana" w:hAnsi="Verdana" w:cs="Arial"/>
        </w:rPr>
        <w:t xml:space="preserve">Que el Departamento Ejecutivo Municipal cuenta con partida para atender el gasto que origine lo dispuesto en </w:t>
      </w:r>
      <w:proofErr w:type="gramStart"/>
      <w:r w:rsidRPr="005B4577">
        <w:rPr>
          <w:rFonts w:ascii="Verdana" w:hAnsi="Verdana" w:cs="Arial"/>
        </w:rPr>
        <w:t>el  presente</w:t>
      </w:r>
      <w:proofErr w:type="gramEnd"/>
      <w:r w:rsidRPr="005B4577">
        <w:rPr>
          <w:rFonts w:ascii="Verdana" w:hAnsi="Verdana" w:cs="Arial"/>
        </w:rPr>
        <w:t xml:space="preserve"> decreto, por ello:</w:t>
      </w:r>
    </w:p>
    <w:p w:rsidR="00046A51" w:rsidRPr="005B4577" w:rsidRDefault="00046A51" w:rsidP="00046A51">
      <w:pPr>
        <w:spacing w:line="360" w:lineRule="auto"/>
        <w:jc w:val="both"/>
        <w:rPr>
          <w:rFonts w:ascii="Verdana" w:hAnsi="Verdana" w:cs="Arial"/>
        </w:rPr>
      </w:pPr>
      <w:r w:rsidRPr="005B4577">
        <w:rPr>
          <w:rFonts w:ascii="Verdana" w:hAnsi="Verdana" w:cs="Arial"/>
        </w:rPr>
        <w:t xml:space="preserve"> </w:t>
      </w:r>
    </w:p>
    <w:p w:rsidR="00046A51" w:rsidRPr="005B4577" w:rsidRDefault="00046A51" w:rsidP="00046A51">
      <w:pPr>
        <w:spacing w:line="360" w:lineRule="auto"/>
        <w:jc w:val="center"/>
        <w:rPr>
          <w:rFonts w:ascii="Verdana" w:hAnsi="Verdana" w:cs="Arial"/>
          <w:b/>
          <w:bCs/>
        </w:rPr>
      </w:pPr>
      <w:r w:rsidRPr="005B4577">
        <w:rPr>
          <w:rFonts w:ascii="Verdana" w:hAnsi="Verdana" w:cs="Arial"/>
          <w:b/>
          <w:bCs/>
        </w:rPr>
        <w:t>LA INTENDENTE MUNICIPAL EN USO DE SUS ATRIBUCIONES</w:t>
      </w:r>
    </w:p>
    <w:p w:rsidR="00046A51" w:rsidRPr="005B4577" w:rsidRDefault="00046A51" w:rsidP="00046A51">
      <w:pPr>
        <w:spacing w:line="360" w:lineRule="auto"/>
        <w:jc w:val="center"/>
        <w:rPr>
          <w:rFonts w:ascii="Verdana" w:hAnsi="Verdana" w:cs="Arial"/>
          <w:b/>
          <w:bCs/>
        </w:rPr>
      </w:pPr>
      <w:r w:rsidRPr="005B4577">
        <w:rPr>
          <w:rFonts w:ascii="Verdana" w:hAnsi="Verdana" w:cs="Arial"/>
          <w:b/>
          <w:bCs/>
        </w:rPr>
        <w:t>DECRETA</w:t>
      </w:r>
    </w:p>
    <w:p w:rsidR="00046A51" w:rsidRPr="005B4577" w:rsidRDefault="00046A51" w:rsidP="00046A51">
      <w:pPr>
        <w:spacing w:line="360" w:lineRule="auto"/>
        <w:jc w:val="both"/>
        <w:rPr>
          <w:rFonts w:ascii="Verdana" w:hAnsi="Verdana" w:cs="Arial"/>
          <w:b/>
          <w:bCs/>
        </w:rPr>
      </w:pPr>
    </w:p>
    <w:p w:rsidR="00046A51" w:rsidRPr="005B4577" w:rsidRDefault="00046A51" w:rsidP="00046A51">
      <w:pPr>
        <w:spacing w:line="360" w:lineRule="auto"/>
        <w:jc w:val="both"/>
        <w:rPr>
          <w:rFonts w:ascii="Verdana" w:hAnsi="Verdana" w:cs="Arial"/>
        </w:rPr>
      </w:pPr>
      <w:r w:rsidRPr="005B4577">
        <w:rPr>
          <w:rFonts w:ascii="Verdana" w:hAnsi="Verdana" w:cs="Arial"/>
          <w:b/>
          <w:bCs/>
        </w:rPr>
        <w:t>Artículo 1º.-</w:t>
      </w:r>
      <w:r w:rsidRPr="005B4577">
        <w:rPr>
          <w:rFonts w:ascii="Verdana" w:hAnsi="Verdana" w:cs="Arial"/>
        </w:rPr>
        <w:t xml:space="preserve"> Abónese al</w:t>
      </w:r>
      <w:r w:rsidRPr="005B4577">
        <w:rPr>
          <w:rFonts w:ascii="Verdana" w:hAnsi="Verdana" w:cs="Arial"/>
          <w:b/>
        </w:rPr>
        <w:t xml:space="preserve"> Sr.</w:t>
      </w:r>
      <w:r>
        <w:rPr>
          <w:rFonts w:ascii="Verdana" w:hAnsi="Verdana" w:cs="Arial"/>
          <w:b/>
        </w:rPr>
        <w:t xml:space="preserve"> Joaquín David GENTA</w:t>
      </w:r>
      <w:r w:rsidRPr="005B4577">
        <w:rPr>
          <w:rFonts w:ascii="Verdana" w:hAnsi="Verdana" w:cs="Arial"/>
          <w:b/>
        </w:rPr>
        <w:t xml:space="preserve">, DNI. Nº </w:t>
      </w:r>
      <w:r>
        <w:rPr>
          <w:rFonts w:ascii="Verdana" w:hAnsi="Verdana" w:cs="Arial"/>
          <w:b/>
        </w:rPr>
        <w:t>47.322.095</w:t>
      </w:r>
      <w:r w:rsidRPr="005B4577">
        <w:rPr>
          <w:rFonts w:ascii="Verdana" w:hAnsi="Verdana" w:cs="Arial"/>
        </w:rPr>
        <w:t xml:space="preserve">, la suma total de Pesos </w:t>
      </w:r>
      <w:r>
        <w:rPr>
          <w:rFonts w:ascii="Verdana" w:hAnsi="Verdana" w:cs="Arial"/>
        </w:rPr>
        <w:t>Treinta mil ($30.0</w:t>
      </w:r>
      <w:r w:rsidRPr="005B4577">
        <w:rPr>
          <w:rFonts w:ascii="Verdana" w:hAnsi="Verdana" w:cs="Arial"/>
        </w:rPr>
        <w:t>00,00), en concepto de contraprestación por los trabajos de limpieza y mantenimiento de las piletas del Polideportivo Municipal “Carlos</w:t>
      </w:r>
      <w:r>
        <w:rPr>
          <w:rFonts w:ascii="Verdana" w:hAnsi="Verdana" w:cs="Arial"/>
        </w:rPr>
        <w:t xml:space="preserve"> </w:t>
      </w:r>
      <w:proofErr w:type="spellStart"/>
      <w:r>
        <w:rPr>
          <w:rFonts w:ascii="Verdana" w:hAnsi="Verdana" w:cs="Arial"/>
        </w:rPr>
        <w:t>Campelli</w:t>
      </w:r>
      <w:proofErr w:type="spellEnd"/>
      <w:r>
        <w:rPr>
          <w:rFonts w:ascii="Verdana" w:hAnsi="Verdana" w:cs="Arial"/>
        </w:rPr>
        <w:t xml:space="preserve">” de nuestra localidad realizadas en el mes de </w:t>
      </w:r>
      <w:proofErr w:type="gramStart"/>
      <w:r>
        <w:rPr>
          <w:rFonts w:ascii="Verdana" w:hAnsi="Verdana" w:cs="Arial"/>
        </w:rPr>
        <w:t>Enero</w:t>
      </w:r>
      <w:proofErr w:type="gramEnd"/>
      <w:r>
        <w:rPr>
          <w:rFonts w:ascii="Verdana" w:hAnsi="Verdana" w:cs="Arial"/>
        </w:rPr>
        <w:t xml:space="preserve"> del año 2.023.</w:t>
      </w:r>
    </w:p>
    <w:p w:rsidR="00046A51" w:rsidRPr="005B4577" w:rsidRDefault="00046A51" w:rsidP="00046A51">
      <w:pPr>
        <w:spacing w:line="360" w:lineRule="auto"/>
        <w:jc w:val="both"/>
        <w:rPr>
          <w:rFonts w:ascii="Verdana" w:hAnsi="Verdana" w:cs="Arial"/>
        </w:rPr>
      </w:pPr>
    </w:p>
    <w:p w:rsidR="00046A51" w:rsidRPr="005B4577" w:rsidRDefault="00046A51" w:rsidP="00046A51">
      <w:pPr>
        <w:spacing w:line="360" w:lineRule="auto"/>
        <w:jc w:val="both"/>
        <w:rPr>
          <w:rFonts w:ascii="Verdana" w:hAnsi="Verdana" w:cs="Arial"/>
        </w:rPr>
      </w:pPr>
      <w:r w:rsidRPr="005B4577">
        <w:rPr>
          <w:rFonts w:ascii="Verdana" w:hAnsi="Verdana" w:cs="Arial"/>
          <w:b/>
          <w:bCs/>
        </w:rPr>
        <w:t>Artículo 2º.-</w:t>
      </w:r>
      <w:r w:rsidRPr="005B4577">
        <w:rPr>
          <w:rFonts w:ascii="Verdana" w:hAnsi="Verdana" w:cs="Arial"/>
        </w:rPr>
        <w:t xml:space="preserve"> Abónese al</w:t>
      </w:r>
      <w:r w:rsidRPr="005B4577">
        <w:rPr>
          <w:rFonts w:ascii="Verdana" w:hAnsi="Verdana" w:cs="Arial"/>
          <w:b/>
        </w:rPr>
        <w:t xml:space="preserve"> Sr.</w:t>
      </w:r>
      <w:r>
        <w:rPr>
          <w:rFonts w:ascii="Verdana" w:hAnsi="Verdana" w:cs="Arial"/>
          <w:b/>
        </w:rPr>
        <w:t xml:space="preserve"> Facundo Lucio FATTOR</w:t>
      </w:r>
      <w:r w:rsidRPr="005B4577">
        <w:rPr>
          <w:rFonts w:ascii="Verdana" w:hAnsi="Verdana" w:cs="Arial"/>
          <w:b/>
        </w:rPr>
        <w:t>, DNI. Nº</w:t>
      </w:r>
      <w:r>
        <w:rPr>
          <w:rFonts w:ascii="Verdana" w:hAnsi="Verdana" w:cs="Arial"/>
          <w:b/>
        </w:rPr>
        <w:t xml:space="preserve"> 39.423.553</w:t>
      </w:r>
      <w:r w:rsidRPr="005B4577">
        <w:rPr>
          <w:rFonts w:ascii="Verdana" w:hAnsi="Verdana" w:cs="Arial"/>
        </w:rPr>
        <w:t xml:space="preserve">, la suma total de Pesos </w:t>
      </w:r>
      <w:r>
        <w:rPr>
          <w:rFonts w:ascii="Verdana" w:hAnsi="Verdana" w:cs="Arial"/>
        </w:rPr>
        <w:t>Siete mil setecientos ($7.700</w:t>
      </w:r>
      <w:r w:rsidRPr="005B4577">
        <w:rPr>
          <w:rFonts w:ascii="Verdana" w:hAnsi="Verdana" w:cs="Arial"/>
        </w:rPr>
        <w:t xml:space="preserve">,00), en concepto de contraprestación por los </w:t>
      </w:r>
      <w:r>
        <w:rPr>
          <w:rFonts w:ascii="Verdana" w:hAnsi="Verdana" w:cs="Arial"/>
        </w:rPr>
        <w:t xml:space="preserve">servicios prestados en el marco de las actividades de verano en </w:t>
      </w:r>
      <w:r w:rsidRPr="005B4577">
        <w:rPr>
          <w:rFonts w:ascii="Verdana" w:hAnsi="Verdana" w:cs="Arial"/>
        </w:rPr>
        <w:t>el Polideportivo Municipal “Carlos</w:t>
      </w:r>
      <w:r>
        <w:rPr>
          <w:rFonts w:ascii="Verdana" w:hAnsi="Verdana" w:cs="Arial"/>
        </w:rPr>
        <w:t xml:space="preserve"> </w:t>
      </w:r>
      <w:proofErr w:type="spellStart"/>
      <w:r>
        <w:rPr>
          <w:rFonts w:ascii="Verdana" w:hAnsi="Verdana" w:cs="Arial"/>
        </w:rPr>
        <w:t>Campelli</w:t>
      </w:r>
      <w:proofErr w:type="spellEnd"/>
      <w:r>
        <w:rPr>
          <w:rFonts w:ascii="Verdana" w:hAnsi="Verdana" w:cs="Arial"/>
        </w:rPr>
        <w:t xml:space="preserve">” de nuestra localidad realizadas en el mes de </w:t>
      </w:r>
      <w:proofErr w:type="gramStart"/>
      <w:r>
        <w:rPr>
          <w:rFonts w:ascii="Verdana" w:hAnsi="Verdana" w:cs="Arial"/>
        </w:rPr>
        <w:t>Enero</w:t>
      </w:r>
      <w:proofErr w:type="gramEnd"/>
      <w:r>
        <w:rPr>
          <w:rFonts w:ascii="Verdana" w:hAnsi="Verdana" w:cs="Arial"/>
        </w:rPr>
        <w:t xml:space="preserve"> del año 2.023.</w:t>
      </w:r>
    </w:p>
    <w:p w:rsidR="00046A51" w:rsidRDefault="00046A51" w:rsidP="00046A51">
      <w:pPr>
        <w:spacing w:line="360" w:lineRule="auto"/>
        <w:jc w:val="both"/>
        <w:rPr>
          <w:rFonts w:ascii="Verdana" w:hAnsi="Verdana" w:cs="Arial"/>
        </w:rPr>
      </w:pPr>
    </w:p>
    <w:p w:rsidR="00046A51" w:rsidRPr="005B4577" w:rsidRDefault="00046A51" w:rsidP="00046A51">
      <w:pPr>
        <w:spacing w:line="360" w:lineRule="auto"/>
        <w:jc w:val="both"/>
        <w:rPr>
          <w:rFonts w:ascii="Verdana" w:hAnsi="Verdana"/>
          <w:b/>
        </w:rPr>
      </w:pPr>
      <w:proofErr w:type="spellStart"/>
      <w:r w:rsidRPr="008B0F21">
        <w:rPr>
          <w:rFonts w:ascii="Verdana" w:hAnsi="Verdana" w:cs="Arial"/>
          <w:b/>
        </w:rPr>
        <w:t>Articulo</w:t>
      </w:r>
      <w:proofErr w:type="spellEnd"/>
      <w:r w:rsidRPr="008B0F21">
        <w:rPr>
          <w:rFonts w:ascii="Verdana" w:hAnsi="Verdana" w:cs="Arial"/>
          <w:b/>
        </w:rPr>
        <w:t xml:space="preserve"> 3</w:t>
      </w:r>
      <w:proofErr w:type="gramStart"/>
      <w:r w:rsidRPr="008B0F21">
        <w:rPr>
          <w:rFonts w:ascii="Verdana" w:hAnsi="Verdana" w:cs="Arial"/>
          <w:b/>
        </w:rPr>
        <w:t>°.-</w:t>
      </w:r>
      <w:proofErr w:type="gramEnd"/>
      <w:r>
        <w:rPr>
          <w:rFonts w:ascii="Verdana" w:hAnsi="Verdana" w:cs="Arial"/>
        </w:rPr>
        <w:t xml:space="preserve"> </w:t>
      </w:r>
      <w:r w:rsidRPr="005B4577">
        <w:rPr>
          <w:rFonts w:ascii="Verdana" w:hAnsi="Verdana" w:cs="Arial"/>
        </w:rPr>
        <w:t xml:space="preserve">Impútese el gasto ocasionado por el artículo precedente, a la partida del Presupuesto de Gastos vigente </w:t>
      </w:r>
      <w:r w:rsidRPr="005B4577">
        <w:rPr>
          <w:rFonts w:ascii="Verdana" w:hAnsi="Verdana"/>
          <w:b/>
        </w:rPr>
        <w:t>1.1.03.12.5 Servicios Ejecutados por Terceros.</w:t>
      </w:r>
    </w:p>
    <w:p w:rsidR="00046A51" w:rsidRPr="005B4577" w:rsidRDefault="00046A51" w:rsidP="00046A51">
      <w:pPr>
        <w:spacing w:line="360" w:lineRule="auto"/>
        <w:jc w:val="both"/>
        <w:rPr>
          <w:rFonts w:ascii="Verdana" w:hAnsi="Verdana" w:cs="Arial"/>
          <w:b/>
          <w:bCs/>
        </w:rPr>
      </w:pPr>
    </w:p>
    <w:p w:rsidR="00046A51" w:rsidRDefault="00046A51" w:rsidP="00046A51">
      <w:pPr>
        <w:spacing w:line="360" w:lineRule="auto"/>
        <w:jc w:val="both"/>
        <w:rPr>
          <w:rFonts w:ascii="Verdana" w:hAnsi="Verdana" w:cs="Arial"/>
        </w:rPr>
      </w:pPr>
      <w:r>
        <w:rPr>
          <w:rFonts w:ascii="Verdana" w:hAnsi="Verdana" w:cs="Arial"/>
          <w:b/>
          <w:bCs/>
        </w:rPr>
        <w:t>Artículo 4</w:t>
      </w:r>
      <w:r w:rsidRPr="005B4577">
        <w:rPr>
          <w:rFonts w:ascii="Verdana" w:hAnsi="Verdana" w:cs="Arial"/>
          <w:b/>
          <w:bCs/>
        </w:rPr>
        <w:t>º.-</w:t>
      </w:r>
      <w:r w:rsidRPr="005B4577">
        <w:rPr>
          <w:rFonts w:ascii="Verdana" w:hAnsi="Verdana" w:cs="Arial"/>
        </w:rPr>
        <w:t xml:space="preserve"> Comuníquese, publíquese, </w:t>
      </w:r>
      <w:proofErr w:type="spellStart"/>
      <w:r w:rsidRPr="005B4577">
        <w:rPr>
          <w:rFonts w:ascii="Verdana" w:hAnsi="Verdana" w:cs="Arial"/>
        </w:rPr>
        <w:t>dése</w:t>
      </w:r>
      <w:proofErr w:type="spellEnd"/>
      <w:r w:rsidRPr="005B4577">
        <w:rPr>
          <w:rFonts w:ascii="Verdana" w:hAnsi="Verdana" w:cs="Arial"/>
        </w:rPr>
        <w:t xml:space="preserve"> al R.M. y </w:t>
      </w:r>
      <w:proofErr w:type="gramStart"/>
      <w:r w:rsidRPr="005B4577">
        <w:rPr>
          <w:rFonts w:ascii="Verdana" w:hAnsi="Verdana" w:cs="Arial"/>
        </w:rPr>
        <w:t>archívese.-</w:t>
      </w:r>
      <w:proofErr w:type="gramEnd"/>
    </w:p>
    <w:p w:rsidR="00046A51" w:rsidRDefault="00046A51" w:rsidP="00046A51">
      <w:pPr>
        <w:spacing w:line="360" w:lineRule="auto"/>
        <w:jc w:val="both"/>
        <w:rPr>
          <w:rFonts w:ascii="Verdana" w:hAnsi="Verdana" w:cs="Arial"/>
        </w:rPr>
      </w:pPr>
    </w:p>
    <w:p w:rsidR="00046A51" w:rsidRDefault="00046A51" w:rsidP="00046A51">
      <w:pPr>
        <w:spacing w:line="360" w:lineRule="auto"/>
        <w:jc w:val="both"/>
        <w:rPr>
          <w:rFonts w:ascii="Verdana" w:hAnsi="Verdana" w:cs="Arial"/>
        </w:rPr>
      </w:pPr>
    </w:p>
    <w:p w:rsidR="00046A51" w:rsidRDefault="00046A51" w:rsidP="00046A51">
      <w:pPr>
        <w:spacing w:line="360" w:lineRule="auto"/>
        <w:jc w:val="both"/>
        <w:rPr>
          <w:rFonts w:ascii="Verdana" w:hAnsi="Verdana" w:cs="Arial"/>
        </w:rPr>
      </w:pPr>
    </w:p>
    <w:p w:rsidR="00046A51" w:rsidRDefault="00046A51" w:rsidP="00046A51">
      <w:pPr>
        <w:spacing w:line="360" w:lineRule="auto"/>
        <w:jc w:val="both"/>
        <w:rPr>
          <w:rFonts w:ascii="Verdana" w:hAnsi="Verdana" w:cs="Arial"/>
        </w:rPr>
      </w:pPr>
    </w:p>
    <w:p w:rsidR="00046A51" w:rsidRDefault="00046A51" w:rsidP="00046A51">
      <w:pPr>
        <w:pStyle w:val="Ttulo2"/>
        <w:rPr>
          <w:rFonts w:ascii="Arial" w:eastAsia="Arial" w:hAnsi="Arial" w:cs="Arial"/>
          <w:b/>
        </w:rPr>
      </w:pPr>
      <w:r>
        <w:rPr>
          <w:rFonts w:ascii="Arial" w:eastAsia="Arial" w:hAnsi="Arial" w:cs="Arial"/>
          <w:b/>
          <w:color w:val="279E94"/>
        </w:rPr>
        <w:lastRenderedPageBreak/>
        <w:t>Decreto Nº 24</w:t>
      </w:r>
    </w:p>
    <w:p w:rsidR="00046A51" w:rsidRPr="00632A9A" w:rsidRDefault="00046A51" w:rsidP="00046A5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046A51" w:rsidRPr="005B4577" w:rsidRDefault="00046A51" w:rsidP="00046A51">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spacing w:line="360" w:lineRule="auto"/>
      </w:pPr>
    </w:p>
    <w:p w:rsidR="00044381" w:rsidRDefault="00044381" w:rsidP="00044381"/>
    <w:p w:rsidR="00046A51" w:rsidRPr="00CF639C" w:rsidRDefault="00046A51" w:rsidP="00046A51">
      <w:pPr>
        <w:jc w:val="center"/>
        <w:rPr>
          <w:rFonts w:ascii="Verdana" w:hAnsi="Verdana"/>
          <w:b/>
        </w:rPr>
      </w:pPr>
      <w:r w:rsidRPr="00CF639C">
        <w:rPr>
          <w:rFonts w:ascii="Verdana" w:hAnsi="Verdana"/>
          <w:b/>
        </w:rPr>
        <w:t>DECRETO Nº 24</w:t>
      </w:r>
    </w:p>
    <w:p w:rsidR="00046A51" w:rsidRPr="00257156" w:rsidRDefault="00046A51" w:rsidP="00046A51">
      <w:pPr>
        <w:spacing w:line="360" w:lineRule="auto"/>
        <w:jc w:val="both"/>
        <w:rPr>
          <w:rFonts w:ascii="Verdana" w:hAnsi="Verdana"/>
          <w:b/>
          <w:bCs/>
        </w:rPr>
      </w:pPr>
    </w:p>
    <w:p w:rsidR="00046A51" w:rsidRDefault="00046A51" w:rsidP="00046A51">
      <w:pPr>
        <w:spacing w:line="360" w:lineRule="auto"/>
        <w:jc w:val="both"/>
        <w:rPr>
          <w:rFonts w:ascii="Verdana" w:hAnsi="Verdana"/>
        </w:rPr>
      </w:pPr>
      <w:r w:rsidRPr="009D172C">
        <w:rPr>
          <w:rFonts w:ascii="Verdana" w:hAnsi="Verdana"/>
          <w:b/>
          <w:bCs/>
          <w:u w:val="single"/>
        </w:rPr>
        <w:t>VISTO:</w:t>
      </w:r>
      <w:r w:rsidRPr="00257156">
        <w:rPr>
          <w:rFonts w:ascii="Verdana" w:hAnsi="Verdana"/>
        </w:rPr>
        <w:t xml:space="preserve"> </w:t>
      </w:r>
    </w:p>
    <w:p w:rsidR="00046A51" w:rsidRPr="00257156" w:rsidRDefault="00046A51" w:rsidP="00046A51">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El Decreto Nº 109/2018 que autoriza el pago de aquellos profes y estudiantes de cada una de las disciplinas afectados al dictado de las diferentes actividades y disciplinas a cargo de la Dirección de Deportes Municipal.    </w:t>
      </w:r>
    </w:p>
    <w:p w:rsidR="00046A51" w:rsidRPr="00257156" w:rsidRDefault="00046A51" w:rsidP="00046A51">
      <w:pPr>
        <w:spacing w:line="360" w:lineRule="auto"/>
        <w:jc w:val="both"/>
        <w:rPr>
          <w:rFonts w:ascii="Verdana" w:hAnsi="Verdana"/>
          <w:b/>
          <w:bCs/>
        </w:rPr>
      </w:pPr>
    </w:p>
    <w:p w:rsidR="00046A51" w:rsidRDefault="00046A51" w:rsidP="00046A51">
      <w:pPr>
        <w:spacing w:line="360" w:lineRule="auto"/>
        <w:jc w:val="both"/>
        <w:rPr>
          <w:rFonts w:ascii="Verdana" w:hAnsi="Verdana"/>
        </w:rPr>
      </w:pPr>
      <w:r w:rsidRPr="009D172C">
        <w:rPr>
          <w:rFonts w:ascii="Verdana" w:hAnsi="Verdana"/>
          <w:b/>
          <w:bCs/>
          <w:u w:val="single"/>
        </w:rPr>
        <w:t>Y CONSIDERANDO:</w:t>
      </w:r>
      <w:r w:rsidRPr="00257156">
        <w:rPr>
          <w:rFonts w:ascii="Verdana" w:hAnsi="Verdana"/>
        </w:rPr>
        <w:t xml:space="preserve"> </w:t>
      </w:r>
    </w:p>
    <w:p w:rsidR="00046A51" w:rsidRPr="00257156" w:rsidRDefault="00046A51" w:rsidP="00046A51">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sidRPr="00257156">
        <w:rPr>
          <w:rFonts w:ascii="Verdana" w:hAnsi="Verdana"/>
        </w:rPr>
        <w:t xml:space="preserve">Que es necesario abonar a cada uno de ellos una contraprestación por el dictado de las mismas, materializándolo </w:t>
      </w:r>
      <w:proofErr w:type="gramStart"/>
      <w:r w:rsidRPr="00257156">
        <w:rPr>
          <w:rFonts w:ascii="Verdana" w:hAnsi="Verdana"/>
        </w:rPr>
        <w:t xml:space="preserve">a </w:t>
      </w:r>
      <w:r>
        <w:rPr>
          <w:rFonts w:ascii="Verdana" w:hAnsi="Verdana"/>
        </w:rPr>
        <w:t xml:space="preserve"> </w:t>
      </w:r>
      <w:r w:rsidRPr="00257156">
        <w:rPr>
          <w:rFonts w:ascii="Verdana" w:hAnsi="Verdana"/>
        </w:rPr>
        <w:t>través</w:t>
      </w:r>
      <w:proofErr w:type="gramEnd"/>
      <w:r w:rsidRPr="00257156">
        <w:rPr>
          <w:rFonts w:ascii="Verdana" w:hAnsi="Verdana"/>
        </w:rPr>
        <w:t xml:space="preserve"> del presente decreto ya que no cuentan con medio de facturación propia.</w:t>
      </w:r>
    </w:p>
    <w:p w:rsidR="00046A51" w:rsidRDefault="00046A51" w:rsidP="00046A51">
      <w:pPr>
        <w:spacing w:line="360" w:lineRule="auto"/>
        <w:ind w:firstLine="2340"/>
        <w:jc w:val="both"/>
        <w:rPr>
          <w:rFonts w:ascii="Verdana" w:hAnsi="Verdana"/>
        </w:rPr>
      </w:pPr>
      <w:r w:rsidRPr="00257156">
        <w:rPr>
          <w:rFonts w:ascii="Verdana" w:hAnsi="Verdana"/>
        </w:rPr>
        <w:t xml:space="preserve">  Que hemos recibido por parte de la Dirección de Deportes Municipal la correspondiente planilla detallando los montos a abonar por el mes de </w:t>
      </w:r>
      <w:proofErr w:type="gramStart"/>
      <w:r>
        <w:rPr>
          <w:rFonts w:ascii="Verdana" w:hAnsi="Verdana"/>
        </w:rPr>
        <w:t>Enero</w:t>
      </w:r>
      <w:proofErr w:type="gramEnd"/>
      <w:r>
        <w:rPr>
          <w:rFonts w:ascii="Verdana" w:hAnsi="Verdana"/>
        </w:rPr>
        <w:t xml:space="preserve"> </w:t>
      </w:r>
      <w:r w:rsidRPr="00257156">
        <w:rPr>
          <w:rFonts w:ascii="Verdana" w:hAnsi="Verdana"/>
        </w:rPr>
        <w:t>pasado, Por ello:</w:t>
      </w:r>
    </w:p>
    <w:p w:rsidR="00046A51" w:rsidRPr="00257156" w:rsidRDefault="00046A51" w:rsidP="00046A51">
      <w:pPr>
        <w:spacing w:line="360" w:lineRule="auto"/>
        <w:jc w:val="both"/>
        <w:rPr>
          <w:rFonts w:ascii="Verdana" w:hAnsi="Verdana"/>
        </w:rPr>
      </w:pPr>
    </w:p>
    <w:p w:rsidR="00046A51" w:rsidRPr="00257156" w:rsidRDefault="00046A51" w:rsidP="00046A51">
      <w:pPr>
        <w:spacing w:line="360" w:lineRule="auto"/>
        <w:jc w:val="center"/>
        <w:rPr>
          <w:rFonts w:ascii="Verdana" w:hAnsi="Verdana"/>
          <w:b/>
          <w:bCs/>
        </w:rPr>
      </w:pPr>
      <w:proofErr w:type="gramStart"/>
      <w:r w:rsidRPr="00257156">
        <w:rPr>
          <w:rFonts w:ascii="Verdana" w:hAnsi="Verdana"/>
          <w:b/>
          <w:bCs/>
        </w:rPr>
        <w:t>LA  INTENDENTE</w:t>
      </w:r>
      <w:proofErr w:type="gramEnd"/>
      <w:r w:rsidRPr="00257156">
        <w:rPr>
          <w:rFonts w:ascii="Verdana" w:hAnsi="Verdana"/>
          <w:b/>
          <w:bCs/>
        </w:rPr>
        <w:t xml:space="preserve"> MUNICIPAL EN USO DE SUS ATRIBUCIONES</w:t>
      </w:r>
    </w:p>
    <w:p w:rsidR="00046A51" w:rsidRDefault="00046A51" w:rsidP="00046A51">
      <w:pPr>
        <w:spacing w:line="360" w:lineRule="auto"/>
        <w:jc w:val="center"/>
        <w:rPr>
          <w:rFonts w:ascii="Verdana" w:hAnsi="Verdana"/>
          <w:b/>
          <w:bCs/>
        </w:rPr>
      </w:pPr>
      <w:r w:rsidRPr="00257156">
        <w:rPr>
          <w:rFonts w:ascii="Verdana" w:hAnsi="Verdana"/>
          <w:b/>
          <w:bCs/>
        </w:rPr>
        <w:t>DECRETA</w:t>
      </w:r>
    </w:p>
    <w:p w:rsidR="00046A51" w:rsidRPr="00257156" w:rsidRDefault="00046A51" w:rsidP="00046A51">
      <w:pPr>
        <w:spacing w:line="360" w:lineRule="auto"/>
        <w:rPr>
          <w:rFonts w:ascii="Verdana" w:hAnsi="Verdana"/>
          <w:b/>
          <w:bCs/>
        </w:rPr>
      </w:pPr>
    </w:p>
    <w:p w:rsidR="00046A51" w:rsidRDefault="00046A51" w:rsidP="00046A51">
      <w:pPr>
        <w:pStyle w:val="Textoindependiente"/>
        <w:spacing w:line="360" w:lineRule="auto"/>
        <w:rPr>
          <w:rFonts w:ascii="Verdana" w:hAnsi="Verdana"/>
        </w:rPr>
      </w:pPr>
      <w:r w:rsidRPr="00257156">
        <w:rPr>
          <w:rFonts w:ascii="Verdana" w:hAnsi="Verdana"/>
          <w:b/>
          <w:bCs/>
        </w:rPr>
        <w:t>Artículo 1º.-</w:t>
      </w:r>
      <w:r w:rsidRPr="00257156">
        <w:rPr>
          <w:rFonts w:ascii="Verdana" w:hAnsi="Verdana"/>
        </w:rPr>
        <w:t xml:space="preserve"> Abónese a cada uno de los profes y estudiantes que a continuación se detallan, los montos que figuran en la Planilla adjunta y que forma parte del presente Decreto: </w:t>
      </w:r>
    </w:p>
    <w:p w:rsidR="00046A51" w:rsidRDefault="00046A51" w:rsidP="00046A51">
      <w:pPr>
        <w:pStyle w:val="Textoindependiente"/>
        <w:numPr>
          <w:ilvl w:val="0"/>
          <w:numId w:val="29"/>
        </w:numPr>
        <w:spacing w:line="360" w:lineRule="auto"/>
        <w:rPr>
          <w:rFonts w:ascii="Verdana" w:hAnsi="Verdana"/>
        </w:rPr>
      </w:pPr>
      <w:r w:rsidRPr="00257156">
        <w:rPr>
          <w:rFonts w:ascii="Verdana" w:hAnsi="Verdana"/>
          <w:b/>
        </w:rPr>
        <w:t>GOMEZ Micaela</w:t>
      </w:r>
      <w:r w:rsidRPr="00257156">
        <w:rPr>
          <w:rFonts w:ascii="Verdana" w:hAnsi="Verdana"/>
        </w:rPr>
        <w:t xml:space="preserve">, </w:t>
      </w:r>
      <w:r w:rsidRPr="00644098">
        <w:rPr>
          <w:rFonts w:ascii="Verdana" w:hAnsi="Verdana"/>
          <w:b/>
        </w:rPr>
        <w:t>DNI. Nº 35.654.470</w:t>
      </w:r>
      <w:r w:rsidRPr="00257156">
        <w:rPr>
          <w:rFonts w:ascii="Verdana" w:hAnsi="Verdana"/>
        </w:rPr>
        <w:t xml:space="preserve">, abónese la suma de Pesos </w:t>
      </w:r>
      <w:r>
        <w:rPr>
          <w:rFonts w:ascii="Verdana" w:hAnsi="Verdana"/>
        </w:rPr>
        <w:t xml:space="preserve">Ciento treinta y ocho mil seiscientos </w:t>
      </w:r>
      <w:r w:rsidRPr="00257156">
        <w:rPr>
          <w:rFonts w:ascii="Verdana" w:hAnsi="Verdana"/>
        </w:rPr>
        <w:t>($</w:t>
      </w:r>
      <w:r>
        <w:rPr>
          <w:rFonts w:ascii="Verdana" w:hAnsi="Verdana"/>
        </w:rPr>
        <w:t>138.600</w:t>
      </w:r>
      <w:r w:rsidRPr="00257156">
        <w:rPr>
          <w:rFonts w:ascii="Verdana" w:hAnsi="Verdana"/>
        </w:rPr>
        <w:t>,00)</w:t>
      </w:r>
    </w:p>
    <w:p w:rsidR="00046A51" w:rsidRDefault="00046A51" w:rsidP="00046A51">
      <w:pPr>
        <w:pStyle w:val="Textoindependiente"/>
        <w:numPr>
          <w:ilvl w:val="0"/>
          <w:numId w:val="29"/>
        </w:numPr>
        <w:spacing w:line="360" w:lineRule="auto"/>
        <w:ind w:left="714" w:hanging="357"/>
        <w:rPr>
          <w:rFonts w:ascii="Verdana" w:hAnsi="Verdana"/>
        </w:rPr>
      </w:pPr>
      <w:r>
        <w:rPr>
          <w:rFonts w:ascii="Verdana" w:hAnsi="Verdana"/>
          <w:b/>
        </w:rPr>
        <w:t xml:space="preserve">MEDINA Nahuel, DNI. Nº 36.813.030, </w:t>
      </w:r>
      <w:r w:rsidRPr="00644098">
        <w:rPr>
          <w:rFonts w:ascii="Verdana" w:hAnsi="Verdana"/>
        </w:rPr>
        <w:t>abónese la suma de Pesos</w:t>
      </w:r>
      <w:r>
        <w:rPr>
          <w:rFonts w:ascii="Verdana" w:hAnsi="Verdana"/>
        </w:rPr>
        <w:t xml:space="preserve"> Ochocientos ($800,00)</w:t>
      </w:r>
    </w:p>
    <w:p w:rsidR="00046A51" w:rsidRDefault="00046A51" w:rsidP="00046A51">
      <w:pPr>
        <w:pStyle w:val="Textoindependiente"/>
        <w:numPr>
          <w:ilvl w:val="0"/>
          <w:numId w:val="29"/>
        </w:numPr>
        <w:spacing w:line="360" w:lineRule="auto"/>
        <w:ind w:left="714" w:hanging="357"/>
        <w:rPr>
          <w:rFonts w:ascii="Verdana" w:hAnsi="Verdana"/>
        </w:rPr>
      </w:pPr>
      <w:r w:rsidRPr="00105C2C">
        <w:rPr>
          <w:rFonts w:ascii="Verdana" w:hAnsi="Verdana"/>
          <w:b/>
        </w:rPr>
        <w:t>MIRANDA Leonel, DNI. Nº 40.443.338</w:t>
      </w:r>
      <w:r w:rsidRPr="00105C2C">
        <w:rPr>
          <w:rFonts w:ascii="Verdana" w:hAnsi="Verdana"/>
        </w:rPr>
        <w:t xml:space="preserve">, abónese la suma de Pesos </w:t>
      </w:r>
      <w:r>
        <w:rPr>
          <w:rFonts w:ascii="Verdana" w:hAnsi="Verdana"/>
        </w:rPr>
        <w:t>Ciento veintitrés mil trescientos ($123.300</w:t>
      </w:r>
      <w:r w:rsidRPr="00105C2C">
        <w:rPr>
          <w:rFonts w:ascii="Verdana" w:hAnsi="Verdana"/>
        </w:rPr>
        <w:t>,00)</w:t>
      </w:r>
      <w:r>
        <w:rPr>
          <w:rFonts w:ascii="Verdana" w:hAnsi="Verdana"/>
        </w:rPr>
        <w:t>.</w:t>
      </w:r>
    </w:p>
    <w:p w:rsidR="00046A51" w:rsidRDefault="00046A51" w:rsidP="00046A51">
      <w:pPr>
        <w:pStyle w:val="Textoindependiente"/>
        <w:numPr>
          <w:ilvl w:val="0"/>
          <w:numId w:val="29"/>
        </w:numPr>
        <w:spacing w:line="360" w:lineRule="auto"/>
        <w:ind w:left="714" w:hanging="357"/>
        <w:rPr>
          <w:rFonts w:ascii="Verdana" w:hAnsi="Verdana"/>
        </w:rPr>
      </w:pPr>
      <w:r>
        <w:rPr>
          <w:rFonts w:ascii="Verdana" w:hAnsi="Verdana"/>
          <w:b/>
        </w:rPr>
        <w:lastRenderedPageBreak/>
        <w:t xml:space="preserve">GARLATTI Ana, DNI. Nº 43.895.047, </w:t>
      </w:r>
      <w:r w:rsidRPr="002923A0">
        <w:rPr>
          <w:rFonts w:ascii="Verdana" w:hAnsi="Verdana"/>
        </w:rPr>
        <w:t xml:space="preserve">abónese la suma de Pesos </w:t>
      </w:r>
      <w:r>
        <w:rPr>
          <w:rFonts w:ascii="Verdana" w:hAnsi="Verdana"/>
        </w:rPr>
        <w:t>Ochenta y tres mil ($83.000,00</w:t>
      </w:r>
      <w:r w:rsidRPr="002923A0">
        <w:rPr>
          <w:rFonts w:ascii="Verdana" w:hAnsi="Verdana"/>
        </w:rPr>
        <w:t>)</w:t>
      </w:r>
      <w:r>
        <w:rPr>
          <w:rFonts w:ascii="Verdana" w:hAnsi="Verdana"/>
        </w:rPr>
        <w:t>.</w:t>
      </w:r>
    </w:p>
    <w:p w:rsidR="00046A51" w:rsidRDefault="00046A51" w:rsidP="00046A51">
      <w:pPr>
        <w:pStyle w:val="Textoindependiente"/>
        <w:numPr>
          <w:ilvl w:val="0"/>
          <w:numId w:val="29"/>
        </w:numPr>
        <w:spacing w:line="360" w:lineRule="auto"/>
        <w:ind w:left="714" w:hanging="357"/>
        <w:rPr>
          <w:rFonts w:ascii="Verdana" w:hAnsi="Verdana"/>
        </w:rPr>
      </w:pPr>
      <w:r>
        <w:rPr>
          <w:rFonts w:ascii="Verdana" w:hAnsi="Verdana"/>
          <w:b/>
        </w:rPr>
        <w:t xml:space="preserve">MARCANTONELLI Ignacio, DNI. Nº 43.298.862, </w:t>
      </w:r>
      <w:r w:rsidRPr="002923A0">
        <w:rPr>
          <w:rFonts w:ascii="Verdana" w:hAnsi="Verdana"/>
        </w:rPr>
        <w:t xml:space="preserve">abónese la suma de Pesos </w:t>
      </w:r>
      <w:r>
        <w:rPr>
          <w:rFonts w:ascii="Verdana" w:hAnsi="Verdana"/>
        </w:rPr>
        <w:t>Treinta y seis mil setecientos ($36.700</w:t>
      </w:r>
      <w:r w:rsidRPr="002923A0">
        <w:rPr>
          <w:rFonts w:ascii="Verdana" w:hAnsi="Verdana"/>
        </w:rPr>
        <w:t>,00)</w:t>
      </w:r>
    </w:p>
    <w:p w:rsidR="00046A51" w:rsidRDefault="00046A51" w:rsidP="00046A51">
      <w:pPr>
        <w:pStyle w:val="Textoindependiente"/>
        <w:numPr>
          <w:ilvl w:val="0"/>
          <w:numId w:val="29"/>
        </w:numPr>
        <w:spacing w:line="360" w:lineRule="auto"/>
        <w:ind w:left="714" w:hanging="357"/>
        <w:rPr>
          <w:rFonts w:ascii="Verdana" w:hAnsi="Verdana"/>
        </w:rPr>
      </w:pPr>
      <w:r>
        <w:rPr>
          <w:rFonts w:ascii="Verdana" w:hAnsi="Verdana"/>
          <w:b/>
        </w:rPr>
        <w:t xml:space="preserve">LUDUEÑA </w:t>
      </w:r>
      <w:proofErr w:type="spellStart"/>
      <w:r>
        <w:rPr>
          <w:rFonts w:ascii="Verdana" w:hAnsi="Verdana"/>
          <w:b/>
        </w:rPr>
        <w:t>Clever</w:t>
      </w:r>
      <w:proofErr w:type="spellEnd"/>
      <w:r>
        <w:rPr>
          <w:rFonts w:ascii="Verdana" w:hAnsi="Verdana"/>
          <w:b/>
        </w:rPr>
        <w:t xml:space="preserve">, DNI. N° 33.269.230 </w:t>
      </w:r>
      <w:r w:rsidRPr="00EE7B20">
        <w:rPr>
          <w:rFonts w:ascii="Verdana" w:hAnsi="Verdana"/>
        </w:rPr>
        <w:t xml:space="preserve">abónese la suma de Pesos </w:t>
      </w:r>
      <w:r>
        <w:rPr>
          <w:rFonts w:ascii="Verdana" w:hAnsi="Verdana"/>
        </w:rPr>
        <w:t xml:space="preserve">Doscientos cuarenta y un mil cuatrocientos </w:t>
      </w:r>
      <w:r w:rsidRPr="00EE7B20">
        <w:rPr>
          <w:rFonts w:ascii="Verdana" w:hAnsi="Verdana"/>
        </w:rPr>
        <w:t>($</w:t>
      </w:r>
      <w:r>
        <w:rPr>
          <w:rFonts w:ascii="Verdana" w:hAnsi="Verdana"/>
        </w:rPr>
        <w:t>241.400</w:t>
      </w:r>
      <w:r w:rsidRPr="00EE7B20">
        <w:rPr>
          <w:rFonts w:ascii="Verdana" w:hAnsi="Verdana"/>
        </w:rPr>
        <w:t>,00)</w:t>
      </w:r>
    </w:p>
    <w:p w:rsidR="00046A51" w:rsidRPr="005F2071" w:rsidRDefault="00046A51" w:rsidP="00046A51">
      <w:pPr>
        <w:pStyle w:val="Textoindependiente"/>
        <w:numPr>
          <w:ilvl w:val="0"/>
          <w:numId w:val="29"/>
        </w:numPr>
        <w:spacing w:line="360" w:lineRule="auto"/>
        <w:ind w:left="714" w:hanging="357"/>
        <w:rPr>
          <w:rFonts w:ascii="Verdana" w:hAnsi="Verdana"/>
        </w:rPr>
      </w:pPr>
      <w:r>
        <w:rPr>
          <w:rFonts w:ascii="Verdana" w:hAnsi="Verdana"/>
          <w:b/>
        </w:rPr>
        <w:t xml:space="preserve">PAEZ Daniel, DNI. N° 29.063.989 </w:t>
      </w:r>
      <w:r w:rsidRPr="00EE7B20">
        <w:rPr>
          <w:rFonts w:ascii="Verdana" w:hAnsi="Verdana"/>
        </w:rPr>
        <w:t xml:space="preserve">abónese la suma de Pesos </w:t>
      </w:r>
      <w:r>
        <w:rPr>
          <w:rFonts w:ascii="Verdana" w:hAnsi="Verdana"/>
        </w:rPr>
        <w:t xml:space="preserve">Ocho mil quinientos </w:t>
      </w:r>
      <w:r w:rsidRPr="00EE7B20">
        <w:rPr>
          <w:rFonts w:ascii="Verdana" w:hAnsi="Verdana"/>
        </w:rPr>
        <w:t>($</w:t>
      </w:r>
      <w:r>
        <w:rPr>
          <w:rFonts w:ascii="Verdana" w:hAnsi="Verdana"/>
        </w:rPr>
        <w:t>8.500,00</w:t>
      </w:r>
      <w:r w:rsidRPr="00EE7B20">
        <w:rPr>
          <w:rFonts w:ascii="Verdana" w:hAnsi="Verdana"/>
        </w:rPr>
        <w:t>)</w:t>
      </w:r>
    </w:p>
    <w:p w:rsidR="00046A51" w:rsidRDefault="00046A51" w:rsidP="00046A51">
      <w:pPr>
        <w:pStyle w:val="Textoindependiente"/>
        <w:numPr>
          <w:ilvl w:val="0"/>
          <w:numId w:val="29"/>
        </w:numPr>
        <w:spacing w:line="360" w:lineRule="auto"/>
        <w:ind w:left="714" w:hanging="357"/>
        <w:rPr>
          <w:rFonts w:ascii="Verdana" w:hAnsi="Verdana"/>
        </w:rPr>
      </w:pPr>
      <w:r>
        <w:rPr>
          <w:rFonts w:ascii="Verdana" w:hAnsi="Verdana"/>
          <w:b/>
        </w:rPr>
        <w:t xml:space="preserve">ROMANO </w:t>
      </w:r>
      <w:proofErr w:type="spellStart"/>
      <w:r>
        <w:rPr>
          <w:rFonts w:ascii="Verdana" w:hAnsi="Verdana"/>
          <w:b/>
        </w:rPr>
        <w:t>Adrian</w:t>
      </w:r>
      <w:proofErr w:type="spellEnd"/>
      <w:r>
        <w:rPr>
          <w:rFonts w:ascii="Verdana" w:hAnsi="Verdana"/>
          <w:b/>
        </w:rPr>
        <w:t xml:space="preserve">, DNI. N° 30.657.976 </w:t>
      </w:r>
      <w:r w:rsidRPr="00EE7B20">
        <w:rPr>
          <w:rFonts w:ascii="Verdana" w:hAnsi="Verdana"/>
        </w:rPr>
        <w:t>abónese la suma de Pesos</w:t>
      </w:r>
      <w:r>
        <w:rPr>
          <w:rFonts w:ascii="Verdana" w:hAnsi="Verdana"/>
          <w:b/>
        </w:rPr>
        <w:t xml:space="preserve"> </w:t>
      </w:r>
      <w:r>
        <w:rPr>
          <w:rFonts w:ascii="Verdana" w:hAnsi="Verdana"/>
        </w:rPr>
        <w:t xml:space="preserve">Veintiocho mil cuatrocientos </w:t>
      </w:r>
      <w:r w:rsidRPr="00EE7B20">
        <w:rPr>
          <w:rFonts w:ascii="Verdana" w:hAnsi="Verdana"/>
        </w:rPr>
        <w:t>($</w:t>
      </w:r>
      <w:r>
        <w:rPr>
          <w:rFonts w:ascii="Verdana" w:hAnsi="Verdana"/>
        </w:rPr>
        <w:t>28.400,00</w:t>
      </w:r>
      <w:r w:rsidRPr="00EE7B20">
        <w:rPr>
          <w:rFonts w:ascii="Verdana" w:hAnsi="Verdana"/>
        </w:rPr>
        <w:t>)</w:t>
      </w:r>
      <w:r>
        <w:rPr>
          <w:rFonts w:ascii="Verdana" w:hAnsi="Verdana"/>
        </w:rPr>
        <w:t>.</w:t>
      </w:r>
    </w:p>
    <w:p w:rsidR="00046A51" w:rsidRPr="00EE7B20" w:rsidRDefault="00046A51" w:rsidP="00046A51">
      <w:pPr>
        <w:pStyle w:val="Textoindependiente"/>
        <w:spacing w:line="360" w:lineRule="auto"/>
        <w:rPr>
          <w:rFonts w:ascii="Verdana" w:hAnsi="Verdana"/>
        </w:rPr>
      </w:pPr>
    </w:p>
    <w:p w:rsidR="00046A51" w:rsidRPr="00257156" w:rsidRDefault="00046A51" w:rsidP="00046A51">
      <w:pPr>
        <w:spacing w:line="360" w:lineRule="auto"/>
        <w:jc w:val="both"/>
        <w:rPr>
          <w:rFonts w:ascii="Verdana" w:hAnsi="Verdana"/>
          <w:b/>
          <w:bCs/>
        </w:rPr>
      </w:pPr>
      <w:proofErr w:type="spellStart"/>
      <w:r w:rsidRPr="00257156">
        <w:rPr>
          <w:rFonts w:ascii="Verdana" w:hAnsi="Verdana"/>
          <w:b/>
        </w:rPr>
        <w:t>Articulo</w:t>
      </w:r>
      <w:proofErr w:type="spellEnd"/>
      <w:r w:rsidRPr="00257156">
        <w:rPr>
          <w:rFonts w:ascii="Verdana" w:hAnsi="Verdana"/>
          <w:b/>
        </w:rPr>
        <w:t xml:space="preserve"> 2º.-</w:t>
      </w:r>
      <w:r w:rsidRPr="00257156">
        <w:rPr>
          <w:rFonts w:ascii="Verdana" w:hAnsi="Verdana"/>
        </w:rPr>
        <w:t xml:space="preserve"> El gasto que demande la puesta en vigencia de lo ordenado en el presente se imputará a la partida del presupuesto de Gastos Vigente </w:t>
      </w:r>
      <w:r w:rsidRPr="00257156">
        <w:rPr>
          <w:rFonts w:ascii="Verdana" w:hAnsi="Verdana"/>
          <w:b/>
        </w:rPr>
        <w:t>1.1.03.12.03</w:t>
      </w:r>
      <w:r w:rsidRPr="00257156">
        <w:rPr>
          <w:rFonts w:ascii="Verdana" w:hAnsi="Verdana"/>
        </w:rPr>
        <w:t xml:space="preserve"> </w:t>
      </w:r>
      <w:r w:rsidRPr="00257156">
        <w:rPr>
          <w:rFonts w:ascii="Verdana" w:hAnsi="Verdana"/>
          <w:b/>
          <w:bCs/>
        </w:rPr>
        <w:t xml:space="preserve">Deportes y </w:t>
      </w:r>
      <w:proofErr w:type="gramStart"/>
      <w:r w:rsidRPr="00257156">
        <w:rPr>
          <w:rFonts w:ascii="Verdana" w:hAnsi="Verdana"/>
          <w:b/>
          <w:bCs/>
        </w:rPr>
        <w:t>Recreación.-</w:t>
      </w:r>
      <w:proofErr w:type="gramEnd"/>
    </w:p>
    <w:p w:rsidR="00046A51" w:rsidRPr="00257156" w:rsidRDefault="00046A51" w:rsidP="00046A51">
      <w:pPr>
        <w:spacing w:line="360" w:lineRule="auto"/>
        <w:jc w:val="both"/>
        <w:rPr>
          <w:rFonts w:ascii="Verdana" w:hAnsi="Verdana"/>
          <w:b/>
          <w:bCs/>
        </w:rPr>
      </w:pPr>
    </w:p>
    <w:p w:rsidR="00046A51" w:rsidRDefault="00046A51" w:rsidP="00046A51">
      <w:pPr>
        <w:spacing w:line="360" w:lineRule="auto"/>
        <w:jc w:val="both"/>
        <w:rPr>
          <w:rFonts w:ascii="Verdana" w:hAnsi="Verdana"/>
        </w:rPr>
      </w:pPr>
      <w:r w:rsidRPr="00257156">
        <w:rPr>
          <w:rFonts w:ascii="Verdana" w:hAnsi="Verdana"/>
          <w:b/>
          <w:bCs/>
        </w:rPr>
        <w:t>Artículo 3º.-</w:t>
      </w:r>
      <w:r w:rsidRPr="00257156">
        <w:rPr>
          <w:rFonts w:ascii="Verdana" w:hAnsi="Verdana"/>
        </w:rPr>
        <w:t xml:space="preserve"> Comuníquese, publíquese, </w:t>
      </w:r>
      <w:proofErr w:type="spellStart"/>
      <w:r w:rsidRPr="00257156">
        <w:rPr>
          <w:rFonts w:ascii="Verdana" w:hAnsi="Verdana"/>
        </w:rPr>
        <w:t>dése</w:t>
      </w:r>
      <w:proofErr w:type="spellEnd"/>
      <w:r w:rsidRPr="00257156">
        <w:rPr>
          <w:rFonts w:ascii="Verdana" w:hAnsi="Verdana"/>
        </w:rPr>
        <w:t xml:space="preserve"> al R.M. y </w:t>
      </w:r>
      <w:proofErr w:type="gramStart"/>
      <w:r w:rsidRPr="00257156">
        <w:rPr>
          <w:rFonts w:ascii="Verdana" w:hAnsi="Verdana"/>
        </w:rPr>
        <w:t>archívese.-</w:t>
      </w:r>
      <w:proofErr w:type="gramEnd"/>
    </w:p>
    <w:p w:rsidR="00046A51" w:rsidRDefault="00046A51" w:rsidP="00046A51">
      <w:pPr>
        <w:spacing w:line="360" w:lineRule="auto"/>
        <w:jc w:val="both"/>
        <w:rPr>
          <w:rFonts w:ascii="Verdana" w:hAnsi="Verdana"/>
        </w:rPr>
      </w:pPr>
    </w:p>
    <w:p w:rsidR="00046A51" w:rsidRDefault="00046A51" w:rsidP="00046A51">
      <w:pPr>
        <w:pStyle w:val="Ttulo2"/>
        <w:rPr>
          <w:rFonts w:ascii="Arial" w:eastAsia="Arial" w:hAnsi="Arial" w:cs="Arial"/>
          <w:b/>
        </w:rPr>
      </w:pPr>
      <w:r>
        <w:rPr>
          <w:rFonts w:ascii="Arial" w:eastAsia="Arial" w:hAnsi="Arial" w:cs="Arial"/>
          <w:b/>
          <w:color w:val="279E94"/>
        </w:rPr>
        <w:t>Decreto Nº 25</w:t>
      </w:r>
    </w:p>
    <w:p w:rsidR="00046A51" w:rsidRPr="00632A9A" w:rsidRDefault="00046A51" w:rsidP="00046A51">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sidR="001D6DF8">
        <w:rPr>
          <w:rFonts w:ascii="Arial" w:hAnsi="Arial" w:cs="Arial"/>
          <w:color w:val="000000"/>
          <w:lang w:eastAsia="en-US"/>
        </w:rPr>
        <w:t>06</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046A51" w:rsidRPr="005B4577" w:rsidRDefault="00046A51" w:rsidP="00046A51">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sidR="001D6DF8">
        <w:rPr>
          <w:rFonts w:ascii="Arial" w:hAnsi="Arial" w:cs="Arial"/>
          <w:color w:val="000000"/>
          <w:lang w:eastAsia="en-US"/>
        </w:rPr>
        <w:t>06</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265F6F" w:rsidRDefault="00046A51" w:rsidP="006119A2">
      <w:pPr>
        <w:spacing w:after="200" w:line="360" w:lineRule="auto"/>
        <w:jc w:val="center"/>
        <w:rPr>
          <w:b/>
        </w:rPr>
      </w:pPr>
      <w:r w:rsidRPr="00257156">
        <w:rPr>
          <w:rFonts w:ascii="Verdana" w:hAnsi="Verdana"/>
        </w:rPr>
        <w:t xml:space="preserve"> </w:t>
      </w:r>
      <w:r w:rsidR="006119A2" w:rsidRPr="00265F6F">
        <w:rPr>
          <w:b/>
        </w:rPr>
        <w:t>DECRETO N° 25</w:t>
      </w:r>
    </w:p>
    <w:p w:rsidR="006119A2" w:rsidRPr="007B4672" w:rsidRDefault="006119A2" w:rsidP="006119A2">
      <w:pPr>
        <w:spacing w:line="360" w:lineRule="auto"/>
        <w:rPr>
          <w:rFonts w:cs="Arial"/>
          <w:lang w:val="es-ES" w:eastAsia="es-ES"/>
        </w:rPr>
      </w:pPr>
    </w:p>
    <w:p w:rsidR="006119A2" w:rsidRPr="007B4672" w:rsidRDefault="006119A2" w:rsidP="006119A2">
      <w:pPr>
        <w:spacing w:line="360" w:lineRule="auto"/>
        <w:jc w:val="both"/>
        <w:rPr>
          <w:lang w:val="es-ES" w:eastAsia="es-ES"/>
        </w:rPr>
      </w:pPr>
      <w:r w:rsidRPr="007B4672">
        <w:rPr>
          <w:lang w:val="es-ES" w:eastAsia="es-ES"/>
        </w:rPr>
        <w:t xml:space="preserve"> </w:t>
      </w:r>
      <w:r w:rsidRPr="007B4672">
        <w:rPr>
          <w:lang w:val="es-ES" w:eastAsia="es-ES"/>
        </w:rPr>
        <w:tab/>
      </w:r>
      <w:r w:rsidRPr="007B4672">
        <w:rPr>
          <w:b/>
          <w:u w:val="single"/>
          <w:lang w:val="es-ES" w:eastAsia="es-ES"/>
        </w:rPr>
        <w:t>VISTO</w:t>
      </w:r>
      <w:r w:rsidRPr="00243524">
        <w:rPr>
          <w:b/>
          <w:lang w:val="es-ES" w:eastAsia="es-ES"/>
        </w:rPr>
        <w:t>:</w:t>
      </w:r>
      <w:r w:rsidRPr="007B4672">
        <w:rPr>
          <w:lang w:val="es-ES" w:eastAsia="es-ES"/>
        </w:rPr>
        <w:t xml:space="preserve"> </w:t>
      </w:r>
    </w:p>
    <w:p w:rsidR="006119A2" w:rsidRPr="00AC6C25" w:rsidRDefault="006119A2" w:rsidP="006119A2">
      <w:pPr>
        <w:autoSpaceDE w:val="0"/>
        <w:autoSpaceDN w:val="0"/>
        <w:adjustRightInd w:val="0"/>
        <w:spacing w:line="360" w:lineRule="auto"/>
        <w:jc w:val="both"/>
        <w:rPr>
          <w:rFonts w:cs="Arial"/>
          <w:color w:val="000000"/>
          <w:lang w:val="es-ES" w:eastAsia="es-ES"/>
        </w:rPr>
      </w:pPr>
      <w:r>
        <w:rPr>
          <w:lang w:val="es-ES" w:eastAsia="es-ES"/>
        </w:rPr>
        <w:t xml:space="preserve">La </w:t>
      </w:r>
      <w:r w:rsidRPr="007B4672">
        <w:rPr>
          <w:color w:val="000000"/>
          <w:lang w:val="es-ES" w:eastAsia="es-ES"/>
        </w:rPr>
        <w:t xml:space="preserve">Ordenanza N° </w:t>
      </w:r>
      <w:r>
        <w:rPr>
          <w:color w:val="000000"/>
          <w:lang w:val="es-ES" w:eastAsia="es-ES"/>
        </w:rPr>
        <w:t xml:space="preserve">1.422 por la cual se </w:t>
      </w:r>
      <w:proofErr w:type="spellStart"/>
      <w:r>
        <w:rPr>
          <w:color w:val="000000"/>
          <w:lang w:val="es-ES" w:eastAsia="es-ES"/>
        </w:rPr>
        <w:t>autorizo</w:t>
      </w:r>
      <w:proofErr w:type="spellEnd"/>
      <w:r>
        <w:rPr>
          <w:color w:val="000000"/>
          <w:lang w:val="es-ES" w:eastAsia="es-ES"/>
        </w:rPr>
        <w:t xml:space="preserve"> a este Departamento Ejecutivo Municipal a </w:t>
      </w:r>
      <w:r w:rsidRPr="00DD6F99">
        <w:rPr>
          <w:rFonts w:cs="Arial"/>
          <w:lang w:eastAsia="es-ES"/>
        </w:rPr>
        <w:t xml:space="preserve">organizar </w:t>
      </w:r>
      <w:r>
        <w:rPr>
          <w:rFonts w:cs="Arial"/>
          <w:lang w:eastAsia="es-ES"/>
        </w:rPr>
        <w:t>los “</w:t>
      </w:r>
      <w:r w:rsidRPr="00265F6F">
        <w:rPr>
          <w:rFonts w:cs="Arial"/>
          <w:b/>
          <w:lang w:eastAsia="es-ES"/>
        </w:rPr>
        <w:t>CARNAVALES REGIONALES</w:t>
      </w:r>
      <w:r>
        <w:rPr>
          <w:rFonts w:cs="Arial"/>
          <w:lang w:eastAsia="es-ES"/>
        </w:rPr>
        <w:t xml:space="preserve"> </w:t>
      </w:r>
      <w:r w:rsidRPr="00DD6F99">
        <w:rPr>
          <w:b/>
        </w:rPr>
        <w:t>MONTE CRISTO 202</w:t>
      </w:r>
      <w:r>
        <w:rPr>
          <w:b/>
        </w:rPr>
        <w:t>3</w:t>
      </w:r>
      <w:r>
        <w:t>”</w:t>
      </w:r>
      <w:r w:rsidRPr="00DD6F99">
        <w:rPr>
          <w:rFonts w:cs="Arial"/>
          <w:bCs/>
          <w:shd w:val="clear" w:color="auto" w:fill="FFFFFF"/>
          <w:lang w:val="es-ES" w:eastAsia="es-ES"/>
        </w:rPr>
        <w:t xml:space="preserve">, a realizarse </w:t>
      </w:r>
      <w:r>
        <w:rPr>
          <w:rFonts w:cs="Arial"/>
          <w:bCs/>
          <w:shd w:val="clear" w:color="auto" w:fill="FFFFFF"/>
          <w:lang w:val="es-ES" w:eastAsia="es-ES"/>
        </w:rPr>
        <w:t xml:space="preserve">los días 10 y 11 de </w:t>
      </w:r>
      <w:proofErr w:type="gramStart"/>
      <w:r>
        <w:rPr>
          <w:rFonts w:cs="Arial"/>
          <w:bCs/>
          <w:shd w:val="clear" w:color="auto" w:fill="FFFFFF"/>
          <w:lang w:val="es-ES" w:eastAsia="es-ES"/>
        </w:rPr>
        <w:t>Febrero</w:t>
      </w:r>
      <w:proofErr w:type="gramEnd"/>
      <w:r>
        <w:rPr>
          <w:rFonts w:cs="Arial"/>
          <w:bCs/>
          <w:shd w:val="clear" w:color="auto" w:fill="FFFFFF"/>
          <w:lang w:val="es-ES" w:eastAsia="es-ES"/>
        </w:rPr>
        <w:t xml:space="preserve"> de 2023</w:t>
      </w:r>
      <w:r w:rsidRPr="00DD6F99">
        <w:rPr>
          <w:rFonts w:cs="Arial"/>
          <w:bCs/>
          <w:shd w:val="clear" w:color="auto" w:fill="FFFFFF"/>
          <w:lang w:val="es-ES" w:eastAsia="es-ES"/>
        </w:rPr>
        <w:t xml:space="preserve"> en la localidad de Monte Cristo</w:t>
      </w:r>
      <w:r w:rsidRPr="00DD6F99">
        <w:rPr>
          <w:rFonts w:cs="Arial"/>
          <w:bCs/>
          <w:lang w:val="es-ES" w:eastAsia="es-ES"/>
        </w:rPr>
        <w:t>.</w:t>
      </w:r>
      <w:r w:rsidRPr="00DD6F99">
        <w:rPr>
          <w:rFonts w:cs="Arial"/>
          <w:color w:val="000000"/>
          <w:lang w:val="es-ES" w:eastAsia="es-ES"/>
        </w:rPr>
        <w:t xml:space="preserve"> </w:t>
      </w:r>
    </w:p>
    <w:p w:rsidR="006119A2" w:rsidRPr="00AC6C25" w:rsidRDefault="006119A2" w:rsidP="006119A2">
      <w:pPr>
        <w:spacing w:line="360" w:lineRule="auto"/>
        <w:ind w:firstLine="708"/>
        <w:jc w:val="both"/>
        <w:rPr>
          <w:lang w:eastAsia="es-ES"/>
        </w:rPr>
      </w:pPr>
    </w:p>
    <w:p w:rsidR="006119A2" w:rsidRPr="007B4672" w:rsidRDefault="006119A2" w:rsidP="006119A2">
      <w:pPr>
        <w:spacing w:after="200" w:line="360" w:lineRule="auto"/>
        <w:ind w:firstLine="708"/>
        <w:jc w:val="both"/>
        <w:rPr>
          <w:b/>
          <w:bCs/>
        </w:rPr>
      </w:pPr>
      <w:r w:rsidRPr="007B4672">
        <w:rPr>
          <w:b/>
          <w:bCs/>
          <w:u w:val="single"/>
        </w:rPr>
        <w:t>Y CONSIDERANDO</w:t>
      </w:r>
      <w:r w:rsidRPr="007B4672">
        <w:rPr>
          <w:b/>
          <w:bCs/>
        </w:rPr>
        <w:t>:</w:t>
      </w:r>
    </w:p>
    <w:p w:rsidR="006119A2" w:rsidRDefault="006119A2" w:rsidP="006119A2">
      <w:pPr>
        <w:spacing w:after="200" w:line="360" w:lineRule="auto"/>
        <w:ind w:firstLine="708"/>
        <w:jc w:val="both"/>
        <w:rPr>
          <w:bCs/>
        </w:rPr>
      </w:pPr>
      <w:r w:rsidRPr="007B4672">
        <w:rPr>
          <w:bCs/>
        </w:rPr>
        <w:t>Que</w:t>
      </w:r>
      <w:r>
        <w:rPr>
          <w:bCs/>
        </w:rPr>
        <w:t xml:space="preserve"> como festival debe contar con la intervención de artistas populares de nuestro país para darle un marco de calidad al disfrute de los vecinos de nuestra localidad y de zonas vecinas que acompañan en cada edición. </w:t>
      </w:r>
    </w:p>
    <w:p w:rsidR="006119A2" w:rsidRPr="007B4672" w:rsidRDefault="006119A2" w:rsidP="006119A2">
      <w:pPr>
        <w:spacing w:after="200" w:line="360" w:lineRule="auto"/>
        <w:ind w:firstLine="708"/>
        <w:jc w:val="both"/>
      </w:pPr>
      <w:proofErr w:type="gramStart"/>
      <w:r>
        <w:t>Que</w:t>
      </w:r>
      <w:proofErr w:type="gramEnd"/>
      <w:r>
        <w:t xml:space="preserve"> como todos los artistas, los mismos tienen gastos de traslado, alojamiento, comida, entre otros.</w:t>
      </w:r>
    </w:p>
    <w:p w:rsidR="006119A2" w:rsidRPr="007B4672" w:rsidRDefault="006119A2" w:rsidP="006119A2">
      <w:pPr>
        <w:spacing w:after="200" w:line="360" w:lineRule="auto"/>
        <w:jc w:val="both"/>
        <w:rPr>
          <w:szCs w:val="20"/>
          <w:lang w:eastAsia="es-ES"/>
        </w:rPr>
      </w:pPr>
      <w:r w:rsidRPr="007B4672">
        <w:lastRenderedPageBreak/>
        <w:t xml:space="preserve">              </w:t>
      </w:r>
      <w:r w:rsidRPr="007B4672">
        <w:rPr>
          <w:color w:val="000000"/>
        </w:rPr>
        <w:t xml:space="preserve"> </w:t>
      </w:r>
      <w:r w:rsidRPr="007B4672">
        <w:rPr>
          <w:bCs/>
        </w:rPr>
        <w:t>Por ello, y en uso de sus atribuciones</w:t>
      </w:r>
      <w:r w:rsidRPr="007B4672">
        <w:rPr>
          <w:szCs w:val="20"/>
          <w:lang w:eastAsia="es-ES"/>
        </w:rPr>
        <w:t xml:space="preserve"> e</w:t>
      </w:r>
      <w:r w:rsidRPr="007B4672">
        <w:rPr>
          <w:lang w:val="es-ES" w:eastAsia="es-ES"/>
        </w:rPr>
        <w:t>n su carácter de Jefa de la Administración Pública Municipal (arts. 49° y 50º, Ley Orgánica Municipal – 8102 y modificatorias) y demás facultades que le son propias,</w:t>
      </w:r>
    </w:p>
    <w:p w:rsidR="006119A2" w:rsidRPr="007B4672" w:rsidRDefault="006119A2" w:rsidP="006119A2">
      <w:pPr>
        <w:spacing w:after="200"/>
        <w:jc w:val="center"/>
        <w:rPr>
          <w:b/>
        </w:rPr>
      </w:pPr>
      <w:r w:rsidRPr="007B4672">
        <w:rPr>
          <w:b/>
        </w:rPr>
        <w:t>LA INTENDENTE MUNICIPAL DE MONTE CRISTO</w:t>
      </w:r>
    </w:p>
    <w:p w:rsidR="006119A2" w:rsidRPr="007B4672" w:rsidRDefault="006119A2" w:rsidP="006119A2">
      <w:pPr>
        <w:spacing w:after="200"/>
        <w:jc w:val="center"/>
        <w:rPr>
          <w:b/>
        </w:rPr>
      </w:pPr>
      <w:r w:rsidRPr="007B4672">
        <w:rPr>
          <w:b/>
        </w:rPr>
        <w:t>DECRETA</w:t>
      </w:r>
    </w:p>
    <w:p w:rsidR="006119A2" w:rsidRPr="007B4672" w:rsidRDefault="006119A2" w:rsidP="006119A2">
      <w:pPr>
        <w:spacing w:line="360" w:lineRule="auto"/>
        <w:jc w:val="center"/>
        <w:rPr>
          <w:b/>
          <w:bCs/>
          <w:u w:val="single"/>
          <w:lang w:val="es-ES" w:eastAsia="es-ES"/>
        </w:rPr>
      </w:pPr>
    </w:p>
    <w:p w:rsidR="006119A2" w:rsidRDefault="006119A2" w:rsidP="006119A2">
      <w:pPr>
        <w:pStyle w:val="Default"/>
        <w:spacing w:line="360" w:lineRule="auto"/>
        <w:jc w:val="both"/>
        <w:rPr>
          <w:rFonts w:ascii="Verdana" w:hAnsi="Verdana"/>
        </w:rPr>
      </w:pPr>
      <w:r w:rsidRPr="00CE3E04">
        <w:rPr>
          <w:rFonts w:ascii="Verdana" w:hAnsi="Verdana"/>
          <w:b/>
          <w:bCs/>
          <w:u w:val="single"/>
        </w:rPr>
        <w:t>Artículo 1°:</w:t>
      </w:r>
      <w:r w:rsidRPr="00CE3E04">
        <w:rPr>
          <w:rFonts w:ascii="Verdana" w:hAnsi="Verdana"/>
          <w:b/>
        </w:rPr>
        <w:t xml:space="preserve"> </w:t>
      </w:r>
      <w:r w:rsidRPr="00A56929">
        <w:rPr>
          <w:rFonts w:ascii="Verdana" w:hAnsi="Verdana"/>
        </w:rPr>
        <w:t xml:space="preserve">AUTORIZASE el pago de la suma </w:t>
      </w:r>
      <w:r>
        <w:rPr>
          <w:rFonts w:ascii="Verdana" w:hAnsi="Verdana"/>
        </w:rPr>
        <w:t xml:space="preserve">final </w:t>
      </w:r>
      <w:r w:rsidRPr="00A56929">
        <w:rPr>
          <w:rFonts w:ascii="Verdana" w:hAnsi="Verdana"/>
        </w:rPr>
        <w:t xml:space="preserve">de Pesos </w:t>
      </w:r>
      <w:r>
        <w:rPr>
          <w:rFonts w:ascii="Verdana" w:hAnsi="Verdana"/>
        </w:rPr>
        <w:t>Quinientos cincuenta mil ($55</w:t>
      </w:r>
      <w:r w:rsidRPr="00A56929">
        <w:rPr>
          <w:rFonts w:ascii="Verdana" w:hAnsi="Verdana"/>
        </w:rPr>
        <w:t>0.000)</w:t>
      </w:r>
      <w:r>
        <w:rPr>
          <w:rFonts w:ascii="Verdana" w:hAnsi="Verdana"/>
          <w:b/>
        </w:rPr>
        <w:t xml:space="preserve"> a “RAICES PRODUCCIONES” </w:t>
      </w:r>
      <w:r w:rsidRPr="006804CC">
        <w:rPr>
          <w:rFonts w:ascii="Verdana" w:hAnsi="Verdana"/>
        </w:rPr>
        <w:t>en concepto de pago por el servicio de</w:t>
      </w:r>
      <w:r>
        <w:rPr>
          <w:rFonts w:ascii="Verdana" w:hAnsi="Verdana"/>
        </w:rPr>
        <w:t xml:space="preserve"> </w:t>
      </w:r>
      <w:r w:rsidRPr="006804CC">
        <w:rPr>
          <w:rFonts w:ascii="Verdana" w:hAnsi="Verdana"/>
        </w:rPr>
        <w:t xml:space="preserve">transporte ida y vuelta, alojamiento y comidas para la presentación artística de </w:t>
      </w:r>
      <w:r>
        <w:rPr>
          <w:rFonts w:ascii="Verdana" w:hAnsi="Verdana"/>
        </w:rPr>
        <w:t>“</w:t>
      </w:r>
      <w:proofErr w:type="spellStart"/>
      <w:r>
        <w:rPr>
          <w:rFonts w:ascii="Verdana" w:hAnsi="Verdana"/>
        </w:rPr>
        <w:t>Anto</w:t>
      </w:r>
      <w:proofErr w:type="spellEnd"/>
      <w:r>
        <w:rPr>
          <w:rFonts w:ascii="Verdana" w:hAnsi="Verdana"/>
        </w:rPr>
        <w:t xml:space="preserve"> y </w:t>
      </w:r>
      <w:proofErr w:type="spellStart"/>
      <w:r>
        <w:rPr>
          <w:rFonts w:ascii="Verdana" w:hAnsi="Verdana"/>
        </w:rPr>
        <w:t>Giane</w:t>
      </w:r>
      <w:proofErr w:type="spellEnd"/>
      <w:r>
        <w:rPr>
          <w:rFonts w:ascii="Verdana" w:hAnsi="Verdana"/>
        </w:rPr>
        <w:t xml:space="preserve">” </w:t>
      </w:r>
      <w:r w:rsidRPr="006804CC">
        <w:rPr>
          <w:rFonts w:ascii="Verdana" w:hAnsi="Verdana"/>
          <w:bCs/>
          <w:shd w:val="clear" w:color="auto" w:fill="FFFFFF"/>
        </w:rPr>
        <w:t>a realizarse el día 11 de</w:t>
      </w:r>
      <w:r w:rsidRPr="00CE3E04">
        <w:rPr>
          <w:rFonts w:ascii="Verdana" w:hAnsi="Verdana"/>
          <w:bCs/>
          <w:shd w:val="clear" w:color="auto" w:fill="FFFFFF"/>
        </w:rPr>
        <w:t xml:space="preserve"> </w:t>
      </w:r>
      <w:r>
        <w:rPr>
          <w:rFonts w:ascii="Verdana" w:hAnsi="Verdana"/>
          <w:bCs/>
          <w:shd w:val="clear" w:color="auto" w:fill="FFFFFF"/>
        </w:rPr>
        <w:t xml:space="preserve">Febrero de 2023 y la presentación de DJ </w:t>
      </w:r>
      <w:proofErr w:type="spellStart"/>
      <w:r>
        <w:rPr>
          <w:rFonts w:ascii="Verdana" w:hAnsi="Verdana"/>
          <w:bCs/>
          <w:shd w:val="clear" w:color="auto" w:fill="FFFFFF"/>
        </w:rPr>
        <w:t>Johni</w:t>
      </w:r>
      <w:proofErr w:type="spellEnd"/>
      <w:r>
        <w:rPr>
          <w:rFonts w:ascii="Verdana" w:hAnsi="Verdana"/>
          <w:bCs/>
          <w:shd w:val="clear" w:color="auto" w:fill="FFFFFF"/>
        </w:rPr>
        <w:t xml:space="preserve"> Monzón los días 10 y 11 de Febrero del corriente año</w:t>
      </w:r>
      <w:r w:rsidRPr="00CE3E04">
        <w:rPr>
          <w:rFonts w:ascii="Verdana" w:hAnsi="Verdana"/>
          <w:bCs/>
          <w:shd w:val="clear" w:color="auto" w:fill="FFFFFF"/>
        </w:rPr>
        <w:t xml:space="preserve"> en la localidad de Monte Cristo</w:t>
      </w:r>
      <w:r w:rsidRPr="00CE3E04">
        <w:rPr>
          <w:rFonts w:ascii="Verdana" w:hAnsi="Verdana"/>
          <w:bCs/>
        </w:rPr>
        <w:t xml:space="preserve">, </w:t>
      </w:r>
      <w:r>
        <w:rPr>
          <w:rFonts w:ascii="Verdana" w:hAnsi="Verdana"/>
          <w:bCs/>
        </w:rPr>
        <w:t xml:space="preserve">en el marco de los “CARNAVALES MONTE CRISTO 2023” </w:t>
      </w:r>
      <w:r w:rsidRPr="00CE3E04">
        <w:rPr>
          <w:rFonts w:ascii="Verdana" w:hAnsi="Verdana"/>
          <w:bCs/>
        </w:rPr>
        <w:t xml:space="preserve">los cuales serán abonados de la siguiente manera: </w:t>
      </w:r>
      <w:r>
        <w:rPr>
          <w:rFonts w:ascii="Verdana" w:hAnsi="Verdana"/>
          <w:bCs/>
        </w:rPr>
        <w:t xml:space="preserve">1.1.- Cincuenta por ciento (50%) </w:t>
      </w:r>
      <w:r>
        <w:rPr>
          <w:rFonts w:ascii="Verdana" w:hAnsi="Verdana"/>
        </w:rPr>
        <w:t>efectivo o transferencia bancaria a cuenta CBU N° 0200325011000002155676 a nombre de Carreño Pablo Roberto al momento de la suscripción del contrato correspondiente y 1.2.- El Cincuenta por ciento (50%) restante efectivo o transferencia bancaria a cuenta del precio pactado y como ejecución del contrato.</w:t>
      </w:r>
    </w:p>
    <w:p w:rsidR="006119A2" w:rsidRPr="00CE3E04" w:rsidRDefault="006119A2" w:rsidP="006119A2">
      <w:pPr>
        <w:pStyle w:val="Default"/>
        <w:spacing w:line="360" w:lineRule="auto"/>
        <w:jc w:val="both"/>
        <w:rPr>
          <w:rFonts w:ascii="Verdana" w:hAnsi="Verdana"/>
        </w:rPr>
      </w:pPr>
    </w:p>
    <w:p w:rsidR="006119A2" w:rsidRDefault="006119A2" w:rsidP="006119A2">
      <w:pPr>
        <w:spacing w:after="200" w:line="360" w:lineRule="auto"/>
        <w:jc w:val="both"/>
      </w:pPr>
      <w:r>
        <w:rPr>
          <w:b/>
          <w:bCs/>
          <w:u w:val="single"/>
        </w:rPr>
        <w:t>Artículo 2</w:t>
      </w:r>
      <w:r w:rsidRPr="007B4672">
        <w:rPr>
          <w:b/>
          <w:bCs/>
          <w:u w:val="single"/>
        </w:rPr>
        <w:t>°:</w:t>
      </w:r>
      <w:r w:rsidRPr="007B4672">
        <w:t xml:space="preserve"> El </w:t>
      </w:r>
      <w:r>
        <w:t>gasto que demande el presente será imputado a la Partida 1.1.03.21 Conmemoraciones y Eventos Públicos.</w:t>
      </w:r>
    </w:p>
    <w:p w:rsidR="00046A51" w:rsidRDefault="006119A2" w:rsidP="006119A2">
      <w:pPr>
        <w:spacing w:line="360" w:lineRule="auto"/>
        <w:jc w:val="both"/>
      </w:pPr>
      <w:r>
        <w:rPr>
          <w:b/>
          <w:bCs/>
          <w:u w:val="single"/>
        </w:rPr>
        <w:t>Artículo 3</w:t>
      </w:r>
      <w:r w:rsidRPr="007B4672">
        <w:rPr>
          <w:b/>
          <w:bCs/>
          <w:u w:val="single"/>
        </w:rPr>
        <w:t>°:</w:t>
      </w:r>
      <w:r w:rsidRPr="007B4672">
        <w:t xml:space="preserve"> </w:t>
      </w:r>
      <w:r w:rsidRPr="007B4672">
        <w:rPr>
          <w:b/>
        </w:rPr>
        <w:t>PUBLÍQUESE</w:t>
      </w:r>
      <w:r w:rsidRPr="007B4672">
        <w:t>, Notifíquese, Protocolícese, hágase saber al H. Tribunal de Cuentas a sus efectos, Dese al Registro Municipal y Archívese.</w:t>
      </w:r>
    </w:p>
    <w:p w:rsidR="006119A2" w:rsidRDefault="006119A2" w:rsidP="006119A2">
      <w:pPr>
        <w:spacing w:line="360" w:lineRule="auto"/>
        <w:jc w:val="both"/>
      </w:pPr>
    </w:p>
    <w:p w:rsidR="006119A2" w:rsidRDefault="006119A2" w:rsidP="006119A2">
      <w:pPr>
        <w:pStyle w:val="Ttulo2"/>
        <w:rPr>
          <w:rFonts w:ascii="Arial" w:eastAsia="Arial" w:hAnsi="Arial" w:cs="Arial"/>
          <w:b/>
        </w:rPr>
      </w:pPr>
      <w:r>
        <w:rPr>
          <w:rFonts w:ascii="Arial" w:eastAsia="Arial" w:hAnsi="Arial" w:cs="Arial"/>
          <w:b/>
          <w:color w:val="279E94"/>
        </w:rPr>
        <w:t>Decreto Nº 26</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257156" w:rsidRDefault="006119A2" w:rsidP="006119A2">
      <w:pPr>
        <w:spacing w:line="360" w:lineRule="auto"/>
        <w:jc w:val="both"/>
        <w:rPr>
          <w:rFonts w:ascii="Verdana" w:hAnsi="Verdana"/>
        </w:rPr>
      </w:pPr>
    </w:p>
    <w:p w:rsidR="006119A2" w:rsidRPr="00D42E97" w:rsidRDefault="006119A2" w:rsidP="006119A2">
      <w:pPr>
        <w:spacing w:line="360" w:lineRule="auto"/>
        <w:jc w:val="center"/>
        <w:rPr>
          <w:rFonts w:ascii="Verdana" w:hAnsi="Verdana"/>
          <w:b/>
        </w:rPr>
      </w:pPr>
      <w:r w:rsidRPr="00844539">
        <w:rPr>
          <w:rFonts w:ascii="Verdana" w:hAnsi="Verdana"/>
          <w:b/>
        </w:rPr>
        <w:t>DECRETO Nº</w:t>
      </w:r>
      <w:r>
        <w:rPr>
          <w:rFonts w:ascii="Verdana" w:hAnsi="Verdana"/>
          <w:b/>
        </w:rPr>
        <w:t xml:space="preserve"> 26</w:t>
      </w:r>
    </w:p>
    <w:p w:rsidR="006119A2" w:rsidRPr="00844539" w:rsidRDefault="006119A2" w:rsidP="006119A2">
      <w:pPr>
        <w:spacing w:line="360" w:lineRule="auto"/>
        <w:jc w:val="both"/>
        <w:rPr>
          <w:rFonts w:ascii="Verdana" w:hAnsi="Verdana"/>
          <w:b/>
          <w:u w:val="single"/>
        </w:rPr>
      </w:pPr>
      <w:r w:rsidRPr="00844539">
        <w:rPr>
          <w:rFonts w:ascii="Verdana" w:hAnsi="Verdana"/>
          <w:b/>
          <w:u w:val="single"/>
        </w:rPr>
        <w:t xml:space="preserve">VISTO: </w:t>
      </w:r>
    </w:p>
    <w:p w:rsidR="006119A2" w:rsidRPr="00ED13E0" w:rsidRDefault="006119A2" w:rsidP="006119A2">
      <w:pPr>
        <w:spacing w:line="360" w:lineRule="auto"/>
        <w:jc w:val="both"/>
        <w:rPr>
          <w:rFonts w:ascii="Verdana" w:hAnsi="Verdana"/>
        </w:rPr>
      </w:pPr>
      <w:r w:rsidRPr="00ED13E0">
        <w:rPr>
          <w:rFonts w:ascii="Verdana" w:hAnsi="Verdana"/>
        </w:rPr>
        <w:t xml:space="preserve">              La necesidad de reforzar las tareas de limpieza en </w:t>
      </w:r>
      <w:r>
        <w:rPr>
          <w:rFonts w:ascii="Verdana" w:hAnsi="Verdana"/>
        </w:rPr>
        <w:t xml:space="preserve">diferentes sectores </w:t>
      </w:r>
      <w:r w:rsidRPr="00ED13E0">
        <w:rPr>
          <w:rFonts w:ascii="Verdana" w:hAnsi="Verdana"/>
        </w:rPr>
        <w:t xml:space="preserve">de nuestra localidad, a los fines de colaborar </w:t>
      </w:r>
      <w:r>
        <w:rPr>
          <w:rFonts w:ascii="Verdana" w:hAnsi="Verdana"/>
        </w:rPr>
        <w:t xml:space="preserve">con </w:t>
      </w:r>
      <w:r w:rsidRPr="00ED13E0">
        <w:rPr>
          <w:rFonts w:ascii="Verdana" w:hAnsi="Verdana"/>
        </w:rPr>
        <w:t>el cumplimiento de las medidas sanitarias</w:t>
      </w:r>
      <w:r>
        <w:rPr>
          <w:rFonts w:ascii="Verdana" w:hAnsi="Verdana"/>
        </w:rPr>
        <w:t xml:space="preserve"> vigentes</w:t>
      </w:r>
      <w:r w:rsidRPr="00ED13E0">
        <w:rPr>
          <w:rFonts w:ascii="Verdana" w:hAnsi="Verdana"/>
        </w:rPr>
        <w:t xml:space="preserve">. </w:t>
      </w:r>
    </w:p>
    <w:p w:rsidR="006119A2" w:rsidRPr="00844539" w:rsidRDefault="006119A2" w:rsidP="006119A2">
      <w:pPr>
        <w:spacing w:line="360" w:lineRule="auto"/>
        <w:jc w:val="both"/>
        <w:rPr>
          <w:rFonts w:ascii="Verdana" w:hAnsi="Verdana"/>
          <w:b/>
          <w:u w:val="single"/>
        </w:rPr>
      </w:pPr>
    </w:p>
    <w:p w:rsidR="006119A2" w:rsidRPr="00844539" w:rsidRDefault="006119A2" w:rsidP="006119A2">
      <w:pPr>
        <w:spacing w:line="360" w:lineRule="auto"/>
        <w:jc w:val="both"/>
        <w:rPr>
          <w:rFonts w:ascii="Verdana" w:hAnsi="Verdana"/>
          <w:b/>
          <w:u w:val="single"/>
        </w:rPr>
      </w:pPr>
      <w:r w:rsidRPr="00844539">
        <w:rPr>
          <w:rFonts w:ascii="Verdana" w:hAnsi="Verdana"/>
          <w:b/>
          <w:u w:val="single"/>
        </w:rPr>
        <w:t xml:space="preserve">Y CONSIDERANDO: </w:t>
      </w:r>
    </w:p>
    <w:p w:rsidR="006119A2" w:rsidRPr="00ED13E0" w:rsidRDefault="006119A2" w:rsidP="006119A2">
      <w:pPr>
        <w:spacing w:line="360" w:lineRule="auto"/>
        <w:jc w:val="both"/>
        <w:rPr>
          <w:rFonts w:ascii="Verdana" w:hAnsi="Verdana"/>
        </w:rPr>
      </w:pPr>
      <w:r>
        <w:rPr>
          <w:rFonts w:ascii="Verdana" w:hAnsi="Verdana"/>
        </w:rPr>
        <w:lastRenderedPageBreak/>
        <w:tab/>
      </w:r>
      <w:r>
        <w:rPr>
          <w:rFonts w:ascii="Verdana" w:hAnsi="Verdana"/>
        </w:rPr>
        <w:tab/>
      </w:r>
      <w:r>
        <w:rPr>
          <w:rFonts w:ascii="Verdana" w:hAnsi="Verdana"/>
        </w:rPr>
        <w:tab/>
      </w:r>
      <w:r w:rsidRPr="00ED13E0">
        <w:rPr>
          <w:rFonts w:ascii="Verdana" w:hAnsi="Verdana"/>
        </w:rPr>
        <w:t>Que es de público conocimiento la situación epidemiológica que continuamos atravesando en donde resulta necesario reforzar las medidas sanitarias.</w:t>
      </w:r>
    </w:p>
    <w:p w:rsidR="006119A2" w:rsidRPr="00ED13E0" w:rsidRDefault="006119A2" w:rsidP="006119A2">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este municipio en la medida de sus posibilidades realiza todas las acciones que se encuentran a su alcance a los fines de colaborar con los mismos, razón por la cual ha destinado personal externo a tales fines.</w:t>
      </w:r>
    </w:p>
    <w:p w:rsidR="006119A2" w:rsidRPr="00ED13E0" w:rsidRDefault="006119A2" w:rsidP="006119A2">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Que resulta necesario abonar una contraprestación por dichas tareas.</w:t>
      </w:r>
    </w:p>
    <w:p w:rsidR="006119A2" w:rsidRPr="00ED13E0" w:rsidRDefault="006119A2" w:rsidP="006119A2">
      <w:pPr>
        <w:spacing w:line="360" w:lineRule="auto"/>
        <w:jc w:val="both"/>
        <w:rPr>
          <w:rFonts w:ascii="Verdana" w:hAnsi="Verdana"/>
        </w:rPr>
      </w:pPr>
      <w:r>
        <w:rPr>
          <w:rFonts w:ascii="Verdana" w:hAnsi="Verdana"/>
        </w:rPr>
        <w:tab/>
      </w:r>
      <w:r>
        <w:rPr>
          <w:rFonts w:ascii="Verdana" w:hAnsi="Verdana"/>
        </w:rPr>
        <w:tab/>
      </w:r>
      <w:r>
        <w:rPr>
          <w:rFonts w:ascii="Verdana" w:hAnsi="Verdana"/>
        </w:rPr>
        <w:tab/>
      </w:r>
      <w:r w:rsidRPr="00ED13E0">
        <w:rPr>
          <w:rFonts w:ascii="Verdana" w:hAnsi="Verdana"/>
        </w:rPr>
        <w:t xml:space="preserve">Que el Departamento Ejecutivo Municipal cuenta con partida para atender el gasto que origine lo dispuesto en </w:t>
      </w:r>
      <w:proofErr w:type="gramStart"/>
      <w:r w:rsidRPr="00ED13E0">
        <w:rPr>
          <w:rFonts w:ascii="Verdana" w:hAnsi="Verdana"/>
        </w:rPr>
        <w:t>el  presente</w:t>
      </w:r>
      <w:proofErr w:type="gramEnd"/>
      <w:r w:rsidRPr="00ED13E0">
        <w:rPr>
          <w:rFonts w:ascii="Verdana" w:hAnsi="Verdana"/>
        </w:rPr>
        <w:t xml:space="preserve"> decreto, por ello:</w:t>
      </w:r>
    </w:p>
    <w:p w:rsidR="006119A2" w:rsidRPr="00ED13E0" w:rsidRDefault="006119A2" w:rsidP="006119A2">
      <w:pPr>
        <w:spacing w:line="360" w:lineRule="auto"/>
        <w:jc w:val="both"/>
        <w:rPr>
          <w:rFonts w:ascii="Verdana" w:hAnsi="Verdana"/>
        </w:rPr>
      </w:pPr>
    </w:p>
    <w:p w:rsidR="006119A2" w:rsidRPr="00844539" w:rsidRDefault="006119A2" w:rsidP="006119A2">
      <w:pPr>
        <w:spacing w:line="360" w:lineRule="auto"/>
        <w:jc w:val="center"/>
        <w:rPr>
          <w:rFonts w:ascii="Verdana" w:hAnsi="Verdana"/>
          <w:b/>
        </w:rPr>
      </w:pPr>
      <w:r w:rsidRPr="00844539">
        <w:rPr>
          <w:rFonts w:ascii="Verdana" w:hAnsi="Verdana"/>
          <w:b/>
        </w:rPr>
        <w:t>LA INTENDENTE MUNICIPAL EN USO DE SUS ATRIBUCIONES</w:t>
      </w:r>
    </w:p>
    <w:p w:rsidR="006119A2" w:rsidRPr="0023420C" w:rsidRDefault="006119A2" w:rsidP="006119A2">
      <w:pPr>
        <w:spacing w:line="360" w:lineRule="auto"/>
        <w:jc w:val="center"/>
        <w:rPr>
          <w:rFonts w:ascii="Verdana" w:hAnsi="Verdana"/>
          <w:b/>
        </w:rPr>
      </w:pPr>
      <w:r w:rsidRPr="00844539">
        <w:rPr>
          <w:rFonts w:ascii="Verdana" w:hAnsi="Verdana"/>
          <w:b/>
        </w:rPr>
        <w:t>DECRETA</w:t>
      </w:r>
    </w:p>
    <w:p w:rsidR="006119A2" w:rsidRPr="00ED13E0" w:rsidRDefault="006119A2" w:rsidP="006119A2">
      <w:pPr>
        <w:spacing w:line="360" w:lineRule="auto"/>
        <w:jc w:val="both"/>
        <w:rPr>
          <w:rFonts w:ascii="Verdana" w:hAnsi="Verdana"/>
        </w:rPr>
      </w:pPr>
      <w:r>
        <w:rPr>
          <w:rFonts w:ascii="Verdana" w:hAnsi="Verdana"/>
          <w:b/>
        </w:rPr>
        <w:t>Artículo 1</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ACOSTA Silvia del Valle, DNI. Nº 23.546.627 </w:t>
      </w:r>
      <w:r w:rsidRPr="00ED13E0">
        <w:rPr>
          <w:rFonts w:ascii="Verdana" w:hAnsi="Verdana"/>
        </w:rPr>
        <w:t>la suma d</w:t>
      </w:r>
      <w:r>
        <w:rPr>
          <w:rFonts w:ascii="Verdana" w:hAnsi="Verdana"/>
        </w:rPr>
        <w:t xml:space="preserve">e </w:t>
      </w:r>
      <w:r w:rsidRPr="00ED13E0">
        <w:rPr>
          <w:rFonts w:ascii="Verdana" w:hAnsi="Verdana"/>
        </w:rPr>
        <w:t>Pes</w:t>
      </w:r>
      <w:r>
        <w:rPr>
          <w:rFonts w:ascii="Verdana" w:hAnsi="Verdana"/>
        </w:rPr>
        <w:t>os Tres mil doscientos ochenta y cinco ($3.285</w:t>
      </w:r>
      <w:r w:rsidRPr="00ED13E0">
        <w:rPr>
          <w:rFonts w:ascii="Verdana" w:hAnsi="Verdana"/>
        </w:rPr>
        <w:t>,00) en concepto de contraprestación por los trabajos de limpieza</w:t>
      </w:r>
      <w:r>
        <w:rPr>
          <w:rFonts w:ascii="Verdana" w:hAnsi="Verdana"/>
        </w:rPr>
        <w:t xml:space="preserve"> </w:t>
      </w:r>
      <w:r w:rsidRPr="00ED13E0">
        <w:rPr>
          <w:rFonts w:ascii="Verdana" w:hAnsi="Verdana"/>
        </w:rPr>
        <w:t>realizados</w:t>
      </w:r>
      <w:r>
        <w:rPr>
          <w:rFonts w:ascii="Verdana" w:hAnsi="Verdana"/>
        </w:rPr>
        <w:t xml:space="preserve"> en </w:t>
      </w:r>
      <w:r w:rsidRPr="00ED13E0">
        <w:rPr>
          <w:rFonts w:ascii="Verdana" w:hAnsi="Verdana"/>
        </w:rPr>
        <w:t xml:space="preserve">diferentes sectores de nuestra localidad con motivo de cumplimiento de los protocolos y medidas de bioseguridad covid-19 </w:t>
      </w:r>
    </w:p>
    <w:p w:rsidR="006119A2" w:rsidRDefault="006119A2" w:rsidP="006119A2">
      <w:pPr>
        <w:spacing w:line="360" w:lineRule="auto"/>
        <w:jc w:val="both"/>
        <w:rPr>
          <w:rFonts w:ascii="Verdana" w:hAnsi="Verdana"/>
        </w:rPr>
      </w:pPr>
      <w:r>
        <w:rPr>
          <w:rFonts w:ascii="Verdana" w:hAnsi="Verdana"/>
          <w:b/>
        </w:rPr>
        <w:t>Artículo 2</w:t>
      </w:r>
      <w:r w:rsidRPr="00ED13E0">
        <w:rPr>
          <w:rFonts w:ascii="Verdana" w:hAnsi="Verdana"/>
          <w:b/>
        </w:rPr>
        <w:t>º.-</w:t>
      </w:r>
      <w:r w:rsidRPr="00ED13E0">
        <w:rPr>
          <w:rFonts w:ascii="Verdana" w:hAnsi="Verdana"/>
        </w:rPr>
        <w:t xml:space="preserve"> Abónese a la </w:t>
      </w:r>
      <w:r w:rsidRPr="00ED13E0">
        <w:rPr>
          <w:rFonts w:ascii="Verdana" w:hAnsi="Verdana"/>
          <w:b/>
        </w:rPr>
        <w:t>Sra. ALVAREZ Carina, DNI N° 24.992.184</w:t>
      </w:r>
      <w:r w:rsidRPr="00ED13E0">
        <w:rPr>
          <w:rFonts w:ascii="Verdana" w:hAnsi="Verdana"/>
        </w:rPr>
        <w:t xml:space="preserve"> la suma d</w:t>
      </w:r>
      <w:r>
        <w:rPr>
          <w:rFonts w:ascii="Verdana" w:hAnsi="Verdana"/>
        </w:rPr>
        <w:t>e Pesos Setecientos treinta ($730</w:t>
      </w:r>
      <w:r w:rsidRPr="00ED13E0">
        <w:rPr>
          <w:rFonts w:ascii="Verdana" w:hAnsi="Verdana"/>
        </w:rPr>
        <w:t>,00) en concepto de contraprestación por los trabajos de limpieza realizados en diferentes sectores de nuestra localidad con motivo de cumplimiento de los protocolos y medidas de bioseguridad covid-19</w:t>
      </w:r>
      <w:r>
        <w:rPr>
          <w:rFonts w:ascii="Verdana" w:hAnsi="Verdana"/>
        </w:rPr>
        <w:t>.</w:t>
      </w:r>
    </w:p>
    <w:p w:rsidR="006119A2" w:rsidRDefault="006119A2" w:rsidP="006119A2">
      <w:pPr>
        <w:spacing w:line="360" w:lineRule="auto"/>
        <w:jc w:val="both"/>
        <w:rPr>
          <w:rFonts w:ascii="Verdana" w:hAnsi="Verdana"/>
        </w:rPr>
      </w:pPr>
      <w:r>
        <w:rPr>
          <w:rFonts w:ascii="Verdana" w:hAnsi="Verdana"/>
          <w:b/>
        </w:rPr>
        <w:t>Artículo 3</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ALVAREZ </w:t>
      </w:r>
      <w:r w:rsidRPr="00FF772E">
        <w:rPr>
          <w:rFonts w:ascii="Verdana" w:hAnsi="Verdana"/>
          <w:b/>
        </w:rPr>
        <w:t>Silvia</w:t>
      </w:r>
      <w:r w:rsidRPr="00FF772E">
        <w:rPr>
          <w:rFonts w:ascii="Verdana" w:hAnsi="Verdana" w:cs="Arial"/>
          <w:b/>
          <w:lang w:val="es-ES_tradnl" w:eastAsia="es-ES"/>
        </w:rPr>
        <w:t xml:space="preserve"> del Valle, DNI N° 17.157.116</w:t>
      </w:r>
      <w:r w:rsidRPr="00FF772E">
        <w:rPr>
          <w:rFonts w:ascii="Verdana" w:hAnsi="Verdana"/>
          <w:b/>
        </w:rPr>
        <w:t>,</w:t>
      </w:r>
      <w:r w:rsidRPr="00ED13E0">
        <w:rPr>
          <w:rFonts w:ascii="Verdana" w:hAnsi="Verdana"/>
          <w:b/>
        </w:rPr>
        <w:t xml:space="preserve"> </w:t>
      </w:r>
      <w:r w:rsidRPr="00ED13E0">
        <w:rPr>
          <w:rFonts w:ascii="Verdana" w:hAnsi="Verdana"/>
        </w:rPr>
        <w:t>la suma d</w:t>
      </w:r>
      <w:r>
        <w:rPr>
          <w:rFonts w:ascii="Verdana" w:hAnsi="Verdana"/>
        </w:rPr>
        <w:t>e Pesos Trescientos sesenta y cinco ($365</w:t>
      </w:r>
      <w:r w:rsidRPr="00ED13E0">
        <w:rPr>
          <w:rFonts w:ascii="Verdana" w:hAnsi="Verdana"/>
        </w:rPr>
        <w:t>,00) en concepto de contraprestación por los trabajos de limpieza realizados en diferentes sectores de nuestra localidad con motivo de cumplimiento de los protocolos y medidas de bioseguridad covid-19</w:t>
      </w:r>
    </w:p>
    <w:p w:rsidR="006119A2" w:rsidRPr="00D5160F" w:rsidRDefault="006119A2" w:rsidP="006119A2">
      <w:pPr>
        <w:spacing w:line="360" w:lineRule="auto"/>
        <w:jc w:val="both"/>
        <w:rPr>
          <w:rFonts w:ascii="Verdana" w:hAnsi="Verdana"/>
        </w:rPr>
      </w:pPr>
      <w:r>
        <w:rPr>
          <w:rFonts w:ascii="Verdana" w:hAnsi="Verdana"/>
          <w:b/>
        </w:rPr>
        <w:t>Artículo 4</w:t>
      </w:r>
      <w:r w:rsidRPr="00ED13E0">
        <w:rPr>
          <w:rFonts w:ascii="Verdana" w:hAnsi="Verdana"/>
          <w:b/>
        </w:rPr>
        <w:t>º.-</w:t>
      </w:r>
      <w:r w:rsidRPr="00ED13E0">
        <w:rPr>
          <w:rFonts w:ascii="Verdana" w:hAnsi="Verdana"/>
        </w:rPr>
        <w:t xml:space="preserve"> Abónese a la </w:t>
      </w:r>
      <w:r w:rsidRPr="00ED13E0">
        <w:rPr>
          <w:rFonts w:ascii="Verdana" w:hAnsi="Verdana"/>
          <w:b/>
        </w:rPr>
        <w:t>Sra. BARROS Yohana Silvina, DNI N° 31.057.154</w:t>
      </w:r>
      <w:r w:rsidRPr="00ED13E0">
        <w:rPr>
          <w:rFonts w:ascii="Verdana" w:hAnsi="Verdana"/>
        </w:rPr>
        <w:t xml:space="preserve"> la suma de Pesos </w:t>
      </w:r>
      <w:r>
        <w:rPr>
          <w:rFonts w:ascii="Verdana" w:hAnsi="Verdana"/>
        </w:rPr>
        <w:t xml:space="preserve">Dos mil quinientos cincuenta y cinco </w:t>
      </w:r>
      <w:r w:rsidRPr="00ED13E0">
        <w:rPr>
          <w:rFonts w:ascii="Verdana" w:hAnsi="Verdana"/>
        </w:rPr>
        <w:t>($</w:t>
      </w:r>
      <w:r>
        <w:rPr>
          <w:rFonts w:ascii="Verdana" w:hAnsi="Verdana"/>
        </w:rPr>
        <w:t>2.555,0</w:t>
      </w:r>
      <w:r w:rsidRPr="00ED13E0">
        <w:rPr>
          <w:rFonts w:ascii="Verdana" w:hAnsi="Verdana"/>
        </w:rPr>
        <w:t>0) en concepto de contraprestación por los trabajos de limpieza realizados en diferentes sectores de nuestra localidad con motivo de cumplimiento de los protocolos y medidas de bioseguridad covid-19</w:t>
      </w:r>
    </w:p>
    <w:p w:rsidR="006119A2" w:rsidRDefault="006119A2" w:rsidP="006119A2">
      <w:pPr>
        <w:spacing w:line="360" w:lineRule="auto"/>
        <w:jc w:val="both"/>
        <w:rPr>
          <w:rFonts w:ascii="Verdana" w:hAnsi="Verdana"/>
        </w:rPr>
      </w:pPr>
      <w:r>
        <w:rPr>
          <w:rFonts w:ascii="Verdana" w:hAnsi="Verdana"/>
          <w:b/>
        </w:rPr>
        <w:t>Artículo 5</w:t>
      </w:r>
      <w:r w:rsidRPr="00ED13E0">
        <w:rPr>
          <w:rFonts w:ascii="Verdana" w:hAnsi="Verdana"/>
          <w:b/>
        </w:rPr>
        <w:t>º.-</w:t>
      </w:r>
      <w:r w:rsidRPr="00ED13E0">
        <w:rPr>
          <w:rFonts w:ascii="Verdana" w:hAnsi="Verdana"/>
        </w:rPr>
        <w:t xml:space="preserve"> Abónese a la </w:t>
      </w:r>
      <w:r w:rsidRPr="00ED13E0">
        <w:rPr>
          <w:rFonts w:ascii="Verdana" w:hAnsi="Verdana"/>
          <w:b/>
        </w:rPr>
        <w:t xml:space="preserve">Sra. Estela de Lourdes PERALTA, DNI N° 35.102.956 </w:t>
      </w:r>
      <w:r w:rsidRPr="00ED13E0">
        <w:rPr>
          <w:rFonts w:ascii="Verdana" w:hAnsi="Verdana"/>
        </w:rPr>
        <w:t xml:space="preserve">la suma de Pesos </w:t>
      </w:r>
      <w:r>
        <w:rPr>
          <w:rFonts w:ascii="Verdana" w:hAnsi="Verdana"/>
        </w:rPr>
        <w:t xml:space="preserve">Cinco mil ochocientos cuarenta </w:t>
      </w:r>
      <w:r w:rsidRPr="00ED13E0">
        <w:rPr>
          <w:rFonts w:ascii="Verdana" w:hAnsi="Verdana"/>
        </w:rPr>
        <w:t>($</w:t>
      </w:r>
      <w:r>
        <w:rPr>
          <w:rFonts w:ascii="Verdana" w:hAnsi="Verdana"/>
        </w:rPr>
        <w:t>5.840</w:t>
      </w:r>
      <w:r w:rsidRPr="00ED13E0">
        <w:rPr>
          <w:rFonts w:ascii="Verdana" w:hAnsi="Verdana"/>
        </w:rPr>
        <w:t xml:space="preserve">,00) en concepto de contraprestación por los trabajos de limpieza realizados en diferentes sectores de nuestra </w:t>
      </w:r>
      <w:r w:rsidRPr="00ED13E0">
        <w:rPr>
          <w:rFonts w:ascii="Verdana" w:hAnsi="Verdana"/>
        </w:rPr>
        <w:lastRenderedPageBreak/>
        <w:t>localidad con motivo de cumplimiento de los protocolos y medidas de bioseguridad covid-19</w:t>
      </w:r>
      <w:r>
        <w:rPr>
          <w:rFonts w:ascii="Verdana" w:hAnsi="Verdana"/>
        </w:rPr>
        <w:t>.</w:t>
      </w:r>
    </w:p>
    <w:p w:rsidR="006119A2" w:rsidRDefault="006119A2" w:rsidP="006119A2">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6</w:t>
      </w:r>
      <w:proofErr w:type="gramStart"/>
      <w:r w:rsidRPr="00284DC1">
        <w:rPr>
          <w:rFonts w:ascii="Verdana" w:hAnsi="Verdana"/>
          <w:b/>
        </w:rPr>
        <w:t>°.-</w:t>
      </w:r>
      <w:proofErr w:type="gramEnd"/>
      <w:r w:rsidRPr="00284DC1">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w:t>
      </w:r>
      <w:proofErr w:type="spellStart"/>
      <w:r w:rsidRPr="00284DC1">
        <w:rPr>
          <w:rFonts w:ascii="Verdana" w:hAnsi="Verdana" w:cs="Arial"/>
          <w:b/>
          <w:lang w:val="es-ES_tradnl"/>
        </w:rPr>
        <w:t>Gregori</w:t>
      </w:r>
      <w:proofErr w:type="spellEnd"/>
      <w:r w:rsidRPr="00284DC1">
        <w:rPr>
          <w:rFonts w:ascii="Verdana" w:hAnsi="Verdana" w:cs="Arial"/>
          <w:b/>
          <w:lang w:val="es-ES_tradnl"/>
        </w:rPr>
        <w:t xml:space="preserve"> Rocío, DNI N° 42.513.228</w:t>
      </w:r>
      <w:r>
        <w:rPr>
          <w:rFonts w:ascii="Verdana" w:hAnsi="Verdana" w:cs="Arial"/>
          <w:b/>
          <w:lang w:val="es-ES_tradnl"/>
        </w:rPr>
        <w:t xml:space="preserve"> </w:t>
      </w:r>
      <w:r w:rsidRPr="00ED13E0">
        <w:rPr>
          <w:rFonts w:ascii="Verdana" w:hAnsi="Verdana"/>
        </w:rPr>
        <w:t xml:space="preserve">la suma de Pesos </w:t>
      </w:r>
      <w:r>
        <w:rPr>
          <w:rFonts w:ascii="Verdana" w:hAnsi="Verdana"/>
        </w:rPr>
        <w:t>Catorce mil novecientos sesenta y cinco ($14.965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6119A2" w:rsidRDefault="006119A2" w:rsidP="006119A2">
      <w:pPr>
        <w:spacing w:line="360" w:lineRule="auto"/>
        <w:jc w:val="both"/>
        <w:rPr>
          <w:rFonts w:ascii="Verdana" w:hAnsi="Verdana"/>
        </w:rPr>
      </w:pPr>
      <w:r>
        <w:rPr>
          <w:rFonts w:ascii="Verdana" w:hAnsi="Verdana"/>
          <w:b/>
        </w:rPr>
        <w:t>Artículo 7</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 xml:space="preserve">Abónese a la </w:t>
      </w:r>
      <w:proofErr w:type="spellStart"/>
      <w:r w:rsidRPr="00490167">
        <w:rPr>
          <w:rFonts w:ascii="Verdana" w:hAnsi="Verdana"/>
          <w:b/>
        </w:rPr>
        <w:t>Srita</w:t>
      </w:r>
      <w:proofErr w:type="spellEnd"/>
      <w:r w:rsidRPr="00490167">
        <w:rPr>
          <w:rFonts w:ascii="Verdana" w:hAnsi="Verdana"/>
          <w:b/>
        </w:rPr>
        <w:t xml:space="preserve">. RAPACHIANI </w:t>
      </w:r>
      <w:proofErr w:type="spellStart"/>
      <w:r w:rsidRPr="00490167">
        <w:rPr>
          <w:rFonts w:ascii="Verdana" w:hAnsi="Verdana"/>
          <w:b/>
        </w:rPr>
        <w:t>Marilina</w:t>
      </w:r>
      <w:proofErr w:type="spellEnd"/>
      <w:r w:rsidRPr="00490167">
        <w:rPr>
          <w:rFonts w:ascii="Verdana" w:hAnsi="Verdana"/>
          <w:b/>
        </w:rPr>
        <w:t xml:space="preserve"> Abigail</w:t>
      </w:r>
      <w:r w:rsidRPr="00490167">
        <w:rPr>
          <w:rFonts w:ascii="Verdana" w:hAnsi="Verdana" w:cs="Arial"/>
          <w:b/>
          <w:lang w:val="es-ES_tradnl"/>
        </w:rPr>
        <w:t xml:space="preserve">, DNI N° 44.873.913 </w:t>
      </w:r>
      <w:r w:rsidRPr="00490167">
        <w:rPr>
          <w:rFonts w:ascii="Verdana" w:hAnsi="Verdana"/>
        </w:rPr>
        <w:t xml:space="preserve">la suma de Pesos </w:t>
      </w:r>
      <w:proofErr w:type="gramStart"/>
      <w:r>
        <w:rPr>
          <w:rFonts w:ascii="Verdana" w:hAnsi="Verdana"/>
        </w:rPr>
        <w:t>Dos mil ciento</w:t>
      </w:r>
      <w:proofErr w:type="gramEnd"/>
      <w:r>
        <w:rPr>
          <w:rFonts w:ascii="Verdana" w:hAnsi="Verdana"/>
        </w:rPr>
        <w:t xml:space="preserve"> noventa </w:t>
      </w:r>
      <w:r w:rsidRPr="00490167">
        <w:rPr>
          <w:rFonts w:ascii="Verdana" w:hAnsi="Verdana"/>
        </w:rPr>
        <w:t>($</w:t>
      </w:r>
      <w:r>
        <w:rPr>
          <w:rFonts w:ascii="Verdana" w:hAnsi="Verdana"/>
        </w:rPr>
        <w:t>2.190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 con motivo de cumplimiento de los protocolos y medidas de bioseguridad covid-19</w:t>
      </w:r>
    </w:p>
    <w:p w:rsidR="006119A2" w:rsidRDefault="006119A2" w:rsidP="006119A2">
      <w:pPr>
        <w:spacing w:line="360" w:lineRule="auto"/>
        <w:jc w:val="both"/>
        <w:rPr>
          <w:rFonts w:ascii="Verdana" w:hAnsi="Verdana"/>
        </w:rPr>
      </w:pPr>
      <w:r>
        <w:rPr>
          <w:rFonts w:ascii="Verdana" w:hAnsi="Verdana"/>
          <w:b/>
        </w:rPr>
        <w:t>Artículo 8</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9A18B1">
        <w:rPr>
          <w:rFonts w:ascii="Verdana" w:hAnsi="Verdana" w:cs="Arial"/>
          <w:b/>
          <w:lang w:val="es-ES_tradnl" w:eastAsia="es-ES"/>
        </w:rPr>
        <w:t>Sra.</w:t>
      </w:r>
      <w:r>
        <w:rPr>
          <w:rFonts w:cs="Arial"/>
          <w:b/>
          <w:lang w:val="es-ES_tradnl" w:eastAsia="es-ES"/>
        </w:rPr>
        <w:t xml:space="preserve"> </w:t>
      </w:r>
      <w:r w:rsidRPr="009A18B1">
        <w:rPr>
          <w:rFonts w:ascii="Verdana" w:hAnsi="Verdana" w:cs="Arial"/>
          <w:b/>
          <w:lang w:val="es-ES_tradnl" w:eastAsia="es-ES"/>
        </w:rPr>
        <w:t>María Rafaela TOLEDO, DNI N°</w:t>
      </w:r>
      <w:r>
        <w:rPr>
          <w:rFonts w:ascii="Verdana" w:hAnsi="Verdana" w:cs="Arial"/>
          <w:b/>
          <w:lang w:val="es-ES_tradnl" w:eastAsia="es-ES"/>
        </w:rPr>
        <w:t xml:space="preserve"> </w:t>
      </w:r>
      <w:r w:rsidRPr="009A18B1">
        <w:rPr>
          <w:rFonts w:ascii="Verdana" w:hAnsi="Verdana" w:cs="Arial"/>
          <w:b/>
          <w:lang w:val="es-ES_tradnl" w:eastAsia="es-ES"/>
        </w:rPr>
        <w:t>41.879.40</w:t>
      </w:r>
      <w:r w:rsidRPr="00870C29">
        <w:rPr>
          <w:rFonts w:ascii="Verdana" w:hAnsi="Verdana"/>
        </w:rPr>
        <w:t xml:space="preserve"> </w:t>
      </w:r>
      <w:r w:rsidRPr="00490167">
        <w:rPr>
          <w:rFonts w:ascii="Verdana" w:hAnsi="Verdana"/>
        </w:rPr>
        <w:t xml:space="preserve">la suma de Pesos </w:t>
      </w:r>
      <w:r>
        <w:rPr>
          <w:rFonts w:ascii="Verdana" w:hAnsi="Verdana"/>
        </w:rPr>
        <w:t xml:space="preserve">Un mil ochocientos veinticinco </w:t>
      </w:r>
      <w:r w:rsidRPr="00490167">
        <w:rPr>
          <w:rFonts w:ascii="Verdana" w:hAnsi="Verdana"/>
        </w:rPr>
        <w:t>($</w:t>
      </w:r>
      <w:r>
        <w:rPr>
          <w:rFonts w:ascii="Verdana" w:hAnsi="Verdana"/>
        </w:rPr>
        <w:t>1.825</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 con motivo de cumplimiento de los protocolos y medidas de bioseguridad covid-19</w:t>
      </w:r>
    </w:p>
    <w:p w:rsidR="006119A2" w:rsidRDefault="006119A2" w:rsidP="006119A2">
      <w:pPr>
        <w:spacing w:line="360" w:lineRule="auto"/>
        <w:jc w:val="both"/>
        <w:rPr>
          <w:rFonts w:ascii="Verdana" w:hAnsi="Verdana"/>
        </w:rPr>
      </w:pPr>
      <w:r>
        <w:rPr>
          <w:rFonts w:ascii="Verdana" w:hAnsi="Verdana"/>
          <w:b/>
        </w:rPr>
        <w:t>Artículo 9</w:t>
      </w:r>
      <w:proofErr w:type="gramStart"/>
      <w:r w:rsidRPr="00844539">
        <w:rPr>
          <w:rFonts w:ascii="Verdana" w:hAnsi="Verdana"/>
          <w:b/>
        </w:rPr>
        <w:t>°.-</w:t>
      </w:r>
      <w:proofErr w:type="gramEnd"/>
      <w:r w:rsidRPr="000F43C3">
        <w:rPr>
          <w:rFonts w:ascii="Verdana" w:hAnsi="Verdana"/>
        </w:rPr>
        <w:t xml:space="preserve"> </w:t>
      </w:r>
      <w:r w:rsidRPr="00870C29">
        <w:rPr>
          <w:rFonts w:ascii="Verdana" w:hAnsi="Verdana"/>
        </w:rPr>
        <w:t>Abónese a la</w:t>
      </w:r>
      <w:r w:rsidRPr="009A18B1">
        <w:rPr>
          <w:rFonts w:cs="Arial"/>
          <w:b/>
          <w:lang w:val="es-ES_tradnl" w:eastAsia="es-ES"/>
        </w:rPr>
        <w:t xml:space="preserve"> </w:t>
      </w:r>
      <w:r w:rsidRPr="00754590">
        <w:rPr>
          <w:rFonts w:ascii="Verdana" w:hAnsi="Verdana" w:cs="Arial"/>
          <w:b/>
          <w:lang w:val="es-ES_tradnl" w:eastAsia="es-ES"/>
        </w:rPr>
        <w:t>Jesica Grisel MANRIQUE, DNI N° 33.270.925</w:t>
      </w:r>
      <w:r>
        <w:rPr>
          <w:rFonts w:ascii="Verdana" w:hAnsi="Verdana" w:cs="Arial"/>
          <w:b/>
          <w:lang w:val="es-ES_tradnl" w:eastAsia="es-ES"/>
        </w:rPr>
        <w:t xml:space="preserve"> </w:t>
      </w:r>
      <w:r w:rsidRPr="00754590">
        <w:rPr>
          <w:rFonts w:ascii="Verdana" w:hAnsi="Verdana"/>
        </w:rPr>
        <w:t>l</w:t>
      </w:r>
      <w:r w:rsidRPr="00490167">
        <w:rPr>
          <w:rFonts w:ascii="Verdana" w:hAnsi="Verdana"/>
        </w:rPr>
        <w:t xml:space="preserve">a suma de Pesos </w:t>
      </w:r>
      <w:r>
        <w:rPr>
          <w:rFonts w:ascii="Verdana" w:hAnsi="Verdana"/>
        </w:rPr>
        <w:t xml:space="preserve">Nueve mil cuatrocientos noventa </w:t>
      </w:r>
      <w:r w:rsidRPr="00490167">
        <w:rPr>
          <w:rFonts w:ascii="Verdana" w:hAnsi="Verdana"/>
        </w:rPr>
        <w:t>($</w:t>
      </w:r>
      <w:r>
        <w:rPr>
          <w:rFonts w:ascii="Verdana" w:hAnsi="Verdana"/>
        </w:rPr>
        <w:t>9.490</w:t>
      </w:r>
      <w:r w:rsidRPr="00490167">
        <w:rPr>
          <w:rFonts w:ascii="Verdana" w:hAnsi="Verdana"/>
        </w:rPr>
        <w:t>,00) en</w:t>
      </w:r>
      <w:r w:rsidRPr="00870C29">
        <w:rPr>
          <w:rFonts w:ascii="Verdana" w:hAnsi="Verdana"/>
        </w:rPr>
        <w:t xml:space="preserve"> concepto de contraprestación por los trabajos </w:t>
      </w:r>
      <w:r>
        <w:rPr>
          <w:rFonts w:ascii="Verdana" w:hAnsi="Verdana"/>
        </w:rPr>
        <w:t xml:space="preserve">extraordinarios </w:t>
      </w:r>
      <w:r w:rsidRPr="00870C29">
        <w:rPr>
          <w:rFonts w:ascii="Verdana" w:hAnsi="Verdana"/>
        </w:rPr>
        <w:t>de limpieza realizados en diferentes sectores de nuestra localidad con motivo de cumplimiento de los protocolos y medidas de bioseguridad covid-19</w:t>
      </w:r>
    </w:p>
    <w:p w:rsidR="006119A2" w:rsidRDefault="006119A2" w:rsidP="006119A2">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10</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ALDERETE Lorena Beatriz</w:t>
      </w:r>
      <w:r w:rsidRPr="00F97A05">
        <w:rPr>
          <w:rFonts w:ascii="Verdana" w:hAnsi="Verdana"/>
        </w:rPr>
        <w:t xml:space="preserve">, </w:t>
      </w:r>
      <w:r w:rsidRPr="00F97A05">
        <w:rPr>
          <w:rFonts w:ascii="Verdana" w:hAnsi="Verdana"/>
          <w:b/>
        </w:rPr>
        <w:t xml:space="preserve">DNI. Nº </w:t>
      </w:r>
      <w:r>
        <w:rPr>
          <w:rFonts w:ascii="Verdana" w:hAnsi="Verdana"/>
          <w:b/>
        </w:rPr>
        <w:t xml:space="preserve">35.721.519 </w:t>
      </w:r>
      <w:r w:rsidRPr="00ED13E0">
        <w:rPr>
          <w:rFonts w:ascii="Verdana" w:hAnsi="Verdana"/>
        </w:rPr>
        <w:t xml:space="preserve">la suma de Pesos </w:t>
      </w:r>
      <w:r>
        <w:rPr>
          <w:rFonts w:ascii="Verdana" w:hAnsi="Verdana"/>
        </w:rPr>
        <w:t>Cuatro mil setecientos cuarenta y cinco ($4.745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6119A2" w:rsidRPr="00A04C1C" w:rsidRDefault="006119A2" w:rsidP="006119A2">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11</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ALDERETE Lorena Beatriz</w:t>
      </w:r>
      <w:r w:rsidRPr="00F97A05">
        <w:rPr>
          <w:rFonts w:ascii="Verdana" w:hAnsi="Verdana"/>
        </w:rPr>
        <w:t xml:space="preserve">, </w:t>
      </w:r>
      <w:r w:rsidRPr="00F97A05">
        <w:rPr>
          <w:rFonts w:ascii="Verdana" w:hAnsi="Verdana"/>
          <w:b/>
        </w:rPr>
        <w:t xml:space="preserve">DNI. Nº </w:t>
      </w:r>
      <w:r>
        <w:rPr>
          <w:rFonts w:ascii="Verdana" w:hAnsi="Verdana"/>
          <w:b/>
        </w:rPr>
        <w:t xml:space="preserve">35.721.519 </w:t>
      </w:r>
      <w:r w:rsidRPr="00ED13E0">
        <w:rPr>
          <w:rFonts w:ascii="Verdana" w:hAnsi="Verdana"/>
        </w:rPr>
        <w:t xml:space="preserve">la suma de Pesos </w:t>
      </w:r>
      <w:r>
        <w:rPr>
          <w:rFonts w:ascii="Verdana" w:hAnsi="Verdana"/>
        </w:rPr>
        <w:t>Cuatro mil setecientos cuarenta y cinco ($4.745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6119A2" w:rsidRDefault="006119A2" w:rsidP="006119A2">
      <w:pPr>
        <w:spacing w:line="360" w:lineRule="auto"/>
        <w:jc w:val="both"/>
        <w:rPr>
          <w:rFonts w:ascii="Verdana" w:hAnsi="Verdana"/>
        </w:rPr>
      </w:pPr>
      <w:proofErr w:type="spellStart"/>
      <w:r>
        <w:rPr>
          <w:rFonts w:ascii="Verdana" w:hAnsi="Verdana"/>
          <w:b/>
        </w:rPr>
        <w:lastRenderedPageBreak/>
        <w:t>Articulo</w:t>
      </w:r>
      <w:proofErr w:type="spellEnd"/>
      <w:r>
        <w:rPr>
          <w:rFonts w:ascii="Verdana" w:hAnsi="Verdana"/>
          <w:b/>
        </w:rPr>
        <w:t xml:space="preserve"> 12</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Abónese a la</w:t>
      </w:r>
      <w:r>
        <w:rPr>
          <w:rFonts w:cs="Arial"/>
        </w:rPr>
        <w:t xml:space="preserve"> Sra. </w:t>
      </w:r>
      <w:r>
        <w:rPr>
          <w:rFonts w:ascii="Verdana" w:hAnsi="Verdana" w:cs="Arial"/>
          <w:b/>
          <w:lang w:val="es-ES_tradnl"/>
        </w:rPr>
        <w:t>ORONA Claudia</w:t>
      </w:r>
      <w:r w:rsidRPr="00754590">
        <w:rPr>
          <w:rFonts w:ascii="Verdana" w:hAnsi="Verdana" w:cs="Arial"/>
          <w:b/>
          <w:lang w:val="es-ES_tradnl"/>
        </w:rPr>
        <w:t>, DNI N° 28.160.690</w:t>
      </w:r>
      <w:r w:rsidRPr="00ED13E0">
        <w:rPr>
          <w:rFonts w:ascii="Verdana" w:hAnsi="Verdana"/>
        </w:rPr>
        <w:t xml:space="preserve"> la suma de Pesos </w:t>
      </w:r>
      <w:r>
        <w:rPr>
          <w:rFonts w:ascii="Verdana" w:hAnsi="Verdana"/>
        </w:rPr>
        <w:t>Doce mil cuarenta y cinco ($12.045</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6119A2" w:rsidRPr="00754590" w:rsidRDefault="006119A2" w:rsidP="006119A2">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13</w:t>
      </w:r>
      <w:proofErr w:type="gramStart"/>
      <w:r w:rsidRPr="00FC5779">
        <w:rPr>
          <w:rFonts w:ascii="Verdana" w:hAnsi="Verdana"/>
          <w:b/>
        </w:rPr>
        <w:t>°.-</w:t>
      </w:r>
      <w:proofErr w:type="gramEnd"/>
      <w:r w:rsidRPr="00FC5779">
        <w:rPr>
          <w:rFonts w:ascii="Verdana" w:hAnsi="Verdana"/>
          <w:b/>
        </w:rPr>
        <w:t xml:space="preserve"> </w:t>
      </w:r>
      <w:r w:rsidRPr="00ED13E0">
        <w:rPr>
          <w:rFonts w:ascii="Verdana" w:hAnsi="Verdana"/>
        </w:rPr>
        <w:t xml:space="preserve">Abónese a la </w:t>
      </w:r>
      <w:r w:rsidRPr="00870C29">
        <w:rPr>
          <w:rFonts w:ascii="Verdana" w:hAnsi="Verdana"/>
          <w:b/>
        </w:rPr>
        <w:t xml:space="preserve">Sra. </w:t>
      </w:r>
      <w:r>
        <w:rPr>
          <w:rFonts w:ascii="Verdana" w:hAnsi="Verdana"/>
          <w:b/>
        </w:rPr>
        <w:t xml:space="preserve">SAAVEDRA </w:t>
      </w:r>
      <w:r w:rsidRPr="00870C29">
        <w:rPr>
          <w:rFonts w:ascii="Verdana" w:hAnsi="Verdana"/>
          <w:b/>
        </w:rPr>
        <w:t>Sonia</w:t>
      </w:r>
      <w:r>
        <w:rPr>
          <w:rFonts w:ascii="Verdana" w:hAnsi="Verdana"/>
          <w:b/>
        </w:rPr>
        <w:t xml:space="preserve"> </w:t>
      </w:r>
      <w:r w:rsidRPr="00F97A05">
        <w:rPr>
          <w:rFonts w:ascii="Verdana" w:hAnsi="Verdana"/>
          <w:b/>
        </w:rPr>
        <w:t>Liliana</w:t>
      </w:r>
      <w:r w:rsidRPr="00F97A05">
        <w:rPr>
          <w:rFonts w:ascii="Verdana" w:hAnsi="Verdana"/>
        </w:rPr>
        <w:t xml:space="preserve">, </w:t>
      </w:r>
      <w:r w:rsidRPr="00F97A05">
        <w:rPr>
          <w:rFonts w:ascii="Verdana" w:hAnsi="Verdana"/>
          <w:b/>
        </w:rPr>
        <w:t xml:space="preserve">DNI. Nº 31.347.805 </w:t>
      </w:r>
      <w:r w:rsidRPr="00ED13E0">
        <w:rPr>
          <w:rFonts w:ascii="Verdana" w:hAnsi="Verdana"/>
        </w:rPr>
        <w:t xml:space="preserve">la suma de Pesos </w:t>
      </w:r>
      <w:r>
        <w:rPr>
          <w:rFonts w:ascii="Verdana" w:hAnsi="Verdana"/>
        </w:rPr>
        <w:t>Tres mil seiscientos cincuenta ($3.650</w:t>
      </w:r>
      <w:r w:rsidRPr="00ED13E0">
        <w:rPr>
          <w:rFonts w:ascii="Verdana" w:hAnsi="Verdana"/>
        </w:rPr>
        <w:t xml:space="preserve">,00) en concepto de contraprestación por los trabajos de limpieza realizados </w:t>
      </w:r>
      <w:r w:rsidRPr="00870C29">
        <w:rPr>
          <w:rFonts w:ascii="Verdana" w:hAnsi="Verdana"/>
        </w:rPr>
        <w:t>en diferentes sectores de nuestra localidad con motivo de cumplimiento de los protocolos y medidas de bioseguridad covid-19</w:t>
      </w:r>
      <w:r>
        <w:rPr>
          <w:rFonts w:ascii="Verdana" w:hAnsi="Verdana"/>
        </w:rPr>
        <w:t>.</w:t>
      </w:r>
    </w:p>
    <w:p w:rsidR="006119A2" w:rsidRPr="00FC5779" w:rsidRDefault="006119A2" w:rsidP="006119A2">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14</w:t>
      </w:r>
      <w:proofErr w:type="gramStart"/>
      <w:r w:rsidRPr="00754590">
        <w:rPr>
          <w:rFonts w:ascii="Verdana" w:hAnsi="Verdana"/>
          <w:b/>
        </w:rPr>
        <w:t>°.-</w:t>
      </w:r>
      <w:proofErr w:type="gramEnd"/>
      <w:r>
        <w:rPr>
          <w:rFonts w:ascii="Verdana" w:hAnsi="Verdana"/>
        </w:rPr>
        <w:t xml:space="preserve"> </w:t>
      </w:r>
      <w:r w:rsidRPr="00ED13E0">
        <w:rPr>
          <w:rFonts w:ascii="Verdana" w:hAnsi="Verdana"/>
        </w:rPr>
        <w:t xml:space="preserve">Abónese a la </w:t>
      </w:r>
      <w:r w:rsidRPr="00870C29">
        <w:rPr>
          <w:rFonts w:ascii="Verdana" w:hAnsi="Verdana"/>
          <w:b/>
        </w:rPr>
        <w:t>Sra.</w:t>
      </w:r>
      <w:r>
        <w:rPr>
          <w:rFonts w:ascii="Verdana" w:hAnsi="Verdana"/>
          <w:b/>
        </w:rPr>
        <w:t xml:space="preserve"> Arguello Lourdes</w:t>
      </w:r>
      <w:r w:rsidRPr="009D569D">
        <w:rPr>
          <w:rFonts w:ascii="Verdana" w:hAnsi="Verdana" w:cs="Arial"/>
          <w:b/>
          <w:lang w:val="es-ES_tradnl"/>
        </w:rPr>
        <w:t>, DNI N°</w:t>
      </w:r>
      <w:r>
        <w:rPr>
          <w:rFonts w:ascii="Verdana" w:hAnsi="Verdana" w:cs="Arial"/>
          <w:b/>
          <w:lang w:val="es-ES_tradnl"/>
        </w:rPr>
        <w:t xml:space="preserve"> 44.549.419</w:t>
      </w:r>
      <w:r w:rsidRPr="009D569D">
        <w:rPr>
          <w:rFonts w:ascii="Verdana" w:hAnsi="Verdana"/>
        </w:rPr>
        <w:t xml:space="preserve">, </w:t>
      </w:r>
      <w:r w:rsidRPr="00ED13E0">
        <w:rPr>
          <w:rFonts w:ascii="Verdana" w:hAnsi="Verdana"/>
        </w:rPr>
        <w:t xml:space="preserve">la suma de Pesos </w:t>
      </w:r>
      <w:r>
        <w:rPr>
          <w:rFonts w:ascii="Verdana" w:hAnsi="Verdana"/>
        </w:rPr>
        <w:t>Trescientos sesenta y cinco ($10.865,00</w:t>
      </w:r>
      <w:r w:rsidRPr="00ED13E0">
        <w:rPr>
          <w:rFonts w:ascii="Verdana" w:hAnsi="Verdana"/>
        </w:rPr>
        <w:t xml:space="preserve">) en concepto de contraprestación por los trabajos de limpieza realizados </w:t>
      </w:r>
      <w:r w:rsidRPr="00870C29">
        <w:rPr>
          <w:rFonts w:ascii="Verdana" w:hAnsi="Verdana"/>
        </w:rPr>
        <w:t>nuestra localidad con motivo de cumplimiento de los protocolos y medidas de bioseguridad covid-19</w:t>
      </w:r>
      <w:r>
        <w:rPr>
          <w:rFonts w:ascii="Verdana" w:hAnsi="Verdana"/>
        </w:rPr>
        <w:t xml:space="preserve"> en el pasado mes de Enero del corriente año. </w:t>
      </w:r>
    </w:p>
    <w:p w:rsidR="006119A2" w:rsidRPr="00ED13E0" w:rsidRDefault="006119A2" w:rsidP="006119A2">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15</w:t>
      </w:r>
      <w:proofErr w:type="gramStart"/>
      <w:r w:rsidRPr="00171463">
        <w:rPr>
          <w:rFonts w:ascii="Verdana" w:hAnsi="Verdana"/>
          <w:b/>
        </w:rPr>
        <w:t>°.-</w:t>
      </w:r>
      <w:proofErr w:type="gramEnd"/>
      <w:r>
        <w:rPr>
          <w:rFonts w:ascii="Verdana" w:hAnsi="Verdana"/>
        </w:rPr>
        <w:t xml:space="preserve"> </w:t>
      </w:r>
      <w:r w:rsidRPr="00ED13E0">
        <w:rPr>
          <w:rFonts w:ascii="Verdana" w:hAnsi="Verdana"/>
        </w:rPr>
        <w:t>Impútese el gasto ocasionado por el artículo precedente, a la partida del Presupuesto de Gastos vigente 1.1.03.12.5 Ser</w:t>
      </w:r>
      <w:r>
        <w:rPr>
          <w:rFonts w:ascii="Verdana" w:hAnsi="Verdana"/>
        </w:rPr>
        <w:t>vicios Ejecutados por Terceros.</w:t>
      </w:r>
    </w:p>
    <w:p w:rsidR="006119A2" w:rsidRPr="00FD779D" w:rsidRDefault="006119A2" w:rsidP="006119A2">
      <w:pPr>
        <w:spacing w:line="360" w:lineRule="auto"/>
        <w:jc w:val="both"/>
        <w:rPr>
          <w:rFonts w:ascii="Verdana" w:hAnsi="Verdana"/>
        </w:rPr>
      </w:pPr>
      <w:r>
        <w:rPr>
          <w:rFonts w:ascii="Verdana" w:hAnsi="Verdana"/>
          <w:b/>
        </w:rPr>
        <w:t>Artículo 16</w:t>
      </w:r>
      <w:r w:rsidRPr="00844539">
        <w:rPr>
          <w:rFonts w:ascii="Verdana" w:hAnsi="Verdana"/>
          <w:b/>
        </w:rPr>
        <w:t>º.-</w:t>
      </w:r>
      <w:r w:rsidRPr="00ED13E0">
        <w:rPr>
          <w:rFonts w:ascii="Verdana" w:hAnsi="Verdana"/>
        </w:rPr>
        <w:t xml:space="preserve"> Comuníquese, publíquese, </w:t>
      </w:r>
      <w:proofErr w:type="spellStart"/>
      <w:r w:rsidRPr="00ED13E0">
        <w:rPr>
          <w:rFonts w:ascii="Verdana" w:hAnsi="Verdana"/>
        </w:rPr>
        <w:t>dése</w:t>
      </w:r>
      <w:proofErr w:type="spellEnd"/>
      <w:r w:rsidRPr="00ED13E0">
        <w:rPr>
          <w:rFonts w:ascii="Verdana" w:hAnsi="Verdana"/>
        </w:rPr>
        <w:t xml:space="preserve"> al R.M. y </w:t>
      </w:r>
      <w:proofErr w:type="gramStart"/>
      <w:r w:rsidRPr="00ED13E0">
        <w:rPr>
          <w:rFonts w:ascii="Verdana" w:hAnsi="Verdana"/>
        </w:rPr>
        <w:t>archívese.-</w:t>
      </w:r>
      <w:proofErr w:type="gramEnd"/>
    </w:p>
    <w:p w:rsidR="006119A2" w:rsidRDefault="006119A2" w:rsidP="006119A2">
      <w:pPr>
        <w:pStyle w:val="Ttulo2"/>
        <w:rPr>
          <w:rFonts w:ascii="Arial" w:eastAsia="Arial" w:hAnsi="Arial" w:cs="Arial"/>
          <w:b/>
        </w:rPr>
      </w:pPr>
      <w:r>
        <w:rPr>
          <w:rFonts w:ascii="Arial" w:eastAsia="Arial" w:hAnsi="Arial" w:cs="Arial"/>
          <w:b/>
          <w:color w:val="279E94"/>
        </w:rPr>
        <w:t>Decreto Nº 27</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spacing w:line="360" w:lineRule="auto"/>
        <w:jc w:val="both"/>
        <w:rPr>
          <w:rFonts w:ascii="Verdana" w:hAnsi="Verdana"/>
        </w:rPr>
      </w:pPr>
    </w:p>
    <w:p w:rsidR="006119A2" w:rsidRPr="007E55B7" w:rsidRDefault="006119A2" w:rsidP="006119A2">
      <w:pPr>
        <w:jc w:val="center"/>
        <w:rPr>
          <w:rFonts w:ascii="Verdana" w:hAnsi="Verdana"/>
          <w:b/>
        </w:rPr>
      </w:pPr>
      <w:r w:rsidRPr="007E55B7">
        <w:rPr>
          <w:rFonts w:ascii="Verdana" w:hAnsi="Verdana"/>
          <w:b/>
        </w:rPr>
        <w:t>DECRETO Nº 27</w:t>
      </w:r>
    </w:p>
    <w:p w:rsidR="006119A2" w:rsidRPr="00E137E3" w:rsidRDefault="006119A2" w:rsidP="006119A2">
      <w:pPr>
        <w:spacing w:line="360" w:lineRule="auto"/>
        <w:rPr>
          <w:rFonts w:ascii="Verdana" w:hAnsi="Verdana"/>
        </w:rPr>
      </w:pPr>
    </w:p>
    <w:p w:rsidR="006119A2" w:rsidRPr="00E137E3" w:rsidRDefault="006119A2" w:rsidP="006119A2">
      <w:pPr>
        <w:spacing w:line="360" w:lineRule="auto"/>
        <w:jc w:val="both"/>
        <w:rPr>
          <w:rFonts w:ascii="Verdana" w:hAnsi="Verdana"/>
          <w:b/>
          <w:bCs/>
        </w:rPr>
      </w:pPr>
    </w:p>
    <w:p w:rsidR="006119A2" w:rsidRDefault="006119A2" w:rsidP="006119A2">
      <w:pPr>
        <w:spacing w:line="360" w:lineRule="auto"/>
        <w:jc w:val="both"/>
        <w:rPr>
          <w:rFonts w:ascii="Verdana" w:hAnsi="Verdana"/>
        </w:rPr>
      </w:pPr>
      <w:r w:rsidRPr="00E137E3">
        <w:rPr>
          <w:rFonts w:ascii="Verdana" w:hAnsi="Verdana"/>
          <w:b/>
          <w:bCs/>
        </w:rPr>
        <w:t>VISTO:</w:t>
      </w:r>
      <w:r w:rsidRPr="00E137E3">
        <w:rPr>
          <w:rFonts w:ascii="Verdana" w:hAnsi="Verdana"/>
        </w:rPr>
        <w:t xml:space="preserve"> </w:t>
      </w:r>
      <w:r>
        <w:rPr>
          <w:rFonts w:ascii="Verdana" w:hAnsi="Verdana"/>
        </w:rPr>
        <w:t>El compromiso renovado por parte del Departamento Ejecutivo Municipal de continuar brindando una ayuda económica a diferentes clubes e instituciones de nuestra localidad.</w:t>
      </w:r>
    </w:p>
    <w:p w:rsidR="006119A2" w:rsidRPr="00E137E3"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r w:rsidRPr="00E137E3">
        <w:rPr>
          <w:rFonts w:ascii="Verdana" w:hAnsi="Verdana"/>
          <w:b/>
          <w:bCs/>
        </w:rPr>
        <w:t xml:space="preserve">Y CONSIDERANDO: </w:t>
      </w:r>
      <w:r w:rsidRPr="00E137E3">
        <w:rPr>
          <w:rFonts w:ascii="Verdana" w:hAnsi="Verdana"/>
        </w:rPr>
        <w:t xml:space="preserve">Que </w:t>
      </w:r>
      <w:r>
        <w:rPr>
          <w:rFonts w:ascii="Verdana" w:hAnsi="Verdana"/>
        </w:rPr>
        <w:t xml:space="preserve">lamentablemente los clubes e instituciones de nuestra localidad están atravesando una </w:t>
      </w:r>
      <w:r w:rsidRPr="00E137E3">
        <w:rPr>
          <w:rFonts w:ascii="Verdana" w:hAnsi="Verdana"/>
        </w:rPr>
        <w:t>delicada situación económica</w:t>
      </w:r>
      <w:r>
        <w:rPr>
          <w:rFonts w:ascii="Verdana" w:hAnsi="Verdana"/>
        </w:rPr>
        <w:t>.</w:t>
      </w:r>
    </w:p>
    <w:p w:rsidR="006119A2" w:rsidRPr="00E137E3" w:rsidRDefault="006119A2" w:rsidP="006119A2">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w:t>
      </w:r>
      <w:r w:rsidRPr="00E137E3">
        <w:rPr>
          <w:rFonts w:ascii="Verdana" w:hAnsi="Verdana"/>
        </w:rPr>
        <w:t>nuestra responsabilidad es trabajar en equipo junto a los distintos niveles del Estado, atendiendo a las necesidades que se generan ante este difícil contexto económico y social.</w:t>
      </w:r>
    </w:p>
    <w:p w:rsidR="006119A2" w:rsidRDefault="006119A2" w:rsidP="006119A2">
      <w:pPr>
        <w:spacing w:line="360" w:lineRule="auto"/>
        <w:jc w:val="both"/>
        <w:rPr>
          <w:rFonts w:ascii="Verdana" w:hAnsi="Verdana"/>
        </w:rPr>
      </w:pPr>
      <w:r w:rsidRPr="00E137E3">
        <w:rPr>
          <w:rFonts w:ascii="Verdana" w:hAnsi="Verdana"/>
        </w:rPr>
        <w:lastRenderedPageBreak/>
        <w:t xml:space="preserve">   </w:t>
      </w:r>
      <w:r w:rsidRPr="00E137E3">
        <w:rPr>
          <w:rFonts w:ascii="Verdana" w:hAnsi="Verdana"/>
        </w:rPr>
        <w:tab/>
      </w:r>
      <w:r w:rsidRPr="00E137E3">
        <w:rPr>
          <w:rFonts w:ascii="Verdana" w:hAnsi="Verdana"/>
        </w:rPr>
        <w:tab/>
      </w:r>
      <w:r w:rsidRPr="00E137E3">
        <w:rPr>
          <w:rFonts w:ascii="Verdana" w:hAnsi="Verdana"/>
        </w:rPr>
        <w:tab/>
        <w:t xml:space="preserve">     </w:t>
      </w:r>
      <w:r>
        <w:rPr>
          <w:rFonts w:ascii="Verdana" w:hAnsi="Verdana"/>
        </w:rPr>
        <w:t xml:space="preserve">  </w:t>
      </w:r>
      <w:r w:rsidRPr="00E137E3">
        <w:rPr>
          <w:rFonts w:ascii="Verdana" w:hAnsi="Verdana"/>
        </w:rPr>
        <w:t xml:space="preserve">Que es nuestro compromiso asistir en la medida de nuestras posibilidades para </w:t>
      </w:r>
      <w:proofErr w:type="gramStart"/>
      <w:r w:rsidRPr="00E137E3">
        <w:rPr>
          <w:rFonts w:ascii="Verdana" w:hAnsi="Verdana"/>
        </w:rPr>
        <w:t>que</w:t>
      </w:r>
      <w:proofErr w:type="gramEnd"/>
      <w:r w:rsidRPr="00E137E3">
        <w:rPr>
          <w:rFonts w:ascii="Verdana" w:hAnsi="Verdana"/>
        </w:rPr>
        <w:t xml:space="preserve"> con ello, estas instituciones puedan hacer frente a las diferentes obligaciones asumidas a fin de facilitar la continuidad de su funcionamiento institucional, especialmente en los casos en que ello se haya visto fuertemente deteriorado con motivo</w:t>
      </w:r>
      <w:r>
        <w:rPr>
          <w:rFonts w:ascii="Verdana" w:hAnsi="Verdana"/>
        </w:rPr>
        <w:t xml:space="preserve"> de la pandemia y actualmente por el constante alza de costos, que sin dudas también repercute de manera directa en su desarrollo.</w:t>
      </w:r>
    </w:p>
    <w:p w:rsidR="006119A2" w:rsidRPr="00E137E3" w:rsidRDefault="006119A2" w:rsidP="006119A2">
      <w:pPr>
        <w:spacing w:line="360" w:lineRule="auto"/>
        <w:jc w:val="both"/>
        <w:rPr>
          <w:rFonts w:ascii="Verdana" w:hAnsi="Verdana"/>
        </w:rPr>
      </w:pPr>
      <w:r w:rsidRPr="00E137E3">
        <w:rPr>
          <w:rFonts w:ascii="Verdana" w:hAnsi="Verdana"/>
        </w:rPr>
        <w:t xml:space="preserve">        </w:t>
      </w:r>
      <w:r>
        <w:rPr>
          <w:rFonts w:ascii="Verdana" w:hAnsi="Verdana"/>
        </w:rPr>
        <w:t xml:space="preserve">                       </w:t>
      </w:r>
      <w:r w:rsidRPr="00E137E3">
        <w:rPr>
          <w:rFonts w:ascii="Verdana" w:hAnsi="Verdana"/>
        </w:rPr>
        <w:t>Que este año, este Departamento Ejecutivo Municipal entiende pertinente otorgar una ayuda económica a los fines de aliviar la situación por la cual están atravesando nuestros clubes</w:t>
      </w:r>
      <w:r>
        <w:rPr>
          <w:rFonts w:ascii="Verdana" w:hAnsi="Verdana"/>
        </w:rPr>
        <w:t xml:space="preserve"> e instituciones</w:t>
      </w:r>
      <w:r w:rsidRPr="00E137E3">
        <w:rPr>
          <w:rFonts w:ascii="Verdana" w:hAnsi="Verdana"/>
        </w:rPr>
        <w:t>.</w:t>
      </w:r>
    </w:p>
    <w:p w:rsidR="006119A2" w:rsidRPr="00E137E3" w:rsidRDefault="006119A2" w:rsidP="006119A2">
      <w:pPr>
        <w:spacing w:line="360" w:lineRule="auto"/>
        <w:jc w:val="both"/>
        <w:rPr>
          <w:rFonts w:ascii="Verdana" w:hAnsi="Verdana"/>
        </w:rPr>
      </w:pPr>
      <w:r w:rsidRPr="00E137E3">
        <w:rPr>
          <w:rFonts w:ascii="Verdana" w:hAnsi="Verdana"/>
        </w:rPr>
        <w:t xml:space="preserve">   </w:t>
      </w:r>
      <w:r>
        <w:rPr>
          <w:rFonts w:ascii="Verdana" w:hAnsi="Verdana"/>
        </w:rPr>
        <w:t xml:space="preserve">                             </w:t>
      </w:r>
      <w:r w:rsidRPr="00E137E3">
        <w:rPr>
          <w:rFonts w:ascii="Verdana" w:hAnsi="Verdana"/>
        </w:rPr>
        <w:t>Que el Departamento Ejecutivo Municipal se encuentra facultado para apoyar económicamente a las instituciones de nuestra comunidad.</w:t>
      </w:r>
    </w:p>
    <w:p w:rsidR="006119A2" w:rsidRPr="00E137E3" w:rsidRDefault="006119A2" w:rsidP="006119A2">
      <w:pPr>
        <w:spacing w:line="360" w:lineRule="auto"/>
        <w:jc w:val="both"/>
        <w:rPr>
          <w:rFonts w:ascii="Verdana" w:hAnsi="Verdana"/>
        </w:rPr>
      </w:pPr>
      <w:r w:rsidRPr="00E137E3">
        <w:rPr>
          <w:rFonts w:ascii="Verdana" w:hAnsi="Verdana"/>
        </w:rPr>
        <w:t xml:space="preserve">  </w:t>
      </w:r>
      <w:r>
        <w:rPr>
          <w:rFonts w:ascii="Verdana" w:hAnsi="Verdana"/>
        </w:rPr>
        <w:t xml:space="preserve">                               </w:t>
      </w:r>
      <w:r w:rsidRPr="00E137E3">
        <w:rPr>
          <w:rFonts w:ascii="Verdana" w:hAnsi="Verdana"/>
        </w:rPr>
        <w:t>Que existe partida suficiente para atender este tipo de gastos.</w:t>
      </w:r>
    </w:p>
    <w:p w:rsidR="006119A2" w:rsidRPr="00E137E3" w:rsidRDefault="006119A2" w:rsidP="006119A2">
      <w:pPr>
        <w:spacing w:line="360" w:lineRule="auto"/>
        <w:jc w:val="both"/>
        <w:rPr>
          <w:rFonts w:ascii="Verdana" w:hAnsi="Verdana"/>
        </w:rPr>
      </w:pPr>
      <w:r w:rsidRPr="00E137E3">
        <w:rPr>
          <w:rFonts w:ascii="Verdana" w:hAnsi="Verdana"/>
        </w:rPr>
        <w:t xml:space="preserve">                                        Por ello:</w:t>
      </w:r>
    </w:p>
    <w:p w:rsidR="006119A2" w:rsidRPr="00E137E3" w:rsidRDefault="006119A2" w:rsidP="006119A2">
      <w:pPr>
        <w:spacing w:line="360" w:lineRule="auto"/>
        <w:rPr>
          <w:rFonts w:ascii="Verdana" w:hAnsi="Verdana"/>
        </w:rPr>
      </w:pPr>
    </w:p>
    <w:p w:rsidR="006119A2" w:rsidRPr="00E137E3" w:rsidRDefault="006119A2" w:rsidP="006119A2">
      <w:pPr>
        <w:spacing w:line="360" w:lineRule="auto"/>
        <w:jc w:val="center"/>
        <w:rPr>
          <w:rFonts w:ascii="Verdana" w:hAnsi="Verdana"/>
          <w:b/>
          <w:bCs/>
        </w:rPr>
      </w:pPr>
      <w:r w:rsidRPr="00E137E3">
        <w:rPr>
          <w:rFonts w:ascii="Verdana" w:hAnsi="Verdana"/>
          <w:b/>
          <w:bCs/>
        </w:rPr>
        <w:t>LA INTENDENTE MUNICIPAL EN USO DE SUS ATRIBUCIONES</w:t>
      </w:r>
    </w:p>
    <w:p w:rsidR="006119A2" w:rsidRPr="00E137E3" w:rsidRDefault="006119A2" w:rsidP="006119A2">
      <w:pPr>
        <w:spacing w:line="360" w:lineRule="auto"/>
        <w:jc w:val="center"/>
        <w:rPr>
          <w:rFonts w:ascii="Verdana" w:hAnsi="Verdana"/>
          <w:b/>
          <w:bCs/>
        </w:rPr>
      </w:pPr>
      <w:r w:rsidRPr="00E137E3">
        <w:rPr>
          <w:rFonts w:ascii="Verdana" w:hAnsi="Verdana"/>
          <w:b/>
          <w:bCs/>
        </w:rPr>
        <w:t>DECRETA</w:t>
      </w:r>
    </w:p>
    <w:p w:rsidR="006119A2" w:rsidRPr="00E137E3" w:rsidRDefault="006119A2" w:rsidP="006119A2">
      <w:pPr>
        <w:spacing w:line="360" w:lineRule="auto"/>
        <w:rPr>
          <w:rFonts w:ascii="Verdana" w:hAnsi="Verdana"/>
        </w:rPr>
      </w:pPr>
    </w:p>
    <w:p w:rsidR="006119A2" w:rsidRDefault="006119A2" w:rsidP="006119A2">
      <w:pPr>
        <w:spacing w:line="360" w:lineRule="auto"/>
        <w:jc w:val="both"/>
        <w:rPr>
          <w:rFonts w:ascii="Verdana" w:hAnsi="Verdana"/>
        </w:rPr>
      </w:pPr>
      <w:r w:rsidRPr="00E137E3">
        <w:rPr>
          <w:rFonts w:ascii="Verdana" w:hAnsi="Verdana"/>
          <w:b/>
        </w:rPr>
        <w:t>Artículo 1º.-</w:t>
      </w:r>
      <w:r w:rsidRPr="00E137E3">
        <w:rPr>
          <w:rFonts w:ascii="Verdana" w:hAnsi="Verdana"/>
        </w:rPr>
        <w:t xml:space="preserve"> Otórguese al </w:t>
      </w:r>
      <w:r w:rsidRPr="00E137E3">
        <w:rPr>
          <w:rFonts w:ascii="Verdana" w:hAnsi="Verdana"/>
          <w:b/>
        </w:rPr>
        <w:t>Club Atlético El Carmen</w:t>
      </w:r>
      <w:r w:rsidRPr="00E137E3">
        <w:rPr>
          <w:rFonts w:ascii="Verdana" w:hAnsi="Verdana"/>
        </w:rPr>
        <w:t xml:space="preserve"> de nuestra Localidad un subsidio por la suma de Pesos </w:t>
      </w:r>
      <w:r>
        <w:rPr>
          <w:rFonts w:ascii="Verdana" w:hAnsi="Verdana"/>
        </w:rPr>
        <w:t>Trescientos mil ($30</w:t>
      </w:r>
      <w:r w:rsidRPr="00E137E3">
        <w:rPr>
          <w:rFonts w:ascii="Verdana" w:hAnsi="Verdana"/>
        </w:rPr>
        <w:t xml:space="preserve">0.000,00) el cual se efectivizará en </w:t>
      </w:r>
      <w:r>
        <w:rPr>
          <w:rFonts w:ascii="Verdana" w:hAnsi="Verdana"/>
        </w:rPr>
        <w:t>Tres (3</w:t>
      </w:r>
      <w:r w:rsidRPr="00E137E3">
        <w:rPr>
          <w:rFonts w:ascii="Verdana" w:hAnsi="Verdana"/>
        </w:rPr>
        <w:t xml:space="preserve">) pagos de Pesos </w:t>
      </w:r>
      <w:r>
        <w:rPr>
          <w:rFonts w:ascii="Verdana" w:hAnsi="Verdana"/>
        </w:rPr>
        <w:t xml:space="preserve">Cien mil ($100.000,00) cada uno, pagaderos a 0, 30 y 60 días, contados a partir de la </w:t>
      </w:r>
      <w:proofErr w:type="spellStart"/>
      <w:r>
        <w:rPr>
          <w:rFonts w:ascii="Verdana" w:hAnsi="Verdana"/>
        </w:rPr>
        <w:t>efectivizacion</w:t>
      </w:r>
      <w:proofErr w:type="spellEnd"/>
      <w:r>
        <w:rPr>
          <w:rFonts w:ascii="Verdana" w:hAnsi="Verdana"/>
        </w:rPr>
        <w:t xml:space="preserve"> del primer pago.</w:t>
      </w:r>
    </w:p>
    <w:p w:rsidR="006119A2" w:rsidRPr="00E137E3" w:rsidRDefault="006119A2" w:rsidP="006119A2">
      <w:pPr>
        <w:spacing w:line="360" w:lineRule="auto"/>
        <w:jc w:val="both"/>
        <w:rPr>
          <w:rFonts w:ascii="Verdana" w:hAnsi="Verdana"/>
          <w:b/>
        </w:rPr>
      </w:pPr>
    </w:p>
    <w:p w:rsidR="006119A2" w:rsidRDefault="006119A2" w:rsidP="006119A2">
      <w:pPr>
        <w:spacing w:line="360" w:lineRule="auto"/>
        <w:jc w:val="both"/>
        <w:rPr>
          <w:rFonts w:ascii="Verdana" w:hAnsi="Verdana"/>
        </w:rPr>
      </w:pPr>
      <w:proofErr w:type="spellStart"/>
      <w:r w:rsidRPr="00E137E3">
        <w:rPr>
          <w:rFonts w:ascii="Verdana" w:hAnsi="Verdana"/>
          <w:b/>
        </w:rPr>
        <w:t>Articulo</w:t>
      </w:r>
      <w:proofErr w:type="spellEnd"/>
      <w:r w:rsidRPr="00E137E3">
        <w:rPr>
          <w:rFonts w:ascii="Verdana" w:hAnsi="Verdana"/>
          <w:b/>
        </w:rPr>
        <w:t xml:space="preserve"> 2º.-</w:t>
      </w:r>
      <w:r w:rsidRPr="00E137E3">
        <w:rPr>
          <w:rFonts w:ascii="Verdana" w:hAnsi="Verdana"/>
        </w:rPr>
        <w:t xml:space="preserve"> Otórguese al </w:t>
      </w:r>
      <w:r w:rsidRPr="00E137E3">
        <w:rPr>
          <w:rFonts w:ascii="Verdana" w:hAnsi="Verdana"/>
          <w:b/>
        </w:rPr>
        <w:t xml:space="preserve">Club Ingeniero Lucas Vázquez </w:t>
      </w:r>
      <w:r w:rsidRPr="00E137E3">
        <w:rPr>
          <w:rFonts w:ascii="Verdana" w:hAnsi="Verdana"/>
        </w:rPr>
        <w:t xml:space="preserve">de nuestra Localidad un subsidio por la suma de </w:t>
      </w:r>
      <w:r>
        <w:rPr>
          <w:rFonts w:ascii="Verdana" w:hAnsi="Verdana"/>
        </w:rPr>
        <w:t>Trescientos mil ($30</w:t>
      </w:r>
      <w:r w:rsidRPr="00E137E3">
        <w:rPr>
          <w:rFonts w:ascii="Verdana" w:hAnsi="Verdana"/>
        </w:rPr>
        <w:t xml:space="preserve">0.000,00) el cual se efectivizará en </w:t>
      </w:r>
      <w:r>
        <w:rPr>
          <w:rFonts w:ascii="Verdana" w:hAnsi="Verdana"/>
        </w:rPr>
        <w:t>Tres (3</w:t>
      </w:r>
      <w:r w:rsidRPr="00E137E3">
        <w:rPr>
          <w:rFonts w:ascii="Verdana" w:hAnsi="Verdana"/>
        </w:rPr>
        <w:t xml:space="preserve">) pagos de Pesos </w:t>
      </w:r>
      <w:r>
        <w:rPr>
          <w:rFonts w:ascii="Verdana" w:hAnsi="Verdana"/>
        </w:rPr>
        <w:t xml:space="preserve">Cien mil ($100.000,00) cada uno, pagaderos a 0, 30 y 60 días, contados a partir de la </w:t>
      </w:r>
      <w:proofErr w:type="spellStart"/>
      <w:r>
        <w:rPr>
          <w:rFonts w:ascii="Verdana" w:hAnsi="Verdana"/>
        </w:rPr>
        <w:t>efectivizacion</w:t>
      </w:r>
      <w:proofErr w:type="spellEnd"/>
      <w:r>
        <w:rPr>
          <w:rFonts w:ascii="Verdana" w:hAnsi="Verdana"/>
        </w:rPr>
        <w:t xml:space="preserve"> del primer pago.</w:t>
      </w:r>
    </w:p>
    <w:p w:rsidR="006119A2" w:rsidRPr="00E137E3" w:rsidRDefault="006119A2" w:rsidP="006119A2">
      <w:pPr>
        <w:spacing w:line="360" w:lineRule="auto"/>
        <w:jc w:val="both"/>
        <w:rPr>
          <w:rFonts w:ascii="Verdana" w:hAnsi="Verdana"/>
          <w:b/>
        </w:rPr>
      </w:pPr>
    </w:p>
    <w:p w:rsidR="006119A2" w:rsidRPr="00E137E3" w:rsidRDefault="006119A2" w:rsidP="006119A2">
      <w:pPr>
        <w:spacing w:line="360" w:lineRule="auto"/>
        <w:jc w:val="both"/>
        <w:rPr>
          <w:rFonts w:ascii="Verdana" w:hAnsi="Verdana"/>
        </w:rPr>
      </w:pPr>
      <w:proofErr w:type="spellStart"/>
      <w:r w:rsidRPr="00E137E3">
        <w:rPr>
          <w:rFonts w:ascii="Verdana" w:hAnsi="Verdana"/>
          <w:b/>
        </w:rPr>
        <w:t>Articulo</w:t>
      </w:r>
      <w:proofErr w:type="spellEnd"/>
      <w:r w:rsidRPr="00E137E3">
        <w:rPr>
          <w:rFonts w:ascii="Verdana" w:hAnsi="Verdana"/>
          <w:b/>
        </w:rPr>
        <w:t xml:space="preserve"> 3º.-</w:t>
      </w:r>
      <w:r w:rsidRPr="00E137E3">
        <w:rPr>
          <w:rFonts w:ascii="Verdana" w:hAnsi="Verdana"/>
        </w:rPr>
        <w:t xml:space="preserve">  Otórguese al </w:t>
      </w:r>
      <w:r w:rsidRPr="00E137E3">
        <w:rPr>
          <w:rFonts w:ascii="Verdana" w:hAnsi="Verdana"/>
          <w:b/>
        </w:rPr>
        <w:t xml:space="preserve">Club Social y Deportivo Crecer </w:t>
      </w:r>
      <w:r w:rsidRPr="00E137E3">
        <w:rPr>
          <w:rFonts w:ascii="Verdana" w:hAnsi="Verdana"/>
        </w:rPr>
        <w:t xml:space="preserve">de nuestra Localidad un </w:t>
      </w:r>
      <w:r>
        <w:rPr>
          <w:rFonts w:ascii="Verdana" w:hAnsi="Verdana"/>
        </w:rPr>
        <w:t xml:space="preserve">subsidio </w:t>
      </w:r>
      <w:r w:rsidRPr="00E137E3">
        <w:rPr>
          <w:rFonts w:ascii="Verdana" w:hAnsi="Verdana"/>
        </w:rPr>
        <w:t xml:space="preserve">por la suma de Pesos </w:t>
      </w:r>
      <w:r>
        <w:rPr>
          <w:rFonts w:ascii="Verdana" w:hAnsi="Verdana"/>
        </w:rPr>
        <w:t>Doscientos mil ($200</w:t>
      </w:r>
      <w:r w:rsidRPr="00E137E3">
        <w:rPr>
          <w:rFonts w:ascii="Verdana" w:hAnsi="Verdana"/>
        </w:rPr>
        <w:t xml:space="preserve">.000,00) el cual se efectivizará en </w:t>
      </w:r>
      <w:r>
        <w:rPr>
          <w:rFonts w:ascii="Verdana" w:hAnsi="Verdana"/>
        </w:rPr>
        <w:t>Dos (2</w:t>
      </w:r>
      <w:r w:rsidRPr="00E137E3">
        <w:rPr>
          <w:rFonts w:ascii="Verdana" w:hAnsi="Verdana"/>
        </w:rPr>
        <w:t xml:space="preserve">) pagos de Pesos </w:t>
      </w:r>
      <w:r>
        <w:rPr>
          <w:rFonts w:ascii="Verdana" w:hAnsi="Verdana"/>
        </w:rPr>
        <w:t xml:space="preserve">Cien mil ($50.000,00) cada uno, pagaderos a 0 y 30 días, contados a partir de la </w:t>
      </w:r>
      <w:proofErr w:type="spellStart"/>
      <w:r>
        <w:rPr>
          <w:rFonts w:ascii="Verdana" w:hAnsi="Verdana"/>
        </w:rPr>
        <w:t>efectivizacion</w:t>
      </w:r>
      <w:proofErr w:type="spellEnd"/>
      <w:r>
        <w:rPr>
          <w:rFonts w:ascii="Verdana" w:hAnsi="Verdana"/>
        </w:rPr>
        <w:t xml:space="preserve"> del primer pago.</w:t>
      </w:r>
    </w:p>
    <w:p w:rsidR="006119A2" w:rsidRPr="00E137E3" w:rsidRDefault="006119A2" w:rsidP="006119A2">
      <w:pPr>
        <w:spacing w:line="360" w:lineRule="auto"/>
        <w:jc w:val="both"/>
        <w:rPr>
          <w:rFonts w:ascii="Verdana" w:hAnsi="Verdana"/>
        </w:rPr>
      </w:pPr>
      <w:r w:rsidRPr="00E137E3">
        <w:rPr>
          <w:rFonts w:ascii="Verdana" w:hAnsi="Verdana"/>
        </w:rPr>
        <w:t xml:space="preserve"> </w:t>
      </w:r>
    </w:p>
    <w:p w:rsidR="006119A2" w:rsidRDefault="006119A2" w:rsidP="006119A2">
      <w:pPr>
        <w:spacing w:line="360" w:lineRule="auto"/>
        <w:jc w:val="both"/>
        <w:rPr>
          <w:rFonts w:ascii="Verdana" w:hAnsi="Verdana"/>
        </w:rPr>
      </w:pPr>
      <w:proofErr w:type="spellStart"/>
      <w:r w:rsidRPr="00E137E3">
        <w:rPr>
          <w:rFonts w:ascii="Verdana" w:hAnsi="Verdana"/>
          <w:b/>
        </w:rPr>
        <w:lastRenderedPageBreak/>
        <w:t>Articulo</w:t>
      </w:r>
      <w:proofErr w:type="spellEnd"/>
      <w:r w:rsidRPr="00E137E3">
        <w:rPr>
          <w:rFonts w:ascii="Verdana" w:hAnsi="Verdana"/>
          <w:b/>
        </w:rPr>
        <w:t xml:space="preserve"> 4º.-</w:t>
      </w:r>
      <w:r w:rsidRPr="00E137E3">
        <w:rPr>
          <w:rFonts w:ascii="Verdana" w:hAnsi="Verdana"/>
        </w:rPr>
        <w:t xml:space="preserve"> Otórguese al </w:t>
      </w:r>
      <w:r w:rsidRPr="00E137E3">
        <w:rPr>
          <w:rFonts w:ascii="Verdana" w:hAnsi="Verdana"/>
          <w:b/>
        </w:rPr>
        <w:t>Club Defensores, Jubilados y Pensionados de Monte Cristo</w:t>
      </w:r>
      <w:r w:rsidRPr="00E137E3">
        <w:rPr>
          <w:rFonts w:ascii="Verdana" w:hAnsi="Verdana"/>
        </w:rPr>
        <w:t xml:space="preserve"> un subsidio por la suma de Pesos </w:t>
      </w:r>
      <w:r>
        <w:rPr>
          <w:rFonts w:ascii="Verdana" w:hAnsi="Verdana"/>
        </w:rPr>
        <w:t>Ciento veinte mil ($12</w:t>
      </w:r>
      <w:r w:rsidRPr="00E137E3">
        <w:rPr>
          <w:rFonts w:ascii="Verdana" w:hAnsi="Verdana"/>
        </w:rPr>
        <w:t xml:space="preserve">0.000,00) el cual se efectivizará en </w:t>
      </w:r>
      <w:r>
        <w:rPr>
          <w:rFonts w:ascii="Verdana" w:hAnsi="Verdana"/>
        </w:rPr>
        <w:t>Dos (2</w:t>
      </w:r>
      <w:r w:rsidRPr="00E137E3">
        <w:rPr>
          <w:rFonts w:ascii="Verdana" w:hAnsi="Verdana"/>
        </w:rPr>
        <w:t xml:space="preserve">) pagos de Pesos </w:t>
      </w:r>
      <w:r>
        <w:rPr>
          <w:rFonts w:ascii="Verdana" w:hAnsi="Verdana"/>
        </w:rPr>
        <w:t xml:space="preserve">Sesenta mil ($60.000,00) cada uno, pagaderos a 0 y 30 días, contados a partir de la </w:t>
      </w:r>
      <w:proofErr w:type="spellStart"/>
      <w:r>
        <w:rPr>
          <w:rFonts w:ascii="Verdana" w:hAnsi="Verdana"/>
        </w:rPr>
        <w:t>efectivizacion</w:t>
      </w:r>
      <w:proofErr w:type="spellEnd"/>
      <w:r>
        <w:rPr>
          <w:rFonts w:ascii="Verdana" w:hAnsi="Verdana"/>
        </w:rPr>
        <w:t xml:space="preserve"> del primer pago.</w:t>
      </w: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roofErr w:type="spellStart"/>
      <w:r w:rsidRPr="00E137E3">
        <w:rPr>
          <w:rFonts w:ascii="Verdana" w:hAnsi="Verdana"/>
          <w:b/>
        </w:rPr>
        <w:t>Articulo</w:t>
      </w:r>
      <w:proofErr w:type="spellEnd"/>
      <w:r w:rsidRPr="00E137E3">
        <w:rPr>
          <w:rFonts w:ascii="Verdana" w:hAnsi="Verdana"/>
          <w:b/>
        </w:rPr>
        <w:t xml:space="preserve"> 5º.-</w:t>
      </w:r>
      <w:r w:rsidRPr="00E137E3">
        <w:rPr>
          <w:rFonts w:ascii="Verdana" w:hAnsi="Verdana"/>
        </w:rPr>
        <w:t xml:space="preserve"> Otórguese al </w:t>
      </w:r>
      <w:r w:rsidRPr="00E137E3">
        <w:rPr>
          <w:rFonts w:ascii="Verdana" w:hAnsi="Verdana"/>
          <w:b/>
        </w:rPr>
        <w:t>Club de Abuelos de nuestra localidad de Monte Cristo</w:t>
      </w:r>
      <w:r w:rsidRPr="00E137E3">
        <w:rPr>
          <w:rFonts w:ascii="Verdana" w:hAnsi="Verdana"/>
        </w:rPr>
        <w:t xml:space="preserve"> un subsidio por la suma de Pesos </w:t>
      </w:r>
      <w:r>
        <w:rPr>
          <w:rFonts w:ascii="Verdana" w:hAnsi="Verdana"/>
        </w:rPr>
        <w:t>Ciento veinte mil ($12</w:t>
      </w:r>
      <w:r w:rsidRPr="00E137E3">
        <w:rPr>
          <w:rFonts w:ascii="Verdana" w:hAnsi="Verdana"/>
        </w:rPr>
        <w:t xml:space="preserve">0.000,00) el cual se efectivizará en </w:t>
      </w:r>
      <w:r>
        <w:rPr>
          <w:rFonts w:ascii="Verdana" w:hAnsi="Verdana"/>
        </w:rPr>
        <w:t>Dos (2</w:t>
      </w:r>
      <w:r w:rsidRPr="00E137E3">
        <w:rPr>
          <w:rFonts w:ascii="Verdana" w:hAnsi="Verdana"/>
        </w:rPr>
        <w:t xml:space="preserve">) pagos de Pesos </w:t>
      </w:r>
      <w:r>
        <w:rPr>
          <w:rFonts w:ascii="Verdana" w:hAnsi="Verdana"/>
        </w:rPr>
        <w:t xml:space="preserve">Sesenta mil ($60.000,00) cada uno, pagaderos a 0 y 30 días, contados a partir de la </w:t>
      </w:r>
      <w:proofErr w:type="spellStart"/>
      <w:r>
        <w:rPr>
          <w:rFonts w:ascii="Verdana" w:hAnsi="Verdana"/>
        </w:rPr>
        <w:t>efectivizacion</w:t>
      </w:r>
      <w:proofErr w:type="spellEnd"/>
      <w:r>
        <w:rPr>
          <w:rFonts w:ascii="Verdana" w:hAnsi="Verdana"/>
        </w:rPr>
        <w:t xml:space="preserve"> del primer pago.</w:t>
      </w:r>
    </w:p>
    <w:p w:rsidR="006119A2" w:rsidRPr="00E137E3"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roofErr w:type="spellStart"/>
      <w:r w:rsidRPr="00E137E3">
        <w:rPr>
          <w:rFonts w:ascii="Verdana" w:hAnsi="Verdana"/>
          <w:b/>
        </w:rPr>
        <w:t>Articulo</w:t>
      </w:r>
      <w:proofErr w:type="spellEnd"/>
      <w:r w:rsidRPr="00E137E3">
        <w:rPr>
          <w:rFonts w:ascii="Verdana" w:hAnsi="Verdana"/>
          <w:b/>
        </w:rPr>
        <w:t xml:space="preserve"> 6º.-</w:t>
      </w:r>
      <w:r w:rsidRPr="00E137E3">
        <w:rPr>
          <w:rFonts w:ascii="Verdana" w:hAnsi="Verdana"/>
        </w:rPr>
        <w:t xml:space="preserve"> Otórguese a</w:t>
      </w:r>
      <w:r>
        <w:rPr>
          <w:rFonts w:ascii="Verdana" w:hAnsi="Verdana"/>
        </w:rPr>
        <w:t xml:space="preserve"> </w:t>
      </w:r>
      <w:r w:rsidRPr="00E137E3">
        <w:rPr>
          <w:rFonts w:ascii="Verdana" w:hAnsi="Verdana"/>
        </w:rPr>
        <w:t>l</w:t>
      </w:r>
      <w:r>
        <w:rPr>
          <w:rFonts w:ascii="Verdana" w:hAnsi="Verdana"/>
        </w:rPr>
        <w:t>a</w:t>
      </w:r>
      <w:r w:rsidRPr="00E137E3">
        <w:rPr>
          <w:rFonts w:ascii="Verdana" w:hAnsi="Verdana"/>
        </w:rPr>
        <w:t xml:space="preserve"> </w:t>
      </w:r>
      <w:r>
        <w:rPr>
          <w:rFonts w:ascii="Verdana" w:hAnsi="Verdana"/>
          <w:b/>
        </w:rPr>
        <w:t xml:space="preserve">Agrupación Gaucha “Juan José Molina” </w:t>
      </w:r>
      <w:r w:rsidRPr="00E137E3">
        <w:rPr>
          <w:rFonts w:ascii="Verdana" w:hAnsi="Verdana"/>
        </w:rPr>
        <w:t xml:space="preserve">un subsidio por la suma de Pesos </w:t>
      </w:r>
      <w:r>
        <w:rPr>
          <w:rFonts w:ascii="Verdana" w:hAnsi="Verdana"/>
        </w:rPr>
        <w:t>Ciento veinte mil ($12</w:t>
      </w:r>
      <w:r w:rsidRPr="00E137E3">
        <w:rPr>
          <w:rFonts w:ascii="Verdana" w:hAnsi="Verdana"/>
        </w:rPr>
        <w:t xml:space="preserve">0.000,00) el cual se efectivizará en </w:t>
      </w:r>
      <w:r>
        <w:rPr>
          <w:rFonts w:ascii="Verdana" w:hAnsi="Verdana"/>
        </w:rPr>
        <w:t>Dos (2</w:t>
      </w:r>
      <w:r w:rsidRPr="00E137E3">
        <w:rPr>
          <w:rFonts w:ascii="Verdana" w:hAnsi="Verdana"/>
        </w:rPr>
        <w:t xml:space="preserve">) pagos de Pesos </w:t>
      </w:r>
      <w:r>
        <w:rPr>
          <w:rFonts w:ascii="Verdana" w:hAnsi="Verdana"/>
        </w:rPr>
        <w:t xml:space="preserve">Sesenta mil ($60.000,00) cada uno, pagaderos a 0 y 30 días, contados a partir de la </w:t>
      </w:r>
      <w:proofErr w:type="spellStart"/>
      <w:r>
        <w:rPr>
          <w:rFonts w:ascii="Verdana" w:hAnsi="Verdana"/>
        </w:rPr>
        <w:t>efectivizacion</w:t>
      </w:r>
      <w:proofErr w:type="spellEnd"/>
      <w:r>
        <w:rPr>
          <w:rFonts w:ascii="Verdana" w:hAnsi="Verdana"/>
        </w:rPr>
        <w:t xml:space="preserve"> del primer pago.</w:t>
      </w:r>
    </w:p>
    <w:p w:rsidR="006119A2" w:rsidRDefault="006119A2" w:rsidP="006119A2">
      <w:pPr>
        <w:spacing w:line="360" w:lineRule="auto"/>
        <w:jc w:val="both"/>
        <w:rPr>
          <w:rFonts w:ascii="Verdana" w:hAnsi="Verdana"/>
        </w:rPr>
      </w:pPr>
    </w:p>
    <w:p w:rsidR="006119A2" w:rsidRPr="00E137E3" w:rsidRDefault="006119A2" w:rsidP="006119A2">
      <w:pPr>
        <w:spacing w:line="360" w:lineRule="auto"/>
        <w:jc w:val="both"/>
        <w:rPr>
          <w:rFonts w:ascii="Verdana" w:hAnsi="Verdana"/>
        </w:rPr>
      </w:pPr>
      <w:r w:rsidRPr="00B33E66">
        <w:rPr>
          <w:rFonts w:ascii="Verdana" w:hAnsi="Verdana"/>
          <w:b/>
        </w:rPr>
        <w:t>Artículo 7º.-</w:t>
      </w:r>
      <w:r>
        <w:rPr>
          <w:rFonts w:ascii="Verdana" w:hAnsi="Verdana"/>
        </w:rPr>
        <w:t xml:space="preserve"> </w:t>
      </w:r>
      <w:r w:rsidRPr="00E137E3">
        <w:rPr>
          <w:rFonts w:ascii="Verdana" w:hAnsi="Verdana"/>
        </w:rPr>
        <w:t>Dichos subsidios se otorgan con el fin de atender gastos corrientes y adquisición de bienes de consumo y capital que deban afrontar.</w:t>
      </w:r>
    </w:p>
    <w:p w:rsidR="006119A2" w:rsidRPr="00E137E3" w:rsidRDefault="006119A2" w:rsidP="006119A2">
      <w:pPr>
        <w:spacing w:line="360" w:lineRule="auto"/>
        <w:jc w:val="both"/>
        <w:rPr>
          <w:rFonts w:ascii="Verdana" w:hAnsi="Verdana"/>
          <w:b/>
          <w:bCs/>
        </w:rPr>
      </w:pPr>
    </w:p>
    <w:p w:rsidR="006119A2" w:rsidRPr="00E137E3" w:rsidRDefault="006119A2" w:rsidP="006119A2">
      <w:pPr>
        <w:spacing w:line="360" w:lineRule="auto"/>
        <w:jc w:val="both"/>
        <w:rPr>
          <w:rFonts w:ascii="Verdana" w:hAnsi="Verdana"/>
          <w:b/>
          <w:bCs/>
        </w:rPr>
      </w:pPr>
      <w:r>
        <w:rPr>
          <w:rFonts w:ascii="Verdana" w:hAnsi="Verdana"/>
          <w:b/>
          <w:bCs/>
        </w:rPr>
        <w:t>Artículo 8</w:t>
      </w:r>
      <w:r w:rsidRPr="00E137E3">
        <w:rPr>
          <w:rFonts w:ascii="Verdana" w:hAnsi="Verdana"/>
          <w:b/>
          <w:bCs/>
        </w:rPr>
        <w:t>º.-</w:t>
      </w:r>
      <w:r w:rsidRPr="00E137E3">
        <w:rPr>
          <w:rFonts w:ascii="Verdana" w:hAnsi="Verdana"/>
        </w:rPr>
        <w:t xml:space="preserve"> Impútense los gastos ocasionados por los artículos precedentes a las partidas del presupuesto de Gastos vigente </w:t>
      </w:r>
      <w:r w:rsidRPr="00E137E3">
        <w:rPr>
          <w:rFonts w:ascii="Verdana" w:hAnsi="Verdana"/>
          <w:b/>
          <w:bCs/>
        </w:rPr>
        <w:t xml:space="preserve">1.3.05.02.6. Apoyo a Entidades Educativas, Deportivas y </w:t>
      </w:r>
      <w:proofErr w:type="gramStart"/>
      <w:r w:rsidRPr="00E137E3">
        <w:rPr>
          <w:rFonts w:ascii="Verdana" w:hAnsi="Verdana"/>
          <w:b/>
          <w:bCs/>
        </w:rPr>
        <w:t>Otras.-</w:t>
      </w:r>
      <w:proofErr w:type="gramEnd"/>
    </w:p>
    <w:p w:rsidR="006119A2" w:rsidRPr="00E137E3" w:rsidRDefault="006119A2" w:rsidP="006119A2">
      <w:pPr>
        <w:spacing w:line="360" w:lineRule="auto"/>
        <w:jc w:val="both"/>
        <w:rPr>
          <w:rFonts w:ascii="Verdana" w:hAnsi="Verdana"/>
          <w:b/>
          <w:bCs/>
        </w:rPr>
      </w:pPr>
    </w:p>
    <w:p w:rsidR="006119A2" w:rsidRDefault="006119A2" w:rsidP="006119A2">
      <w:pPr>
        <w:spacing w:line="360" w:lineRule="auto"/>
        <w:jc w:val="both"/>
        <w:rPr>
          <w:rFonts w:ascii="Verdana" w:hAnsi="Verdana"/>
        </w:rPr>
      </w:pPr>
      <w:r>
        <w:rPr>
          <w:rFonts w:ascii="Verdana" w:hAnsi="Verdana"/>
          <w:b/>
          <w:bCs/>
        </w:rPr>
        <w:t>Artículo 9</w:t>
      </w:r>
      <w:r w:rsidRPr="00E137E3">
        <w:rPr>
          <w:rFonts w:ascii="Verdana" w:hAnsi="Verdana"/>
          <w:b/>
          <w:bCs/>
        </w:rPr>
        <w:t>º.-</w:t>
      </w:r>
      <w:r w:rsidRPr="00E137E3">
        <w:rPr>
          <w:rFonts w:ascii="Verdana" w:hAnsi="Verdana"/>
        </w:rPr>
        <w:t xml:space="preserve"> Comuníquese, publíquese, </w:t>
      </w:r>
      <w:proofErr w:type="spellStart"/>
      <w:r w:rsidRPr="00E137E3">
        <w:rPr>
          <w:rFonts w:ascii="Verdana" w:hAnsi="Verdana"/>
        </w:rPr>
        <w:t>dése</w:t>
      </w:r>
      <w:proofErr w:type="spellEnd"/>
      <w:r w:rsidRPr="00E137E3">
        <w:rPr>
          <w:rFonts w:ascii="Verdana" w:hAnsi="Verdana"/>
        </w:rPr>
        <w:t xml:space="preserve"> al R.M. y </w:t>
      </w:r>
      <w:proofErr w:type="gramStart"/>
      <w:r w:rsidRPr="00E137E3">
        <w:rPr>
          <w:rFonts w:ascii="Verdana" w:hAnsi="Verdana"/>
        </w:rPr>
        <w:t>archívese.-</w:t>
      </w:r>
      <w:proofErr w:type="gramEnd"/>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pStyle w:val="Ttulo2"/>
        <w:rPr>
          <w:rFonts w:ascii="Arial" w:eastAsia="Arial" w:hAnsi="Arial" w:cs="Arial"/>
          <w:b/>
        </w:rPr>
      </w:pPr>
      <w:r>
        <w:rPr>
          <w:rFonts w:ascii="Arial" w:eastAsia="Arial" w:hAnsi="Arial" w:cs="Arial"/>
          <w:b/>
          <w:color w:val="279E94"/>
        </w:rPr>
        <w:lastRenderedPageBreak/>
        <w:t>Decreto Nº 28</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E137E3" w:rsidRDefault="006119A2" w:rsidP="006119A2">
      <w:pPr>
        <w:spacing w:line="360" w:lineRule="auto"/>
        <w:jc w:val="both"/>
        <w:rPr>
          <w:rFonts w:ascii="Verdana" w:hAnsi="Verdana"/>
        </w:rPr>
      </w:pPr>
    </w:p>
    <w:p w:rsidR="006119A2" w:rsidRPr="00EE141B" w:rsidRDefault="006119A2" w:rsidP="006119A2">
      <w:pPr>
        <w:jc w:val="center"/>
        <w:rPr>
          <w:rFonts w:ascii="Verdana" w:hAnsi="Verdana"/>
          <w:b/>
        </w:rPr>
      </w:pPr>
      <w:r w:rsidRPr="00EE141B">
        <w:rPr>
          <w:rFonts w:ascii="Verdana" w:hAnsi="Verdana"/>
          <w:b/>
        </w:rPr>
        <w:t>DECRETO Nº 28</w:t>
      </w:r>
    </w:p>
    <w:p w:rsidR="006119A2" w:rsidRPr="00A64C71" w:rsidRDefault="006119A2" w:rsidP="006119A2">
      <w:pPr>
        <w:spacing w:line="360" w:lineRule="auto"/>
        <w:jc w:val="center"/>
        <w:rPr>
          <w:rFonts w:ascii="Verdana" w:hAnsi="Verdana" w:cs="Arial"/>
        </w:rPr>
      </w:pPr>
    </w:p>
    <w:p w:rsidR="006119A2" w:rsidRPr="00063A1B" w:rsidRDefault="006119A2" w:rsidP="006119A2">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Las tareas </w:t>
      </w:r>
      <w:r>
        <w:rPr>
          <w:rFonts w:ascii="Verdana" w:hAnsi="Verdana" w:cs="Arial"/>
        </w:rPr>
        <w:t xml:space="preserve">de auxiliar de limpieza realizadas por la </w:t>
      </w:r>
      <w:r w:rsidRPr="002659E7">
        <w:rPr>
          <w:rFonts w:ascii="Verdana" w:hAnsi="Verdana" w:cs="Arial"/>
          <w:b/>
          <w:lang w:val="es-ES_tradnl"/>
        </w:rPr>
        <w:t>Sra</w:t>
      </w:r>
      <w:r w:rsidRPr="00BB33D0">
        <w:rPr>
          <w:rFonts w:ascii="Verdana" w:hAnsi="Verdana" w:cs="Arial"/>
          <w:b/>
          <w:lang w:val="es-ES_tradnl"/>
        </w:rPr>
        <w:t>. Suarez Miriam Verónica, DNI N° 29.505.928</w:t>
      </w:r>
      <w:r>
        <w:rPr>
          <w:rFonts w:ascii="Verdana" w:hAnsi="Verdana" w:cs="Arial"/>
          <w:b/>
          <w:lang w:val="es-ES_tradnl"/>
        </w:rPr>
        <w:t>.</w:t>
      </w:r>
    </w:p>
    <w:p w:rsidR="006119A2" w:rsidRPr="00A64C71" w:rsidRDefault="006119A2" w:rsidP="006119A2">
      <w:pPr>
        <w:spacing w:line="360" w:lineRule="auto"/>
        <w:jc w:val="both"/>
        <w:rPr>
          <w:rFonts w:ascii="Verdana" w:hAnsi="Verdana" w:cs="Arial"/>
          <w:b/>
          <w:bCs/>
        </w:rPr>
      </w:pPr>
    </w:p>
    <w:p w:rsidR="006119A2" w:rsidRDefault="006119A2" w:rsidP="006119A2">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Que </w:t>
      </w:r>
      <w:r>
        <w:rPr>
          <w:rFonts w:ascii="Verdana" w:hAnsi="Verdana" w:cs="Arial"/>
        </w:rPr>
        <w:t xml:space="preserve">desde el área de Salud municipal nos ha informado los días y horarios trabajados en el mes de </w:t>
      </w:r>
      <w:proofErr w:type="gramStart"/>
      <w:r>
        <w:rPr>
          <w:rFonts w:ascii="Verdana" w:hAnsi="Verdana" w:cs="Arial"/>
        </w:rPr>
        <w:t>Enero</w:t>
      </w:r>
      <w:proofErr w:type="gramEnd"/>
      <w:r>
        <w:rPr>
          <w:rFonts w:ascii="Verdana" w:hAnsi="Verdana" w:cs="Arial"/>
        </w:rPr>
        <w:t xml:space="preserve"> pasado por parte de la Sra. Suarez reforzando al personal de limpieza en la Posta Rural del Km. 691.</w:t>
      </w:r>
    </w:p>
    <w:p w:rsidR="006119A2" w:rsidRPr="00A64C71" w:rsidRDefault="006119A2" w:rsidP="006119A2">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 xml:space="preserve">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6119A2" w:rsidRPr="0036245B" w:rsidRDefault="006119A2" w:rsidP="006119A2">
      <w:pPr>
        <w:spacing w:line="360" w:lineRule="auto"/>
        <w:jc w:val="both"/>
        <w:rPr>
          <w:rFonts w:ascii="Verdana" w:hAnsi="Verdana" w:cs="Arial"/>
        </w:rPr>
      </w:pPr>
      <w:r w:rsidRPr="00A64C71">
        <w:rPr>
          <w:rFonts w:ascii="Verdana" w:hAnsi="Verdana" w:cs="Arial"/>
        </w:rPr>
        <w:t xml:space="preserve"> </w:t>
      </w:r>
    </w:p>
    <w:p w:rsidR="006119A2" w:rsidRPr="00A64C71" w:rsidRDefault="006119A2" w:rsidP="006119A2">
      <w:pPr>
        <w:spacing w:line="360" w:lineRule="auto"/>
        <w:jc w:val="center"/>
        <w:rPr>
          <w:rFonts w:ascii="Verdana" w:hAnsi="Verdana" w:cs="Arial"/>
          <w:b/>
          <w:bCs/>
        </w:rPr>
      </w:pPr>
      <w:r w:rsidRPr="00A64C71">
        <w:rPr>
          <w:rFonts w:ascii="Verdana" w:hAnsi="Verdana" w:cs="Arial"/>
          <w:b/>
          <w:bCs/>
        </w:rPr>
        <w:t>LA INTENDENTE MUNICIPAL EN USO DE SUS ATRIBUCIONES</w:t>
      </w:r>
    </w:p>
    <w:p w:rsidR="006119A2" w:rsidRDefault="006119A2" w:rsidP="006119A2">
      <w:pPr>
        <w:spacing w:line="360" w:lineRule="auto"/>
        <w:jc w:val="center"/>
        <w:rPr>
          <w:rFonts w:ascii="Verdana" w:hAnsi="Verdana" w:cs="Arial"/>
          <w:b/>
          <w:bCs/>
        </w:rPr>
      </w:pPr>
      <w:r w:rsidRPr="00A64C71">
        <w:rPr>
          <w:rFonts w:ascii="Verdana" w:hAnsi="Verdana" w:cs="Arial"/>
          <w:b/>
          <w:bCs/>
        </w:rPr>
        <w:t>DECRETA</w:t>
      </w:r>
    </w:p>
    <w:p w:rsidR="006119A2" w:rsidRPr="00A64C71" w:rsidRDefault="006119A2" w:rsidP="006119A2">
      <w:pPr>
        <w:spacing w:line="360" w:lineRule="auto"/>
        <w:jc w:val="center"/>
        <w:rPr>
          <w:rFonts w:ascii="Verdana" w:hAnsi="Verdana" w:cs="Arial"/>
          <w:b/>
          <w:bCs/>
        </w:rPr>
      </w:pPr>
    </w:p>
    <w:p w:rsidR="006119A2" w:rsidRDefault="006119A2" w:rsidP="006119A2">
      <w:pPr>
        <w:spacing w:line="360" w:lineRule="auto"/>
        <w:jc w:val="both"/>
        <w:rPr>
          <w:rFonts w:ascii="Verdana" w:hAnsi="Verdana" w:cs="Arial"/>
        </w:rPr>
      </w:pPr>
      <w:r w:rsidRPr="00A64C71">
        <w:rPr>
          <w:rFonts w:ascii="Verdana" w:hAnsi="Verdana" w:cs="Arial"/>
          <w:b/>
          <w:bCs/>
        </w:rPr>
        <w:t>Artículo 1º.-</w:t>
      </w:r>
      <w:r w:rsidRPr="00A64C71">
        <w:rPr>
          <w:rFonts w:ascii="Verdana" w:hAnsi="Verdana" w:cs="Arial"/>
        </w:rPr>
        <w:t xml:space="preserve"> Abónese a la </w:t>
      </w:r>
      <w:r>
        <w:rPr>
          <w:rFonts w:ascii="Verdana" w:hAnsi="Verdana" w:cs="Arial"/>
          <w:b/>
        </w:rPr>
        <w:t>Sr</w:t>
      </w:r>
      <w:r w:rsidRPr="00A64C71">
        <w:rPr>
          <w:rFonts w:ascii="Verdana" w:hAnsi="Verdana" w:cs="Arial"/>
          <w:b/>
        </w:rPr>
        <w:t>a.</w:t>
      </w:r>
      <w:r w:rsidRPr="00C20B1E">
        <w:rPr>
          <w:rFonts w:ascii="Verdana" w:hAnsi="Verdana" w:cs="Arial"/>
          <w:b/>
        </w:rPr>
        <w:t xml:space="preserve"> </w:t>
      </w:r>
      <w:r w:rsidRPr="00BB33D0">
        <w:rPr>
          <w:rFonts w:ascii="Verdana" w:hAnsi="Verdana" w:cs="Arial"/>
          <w:b/>
          <w:lang w:val="es-ES_tradnl"/>
        </w:rPr>
        <w:t>Suarez Miriam Verónica, DNI N° 29.505.928</w:t>
      </w:r>
      <w:r>
        <w:rPr>
          <w:rFonts w:ascii="Verdana" w:hAnsi="Verdana" w:cs="Arial"/>
          <w:b/>
          <w:lang w:val="es-ES_tradnl"/>
        </w:rPr>
        <w:t xml:space="preserve"> </w:t>
      </w:r>
      <w:r w:rsidRPr="00A64C71">
        <w:rPr>
          <w:rFonts w:ascii="Verdana" w:hAnsi="Verdana" w:cs="Arial"/>
        </w:rPr>
        <w:t xml:space="preserve">la suma de Pesos </w:t>
      </w:r>
      <w:r>
        <w:rPr>
          <w:rFonts w:ascii="Verdana" w:hAnsi="Verdana" w:cs="Arial"/>
        </w:rPr>
        <w:t xml:space="preserve">Ocho mil treinta </w:t>
      </w:r>
      <w:r w:rsidRPr="00A64C71">
        <w:rPr>
          <w:rFonts w:ascii="Verdana" w:hAnsi="Verdana" w:cs="Arial"/>
        </w:rPr>
        <w:t>($</w:t>
      </w:r>
      <w:r>
        <w:rPr>
          <w:rFonts w:ascii="Verdana" w:hAnsi="Verdana" w:cs="Arial"/>
        </w:rPr>
        <w:t>8.030,00</w:t>
      </w:r>
      <w:r w:rsidRPr="00A64C71">
        <w:rPr>
          <w:rFonts w:ascii="Verdana" w:hAnsi="Verdana" w:cs="Arial"/>
        </w:rPr>
        <w:t xml:space="preserve">) en concepto de contraprestación por los </w:t>
      </w:r>
      <w:r>
        <w:rPr>
          <w:rFonts w:ascii="Verdana" w:hAnsi="Verdana" w:cs="Arial"/>
        </w:rPr>
        <w:t>servicios y tareas de auxiliar de limpieza realizado</w:t>
      </w:r>
      <w:r w:rsidRPr="00A64C71">
        <w:rPr>
          <w:rFonts w:ascii="Verdana" w:hAnsi="Verdana" w:cs="Arial"/>
        </w:rPr>
        <w:t xml:space="preserve">s </w:t>
      </w:r>
      <w:r>
        <w:rPr>
          <w:rFonts w:ascii="Verdana" w:hAnsi="Verdana" w:cs="Arial"/>
        </w:rPr>
        <w:t xml:space="preserve">durante el mes de </w:t>
      </w:r>
      <w:proofErr w:type="gramStart"/>
      <w:r>
        <w:rPr>
          <w:rFonts w:ascii="Verdana" w:hAnsi="Verdana" w:cs="Arial"/>
        </w:rPr>
        <w:t>Enero</w:t>
      </w:r>
      <w:proofErr w:type="gramEnd"/>
      <w:r>
        <w:rPr>
          <w:rFonts w:ascii="Verdana" w:hAnsi="Verdana" w:cs="Arial"/>
        </w:rPr>
        <w:t xml:space="preserve"> del corriente año 2023 en la Posta Rural del Km. 691.</w:t>
      </w:r>
    </w:p>
    <w:p w:rsidR="006119A2" w:rsidRPr="00F13DA0" w:rsidRDefault="006119A2" w:rsidP="006119A2">
      <w:pPr>
        <w:spacing w:line="360" w:lineRule="auto"/>
        <w:jc w:val="both"/>
        <w:rPr>
          <w:rFonts w:ascii="Verdana" w:hAnsi="Verdana" w:cs="Arial"/>
          <w:b/>
        </w:rPr>
      </w:pPr>
    </w:p>
    <w:p w:rsidR="006119A2" w:rsidRPr="00063A1B" w:rsidRDefault="006119A2" w:rsidP="006119A2">
      <w:pPr>
        <w:spacing w:line="360" w:lineRule="auto"/>
        <w:jc w:val="both"/>
        <w:rPr>
          <w:rFonts w:ascii="Verdana" w:hAnsi="Verdana"/>
          <w:b/>
        </w:rPr>
      </w:pPr>
      <w:proofErr w:type="spellStart"/>
      <w:r>
        <w:rPr>
          <w:rFonts w:ascii="Verdana" w:hAnsi="Verdana" w:cs="Arial"/>
          <w:b/>
        </w:rPr>
        <w:t>Articulo</w:t>
      </w:r>
      <w:proofErr w:type="spellEnd"/>
      <w:r>
        <w:rPr>
          <w:rFonts w:ascii="Verdana" w:hAnsi="Verdana" w:cs="Arial"/>
          <w:b/>
        </w:rPr>
        <w:t xml:space="preserve"> 2</w:t>
      </w:r>
      <w:proofErr w:type="gramStart"/>
      <w:r>
        <w:rPr>
          <w:rFonts w:ascii="Verdana" w:hAnsi="Verdana" w:cs="Arial"/>
          <w:b/>
        </w:rPr>
        <w:t>°</w:t>
      </w:r>
      <w:r w:rsidRPr="00A66064">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6119A2" w:rsidRDefault="006119A2" w:rsidP="006119A2"/>
    <w:p w:rsidR="006119A2" w:rsidRDefault="006119A2" w:rsidP="006119A2"/>
    <w:p w:rsidR="006119A2" w:rsidRDefault="006119A2" w:rsidP="006119A2">
      <w:pPr>
        <w:spacing w:line="360" w:lineRule="auto"/>
        <w:jc w:val="both"/>
        <w:rPr>
          <w:rFonts w:ascii="Verdana" w:hAnsi="Verdana"/>
        </w:rPr>
      </w:pPr>
      <w:r w:rsidRPr="00B00B86">
        <w:rPr>
          <w:rFonts w:ascii="Verdana" w:hAnsi="Verdana"/>
          <w:b/>
          <w:bCs/>
        </w:rPr>
        <w:t>Artículo 3º.-</w:t>
      </w:r>
      <w:r w:rsidRPr="00B00B86">
        <w:rPr>
          <w:rFonts w:ascii="Verdana" w:hAnsi="Verdana"/>
        </w:rPr>
        <w:t xml:space="preserve"> Comuníquese, publíquese, </w:t>
      </w:r>
      <w:proofErr w:type="spellStart"/>
      <w:r w:rsidRPr="00B00B86">
        <w:rPr>
          <w:rFonts w:ascii="Verdana" w:hAnsi="Verdana"/>
        </w:rPr>
        <w:t>dése</w:t>
      </w:r>
      <w:proofErr w:type="spellEnd"/>
      <w:r w:rsidRPr="00B00B86">
        <w:rPr>
          <w:rFonts w:ascii="Verdana" w:hAnsi="Verdana"/>
        </w:rPr>
        <w:t xml:space="preserve"> al R.M. y </w:t>
      </w:r>
      <w:proofErr w:type="gramStart"/>
      <w:r w:rsidRPr="00B00B86">
        <w:rPr>
          <w:rFonts w:ascii="Verdana" w:hAnsi="Verdana"/>
        </w:rPr>
        <w:t>archívese.-</w:t>
      </w:r>
      <w:proofErr w:type="gramEnd"/>
      <w:r w:rsidRPr="00B00B86">
        <w:rPr>
          <w:rFonts w:ascii="Verdana" w:hAnsi="Verdana"/>
        </w:rPr>
        <w:t xml:space="preserve"> </w:t>
      </w: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p>
    <w:p w:rsidR="006119A2" w:rsidRDefault="006119A2" w:rsidP="006119A2">
      <w:pPr>
        <w:pStyle w:val="Ttulo2"/>
        <w:rPr>
          <w:rFonts w:ascii="Arial" w:eastAsia="Arial" w:hAnsi="Arial" w:cs="Arial"/>
          <w:b/>
        </w:rPr>
      </w:pPr>
      <w:r>
        <w:rPr>
          <w:rFonts w:ascii="Arial" w:eastAsia="Arial" w:hAnsi="Arial" w:cs="Arial"/>
          <w:b/>
          <w:color w:val="279E94"/>
        </w:rPr>
        <w:lastRenderedPageBreak/>
        <w:t>Decreto Nº 29</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B00B86" w:rsidRDefault="006119A2" w:rsidP="006119A2">
      <w:pPr>
        <w:spacing w:line="360" w:lineRule="auto"/>
        <w:jc w:val="both"/>
        <w:rPr>
          <w:rFonts w:ascii="Verdana" w:hAnsi="Verdana"/>
        </w:rPr>
      </w:pPr>
    </w:p>
    <w:p w:rsidR="006119A2" w:rsidRPr="00BF56CB" w:rsidRDefault="006119A2" w:rsidP="006119A2">
      <w:pPr>
        <w:jc w:val="center"/>
        <w:rPr>
          <w:rFonts w:ascii="Verdana" w:hAnsi="Verdana"/>
          <w:b/>
        </w:rPr>
      </w:pPr>
      <w:r w:rsidRPr="00BF56CB">
        <w:rPr>
          <w:rFonts w:ascii="Verdana" w:hAnsi="Verdana"/>
          <w:b/>
        </w:rPr>
        <w:t>DECRETO Nº 29</w:t>
      </w:r>
    </w:p>
    <w:p w:rsidR="006119A2" w:rsidRPr="00A12055" w:rsidRDefault="006119A2" w:rsidP="006119A2">
      <w:pPr>
        <w:spacing w:line="360" w:lineRule="auto"/>
        <w:rPr>
          <w:rFonts w:ascii="Verdana" w:hAnsi="Verdana"/>
          <w:lang w:val="es-ES_tradnl"/>
        </w:rPr>
      </w:pPr>
    </w:p>
    <w:p w:rsidR="006119A2" w:rsidRDefault="006119A2" w:rsidP="006119A2">
      <w:pPr>
        <w:spacing w:line="360" w:lineRule="auto"/>
        <w:jc w:val="both"/>
        <w:rPr>
          <w:rFonts w:ascii="Verdana" w:hAnsi="Verdana"/>
        </w:rPr>
      </w:pPr>
      <w:r w:rsidRPr="00354F3A">
        <w:rPr>
          <w:rFonts w:ascii="Verdana" w:hAnsi="Verdana"/>
          <w:b/>
          <w:bCs/>
          <w:u w:val="single"/>
        </w:rPr>
        <w:t>VISTO:</w:t>
      </w:r>
      <w:r>
        <w:rPr>
          <w:rFonts w:ascii="Verdana" w:hAnsi="Verdana"/>
        </w:rPr>
        <w:t xml:space="preserve"> El informe socio-económico de la Sra. María Belén BARRERA, DNI. N° 37.434.968 elevado desde nuestra Área de Acción Social Municipal. </w:t>
      </w: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 xml:space="preserve">e desde el área interviniente nos elevan el informen socio económico pertinente </w:t>
      </w:r>
      <w:proofErr w:type="gramStart"/>
      <w:r>
        <w:rPr>
          <w:rFonts w:ascii="Verdana" w:hAnsi="Verdana"/>
        </w:rPr>
        <w:t>donde  ponen</w:t>
      </w:r>
      <w:proofErr w:type="gramEnd"/>
      <w:r>
        <w:rPr>
          <w:rFonts w:ascii="Verdana" w:hAnsi="Verdana"/>
        </w:rPr>
        <w:t xml:space="preserve"> en nuestro conocimiento la difícil situación por la cual está atravesando la solicitante y su grupo familiar.</w:t>
      </w:r>
    </w:p>
    <w:p w:rsidR="006119A2" w:rsidRDefault="006119A2" w:rsidP="006119A2">
      <w:pPr>
        <w:spacing w:line="360" w:lineRule="auto"/>
        <w:jc w:val="both"/>
        <w:rPr>
          <w:rFonts w:ascii="Verdana" w:hAnsi="Verdana"/>
        </w:rPr>
      </w:pPr>
      <w:r>
        <w:rPr>
          <w:rFonts w:ascii="Verdana" w:hAnsi="Verdana"/>
        </w:rPr>
        <w:t xml:space="preserve">                                </w:t>
      </w:r>
      <w:proofErr w:type="gramStart"/>
      <w:r>
        <w:rPr>
          <w:rFonts w:ascii="Verdana" w:hAnsi="Verdana"/>
        </w:rPr>
        <w:t>Que</w:t>
      </w:r>
      <w:proofErr w:type="gramEnd"/>
      <w:r>
        <w:rPr>
          <w:rFonts w:ascii="Verdana" w:hAnsi="Verdana"/>
        </w:rPr>
        <w:t xml:space="preserve"> en base a la reseña del caso y la apreciación profesional, se solicita un subsidio económico para coadyuvar con el pago de una medicación necesaria para el tratamiento de la solicitante.</w:t>
      </w:r>
    </w:p>
    <w:p w:rsidR="006119A2" w:rsidRDefault="006119A2" w:rsidP="006119A2">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y en la medida de sus posibilidades otorgara una ayuda económica.</w:t>
      </w:r>
    </w:p>
    <w:p w:rsidR="006119A2" w:rsidRPr="00A12055" w:rsidRDefault="006119A2" w:rsidP="006119A2">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 xml:space="preserve">Por ello: </w:t>
      </w:r>
    </w:p>
    <w:p w:rsidR="006119A2" w:rsidRPr="00A12055" w:rsidRDefault="006119A2" w:rsidP="006119A2">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6119A2" w:rsidRDefault="006119A2" w:rsidP="006119A2">
      <w:pPr>
        <w:spacing w:line="360" w:lineRule="auto"/>
        <w:jc w:val="center"/>
        <w:rPr>
          <w:rFonts w:ascii="Verdana" w:hAnsi="Verdana"/>
          <w:b/>
          <w:bCs/>
        </w:rPr>
      </w:pPr>
      <w:r w:rsidRPr="00A12055">
        <w:rPr>
          <w:rFonts w:ascii="Verdana" w:hAnsi="Verdana"/>
          <w:b/>
          <w:bCs/>
        </w:rPr>
        <w:t>DECRETA</w:t>
      </w:r>
    </w:p>
    <w:p w:rsidR="006119A2" w:rsidRPr="00A12055" w:rsidRDefault="006119A2" w:rsidP="006119A2">
      <w:pPr>
        <w:spacing w:line="360" w:lineRule="auto"/>
        <w:rPr>
          <w:rFonts w:ascii="Verdana" w:hAnsi="Verdana"/>
          <w:b/>
          <w:bCs/>
        </w:rPr>
      </w:pPr>
    </w:p>
    <w:p w:rsidR="006119A2" w:rsidRDefault="006119A2" w:rsidP="006119A2">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Otórguese a la </w:t>
      </w:r>
      <w:r w:rsidRPr="00100202">
        <w:rPr>
          <w:rFonts w:ascii="Verdana" w:hAnsi="Verdana"/>
          <w:b/>
        </w:rPr>
        <w:t>Sra. María Belén BARRERA, DNI. N° 37.434.968</w:t>
      </w:r>
      <w:r>
        <w:rPr>
          <w:rFonts w:ascii="Verdana" w:hAnsi="Verdana"/>
        </w:rPr>
        <w:t xml:space="preserve"> un subsidio por la suma de Pesos Veinte mil ($20.000,00) en base a las consideraciones e informe socioeconómico elevado desde el área de Acción Social. </w:t>
      </w:r>
    </w:p>
    <w:p w:rsidR="006119A2" w:rsidRDefault="006119A2" w:rsidP="006119A2">
      <w:pPr>
        <w:spacing w:line="360" w:lineRule="auto"/>
        <w:jc w:val="both"/>
        <w:rPr>
          <w:rFonts w:ascii="Verdana" w:hAnsi="Verdana"/>
        </w:rPr>
      </w:pPr>
    </w:p>
    <w:p w:rsidR="006119A2" w:rsidRDefault="006119A2" w:rsidP="006119A2">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 xml:space="preserve">1.3.05.02.1 Ayuda a </w:t>
      </w:r>
      <w:proofErr w:type="gramStart"/>
      <w:r w:rsidRPr="00A12055">
        <w:rPr>
          <w:rFonts w:ascii="Verdana" w:hAnsi="Verdana"/>
          <w:b/>
          <w:bCs/>
        </w:rPr>
        <w:t>Carenciados.-</w:t>
      </w:r>
      <w:proofErr w:type="gramEnd"/>
    </w:p>
    <w:p w:rsidR="006119A2" w:rsidRPr="00100202" w:rsidRDefault="006119A2" w:rsidP="006119A2">
      <w:pPr>
        <w:spacing w:line="360" w:lineRule="auto"/>
        <w:jc w:val="both"/>
        <w:rPr>
          <w:rFonts w:ascii="Verdana" w:hAnsi="Verdana"/>
        </w:rPr>
      </w:pPr>
    </w:p>
    <w:p w:rsidR="006119A2" w:rsidRPr="00B30108" w:rsidRDefault="006119A2" w:rsidP="006119A2">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w:t>
      </w:r>
      <w:proofErr w:type="spellStart"/>
      <w:r w:rsidRPr="00A12055">
        <w:rPr>
          <w:rFonts w:ascii="Verdana" w:hAnsi="Verdana"/>
        </w:rPr>
        <w:t>dése</w:t>
      </w:r>
      <w:proofErr w:type="spellEnd"/>
      <w:r w:rsidRPr="00A12055">
        <w:rPr>
          <w:rFonts w:ascii="Verdana" w:hAnsi="Verdana"/>
        </w:rPr>
        <w:t xml:space="preserve"> al R.M. y </w:t>
      </w:r>
      <w:proofErr w:type="gramStart"/>
      <w:r w:rsidRPr="00A12055">
        <w:rPr>
          <w:rFonts w:ascii="Verdana" w:hAnsi="Verdana"/>
        </w:rPr>
        <w:t>archívese.-</w:t>
      </w:r>
      <w:proofErr w:type="gramEnd"/>
    </w:p>
    <w:p w:rsidR="00044381" w:rsidRDefault="00044381" w:rsidP="00044381">
      <w:pPr>
        <w:spacing w:line="360" w:lineRule="auto"/>
        <w:rPr>
          <w:rFonts w:ascii="Verdana" w:hAnsi="Verdana"/>
        </w:rPr>
      </w:pPr>
    </w:p>
    <w:p w:rsidR="006119A2" w:rsidRDefault="006119A2" w:rsidP="00044381">
      <w:pPr>
        <w:spacing w:line="360" w:lineRule="auto"/>
        <w:rPr>
          <w:rFonts w:ascii="Verdana" w:hAnsi="Verdana"/>
        </w:rPr>
      </w:pPr>
    </w:p>
    <w:p w:rsidR="006119A2" w:rsidRDefault="006119A2" w:rsidP="00044381">
      <w:pPr>
        <w:spacing w:line="360" w:lineRule="auto"/>
        <w:rPr>
          <w:rFonts w:ascii="Verdana" w:hAnsi="Verdana"/>
        </w:rPr>
      </w:pPr>
    </w:p>
    <w:p w:rsidR="006119A2" w:rsidRDefault="006119A2" w:rsidP="00044381">
      <w:pPr>
        <w:spacing w:line="360" w:lineRule="auto"/>
        <w:rPr>
          <w:rFonts w:ascii="Verdana" w:hAnsi="Verdana"/>
        </w:rPr>
      </w:pPr>
    </w:p>
    <w:p w:rsidR="006119A2" w:rsidRDefault="006119A2" w:rsidP="006119A2">
      <w:pPr>
        <w:pStyle w:val="Ttulo2"/>
        <w:rPr>
          <w:rFonts w:ascii="Arial" w:eastAsia="Arial" w:hAnsi="Arial" w:cs="Arial"/>
          <w:b/>
        </w:rPr>
      </w:pPr>
      <w:r>
        <w:rPr>
          <w:rFonts w:ascii="Arial" w:eastAsia="Arial" w:hAnsi="Arial" w:cs="Arial"/>
          <w:b/>
          <w:color w:val="279E94"/>
        </w:rPr>
        <w:lastRenderedPageBreak/>
        <w:t>Decreto Nº 30</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B30108" w:rsidRDefault="006119A2" w:rsidP="00044381">
      <w:pPr>
        <w:spacing w:line="360" w:lineRule="auto"/>
        <w:rPr>
          <w:rFonts w:ascii="Verdana" w:hAnsi="Verdana"/>
        </w:rPr>
      </w:pPr>
    </w:p>
    <w:p w:rsidR="006119A2" w:rsidRPr="003137D4" w:rsidRDefault="006119A2" w:rsidP="006119A2">
      <w:pPr>
        <w:jc w:val="center"/>
        <w:rPr>
          <w:rFonts w:ascii="Verdana" w:hAnsi="Verdana"/>
          <w:b/>
        </w:rPr>
      </w:pPr>
      <w:r w:rsidRPr="003137D4">
        <w:rPr>
          <w:rFonts w:ascii="Verdana" w:hAnsi="Verdana"/>
          <w:b/>
        </w:rPr>
        <w:t>DECRETO Nº 30</w:t>
      </w:r>
    </w:p>
    <w:p w:rsidR="006119A2" w:rsidRPr="00484676" w:rsidRDefault="006119A2" w:rsidP="006119A2">
      <w:pPr>
        <w:spacing w:line="360" w:lineRule="auto"/>
        <w:rPr>
          <w:rFonts w:ascii="Verdana" w:hAnsi="Verdana"/>
        </w:rPr>
      </w:pPr>
    </w:p>
    <w:p w:rsidR="006119A2" w:rsidRPr="00484676" w:rsidRDefault="006119A2" w:rsidP="006119A2">
      <w:pPr>
        <w:spacing w:line="360" w:lineRule="auto"/>
        <w:jc w:val="both"/>
        <w:rPr>
          <w:rFonts w:ascii="Verdana" w:hAnsi="Verdana"/>
          <w:lang w:val="es-ES_tradnl"/>
        </w:rPr>
      </w:pPr>
      <w:r w:rsidRPr="00484676">
        <w:rPr>
          <w:rFonts w:ascii="Verdana" w:hAnsi="Verdana"/>
          <w:b/>
          <w:lang w:val="es-ES_tradnl"/>
        </w:rPr>
        <w:t>VISTO:</w:t>
      </w:r>
      <w:r>
        <w:rPr>
          <w:rFonts w:ascii="Verdana" w:hAnsi="Verdana"/>
          <w:lang w:val="es-ES_tradnl"/>
        </w:rPr>
        <w:t xml:space="preserve"> Que el día 27</w:t>
      </w:r>
      <w:r w:rsidRPr="00484676">
        <w:rPr>
          <w:rFonts w:ascii="Verdana" w:hAnsi="Verdana"/>
          <w:lang w:val="es-ES_tradnl"/>
        </w:rPr>
        <w:t xml:space="preserve"> de </w:t>
      </w:r>
      <w:r>
        <w:rPr>
          <w:rFonts w:ascii="Verdana" w:hAnsi="Verdana"/>
          <w:lang w:val="es-ES_tradnl"/>
        </w:rPr>
        <w:t xml:space="preserve">Enero </w:t>
      </w:r>
      <w:r w:rsidRPr="00484676">
        <w:rPr>
          <w:rFonts w:ascii="Verdana" w:hAnsi="Verdana"/>
          <w:lang w:val="es-ES_tradnl"/>
        </w:rPr>
        <w:t xml:space="preserve">del corriente año, personal municipal, en ocasión de estar realizando el mantenimiento </w:t>
      </w:r>
      <w:proofErr w:type="gramStart"/>
      <w:r w:rsidRPr="00484676">
        <w:rPr>
          <w:rFonts w:ascii="Verdana" w:hAnsi="Verdana"/>
          <w:lang w:val="es-ES_tradnl"/>
        </w:rPr>
        <w:t>de  espacios</w:t>
      </w:r>
      <w:proofErr w:type="gramEnd"/>
      <w:r w:rsidRPr="00484676">
        <w:rPr>
          <w:rFonts w:ascii="Verdana" w:hAnsi="Verdana"/>
          <w:lang w:val="es-ES_tradnl"/>
        </w:rPr>
        <w:t xml:space="preserve"> verdes de la localidad, provocó la rotura de un vidrio (</w:t>
      </w:r>
      <w:r>
        <w:rPr>
          <w:rFonts w:ascii="Verdana" w:hAnsi="Verdana"/>
          <w:lang w:val="es-ES_tradnl"/>
        </w:rPr>
        <w:t>trasero izquierdo</w:t>
      </w:r>
      <w:r w:rsidRPr="00484676">
        <w:rPr>
          <w:rFonts w:ascii="Verdana" w:hAnsi="Verdana"/>
          <w:lang w:val="es-ES_tradnl"/>
        </w:rPr>
        <w:t>) del vehículo de un vecino de nuestra localidad.</w:t>
      </w:r>
    </w:p>
    <w:p w:rsidR="006119A2" w:rsidRPr="00484676" w:rsidRDefault="006119A2" w:rsidP="006119A2">
      <w:pPr>
        <w:spacing w:line="360" w:lineRule="auto"/>
        <w:jc w:val="both"/>
        <w:rPr>
          <w:rFonts w:ascii="Verdana" w:hAnsi="Verdana"/>
          <w:b/>
          <w:lang w:val="es-ES_tradnl"/>
        </w:rPr>
      </w:pPr>
    </w:p>
    <w:p w:rsidR="006119A2" w:rsidRPr="00484676" w:rsidRDefault="006119A2" w:rsidP="006119A2">
      <w:pPr>
        <w:spacing w:line="360" w:lineRule="auto"/>
        <w:jc w:val="both"/>
        <w:rPr>
          <w:rFonts w:ascii="Verdana" w:hAnsi="Verdana"/>
          <w:lang w:val="es-ES_tradnl"/>
        </w:rPr>
      </w:pPr>
      <w:r w:rsidRPr="00484676">
        <w:rPr>
          <w:rFonts w:ascii="Verdana" w:hAnsi="Verdana"/>
          <w:b/>
          <w:lang w:val="es-ES_tradnl"/>
        </w:rPr>
        <w:t xml:space="preserve">Y CONSIDERANDO: </w:t>
      </w:r>
      <w:r w:rsidRPr="00484676">
        <w:rPr>
          <w:rFonts w:ascii="Verdana" w:hAnsi="Verdana"/>
          <w:lang w:val="es-ES_tradnl"/>
        </w:rPr>
        <w:t xml:space="preserve">Que el vehículo damnificado está identificado bajo Dominio </w:t>
      </w:r>
      <w:r>
        <w:rPr>
          <w:rFonts w:ascii="Verdana" w:hAnsi="Verdana"/>
          <w:lang w:val="es-ES_tradnl"/>
        </w:rPr>
        <w:t xml:space="preserve">LTS 210 </w:t>
      </w:r>
      <w:r w:rsidRPr="00484676">
        <w:rPr>
          <w:rFonts w:ascii="Verdana" w:hAnsi="Verdana"/>
          <w:lang w:val="es-ES_tradnl"/>
        </w:rPr>
        <w:t>cuyo titular es el Sr.</w:t>
      </w:r>
      <w:r>
        <w:rPr>
          <w:rFonts w:ascii="Verdana" w:hAnsi="Verdana"/>
          <w:lang w:val="es-ES_tradnl"/>
        </w:rPr>
        <w:t xml:space="preserve"> Duarte Burgos Luis Alberto</w:t>
      </w:r>
      <w:r w:rsidRPr="00484676">
        <w:rPr>
          <w:rFonts w:ascii="Verdana" w:hAnsi="Verdana"/>
          <w:lang w:val="es-ES_tradnl"/>
        </w:rPr>
        <w:t xml:space="preserve">, DNI. Nº </w:t>
      </w:r>
      <w:r>
        <w:rPr>
          <w:rFonts w:ascii="Verdana" w:hAnsi="Verdana"/>
          <w:lang w:val="es-ES_tradnl"/>
        </w:rPr>
        <w:t xml:space="preserve">92.159.398 </w:t>
      </w:r>
      <w:r w:rsidRPr="00484676">
        <w:rPr>
          <w:rFonts w:ascii="Verdana" w:hAnsi="Verdana"/>
          <w:lang w:val="es-ES_tradnl"/>
        </w:rPr>
        <w:t>quien lo acredita con toda la documentación pertinente.</w:t>
      </w:r>
    </w:p>
    <w:p w:rsidR="006119A2" w:rsidRPr="00484676" w:rsidRDefault="006119A2" w:rsidP="006119A2">
      <w:pPr>
        <w:spacing w:line="360" w:lineRule="auto"/>
        <w:jc w:val="both"/>
        <w:rPr>
          <w:rFonts w:ascii="Verdana" w:hAnsi="Verdana"/>
          <w:lang w:val="es-ES_tradnl"/>
        </w:rPr>
      </w:pPr>
      <w:r w:rsidRPr="00484676">
        <w:rPr>
          <w:rFonts w:ascii="Verdana" w:hAnsi="Verdana"/>
          <w:lang w:val="es-ES_tradnl"/>
        </w:rPr>
        <w:t xml:space="preserve">        </w:t>
      </w:r>
      <w:r>
        <w:rPr>
          <w:rFonts w:ascii="Verdana" w:hAnsi="Verdana"/>
          <w:lang w:val="es-ES_tradnl"/>
        </w:rPr>
        <w:t xml:space="preserve">                        </w:t>
      </w:r>
      <w:r w:rsidRPr="00484676">
        <w:rPr>
          <w:rFonts w:ascii="Verdana" w:hAnsi="Verdana"/>
          <w:lang w:val="es-ES_tradnl"/>
        </w:rPr>
        <w:t xml:space="preserve">Que del relato de los hechos surge que personal municipal en ocasión de estar realizando el mantenimiento de espacios verdes de nuestra localidad, en donde se estaba manipulando una máquina para cortar el pasto, sin ninguna intención, y de manera fortuita, dicha maquinaria despidió un elemento contundente que impactó en </w:t>
      </w:r>
      <w:r>
        <w:rPr>
          <w:rFonts w:ascii="Verdana" w:hAnsi="Verdana"/>
          <w:lang w:val="es-ES_tradnl"/>
        </w:rPr>
        <w:t xml:space="preserve">el cristal de la puerta trasera izquierda </w:t>
      </w:r>
      <w:r w:rsidRPr="00484676">
        <w:rPr>
          <w:rFonts w:ascii="Verdana" w:hAnsi="Verdana"/>
          <w:lang w:val="es-ES_tradnl"/>
        </w:rPr>
        <w:t xml:space="preserve">del automotor provocándole la rotura de la misma. </w:t>
      </w:r>
    </w:p>
    <w:p w:rsidR="006119A2" w:rsidRPr="00484676" w:rsidRDefault="006119A2" w:rsidP="006119A2">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484676">
        <w:rPr>
          <w:rFonts w:ascii="Verdana" w:hAnsi="Verdana"/>
          <w:lang w:val="es-ES_tradnl"/>
        </w:rPr>
        <w:t>Que como corresponde se solicitó una verificación y tasación del daño causado.</w:t>
      </w:r>
    </w:p>
    <w:p w:rsidR="006119A2" w:rsidRPr="00484676" w:rsidRDefault="006119A2" w:rsidP="006119A2">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484676">
        <w:rPr>
          <w:rFonts w:ascii="Verdana" w:hAnsi="Verdana"/>
          <w:lang w:val="es-ES_tradnl"/>
        </w:rPr>
        <w:t>Que la Municipalidad tiene el deber de reparar de algún modo, los daños ocasionados por sus cosas, como así también evitar todo tipo de pleitos judiciales, en la medida en que estos sean a futuro perjudiciales al erario Municipal.</w:t>
      </w:r>
    </w:p>
    <w:p w:rsidR="006119A2" w:rsidRPr="00484676" w:rsidRDefault="006119A2" w:rsidP="006119A2">
      <w:pPr>
        <w:spacing w:line="360" w:lineRule="auto"/>
        <w:jc w:val="both"/>
        <w:rPr>
          <w:rFonts w:ascii="Verdana" w:hAnsi="Verdana"/>
          <w:lang w:val="es-ES_tradnl"/>
        </w:rPr>
      </w:pPr>
      <w:r w:rsidRPr="00484676">
        <w:rPr>
          <w:rFonts w:ascii="Verdana" w:hAnsi="Verdana"/>
          <w:lang w:val="es-ES_tradnl"/>
        </w:rPr>
        <w:t xml:space="preserve">                                </w:t>
      </w:r>
      <w:r>
        <w:rPr>
          <w:rFonts w:ascii="Verdana" w:hAnsi="Verdana"/>
          <w:lang w:val="es-ES_tradnl"/>
        </w:rPr>
        <w:t xml:space="preserve">  </w:t>
      </w:r>
      <w:r w:rsidRPr="00484676">
        <w:rPr>
          <w:rFonts w:ascii="Verdana" w:hAnsi="Verdana"/>
          <w:lang w:val="es-ES_tradnl"/>
        </w:rPr>
        <w:t>Que la Municipalidad de Monte Cristo, cuenta con partida suficiente para atender este tipo de gastos, por ello:</w:t>
      </w:r>
    </w:p>
    <w:p w:rsidR="006119A2" w:rsidRPr="00484676" w:rsidRDefault="006119A2" w:rsidP="006119A2">
      <w:pPr>
        <w:spacing w:line="360" w:lineRule="auto"/>
        <w:jc w:val="both"/>
        <w:rPr>
          <w:rFonts w:ascii="Verdana" w:hAnsi="Verdana"/>
          <w:lang w:val="es-ES_tradnl"/>
        </w:rPr>
      </w:pPr>
    </w:p>
    <w:p w:rsidR="006119A2" w:rsidRPr="006119A2" w:rsidRDefault="006119A2" w:rsidP="006119A2">
      <w:pPr>
        <w:jc w:val="center"/>
        <w:rPr>
          <w:rFonts w:ascii="Verdana" w:hAnsi="Verdana"/>
          <w:b/>
        </w:rPr>
      </w:pPr>
      <w:r w:rsidRPr="006119A2">
        <w:rPr>
          <w:rFonts w:ascii="Verdana" w:hAnsi="Verdana"/>
          <w:b/>
        </w:rPr>
        <w:t>LA INTENDENTE MUNICIPAL EN USO DE SUS ATRIBUCIONES</w:t>
      </w:r>
    </w:p>
    <w:p w:rsidR="006119A2" w:rsidRPr="006119A2" w:rsidRDefault="006119A2" w:rsidP="006119A2">
      <w:pPr>
        <w:jc w:val="center"/>
        <w:rPr>
          <w:rFonts w:ascii="Verdana" w:hAnsi="Verdana"/>
          <w:b/>
        </w:rPr>
      </w:pPr>
      <w:r w:rsidRPr="006119A2">
        <w:rPr>
          <w:rFonts w:ascii="Verdana" w:hAnsi="Verdana"/>
          <w:b/>
        </w:rPr>
        <w:t>DECRETA</w:t>
      </w:r>
    </w:p>
    <w:p w:rsidR="006119A2" w:rsidRPr="00484676" w:rsidRDefault="006119A2" w:rsidP="006119A2">
      <w:pPr>
        <w:spacing w:line="360" w:lineRule="auto"/>
        <w:jc w:val="both"/>
        <w:rPr>
          <w:rFonts w:ascii="Verdana" w:hAnsi="Verdana"/>
          <w:b/>
          <w:lang w:val="es-ES_tradnl"/>
        </w:rPr>
      </w:pPr>
    </w:p>
    <w:p w:rsidR="006119A2" w:rsidRPr="00484676" w:rsidRDefault="006119A2" w:rsidP="006119A2">
      <w:pPr>
        <w:spacing w:line="360" w:lineRule="auto"/>
        <w:jc w:val="both"/>
        <w:rPr>
          <w:rFonts w:ascii="Verdana" w:hAnsi="Verdana"/>
          <w:b/>
          <w:lang w:val="es-ES_tradnl"/>
        </w:rPr>
      </w:pPr>
    </w:p>
    <w:p w:rsidR="006119A2" w:rsidRPr="00484676" w:rsidRDefault="006119A2" w:rsidP="006119A2">
      <w:pPr>
        <w:spacing w:line="360" w:lineRule="auto"/>
        <w:jc w:val="both"/>
        <w:rPr>
          <w:rFonts w:ascii="Verdana" w:hAnsi="Verdana"/>
          <w:lang w:val="es-ES_tradnl"/>
        </w:rPr>
      </w:pPr>
      <w:r w:rsidRPr="00484676">
        <w:rPr>
          <w:rFonts w:ascii="Verdana" w:hAnsi="Verdana"/>
          <w:b/>
          <w:lang w:val="es-ES_tradnl"/>
        </w:rPr>
        <w:t xml:space="preserve">Artículo 1º.- </w:t>
      </w:r>
      <w:r w:rsidRPr="00484676">
        <w:rPr>
          <w:rFonts w:ascii="Verdana" w:hAnsi="Verdana"/>
          <w:lang w:val="es-ES_tradnl"/>
        </w:rPr>
        <w:t xml:space="preserve"> Abónese al </w:t>
      </w:r>
      <w:r w:rsidRPr="005B17F6">
        <w:rPr>
          <w:rFonts w:ascii="Verdana" w:hAnsi="Verdana"/>
          <w:b/>
          <w:lang w:val="es-ES_tradnl"/>
        </w:rPr>
        <w:t>Sr. Duarte Burgos Luis Alberto, DNI. Nº 92.159.398</w:t>
      </w:r>
      <w:r>
        <w:rPr>
          <w:rFonts w:ascii="Verdana" w:hAnsi="Verdana"/>
          <w:b/>
          <w:lang w:val="es-ES_tradnl"/>
        </w:rPr>
        <w:t xml:space="preserve"> </w:t>
      </w:r>
      <w:r w:rsidRPr="00484676">
        <w:rPr>
          <w:rFonts w:ascii="Verdana" w:hAnsi="Verdana"/>
          <w:lang w:val="es-ES_tradnl"/>
        </w:rPr>
        <w:t xml:space="preserve">la suma de Pesos </w:t>
      </w:r>
      <w:r>
        <w:rPr>
          <w:rFonts w:ascii="Verdana" w:hAnsi="Verdana"/>
          <w:lang w:val="es-ES_tradnl"/>
        </w:rPr>
        <w:t xml:space="preserve">Nueve mil quinientos </w:t>
      </w:r>
      <w:r w:rsidRPr="00484676">
        <w:rPr>
          <w:rFonts w:ascii="Verdana" w:hAnsi="Verdana"/>
          <w:lang w:val="es-ES_tradnl"/>
        </w:rPr>
        <w:t>($</w:t>
      </w:r>
      <w:r>
        <w:rPr>
          <w:rFonts w:ascii="Verdana" w:hAnsi="Verdana"/>
          <w:lang w:val="es-ES_tradnl"/>
        </w:rPr>
        <w:t>9.500</w:t>
      </w:r>
      <w:r w:rsidRPr="00484676">
        <w:rPr>
          <w:rFonts w:ascii="Verdana" w:hAnsi="Verdana"/>
          <w:lang w:val="es-ES_tradnl"/>
        </w:rPr>
        <w:t xml:space="preserve">,00) en concepto de daños y perjuicios, para ser destinados íntegramente a cubrir el gasto por la reparación del daño en el cristal </w:t>
      </w:r>
      <w:proofErr w:type="spellStart"/>
      <w:proofErr w:type="gramStart"/>
      <w:r w:rsidRPr="00484676">
        <w:rPr>
          <w:rFonts w:ascii="Verdana" w:hAnsi="Verdana"/>
          <w:lang w:val="es-ES_tradnl"/>
        </w:rPr>
        <w:t>del</w:t>
      </w:r>
      <w:proofErr w:type="spellEnd"/>
      <w:r w:rsidRPr="00484676">
        <w:rPr>
          <w:rFonts w:ascii="Verdana" w:hAnsi="Verdana"/>
          <w:lang w:val="es-ES_tradnl"/>
        </w:rPr>
        <w:t xml:space="preserve"> la puerta </w:t>
      </w:r>
      <w:r>
        <w:rPr>
          <w:rFonts w:ascii="Verdana" w:hAnsi="Verdana"/>
          <w:lang w:val="es-ES_tradnl"/>
        </w:rPr>
        <w:t>trasera izquierda</w:t>
      </w:r>
      <w:proofErr w:type="gramEnd"/>
      <w:r>
        <w:rPr>
          <w:rFonts w:ascii="Verdana" w:hAnsi="Verdana"/>
          <w:lang w:val="es-ES_tradnl"/>
        </w:rPr>
        <w:t xml:space="preserve"> </w:t>
      </w:r>
      <w:r w:rsidRPr="00484676">
        <w:rPr>
          <w:rFonts w:ascii="Verdana" w:hAnsi="Verdana"/>
          <w:lang w:val="es-ES_tradnl"/>
        </w:rPr>
        <w:t>que sufriera su vehículo identificado bajo Dominio</w:t>
      </w:r>
      <w:r>
        <w:rPr>
          <w:rFonts w:ascii="Verdana" w:hAnsi="Verdana"/>
          <w:lang w:val="es-ES_tradnl"/>
        </w:rPr>
        <w:t xml:space="preserve"> LTS 210</w:t>
      </w:r>
      <w:r w:rsidRPr="00484676">
        <w:rPr>
          <w:rFonts w:ascii="Verdana" w:hAnsi="Verdana"/>
          <w:lang w:val="es-ES_tradnl"/>
        </w:rPr>
        <w:t xml:space="preserve">, </w:t>
      </w:r>
      <w:r w:rsidRPr="00484676">
        <w:rPr>
          <w:rFonts w:ascii="Verdana" w:hAnsi="Verdana"/>
          <w:lang w:val="es-ES_tradnl"/>
        </w:rPr>
        <w:lastRenderedPageBreak/>
        <w:t xml:space="preserve">producto del accionar de una maquinaria municipal, la cual se encontraba realizando el mantenimiento de un espacio verde de nuestra localidad. El monto señalado se ajusta en un todo de acuerdo </w:t>
      </w:r>
      <w:r>
        <w:rPr>
          <w:rFonts w:ascii="Verdana" w:hAnsi="Verdana"/>
          <w:lang w:val="es-ES_tradnl"/>
        </w:rPr>
        <w:t xml:space="preserve">a la factura </w:t>
      </w:r>
      <w:r w:rsidRPr="00484676">
        <w:rPr>
          <w:rFonts w:ascii="Verdana" w:hAnsi="Verdana"/>
          <w:lang w:val="es-ES_tradnl"/>
        </w:rPr>
        <w:t xml:space="preserve">que se adjunta al </w:t>
      </w:r>
      <w:proofErr w:type="gramStart"/>
      <w:r w:rsidRPr="00484676">
        <w:rPr>
          <w:rFonts w:ascii="Verdana" w:hAnsi="Verdana"/>
          <w:lang w:val="es-ES_tradnl"/>
        </w:rPr>
        <w:t>presente.-</w:t>
      </w:r>
      <w:proofErr w:type="gramEnd"/>
      <w:r w:rsidRPr="00484676">
        <w:rPr>
          <w:rFonts w:ascii="Verdana" w:hAnsi="Verdana"/>
          <w:lang w:val="es-ES_tradnl"/>
        </w:rPr>
        <w:t xml:space="preserve"> </w:t>
      </w:r>
    </w:p>
    <w:p w:rsidR="006119A2" w:rsidRPr="00484676" w:rsidRDefault="006119A2" w:rsidP="006119A2">
      <w:pPr>
        <w:spacing w:line="360" w:lineRule="auto"/>
        <w:jc w:val="both"/>
        <w:rPr>
          <w:rFonts w:ascii="Verdana" w:hAnsi="Verdana"/>
          <w:lang w:val="es-ES_tradnl"/>
        </w:rPr>
      </w:pPr>
    </w:p>
    <w:p w:rsidR="006119A2" w:rsidRPr="00484676" w:rsidRDefault="006119A2" w:rsidP="006119A2">
      <w:pPr>
        <w:spacing w:line="360" w:lineRule="auto"/>
        <w:jc w:val="both"/>
        <w:rPr>
          <w:rFonts w:ascii="Verdana" w:hAnsi="Verdana"/>
          <w:lang w:val="es-ES_tradnl"/>
        </w:rPr>
      </w:pPr>
      <w:proofErr w:type="spellStart"/>
      <w:r w:rsidRPr="00484676">
        <w:rPr>
          <w:rFonts w:ascii="Verdana" w:hAnsi="Verdana"/>
          <w:b/>
        </w:rPr>
        <w:t>Articulo</w:t>
      </w:r>
      <w:proofErr w:type="spellEnd"/>
      <w:r w:rsidRPr="00484676">
        <w:rPr>
          <w:rFonts w:ascii="Verdana" w:hAnsi="Verdana"/>
          <w:b/>
        </w:rPr>
        <w:t xml:space="preserve"> 2</w:t>
      </w:r>
      <w:proofErr w:type="gramStart"/>
      <w:r w:rsidRPr="00484676">
        <w:rPr>
          <w:rFonts w:ascii="Verdana" w:hAnsi="Verdana"/>
          <w:b/>
        </w:rPr>
        <w:t>°.-</w:t>
      </w:r>
      <w:proofErr w:type="gramEnd"/>
      <w:r w:rsidRPr="00484676">
        <w:rPr>
          <w:rFonts w:ascii="Verdana" w:hAnsi="Verdana"/>
        </w:rPr>
        <w:t xml:space="preserve"> Impútese el gasto ocasionado a la partida del presupuesto de gastos vigente </w:t>
      </w:r>
      <w:r w:rsidRPr="00484676">
        <w:rPr>
          <w:rFonts w:ascii="Verdana" w:hAnsi="Verdana"/>
          <w:b/>
          <w:bCs/>
        </w:rPr>
        <w:t>1.1.03.07 Gastos Judiciales, Multas e Indemnizaciones.-</w:t>
      </w:r>
    </w:p>
    <w:p w:rsidR="006119A2" w:rsidRPr="00484676" w:rsidRDefault="006119A2" w:rsidP="006119A2">
      <w:pPr>
        <w:spacing w:line="360" w:lineRule="auto"/>
        <w:rPr>
          <w:rFonts w:ascii="Verdana" w:hAnsi="Verdana"/>
          <w:lang w:val="es-ES_tradnl"/>
        </w:rPr>
      </w:pPr>
    </w:p>
    <w:p w:rsidR="006119A2" w:rsidRDefault="006119A2" w:rsidP="006119A2">
      <w:pPr>
        <w:spacing w:line="360" w:lineRule="auto"/>
        <w:rPr>
          <w:rFonts w:ascii="Verdana" w:hAnsi="Verdana"/>
          <w:lang w:val="es-ES_tradnl"/>
        </w:rPr>
      </w:pPr>
      <w:r w:rsidRPr="00484676">
        <w:rPr>
          <w:rFonts w:ascii="Verdana" w:hAnsi="Verdana"/>
          <w:b/>
          <w:lang w:val="es-ES_tradnl"/>
        </w:rPr>
        <w:t xml:space="preserve">Artículo 3º.- </w:t>
      </w:r>
      <w:r w:rsidRPr="00484676">
        <w:rPr>
          <w:rFonts w:ascii="Verdana" w:hAnsi="Verdana"/>
          <w:lang w:val="es-ES_tradnl"/>
        </w:rPr>
        <w:t xml:space="preserve"> Comuníquese, publíquese, </w:t>
      </w:r>
      <w:proofErr w:type="spellStart"/>
      <w:r w:rsidRPr="00484676">
        <w:rPr>
          <w:rFonts w:ascii="Verdana" w:hAnsi="Verdana"/>
          <w:lang w:val="es-ES_tradnl"/>
        </w:rPr>
        <w:t>dése</w:t>
      </w:r>
      <w:proofErr w:type="spellEnd"/>
      <w:r w:rsidRPr="00484676">
        <w:rPr>
          <w:rFonts w:ascii="Verdana" w:hAnsi="Verdana"/>
          <w:lang w:val="es-ES_tradnl"/>
        </w:rPr>
        <w:t xml:space="preserve"> al R.M. y </w:t>
      </w:r>
      <w:proofErr w:type="gramStart"/>
      <w:r w:rsidRPr="00484676">
        <w:rPr>
          <w:rFonts w:ascii="Verdana" w:hAnsi="Verdana"/>
          <w:lang w:val="es-ES_tradnl"/>
        </w:rPr>
        <w:t>archívese.-</w:t>
      </w:r>
      <w:proofErr w:type="gramEnd"/>
      <w:r w:rsidRPr="00484676">
        <w:rPr>
          <w:rFonts w:ascii="Verdana" w:hAnsi="Verdana"/>
          <w:lang w:val="es-ES_tradnl"/>
        </w:rPr>
        <w:t xml:space="preserve"> </w:t>
      </w:r>
    </w:p>
    <w:p w:rsidR="006119A2" w:rsidRDefault="006119A2" w:rsidP="006119A2">
      <w:pPr>
        <w:spacing w:line="360" w:lineRule="auto"/>
        <w:rPr>
          <w:rFonts w:ascii="Verdana" w:hAnsi="Verdana"/>
          <w:lang w:val="es-ES_tradnl"/>
        </w:rPr>
      </w:pPr>
    </w:p>
    <w:p w:rsidR="006119A2" w:rsidRDefault="006119A2" w:rsidP="006119A2">
      <w:pPr>
        <w:pStyle w:val="Ttulo2"/>
        <w:rPr>
          <w:rFonts w:ascii="Arial" w:eastAsia="Arial" w:hAnsi="Arial" w:cs="Arial"/>
          <w:b/>
        </w:rPr>
      </w:pPr>
      <w:r>
        <w:rPr>
          <w:rFonts w:ascii="Arial" w:eastAsia="Arial" w:hAnsi="Arial" w:cs="Arial"/>
          <w:b/>
          <w:color w:val="279E94"/>
        </w:rPr>
        <w:t>Decreto Nº 31</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484676" w:rsidRDefault="006119A2" w:rsidP="006119A2">
      <w:pPr>
        <w:spacing w:line="360" w:lineRule="auto"/>
        <w:rPr>
          <w:rFonts w:ascii="Verdana" w:hAnsi="Verdana"/>
          <w:lang w:val="es-ES_tradnl"/>
        </w:rPr>
      </w:pPr>
    </w:p>
    <w:p w:rsidR="006119A2" w:rsidRPr="00C364D4" w:rsidRDefault="006119A2" w:rsidP="006119A2">
      <w:pPr>
        <w:jc w:val="center"/>
        <w:rPr>
          <w:rStyle w:val="nfasissutil"/>
          <w:rFonts w:ascii="Verdana" w:eastAsiaTheme="majorEastAsia" w:hAnsi="Verdana"/>
          <w:b/>
          <w:i w:val="0"/>
          <w:iCs w:val="0"/>
          <w:color w:val="auto"/>
        </w:rPr>
      </w:pPr>
      <w:r w:rsidRPr="00C364D4">
        <w:rPr>
          <w:rFonts w:ascii="Verdana" w:hAnsi="Verdana"/>
          <w:b/>
        </w:rPr>
        <w:t>DECRETO Nº 31</w:t>
      </w:r>
    </w:p>
    <w:p w:rsidR="006119A2" w:rsidRPr="004C763B" w:rsidRDefault="006119A2" w:rsidP="006119A2">
      <w:pPr>
        <w:pStyle w:val="Textoindependiente"/>
        <w:spacing w:line="360" w:lineRule="auto"/>
        <w:rPr>
          <w:rFonts w:ascii="Verdana" w:hAnsi="Verdana"/>
          <w:b/>
          <w:bCs/>
        </w:rPr>
      </w:pPr>
    </w:p>
    <w:p w:rsidR="006119A2" w:rsidRPr="004C763B" w:rsidRDefault="006119A2" w:rsidP="006119A2">
      <w:pPr>
        <w:pStyle w:val="Textoindependiente"/>
        <w:spacing w:line="360" w:lineRule="auto"/>
        <w:rPr>
          <w:rFonts w:ascii="Verdana" w:hAnsi="Verdana"/>
        </w:rPr>
      </w:pPr>
      <w:r w:rsidRPr="004C763B">
        <w:rPr>
          <w:rFonts w:ascii="Verdana" w:hAnsi="Verdana"/>
          <w:b/>
          <w:bCs/>
        </w:rPr>
        <w:t>VISTO:</w:t>
      </w:r>
      <w:r w:rsidRPr="004C763B">
        <w:rPr>
          <w:rFonts w:ascii="Verdana" w:hAnsi="Verdana"/>
        </w:rPr>
        <w:t xml:space="preserve"> </w:t>
      </w:r>
      <w:proofErr w:type="gramStart"/>
      <w:r w:rsidRPr="004C763B">
        <w:rPr>
          <w:rFonts w:ascii="Verdana" w:hAnsi="Verdana"/>
        </w:rPr>
        <w:t>La trabajos</w:t>
      </w:r>
      <w:proofErr w:type="gramEnd"/>
      <w:r w:rsidRPr="004C763B">
        <w:rPr>
          <w:rFonts w:ascii="Verdana" w:hAnsi="Verdana"/>
        </w:rPr>
        <w:t xml:space="preserve"> de mantenimiento de espacios verdes realizados en nuestra localidad.</w:t>
      </w:r>
    </w:p>
    <w:p w:rsidR="006119A2" w:rsidRPr="004C763B" w:rsidRDefault="006119A2" w:rsidP="006119A2">
      <w:pPr>
        <w:spacing w:line="360" w:lineRule="auto"/>
        <w:jc w:val="both"/>
        <w:rPr>
          <w:rFonts w:ascii="Verdana" w:hAnsi="Verdana"/>
          <w:b/>
          <w:bCs/>
        </w:rPr>
      </w:pPr>
    </w:p>
    <w:p w:rsidR="006119A2" w:rsidRPr="004C763B" w:rsidRDefault="006119A2" w:rsidP="006119A2">
      <w:pPr>
        <w:spacing w:line="360" w:lineRule="auto"/>
        <w:jc w:val="both"/>
        <w:rPr>
          <w:rFonts w:ascii="Verdana" w:hAnsi="Verdana"/>
        </w:rPr>
      </w:pPr>
      <w:r w:rsidRPr="004C763B">
        <w:rPr>
          <w:rFonts w:ascii="Verdana" w:hAnsi="Verdana"/>
          <w:b/>
          <w:bCs/>
        </w:rPr>
        <w:t>Y CONSIDERANDO:</w:t>
      </w:r>
      <w:r>
        <w:rPr>
          <w:rFonts w:ascii="Verdana" w:hAnsi="Verdana"/>
        </w:rPr>
        <w:t xml:space="preserve"> Que continú</w:t>
      </w:r>
      <w:r w:rsidRPr="004C763B">
        <w:rPr>
          <w:rFonts w:ascii="Verdana" w:hAnsi="Verdana"/>
        </w:rPr>
        <w:t>a la demanda en cuanto al mantenimiento de los espacios verdes en general y el corte de</w:t>
      </w:r>
      <w:r>
        <w:rPr>
          <w:rFonts w:ascii="Verdana" w:hAnsi="Verdana"/>
        </w:rPr>
        <w:t xml:space="preserve"> malezas y pastos en particular.</w:t>
      </w:r>
    </w:p>
    <w:p w:rsidR="006119A2" w:rsidRPr="004C763B" w:rsidRDefault="006119A2" w:rsidP="006119A2">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resulta necesario reforzar a nuestro personal y maquinaria con personal externo al municipio.</w:t>
      </w:r>
    </w:p>
    <w:p w:rsidR="006119A2" w:rsidRPr="004C763B" w:rsidRDefault="006119A2" w:rsidP="006119A2">
      <w:pPr>
        <w:spacing w:line="360" w:lineRule="auto"/>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hemos contado con personal que han brindado sus servi</w:t>
      </w:r>
      <w:r>
        <w:rPr>
          <w:rFonts w:ascii="Verdana" w:hAnsi="Verdana"/>
        </w:rPr>
        <w:t>cios.</w:t>
      </w:r>
    </w:p>
    <w:p w:rsidR="006119A2" w:rsidRPr="004C763B" w:rsidRDefault="006119A2" w:rsidP="006119A2">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corresponde abonar la</w:t>
      </w:r>
      <w:r>
        <w:rPr>
          <w:rFonts w:ascii="Verdana" w:hAnsi="Verdana"/>
        </w:rPr>
        <w:t>s</w:t>
      </w:r>
      <w:r w:rsidRPr="004C763B">
        <w:rPr>
          <w:rFonts w:ascii="Verdana" w:hAnsi="Verdana"/>
        </w:rPr>
        <w:t xml:space="preserve"> correspondiente</w:t>
      </w:r>
      <w:r>
        <w:rPr>
          <w:rFonts w:ascii="Verdana" w:hAnsi="Verdana"/>
        </w:rPr>
        <w:t>s</w:t>
      </w:r>
      <w:r w:rsidRPr="004C763B">
        <w:rPr>
          <w:rFonts w:ascii="Verdana" w:hAnsi="Verdana"/>
        </w:rPr>
        <w:t xml:space="preserve"> prestacion</w:t>
      </w:r>
      <w:r>
        <w:rPr>
          <w:rFonts w:ascii="Verdana" w:hAnsi="Verdana"/>
        </w:rPr>
        <w:t xml:space="preserve">es por las tareas realizadas en el mes de </w:t>
      </w:r>
      <w:proofErr w:type="gramStart"/>
      <w:r>
        <w:rPr>
          <w:rFonts w:ascii="Verdana" w:hAnsi="Verdana"/>
        </w:rPr>
        <w:t>Enero</w:t>
      </w:r>
      <w:proofErr w:type="gramEnd"/>
      <w:r>
        <w:rPr>
          <w:rFonts w:ascii="Verdana" w:hAnsi="Verdana"/>
        </w:rPr>
        <w:t xml:space="preserve"> del corriente año.</w:t>
      </w:r>
    </w:p>
    <w:p w:rsidR="006119A2" w:rsidRPr="004C763B" w:rsidRDefault="006119A2" w:rsidP="006119A2">
      <w:pPr>
        <w:spacing w:line="360" w:lineRule="auto"/>
        <w:ind w:firstLine="2340"/>
        <w:jc w:val="both"/>
        <w:rPr>
          <w:rFonts w:ascii="Verdana" w:hAnsi="Verdana"/>
        </w:rPr>
      </w:pPr>
      <w:r w:rsidRPr="004C763B">
        <w:rPr>
          <w:rFonts w:ascii="Verdana" w:hAnsi="Verdana"/>
        </w:rPr>
        <w:t xml:space="preserve"> </w:t>
      </w:r>
      <w:r>
        <w:rPr>
          <w:rFonts w:ascii="Verdana" w:hAnsi="Verdana"/>
        </w:rPr>
        <w:t xml:space="preserve">      </w:t>
      </w:r>
      <w:r w:rsidRPr="004C763B">
        <w:rPr>
          <w:rFonts w:ascii="Verdana" w:hAnsi="Verdana"/>
        </w:rPr>
        <w:t>Que el Presupuesto de Gastos cuenta con partida para afrontar dicho gasto, Por ello:</w:t>
      </w:r>
    </w:p>
    <w:p w:rsidR="006119A2" w:rsidRPr="004C763B" w:rsidRDefault="006119A2" w:rsidP="006119A2">
      <w:pPr>
        <w:spacing w:line="360" w:lineRule="auto"/>
        <w:jc w:val="center"/>
        <w:rPr>
          <w:rFonts w:ascii="Verdana" w:hAnsi="Verdana"/>
          <w:b/>
          <w:bCs/>
        </w:rPr>
      </w:pPr>
    </w:p>
    <w:p w:rsidR="006119A2" w:rsidRPr="004C763B" w:rsidRDefault="006119A2" w:rsidP="006119A2">
      <w:pPr>
        <w:spacing w:line="360" w:lineRule="auto"/>
        <w:jc w:val="center"/>
        <w:rPr>
          <w:rFonts w:ascii="Verdana" w:hAnsi="Verdana"/>
          <w:b/>
          <w:bCs/>
        </w:rPr>
      </w:pPr>
    </w:p>
    <w:p w:rsidR="006119A2" w:rsidRPr="004C763B" w:rsidRDefault="006119A2" w:rsidP="006119A2">
      <w:pPr>
        <w:spacing w:line="360" w:lineRule="auto"/>
        <w:jc w:val="center"/>
        <w:rPr>
          <w:rFonts w:ascii="Verdana" w:hAnsi="Verdana"/>
          <w:b/>
          <w:bCs/>
        </w:rPr>
      </w:pPr>
      <w:r w:rsidRPr="004C763B">
        <w:rPr>
          <w:rFonts w:ascii="Verdana" w:hAnsi="Verdana"/>
          <w:b/>
          <w:bCs/>
        </w:rPr>
        <w:t>LA INTENDENTE MUNICIPAL EN USO DE SUS ATRIBUCIONES</w:t>
      </w:r>
    </w:p>
    <w:p w:rsidR="006119A2" w:rsidRPr="004C763B" w:rsidRDefault="006119A2" w:rsidP="006119A2">
      <w:pPr>
        <w:spacing w:line="360" w:lineRule="auto"/>
        <w:jc w:val="center"/>
        <w:rPr>
          <w:rFonts w:ascii="Verdana" w:hAnsi="Verdana"/>
          <w:b/>
          <w:bCs/>
        </w:rPr>
      </w:pPr>
      <w:r w:rsidRPr="004C763B">
        <w:rPr>
          <w:rFonts w:ascii="Verdana" w:hAnsi="Verdana"/>
          <w:b/>
          <w:bCs/>
        </w:rPr>
        <w:t>DECRETA</w:t>
      </w:r>
    </w:p>
    <w:p w:rsidR="006119A2" w:rsidRPr="004C763B" w:rsidRDefault="006119A2" w:rsidP="006119A2">
      <w:pPr>
        <w:pStyle w:val="Textoindependiente"/>
        <w:spacing w:line="360" w:lineRule="auto"/>
        <w:rPr>
          <w:rFonts w:ascii="Verdana" w:hAnsi="Verdana"/>
        </w:rPr>
      </w:pPr>
    </w:p>
    <w:p w:rsidR="006119A2" w:rsidRPr="00F45E86" w:rsidRDefault="006119A2" w:rsidP="006119A2">
      <w:pPr>
        <w:pStyle w:val="Textoindependiente"/>
        <w:spacing w:line="360" w:lineRule="auto"/>
        <w:rPr>
          <w:rFonts w:ascii="Verdana" w:hAnsi="Verdana"/>
          <w:b/>
        </w:rPr>
      </w:pPr>
      <w:proofErr w:type="spellStart"/>
      <w:r w:rsidRPr="004C763B">
        <w:rPr>
          <w:rFonts w:ascii="Verdana" w:hAnsi="Verdana"/>
          <w:b/>
        </w:rPr>
        <w:t>Articulo</w:t>
      </w:r>
      <w:proofErr w:type="spellEnd"/>
      <w:r w:rsidRPr="004C763B">
        <w:rPr>
          <w:rFonts w:ascii="Verdana" w:hAnsi="Verdana"/>
          <w:b/>
        </w:rPr>
        <w:t xml:space="preserve"> 1º.-</w:t>
      </w:r>
      <w:r w:rsidRPr="004C763B">
        <w:rPr>
          <w:rFonts w:ascii="Verdana" w:hAnsi="Verdana"/>
        </w:rPr>
        <w:t xml:space="preserve"> Abónese al </w:t>
      </w:r>
      <w:r w:rsidRPr="004C763B">
        <w:rPr>
          <w:rFonts w:ascii="Verdana" w:hAnsi="Verdana"/>
          <w:b/>
        </w:rPr>
        <w:t>Sr.</w:t>
      </w:r>
      <w:r>
        <w:rPr>
          <w:rFonts w:ascii="Verdana" w:hAnsi="Verdana"/>
          <w:b/>
        </w:rPr>
        <w:t xml:space="preserve"> </w:t>
      </w:r>
      <w:r>
        <w:rPr>
          <w:rFonts w:ascii="Verdana" w:hAnsi="Verdana" w:cs="Arial"/>
          <w:b/>
        </w:rPr>
        <w:t>Diego Daniel ARAYA, DNI. N° 39.474.778</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Veinticuatro mil ($24.000</w:t>
      </w:r>
      <w:r w:rsidRPr="004C763B">
        <w:rPr>
          <w:rFonts w:ascii="Verdana" w:hAnsi="Verdana"/>
        </w:rPr>
        <w:t xml:space="preserve">,00) en concepto de servicios en tareas de Mantenimiento </w:t>
      </w:r>
      <w:r w:rsidRPr="004C763B">
        <w:rPr>
          <w:rFonts w:ascii="Verdana" w:hAnsi="Verdana"/>
        </w:rPr>
        <w:lastRenderedPageBreak/>
        <w:t xml:space="preserve">de Espacios Verdes en nuestra localidad, en el </w:t>
      </w:r>
      <w:r>
        <w:rPr>
          <w:rFonts w:ascii="Verdana" w:hAnsi="Verdana"/>
        </w:rPr>
        <w:t xml:space="preserve">pasado </w:t>
      </w:r>
      <w:r w:rsidRPr="004C763B">
        <w:rPr>
          <w:rFonts w:ascii="Verdana" w:hAnsi="Verdana"/>
        </w:rPr>
        <w:t xml:space="preserve">mes de </w:t>
      </w:r>
      <w:proofErr w:type="gramStart"/>
      <w:r>
        <w:rPr>
          <w:rFonts w:ascii="Verdana" w:hAnsi="Verdana"/>
        </w:rPr>
        <w:t>Enero</w:t>
      </w:r>
      <w:proofErr w:type="gramEnd"/>
      <w:r>
        <w:rPr>
          <w:rFonts w:ascii="Verdana" w:hAnsi="Verdana"/>
        </w:rPr>
        <w:t xml:space="preserve"> del corriente año 2.023</w:t>
      </w:r>
      <w:r w:rsidRPr="004C763B">
        <w:rPr>
          <w:rFonts w:ascii="Verdana" w:hAnsi="Verdana"/>
        </w:rPr>
        <w:t>.</w:t>
      </w:r>
    </w:p>
    <w:p w:rsidR="006119A2" w:rsidRDefault="006119A2" w:rsidP="006119A2">
      <w:pPr>
        <w:spacing w:line="360" w:lineRule="auto"/>
        <w:jc w:val="both"/>
        <w:rPr>
          <w:rFonts w:ascii="Verdana" w:hAnsi="Verdana"/>
        </w:rPr>
      </w:pPr>
    </w:p>
    <w:p w:rsidR="006119A2" w:rsidRDefault="006119A2" w:rsidP="006119A2">
      <w:pPr>
        <w:pStyle w:val="Textoindependiente"/>
        <w:spacing w:line="360" w:lineRule="auto"/>
        <w:rPr>
          <w:rFonts w:ascii="Verdana" w:hAnsi="Verdana"/>
        </w:rPr>
      </w:pPr>
      <w:proofErr w:type="spellStart"/>
      <w:r>
        <w:rPr>
          <w:rFonts w:ascii="Verdana" w:hAnsi="Verdana"/>
          <w:b/>
        </w:rPr>
        <w:t>Articulo</w:t>
      </w:r>
      <w:proofErr w:type="spellEnd"/>
      <w:r>
        <w:rPr>
          <w:rFonts w:ascii="Verdana" w:hAnsi="Verdana"/>
          <w:b/>
        </w:rPr>
        <w:t xml:space="preserve"> 2</w:t>
      </w:r>
      <w:r w:rsidRPr="00381267">
        <w:rPr>
          <w:rFonts w:ascii="Verdana" w:hAnsi="Verdana"/>
          <w:b/>
        </w:rPr>
        <w:t>º.-</w:t>
      </w:r>
      <w:r>
        <w:rPr>
          <w:rFonts w:ascii="Verdana" w:hAnsi="Verdana"/>
        </w:rPr>
        <w:t xml:space="preserve"> </w:t>
      </w:r>
      <w:r w:rsidRPr="004C763B">
        <w:rPr>
          <w:rFonts w:ascii="Verdana" w:hAnsi="Verdana"/>
        </w:rPr>
        <w:t xml:space="preserve">Abónese al </w:t>
      </w:r>
      <w:r w:rsidRPr="004C763B">
        <w:rPr>
          <w:rFonts w:ascii="Verdana" w:hAnsi="Verdana"/>
          <w:b/>
        </w:rPr>
        <w:t>Sr.</w:t>
      </w:r>
      <w:r>
        <w:rPr>
          <w:rFonts w:ascii="Verdana" w:hAnsi="Verdana" w:cs="Arial"/>
          <w:b/>
        </w:rPr>
        <w:t xml:space="preserve"> Marcos Alberto GUZMAN, DNI. N°28.852.814</w:t>
      </w:r>
      <w:r w:rsidRPr="00CF235A">
        <w:rPr>
          <w:rFonts w:ascii="Verdana" w:hAnsi="Verdana" w:cs="Arial"/>
        </w:rPr>
        <w:t>,</w:t>
      </w:r>
      <w:r>
        <w:rPr>
          <w:rFonts w:ascii="Verdana" w:hAnsi="Verdana" w:cs="Arial"/>
        </w:rPr>
        <w:t xml:space="preserve"> </w:t>
      </w:r>
      <w:r w:rsidRPr="004C763B">
        <w:rPr>
          <w:rFonts w:ascii="Verdana" w:hAnsi="Verdana"/>
        </w:rPr>
        <w:t xml:space="preserve">la suma de Pesos </w:t>
      </w:r>
      <w:r>
        <w:rPr>
          <w:rFonts w:ascii="Verdana" w:hAnsi="Verdana"/>
        </w:rPr>
        <w:t>Cincuenta y seis mil ($56.000</w:t>
      </w:r>
      <w:r w:rsidRPr="004C763B">
        <w:rPr>
          <w:rFonts w:ascii="Verdana" w:hAnsi="Verdana"/>
        </w:rPr>
        <w:t xml:space="preserve">,00) en concepto de servicios en tareas de Mantenimiento de Espacios Verdes en nuestra localidad, en el </w:t>
      </w:r>
      <w:r>
        <w:rPr>
          <w:rFonts w:ascii="Verdana" w:hAnsi="Verdana"/>
        </w:rPr>
        <w:t xml:space="preserve">pasado </w:t>
      </w:r>
      <w:r w:rsidRPr="004C763B">
        <w:rPr>
          <w:rFonts w:ascii="Verdana" w:hAnsi="Verdana"/>
        </w:rPr>
        <w:t xml:space="preserve">mes de </w:t>
      </w:r>
      <w:proofErr w:type="gramStart"/>
      <w:r>
        <w:rPr>
          <w:rFonts w:ascii="Verdana" w:hAnsi="Verdana"/>
        </w:rPr>
        <w:t>Enero</w:t>
      </w:r>
      <w:proofErr w:type="gramEnd"/>
      <w:r>
        <w:rPr>
          <w:rFonts w:ascii="Verdana" w:hAnsi="Verdana"/>
        </w:rPr>
        <w:t xml:space="preserve"> del corriente año 2.023</w:t>
      </w:r>
      <w:r w:rsidRPr="004C763B">
        <w:rPr>
          <w:rFonts w:ascii="Verdana" w:hAnsi="Verdana"/>
        </w:rPr>
        <w:t>.</w:t>
      </w:r>
    </w:p>
    <w:p w:rsidR="006119A2" w:rsidRPr="002E1190" w:rsidRDefault="006119A2" w:rsidP="006119A2">
      <w:pPr>
        <w:pStyle w:val="Textoindependiente"/>
        <w:spacing w:line="360" w:lineRule="auto"/>
        <w:rPr>
          <w:rFonts w:ascii="Verdana" w:hAnsi="Verdana"/>
          <w:b/>
        </w:rPr>
      </w:pPr>
    </w:p>
    <w:p w:rsidR="006119A2" w:rsidRPr="004C763B" w:rsidRDefault="006119A2" w:rsidP="006119A2">
      <w:pPr>
        <w:spacing w:line="360" w:lineRule="auto"/>
        <w:jc w:val="both"/>
        <w:rPr>
          <w:rFonts w:ascii="Verdana" w:hAnsi="Verdana"/>
          <w:b/>
          <w:bCs/>
        </w:rPr>
      </w:pPr>
      <w:proofErr w:type="spellStart"/>
      <w:r w:rsidRPr="002E1190">
        <w:rPr>
          <w:rFonts w:ascii="Verdana" w:hAnsi="Verdana"/>
          <w:b/>
        </w:rPr>
        <w:t>Articulo</w:t>
      </w:r>
      <w:proofErr w:type="spellEnd"/>
      <w:r w:rsidRPr="002E1190">
        <w:rPr>
          <w:rFonts w:ascii="Verdana" w:hAnsi="Verdana"/>
          <w:b/>
        </w:rPr>
        <w:t xml:space="preserve"> 3</w:t>
      </w:r>
      <w:proofErr w:type="gramStart"/>
      <w:r w:rsidRPr="002E1190">
        <w:rPr>
          <w:rFonts w:ascii="Verdana" w:hAnsi="Verdana"/>
          <w:b/>
        </w:rPr>
        <w:t>°.-</w:t>
      </w:r>
      <w:proofErr w:type="gramEnd"/>
      <w:r>
        <w:rPr>
          <w:rFonts w:ascii="Verdana" w:hAnsi="Verdana"/>
        </w:rPr>
        <w:t xml:space="preserve"> </w:t>
      </w:r>
      <w:r w:rsidRPr="004C763B">
        <w:rPr>
          <w:rFonts w:ascii="Verdana" w:hAnsi="Verdana"/>
        </w:rPr>
        <w:t xml:space="preserve">El gasto que demande lo ordenado en el presente se imputará a la partida del presupuesto de Gastos Vigente </w:t>
      </w:r>
      <w:r w:rsidRPr="004C763B">
        <w:rPr>
          <w:rFonts w:ascii="Verdana" w:hAnsi="Verdana"/>
          <w:b/>
        </w:rPr>
        <w:t>1.1.03.12.1</w:t>
      </w:r>
      <w:r w:rsidRPr="004C763B">
        <w:rPr>
          <w:rFonts w:ascii="Verdana" w:hAnsi="Verdana"/>
        </w:rPr>
        <w:t xml:space="preserve"> </w:t>
      </w:r>
      <w:r w:rsidRPr="004C763B">
        <w:rPr>
          <w:rFonts w:ascii="Verdana" w:hAnsi="Verdana"/>
          <w:b/>
          <w:bCs/>
        </w:rPr>
        <w:t>Mantenimiento de Veredas y Espacios Verdes.</w:t>
      </w:r>
    </w:p>
    <w:p w:rsidR="006119A2" w:rsidRPr="004C763B" w:rsidRDefault="006119A2" w:rsidP="006119A2">
      <w:pPr>
        <w:spacing w:line="360" w:lineRule="auto"/>
        <w:jc w:val="both"/>
        <w:rPr>
          <w:rFonts w:ascii="Verdana" w:hAnsi="Verdana"/>
          <w:b/>
          <w:bCs/>
        </w:rPr>
      </w:pPr>
    </w:p>
    <w:p w:rsidR="006119A2" w:rsidRDefault="006119A2" w:rsidP="006119A2">
      <w:pPr>
        <w:spacing w:line="360" w:lineRule="auto"/>
        <w:jc w:val="both"/>
        <w:rPr>
          <w:rFonts w:ascii="Verdana" w:hAnsi="Verdana"/>
        </w:rPr>
      </w:pPr>
      <w:r>
        <w:rPr>
          <w:rFonts w:ascii="Verdana" w:hAnsi="Verdana"/>
          <w:b/>
          <w:bCs/>
        </w:rPr>
        <w:t>Artículo 4</w:t>
      </w:r>
      <w:r w:rsidRPr="004C763B">
        <w:rPr>
          <w:rFonts w:ascii="Verdana" w:hAnsi="Verdana"/>
          <w:b/>
          <w:bCs/>
        </w:rPr>
        <w:t>º.-</w:t>
      </w:r>
      <w:r w:rsidRPr="004C763B">
        <w:rPr>
          <w:rFonts w:ascii="Verdana" w:hAnsi="Verdana"/>
        </w:rPr>
        <w:t xml:space="preserve"> Comuníquese, publíquese, </w:t>
      </w:r>
      <w:proofErr w:type="spellStart"/>
      <w:r w:rsidRPr="004C763B">
        <w:rPr>
          <w:rFonts w:ascii="Verdana" w:hAnsi="Verdana"/>
        </w:rPr>
        <w:t>dése</w:t>
      </w:r>
      <w:proofErr w:type="spellEnd"/>
      <w:r w:rsidRPr="004C763B">
        <w:rPr>
          <w:rFonts w:ascii="Verdana" w:hAnsi="Verdana"/>
        </w:rPr>
        <w:t xml:space="preserve"> al R.M. y </w:t>
      </w:r>
      <w:proofErr w:type="gramStart"/>
      <w:r w:rsidRPr="004C763B">
        <w:rPr>
          <w:rFonts w:ascii="Verdana" w:hAnsi="Verdana"/>
        </w:rPr>
        <w:t>archívese.-</w:t>
      </w:r>
      <w:proofErr w:type="gramEnd"/>
    </w:p>
    <w:p w:rsidR="006119A2" w:rsidRDefault="006119A2" w:rsidP="006119A2">
      <w:pPr>
        <w:spacing w:line="360" w:lineRule="auto"/>
        <w:jc w:val="both"/>
        <w:rPr>
          <w:rFonts w:ascii="Verdana" w:hAnsi="Verdana"/>
        </w:rPr>
      </w:pPr>
    </w:p>
    <w:p w:rsidR="006119A2" w:rsidRDefault="006119A2" w:rsidP="006119A2">
      <w:pPr>
        <w:pStyle w:val="Ttulo2"/>
        <w:rPr>
          <w:rFonts w:ascii="Arial" w:eastAsia="Arial" w:hAnsi="Arial" w:cs="Arial"/>
          <w:b/>
        </w:rPr>
      </w:pPr>
      <w:r>
        <w:rPr>
          <w:rFonts w:ascii="Arial" w:eastAsia="Arial" w:hAnsi="Arial" w:cs="Arial"/>
          <w:b/>
          <w:color w:val="279E94"/>
        </w:rPr>
        <w:t>Decreto Nº 32</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06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4C763B" w:rsidRDefault="006119A2" w:rsidP="006119A2">
      <w:pPr>
        <w:spacing w:line="360" w:lineRule="auto"/>
        <w:jc w:val="both"/>
        <w:rPr>
          <w:rFonts w:ascii="Verdana" w:hAnsi="Verdana"/>
        </w:rPr>
      </w:pPr>
    </w:p>
    <w:p w:rsidR="006119A2" w:rsidRPr="00506B00" w:rsidRDefault="006119A2" w:rsidP="006119A2">
      <w:pPr>
        <w:jc w:val="center"/>
        <w:rPr>
          <w:rFonts w:ascii="Verdana" w:hAnsi="Verdana"/>
          <w:b/>
        </w:rPr>
      </w:pPr>
      <w:r w:rsidRPr="00506B00">
        <w:rPr>
          <w:rFonts w:ascii="Verdana" w:hAnsi="Verdana"/>
          <w:b/>
        </w:rPr>
        <w:t>DECRETO Nº 32</w:t>
      </w:r>
    </w:p>
    <w:p w:rsidR="006119A2" w:rsidRPr="00A64C71" w:rsidRDefault="006119A2" w:rsidP="006119A2">
      <w:pPr>
        <w:spacing w:line="360" w:lineRule="auto"/>
        <w:jc w:val="right"/>
        <w:rPr>
          <w:rFonts w:ascii="Verdana" w:hAnsi="Verdana" w:cs="Arial"/>
        </w:rPr>
      </w:pPr>
    </w:p>
    <w:p w:rsidR="006119A2" w:rsidRPr="00A64C71" w:rsidRDefault="006119A2" w:rsidP="006119A2">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w:t>
      </w:r>
    </w:p>
    <w:p w:rsidR="006119A2" w:rsidRPr="00A64C71" w:rsidRDefault="006119A2" w:rsidP="006119A2">
      <w:pPr>
        <w:spacing w:line="360" w:lineRule="auto"/>
        <w:jc w:val="both"/>
        <w:rPr>
          <w:rFonts w:ascii="Verdana" w:hAnsi="Verdana" w:cs="Arial"/>
          <w:b/>
          <w:bCs/>
        </w:rPr>
      </w:pPr>
      <w:r w:rsidRPr="00A64C71">
        <w:rPr>
          <w:rFonts w:ascii="Verdana" w:hAnsi="Verdana" w:cs="Arial"/>
        </w:rPr>
        <w:t xml:space="preserve">              </w:t>
      </w:r>
      <w:r>
        <w:rPr>
          <w:rFonts w:ascii="Verdana" w:hAnsi="Verdana" w:cs="Arial"/>
        </w:rPr>
        <w:t xml:space="preserve">La necesidad de reforzar el personal administrativo en la confección de las fichas de las revisaciones </w:t>
      </w:r>
      <w:proofErr w:type="spellStart"/>
      <w:r>
        <w:rPr>
          <w:rFonts w:ascii="Verdana" w:hAnsi="Verdana" w:cs="Arial"/>
        </w:rPr>
        <w:t>medicas</w:t>
      </w:r>
      <w:proofErr w:type="spellEnd"/>
      <w:r>
        <w:rPr>
          <w:rFonts w:ascii="Verdana" w:hAnsi="Verdana" w:cs="Arial"/>
        </w:rPr>
        <w:t xml:space="preserve"> para el ingreso al Polideportivo Municipal Carlos </w:t>
      </w:r>
      <w:proofErr w:type="spellStart"/>
      <w:r>
        <w:rPr>
          <w:rFonts w:ascii="Verdana" w:hAnsi="Verdana" w:cs="Arial"/>
        </w:rPr>
        <w:t>Campelli</w:t>
      </w:r>
      <w:proofErr w:type="spellEnd"/>
      <w:r>
        <w:rPr>
          <w:rFonts w:ascii="Verdana" w:hAnsi="Verdana" w:cs="Arial"/>
        </w:rPr>
        <w:t xml:space="preserve"> de nuestra localidad.</w:t>
      </w:r>
    </w:p>
    <w:p w:rsidR="006119A2" w:rsidRDefault="006119A2" w:rsidP="006119A2">
      <w:pPr>
        <w:spacing w:line="360" w:lineRule="auto"/>
        <w:jc w:val="both"/>
        <w:rPr>
          <w:rFonts w:ascii="Verdana" w:hAnsi="Verdana" w:cs="Arial"/>
          <w:b/>
          <w:bCs/>
        </w:rPr>
      </w:pPr>
    </w:p>
    <w:p w:rsidR="006119A2" w:rsidRPr="00A64C71" w:rsidRDefault="006119A2" w:rsidP="006119A2">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w:t>
      </w:r>
    </w:p>
    <w:p w:rsidR="006119A2" w:rsidRDefault="006119A2" w:rsidP="006119A2">
      <w:pPr>
        <w:spacing w:line="360" w:lineRule="auto"/>
        <w:ind w:firstLine="2340"/>
        <w:jc w:val="both"/>
        <w:rPr>
          <w:rFonts w:ascii="Verdana" w:hAnsi="Verdana" w:cs="Arial"/>
        </w:rPr>
      </w:pPr>
      <w:r>
        <w:rPr>
          <w:rFonts w:ascii="Verdana" w:hAnsi="Verdana" w:cs="Arial"/>
        </w:rPr>
        <w:t>Que este refuerzo se debe a la gran concurrencia a nuestro Polideportivo</w:t>
      </w:r>
    </w:p>
    <w:p w:rsidR="006119A2" w:rsidRDefault="006119A2" w:rsidP="006119A2">
      <w:pPr>
        <w:spacing w:line="360" w:lineRule="auto"/>
        <w:ind w:firstLine="2340"/>
        <w:jc w:val="both"/>
        <w:rPr>
          <w:rFonts w:ascii="Verdana" w:hAnsi="Verdana" w:cs="Arial"/>
        </w:rPr>
      </w:pPr>
      <w:r>
        <w:rPr>
          <w:rFonts w:ascii="Verdana" w:hAnsi="Verdana" w:cs="Arial"/>
        </w:rPr>
        <w:t xml:space="preserve">Que para que todo se desarrolle en orden y a los fines de colaborar con el personal de salud </w:t>
      </w:r>
      <w:proofErr w:type="spellStart"/>
      <w:r>
        <w:rPr>
          <w:rFonts w:ascii="Verdana" w:hAnsi="Verdana" w:cs="Arial"/>
        </w:rPr>
        <w:t>avocado</w:t>
      </w:r>
      <w:proofErr w:type="spellEnd"/>
      <w:r>
        <w:rPr>
          <w:rFonts w:ascii="Verdana" w:hAnsi="Verdana" w:cs="Arial"/>
        </w:rPr>
        <w:t xml:space="preserve"> a esta tarea se </w:t>
      </w:r>
      <w:proofErr w:type="spellStart"/>
      <w:r>
        <w:rPr>
          <w:rFonts w:ascii="Verdana" w:hAnsi="Verdana" w:cs="Arial"/>
        </w:rPr>
        <w:t>necesito</w:t>
      </w:r>
      <w:proofErr w:type="spellEnd"/>
      <w:r>
        <w:rPr>
          <w:rFonts w:ascii="Verdana" w:hAnsi="Verdana" w:cs="Arial"/>
        </w:rPr>
        <w:t xml:space="preserve"> de personal externo encargado de realizar la parte administrativa de las mismas.</w:t>
      </w:r>
    </w:p>
    <w:p w:rsidR="006119A2" w:rsidRDefault="006119A2" w:rsidP="006119A2">
      <w:pPr>
        <w:spacing w:line="360" w:lineRule="auto"/>
        <w:ind w:firstLine="2340"/>
        <w:jc w:val="both"/>
        <w:rPr>
          <w:rFonts w:ascii="Verdana" w:hAnsi="Verdana" w:cs="Arial"/>
        </w:rPr>
      </w:pPr>
      <w:r>
        <w:rPr>
          <w:rFonts w:ascii="Verdana" w:hAnsi="Verdana" w:cs="Arial"/>
        </w:rPr>
        <w:t>Que por ello resulta necesario abonar una contraprestación por las tareas desarrolladas.</w:t>
      </w:r>
    </w:p>
    <w:p w:rsidR="006119A2" w:rsidRPr="00A64C71" w:rsidRDefault="006119A2" w:rsidP="006119A2">
      <w:pPr>
        <w:spacing w:line="360" w:lineRule="auto"/>
        <w:ind w:firstLine="2340"/>
        <w:jc w:val="both"/>
        <w:rPr>
          <w:rFonts w:ascii="Verdana" w:hAnsi="Verdana" w:cs="Arial"/>
        </w:rPr>
      </w:pPr>
      <w:r>
        <w:rPr>
          <w:rFonts w:ascii="Verdana" w:hAnsi="Verdana" w:cs="Arial"/>
        </w:rPr>
        <w:lastRenderedPageBreak/>
        <w:t xml:space="preserve">Que </w:t>
      </w:r>
      <w:r w:rsidRPr="00A64C71">
        <w:rPr>
          <w:rFonts w:ascii="Verdana" w:hAnsi="Verdana" w:cs="Arial"/>
        </w:rPr>
        <w:t xml:space="preserve">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6119A2" w:rsidRPr="00A64C71" w:rsidRDefault="006119A2" w:rsidP="006119A2">
      <w:pPr>
        <w:spacing w:line="360" w:lineRule="auto"/>
        <w:rPr>
          <w:rFonts w:ascii="Verdana" w:hAnsi="Verdana" w:cs="Arial"/>
          <w:b/>
          <w:bCs/>
        </w:rPr>
      </w:pPr>
    </w:p>
    <w:p w:rsidR="006119A2" w:rsidRPr="00A64C71" w:rsidRDefault="006119A2" w:rsidP="006119A2">
      <w:pPr>
        <w:spacing w:line="360" w:lineRule="auto"/>
        <w:jc w:val="center"/>
        <w:rPr>
          <w:rFonts w:ascii="Verdana" w:hAnsi="Verdana" w:cs="Arial"/>
          <w:b/>
          <w:bCs/>
        </w:rPr>
      </w:pPr>
      <w:r w:rsidRPr="00A64C71">
        <w:rPr>
          <w:rFonts w:ascii="Verdana" w:hAnsi="Verdana" w:cs="Arial"/>
          <w:b/>
          <w:bCs/>
        </w:rPr>
        <w:t>LA INTENDENTE MUNICIPAL EN USO DE SUS ATRIBUCIONES</w:t>
      </w:r>
    </w:p>
    <w:p w:rsidR="006119A2" w:rsidRPr="00A64C71" w:rsidRDefault="006119A2" w:rsidP="006119A2">
      <w:pPr>
        <w:spacing w:line="360" w:lineRule="auto"/>
        <w:jc w:val="center"/>
        <w:rPr>
          <w:rFonts w:ascii="Verdana" w:hAnsi="Verdana" w:cs="Arial"/>
          <w:b/>
          <w:bCs/>
        </w:rPr>
      </w:pPr>
      <w:r w:rsidRPr="00A64C71">
        <w:rPr>
          <w:rFonts w:ascii="Verdana" w:hAnsi="Verdana" w:cs="Arial"/>
          <w:b/>
          <w:bCs/>
        </w:rPr>
        <w:t>DECRETA</w:t>
      </w:r>
    </w:p>
    <w:p w:rsidR="006119A2" w:rsidRDefault="006119A2" w:rsidP="006119A2">
      <w:pPr>
        <w:spacing w:line="360" w:lineRule="auto"/>
        <w:jc w:val="both"/>
        <w:rPr>
          <w:rFonts w:ascii="Verdana" w:hAnsi="Verdana" w:cs="Arial"/>
        </w:rPr>
      </w:pPr>
    </w:p>
    <w:p w:rsidR="006119A2" w:rsidRDefault="006119A2" w:rsidP="006119A2">
      <w:pPr>
        <w:spacing w:line="360" w:lineRule="auto"/>
        <w:jc w:val="both"/>
        <w:rPr>
          <w:rFonts w:ascii="Verdana" w:hAnsi="Verdana"/>
        </w:rPr>
      </w:pPr>
      <w:proofErr w:type="spellStart"/>
      <w:r>
        <w:rPr>
          <w:rFonts w:ascii="Verdana" w:hAnsi="Verdana" w:cs="Arial"/>
          <w:b/>
        </w:rPr>
        <w:t>Articulo</w:t>
      </w:r>
      <w:proofErr w:type="spellEnd"/>
      <w:r>
        <w:rPr>
          <w:rFonts w:ascii="Verdana" w:hAnsi="Verdana" w:cs="Arial"/>
          <w:b/>
        </w:rPr>
        <w:t xml:space="preserve"> 1</w:t>
      </w:r>
      <w:r w:rsidRPr="000000BF">
        <w:rPr>
          <w:rFonts w:ascii="Verdana" w:hAnsi="Verdana" w:cs="Arial"/>
          <w:b/>
        </w:rPr>
        <w:t>º.-</w:t>
      </w:r>
      <w:r>
        <w:rPr>
          <w:rFonts w:ascii="Verdana" w:hAnsi="Verdana" w:cs="Arial"/>
        </w:rPr>
        <w:t xml:space="preserve"> Abónese a la </w:t>
      </w:r>
      <w:proofErr w:type="spellStart"/>
      <w:r w:rsidRPr="00A84A67">
        <w:rPr>
          <w:rFonts w:ascii="Verdana" w:hAnsi="Verdana" w:cs="Arial"/>
          <w:b/>
        </w:rPr>
        <w:t>Srita</w:t>
      </w:r>
      <w:proofErr w:type="spellEnd"/>
      <w:r w:rsidRPr="00A84A67">
        <w:rPr>
          <w:rFonts w:ascii="Verdana" w:hAnsi="Verdana" w:cs="Arial"/>
          <w:b/>
        </w:rPr>
        <w:t>.</w:t>
      </w:r>
      <w:r>
        <w:rPr>
          <w:rFonts w:ascii="Verdana" w:hAnsi="Verdana" w:cs="Arial"/>
          <w:b/>
        </w:rPr>
        <w:t xml:space="preserve"> Sol Abigail GONZALEZ</w:t>
      </w:r>
      <w:r w:rsidRPr="00A84A67">
        <w:rPr>
          <w:rFonts w:ascii="Verdana" w:hAnsi="Verdana" w:cs="Arial"/>
          <w:b/>
        </w:rPr>
        <w:t>, DNI, Nº</w:t>
      </w:r>
      <w:r>
        <w:rPr>
          <w:rFonts w:ascii="Verdana" w:hAnsi="Verdana" w:cs="Arial"/>
          <w:b/>
        </w:rPr>
        <w:t xml:space="preserve"> 43.602.604</w:t>
      </w:r>
      <w:r>
        <w:rPr>
          <w:rFonts w:ascii="Verdana" w:hAnsi="Verdana" w:cs="Arial"/>
        </w:rPr>
        <w:t xml:space="preserve">, la suma de Pesos Veinticinco mil ($25.000,00) </w:t>
      </w:r>
      <w:r w:rsidRPr="00AF121D">
        <w:rPr>
          <w:rFonts w:ascii="Verdana" w:hAnsi="Verdana"/>
        </w:rPr>
        <w:t xml:space="preserve">en concepto de contraprestación por </w:t>
      </w:r>
      <w:r>
        <w:rPr>
          <w:rFonts w:ascii="Verdana" w:hAnsi="Verdana"/>
        </w:rPr>
        <w:t xml:space="preserve">las tareas administrativas realizadas en el mes de </w:t>
      </w:r>
      <w:proofErr w:type="gramStart"/>
      <w:r>
        <w:rPr>
          <w:rFonts w:ascii="Verdana" w:hAnsi="Verdana"/>
        </w:rPr>
        <w:t>Enero</w:t>
      </w:r>
      <w:proofErr w:type="gramEnd"/>
      <w:r>
        <w:rPr>
          <w:rFonts w:ascii="Verdana" w:hAnsi="Verdana"/>
        </w:rPr>
        <w:t xml:space="preserve"> en el área de </w:t>
      </w:r>
      <w:r>
        <w:rPr>
          <w:rFonts w:ascii="Verdana" w:hAnsi="Verdana" w:cs="Arial"/>
        </w:rPr>
        <w:t xml:space="preserve">confección de las fichas de las revisaciones </w:t>
      </w:r>
      <w:proofErr w:type="spellStart"/>
      <w:r>
        <w:rPr>
          <w:rFonts w:ascii="Verdana" w:hAnsi="Verdana" w:cs="Arial"/>
        </w:rPr>
        <w:t>medicas</w:t>
      </w:r>
      <w:proofErr w:type="spellEnd"/>
      <w:r>
        <w:rPr>
          <w:rFonts w:ascii="Verdana" w:hAnsi="Verdana" w:cs="Arial"/>
        </w:rPr>
        <w:t xml:space="preserve"> para el ingreso al Polideportivo Municipal Carlos </w:t>
      </w:r>
      <w:proofErr w:type="spellStart"/>
      <w:r>
        <w:rPr>
          <w:rFonts w:ascii="Verdana" w:hAnsi="Verdana" w:cs="Arial"/>
        </w:rPr>
        <w:t>Campelli</w:t>
      </w:r>
      <w:proofErr w:type="spellEnd"/>
      <w:r>
        <w:rPr>
          <w:rFonts w:ascii="Verdana" w:hAnsi="Verdana" w:cs="Arial"/>
        </w:rPr>
        <w:t xml:space="preserve"> de nuestra localidad</w:t>
      </w:r>
      <w:r>
        <w:rPr>
          <w:rFonts w:ascii="Verdana" w:hAnsi="Verdana"/>
        </w:rPr>
        <w:t>.</w:t>
      </w:r>
    </w:p>
    <w:p w:rsidR="006119A2" w:rsidRDefault="006119A2" w:rsidP="006119A2">
      <w:pPr>
        <w:spacing w:line="360" w:lineRule="auto"/>
        <w:jc w:val="both"/>
        <w:rPr>
          <w:rFonts w:ascii="Verdana" w:hAnsi="Verdana" w:cs="Arial"/>
        </w:rPr>
      </w:pPr>
    </w:p>
    <w:p w:rsidR="006119A2" w:rsidRPr="00A64C71" w:rsidRDefault="006119A2" w:rsidP="006119A2">
      <w:pPr>
        <w:spacing w:line="360" w:lineRule="auto"/>
        <w:jc w:val="both"/>
        <w:rPr>
          <w:rFonts w:ascii="Verdana" w:hAnsi="Verdana"/>
          <w:b/>
        </w:rPr>
      </w:pPr>
      <w:proofErr w:type="spellStart"/>
      <w:r w:rsidRPr="00A84A67">
        <w:rPr>
          <w:rFonts w:ascii="Verdana" w:hAnsi="Verdana" w:cs="Arial"/>
          <w:b/>
        </w:rPr>
        <w:t>Artic</w:t>
      </w:r>
      <w:r>
        <w:rPr>
          <w:rFonts w:ascii="Verdana" w:hAnsi="Verdana" w:cs="Arial"/>
          <w:b/>
        </w:rPr>
        <w:t>ulo</w:t>
      </w:r>
      <w:proofErr w:type="spellEnd"/>
      <w:r>
        <w:rPr>
          <w:rFonts w:ascii="Verdana" w:hAnsi="Verdana" w:cs="Arial"/>
          <w:b/>
        </w:rPr>
        <w:t xml:space="preserve"> 2</w:t>
      </w:r>
      <w:r w:rsidRPr="00A84A67">
        <w:rPr>
          <w:rFonts w:ascii="Verdana" w:hAnsi="Verdana" w:cs="Arial"/>
          <w:b/>
        </w:rPr>
        <w:t>º.-</w:t>
      </w:r>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6119A2" w:rsidRPr="00A64C71" w:rsidRDefault="006119A2" w:rsidP="006119A2">
      <w:pPr>
        <w:spacing w:line="360" w:lineRule="auto"/>
        <w:jc w:val="both"/>
        <w:rPr>
          <w:rFonts w:ascii="Verdana" w:hAnsi="Verdana" w:cs="Arial"/>
          <w:b/>
          <w:bCs/>
        </w:rPr>
      </w:pPr>
    </w:p>
    <w:p w:rsidR="006119A2" w:rsidRDefault="006119A2" w:rsidP="006119A2">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6119A2" w:rsidRDefault="006119A2" w:rsidP="006119A2">
      <w:pPr>
        <w:spacing w:line="360" w:lineRule="auto"/>
        <w:jc w:val="both"/>
        <w:rPr>
          <w:rFonts w:ascii="Verdana" w:hAnsi="Verdana" w:cs="Arial"/>
        </w:rPr>
      </w:pPr>
    </w:p>
    <w:p w:rsidR="006119A2" w:rsidRDefault="006119A2" w:rsidP="006119A2">
      <w:pPr>
        <w:pStyle w:val="Ttulo2"/>
        <w:rPr>
          <w:rFonts w:ascii="Arial" w:eastAsia="Arial" w:hAnsi="Arial" w:cs="Arial"/>
          <w:b/>
        </w:rPr>
      </w:pPr>
      <w:r>
        <w:rPr>
          <w:rFonts w:ascii="Arial" w:eastAsia="Arial" w:hAnsi="Arial" w:cs="Arial"/>
          <w:b/>
          <w:color w:val="279E94"/>
        </w:rPr>
        <w:t xml:space="preserve">Decreto Nº 33 </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A64C71" w:rsidRDefault="006119A2" w:rsidP="006119A2">
      <w:pPr>
        <w:spacing w:line="360" w:lineRule="auto"/>
        <w:jc w:val="both"/>
        <w:rPr>
          <w:rFonts w:ascii="Verdana" w:hAnsi="Verdana" w:cs="Arial"/>
        </w:rPr>
      </w:pPr>
    </w:p>
    <w:p w:rsidR="006119A2" w:rsidRPr="002510B4" w:rsidRDefault="006119A2" w:rsidP="006119A2">
      <w:pPr>
        <w:spacing w:after="200" w:line="360" w:lineRule="auto"/>
        <w:jc w:val="center"/>
        <w:rPr>
          <w:b/>
        </w:rPr>
      </w:pPr>
      <w:r w:rsidRPr="002510B4">
        <w:rPr>
          <w:b/>
        </w:rPr>
        <w:t xml:space="preserve">DECRETO N° </w:t>
      </w:r>
      <w:r>
        <w:rPr>
          <w:b/>
        </w:rPr>
        <w:t>33</w:t>
      </w:r>
    </w:p>
    <w:p w:rsidR="006119A2" w:rsidRPr="007B4672" w:rsidRDefault="006119A2" w:rsidP="006119A2">
      <w:pPr>
        <w:spacing w:line="360" w:lineRule="auto"/>
        <w:rPr>
          <w:rFonts w:cs="Arial"/>
          <w:lang w:val="es-ES" w:eastAsia="es-ES"/>
        </w:rPr>
      </w:pPr>
    </w:p>
    <w:p w:rsidR="006119A2" w:rsidRPr="002510B4" w:rsidRDefault="006119A2" w:rsidP="006119A2">
      <w:pPr>
        <w:spacing w:line="360" w:lineRule="auto"/>
        <w:jc w:val="both"/>
        <w:rPr>
          <w:lang w:val="es-ES" w:eastAsia="es-ES"/>
        </w:rPr>
      </w:pPr>
      <w:r w:rsidRPr="007B4672">
        <w:rPr>
          <w:lang w:val="es-ES" w:eastAsia="es-ES"/>
        </w:rPr>
        <w:t xml:space="preserve"> </w:t>
      </w:r>
      <w:r w:rsidRPr="007B4672">
        <w:rPr>
          <w:lang w:val="es-ES" w:eastAsia="es-ES"/>
        </w:rPr>
        <w:tab/>
      </w:r>
      <w:r w:rsidRPr="002510B4">
        <w:rPr>
          <w:b/>
          <w:lang w:val="es-ES" w:eastAsia="es-ES"/>
        </w:rPr>
        <w:t>VISTO:</w:t>
      </w:r>
      <w:r w:rsidRPr="002510B4">
        <w:rPr>
          <w:lang w:val="es-ES" w:eastAsia="es-ES"/>
        </w:rPr>
        <w:t xml:space="preserve"> </w:t>
      </w:r>
    </w:p>
    <w:p w:rsidR="006119A2" w:rsidRPr="00AC6C25" w:rsidRDefault="006119A2" w:rsidP="006119A2">
      <w:pPr>
        <w:autoSpaceDE w:val="0"/>
        <w:autoSpaceDN w:val="0"/>
        <w:adjustRightInd w:val="0"/>
        <w:spacing w:line="360" w:lineRule="auto"/>
        <w:jc w:val="both"/>
        <w:rPr>
          <w:rFonts w:cs="Arial"/>
          <w:color w:val="000000"/>
          <w:lang w:val="es-ES" w:eastAsia="es-ES"/>
        </w:rPr>
      </w:pPr>
      <w:r>
        <w:rPr>
          <w:lang w:val="es-ES" w:eastAsia="es-ES"/>
        </w:rPr>
        <w:t>La reprogramación de los “</w:t>
      </w:r>
      <w:r w:rsidRPr="002510B4">
        <w:rPr>
          <w:b/>
          <w:lang w:val="es-ES" w:eastAsia="es-ES"/>
        </w:rPr>
        <w:t>CARNAVALES</w:t>
      </w:r>
      <w:r>
        <w:rPr>
          <w:lang w:val="es-ES" w:eastAsia="es-ES"/>
        </w:rPr>
        <w:t xml:space="preserve"> </w:t>
      </w:r>
      <w:r w:rsidRPr="00DD6F99">
        <w:rPr>
          <w:b/>
        </w:rPr>
        <w:t>MONTE CRISTO 202</w:t>
      </w:r>
      <w:r>
        <w:rPr>
          <w:b/>
        </w:rPr>
        <w:t>3</w:t>
      </w:r>
      <w:r>
        <w:t>”</w:t>
      </w:r>
      <w:r w:rsidRPr="00DD6F99">
        <w:rPr>
          <w:rFonts w:cs="Arial"/>
          <w:bCs/>
          <w:shd w:val="clear" w:color="auto" w:fill="FFFFFF"/>
          <w:lang w:val="es-ES" w:eastAsia="es-ES"/>
        </w:rPr>
        <w:t xml:space="preserve">, </w:t>
      </w:r>
      <w:r>
        <w:rPr>
          <w:rFonts w:cs="Arial"/>
          <w:bCs/>
          <w:shd w:val="clear" w:color="auto" w:fill="FFFFFF"/>
          <w:lang w:val="es-ES" w:eastAsia="es-ES"/>
        </w:rPr>
        <w:t xml:space="preserve">que tendrán lugar los próximos días </w:t>
      </w:r>
      <w:proofErr w:type="gramStart"/>
      <w:r>
        <w:rPr>
          <w:rFonts w:cs="Arial"/>
          <w:bCs/>
          <w:shd w:val="clear" w:color="auto" w:fill="FFFFFF"/>
          <w:lang w:val="es-ES" w:eastAsia="es-ES"/>
        </w:rPr>
        <w:t>Viernes</w:t>
      </w:r>
      <w:proofErr w:type="gramEnd"/>
      <w:r>
        <w:rPr>
          <w:rFonts w:cs="Arial"/>
          <w:bCs/>
          <w:shd w:val="clear" w:color="auto" w:fill="FFFFFF"/>
          <w:lang w:val="es-ES" w:eastAsia="es-ES"/>
        </w:rPr>
        <w:t xml:space="preserve"> 10 y Sábado 11 de Febrero del corriente año.</w:t>
      </w:r>
    </w:p>
    <w:p w:rsidR="006119A2" w:rsidRPr="00AC6C25" w:rsidRDefault="006119A2" w:rsidP="006119A2">
      <w:pPr>
        <w:spacing w:line="360" w:lineRule="auto"/>
        <w:ind w:firstLine="708"/>
        <w:jc w:val="both"/>
        <w:rPr>
          <w:lang w:eastAsia="es-ES"/>
        </w:rPr>
      </w:pPr>
    </w:p>
    <w:p w:rsidR="006119A2" w:rsidRPr="002510B4" w:rsidRDefault="006119A2" w:rsidP="006119A2">
      <w:pPr>
        <w:spacing w:after="200" w:line="360" w:lineRule="auto"/>
        <w:ind w:firstLine="708"/>
        <w:jc w:val="both"/>
        <w:rPr>
          <w:b/>
          <w:bCs/>
        </w:rPr>
      </w:pPr>
      <w:r w:rsidRPr="002510B4">
        <w:rPr>
          <w:b/>
          <w:bCs/>
        </w:rPr>
        <w:t>Y CONSIDERANDO:</w:t>
      </w:r>
    </w:p>
    <w:p w:rsidR="006119A2" w:rsidRDefault="006119A2" w:rsidP="006119A2">
      <w:pPr>
        <w:spacing w:after="200" w:line="360" w:lineRule="auto"/>
        <w:ind w:firstLine="708"/>
        <w:jc w:val="both"/>
        <w:rPr>
          <w:bCs/>
        </w:rPr>
      </w:pPr>
      <w:r w:rsidRPr="007B4672">
        <w:rPr>
          <w:bCs/>
        </w:rPr>
        <w:t>Que</w:t>
      </w:r>
      <w:r>
        <w:rPr>
          <w:bCs/>
        </w:rPr>
        <w:t xml:space="preserve"> si bien como en </w:t>
      </w:r>
      <w:proofErr w:type="gramStart"/>
      <w:r>
        <w:rPr>
          <w:bCs/>
        </w:rPr>
        <w:t>todos estos tipo</w:t>
      </w:r>
      <w:proofErr w:type="gramEnd"/>
      <w:r>
        <w:rPr>
          <w:bCs/>
        </w:rPr>
        <w:t xml:space="preserve"> de eventos contamos con la intervención de artistas populares de nuestro país para darle un marco de calidad al disfrute de los vecinos de nuestra localidad y de zonas vecinas que acompañan en cada edición, también es ocasión propicia para la presentación de nuestros artistas locales.</w:t>
      </w:r>
    </w:p>
    <w:p w:rsidR="006119A2" w:rsidRDefault="006119A2" w:rsidP="006119A2">
      <w:pPr>
        <w:spacing w:after="200" w:line="360" w:lineRule="auto"/>
        <w:ind w:firstLine="708"/>
        <w:jc w:val="both"/>
        <w:rPr>
          <w:rFonts w:cs="Arial"/>
        </w:rPr>
      </w:pPr>
      <w:r w:rsidRPr="007B4672">
        <w:rPr>
          <w:rFonts w:cs="Arial"/>
        </w:rPr>
        <w:lastRenderedPageBreak/>
        <w:t xml:space="preserve">Que </w:t>
      </w:r>
      <w:r>
        <w:rPr>
          <w:rFonts w:cs="Arial"/>
        </w:rPr>
        <w:t xml:space="preserve">es por ello que contaremos con la presentación artística de reconocidos artistas locales, quienes nos deleitaran con su presencia, tanto el día </w:t>
      </w:r>
      <w:proofErr w:type="gramStart"/>
      <w:r>
        <w:rPr>
          <w:rFonts w:cs="Arial"/>
        </w:rPr>
        <w:t>Viernes</w:t>
      </w:r>
      <w:proofErr w:type="gramEnd"/>
      <w:r>
        <w:rPr>
          <w:rFonts w:cs="Arial"/>
        </w:rPr>
        <w:t xml:space="preserve"> como el día Sábado.</w:t>
      </w:r>
    </w:p>
    <w:p w:rsidR="006119A2" w:rsidRPr="007B4672" w:rsidRDefault="006119A2" w:rsidP="006119A2">
      <w:pPr>
        <w:spacing w:after="200" w:line="360" w:lineRule="auto"/>
        <w:ind w:firstLine="708"/>
        <w:jc w:val="both"/>
      </w:pPr>
      <w:r>
        <w:t>Que resulta necesario abonar una contraprestación por dichas presentaciones.</w:t>
      </w:r>
    </w:p>
    <w:p w:rsidR="006119A2" w:rsidRPr="007B4672" w:rsidRDefault="006119A2" w:rsidP="006119A2">
      <w:pPr>
        <w:spacing w:after="200" w:line="360" w:lineRule="auto"/>
        <w:jc w:val="both"/>
        <w:rPr>
          <w:szCs w:val="20"/>
          <w:lang w:eastAsia="es-ES"/>
        </w:rPr>
      </w:pPr>
      <w:r w:rsidRPr="007B4672">
        <w:t xml:space="preserve">              </w:t>
      </w:r>
      <w:r w:rsidRPr="007B4672">
        <w:rPr>
          <w:color w:val="000000"/>
        </w:rPr>
        <w:t xml:space="preserve"> </w:t>
      </w:r>
      <w:r w:rsidRPr="007B4672">
        <w:rPr>
          <w:bCs/>
        </w:rPr>
        <w:t>Por ello, y en uso de sus atribuciones</w:t>
      </w:r>
      <w:r w:rsidRPr="007B4672">
        <w:rPr>
          <w:szCs w:val="20"/>
          <w:lang w:eastAsia="es-ES"/>
        </w:rPr>
        <w:t xml:space="preserve"> e</w:t>
      </w:r>
      <w:r w:rsidRPr="007B4672">
        <w:rPr>
          <w:lang w:val="es-ES" w:eastAsia="es-ES"/>
        </w:rPr>
        <w:t>n su carácter de Jefa de la Administración Pública Municipal (arts. 49° y 50º, Ley Orgánica Municipal – 8102 y modificatorias) y demás facultades que le son propias,</w:t>
      </w:r>
    </w:p>
    <w:p w:rsidR="006119A2" w:rsidRPr="007B4672" w:rsidRDefault="006119A2" w:rsidP="006119A2">
      <w:pPr>
        <w:spacing w:after="200"/>
        <w:jc w:val="center"/>
        <w:rPr>
          <w:b/>
        </w:rPr>
      </w:pPr>
      <w:r w:rsidRPr="007B4672">
        <w:rPr>
          <w:b/>
        </w:rPr>
        <w:t>LA INTENDENTE MUNICIPAL DE MONTE CRISTO</w:t>
      </w:r>
    </w:p>
    <w:p w:rsidR="006119A2" w:rsidRPr="007B4672" w:rsidRDefault="006119A2" w:rsidP="006119A2">
      <w:pPr>
        <w:spacing w:after="200"/>
        <w:jc w:val="center"/>
        <w:rPr>
          <w:b/>
        </w:rPr>
      </w:pPr>
      <w:r w:rsidRPr="007B4672">
        <w:rPr>
          <w:b/>
        </w:rPr>
        <w:t>DECRETA</w:t>
      </w:r>
    </w:p>
    <w:p w:rsidR="006119A2" w:rsidRPr="00CE3E04" w:rsidRDefault="006119A2" w:rsidP="006119A2">
      <w:pPr>
        <w:pStyle w:val="Default"/>
        <w:spacing w:line="360" w:lineRule="auto"/>
        <w:jc w:val="both"/>
        <w:rPr>
          <w:rFonts w:ascii="Verdana" w:hAnsi="Verdana"/>
        </w:rPr>
      </w:pPr>
    </w:p>
    <w:p w:rsidR="006119A2" w:rsidRDefault="006119A2" w:rsidP="006119A2">
      <w:pPr>
        <w:spacing w:after="200" w:line="360" w:lineRule="auto"/>
        <w:jc w:val="both"/>
        <w:rPr>
          <w:rFonts w:cs="Arial"/>
          <w:lang w:eastAsia="es-ES"/>
        </w:rPr>
      </w:pPr>
      <w:r>
        <w:rPr>
          <w:b/>
          <w:bCs/>
          <w:u w:val="single"/>
        </w:rPr>
        <w:t>Artículo 1</w:t>
      </w:r>
      <w:r w:rsidRPr="00D513F1">
        <w:rPr>
          <w:b/>
          <w:bCs/>
          <w:u w:val="single"/>
        </w:rPr>
        <w:t>°:</w:t>
      </w:r>
      <w:r w:rsidRPr="007B4672">
        <w:t xml:space="preserve"> </w:t>
      </w:r>
      <w:r w:rsidRPr="00A56929">
        <w:t xml:space="preserve">AUTORIZASE el pago de la suma de Pesos </w:t>
      </w:r>
      <w:r>
        <w:t>Ciento Ochenta mil ($18</w:t>
      </w:r>
      <w:r w:rsidRPr="00A56929">
        <w:t>0.000)</w:t>
      </w:r>
      <w:r>
        <w:rPr>
          <w:b/>
        </w:rPr>
        <w:t xml:space="preserve"> </w:t>
      </w:r>
      <w:r w:rsidRPr="0029527D">
        <w:t>a</w:t>
      </w:r>
      <w:r>
        <w:t xml:space="preserve">l Sr. </w:t>
      </w:r>
      <w:proofErr w:type="spellStart"/>
      <w:r>
        <w:t>Adrian</w:t>
      </w:r>
      <w:proofErr w:type="spellEnd"/>
      <w:r>
        <w:t xml:space="preserve"> Edmundo CALANDRI, DNI. N° 17.628.119 por la presentación artística de su banda “Vaya Saber Dios” </w:t>
      </w:r>
      <w:r w:rsidRPr="006804CC">
        <w:t xml:space="preserve">en </w:t>
      </w:r>
      <w:r w:rsidRPr="006804CC">
        <w:rPr>
          <w:rFonts w:cs="Arial"/>
          <w:lang w:eastAsia="es-ES"/>
        </w:rPr>
        <w:t xml:space="preserve">la </w:t>
      </w:r>
      <w:r>
        <w:rPr>
          <w:rFonts w:cs="Arial"/>
          <w:lang w:eastAsia="es-ES"/>
        </w:rPr>
        <w:t xml:space="preserve">próxima edición de los “CARNAVALES MONTE CTISTO 2023” </w:t>
      </w:r>
      <w:r>
        <w:rPr>
          <w:rFonts w:cs="Arial"/>
          <w:bCs/>
          <w:shd w:val="clear" w:color="auto" w:fill="FFFFFF"/>
          <w:lang w:val="es-ES" w:eastAsia="es-ES"/>
        </w:rPr>
        <w:t xml:space="preserve">que tendrán lugar los próximos días </w:t>
      </w:r>
      <w:proofErr w:type="gramStart"/>
      <w:r>
        <w:rPr>
          <w:rFonts w:cs="Arial"/>
          <w:bCs/>
          <w:shd w:val="clear" w:color="auto" w:fill="FFFFFF"/>
          <w:lang w:val="es-ES" w:eastAsia="es-ES"/>
        </w:rPr>
        <w:t>Viernes</w:t>
      </w:r>
      <w:proofErr w:type="gramEnd"/>
      <w:r>
        <w:rPr>
          <w:rFonts w:cs="Arial"/>
          <w:bCs/>
          <w:shd w:val="clear" w:color="auto" w:fill="FFFFFF"/>
          <w:lang w:val="es-ES" w:eastAsia="es-ES"/>
        </w:rPr>
        <w:t xml:space="preserve"> 10 y Sábado 11 de Febrero del corriente año en nuestra localidad.</w:t>
      </w:r>
    </w:p>
    <w:p w:rsidR="006119A2" w:rsidRDefault="006119A2" w:rsidP="006119A2">
      <w:pPr>
        <w:spacing w:after="200" w:line="360" w:lineRule="auto"/>
        <w:jc w:val="both"/>
      </w:pPr>
      <w:proofErr w:type="spellStart"/>
      <w:r>
        <w:rPr>
          <w:b/>
        </w:rPr>
        <w:t>Articulo</w:t>
      </w:r>
      <w:proofErr w:type="spellEnd"/>
      <w:r>
        <w:rPr>
          <w:b/>
        </w:rPr>
        <w:t xml:space="preserve"> 2</w:t>
      </w:r>
      <w:proofErr w:type="gramStart"/>
      <w:r w:rsidRPr="00E24989">
        <w:rPr>
          <w:b/>
        </w:rPr>
        <w:t>°.-</w:t>
      </w:r>
      <w:proofErr w:type="gramEnd"/>
      <w:r>
        <w:t xml:space="preserve"> </w:t>
      </w:r>
      <w:r w:rsidRPr="007B4672">
        <w:t xml:space="preserve">El </w:t>
      </w:r>
      <w:r>
        <w:t>gasto que demande el presente será imputado a la Partida 1.1.03.21 Conmemoraciones y Eventos Públicos.</w:t>
      </w:r>
    </w:p>
    <w:p w:rsidR="006119A2" w:rsidRDefault="006119A2" w:rsidP="006119A2">
      <w:pPr>
        <w:spacing w:after="200" w:line="360" w:lineRule="auto"/>
        <w:jc w:val="both"/>
      </w:pPr>
      <w:r>
        <w:rPr>
          <w:b/>
          <w:bCs/>
          <w:u w:val="single"/>
        </w:rPr>
        <w:t>Artículo 3</w:t>
      </w:r>
      <w:r w:rsidRPr="007B4672">
        <w:rPr>
          <w:b/>
          <w:bCs/>
          <w:u w:val="single"/>
        </w:rPr>
        <w:t>°:</w:t>
      </w:r>
      <w:r w:rsidRPr="007B4672">
        <w:t xml:space="preserve"> </w:t>
      </w:r>
      <w:r w:rsidRPr="00287A2D">
        <w:t>PUBLÍQUESE</w:t>
      </w:r>
      <w:r w:rsidRPr="007B4672">
        <w:t>, Notifíquese, Protocolícese, hágase saber al H. Tribunal de Cuentas a sus efectos, Dese al Registro Municipal y Archívese.</w:t>
      </w:r>
    </w:p>
    <w:p w:rsidR="006119A2" w:rsidRDefault="006119A2" w:rsidP="006119A2">
      <w:pPr>
        <w:spacing w:after="200" w:line="360" w:lineRule="auto"/>
        <w:jc w:val="both"/>
      </w:pPr>
    </w:p>
    <w:p w:rsidR="006119A2" w:rsidRDefault="006119A2" w:rsidP="006119A2">
      <w:pPr>
        <w:pStyle w:val="Ttulo2"/>
        <w:rPr>
          <w:rFonts w:ascii="Arial" w:eastAsia="Arial" w:hAnsi="Arial" w:cs="Arial"/>
          <w:b/>
        </w:rPr>
      </w:pPr>
      <w:r>
        <w:rPr>
          <w:rFonts w:ascii="Arial" w:eastAsia="Arial" w:hAnsi="Arial" w:cs="Arial"/>
          <w:b/>
          <w:color w:val="279E94"/>
        </w:rPr>
        <w:t>Decreto Nº 34</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C06570" w:rsidRDefault="006119A2" w:rsidP="006119A2">
      <w:pPr>
        <w:spacing w:after="200" w:line="360" w:lineRule="auto"/>
        <w:jc w:val="both"/>
      </w:pPr>
    </w:p>
    <w:p w:rsidR="006119A2" w:rsidRPr="00FD7C4F" w:rsidRDefault="006119A2" w:rsidP="006119A2">
      <w:pPr>
        <w:jc w:val="center"/>
        <w:rPr>
          <w:rFonts w:ascii="Verdana" w:hAnsi="Verdana"/>
          <w:b/>
        </w:rPr>
      </w:pPr>
      <w:r w:rsidRPr="00FD7C4F">
        <w:rPr>
          <w:rFonts w:ascii="Verdana" w:hAnsi="Verdana"/>
          <w:b/>
        </w:rPr>
        <w:t>DECRETO Nº 34</w:t>
      </w:r>
    </w:p>
    <w:p w:rsidR="006119A2" w:rsidRPr="00E9273D" w:rsidRDefault="006119A2" w:rsidP="006119A2">
      <w:pPr>
        <w:spacing w:line="360" w:lineRule="auto"/>
        <w:rPr>
          <w:rFonts w:ascii="Verdana" w:hAnsi="Verdana"/>
        </w:rPr>
      </w:pPr>
    </w:p>
    <w:p w:rsidR="006119A2" w:rsidRPr="004350DD" w:rsidRDefault="006119A2" w:rsidP="006119A2">
      <w:pPr>
        <w:autoSpaceDE w:val="0"/>
        <w:autoSpaceDN w:val="0"/>
        <w:adjustRightInd w:val="0"/>
        <w:spacing w:line="360" w:lineRule="auto"/>
        <w:jc w:val="both"/>
        <w:rPr>
          <w:rFonts w:ascii="Verdana" w:hAnsi="Verdana" w:cs="Arial"/>
          <w:color w:val="000000"/>
          <w:lang w:val="es-ES"/>
        </w:rPr>
      </w:pPr>
      <w:r w:rsidRPr="00E9273D">
        <w:rPr>
          <w:rFonts w:ascii="Verdana" w:hAnsi="Verdana"/>
          <w:b/>
        </w:rPr>
        <w:t>VISTO:</w:t>
      </w:r>
      <w:r>
        <w:rPr>
          <w:rFonts w:ascii="Verdana" w:hAnsi="Verdana"/>
        </w:rPr>
        <w:t xml:space="preserve"> </w:t>
      </w:r>
      <w:r>
        <w:rPr>
          <w:rFonts w:ascii="Verdana" w:hAnsi="Verdana"/>
          <w:lang w:val="es-ES"/>
        </w:rPr>
        <w:t xml:space="preserve">La </w:t>
      </w:r>
      <w:r w:rsidRPr="004350DD">
        <w:rPr>
          <w:rFonts w:ascii="Verdana" w:hAnsi="Verdana"/>
          <w:lang w:val="es-ES"/>
        </w:rPr>
        <w:t>programación 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tendrán lugar los próximos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6119A2" w:rsidRPr="00E9273D" w:rsidRDefault="006119A2" w:rsidP="006119A2">
      <w:pPr>
        <w:pStyle w:val="Textoindependiente"/>
        <w:spacing w:line="360" w:lineRule="auto"/>
        <w:rPr>
          <w:rFonts w:ascii="Verdana" w:hAnsi="Verdana"/>
        </w:rPr>
      </w:pPr>
    </w:p>
    <w:p w:rsidR="006119A2" w:rsidRPr="00E9273D" w:rsidRDefault="006119A2" w:rsidP="006119A2">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este gran acontecimiento que vivirá </w:t>
      </w:r>
      <w:r>
        <w:rPr>
          <w:rFonts w:ascii="Verdana" w:hAnsi="Verdana"/>
        </w:rPr>
        <w:t xml:space="preserve">nuevamente </w:t>
      </w:r>
      <w:r w:rsidRPr="00E9273D">
        <w:rPr>
          <w:rFonts w:ascii="Verdana" w:hAnsi="Verdana"/>
        </w:rPr>
        <w:t>nuestra Localidad, ocasionará la paralización en la circulación normal de vehículos en las calles donde se concentrará el gran despliegue del mismo.</w:t>
      </w:r>
    </w:p>
    <w:p w:rsidR="006119A2" w:rsidRPr="00E9273D" w:rsidRDefault="006119A2" w:rsidP="006119A2">
      <w:pPr>
        <w:spacing w:line="360" w:lineRule="auto"/>
        <w:jc w:val="both"/>
        <w:rPr>
          <w:rFonts w:ascii="Verdana" w:hAnsi="Verdana"/>
        </w:rPr>
      </w:pPr>
      <w:r>
        <w:rPr>
          <w:rFonts w:ascii="Verdana" w:hAnsi="Verdana"/>
        </w:rPr>
        <w:lastRenderedPageBreak/>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6119A2" w:rsidRDefault="006119A2" w:rsidP="006119A2">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 resulta necesario además de disponer el corte de calles que se verán directamente afectadas el día</w:t>
      </w:r>
      <w:r>
        <w:rPr>
          <w:rFonts w:ascii="Verdana" w:hAnsi="Verdana"/>
        </w:rPr>
        <w:t xml:space="preserve"> jueves </w:t>
      </w:r>
      <w:proofErr w:type="gramStart"/>
      <w:r>
        <w:rPr>
          <w:rFonts w:ascii="Verdana" w:hAnsi="Verdana"/>
        </w:rPr>
        <w:t xml:space="preserve">para </w:t>
      </w:r>
      <w:r w:rsidRPr="00E9273D">
        <w:rPr>
          <w:rFonts w:ascii="Verdana" w:hAnsi="Verdana"/>
        </w:rPr>
        <w:t xml:space="preserve"> comenzar</w:t>
      </w:r>
      <w:proofErr w:type="gramEnd"/>
      <w:r w:rsidRPr="00E9273D">
        <w:rPr>
          <w:rFonts w:ascii="Verdana" w:hAnsi="Verdana"/>
        </w:rPr>
        <w:t xml:space="preserve"> con el armado de la</w:t>
      </w:r>
      <w:r>
        <w:rPr>
          <w:rFonts w:ascii="Verdana" w:hAnsi="Verdana"/>
        </w:rPr>
        <w:t>s tribunas donde se ubicaran los asistentes.</w:t>
      </w:r>
    </w:p>
    <w:p w:rsidR="006119A2" w:rsidRPr="00E9273D" w:rsidRDefault="006119A2" w:rsidP="006119A2">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 el Municipio tiene potestad para realizar cortes de calles, cuando así lo exijan las circunstancias, con el fin de evitar cualquier tipo de problemática.</w:t>
      </w:r>
    </w:p>
    <w:p w:rsidR="006119A2" w:rsidRDefault="006119A2" w:rsidP="006119A2">
      <w:pPr>
        <w:spacing w:line="360" w:lineRule="auto"/>
        <w:jc w:val="both"/>
        <w:rPr>
          <w:rFonts w:ascii="Verdana" w:hAnsi="Verdana"/>
        </w:rPr>
      </w:pPr>
      <w:r w:rsidRPr="00E9273D">
        <w:rPr>
          <w:rFonts w:ascii="Verdana" w:hAnsi="Verdana"/>
        </w:rPr>
        <w:t xml:space="preserve">                                        Por ello:</w:t>
      </w:r>
    </w:p>
    <w:p w:rsidR="006119A2" w:rsidRPr="00E9273D" w:rsidRDefault="006119A2" w:rsidP="006119A2">
      <w:pPr>
        <w:spacing w:line="360" w:lineRule="auto"/>
        <w:jc w:val="both"/>
        <w:rPr>
          <w:rFonts w:ascii="Verdana" w:hAnsi="Verdana"/>
        </w:rPr>
      </w:pPr>
    </w:p>
    <w:p w:rsidR="006119A2" w:rsidRPr="00E9273D" w:rsidRDefault="006119A2" w:rsidP="006119A2">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6119A2" w:rsidRPr="00E9273D" w:rsidRDefault="006119A2" w:rsidP="006119A2">
      <w:pPr>
        <w:spacing w:line="360" w:lineRule="auto"/>
        <w:jc w:val="center"/>
        <w:rPr>
          <w:rFonts w:ascii="Verdana" w:hAnsi="Verdana"/>
          <w:b/>
          <w:bCs/>
        </w:rPr>
      </w:pPr>
      <w:r w:rsidRPr="00E9273D">
        <w:rPr>
          <w:rFonts w:ascii="Verdana" w:hAnsi="Verdana"/>
          <w:b/>
          <w:bCs/>
        </w:rPr>
        <w:t>DECRETA</w:t>
      </w:r>
    </w:p>
    <w:p w:rsidR="006119A2" w:rsidRPr="00E9273D" w:rsidRDefault="006119A2" w:rsidP="006119A2">
      <w:pPr>
        <w:spacing w:line="360" w:lineRule="auto"/>
        <w:jc w:val="both"/>
        <w:rPr>
          <w:rFonts w:ascii="Verdana" w:hAnsi="Verdana"/>
          <w:b/>
          <w:bCs/>
        </w:rPr>
      </w:pPr>
    </w:p>
    <w:p w:rsidR="006119A2" w:rsidRPr="004350DD" w:rsidRDefault="006119A2" w:rsidP="006119A2">
      <w:pPr>
        <w:autoSpaceDE w:val="0"/>
        <w:autoSpaceDN w:val="0"/>
        <w:adjustRightInd w:val="0"/>
        <w:spacing w:line="360" w:lineRule="auto"/>
        <w:jc w:val="both"/>
        <w:rPr>
          <w:rFonts w:ascii="Verdana" w:hAnsi="Verdana" w:cs="Arial"/>
          <w:color w:val="000000"/>
          <w:lang w:val="es-ES"/>
        </w:rPr>
      </w:pPr>
      <w:r w:rsidRPr="00E9273D">
        <w:rPr>
          <w:rFonts w:ascii="Verdana" w:hAnsi="Verdana"/>
          <w:b/>
          <w:bCs/>
        </w:rPr>
        <w:t>Artículo 1º.-</w:t>
      </w:r>
      <w:r w:rsidRPr="00E9273D">
        <w:rPr>
          <w:rFonts w:ascii="Verdana" w:hAnsi="Verdana"/>
        </w:rPr>
        <w:t xml:space="preserve"> Ordénese el corte total de la calle Luis F. Tagle entre calles Manuel Pizarro y Aristóbulo del Valle con motivo del armado de </w:t>
      </w:r>
      <w:r>
        <w:rPr>
          <w:rFonts w:ascii="Verdana" w:hAnsi="Verdana"/>
        </w:rPr>
        <w:t xml:space="preserve">las tribunas </w:t>
      </w:r>
      <w:r w:rsidRPr="00E9273D">
        <w:rPr>
          <w:rFonts w:ascii="Verdana" w:hAnsi="Verdana"/>
        </w:rPr>
        <w:t>que estará</w:t>
      </w:r>
      <w:r>
        <w:rPr>
          <w:rFonts w:ascii="Verdana" w:hAnsi="Verdana"/>
        </w:rPr>
        <w:t>n</w:t>
      </w:r>
      <w:r w:rsidRPr="00E9273D">
        <w:rPr>
          <w:rFonts w:ascii="Verdana" w:hAnsi="Verdana"/>
        </w:rPr>
        <w:t xml:space="preserve"> directamente afectada</w:t>
      </w:r>
      <w:r>
        <w:rPr>
          <w:rFonts w:ascii="Verdana" w:hAnsi="Verdana"/>
        </w:rPr>
        <w:t>s</w:t>
      </w:r>
      <w:r w:rsidRPr="00E9273D">
        <w:rPr>
          <w:rFonts w:ascii="Verdana" w:hAnsi="Verdana"/>
        </w:rPr>
        <w:t xml:space="preserve"> </w:t>
      </w:r>
      <w:r>
        <w:rPr>
          <w:rFonts w:ascii="Verdana" w:hAnsi="Verdana"/>
        </w:rPr>
        <w:t xml:space="preserve">a los </w:t>
      </w:r>
      <w:r w:rsidRPr="004350DD">
        <w:rPr>
          <w:rFonts w:ascii="Verdana" w:hAnsi="Verdana"/>
          <w:lang w:val="es-ES"/>
        </w:rPr>
        <w:t>“</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tendrán lugar los próximos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color w:val="000000"/>
          <w:lang w:val="es-ES"/>
        </w:rPr>
        <w:t xml:space="preserve"> </w:t>
      </w:r>
      <w:r w:rsidRPr="00E9273D">
        <w:rPr>
          <w:rFonts w:ascii="Verdana" w:hAnsi="Verdana"/>
        </w:rPr>
        <w:t xml:space="preserve">La mencionada calle, Luis F. Tagle estará cerrada totalmente al tránsito normal, desde el día </w:t>
      </w:r>
      <w:proofErr w:type="gramStart"/>
      <w:r>
        <w:rPr>
          <w:rFonts w:ascii="Verdana" w:hAnsi="Verdana"/>
        </w:rPr>
        <w:t>Jueves</w:t>
      </w:r>
      <w:proofErr w:type="gramEnd"/>
      <w:r>
        <w:rPr>
          <w:rFonts w:ascii="Verdana" w:hAnsi="Verdana"/>
        </w:rPr>
        <w:t xml:space="preserve"> 09</w:t>
      </w:r>
      <w:r w:rsidRPr="00E9273D">
        <w:rPr>
          <w:rFonts w:ascii="Verdana" w:hAnsi="Verdana"/>
        </w:rPr>
        <w:t xml:space="preserve"> de </w:t>
      </w:r>
      <w:r>
        <w:rPr>
          <w:rFonts w:ascii="Verdana" w:hAnsi="Verdana"/>
        </w:rPr>
        <w:t>Febrero a las 7</w:t>
      </w:r>
      <w:r w:rsidRPr="00E9273D">
        <w:rPr>
          <w:rFonts w:ascii="Verdana" w:hAnsi="Verdana"/>
        </w:rPr>
        <w:t xml:space="preserve">:00 </w:t>
      </w:r>
      <w:proofErr w:type="spellStart"/>
      <w:r w:rsidRPr="00E9273D">
        <w:rPr>
          <w:rFonts w:ascii="Verdana" w:hAnsi="Verdana"/>
        </w:rPr>
        <w:t>hs</w:t>
      </w:r>
      <w:proofErr w:type="spellEnd"/>
      <w:r w:rsidRPr="00E9273D">
        <w:rPr>
          <w:rFonts w:ascii="Verdana" w:hAnsi="Verdana"/>
        </w:rPr>
        <w:t xml:space="preserve"> hasta el día </w:t>
      </w:r>
      <w:r>
        <w:rPr>
          <w:rFonts w:ascii="Verdana" w:hAnsi="Verdana"/>
        </w:rPr>
        <w:t>Lunes 13</w:t>
      </w:r>
      <w:r w:rsidRPr="00E9273D">
        <w:rPr>
          <w:rFonts w:ascii="Verdana" w:hAnsi="Verdana"/>
        </w:rPr>
        <w:t xml:space="preserve"> de </w:t>
      </w:r>
      <w:r>
        <w:rPr>
          <w:rFonts w:ascii="Verdana" w:hAnsi="Verdana"/>
        </w:rPr>
        <w:t>Febrero del corriente año 2023</w:t>
      </w:r>
      <w:r w:rsidRPr="00E9273D">
        <w:rPr>
          <w:rFonts w:ascii="Verdana" w:hAnsi="Verdana"/>
        </w:rPr>
        <w:t xml:space="preserve"> </w:t>
      </w:r>
      <w:r>
        <w:rPr>
          <w:rFonts w:ascii="Verdana" w:hAnsi="Verdana"/>
        </w:rPr>
        <w:t xml:space="preserve">a </w:t>
      </w:r>
      <w:r w:rsidRPr="00E9273D">
        <w:rPr>
          <w:rFonts w:ascii="Verdana" w:hAnsi="Verdana"/>
        </w:rPr>
        <w:t xml:space="preserve">las 12 </w:t>
      </w:r>
      <w:proofErr w:type="spellStart"/>
      <w:r w:rsidRPr="00E9273D">
        <w:rPr>
          <w:rFonts w:ascii="Verdana" w:hAnsi="Verdana"/>
        </w:rPr>
        <w:t>hs</w:t>
      </w:r>
      <w:proofErr w:type="spellEnd"/>
      <w:r w:rsidRPr="00E9273D">
        <w:rPr>
          <w:rFonts w:ascii="Verdana" w:hAnsi="Verdana"/>
        </w:rPr>
        <w:t>.</w:t>
      </w:r>
      <w:r>
        <w:rPr>
          <w:rFonts w:ascii="Verdana" w:hAnsi="Verdana"/>
        </w:rPr>
        <w:t xml:space="preserve"> aproximadamente y/o hasta que se termine con el desarmado total de las mismas</w:t>
      </w:r>
      <w:r w:rsidRPr="00E9273D">
        <w:rPr>
          <w:rFonts w:ascii="Verdana" w:hAnsi="Verdana"/>
        </w:rPr>
        <w:t xml:space="preserve">, fechas en las cuales se tiene previsto el armado y </w:t>
      </w:r>
      <w:proofErr w:type="spellStart"/>
      <w:r w:rsidRPr="00E9273D">
        <w:rPr>
          <w:rFonts w:ascii="Verdana" w:hAnsi="Verdana"/>
        </w:rPr>
        <w:t>desarmardo</w:t>
      </w:r>
      <w:proofErr w:type="spellEnd"/>
      <w:r w:rsidRPr="00E9273D">
        <w:rPr>
          <w:rFonts w:ascii="Verdana" w:hAnsi="Verdana"/>
        </w:rPr>
        <w:t xml:space="preserve"> total de dicha</w:t>
      </w:r>
      <w:r>
        <w:rPr>
          <w:rFonts w:ascii="Verdana" w:hAnsi="Verdana"/>
        </w:rPr>
        <w:t>s</w:t>
      </w:r>
      <w:r w:rsidRPr="00E9273D">
        <w:rPr>
          <w:rFonts w:ascii="Verdana" w:hAnsi="Verdana"/>
        </w:rPr>
        <w:t xml:space="preserve"> </w:t>
      </w:r>
      <w:r>
        <w:rPr>
          <w:rFonts w:ascii="Verdana" w:hAnsi="Verdana"/>
        </w:rPr>
        <w:t xml:space="preserve">tribunas </w:t>
      </w:r>
      <w:r w:rsidRPr="00E9273D">
        <w:rPr>
          <w:rFonts w:ascii="Verdana" w:hAnsi="Verdana"/>
        </w:rPr>
        <w:t>y así restablecer el transito normal a peatones y vehículos en general.</w:t>
      </w:r>
    </w:p>
    <w:p w:rsidR="006119A2" w:rsidRPr="00E9273D" w:rsidRDefault="006119A2" w:rsidP="006119A2">
      <w:pPr>
        <w:spacing w:line="360" w:lineRule="auto"/>
        <w:jc w:val="both"/>
        <w:rPr>
          <w:rFonts w:ascii="Verdana" w:hAnsi="Verdana"/>
          <w:b/>
        </w:rPr>
      </w:pPr>
    </w:p>
    <w:p w:rsidR="006119A2" w:rsidRPr="00E9273D" w:rsidRDefault="006119A2" w:rsidP="006119A2">
      <w:pPr>
        <w:spacing w:line="360" w:lineRule="auto"/>
        <w:jc w:val="both"/>
        <w:rPr>
          <w:rFonts w:ascii="Verdana" w:hAnsi="Verdana"/>
        </w:rPr>
      </w:pPr>
      <w:proofErr w:type="spellStart"/>
      <w:r w:rsidRPr="00E9273D">
        <w:rPr>
          <w:rFonts w:ascii="Verdana" w:hAnsi="Verdana"/>
          <w:b/>
        </w:rPr>
        <w:t>Articulo</w:t>
      </w:r>
      <w:proofErr w:type="spellEnd"/>
      <w:r w:rsidRPr="00E9273D">
        <w:rPr>
          <w:rFonts w:ascii="Verdana" w:hAnsi="Verdana"/>
          <w:b/>
        </w:rPr>
        <w:t xml:space="preserve"> 2º.-</w:t>
      </w:r>
      <w:r w:rsidRPr="00E9273D">
        <w:rPr>
          <w:rFonts w:ascii="Verdana" w:hAnsi="Verdana"/>
        </w:rPr>
        <w:t xml:space="preserve"> Ordénese el corte </w:t>
      </w:r>
      <w:r>
        <w:rPr>
          <w:rFonts w:ascii="Verdana" w:hAnsi="Verdana"/>
        </w:rPr>
        <w:t xml:space="preserve">de media calzada </w:t>
      </w:r>
      <w:r w:rsidRPr="00E9273D">
        <w:rPr>
          <w:rFonts w:ascii="Verdana" w:hAnsi="Verdana"/>
        </w:rPr>
        <w:t xml:space="preserve">de la calle </w:t>
      </w:r>
      <w:r>
        <w:rPr>
          <w:rFonts w:ascii="Verdana" w:hAnsi="Verdana"/>
        </w:rPr>
        <w:t xml:space="preserve">Manuel Pizarro </w:t>
      </w:r>
      <w:r w:rsidRPr="00E9273D">
        <w:rPr>
          <w:rFonts w:ascii="Verdana" w:hAnsi="Verdana"/>
        </w:rPr>
        <w:t xml:space="preserve">entre calles </w:t>
      </w:r>
      <w:r>
        <w:rPr>
          <w:rFonts w:ascii="Verdana" w:hAnsi="Verdana"/>
        </w:rPr>
        <w:t xml:space="preserve">Luis F. Tagle e </w:t>
      </w:r>
      <w:proofErr w:type="spellStart"/>
      <w:r>
        <w:rPr>
          <w:rFonts w:ascii="Verdana" w:hAnsi="Verdana"/>
        </w:rPr>
        <w:t>Int</w:t>
      </w:r>
      <w:proofErr w:type="spellEnd"/>
      <w:r>
        <w:rPr>
          <w:rFonts w:ascii="Verdana" w:hAnsi="Verdana"/>
        </w:rPr>
        <w:t xml:space="preserve">. </w:t>
      </w:r>
      <w:proofErr w:type="spellStart"/>
      <w:proofErr w:type="gramStart"/>
      <w:r>
        <w:rPr>
          <w:rFonts w:ascii="Verdana" w:hAnsi="Verdana"/>
        </w:rPr>
        <w:t>Nemirovsky</w:t>
      </w:r>
      <w:proofErr w:type="spellEnd"/>
      <w:r>
        <w:rPr>
          <w:rFonts w:ascii="Verdana" w:hAnsi="Verdana"/>
        </w:rPr>
        <w:t xml:space="preserve"> </w:t>
      </w:r>
      <w:r w:rsidRPr="00E9273D">
        <w:rPr>
          <w:rFonts w:ascii="Verdana" w:hAnsi="Verdana"/>
        </w:rPr>
        <w:t xml:space="preserve"> </w:t>
      </w:r>
      <w:r>
        <w:rPr>
          <w:rFonts w:ascii="Verdana" w:hAnsi="Verdana"/>
        </w:rPr>
        <w:t>y</w:t>
      </w:r>
      <w:proofErr w:type="gramEnd"/>
      <w:r>
        <w:rPr>
          <w:rFonts w:ascii="Verdana" w:hAnsi="Verdana"/>
        </w:rPr>
        <w:t xml:space="preserve"> la calle </w:t>
      </w:r>
      <w:proofErr w:type="spellStart"/>
      <w:r>
        <w:rPr>
          <w:rFonts w:ascii="Verdana" w:hAnsi="Verdana"/>
        </w:rPr>
        <w:t>Int</w:t>
      </w:r>
      <w:proofErr w:type="spellEnd"/>
      <w:r>
        <w:rPr>
          <w:rFonts w:ascii="Verdana" w:hAnsi="Verdana"/>
        </w:rPr>
        <w:t xml:space="preserve">. </w:t>
      </w:r>
      <w:proofErr w:type="spellStart"/>
      <w:r>
        <w:rPr>
          <w:rFonts w:ascii="Verdana" w:hAnsi="Verdana"/>
        </w:rPr>
        <w:t>Nemirovsky</w:t>
      </w:r>
      <w:proofErr w:type="spellEnd"/>
      <w:r>
        <w:rPr>
          <w:rFonts w:ascii="Verdana" w:hAnsi="Verdana"/>
        </w:rPr>
        <w:t xml:space="preserve"> entre calles Manuel Pizarro y </w:t>
      </w:r>
      <w:proofErr w:type="spellStart"/>
      <w:r>
        <w:rPr>
          <w:rFonts w:ascii="Verdana" w:hAnsi="Verdana"/>
        </w:rPr>
        <w:t>Aristobulo</w:t>
      </w:r>
      <w:proofErr w:type="spellEnd"/>
      <w:r>
        <w:rPr>
          <w:rFonts w:ascii="Verdana" w:hAnsi="Verdana"/>
        </w:rPr>
        <w:t xml:space="preserve"> del Valle </w:t>
      </w:r>
      <w:r w:rsidRPr="00E9273D">
        <w:rPr>
          <w:rFonts w:ascii="Verdana" w:hAnsi="Verdana"/>
        </w:rPr>
        <w:t xml:space="preserve">con motivo del armado de la carpa que estará directamente afectada </w:t>
      </w:r>
      <w:r>
        <w:rPr>
          <w:rFonts w:ascii="Verdana" w:hAnsi="Verdana"/>
        </w:rPr>
        <w:t xml:space="preserve">a la exposición de artesanos. </w:t>
      </w:r>
      <w:r w:rsidRPr="00E9273D">
        <w:rPr>
          <w:rFonts w:ascii="Verdana" w:hAnsi="Verdana"/>
        </w:rPr>
        <w:t>La</w:t>
      </w:r>
      <w:r>
        <w:rPr>
          <w:rFonts w:ascii="Verdana" w:hAnsi="Verdana"/>
        </w:rPr>
        <w:t>s</w:t>
      </w:r>
      <w:r w:rsidRPr="00E9273D">
        <w:rPr>
          <w:rFonts w:ascii="Verdana" w:hAnsi="Verdana"/>
        </w:rPr>
        <w:t xml:space="preserve"> mencionada</w:t>
      </w:r>
      <w:r>
        <w:rPr>
          <w:rFonts w:ascii="Verdana" w:hAnsi="Verdana"/>
        </w:rPr>
        <w:t>s</w:t>
      </w:r>
      <w:r w:rsidRPr="00E9273D">
        <w:rPr>
          <w:rFonts w:ascii="Verdana" w:hAnsi="Verdana"/>
        </w:rPr>
        <w:t xml:space="preserve"> calle</w:t>
      </w:r>
      <w:r>
        <w:rPr>
          <w:rFonts w:ascii="Verdana" w:hAnsi="Verdana"/>
        </w:rPr>
        <w:t>s</w:t>
      </w:r>
      <w:r w:rsidRPr="00E9273D">
        <w:rPr>
          <w:rFonts w:ascii="Verdana" w:hAnsi="Verdana"/>
        </w:rPr>
        <w:t xml:space="preserve">, </w:t>
      </w:r>
      <w:r>
        <w:rPr>
          <w:rFonts w:ascii="Verdana" w:hAnsi="Verdana"/>
        </w:rPr>
        <w:t xml:space="preserve">Manuel Pizarro e </w:t>
      </w:r>
      <w:proofErr w:type="spellStart"/>
      <w:r>
        <w:rPr>
          <w:rFonts w:ascii="Verdana" w:hAnsi="Verdana"/>
        </w:rPr>
        <w:t>Int</w:t>
      </w:r>
      <w:proofErr w:type="spellEnd"/>
      <w:r>
        <w:rPr>
          <w:rFonts w:ascii="Verdana" w:hAnsi="Verdana"/>
        </w:rPr>
        <w:t xml:space="preserve">. </w:t>
      </w:r>
      <w:proofErr w:type="spellStart"/>
      <w:r>
        <w:rPr>
          <w:rFonts w:ascii="Verdana" w:hAnsi="Verdana"/>
        </w:rPr>
        <w:t>Nemirovsky</w:t>
      </w:r>
      <w:proofErr w:type="spellEnd"/>
      <w:r>
        <w:rPr>
          <w:rFonts w:ascii="Verdana" w:hAnsi="Verdana"/>
        </w:rPr>
        <w:t xml:space="preserve"> </w:t>
      </w:r>
      <w:r w:rsidRPr="00E9273D">
        <w:rPr>
          <w:rFonts w:ascii="Verdana" w:hAnsi="Verdana"/>
        </w:rPr>
        <w:t>estará</w:t>
      </w:r>
      <w:r>
        <w:rPr>
          <w:rFonts w:ascii="Verdana" w:hAnsi="Verdana"/>
        </w:rPr>
        <w:t>n</w:t>
      </w:r>
      <w:r w:rsidRPr="00E9273D">
        <w:rPr>
          <w:rFonts w:ascii="Verdana" w:hAnsi="Verdana"/>
        </w:rPr>
        <w:t xml:space="preserve"> </w:t>
      </w:r>
      <w:r>
        <w:rPr>
          <w:rFonts w:ascii="Verdana" w:hAnsi="Verdana"/>
        </w:rPr>
        <w:t xml:space="preserve">afectadas en media calzada </w:t>
      </w:r>
      <w:r w:rsidRPr="00E9273D">
        <w:rPr>
          <w:rFonts w:ascii="Verdana" w:hAnsi="Verdana"/>
        </w:rPr>
        <w:t xml:space="preserve">al tránsito normal, desde el día </w:t>
      </w:r>
      <w:proofErr w:type="gramStart"/>
      <w:r>
        <w:rPr>
          <w:rFonts w:ascii="Verdana" w:hAnsi="Verdana"/>
        </w:rPr>
        <w:t>Jueves</w:t>
      </w:r>
      <w:proofErr w:type="gramEnd"/>
      <w:r>
        <w:rPr>
          <w:rFonts w:ascii="Verdana" w:hAnsi="Verdana"/>
        </w:rPr>
        <w:t xml:space="preserve"> 09</w:t>
      </w:r>
      <w:r w:rsidRPr="00E9273D">
        <w:rPr>
          <w:rFonts w:ascii="Verdana" w:hAnsi="Verdana"/>
        </w:rPr>
        <w:t xml:space="preserve"> de </w:t>
      </w:r>
      <w:r>
        <w:rPr>
          <w:rFonts w:ascii="Verdana" w:hAnsi="Verdana"/>
        </w:rPr>
        <w:t>Febrero a las 1</w:t>
      </w:r>
      <w:r w:rsidRPr="00E9273D">
        <w:rPr>
          <w:rFonts w:ascii="Verdana" w:hAnsi="Verdana"/>
        </w:rPr>
        <w:t xml:space="preserve">8:00 </w:t>
      </w:r>
      <w:proofErr w:type="spellStart"/>
      <w:r w:rsidRPr="00E9273D">
        <w:rPr>
          <w:rFonts w:ascii="Verdana" w:hAnsi="Verdana"/>
        </w:rPr>
        <w:t>hs</w:t>
      </w:r>
      <w:proofErr w:type="spellEnd"/>
      <w:r w:rsidRPr="00E9273D">
        <w:rPr>
          <w:rFonts w:ascii="Verdana" w:hAnsi="Verdana"/>
        </w:rPr>
        <w:t xml:space="preserve"> hasta el día </w:t>
      </w:r>
      <w:r>
        <w:rPr>
          <w:rFonts w:ascii="Verdana" w:hAnsi="Verdana"/>
        </w:rPr>
        <w:t xml:space="preserve">Lunes 13 </w:t>
      </w:r>
      <w:r w:rsidRPr="00E9273D">
        <w:rPr>
          <w:rFonts w:ascii="Verdana" w:hAnsi="Verdana"/>
        </w:rPr>
        <w:t xml:space="preserve">de </w:t>
      </w:r>
      <w:r>
        <w:rPr>
          <w:rFonts w:ascii="Verdana" w:hAnsi="Verdana"/>
        </w:rPr>
        <w:t>Febrero del corriente año 2023</w:t>
      </w:r>
      <w:r w:rsidRPr="00E9273D">
        <w:rPr>
          <w:rFonts w:ascii="Verdana" w:hAnsi="Verdana"/>
        </w:rPr>
        <w:t xml:space="preserve"> </w:t>
      </w:r>
      <w:r>
        <w:rPr>
          <w:rFonts w:ascii="Verdana" w:hAnsi="Verdana"/>
        </w:rPr>
        <w:t>a las 12</w:t>
      </w:r>
      <w:r w:rsidRPr="00E9273D">
        <w:rPr>
          <w:rFonts w:ascii="Verdana" w:hAnsi="Verdana"/>
        </w:rPr>
        <w:t xml:space="preserve"> </w:t>
      </w:r>
      <w:proofErr w:type="spellStart"/>
      <w:r w:rsidRPr="00E9273D">
        <w:rPr>
          <w:rFonts w:ascii="Verdana" w:hAnsi="Verdana"/>
        </w:rPr>
        <w:t>hs</w:t>
      </w:r>
      <w:proofErr w:type="spellEnd"/>
      <w:r w:rsidRPr="00E9273D">
        <w:rPr>
          <w:rFonts w:ascii="Verdana" w:hAnsi="Verdana"/>
        </w:rPr>
        <w:t>.</w:t>
      </w:r>
      <w:r>
        <w:rPr>
          <w:rFonts w:ascii="Verdana" w:hAnsi="Verdana"/>
        </w:rPr>
        <w:t xml:space="preserve"> aproximadamente y/o hasta que se termine con el desarmado total de las mismas</w:t>
      </w:r>
      <w:r w:rsidRPr="00E9273D">
        <w:rPr>
          <w:rFonts w:ascii="Verdana" w:hAnsi="Verdana"/>
        </w:rPr>
        <w:t xml:space="preserve">, fechas </w:t>
      </w:r>
      <w:r w:rsidRPr="00E9273D">
        <w:rPr>
          <w:rFonts w:ascii="Verdana" w:hAnsi="Verdana"/>
        </w:rPr>
        <w:lastRenderedPageBreak/>
        <w:t>en las cuales se tiene previsto el armado y desarm</w:t>
      </w:r>
      <w:r>
        <w:rPr>
          <w:rFonts w:ascii="Verdana" w:hAnsi="Verdana"/>
        </w:rPr>
        <w:t>a</w:t>
      </w:r>
      <w:r w:rsidRPr="00E9273D">
        <w:rPr>
          <w:rFonts w:ascii="Verdana" w:hAnsi="Verdana"/>
        </w:rPr>
        <w:t>do total de dicha carpa y así restablecer el transito normal a peatones y vehículos en general.</w:t>
      </w:r>
    </w:p>
    <w:p w:rsidR="006119A2" w:rsidRDefault="006119A2" w:rsidP="006119A2">
      <w:pPr>
        <w:spacing w:line="360" w:lineRule="auto"/>
        <w:jc w:val="both"/>
        <w:rPr>
          <w:rFonts w:ascii="Verdana" w:hAnsi="Verdana"/>
        </w:rPr>
      </w:pPr>
    </w:p>
    <w:p w:rsidR="006119A2" w:rsidRPr="00E9273D" w:rsidRDefault="006119A2" w:rsidP="006119A2">
      <w:pPr>
        <w:spacing w:line="360" w:lineRule="auto"/>
        <w:jc w:val="both"/>
        <w:rPr>
          <w:rFonts w:ascii="Verdana" w:hAnsi="Verdana"/>
        </w:rPr>
      </w:pPr>
      <w:proofErr w:type="spellStart"/>
      <w:r w:rsidRPr="002925D4">
        <w:rPr>
          <w:rFonts w:ascii="Verdana" w:hAnsi="Verdana"/>
          <w:b/>
        </w:rPr>
        <w:t>Articulo</w:t>
      </w:r>
      <w:proofErr w:type="spellEnd"/>
      <w:r w:rsidRPr="002925D4">
        <w:rPr>
          <w:rFonts w:ascii="Verdana" w:hAnsi="Verdana"/>
          <w:b/>
        </w:rPr>
        <w:t xml:space="preserve"> 3</w:t>
      </w:r>
      <w:proofErr w:type="gramStart"/>
      <w:r w:rsidRPr="002925D4">
        <w:rPr>
          <w:rFonts w:ascii="Verdana" w:hAnsi="Verdana"/>
          <w:b/>
        </w:rPr>
        <w:t>°.-</w:t>
      </w:r>
      <w:proofErr w:type="gramEnd"/>
      <w:r>
        <w:rPr>
          <w:rFonts w:ascii="Verdana" w:hAnsi="Verdana"/>
        </w:rPr>
        <w:t xml:space="preserve"> </w:t>
      </w:r>
      <w:r w:rsidRPr="00E9273D">
        <w:rPr>
          <w:rFonts w:ascii="Verdana" w:hAnsi="Verdana"/>
        </w:rPr>
        <w:t>Notifíquese al personal que se verá afectado por esta determinación, Inspectores de Tránsito, Personal de Maestranza y Servicios Generales, a los fines de dar estricto cumplimiento a lo ordenado en el presente, como así también a instituciones, vecinos y comercios que se puedan ver afectados por tal determinación.-</w:t>
      </w:r>
      <w:r w:rsidRPr="00E9273D">
        <w:rPr>
          <w:rFonts w:ascii="Verdana" w:hAnsi="Verdana"/>
          <w:b/>
          <w:bCs/>
        </w:rPr>
        <w:t xml:space="preserve"> </w:t>
      </w:r>
    </w:p>
    <w:p w:rsidR="006119A2" w:rsidRPr="00E9273D" w:rsidRDefault="006119A2" w:rsidP="006119A2">
      <w:pPr>
        <w:spacing w:line="360" w:lineRule="auto"/>
        <w:rPr>
          <w:rFonts w:ascii="Verdana" w:hAnsi="Verdana"/>
        </w:rPr>
      </w:pPr>
    </w:p>
    <w:p w:rsidR="006119A2" w:rsidRDefault="006119A2" w:rsidP="006119A2">
      <w:pPr>
        <w:spacing w:line="360" w:lineRule="auto"/>
        <w:jc w:val="both"/>
        <w:rPr>
          <w:rFonts w:ascii="Verdana" w:hAnsi="Verdana"/>
        </w:rPr>
      </w:pPr>
      <w:r>
        <w:rPr>
          <w:rFonts w:ascii="Verdana" w:hAnsi="Verdana"/>
          <w:b/>
        </w:rPr>
        <w:t>Artículo 4</w:t>
      </w:r>
      <w:r w:rsidRPr="00E9273D">
        <w:rPr>
          <w:rFonts w:ascii="Verdana" w:hAnsi="Verdana"/>
          <w:b/>
        </w:rPr>
        <w:t xml:space="preserve">º.- </w:t>
      </w:r>
      <w:r w:rsidRPr="00E9273D">
        <w:rPr>
          <w:rFonts w:ascii="Verdana" w:hAnsi="Verdana"/>
        </w:rPr>
        <w:t xml:space="preserve"> Comuníquese, publíquese, </w:t>
      </w:r>
      <w:proofErr w:type="spellStart"/>
      <w:proofErr w:type="gramStart"/>
      <w:r w:rsidRPr="00E9273D">
        <w:rPr>
          <w:rFonts w:ascii="Verdana" w:hAnsi="Verdana"/>
        </w:rPr>
        <w:t>dése</w:t>
      </w:r>
      <w:proofErr w:type="spellEnd"/>
      <w:r w:rsidRPr="00E9273D">
        <w:rPr>
          <w:rFonts w:ascii="Verdana" w:hAnsi="Verdana"/>
        </w:rPr>
        <w:t xml:space="preserve">  al</w:t>
      </w:r>
      <w:proofErr w:type="gramEnd"/>
      <w:r w:rsidRPr="00E9273D">
        <w:rPr>
          <w:rFonts w:ascii="Verdana" w:hAnsi="Verdana"/>
        </w:rPr>
        <w:t xml:space="preserve"> R.M. y archívese.-</w:t>
      </w:r>
    </w:p>
    <w:p w:rsidR="006119A2" w:rsidRDefault="006119A2" w:rsidP="006119A2">
      <w:pPr>
        <w:spacing w:line="360" w:lineRule="auto"/>
        <w:jc w:val="both"/>
        <w:rPr>
          <w:rFonts w:ascii="Verdana" w:hAnsi="Verdana"/>
        </w:rPr>
      </w:pPr>
    </w:p>
    <w:p w:rsidR="006119A2" w:rsidRDefault="006119A2" w:rsidP="006119A2">
      <w:pPr>
        <w:spacing w:after="200" w:line="360" w:lineRule="auto"/>
        <w:jc w:val="both"/>
      </w:pPr>
    </w:p>
    <w:p w:rsidR="006119A2" w:rsidRDefault="006119A2" w:rsidP="006119A2">
      <w:pPr>
        <w:pStyle w:val="Ttulo2"/>
        <w:rPr>
          <w:rFonts w:ascii="Arial" w:eastAsia="Arial" w:hAnsi="Arial" w:cs="Arial"/>
          <w:b/>
        </w:rPr>
      </w:pPr>
      <w:r>
        <w:rPr>
          <w:rFonts w:ascii="Arial" w:eastAsia="Arial" w:hAnsi="Arial" w:cs="Arial"/>
          <w:b/>
          <w:color w:val="279E94"/>
        </w:rPr>
        <w:t>Decreto Nº 35</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6119A2" w:rsidRPr="00E9273D" w:rsidRDefault="006119A2" w:rsidP="006119A2">
      <w:pPr>
        <w:spacing w:line="360" w:lineRule="auto"/>
        <w:jc w:val="both"/>
        <w:rPr>
          <w:rFonts w:ascii="Verdana" w:hAnsi="Verdana"/>
        </w:rPr>
      </w:pPr>
    </w:p>
    <w:p w:rsidR="006119A2" w:rsidRPr="004E6CA5" w:rsidRDefault="006119A2" w:rsidP="006119A2">
      <w:pPr>
        <w:jc w:val="center"/>
        <w:rPr>
          <w:rFonts w:ascii="Verdana" w:hAnsi="Verdana"/>
          <w:b/>
        </w:rPr>
      </w:pPr>
      <w:r w:rsidRPr="004E6CA5">
        <w:rPr>
          <w:rFonts w:ascii="Verdana" w:hAnsi="Verdana"/>
          <w:b/>
        </w:rPr>
        <w:t>DECRETO Nº 35</w:t>
      </w:r>
    </w:p>
    <w:p w:rsidR="006119A2" w:rsidRPr="00A927D1" w:rsidRDefault="006119A2" w:rsidP="006119A2">
      <w:pPr>
        <w:spacing w:line="360" w:lineRule="auto"/>
        <w:jc w:val="both"/>
        <w:rPr>
          <w:rFonts w:ascii="Verdana" w:hAnsi="Verdana"/>
          <w:b/>
        </w:rPr>
      </w:pPr>
    </w:p>
    <w:p w:rsidR="006119A2" w:rsidRPr="00A9583F" w:rsidRDefault="006119A2" w:rsidP="006119A2">
      <w:pPr>
        <w:autoSpaceDE w:val="0"/>
        <w:autoSpaceDN w:val="0"/>
        <w:adjustRightInd w:val="0"/>
        <w:spacing w:line="360" w:lineRule="auto"/>
        <w:jc w:val="both"/>
        <w:rPr>
          <w:rFonts w:ascii="Verdana" w:hAnsi="Verdana" w:cs="Arial"/>
          <w:color w:val="000000"/>
          <w:lang w:val="es-ES"/>
        </w:rPr>
      </w:pPr>
      <w:r w:rsidRPr="00A927D1">
        <w:rPr>
          <w:rFonts w:ascii="Verdana" w:hAnsi="Verdana"/>
          <w:b/>
        </w:rPr>
        <w:t>VISTO:</w:t>
      </w:r>
      <w:r>
        <w:rPr>
          <w:rFonts w:ascii="Verdana" w:hAnsi="Verdana"/>
        </w:rPr>
        <w:t xml:space="preserve"> </w:t>
      </w:r>
      <w:r>
        <w:rPr>
          <w:rFonts w:ascii="Verdana" w:hAnsi="Verdana"/>
          <w:lang w:val="es-ES"/>
        </w:rPr>
        <w:t xml:space="preserve">La </w:t>
      </w:r>
      <w:r w:rsidRPr="004350DD">
        <w:rPr>
          <w:rFonts w:ascii="Verdana" w:hAnsi="Verdana"/>
          <w:lang w:val="es-ES"/>
        </w:rPr>
        <w:t>programación 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tendrán lugar los próximos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6119A2" w:rsidRPr="00A927D1" w:rsidRDefault="006119A2" w:rsidP="006119A2">
      <w:pPr>
        <w:pStyle w:val="Textoindependiente"/>
        <w:spacing w:line="360" w:lineRule="auto"/>
        <w:rPr>
          <w:rFonts w:ascii="Verdana" w:hAnsi="Verdana"/>
          <w:lang w:val="es-AR"/>
        </w:rPr>
      </w:pPr>
    </w:p>
    <w:p w:rsidR="006119A2" w:rsidRPr="00A927D1" w:rsidRDefault="006119A2" w:rsidP="006119A2">
      <w:pPr>
        <w:spacing w:line="360" w:lineRule="auto"/>
        <w:jc w:val="both"/>
        <w:rPr>
          <w:rFonts w:ascii="Verdana" w:hAnsi="Verdana"/>
        </w:rPr>
      </w:pPr>
      <w:r w:rsidRPr="00A927D1">
        <w:rPr>
          <w:rFonts w:ascii="Verdana" w:hAnsi="Verdana"/>
          <w:b/>
          <w:bCs/>
        </w:rPr>
        <w:t>Y CONSIDERANDO:</w:t>
      </w:r>
      <w:r w:rsidRPr="00A927D1">
        <w:rPr>
          <w:rFonts w:ascii="Verdana" w:hAnsi="Verdana"/>
        </w:rPr>
        <w:t xml:space="preserve"> Que este gran acontecimiento que vivirá </w:t>
      </w:r>
      <w:r>
        <w:rPr>
          <w:rFonts w:ascii="Verdana" w:hAnsi="Verdana"/>
        </w:rPr>
        <w:t xml:space="preserve">nuevamente </w:t>
      </w:r>
      <w:r w:rsidRPr="00A927D1">
        <w:rPr>
          <w:rFonts w:ascii="Verdana" w:hAnsi="Verdana"/>
        </w:rPr>
        <w:t>nuestra localidad, ocasionará la paralización en la circulación normal de vehículos en las calles donde se concentrará el gran despliegue del mismo.</w:t>
      </w:r>
    </w:p>
    <w:p w:rsidR="006119A2" w:rsidRPr="00A927D1" w:rsidRDefault="006119A2" w:rsidP="006119A2">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927D1">
        <w:rPr>
          <w:rFonts w:ascii="Verdana" w:hAnsi="Verdana"/>
        </w:rPr>
        <w:t>Que estos festejos demandarán mucha atención por parte del Municipio a los fines de que todo se lleve a cabo con total normalidad, no tan solo en la organización propia del evento sino también en garantizar la normal circulación de vehículos en las calles que se verán directamente afectadas.</w:t>
      </w:r>
    </w:p>
    <w:p w:rsidR="006119A2" w:rsidRPr="00A927D1" w:rsidRDefault="006119A2" w:rsidP="006119A2">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927D1">
        <w:rPr>
          <w:rFonts w:ascii="Verdana" w:hAnsi="Verdana"/>
        </w:rPr>
        <w:t>Que el Municipio tiene potestad para realizar cortes de calles, cuando así lo exijan las circunstancias, con el fin de evitar cualquier tipo de problemática, por ello:</w:t>
      </w:r>
    </w:p>
    <w:p w:rsidR="006119A2" w:rsidRPr="00A927D1" w:rsidRDefault="006119A2" w:rsidP="006119A2">
      <w:pPr>
        <w:spacing w:line="360" w:lineRule="auto"/>
        <w:jc w:val="both"/>
        <w:rPr>
          <w:rFonts w:ascii="Verdana" w:hAnsi="Verdana"/>
        </w:rPr>
      </w:pPr>
    </w:p>
    <w:p w:rsidR="006119A2" w:rsidRPr="00A927D1" w:rsidRDefault="006119A2" w:rsidP="006119A2">
      <w:pPr>
        <w:spacing w:line="360" w:lineRule="auto"/>
        <w:jc w:val="center"/>
        <w:rPr>
          <w:rFonts w:ascii="Verdana" w:hAnsi="Verdana"/>
          <w:b/>
          <w:bCs/>
        </w:rPr>
      </w:pPr>
      <w:r>
        <w:rPr>
          <w:rFonts w:ascii="Verdana" w:hAnsi="Verdana"/>
          <w:b/>
          <w:bCs/>
        </w:rPr>
        <w:t>LA</w:t>
      </w:r>
      <w:r w:rsidRPr="00A927D1">
        <w:rPr>
          <w:rFonts w:ascii="Verdana" w:hAnsi="Verdana"/>
          <w:b/>
          <w:bCs/>
        </w:rPr>
        <w:t xml:space="preserve"> INTENDENTE MUNICIPAL EN USO DE SUS ATRIBUCIONES</w:t>
      </w:r>
    </w:p>
    <w:p w:rsidR="006119A2" w:rsidRPr="00A927D1" w:rsidRDefault="006119A2" w:rsidP="006119A2">
      <w:pPr>
        <w:spacing w:line="360" w:lineRule="auto"/>
        <w:jc w:val="center"/>
        <w:rPr>
          <w:rFonts w:ascii="Verdana" w:hAnsi="Verdana"/>
          <w:b/>
          <w:bCs/>
        </w:rPr>
      </w:pPr>
      <w:r w:rsidRPr="00A927D1">
        <w:rPr>
          <w:rFonts w:ascii="Verdana" w:hAnsi="Verdana"/>
          <w:b/>
          <w:bCs/>
        </w:rPr>
        <w:lastRenderedPageBreak/>
        <w:t>DECRETA</w:t>
      </w:r>
    </w:p>
    <w:p w:rsidR="006119A2" w:rsidRPr="00A927D1" w:rsidRDefault="006119A2" w:rsidP="006119A2">
      <w:pPr>
        <w:spacing w:line="360" w:lineRule="auto"/>
        <w:jc w:val="both"/>
        <w:rPr>
          <w:rFonts w:ascii="Verdana" w:hAnsi="Verdana"/>
        </w:rPr>
      </w:pPr>
    </w:p>
    <w:p w:rsidR="006119A2" w:rsidRPr="00A9583F" w:rsidRDefault="006119A2" w:rsidP="006119A2">
      <w:pPr>
        <w:autoSpaceDE w:val="0"/>
        <w:autoSpaceDN w:val="0"/>
        <w:adjustRightInd w:val="0"/>
        <w:spacing w:line="360" w:lineRule="auto"/>
        <w:jc w:val="both"/>
        <w:rPr>
          <w:rFonts w:ascii="Verdana" w:hAnsi="Verdana" w:cs="Arial"/>
          <w:color w:val="000000"/>
          <w:lang w:val="es-ES"/>
        </w:rPr>
      </w:pPr>
      <w:r w:rsidRPr="00A927D1">
        <w:rPr>
          <w:rFonts w:ascii="Verdana" w:hAnsi="Verdana"/>
          <w:b/>
          <w:bCs/>
        </w:rPr>
        <w:t>Artículo 1º.-</w:t>
      </w:r>
      <w:r w:rsidRPr="00A927D1">
        <w:rPr>
          <w:rFonts w:ascii="Verdana" w:hAnsi="Verdana"/>
        </w:rPr>
        <w:t xml:space="preserve"> Ordénese el corte de las correspondientes calles de nuestra Ciudad que se verán directamente af</w:t>
      </w:r>
      <w:r>
        <w:rPr>
          <w:rFonts w:ascii="Verdana" w:hAnsi="Verdana"/>
        </w:rPr>
        <w:t xml:space="preserve">ectadas a la realización de </w:t>
      </w:r>
      <w:r w:rsidRPr="004350DD">
        <w:rPr>
          <w:rFonts w:ascii="Verdana" w:hAnsi="Verdana"/>
          <w:lang w:val="es-ES"/>
        </w:rPr>
        <w:t>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tendrán lugar los próximos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 a saber:</w:t>
      </w:r>
    </w:p>
    <w:p w:rsidR="006119A2" w:rsidRPr="00A927D1" w:rsidRDefault="006119A2" w:rsidP="006119A2">
      <w:pPr>
        <w:pStyle w:val="Textoindependiente"/>
        <w:spacing w:line="360" w:lineRule="auto"/>
        <w:rPr>
          <w:rFonts w:ascii="Verdana" w:hAnsi="Verdana"/>
        </w:rPr>
      </w:pPr>
      <w:r w:rsidRPr="00A927D1">
        <w:rPr>
          <w:rFonts w:ascii="Verdana" w:hAnsi="Verdana"/>
        </w:rPr>
        <w:t xml:space="preserve">*Calle </w:t>
      </w:r>
      <w:proofErr w:type="spellStart"/>
      <w:r w:rsidRPr="00A927D1">
        <w:rPr>
          <w:rFonts w:ascii="Verdana" w:hAnsi="Verdana"/>
        </w:rPr>
        <w:t>Int</w:t>
      </w:r>
      <w:proofErr w:type="spellEnd"/>
      <w:r w:rsidRPr="00A927D1">
        <w:rPr>
          <w:rFonts w:ascii="Verdana" w:hAnsi="Verdana"/>
        </w:rPr>
        <w:t xml:space="preserve">. </w:t>
      </w:r>
      <w:proofErr w:type="spellStart"/>
      <w:r w:rsidRPr="00A927D1">
        <w:rPr>
          <w:rFonts w:ascii="Verdana" w:hAnsi="Verdana"/>
        </w:rPr>
        <w:t>Nemirovsky</w:t>
      </w:r>
      <w:proofErr w:type="spellEnd"/>
      <w:r w:rsidRPr="00A927D1">
        <w:rPr>
          <w:rFonts w:ascii="Verdana" w:hAnsi="Verdana"/>
        </w:rPr>
        <w:t xml:space="preserve"> desde calle Gral</w:t>
      </w:r>
      <w:r>
        <w:rPr>
          <w:rFonts w:ascii="Verdana" w:hAnsi="Verdana"/>
        </w:rPr>
        <w:t>.</w:t>
      </w:r>
      <w:r w:rsidRPr="00A927D1">
        <w:rPr>
          <w:rFonts w:ascii="Verdana" w:hAnsi="Verdana"/>
        </w:rPr>
        <w:t xml:space="preserve"> Roca hasta calle Aristóbulo del Valle.</w:t>
      </w:r>
    </w:p>
    <w:p w:rsidR="006119A2" w:rsidRDefault="006119A2" w:rsidP="006119A2">
      <w:pPr>
        <w:pStyle w:val="Textoindependiente"/>
        <w:spacing w:line="360" w:lineRule="auto"/>
        <w:rPr>
          <w:rFonts w:ascii="Verdana" w:hAnsi="Verdana"/>
        </w:rPr>
      </w:pPr>
      <w:r w:rsidRPr="00A927D1">
        <w:rPr>
          <w:rFonts w:ascii="Verdana" w:hAnsi="Verdana"/>
        </w:rPr>
        <w:t xml:space="preserve">*Calle Aristóbulo del Valle, desde calle </w:t>
      </w:r>
      <w:proofErr w:type="spellStart"/>
      <w:r w:rsidRPr="00A927D1">
        <w:rPr>
          <w:rFonts w:ascii="Verdana" w:hAnsi="Verdana"/>
        </w:rPr>
        <w:t>Int</w:t>
      </w:r>
      <w:proofErr w:type="spellEnd"/>
      <w:r w:rsidRPr="00A927D1">
        <w:rPr>
          <w:rFonts w:ascii="Verdana" w:hAnsi="Verdana"/>
        </w:rPr>
        <w:t xml:space="preserve">. </w:t>
      </w:r>
      <w:proofErr w:type="spellStart"/>
      <w:r w:rsidRPr="00A927D1">
        <w:rPr>
          <w:rFonts w:ascii="Verdana" w:hAnsi="Verdana"/>
        </w:rPr>
        <w:t>Nemirovsky</w:t>
      </w:r>
      <w:proofErr w:type="spellEnd"/>
      <w:r w:rsidRPr="00A927D1">
        <w:rPr>
          <w:rFonts w:ascii="Verdana" w:hAnsi="Verdana"/>
        </w:rPr>
        <w:t xml:space="preserve"> hasta calle </w:t>
      </w:r>
      <w:r>
        <w:rPr>
          <w:rFonts w:ascii="Verdana" w:hAnsi="Verdana"/>
        </w:rPr>
        <w:t>David Linares.</w:t>
      </w:r>
    </w:p>
    <w:p w:rsidR="006119A2" w:rsidRPr="00A927D1" w:rsidRDefault="006119A2" w:rsidP="006119A2">
      <w:pPr>
        <w:pStyle w:val="Textoindependiente"/>
        <w:spacing w:line="360" w:lineRule="auto"/>
        <w:rPr>
          <w:rFonts w:ascii="Verdana" w:hAnsi="Verdana"/>
        </w:rPr>
      </w:pPr>
      <w:r w:rsidRPr="00A927D1">
        <w:rPr>
          <w:rFonts w:ascii="Verdana" w:hAnsi="Verdana"/>
        </w:rPr>
        <w:t>*Calle Luis F. Tagle, desde calle Gral. Roca hasta calle</w:t>
      </w:r>
      <w:r>
        <w:rPr>
          <w:rFonts w:ascii="Verdana" w:hAnsi="Verdana"/>
        </w:rPr>
        <w:t xml:space="preserve"> 25 de </w:t>
      </w:r>
      <w:proofErr w:type="gramStart"/>
      <w:r>
        <w:rPr>
          <w:rFonts w:ascii="Verdana" w:hAnsi="Verdana"/>
        </w:rPr>
        <w:t>Mayo</w:t>
      </w:r>
      <w:proofErr w:type="gramEnd"/>
      <w:r w:rsidRPr="00A927D1">
        <w:rPr>
          <w:rFonts w:ascii="Verdana" w:hAnsi="Verdana"/>
        </w:rPr>
        <w:t>.</w:t>
      </w:r>
    </w:p>
    <w:p w:rsidR="006119A2" w:rsidRPr="00A927D1" w:rsidRDefault="006119A2" w:rsidP="006119A2">
      <w:pPr>
        <w:pStyle w:val="Textoindependiente"/>
        <w:spacing w:line="360" w:lineRule="auto"/>
        <w:rPr>
          <w:rFonts w:ascii="Verdana" w:hAnsi="Verdana"/>
        </w:rPr>
      </w:pPr>
      <w:r w:rsidRPr="00A927D1">
        <w:rPr>
          <w:rFonts w:ascii="Verdana" w:hAnsi="Verdana"/>
        </w:rPr>
        <w:t>*Calle Manuel Pizarro, desde calle David Linares hasta calle</w:t>
      </w:r>
      <w:r>
        <w:rPr>
          <w:rFonts w:ascii="Verdana" w:hAnsi="Verdana"/>
        </w:rPr>
        <w:t xml:space="preserve"> Carlos Pellegrini</w:t>
      </w:r>
      <w:r w:rsidRPr="00A927D1">
        <w:rPr>
          <w:rFonts w:ascii="Verdana" w:hAnsi="Verdana"/>
        </w:rPr>
        <w:t>.</w:t>
      </w:r>
    </w:p>
    <w:p w:rsidR="006119A2" w:rsidRPr="00A927D1" w:rsidRDefault="006119A2" w:rsidP="006119A2">
      <w:pPr>
        <w:pStyle w:val="Textoindependiente"/>
        <w:spacing w:line="360" w:lineRule="auto"/>
        <w:rPr>
          <w:rFonts w:ascii="Verdana" w:hAnsi="Verdana"/>
        </w:rPr>
      </w:pPr>
      <w:r w:rsidRPr="00A927D1">
        <w:rPr>
          <w:rFonts w:ascii="Verdana" w:hAnsi="Verdana"/>
        </w:rPr>
        <w:t>No obstante que por Decreto</w:t>
      </w:r>
      <w:r>
        <w:rPr>
          <w:rFonts w:ascii="Verdana" w:hAnsi="Verdana"/>
        </w:rPr>
        <w:t xml:space="preserve"> Nº 34</w:t>
      </w:r>
      <w:r w:rsidRPr="00A927D1">
        <w:rPr>
          <w:rFonts w:ascii="Verdana" w:hAnsi="Verdana"/>
        </w:rPr>
        <w:t xml:space="preserve"> la arteria de la calle Luis F. Tagle entre calles Manuel Pizarro y Aristóbulo del Valle ya se encuentra afectada para el armado y desarmado de la</w:t>
      </w:r>
      <w:r>
        <w:rPr>
          <w:rFonts w:ascii="Verdana" w:hAnsi="Verdana"/>
        </w:rPr>
        <w:t>s tribunas</w:t>
      </w:r>
      <w:r w:rsidRPr="00A927D1">
        <w:rPr>
          <w:rFonts w:ascii="Verdana" w:hAnsi="Verdana"/>
        </w:rPr>
        <w:t xml:space="preserve">, dispóngase que los cortes en las restantes arterias se efectivicen afectando el tránsito normal desde el día </w:t>
      </w:r>
      <w:r>
        <w:rPr>
          <w:rFonts w:ascii="Verdana" w:hAnsi="Verdana"/>
        </w:rPr>
        <w:t>Viernes 10 de Febrero a las 17</w:t>
      </w:r>
      <w:r w:rsidRPr="00A927D1">
        <w:rPr>
          <w:rFonts w:ascii="Verdana" w:hAnsi="Verdana"/>
        </w:rPr>
        <w:t xml:space="preserve">:00 </w:t>
      </w:r>
      <w:proofErr w:type="spellStart"/>
      <w:r w:rsidRPr="00A927D1">
        <w:rPr>
          <w:rFonts w:ascii="Verdana" w:hAnsi="Verdana"/>
        </w:rPr>
        <w:t>hs</w:t>
      </w:r>
      <w:proofErr w:type="spellEnd"/>
      <w:r w:rsidRPr="00A927D1">
        <w:rPr>
          <w:rFonts w:ascii="Verdana" w:hAnsi="Verdana"/>
        </w:rPr>
        <w:t xml:space="preserve">. hasta el </w:t>
      </w:r>
      <w:r>
        <w:rPr>
          <w:rFonts w:ascii="Verdana" w:hAnsi="Verdana"/>
        </w:rPr>
        <w:t>día Domingo 12 de Febrero a las 10</w:t>
      </w:r>
      <w:r w:rsidRPr="00A927D1">
        <w:rPr>
          <w:rFonts w:ascii="Verdana" w:hAnsi="Verdana"/>
        </w:rPr>
        <w:t xml:space="preserve">:00 </w:t>
      </w:r>
      <w:proofErr w:type="spellStart"/>
      <w:r w:rsidRPr="00A927D1">
        <w:rPr>
          <w:rFonts w:ascii="Verdana" w:hAnsi="Verdana"/>
        </w:rPr>
        <w:t>hs</w:t>
      </w:r>
      <w:proofErr w:type="spellEnd"/>
      <w:r w:rsidRPr="00A927D1">
        <w:rPr>
          <w:rFonts w:ascii="Verdana" w:hAnsi="Verdana"/>
        </w:rPr>
        <w:t>. Dejase aclarado que la calle Luis F. Tagle no obstante el corte dispuesto en su intersección con la calle Julio A. Roca, la misma solo será habilitada para el ingreso exclusivo de artistas y autoridades asistentes.</w:t>
      </w:r>
    </w:p>
    <w:p w:rsidR="006119A2" w:rsidRPr="00A927D1" w:rsidRDefault="006119A2" w:rsidP="006119A2">
      <w:pPr>
        <w:pStyle w:val="Textoindependiente"/>
        <w:spacing w:line="360" w:lineRule="auto"/>
        <w:rPr>
          <w:rFonts w:ascii="Verdana" w:hAnsi="Verdana"/>
        </w:rPr>
      </w:pPr>
    </w:p>
    <w:p w:rsidR="006119A2" w:rsidRPr="00A927D1" w:rsidRDefault="006119A2" w:rsidP="006119A2">
      <w:pPr>
        <w:spacing w:line="360" w:lineRule="auto"/>
        <w:jc w:val="both"/>
        <w:rPr>
          <w:rFonts w:ascii="Verdana" w:hAnsi="Verdana"/>
        </w:rPr>
      </w:pPr>
      <w:r w:rsidRPr="00A927D1">
        <w:rPr>
          <w:rFonts w:ascii="Verdana" w:hAnsi="Verdana"/>
          <w:b/>
          <w:bCs/>
        </w:rPr>
        <w:t>Artículo 2º.-</w:t>
      </w:r>
      <w:r w:rsidRPr="00A927D1">
        <w:rPr>
          <w:rFonts w:ascii="Verdana" w:hAnsi="Verdana"/>
        </w:rPr>
        <w:t xml:space="preserve"> Notifíquese al personal que se verá afectado por esta determinación, Inspectores de Tránsito, Personal de Maestranza y Servicios Generales, etc.-</w:t>
      </w:r>
      <w:r w:rsidRPr="00A927D1">
        <w:rPr>
          <w:rFonts w:ascii="Verdana" w:hAnsi="Verdana"/>
          <w:b/>
          <w:bCs/>
        </w:rPr>
        <w:t xml:space="preserve"> </w:t>
      </w:r>
    </w:p>
    <w:p w:rsidR="006119A2" w:rsidRPr="00A927D1" w:rsidRDefault="006119A2" w:rsidP="006119A2">
      <w:pPr>
        <w:spacing w:line="360" w:lineRule="auto"/>
        <w:rPr>
          <w:rFonts w:ascii="Verdana" w:hAnsi="Verdana"/>
        </w:rPr>
      </w:pPr>
    </w:p>
    <w:p w:rsidR="006119A2" w:rsidRDefault="006119A2" w:rsidP="006119A2">
      <w:pPr>
        <w:spacing w:line="360" w:lineRule="auto"/>
        <w:jc w:val="both"/>
        <w:rPr>
          <w:rFonts w:ascii="Verdana" w:hAnsi="Verdana"/>
        </w:rPr>
      </w:pPr>
      <w:r w:rsidRPr="00A927D1">
        <w:rPr>
          <w:rFonts w:ascii="Verdana" w:hAnsi="Verdana"/>
          <w:b/>
        </w:rPr>
        <w:t xml:space="preserve">Artículo 3º.- </w:t>
      </w:r>
      <w:r w:rsidRPr="00A927D1">
        <w:rPr>
          <w:rFonts w:ascii="Verdana" w:hAnsi="Verdana"/>
        </w:rPr>
        <w:t xml:space="preserve"> Comuníquese, publíquese, </w:t>
      </w:r>
      <w:proofErr w:type="spellStart"/>
      <w:proofErr w:type="gramStart"/>
      <w:r w:rsidRPr="00A927D1">
        <w:rPr>
          <w:rFonts w:ascii="Verdana" w:hAnsi="Verdana"/>
        </w:rPr>
        <w:t>dése</w:t>
      </w:r>
      <w:proofErr w:type="spellEnd"/>
      <w:r w:rsidRPr="00A927D1">
        <w:rPr>
          <w:rFonts w:ascii="Verdana" w:hAnsi="Verdana"/>
        </w:rPr>
        <w:t xml:space="preserve">  al</w:t>
      </w:r>
      <w:proofErr w:type="gramEnd"/>
      <w:r w:rsidRPr="00A927D1">
        <w:rPr>
          <w:rFonts w:ascii="Verdana" w:hAnsi="Verdana"/>
        </w:rPr>
        <w:t xml:space="preserve"> R.M. y archívese</w:t>
      </w:r>
      <w:r>
        <w:rPr>
          <w:rFonts w:ascii="Verdana" w:hAnsi="Verdana"/>
        </w:rPr>
        <w:t>.</w:t>
      </w:r>
      <w:r w:rsidR="00EE587B">
        <w:rPr>
          <w:rFonts w:ascii="Verdana" w:hAnsi="Verdana"/>
        </w:rPr>
        <w:t>-</w:t>
      </w:r>
    </w:p>
    <w:p w:rsidR="006119A2" w:rsidRPr="00A927D1" w:rsidRDefault="006119A2" w:rsidP="006119A2">
      <w:pPr>
        <w:spacing w:line="360" w:lineRule="auto"/>
        <w:jc w:val="both"/>
        <w:rPr>
          <w:rFonts w:ascii="Verdana" w:hAnsi="Verdana"/>
        </w:rPr>
      </w:pPr>
    </w:p>
    <w:p w:rsidR="006119A2" w:rsidRDefault="006119A2" w:rsidP="006119A2">
      <w:pPr>
        <w:pStyle w:val="Ttulo2"/>
        <w:rPr>
          <w:rFonts w:ascii="Arial" w:eastAsia="Arial" w:hAnsi="Arial" w:cs="Arial"/>
          <w:b/>
        </w:rPr>
      </w:pPr>
      <w:r>
        <w:rPr>
          <w:rFonts w:ascii="Arial" w:eastAsia="Arial" w:hAnsi="Arial" w:cs="Arial"/>
          <w:b/>
          <w:color w:val="279E94"/>
        </w:rPr>
        <w:t>Decreto Nº 36</w:t>
      </w:r>
    </w:p>
    <w:p w:rsidR="006119A2" w:rsidRPr="00632A9A" w:rsidRDefault="006119A2" w:rsidP="006119A2">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6119A2" w:rsidRPr="005B4577" w:rsidRDefault="006119A2" w:rsidP="006119A2">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Default="00EE587B" w:rsidP="00EE587B">
      <w:pPr>
        <w:jc w:val="center"/>
        <w:rPr>
          <w:rFonts w:ascii="Verdana" w:hAnsi="Verdana"/>
          <w:b/>
        </w:rPr>
      </w:pPr>
    </w:p>
    <w:p w:rsidR="00EE587B" w:rsidRPr="00F612B5" w:rsidRDefault="00EE587B" w:rsidP="00EE587B">
      <w:pPr>
        <w:jc w:val="center"/>
        <w:rPr>
          <w:rFonts w:ascii="Verdana" w:hAnsi="Verdana"/>
          <w:b/>
        </w:rPr>
      </w:pPr>
      <w:r w:rsidRPr="00F612B5">
        <w:rPr>
          <w:rFonts w:ascii="Verdana" w:hAnsi="Verdana"/>
          <w:b/>
        </w:rPr>
        <w:t>DECRETO Nº 36</w:t>
      </w:r>
    </w:p>
    <w:p w:rsidR="00EE587B" w:rsidRPr="00B5000D" w:rsidRDefault="00EE587B" w:rsidP="00EE587B">
      <w:pPr>
        <w:spacing w:line="360" w:lineRule="auto"/>
        <w:rPr>
          <w:rFonts w:ascii="Verdana" w:hAnsi="Verdana"/>
        </w:rPr>
      </w:pPr>
    </w:p>
    <w:p w:rsidR="00EE587B" w:rsidRPr="00DD237A" w:rsidRDefault="00EE587B" w:rsidP="00EE587B">
      <w:pPr>
        <w:autoSpaceDE w:val="0"/>
        <w:autoSpaceDN w:val="0"/>
        <w:adjustRightInd w:val="0"/>
        <w:spacing w:line="360" w:lineRule="auto"/>
        <w:jc w:val="both"/>
        <w:rPr>
          <w:rFonts w:ascii="Verdana" w:hAnsi="Verdana" w:cs="Arial"/>
          <w:color w:val="000000"/>
          <w:lang w:val="es-ES"/>
        </w:rPr>
      </w:pPr>
      <w:r w:rsidRPr="00B5000D">
        <w:rPr>
          <w:rFonts w:ascii="Verdana" w:hAnsi="Verdana"/>
          <w:b/>
          <w:bCs/>
        </w:rPr>
        <w:t>VISTO:</w:t>
      </w:r>
      <w:r w:rsidRPr="00B5000D">
        <w:rPr>
          <w:rFonts w:ascii="Verdana" w:hAnsi="Verdana"/>
        </w:rPr>
        <w:t xml:space="preserve"> </w:t>
      </w:r>
      <w:r>
        <w:rPr>
          <w:rFonts w:ascii="Verdana" w:hAnsi="Verdana"/>
          <w:lang w:val="es-ES"/>
        </w:rPr>
        <w:t xml:space="preserve">La </w:t>
      </w:r>
      <w:r w:rsidRPr="004350DD">
        <w:rPr>
          <w:rFonts w:ascii="Verdana" w:hAnsi="Verdana"/>
          <w:lang w:val="es-ES"/>
        </w:rPr>
        <w:t>programación 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tendrán lugar los próximos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Pr="00B5000D" w:rsidRDefault="00EE587B" w:rsidP="00EE587B">
      <w:pPr>
        <w:pStyle w:val="Textoindependiente"/>
        <w:spacing w:line="360" w:lineRule="auto"/>
        <w:rPr>
          <w:rFonts w:ascii="Verdana" w:hAnsi="Verdana"/>
          <w:lang w:val="es-AR"/>
        </w:rPr>
      </w:pPr>
    </w:p>
    <w:p w:rsidR="00EE587B" w:rsidRPr="00B5000D" w:rsidRDefault="00EE587B" w:rsidP="00EE587B">
      <w:pPr>
        <w:spacing w:line="360" w:lineRule="auto"/>
        <w:jc w:val="both"/>
        <w:rPr>
          <w:rFonts w:ascii="Verdana" w:hAnsi="Verdana"/>
          <w:lang w:val="es-ES_tradnl"/>
        </w:rPr>
      </w:pPr>
      <w:r w:rsidRPr="00B5000D">
        <w:rPr>
          <w:rFonts w:ascii="Verdana" w:hAnsi="Verdana"/>
          <w:b/>
          <w:bCs/>
        </w:rPr>
        <w:lastRenderedPageBreak/>
        <w:t xml:space="preserve">Y CONSIDERANDO: </w:t>
      </w:r>
      <w:r w:rsidRPr="00B5000D">
        <w:rPr>
          <w:rFonts w:ascii="Verdana" w:hAnsi="Verdana"/>
          <w:lang w:val="es-ES_tradnl"/>
        </w:rPr>
        <w:t>Que la realización del evento se llevara a cabo en nuestra Plaza central Domingo F. Sarmiento.</w:t>
      </w:r>
    </w:p>
    <w:p w:rsidR="00EE587B" w:rsidRPr="00B5000D" w:rsidRDefault="00EE587B" w:rsidP="00EE587B">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B5000D">
        <w:rPr>
          <w:rFonts w:ascii="Verdana" w:hAnsi="Verdana"/>
          <w:lang w:val="es-ES_tradnl"/>
        </w:rPr>
        <w:t xml:space="preserve">Que </w:t>
      </w:r>
      <w:r>
        <w:rPr>
          <w:rFonts w:ascii="Verdana" w:hAnsi="Verdana"/>
          <w:lang w:val="es-ES_tradnl"/>
        </w:rPr>
        <w:t>este año particularmente el servicio de bufet estará a cargo del municipio junto con instituciones locales</w:t>
      </w:r>
      <w:r w:rsidRPr="00B5000D">
        <w:rPr>
          <w:rFonts w:ascii="Verdana" w:hAnsi="Verdana"/>
          <w:lang w:val="es-ES_tradnl"/>
        </w:rPr>
        <w:t xml:space="preserve">, </w:t>
      </w:r>
      <w:r>
        <w:rPr>
          <w:rFonts w:ascii="Verdana" w:hAnsi="Verdana"/>
          <w:lang w:val="es-ES_tradnl"/>
        </w:rPr>
        <w:t xml:space="preserve">quienes realizaran </w:t>
      </w:r>
      <w:r w:rsidRPr="00B5000D">
        <w:rPr>
          <w:rFonts w:ascii="Verdana" w:hAnsi="Verdana"/>
          <w:lang w:val="es-ES_tradnl"/>
        </w:rPr>
        <w:t>la venta de alimentos y bebidas dentro del predio donde se desarrollara el evento.</w:t>
      </w:r>
    </w:p>
    <w:p w:rsidR="00EE587B" w:rsidRPr="00B5000D" w:rsidRDefault="00EE587B" w:rsidP="00EE587B">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B5000D">
        <w:rPr>
          <w:rFonts w:ascii="Verdana" w:hAnsi="Verdana"/>
          <w:lang w:val="es-ES_tradnl"/>
        </w:rPr>
        <w:t>Que dentro del radio</w:t>
      </w:r>
      <w:r>
        <w:rPr>
          <w:rFonts w:ascii="Verdana" w:hAnsi="Verdana"/>
          <w:lang w:val="es-ES_tradnl"/>
        </w:rPr>
        <w:t xml:space="preserve"> existen</w:t>
      </w:r>
      <w:r w:rsidRPr="00B5000D">
        <w:rPr>
          <w:rFonts w:ascii="Verdana" w:hAnsi="Verdana"/>
          <w:lang w:val="es-ES_tradnl"/>
        </w:rPr>
        <w:t>, comercios que se dedican a la venta de alimentos y bebidas con o sin alcohol.</w:t>
      </w:r>
    </w:p>
    <w:p w:rsidR="00EE587B" w:rsidRPr="00B5000D" w:rsidRDefault="00EE587B" w:rsidP="00EE587B">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B5000D">
        <w:rPr>
          <w:rFonts w:ascii="Verdana" w:hAnsi="Verdana"/>
          <w:lang w:val="es-ES_tradnl"/>
        </w:rPr>
        <w:t xml:space="preserve">Que </w:t>
      </w:r>
      <w:r>
        <w:rPr>
          <w:rFonts w:ascii="Verdana" w:hAnsi="Verdana"/>
          <w:lang w:val="es-ES_tradnl"/>
        </w:rPr>
        <w:t xml:space="preserve">este festival </w:t>
      </w:r>
      <w:r w:rsidRPr="00B5000D">
        <w:rPr>
          <w:rFonts w:ascii="Verdana" w:hAnsi="Verdana"/>
          <w:lang w:val="es-ES_tradnl"/>
        </w:rPr>
        <w:t>congrega un gran número de asistentes y por lapso de varias horas, lo que implica que los asistentes consuman en el lugar alimentos y bebidas.</w:t>
      </w:r>
    </w:p>
    <w:p w:rsidR="00EE587B" w:rsidRPr="00B5000D" w:rsidRDefault="00EE587B" w:rsidP="00EE587B">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B5000D">
        <w:rPr>
          <w:rFonts w:ascii="Verdana" w:hAnsi="Verdana"/>
          <w:lang w:val="es-ES_tradnl"/>
        </w:rPr>
        <w:t>Que es costumbre el expendio y consumo de bebidas alcohólicas en estos eventos, provistas</w:t>
      </w:r>
      <w:r>
        <w:rPr>
          <w:rFonts w:ascii="Verdana" w:hAnsi="Verdana"/>
          <w:lang w:val="es-ES_tradnl"/>
        </w:rPr>
        <w:t xml:space="preserve"> tanto del bufet </w:t>
      </w:r>
      <w:proofErr w:type="gramStart"/>
      <w:r>
        <w:rPr>
          <w:rFonts w:ascii="Verdana" w:hAnsi="Verdana"/>
          <w:lang w:val="es-ES_tradnl"/>
        </w:rPr>
        <w:t xml:space="preserve">como </w:t>
      </w:r>
      <w:r w:rsidRPr="00B5000D">
        <w:rPr>
          <w:rFonts w:ascii="Verdana" w:hAnsi="Verdana"/>
          <w:lang w:val="es-ES_tradnl"/>
        </w:rPr>
        <w:t xml:space="preserve"> desde</w:t>
      </w:r>
      <w:proofErr w:type="gramEnd"/>
      <w:r w:rsidRPr="00B5000D">
        <w:rPr>
          <w:rFonts w:ascii="Verdana" w:hAnsi="Verdana"/>
          <w:lang w:val="es-ES_tradnl"/>
        </w:rPr>
        <w:t xml:space="preserve"> los comercios o puestos previamente autorizados.</w:t>
      </w:r>
    </w:p>
    <w:p w:rsidR="00EE587B" w:rsidRPr="00B5000D" w:rsidRDefault="00EE587B" w:rsidP="00EE587B">
      <w:pPr>
        <w:spacing w:line="360" w:lineRule="auto"/>
        <w:jc w:val="both"/>
        <w:rPr>
          <w:rFonts w:ascii="Verdana" w:hAnsi="Verdana"/>
          <w:lang w:val="es-ES_tradnl"/>
        </w:rPr>
      </w:pPr>
      <w:r>
        <w:rPr>
          <w:rFonts w:ascii="Verdana" w:hAnsi="Verdana"/>
          <w:lang w:val="es-ES_tradnl"/>
        </w:rPr>
        <w:t xml:space="preserve">   </w:t>
      </w:r>
      <w:r>
        <w:rPr>
          <w:rFonts w:ascii="Verdana" w:hAnsi="Verdana"/>
          <w:lang w:val="es-ES_tradnl"/>
        </w:rPr>
        <w:tab/>
      </w:r>
      <w:r>
        <w:rPr>
          <w:rFonts w:ascii="Verdana" w:hAnsi="Verdana"/>
          <w:lang w:val="es-ES_tradnl"/>
        </w:rPr>
        <w:tab/>
      </w:r>
      <w:r>
        <w:rPr>
          <w:rFonts w:ascii="Verdana" w:hAnsi="Verdana"/>
          <w:lang w:val="es-ES_tradnl"/>
        </w:rPr>
        <w:tab/>
      </w:r>
      <w:r>
        <w:rPr>
          <w:rFonts w:ascii="Verdana" w:hAnsi="Verdana"/>
          <w:lang w:val="es-ES_tradnl"/>
        </w:rPr>
        <w:tab/>
      </w:r>
      <w:r w:rsidRPr="00B5000D">
        <w:rPr>
          <w:rFonts w:ascii="Verdana" w:hAnsi="Verdana"/>
          <w:lang w:val="es-ES_tradnl"/>
        </w:rPr>
        <w:t>Que la autorización para la venta por parte de los comercios y puestos autorizados, reduce la posibilidad del ingreso de bebidas alcohólicas en lugares públicos, y a su vez prevé la excepción de la aplicación de la prohibición para casos especiales, debiendo por ello ser autorizados expresamente por parte del poder Ejecutivo Municipal.</w:t>
      </w:r>
    </w:p>
    <w:p w:rsidR="00EE587B" w:rsidRPr="00B5000D" w:rsidRDefault="00EE587B" w:rsidP="00EE587B">
      <w:pPr>
        <w:spacing w:line="360" w:lineRule="auto"/>
        <w:ind w:firstLine="2124"/>
        <w:jc w:val="both"/>
        <w:rPr>
          <w:rFonts w:ascii="Verdana" w:hAnsi="Verdana"/>
          <w:lang w:val="es-ES_tradnl"/>
        </w:rPr>
      </w:pPr>
      <w:r w:rsidRPr="00B5000D">
        <w:rPr>
          <w:rFonts w:ascii="Verdana" w:hAnsi="Verdana"/>
          <w:lang w:val="es-ES_tradnl"/>
        </w:rPr>
        <w:t xml:space="preserve">    Por lo manifestado</w:t>
      </w:r>
    </w:p>
    <w:p w:rsidR="00EE587B" w:rsidRPr="00B5000D" w:rsidRDefault="00EE587B" w:rsidP="00EE587B">
      <w:pPr>
        <w:spacing w:line="360" w:lineRule="auto"/>
        <w:jc w:val="both"/>
        <w:rPr>
          <w:rFonts w:ascii="Verdana" w:hAnsi="Verdana"/>
          <w:lang w:val="es-ES_tradnl"/>
        </w:rPr>
      </w:pPr>
    </w:p>
    <w:p w:rsidR="00EE587B" w:rsidRPr="00B5000D" w:rsidRDefault="00EE587B" w:rsidP="00EE587B">
      <w:pPr>
        <w:spacing w:line="360" w:lineRule="auto"/>
        <w:jc w:val="center"/>
        <w:rPr>
          <w:rFonts w:ascii="Verdana" w:hAnsi="Verdana"/>
          <w:b/>
          <w:bCs/>
        </w:rPr>
      </w:pPr>
      <w:r>
        <w:rPr>
          <w:rFonts w:ascii="Verdana" w:hAnsi="Verdana"/>
          <w:b/>
          <w:bCs/>
        </w:rPr>
        <w:t>LA</w:t>
      </w:r>
      <w:r w:rsidRPr="00B5000D">
        <w:rPr>
          <w:rFonts w:ascii="Verdana" w:hAnsi="Verdana"/>
          <w:b/>
          <w:bCs/>
        </w:rPr>
        <w:t xml:space="preserve"> INTENDENTE MUNICIPAL EN USO DE SUS ATRIBUCIONES</w:t>
      </w:r>
    </w:p>
    <w:p w:rsidR="00EE587B" w:rsidRPr="00B5000D" w:rsidRDefault="00EE587B" w:rsidP="00EE587B">
      <w:pPr>
        <w:spacing w:line="360" w:lineRule="auto"/>
        <w:jc w:val="center"/>
        <w:rPr>
          <w:rFonts w:ascii="Verdana" w:hAnsi="Verdana"/>
          <w:b/>
          <w:bCs/>
        </w:rPr>
      </w:pPr>
      <w:r w:rsidRPr="00B5000D">
        <w:rPr>
          <w:rFonts w:ascii="Verdana" w:hAnsi="Verdana"/>
          <w:b/>
          <w:bCs/>
        </w:rPr>
        <w:t>DECRETA</w:t>
      </w:r>
    </w:p>
    <w:p w:rsidR="00EE587B" w:rsidRPr="00B5000D" w:rsidRDefault="00EE587B" w:rsidP="00EE587B">
      <w:pPr>
        <w:spacing w:line="360" w:lineRule="auto"/>
        <w:jc w:val="both"/>
        <w:rPr>
          <w:rFonts w:ascii="Verdana" w:hAnsi="Verdana"/>
          <w:b/>
          <w:bCs/>
        </w:rPr>
      </w:pPr>
    </w:p>
    <w:p w:rsidR="00EE587B" w:rsidRPr="00B5000D" w:rsidRDefault="00EE587B" w:rsidP="00EE587B">
      <w:pPr>
        <w:spacing w:line="360" w:lineRule="auto"/>
        <w:jc w:val="both"/>
        <w:rPr>
          <w:rFonts w:ascii="Verdana" w:hAnsi="Verdana"/>
          <w:lang w:val="es-ES_tradnl"/>
        </w:rPr>
      </w:pPr>
      <w:r w:rsidRPr="00B5000D">
        <w:rPr>
          <w:rFonts w:ascii="Verdana" w:hAnsi="Verdana"/>
          <w:b/>
          <w:bCs/>
        </w:rPr>
        <w:t>Artículo 1º.-</w:t>
      </w:r>
      <w:r w:rsidRPr="00B5000D">
        <w:rPr>
          <w:rFonts w:ascii="Verdana" w:hAnsi="Verdana"/>
          <w:b/>
          <w:lang w:val="es-ES_tradnl"/>
        </w:rPr>
        <w:t xml:space="preserve">  </w:t>
      </w:r>
      <w:r w:rsidRPr="00B5000D">
        <w:rPr>
          <w:rFonts w:ascii="Verdana" w:hAnsi="Verdana"/>
          <w:lang w:val="es-ES_tradnl"/>
        </w:rPr>
        <w:t xml:space="preserve">AUTORICESE LA VENTA DE BEBIDAS </w:t>
      </w:r>
      <w:proofErr w:type="gramStart"/>
      <w:r w:rsidRPr="00B5000D">
        <w:rPr>
          <w:rFonts w:ascii="Verdana" w:hAnsi="Verdana"/>
          <w:lang w:val="es-ES_tradnl"/>
        </w:rPr>
        <w:t xml:space="preserve">ALCOHOLICAS </w:t>
      </w:r>
      <w:r>
        <w:rPr>
          <w:rFonts w:ascii="Verdana" w:hAnsi="Verdana"/>
          <w:lang w:val="es-ES_tradnl"/>
        </w:rPr>
        <w:t xml:space="preserve"> </w:t>
      </w:r>
      <w:r w:rsidRPr="00B5000D">
        <w:rPr>
          <w:rFonts w:ascii="Verdana" w:hAnsi="Verdana"/>
          <w:lang w:val="es-ES_tradnl"/>
        </w:rPr>
        <w:t>dentro</w:t>
      </w:r>
      <w:proofErr w:type="gramEnd"/>
      <w:r w:rsidRPr="00B5000D">
        <w:rPr>
          <w:rFonts w:ascii="Verdana" w:hAnsi="Verdana"/>
          <w:lang w:val="es-ES_tradnl"/>
        </w:rPr>
        <w:t xml:space="preserve"> del predio donde se realiza</w:t>
      </w:r>
      <w:r>
        <w:rPr>
          <w:rFonts w:ascii="Verdana" w:hAnsi="Verdana"/>
          <w:lang w:val="es-ES_tradnl"/>
        </w:rPr>
        <w:t xml:space="preserve">ran los “CARNAVALES MONTE CRISTO 2023”  y únicamente por el tiempo que el evento se lleve a cabo, - Viernes 10 y Sábado 11 de Febrero de 2023 - </w:t>
      </w:r>
      <w:r w:rsidRPr="00B5000D">
        <w:rPr>
          <w:rFonts w:ascii="Verdana" w:hAnsi="Verdana"/>
          <w:lang w:val="es-ES_tradnl"/>
        </w:rPr>
        <w:t xml:space="preserve">por parte </w:t>
      </w:r>
      <w:r>
        <w:rPr>
          <w:rFonts w:ascii="Verdana" w:hAnsi="Verdana"/>
          <w:lang w:val="es-ES_tradnl"/>
        </w:rPr>
        <w:t xml:space="preserve">del bufet, </w:t>
      </w:r>
      <w:r w:rsidRPr="00B5000D">
        <w:rPr>
          <w:rFonts w:ascii="Verdana" w:hAnsi="Verdana"/>
          <w:lang w:val="es-ES_tradnl"/>
        </w:rPr>
        <w:t>comercios y</w:t>
      </w:r>
      <w:r>
        <w:rPr>
          <w:rFonts w:ascii="Verdana" w:hAnsi="Verdana"/>
          <w:lang w:val="es-ES_tradnl"/>
        </w:rPr>
        <w:t>/o</w:t>
      </w:r>
      <w:r w:rsidRPr="00B5000D">
        <w:rPr>
          <w:rFonts w:ascii="Verdana" w:hAnsi="Verdana"/>
          <w:lang w:val="es-ES_tradnl"/>
        </w:rPr>
        <w:t xml:space="preserve"> puestos que cuenten con autorización previa. </w:t>
      </w:r>
    </w:p>
    <w:p w:rsidR="00EE587B" w:rsidRPr="00B5000D" w:rsidRDefault="00EE587B" w:rsidP="00EE587B">
      <w:pPr>
        <w:spacing w:line="360" w:lineRule="auto"/>
        <w:jc w:val="both"/>
        <w:rPr>
          <w:rFonts w:ascii="Verdana" w:hAnsi="Verdana"/>
          <w:bCs/>
        </w:rPr>
      </w:pPr>
    </w:p>
    <w:p w:rsidR="00EE587B" w:rsidRPr="00AC4B26" w:rsidRDefault="00EE587B" w:rsidP="00EE587B">
      <w:pPr>
        <w:spacing w:line="360" w:lineRule="auto"/>
        <w:jc w:val="both"/>
        <w:rPr>
          <w:rFonts w:ascii="Verdana" w:hAnsi="Verdana"/>
        </w:rPr>
      </w:pPr>
      <w:r w:rsidRPr="00B5000D">
        <w:rPr>
          <w:rFonts w:ascii="Verdana" w:hAnsi="Verdana"/>
          <w:b/>
        </w:rPr>
        <w:t>Artículo 2º.-</w:t>
      </w:r>
      <w:r>
        <w:rPr>
          <w:rFonts w:ascii="Verdana" w:hAnsi="Verdana"/>
        </w:rPr>
        <w:t xml:space="preserve">Dejase establecido y aclarado </w:t>
      </w:r>
      <w:proofErr w:type="gramStart"/>
      <w:r>
        <w:rPr>
          <w:rFonts w:ascii="Verdana" w:hAnsi="Verdana"/>
        </w:rPr>
        <w:t xml:space="preserve">que  </w:t>
      </w:r>
      <w:r w:rsidRPr="00AC4B26">
        <w:rPr>
          <w:rFonts w:ascii="Verdana" w:hAnsi="Verdana"/>
        </w:rPr>
        <w:t>a</w:t>
      </w:r>
      <w:r>
        <w:rPr>
          <w:rFonts w:ascii="Verdana" w:hAnsi="Verdana"/>
        </w:rPr>
        <w:t>quellos</w:t>
      </w:r>
      <w:proofErr w:type="gramEnd"/>
      <w:r w:rsidRPr="00AC4B26">
        <w:rPr>
          <w:rFonts w:ascii="Verdana" w:hAnsi="Verdana"/>
        </w:rPr>
        <w:t xml:space="preserve"> comercios que se encuentran alrededor de la Plaza Domingo F. Sarmiento coincidentes con el predio determi</w:t>
      </w:r>
      <w:r>
        <w:rPr>
          <w:rFonts w:ascii="Verdana" w:hAnsi="Verdana"/>
        </w:rPr>
        <w:t>nado para la realización de los “CARNAVALES MONTE CRISTO 2023”</w:t>
      </w:r>
      <w:r w:rsidRPr="00AC4B26">
        <w:rPr>
          <w:rFonts w:ascii="Verdana" w:hAnsi="Verdana"/>
        </w:rPr>
        <w:t xml:space="preserve">, solo podrán comercializar productos y/o alimentos, bebidas y otros, que hagan a la venta habitual y cotidiana de los </w:t>
      </w:r>
      <w:r w:rsidRPr="00AC4B26">
        <w:rPr>
          <w:rFonts w:ascii="Verdana" w:hAnsi="Verdana"/>
        </w:rPr>
        <w:lastRenderedPageBreak/>
        <w:t>mismos</w:t>
      </w:r>
      <w:r>
        <w:rPr>
          <w:rFonts w:ascii="Verdana" w:hAnsi="Verdana"/>
        </w:rPr>
        <w:t>, es decir</w:t>
      </w:r>
      <w:r w:rsidRPr="00AC4B26">
        <w:rPr>
          <w:rFonts w:ascii="Verdana" w:hAnsi="Verdana"/>
        </w:rPr>
        <w:t xml:space="preserve"> aquellos que configuren la actividad principal del comercio.</w:t>
      </w:r>
      <w:r>
        <w:rPr>
          <w:rFonts w:ascii="Verdana" w:hAnsi="Verdana"/>
        </w:rPr>
        <w:t xml:space="preserve"> Para el caso de que los comercios realicen expendio de bebidas, las mismas deberán ser en envases de plástico. </w:t>
      </w:r>
    </w:p>
    <w:p w:rsidR="00EE587B" w:rsidRPr="00B5000D" w:rsidRDefault="00EE587B" w:rsidP="00EE587B">
      <w:pPr>
        <w:spacing w:line="360" w:lineRule="auto"/>
        <w:rPr>
          <w:rFonts w:ascii="Verdana" w:hAnsi="Verdana"/>
        </w:rPr>
      </w:pPr>
    </w:p>
    <w:p w:rsidR="00EE587B" w:rsidRPr="00B5000D" w:rsidRDefault="00EE587B" w:rsidP="00EE587B">
      <w:pPr>
        <w:spacing w:line="360" w:lineRule="auto"/>
        <w:jc w:val="both"/>
        <w:rPr>
          <w:rFonts w:ascii="Verdana" w:hAnsi="Verdana"/>
        </w:rPr>
      </w:pPr>
      <w:r w:rsidRPr="00B5000D">
        <w:rPr>
          <w:rFonts w:ascii="Verdana" w:hAnsi="Verdana"/>
          <w:b/>
        </w:rPr>
        <w:t xml:space="preserve">Artículo 3º.- </w:t>
      </w:r>
      <w:r w:rsidRPr="00B5000D">
        <w:rPr>
          <w:rFonts w:ascii="Verdana" w:hAnsi="Verdana"/>
        </w:rPr>
        <w:t xml:space="preserve"> Comuníquese, publíquese, </w:t>
      </w:r>
      <w:proofErr w:type="spellStart"/>
      <w:proofErr w:type="gramStart"/>
      <w:r w:rsidRPr="00B5000D">
        <w:rPr>
          <w:rFonts w:ascii="Verdana" w:hAnsi="Verdana"/>
        </w:rPr>
        <w:t>dése</w:t>
      </w:r>
      <w:proofErr w:type="spellEnd"/>
      <w:r w:rsidRPr="00B5000D">
        <w:rPr>
          <w:rFonts w:ascii="Verdana" w:hAnsi="Verdana"/>
        </w:rPr>
        <w:t xml:space="preserve">  al</w:t>
      </w:r>
      <w:proofErr w:type="gramEnd"/>
      <w:r w:rsidRPr="00B5000D">
        <w:rPr>
          <w:rFonts w:ascii="Verdana" w:hAnsi="Verdana"/>
        </w:rPr>
        <w:t xml:space="preserve"> R.M. y archívese.-</w:t>
      </w:r>
    </w:p>
    <w:p w:rsidR="00044381" w:rsidRDefault="00044381" w:rsidP="00044381">
      <w:pPr>
        <w:spacing w:line="360" w:lineRule="auto"/>
      </w:pPr>
    </w:p>
    <w:p w:rsidR="00EE587B" w:rsidRDefault="00EE587B" w:rsidP="00EE587B">
      <w:pPr>
        <w:pStyle w:val="Ttulo2"/>
        <w:rPr>
          <w:rFonts w:ascii="Arial" w:eastAsia="Arial" w:hAnsi="Arial" w:cs="Arial"/>
          <w:b/>
        </w:rPr>
      </w:pPr>
      <w:r>
        <w:rPr>
          <w:rFonts w:ascii="Arial" w:eastAsia="Arial" w:hAnsi="Arial" w:cs="Arial"/>
          <w:b/>
          <w:color w:val="279E94"/>
        </w:rPr>
        <w:t>Decreto Nº 37</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07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Pr="00827A0D" w:rsidRDefault="00044381" w:rsidP="00044381">
      <w:pPr>
        <w:spacing w:line="360" w:lineRule="auto"/>
        <w:jc w:val="both"/>
        <w:rPr>
          <w:rFonts w:ascii="Verdana" w:hAnsi="Verdana"/>
        </w:rPr>
      </w:pPr>
    </w:p>
    <w:p w:rsidR="00EE587B" w:rsidRPr="0094781D" w:rsidRDefault="00EE587B" w:rsidP="00EE587B">
      <w:pPr>
        <w:jc w:val="center"/>
        <w:rPr>
          <w:rFonts w:ascii="Verdana" w:hAnsi="Verdana"/>
          <w:b/>
        </w:rPr>
      </w:pPr>
      <w:r w:rsidRPr="0094781D">
        <w:rPr>
          <w:rFonts w:ascii="Verdana" w:hAnsi="Verdana"/>
          <w:b/>
        </w:rPr>
        <w:t>DECRETO Nº 37</w:t>
      </w:r>
    </w:p>
    <w:p w:rsidR="00EE587B" w:rsidRPr="00A12055" w:rsidRDefault="00EE587B" w:rsidP="00EE587B">
      <w:pPr>
        <w:spacing w:line="360" w:lineRule="auto"/>
        <w:rPr>
          <w:rFonts w:ascii="Verdana" w:hAnsi="Verdana"/>
          <w:lang w:val="es-ES_tradnl"/>
        </w:rPr>
      </w:pPr>
    </w:p>
    <w:p w:rsidR="00EE587B" w:rsidRDefault="00EE587B" w:rsidP="00EE587B">
      <w:pPr>
        <w:spacing w:line="360" w:lineRule="auto"/>
        <w:jc w:val="both"/>
        <w:rPr>
          <w:rFonts w:ascii="Verdana" w:hAnsi="Verdana"/>
        </w:rPr>
      </w:pPr>
      <w:r w:rsidRPr="00354F3A">
        <w:rPr>
          <w:rFonts w:ascii="Verdana" w:hAnsi="Verdana"/>
          <w:b/>
          <w:bCs/>
          <w:u w:val="single"/>
        </w:rPr>
        <w:t>VISTO:</w:t>
      </w:r>
      <w:r w:rsidRPr="00E06BB9">
        <w:rPr>
          <w:rFonts w:ascii="Verdana" w:hAnsi="Verdana"/>
          <w:b/>
          <w:bCs/>
        </w:rPr>
        <w:t xml:space="preserve"> </w:t>
      </w:r>
      <w:r>
        <w:rPr>
          <w:rFonts w:ascii="Verdana" w:hAnsi="Verdana"/>
        </w:rPr>
        <w:t xml:space="preserve">Los Servicios Digitales contratados por la Sra. </w:t>
      </w:r>
      <w:r w:rsidRPr="00452AD6">
        <w:rPr>
          <w:rFonts w:ascii="Verdana" w:hAnsi="Verdana" w:cs="Arial"/>
        </w:rPr>
        <w:t>ALZATE ANGARITA Ángela Viviana</w:t>
      </w: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 xml:space="preserve">e dichos servicios, necesarios para el desarrollo de las actividades que prestara en el Punto Digital fueron oportunamente abonadas de manera </w:t>
      </w:r>
      <w:proofErr w:type="gramStart"/>
      <w:r>
        <w:rPr>
          <w:rFonts w:ascii="Verdana" w:hAnsi="Verdana"/>
        </w:rPr>
        <w:t>personal  por</w:t>
      </w:r>
      <w:proofErr w:type="gramEnd"/>
      <w:r>
        <w:rPr>
          <w:rFonts w:ascii="Verdana" w:hAnsi="Verdana"/>
        </w:rPr>
        <w:t xml:space="preserve"> la Sra. </w:t>
      </w:r>
      <w:proofErr w:type="spellStart"/>
      <w:r>
        <w:rPr>
          <w:rFonts w:ascii="Verdana" w:hAnsi="Verdana"/>
        </w:rPr>
        <w:t>Alzate</w:t>
      </w:r>
      <w:proofErr w:type="spellEnd"/>
      <w:r>
        <w:rPr>
          <w:rFonts w:ascii="Verdana" w:hAnsi="Verdana"/>
        </w:rPr>
        <w:t xml:space="preserve"> Angarita.</w:t>
      </w:r>
    </w:p>
    <w:p w:rsidR="00EE587B" w:rsidRDefault="00EE587B" w:rsidP="00EE587B">
      <w:pPr>
        <w:spacing w:line="360" w:lineRule="auto"/>
        <w:jc w:val="both"/>
        <w:rPr>
          <w:rFonts w:ascii="Verdana" w:hAnsi="Verdana"/>
        </w:rPr>
      </w:pPr>
      <w:r>
        <w:rPr>
          <w:rFonts w:ascii="Verdana" w:hAnsi="Verdana"/>
        </w:rPr>
        <w:t xml:space="preserve">                               Que este municipio atendiendo la naturaleza del gasto, debe afrontar el pago del mismo, conforme las constancias acompañadas. </w:t>
      </w:r>
      <w:r w:rsidRPr="00A12055">
        <w:rPr>
          <w:rFonts w:ascii="Verdana" w:hAnsi="Verdana"/>
        </w:rPr>
        <w:t xml:space="preserve">Por ello: </w:t>
      </w:r>
    </w:p>
    <w:p w:rsidR="00EE587B" w:rsidRPr="00A12055" w:rsidRDefault="00EE587B" w:rsidP="00EE587B">
      <w:pPr>
        <w:spacing w:line="360" w:lineRule="auto"/>
        <w:jc w:val="both"/>
        <w:rPr>
          <w:rFonts w:ascii="Verdana" w:hAnsi="Verdana"/>
        </w:rPr>
      </w:pPr>
    </w:p>
    <w:p w:rsidR="00EE587B" w:rsidRPr="00A12055" w:rsidRDefault="00EE587B" w:rsidP="00EE587B">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A12055">
        <w:rPr>
          <w:rFonts w:ascii="Verdana" w:hAnsi="Verdana"/>
          <w:b/>
          <w:bCs/>
        </w:rPr>
        <w:t>DECRETA</w:t>
      </w:r>
    </w:p>
    <w:p w:rsidR="00EE587B" w:rsidRPr="00A12055" w:rsidRDefault="00EE587B" w:rsidP="00EE587B">
      <w:pPr>
        <w:spacing w:line="360" w:lineRule="auto"/>
        <w:rPr>
          <w:rFonts w:ascii="Verdana" w:hAnsi="Verdana"/>
          <w:b/>
          <w:bCs/>
        </w:rPr>
      </w:pPr>
    </w:p>
    <w:p w:rsidR="00EE587B" w:rsidRDefault="00EE587B" w:rsidP="00EE587B">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Autorícese el pago a la Sra. </w:t>
      </w:r>
      <w:r w:rsidRPr="00452AD6">
        <w:rPr>
          <w:rFonts w:ascii="Verdana" w:hAnsi="Verdana" w:cs="Arial"/>
        </w:rPr>
        <w:t>ALZATE ANGARITA Ángela Viviana, DNI. Nº 94.629.874</w:t>
      </w:r>
      <w:r>
        <w:rPr>
          <w:rFonts w:ascii="Verdana" w:hAnsi="Verdana" w:cs="Arial"/>
        </w:rPr>
        <w:t xml:space="preserve"> </w:t>
      </w:r>
      <w:r>
        <w:rPr>
          <w:rFonts w:ascii="Verdana" w:hAnsi="Verdana"/>
        </w:rPr>
        <w:t>de la suma de Pesos Cuatro mil ochocientos trece con cincuenta y dos centavos ($4.813,52) en concepto de pago por reintegro de los servicios digitales oportunamente contratados.</w:t>
      </w: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r w:rsidRPr="00805F60">
        <w:rPr>
          <w:rFonts w:ascii="Verdana" w:hAnsi="Verdana"/>
          <w:b/>
        </w:rPr>
        <w:t>º.-</w:t>
      </w:r>
      <w:r>
        <w:rPr>
          <w:rFonts w:ascii="Verdana" w:hAnsi="Verdana"/>
        </w:rPr>
        <w:t xml:space="preserve"> </w:t>
      </w:r>
      <w:r w:rsidRPr="00A12055">
        <w:rPr>
          <w:rFonts w:ascii="Verdana" w:hAnsi="Verdana"/>
        </w:rPr>
        <w:t>Impútese el gasto ocasionado a la partida del presupuesto de Gastos vigente</w:t>
      </w:r>
      <w:r>
        <w:rPr>
          <w:rFonts w:ascii="Verdana" w:hAnsi="Verdana"/>
          <w:b/>
          <w:bCs/>
        </w:rPr>
        <w:t xml:space="preserve"> </w:t>
      </w:r>
      <w:r w:rsidRPr="00125D30">
        <w:rPr>
          <w:rFonts w:ascii="Verdana" w:hAnsi="Verdana"/>
          <w:b/>
          <w:bCs/>
        </w:rPr>
        <w:t xml:space="preserve">1.1.03.26 servicios </w:t>
      </w:r>
      <w:proofErr w:type="gramStart"/>
      <w:r w:rsidRPr="00125D30">
        <w:rPr>
          <w:rFonts w:ascii="Verdana" w:hAnsi="Verdana"/>
          <w:b/>
          <w:bCs/>
        </w:rPr>
        <w:t>digitales</w:t>
      </w:r>
      <w:r>
        <w:rPr>
          <w:rFonts w:ascii="Verdana" w:hAnsi="Verdana"/>
          <w:b/>
          <w:bCs/>
        </w:rPr>
        <w:t>.-</w:t>
      </w:r>
      <w:proofErr w:type="gramEnd"/>
    </w:p>
    <w:p w:rsidR="00EE587B" w:rsidRPr="00DC2713"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w:t>
      </w:r>
      <w:proofErr w:type="spellStart"/>
      <w:r w:rsidRPr="00A12055">
        <w:rPr>
          <w:rFonts w:ascii="Verdana" w:hAnsi="Verdana"/>
        </w:rPr>
        <w:t>dése</w:t>
      </w:r>
      <w:proofErr w:type="spellEnd"/>
      <w:r w:rsidRPr="00A12055">
        <w:rPr>
          <w:rFonts w:ascii="Verdana" w:hAnsi="Verdana"/>
        </w:rPr>
        <w:t xml:space="preserve"> al R.M. y </w:t>
      </w:r>
      <w:proofErr w:type="gramStart"/>
      <w:r w:rsidRPr="00A12055">
        <w:rPr>
          <w:rFonts w:ascii="Verdana" w:hAnsi="Verdana"/>
        </w:rPr>
        <w:t>archívese.-</w:t>
      </w:r>
      <w:proofErr w:type="gramEnd"/>
    </w:p>
    <w:p w:rsidR="00EE587B" w:rsidRDefault="00EE587B" w:rsidP="00EE587B">
      <w:pPr>
        <w:spacing w:line="360" w:lineRule="auto"/>
        <w:jc w:val="both"/>
        <w:rPr>
          <w:rFonts w:ascii="Verdana" w:hAnsi="Verdana"/>
        </w:rPr>
      </w:pPr>
    </w:p>
    <w:p w:rsidR="00EE587B" w:rsidRDefault="00EE587B" w:rsidP="00EE587B">
      <w:pPr>
        <w:pStyle w:val="Ttulo2"/>
        <w:rPr>
          <w:rFonts w:ascii="Arial" w:eastAsia="Arial" w:hAnsi="Arial" w:cs="Arial"/>
          <w:b/>
        </w:rPr>
      </w:pPr>
      <w:r>
        <w:rPr>
          <w:rFonts w:ascii="Arial" w:eastAsia="Arial" w:hAnsi="Arial" w:cs="Arial"/>
          <w:b/>
          <w:color w:val="279E94"/>
        </w:rPr>
        <w:lastRenderedPageBreak/>
        <w:t>Decreto Nº 38</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Pr="00DC2713" w:rsidRDefault="00EE587B" w:rsidP="00EE587B">
      <w:pPr>
        <w:spacing w:line="360" w:lineRule="auto"/>
        <w:jc w:val="both"/>
        <w:rPr>
          <w:rFonts w:ascii="Verdana" w:hAnsi="Verdana"/>
        </w:rPr>
      </w:pPr>
      <w:r w:rsidRPr="00A12055">
        <w:rPr>
          <w:rFonts w:ascii="Verdana" w:hAnsi="Verdana"/>
        </w:rPr>
        <w:t xml:space="preserve"> </w:t>
      </w:r>
    </w:p>
    <w:p w:rsidR="00EE587B" w:rsidRPr="003E0A7A" w:rsidRDefault="00EE587B" w:rsidP="00EE587B">
      <w:pPr>
        <w:jc w:val="center"/>
        <w:rPr>
          <w:rFonts w:ascii="Verdana" w:hAnsi="Verdana"/>
          <w:b/>
        </w:rPr>
      </w:pPr>
      <w:r w:rsidRPr="003E0A7A">
        <w:rPr>
          <w:rFonts w:ascii="Verdana" w:hAnsi="Verdana"/>
          <w:b/>
        </w:rPr>
        <w:t>DECRETO Nº 38</w:t>
      </w:r>
    </w:p>
    <w:p w:rsidR="00EE587B" w:rsidRPr="00A12055" w:rsidRDefault="00EE587B" w:rsidP="00EE587B">
      <w:pPr>
        <w:spacing w:line="360" w:lineRule="auto"/>
        <w:rPr>
          <w:rFonts w:ascii="Verdana" w:hAnsi="Verdana"/>
          <w:lang w:val="es-ES_tradnl"/>
        </w:rPr>
      </w:pPr>
    </w:p>
    <w:p w:rsidR="00EE587B" w:rsidRDefault="00EE587B" w:rsidP="00EE587B">
      <w:pPr>
        <w:spacing w:line="360" w:lineRule="auto"/>
        <w:jc w:val="both"/>
        <w:rPr>
          <w:rFonts w:ascii="Verdana" w:hAnsi="Verdana"/>
        </w:rPr>
      </w:pPr>
      <w:r w:rsidRPr="00354F3A">
        <w:rPr>
          <w:rFonts w:ascii="Verdana" w:hAnsi="Verdana"/>
          <w:b/>
          <w:bCs/>
          <w:u w:val="single"/>
        </w:rPr>
        <w:t>VISTO:</w:t>
      </w:r>
      <w:r>
        <w:rPr>
          <w:rFonts w:ascii="Verdana" w:hAnsi="Verdana"/>
        </w:rPr>
        <w:t xml:space="preserve"> El informe socio-económico de la Sra. Alejandra GOMEZ, DNI. N° 22.222.287 elevado desde nuestra Área de Acción Social Municipal. </w:t>
      </w: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r w:rsidRPr="00354F3A">
        <w:rPr>
          <w:rFonts w:ascii="Verdana" w:hAnsi="Verdana"/>
          <w:b/>
          <w:bCs/>
          <w:u w:val="single"/>
        </w:rPr>
        <w:t>Y CONSIDERANDO:</w:t>
      </w:r>
      <w:r w:rsidRPr="00A12055">
        <w:rPr>
          <w:rFonts w:ascii="Verdana" w:hAnsi="Verdana"/>
        </w:rPr>
        <w:t xml:space="preserve"> Qu</w:t>
      </w:r>
      <w:r>
        <w:rPr>
          <w:rFonts w:ascii="Verdana" w:hAnsi="Verdana"/>
        </w:rPr>
        <w:t xml:space="preserve">e desde el área interviniente nos elevan el informen socio económico pertinente </w:t>
      </w:r>
      <w:proofErr w:type="gramStart"/>
      <w:r>
        <w:rPr>
          <w:rFonts w:ascii="Verdana" w:hAnsi="Verdana"/>
        </w:rPr>
        <w:t>donde  ponen</w:t>
      </w:r>
      <w:proofErr w:type="gramEnd"/>
      <w:r>
        <w:rPr>
          <w:rFonts w:ascii="Verdana" w:hAnsi="Verdana"/>
        </w:rPr>
        <w:t xml:space="preserve"> en nuestro conocimiento la difícil situación por la cual está atravesando la solicitante y su grupo familiar.</w:t>
      </w:r>
    </w:p>
    <w:p w:rsidR="00EE587B" w:rsidRDefault="00EE587B" w:rsidP="00EE587B">
      <w:pPr>
        <w:spacing w:line="360" w:lineRule="auto"/>
        <w:jc w:val="both"/>
        <w:rPr>
          <w:rFonts w:ascii="Verdana" w:hAnsi="Verdana"/>
        </w:rPr>
      </w:pPr>
      <w:r>
        <w:rPr>
          <w:rFonts w:ascii="Verdana" w:hAnsi="Verdana"/>
        </w:rPr>
        <w:t xml:space="preserve">                                </w:t>
      </w:r>
      <w:proofErr w:type="gramStart"/>
      <w:r>
        <w:rPr>
          <w:rFonts w:ascii="Verdana" w:hAnsi="Verdana"/>
        </w:rPr>
        <w:t>Que</w:t>
      </w:r>
      <w:proofErr w:type="gramEnd"/>
      <w:r>
        <w:rPr>
          <w:rFonts w:ascii="Verdana" w:hAnsi="Verdana"/>
        </w:rPr>
        <w:t xml:space="preserve"> en base a la reseña del caso y la apreciación profesional, se solicita un subsidio económico para coadyuvar con el pago de un cuidador domiciliario.</w:t>
      </w:r>
    </w:p>
    <w:p w:rsidR="00EE587B" w:rsidRDefault="00EE587B" w:rsidP="00EE587B">
      <w:pPr>
        <w:spacing w:line="360" w:lineRule="auto"/>
        <w:jc w:val="both"/>
        <w:rPr>
          <w:rFonts w:ascii="Verdana" w:hAnsi="Verdana"/>
        </w:rPr>
      </w:pPr>
      <w:r w:rsidRPr="00A12055">
        <w:rPr>
          <w:rFonts w:ascii="Verdana" w:hAnsi="Verdana"/>
        </w:rPr>
        <w:tab/>
      </w:r>
      <w:r w:rsidRPr="00A12055">
        <w:rPr>
          <w:rFonts w:ascii="Verdana" w:hAnsi="Verdana"/>
        </w:rPr>
        <w:tab/>
        <w:t xml:space="preserve">    </w:t>
      </w:r>
      <w:r>
        <w:rPr>
          <w:rFonts w:ascii="Verdana" w:hAnsi="Verdana"/>
        </w:rPr>
        <w:t xml:space="preserve">  </w:t>
      </w:r>
      <w:r>
        <w:rPr>
          <w:rFonts w:ascii="Verdana" w:hAnsi="Verdana"/>
        </w:rPr>
        <w:tab/>
        <w:t xml:space="preserve">         Que este municipio atendiendo la naturaleza de la solicitud, y en la medida de sus posibilidades otorgara una ayuda económica.</w:t>
      </w:r>
    </w:p>
    <w:p w:rsidR="00EE587B" w:rsidRPr="00A12055"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A12055">
        <w:rPr>
          <w:rFonts w:ascii="Verdana" w:hAnsi="Verdana"/>
        </w:rPr>
        <w:t xml:space="preserve">Por ello: </w:t>
      </w:r>
    </w:p>
    <w:p w:rsidR="00EE587B" w:rsidRPr="00A12055" w:rsidRDefault="00EE587B" w:rsidP="00EE587B">
      <w:pPr>
        <w:spacing w:line="360" w:lineRule="auto"/>
        <w:jc w:val="center"/>
        <w:rPr>
          <w:rFonts w:ascii="Verdana" w:hAnsi="Verdana"/>
          <w:b/>
          <w:bCs/>
        </w:rPr>
      </w:pPr>
      <w:r>
        <w:rPr>
          <w:rFonts w:ascii="Verdana" w:hAnsi="Verdana"/>
          <w:b/>
          <w:bCs/>
        </w:rPr>
        <w:t>LA</w:t>
      </w:r>
      <w:r w:rsidRPr="00A12055">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A12055">
        <w:rPr>
          <w:rFonts w:ascii="Verdana" w:hAnsi="Verdana"/>
          <w:b/>
          <w:bCs/>
        </w:rPr>
        <w:t>DECRETA</w:t>
      </w:r>
    </w:p>
    <w:p w:rsidR="00EE587B" w:rsidRPr="00A12055" w:rsidRDefault="00EE587B" w:rsidP="00EE587B">
      <w:pPr>
        <w:spacing w:line="360" w:lineRule="auto"/>
        <w:rPr>
          <w:rFonts w:ascii="Verdana" w:hAnsi="Verdana"/>
          <w:b/>
          <w:bCs/>
        </w:rPr>
      </w:pPr>
    </w:p>
    <w:p w:rsidR="00EE587B" w:rsidRDefault="00EE587B" w:rsidP="00EE587B">
      <w:pPr>
        <w:spacing w:line="360" w:lineRule="auto"/>
        <w:jc w:val="both"/>
        <w:rPr>
          <w:rFonts w:ascii="Verdana" w:hAnsi="Verdana"/>
        </w:rPr>
      </w:pPr>
      <w:r w:rsidRPr="00A12055">
        <w:rPr>
          <w:rFonts w:ascii="Verdana" w:hAnsi="Verdana"/>
          <w:b/>
          <w:bCs/>
        </w:rPr>
        <w:t>Artículo 1º.-</w:t>
      </w:r>
      <w:r w:rsidRPr="00A12055">
        <w:rPr>
          <w:rFonts w:ascii="Verdana" w:hAnsi="Verdana"/>
        </w:rPr>
        <w:t xml:space="preserve"> </w:t>
      </w:r>
      <w:r>
        <w:rPr>
          <w:rFonts w:ascii="Verdana" w:hAnsi="Verdana"/>
        </w:rPr>
        <w:t xml:space="preserve">Otórguese a la </w:t>
      </w:r>
      <w:r w:rsidRPr="00100202">
        <w:rPr>
          <w:rFonts w:ascii="Verdana" w:hAnsi="Verdana"/>
          <w:b/>
        </w:rPr>
        <w:t>Sra.</w:t>
      </w:r>
      <w:r w:rsidRPr="00273398">
        <w:rPr>
          <w:rFonts w:ascii="Verdana" w:hAnsi="Verdana"/>
        </w:rPr>
        <w:t xml:space="preserve"> </w:t>
      </w:r>
      <w:r w:rsidRPr="00273398">
        <w:rPr>
          <w:rFonts w:ascii="Verdana" w:hAnsi="Verdana"/>
          <w:b/>
        </w:rPr>
        <w:t>Alejandra GOMEZ, DNI. N° 22.222.287</w:t>
      </w:r>
      <w:r w:rsidRPr="00100202">
        <w:rPr>
          <w:rFonts w:ascii="Verdana" w:hAnsi="Verdana"/>
          <w:b/>
        </w:rPr>
        <w:t xml:space="preserve"> </w:t>
      </w:r>
      <w:r>
        <w:rPr>
          <w:rFonts w:ascii="Verdana" w:hAnsi="Verdana"/>
        </w:rPr>
        <w:t xml:space="preserve">un subsidio por la suma de Pesos Diez mil ($10.000,00) en base a las consideraciones e informe socioeconómico elevado desde el área de Acción Social. </w:t>
      </w: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b/>
          <w:bCs/>
        </w:rPr>
      </w:pPr>
      <w:proofErr w:type="spellStart"/>
      <w:r>
        <w:rPr>
          <w:rFonts w:ascii="Verdana" w:hAnsi="Verdana"/>
          <w:b/>
        </w:rPr>
        <w:t>Articulo</w:t>
      </w:r>
      <w:proofErr w:type="spellEnd"/>
      <w:r>
        <w:rPr>
          <w:rFonts w:ascii="Verdana" w:hAnsi="Verdana"/>
          <w:b/>
        </w:rPr>
        <w:t xml:space="preserve"> 2</w:t>
      </w:r>
      <w:r w:rsidRPr="00805F60">
        <w:rPr>
          <w:rFonts w:ascii="Verdana" w:hAnsi="Verdana"/>
          <w:b/>
        </w:rPr>
        <w:t>º.-</w:t>
      </w:r>
      <w:r>
        <w:rPr>
          <w:rFonts w:ascii="Verdana" w:hAnsi="Verdana"/>
        </w:rPr>
        <w:t xml:space="preserve"> </w:t>
      </w:r>
      <w:r w:rsidRPr="00A12055">
        <w:rPr>
          <w:rFonts w:ascii="Verdana" w:hAnsi="Verdana"/>
        </w:rPr>
        <w:t xml:space="preserve">Impútese el gasto ocasionado a la partida del presupuesto de Gastos vigente </w:t>
      </w:r>
      <w:r w:rsidRPr="00A12055">
        <w:rPr>
          <w:rFonts w:ascii="Verdana" w:hAnsi="Verdana"/>
          <w:b/>
          <w:bCs/>
        </w:rPr>
        <w:t xml:space="preserve">1.3.05.02.1 Ayuda a </w:t>
      </w:r>
      <w:proofErr w:type="gramStart"/>
      <w:r w:rsidRPr="00A12055">
        <w:rPr>
          <w:rFonts w:ascii="Verdana" w:hAnsi="Verdana"/>
          <w:b/>
          <w:bCs/>
        </w:rPr>
        <w:t>Carenciados.-</w:t>
      </w:r>
      <w:proofErr w:type="gramEnd"/>
    </w:p>
    <w:p w:rsidR="00EE587B" w:rsidRPr="00100202"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r>
        <w:rPr>
          <w:rFonts w:ascii="Verdana" w:hAnsi="Verdana"/>
          <w:b/>
          <w:bCs/>
        </w:rPr>
        <w:t>Artículo 3</w:t>
      </w:r>
      <w:r w:rsidRPr="00A12055">
        <w:rPr>
          <w:rFonts w:ascii="Verdana" w:hAnsi="Verdana"/>
          <w:b/>
          <w:bCs/>
        </w:rPr>
        <w:t>º.-</w:t>
      </w:r>
      <w:r w:rsidRPr="00A12055">
        <w:rPr>
          <w:rFonts w:ascii="Verdana" w:hAnsi="Verdana"/>
        </w:rPr>
        <w:t xml:space="preserve"> Comuníquese, publíquese, </w:t>
      </w:r>
      <w:proofErr w:type="spellStart"/>
      <w:r w:rsidRPr="00A12055">
        <w:rPr>
          <w:rFonts w:ascii="Verdana" w:hAnsi="Verdana"/>
        </w:rPr>
        <w:t>dése</w:t>
      </w:r>
      <w:proofErr w:type="spellEnd"/>
      <w:r w:rsidRPr="00A12055">
        <w:rPr>
          <w:rFonts w:ascii="Verdana" w:hAnsi="Verdana"/>
        </w:rPr>
        <w:t xml:space="preserve"> al R.M. y </w:t>
      </w:r>
      <w:proofErr w:type="gramStart"/>
      <w:r w:rsidRPr="00A12055">
        <w:rPr>
          <w:rFonts w:ascii="Verdana" w:hAnsi="Verdana"/>
        </w:rPr>
        <w:t>archívese.-</w:t>
      </w:r>
      <w:proofErr w:type="gramEnd"/>
      <w:r w:rsidRPr="00A12055">
        <w:rPr>
          <w:rFonts w:ascii="Verdana" w:hAnsi="Verdana"/>
        </w:rPr>
        <w:t xml:space="preserve"> </w:t>
      </w: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
    <w:p w:rsidR="00EE587B" w:rsidRDefault="00EE587B" w:rsidP="00EE587B">
      <w:pPr>
        <w:pStyle w:val="Ttulo2"/>
        <w:rPr>
          <w:rFonts w:ascii="Arial" w:eastAsia="Arial" w:hAnsi="Arial" w:cs="Arial"/>
          <w:b/>
        </w:rPr>
      </w:pPr>
      <w:r>
        <w:rPr>
          <w:rFonts w:ascii="Arial" w:eastAsia="Arial" w:hAnsi="Arial" w:cs="Arial"/>
          <w:b/>
          <w:color w:val="279E94"/>
        </w:rPr>
        <w:lastRenderedPageBreak/>
        <w:t>Decreto Nº 39</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Pr="00D670C3" w:rsidRDefault="00EE587B" w:rsidP="00EE587B">
      <w:pPr>
        <w:spacing w:line="360" w:lineRule="auto"/>
        <w:jc w:val="both"/>
        <w:rPr>
          <w:rFonts w:ascii="Verdana" w:hAnsi="Verdana"/>
        </w:rPr>
      </w:pPr>
    </w:p>
    <w:p w:rsidR="00EE587B" w:rsidRPr="00593C39" w:rsidRDefault="00EE587B" w:rsidP="00EE587B">
      <w:pPr>
        <w:jc w:val="center"/>
        <w:rPr>
          <w:rFonts w:ascii="Verdana" w:hAnsi="Verdana"/>
          <w:b/>
        </w:rPr>
      </w:pPr>
      <w:r w:rsidRPr="00593C39">
        <w:rPr>
          <w:rFonts w:ascii="Verdana" w:hAnsi="Verdana"/>
          <w:b/>
        </w:rPr>
        <w:t>DECRETO Nº 39</w:t>
      </w:r>
    </w:p>
    <w:p w:rsidR="00EE587B" w:rsidRPr="00E9273D" w:rsidRDefault="00EE587B" w:rsidP="00EE587B">
      <w:pPr>
        <w:spacing w:line="360" w:lineRule="auto"/>
        <w:rPr>
          <w:rFonts w:ascii="Verdana" w:hAnsi="Verdana"/>
        </w:rPr>
      </w:pPr>
    </w:p>
    <w:p w:rsidR="00EE587B" w:rsidRDefault="00EE587B" w:rsidP="00EE587B">
      <w:pPr>
        <w:spacing w:line="360" w:lineRule="auto"/>
        <w:jc w:val="both"/>
        <w:rPr>
          <w:rFonts w:ascii="Verdana" w:hAnsi="Verdana"/>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Pr="00AD7F85" w:rsidRDefault="00EE587B" w:rsidP="00EE587B">
      <w:pPr>
        <w:pStyle w:val="Textoindependiente"/>
        <w:spacing w:line="360" w:lineRule="auto"/>
        <w:rPr>
          <w:rFonts w:ascii="Verdana" w:hAnsi="Verdana"/>
          <w:lang w:val="es-AR"/>
        </w:rPr>
      </w:pPr>
    </w:p>
    <w:p w:rsidR="00EE587B" w:rsidRDefault="00EE587B" w:rsidP="00EE587B">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 xml:space="preserve">atento la magnitud del evento tuvimos que contratar el servicio de sonido e iluminación acorde al mismo el cual conto con la colocación en el escenario central de 8 sistemas de line </w:t>
      </w:r>
      <w:proofErr w:type="spellStart"/>
      <w:r>
        <w:rPr>
          <w:rFonts w:ascii="Verdana" w:hAnsi="Verdana"/>
        </w:rPr>
        <w:t>array</w:t>
      </w:r>
      <w:proofErr w:type="spellEnd"/>
      <w:r>
        <w:rPr>
          <w:rFonts w:ascii="Verdana" w:hAnsi="Verdana"/>
        </w:rPr>
        <w:t xml:space="preserve"> de 3 vías por lado, 6 monitores de piso, 2 sistemas </w:t>
      </w:r>
      <w:proofErr w:type="spellStart"/>
      <w:r>
        <w:rPr>
          <w:rFonts w:ascii="Verdana" w:hAnsi="Verdana"/>
        </w:rPr>
        <w:t>side</w:t>
      </w:r>
      <w:proofErr w:type="spellEnd"/>
      <w:r>
        <w:rPr>
          <w:rFonts w:ascii="Verdana" w:hAnsi="Verdana"/>
        </w:rPr>
        <w:t xml:space="preserve"> </w:t>
      </w:r>
      <w:proofErr w:type="spellStart"/>
      <w:r>
        <w:rPr>
          <w:rFonts w:ascii="Verdana" w:hAnsi="Verdana"/>
        </w:rPr>
        <w:t>felle</w:t>
      </w:r>
      <w:proofErr w:type="spellEnd"/>
      <w:r>
        <w:rPr>
          <w:rFonts w:ascii="Verdana" w:hAnsi="Verdana"/>
        </w:rPr>
        <w:t xml:space="preserve"> de 2 </w:t>
      </w:r>
      <w:proofErr w:type="spellStart"/>
      <w:r>
        <w:rPr>
          <w:rFonts w:ascii="Verdana" w:hAnsi="Verdana"/>
        </w:rPr>
        <w:t>vias</w:t>
      </w:r>
      <w:proofErr w:type="spellEnd"/>
      <w:r>
        <w:rPr>
          <w:rFonts w:ascii="Verdana" w:hAnsi="Verdana"/>
        </w:rPr>
        <w:t xml:space="preserve"> y 1 consola x32 micrófonos, 12 cabezales móviles, 24 spot led, 2 mini brutos, 16 par 1000 y 1 </w:t>
      </w:r>
      <w:proofErr w:type="spellStart"/>
      <w:r>
        <w:rPr>
          <w:rFonts w:ascii="Verdana" w:hAnsi="Verdana"/>
        </w:rPr>
        <w:t>dmx</w:t>
      </w:r>
      <w:proofErr w:type="spellEnd"/>
      <w:r>
        <w:rPr>
          <w:rFonts w:ascii="Verdana" w:hAnsi="Verdana"/>
        </w:rPr>
        <w:t xml:space="preserve"> </w:t>
      </w:r>
      <w:proofErr w:type="spellStart"/>
      <w:r>
        <w:rPr>
          <w:rFonts w:ascii="Verdana" w:hAnsi="Verdana"/>
        </w:rPr>
        <w:t>navigator</w:t>
      </w:r>
      <w:proofErr w:type="spellEnd"/>
      <w:r>
        <w:rPr>
          <w:rFonts w:ascii="Verdana" w:hAnsi="Verdana"/>
        </w:rPr>
        <w:t xml:space="preserve"> 2000, con </w:t>
      </w:r>
      <w:proofErr w:type="spellStart"/>
      <w:r>
        <w:rPr>
          <w:rFonts w:ascii="Verdana" w:hAnsi="Verdana"/>
        </w:rPr>
        <w:t>mas</w:t>
      </w:r>
      <w:proofErr w:type="spellEnd"/>
      <w:r>
        <w:rPr>
          <w:rFonts w:ascii="Verdana" w:hAnsi="Verdana"/>
        </w:rPr>
        <w:t xml:space="preserve"> sonido de calle de 6 </w:t>
      </w:r>
      <w:proofErr w:type="spellStart"/>
      <w:r>
        <w:rPr>
          <w:rFonts w:ascii="Verdana" w:hAnsi="Verdana"/>
        </w:rPr>
        <w:t>stack</w:t>
      </w:r>
      <w:proofErr w:type="spellEnd"/>
      <w:r>
        <w:rPr>
          <w:rFonts w:ascii="Verdana" w:hAnsi="Verdana"/>
        </w:rPr>
        <w:t xml:space="preserve"> con 3 sistemas line </w:t>
      </w:r>
      <w:proofErr w:type="spellStart"/>
      <w:r>
        <w:rPr>
          <w:rFonts w:ascii="Verdana" w:hAnsi="Verdana"/>
        </w:rPr>
        <w:t>array</w:t>
      </w:r>
      <w:proofErr w:type="spellEnd"/>
      <w:r>
        <w:rPr>
          <w:rFonts w:ascii="Verdana" w:hAnsi="Verdana"/>
        </w:rPr>
        <w:t>, 2 monitores de piso en el escenario, 1 consola 12 canales y 1 arco con 12 par Led.</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es por ello que se </w:t>
      </w:r>
      <w:proofErr w:type="spellStart"/>
      <w:r>
        <w:rPr>
          <w:rFonts w:ascii="Verdana" w:hAnsi="Verdana"/>
        </w:rPr>
        <w:t>contrato</w:t>
      </w:r>
      <w:proofErr w:type="spellEnd"/>
      <w:r>
        <w:rPr>
          <w:rFonts w:ascii="Verdana" w:hAnsi="Verdana"/>
        </w:rPr>
        <w:t xml:space="preserve"> el servicio de un reconocido contratista de la zona para jerarquizar </w:t>
      </w:r>
      <w:proofErr w:type="spellStart"/>
      <w:r>
        <w:rPr>
          <w:rFonts w:ascii="Verdana" w:hAnsi="Verdana"/>
        </w:rPr>
        <w:t>aun</w:t>
      </w:r>
      <w:proofErr w:type="spellEnd"/>
      <w:r>
        <w:rPr>
          <w:rFonts w:ascii="Verdana" w:hAnsi="Verdana"/>
        </w:rPr>
        <w:t xml:space="preserve"> más nuestros carnavales.</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la contraprestación al prestador de este servicio.</w:t>
      </w:r>
    </w:p>
    <w:p w:rsidR="00EE587B" w:rsidRDefault="00EE587B" w:rsidP="00EE587B">
      <w:pPr>
        <w:spacing w:line="360" w:lineRule="auto"/>
        <w:jc w:val="both"/>
        <w:rPr>
          <w:rFonts w:ascii="Verdana" w:hAnsi="Verdana"/>
        </w:rPr>
      </w:pPr>
      <w:r w:rsidRPr="00E9273D">
        <w:rPr>
          <w:rFonts w:ascii="Verdana" w:hAnsi="Verdana"/>
        </w:rPr>
        <w:t xml:space="preserve">                                        Por ello:</w:t>
      </w:r>
    </w:p>
    <w:p w:rsidR="00EE587B" w:rsidRPr="00E9273D" w:rsidRDefault="00EE587B" w:rsidP="00EE587B">
      <w:pPr>
        <w:spacing w:line="360" w:lineRule="auto"/>
        <w:jc w:val="both"/>
        <w:rPr>
          <w:rFonts w:ascii="Verdana" w:hAnsi="Verdana"/>
        </w:rPr>
      </w:pPr>
    </w:p>
    <w:p w:rsidR="00EE587B" w:rsidRPr="00E9273D" w:rsidRDefault="00EE587B" w:rsidP="00EE587B">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E9273D">
        <w:rPr>
          <w:rFonts w:ascii="Verdana" w:hAnsi="Verdana"/>
          <w:b/>
          <w:bCs/>
        </w:rPr>
        <w:t>DECRETA</w:t>
      </w:r>
    </w:p>
    <w:p w:rsidR="00EE587B" w:rsidRPr="00E9273D" w:rsidRDefault="00EE587B" w:rsidP="00EE587B">
      <w:pPr>
        <w:spacing w:line="360" w:lineRule="auto"/>
        <w:jc w:val="center"/>
        <w:rPr>
          <w:rFonts w:ascii="Verdana" w:hAnsi="Verdana"/>
          <w:b/>
          <w:bCs/>
        </w:rPr>
      </w:pPr>
    </w:p>
    <w:p w:rsidR="00EE587B" w:rsidRDefault="00EE587B" w:rsidP="00EE587B">
      <w:pPr>
        <w:spacing w:line="360" w:lineRule="auto"/>
        <w:jc w:val="both"/>
        <w:rPr>
          <w:rFonts w:ascii="Verdana" w:hAnsi="Verdana"/>
        </w:rPr>
      </w:pPr>
      <w:r w:rsidRPr="00E9273D">
        <w:rPr>
          <w:rFonts w:ascii="Verdana" w:hAnsi="Verdana"/>
          <w:b/>
          <w:bCs/>
        </w:rPr>
        <w:t>Artículo 1º.-</w:t>
      </w:r>
      <w:r w:rsidRPr="00E9273D">
        <w:rPr>
          <w:rFonts w:ascii="Verdana" w:hAnsi="Verdana"/>
        </w:rPr>
        <w:t xml:space="preserve"> </w:t>
      </w:r>
      <w:r>
        <w:rPr>
          <w:rFonts w:ascii="Verdana" w:hAnsi="Verdana"/>
        </w:rPr>
        <w:t xml:space="preserve">Abónese al </w:t>
      </w:r>
      <w:r w:rsidRPr="0081535E">
        <w:rPr>
          <w:rFonts w:ascii="Verdana" w:hAnsi="Verdana"/>
          <w:b/>
        </w:rPr>
        <w:t>Sr.</w:t>
      </w:r>
      <w:r>
        <w:rPr>
          <w:rFonts w:ascii="Verdana" w:hAnsi="Verdana"/>
          <w:b/>
        </w:rPr>
        <w:t xml:space="preserve"> Oscar Eduardo MANSILLA</w:t>
      </w:r>
      <w:r w:rsidRPr="0081535E">
        <w:rPr>
          <w:rFonts w:ascii="Verdana" w:hAnsi="Verdana"/>
          <w:b/>
        </w:rPr>
        <w:t xml:space="preserve">, DNI. N° </w:t>
      </w:r>
      <w:r>
        <w:rPr>
          <w:rFonts w:ascii="Verdana" w:hAnsi="Verdana"/>
          <w:b/>
        </w:rPr>
        <w:t xml:space="preserve">21.514.308 </w:t>
      </w:r>
      <w:r>
        <w:rPr>
          <w:rFonts w:ascii="Verdana" w:hAnsi="Verdana"/>
        </w:rPr>
        <w:t xml:space="preserve">la suma de Pesos Novecientos ochenta mil ($980.000,00) en concepto de pago del servicio de Sonido Escenario Central, Sonido de calle e Iluminación, en la </w:t>
      </w:r>
      <w:r>
        <w:rPr>
          <w:rFonts w:ascii="Verdana" w:hAnsi="Verdana"/>
          <w:lang w:val="es-ES"/>
        </w:rPr>
        <w:t xml:space="preserve">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Default="00EE587B" w:rsidP="00EE587B">
      <w:pPr>
        <w:spacing w:line="360" w:lineRule="auto"/>
        <w:jc w:val="both"/>
        <w:rPr>
          <w:rFonts w:ascii="Verdana" w:hAnsi="Verdana"/>
        </w:rPr>
      </w:pPr>
    </w:p>
    <w:p w:rsidR="00EE587B" w:rsidRPr="008B1C82" w:rsidRDefault="00EE587B" w:rsidP="00EE587B">
      <w:pPr>
        <w:spacing w:line="360" w:lineRule="auto"/>
        <w:jc w:val="both"/>
        <w:rPr>
          <w:rFonts w:ascii="Verdana" w:hAnsi="Verdana"/>
        </w:rPr>
      </w:pPr>
      <w:r>
        <w:rPr>
          <w:rFonts w:ascii="Verdana" w:hAnsi="Verdana"/>
          <w:b/>
        </w:rPr>
        <w:lastRenderedPageBreak/>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EE587B" w:rsidRDefault="00EE587B" w:rsidP="00EE587B">
      <w:pPr>
        <w:spacing w:line="360" w:lineRule="auto"/>
        <w:jc w:val="both"/>
        <w:rPr>
          <w:rFonts w:ascii="Verdana" w:hAnsi="Verdana"/>
        </w:rPr>
      </w:pPr>
    </w:p>
    <w:p w:rsidR="00EE587B" w:rsidRPr="00E9273D" w:rsidRDefault="00EE587B" w:rsidP="00EE587B">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044381" w:rsidRPr="00037F54" w:rsidRDefault="00044381" w:rsidP="00044381">
      <w:pPr>
        <w:spacing w:line="360" w:lineRule="auto"/>
        <w:jc w:val="both"/>
        <w:rPr>
          <w:rFonts w:ascii="Verdana" w:hAnsi="Verdana" w:cs="Arial"/>
        </w:rPr>
      </w:pPr>
    </w:p>
    <w:p w:rsidR="00044381" w:rsidRDefault="00044381" w:rsidP="00044381"/>
    <w:p w:rsidR="00EE587B" w:rsidRDefault="00EE587B" w:rsidP="00EE587B">
      <w:pPr>
        <w:pStyle w:val="Ttulo2"/>
        <w:rPr>
          <w:rFonts w:ascii="Arial" w:eastAsia="Arial" w:hAnsi="Arial" w:cs="Arial"/>
          <w:b/>
        </w:rPr>
      </w:pPr>
      <w:r>
        <w:rPr>
          <w:rFonts w:ascii="Arial" w:eastAsia="Arial" w:hAnsi="Arial" w:cs="Arial"/>
          <w:b/>
          <w:color w:val="279E94"/>
        </w:rPr>
        <w:t>Decreto Nº 40</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044381" w:rsidRDefault="00044381" w:rsidP="00044381">
      <w:pPr>
        <w:spacing w:line="360" w:lineRule="auto"/>
      </w:pPr>
    </w:p>
    <w:p w:rsidR="00EE587B" w:rsidRPr="0000712F" w:rsidRDefault="00EE587B" w:rsidP="00EE587B">
      <w:pPr>
        <w:jc w:val="center"/>
        <w:rPr>
          <w:rFonts w:ascii="Verdana" w:hAnsi="Verdana"/>
          <w:b/>
        </w:rPr>
      </w:pPr>
      <w:r w:rsidRPr="0000712F">
        <w:rPr>
          <w:rFonts w:ascii="Verdana" w:hAnsi="Verdana"/>
          <w:b/>
        </w:rPr>
        <w:t>DECRETO Nº 40</w:t>
      </w:r>
    </w:p>
    <w:p w:rsidR="00EE587B" w:rsidRPr="00E9273D" w:rsidRDefault="00EE587B" w:rsidP="00EE587B">
      <w:pPr>
        <w:spacing w:line="360" w:lineRule="auto"/>
        <w:rPr>
          <w:rFonts w:ascii="Verdana" w:hAnsi="Verdana"/>
        </w:rPr>
      </w:pPr>
    </w:p>
    <w:p w:rsidR="00EE587B" w:rsidRPr="00B31025" w:rsidRDefault="00EE587B" w:rsidP="00EE587B">
      <w:pPr>
        <w:spacing w:line="360" w:lineRule="auto"/>
        <w:jc w:val="both"/>
        <w:rPr>
          <w:rFonts w:ascii="Verdana" w:hAnsi="Verdana"/>
          <w:lang w:val="es-ES"/>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Pr="00E9273D" w:rsidRDefault="00EE587B" w:rsidP="00EE587B">
      <w:pPr>
        <w:pStyle w:val="Textoindependiente"/>
        <w:spacing w:line="360" w:lineRule="auto"/>
        <w:rPr>
          <w:rFonts w:ascii="Verdana" w:hAnsi="Verdana"/>
        </w:rPr>
      </w:pPr>
    </w:p>
    <w:p w:rsidR="00EE587B" w:rsidRPr="0081535E" w:rsidRDefault="00EE587B" w:rsidP="00EE587B">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 xml:space="preserve">este año contamos nuevamente con la utilización de pantallas led en el lateral del escenario que dieron un gran marco transmitiendo en un primer momento lo acontecido en el desfile y presentación de las comparsas y batucada y luego la presentación en el escenario central de los diferentes artistas musicales. </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esta gran pantalla led jerarquiza </w:t>
      </w:r>
      <w:proofErr w:type="spellStart"/>
      <w:r>
        <w:rPr>
          <w:rFonts w:ascii="Verdana" w:hAnsi="Verdana"/>
        </w:rPr>
        <w:t>aun</w:t>
      </w:r>
      <w:proofErr w:type="spellEnd"/>
      <w:r>
        <w:rPr>
          <w:rFonts w:ascii="Verdana" w:hAnsi="Verdana"/>
        </w:rPr>
        <w:t xml:space="preserve"> más nuestros carnavales y permite a todos los asistentes poder apreciar de manera visual lo que va </w:t>
      </w:r>
      <w:proofErr w:type="gramStart"/>
      <w:r>
        <w:rPr>
          <w:rFonts w:ascii="Verdana" w:hAnsi="Verdana"/>
        </w:rPr>
        <w:t>aconteciendo..</w:t>
      </w:r>
      <w:proofErr w:type="gramEnd"/>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la contraprestación al prestador de este servicio.</w:t>
      </w:r>
    </w:p>
    <w:p w:rsidR="00EE587B" w:rsidRPr="00E9273D" w:rsidRDefault="00EE587B" w:rsidP="00EE587B">
      <w:pPr>
        <w:spacing w:line="360" w:lineRule="auto"/>
        <w:jc w:val="both"/>
        <w:rPr>
          <w:rFonts w:ascii="Verdana" w:hAnsi="Verdana"/>
        </w:rPr>
      </w:pPr>
      <w:r w:rsidRPr="00E9273D">
        <w:rPr>
          <w:rFonts w:ascii="Verdana" w:hAnsi="Verdana"/>
        </w:rPr>
        <w:t xml:space="preserve">                                        Por ello:</w:t>
      </w:r>
    </w:p>
    <w:p w:rsidR="00EE587B" w:rsidRPr="00E9273D" w:rsidRDefault="00EE587B" w:rsidP="00EE587B">
      <w:pPr>
        <w:spacing w:line="360" w:lineRule="auto"/>
        <w:jc w:val="both"/>
        <w:rPr>
          <w:rFonts w:ascii="Verdana" w:hAnsi="Verdana"/>
        </w:rPr>
      </w:pPr>
    </w:p>
    <w:p w:rsidR="00EE587B" w:rsidRPr="00E9273D" w:rsidRDefault="00EE587B" w:rsidP="00EE587B">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E9273D">
        <w:rPr>
          <w:rFonts w:ascii="Verdana" w:hAnsi="Verdana"/>
          <w:b/>
          <w:bCs/>
        </w:rPr>
        <w:t>DECRETA</w:t>
      </w:r>
    </w:p>
    <w:p w:rsidR="00EE587B" w:rsidRPr="00E9273D" w:rsidRDefault="00EE587B" w:rsidP="00EE587B">
      <w:pPr>
        <w:spacing w:line="360" w:lineRule="auto"/>
        <w:jc w:val="center"/>
        <w:rPr>
          <w:rFonts w:ascii="Verdana" w:hAnsi="Verdana"/>
          <w:b/>
          <w:bCs/>
        </w:rPr>
      </w:pPr>
    </w:p>
    <w:p w:rsidR="00EE587B" w:rsidRPr="00B31025" w:rsidRDefault="00EE587B" w:rsidP="00EE587B">
      <w:pPr>
        <w:spacing w:line="360" w:lineRule="auto"/>
        <w:jc w:val="both"/>
        <w:rPr>
          <w:rFonts w:ascii="Verdana" w:hAnsi="Verdana"/>
          <w:lang w:val="es-ES"/>
        </w:rPr>
      </w:pPr>
      <w:r w:rsidRPr="00E9273D">
        <w:rPr>
          <w:rFonts w:ascii="Verdana" w:hAnsi="Verdana"/>
          <w:b/>
          <w:bCs/>
        </w:rPr>
        <w:t>Artículo 1º.-</w:t>
      </w:r>
      <w:r w:rsidRPr="00E9273D">
        <w:rPr>
          <w:rFonts w:ascii="Verdana" w:hAnsi="Verdana"/>
        </w:rPr>
        <w:t xml:space="preserve"> </w:t>
      </w:r>
      <w:r>
        <w:rPr>
          <w:rFonts w:ascii="Verdana" w:hAnsi="Verdana"/>
        </w:rPr>
        <w:t xml:space="preserve">Abónese al </w:t>
      </w:r>
      <w:r w:rsidRPr="0081535E">
        <w:rPr>
          <w:rFonts w:ascii="Verdana" w:hAnsi="Verdana"/>
          <w:b/>
        </w:rPr>
        <w:t>Sr. Marcelo Walter BACCOLA, DNI. N° 21.514.293</w:t>
      </w:r>
      <w:r>
        <w:rPr>
          <w:rFonts w:ascii="Verdana" w:hAnsi="Verdana"/>
        </w:rPr>
        <w:t xml:space="preserve"> la suma de Pesos Cuatrocientos cincuenta mil ($450.000,00) en concepto de pago de la provisión del servicio de Pantallas led de 5 x 3 Resolución 1280 x 768 ubicada en el lateral del escenario central en el marco </w:t>
      </w:r>
      <w:proofErr w:type="gramStart"/>
      <w:r>
        <w:rPr>
          <w:rFonts w:ascii="Verdana" w:hAnsi="Verdana"/>
        </w:rPr>
        <w:t xml:space="preserve">de  </w:t>
      </w:r>
      <w:r w:rsidRPr="004350DD">
        <w:rPr>
          <w:rFonts w:ascii="Verdana" w:hAnsi="Verdana"/>
          <w:lang w:val="es-ES"/>
        </w:rPr>
        <w:t>los</w:t>
      </w:r>
      <w:proofErr w:type="gramEnd"/>
      <w:r w:rsidRPr="004350DD">
        <w:rPr>
          <w:rFonts w:ascii="Verdana" w:hAnsi="Verdana"/>
          <w:lang w:val="es-ES"/>
        </w:rPr>
        <w:t xml:space="preserve">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lastRenderedPageBreak/>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w:t>
      </w:r>
    </w:p>
    <w:p w:rsidR="00EE587B" w:rsidRDefault="00EE587B" w:rsidP="00EE587B">
      <w:pPr>
        <w:spacing w:line="360" w:lineRule="auto"/>
        <w:jc w:val="both"/>
        <w:rPr>
          <w:rFonts w:ascii="Verdana" w:hAnsi="Verdana"/>
        </w:rPr>
      </w:pPr>
    </w:p>
    <w:p w:rsidR="00EE587B" w:rsidRPr="008B1C82" w:rsidRDefault="00EE587B" w:rsidP="00EE587B">
      <w:pPr>
        <w:spacing w:line="360" w:lineRule="auto"/>
        <w:jc w:val="both"/>
        <w:rPr>
          <w:rFonts w:ascii="Verdana" w:hAnsi="Verdana"/>
        </w:rPr>
      </w:pPr>
      <w:r>
        <w:rPr>
          <w:rFonts w:ascii="Verdana" w:hAnsi="Verdana"/>
          <w:b/>
        </w:rPr>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EE587B" w:rsidRDefault="00EE587B" w:rsidP="00EE587B">
      <w:pPr>
        <w:spacing w:line="360" w:lineRule="auto"/>
        <w:jc w:val="both"/>
        <w:rPr>
          <w:rFonts w:ascii="Verdana" w:hAnsi="Verdana"/>
        </w:rPr>
      </w:pPr>
    </w:p>
    <w:p w:rsidR="00EE587B" w:rsidRDefault="00EE587B" w:rsidP="00EE587B">
      <w:pPr>
        <w:pStyle w:val="Ttulo2"/>
        <w:rPr>
          <w:rFonts w:ascii="Arial" w:eastAsia="Arial" w:hAnsi="Arial" w:cs="Arial"/>
          <w:b/>
        </w:rPr>
      </w:pPr>
      <w:r>
        <w:rPr>
          <w:rFonts w:ascii="Arial" w:eastAsia="Arial" w:hAnsi="Arial" w:cs="Arial"/>
          <w:b/>
          <w:color w:val="279E94"/>
        </w:rPr>
        <w:t>Decreto Nº 41</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Default="00EE587B" w:rsidP="00EE587B">
      <w:pPr>
        <w:spacing w:line="360" w:lineRule="auto"/>
        <w:jc w:val="both"/>
        <w:rPr>
          <w:rFonts w:ascii="Verdana" w:hAnsi="Verdana"/>
        </w:rPr>
      </w:pPr>
    </w:p>
    <w:p w:rsidR="00EE587B" w:rsidRPr="00821C77" w:rsidRDefault="00EE587B" w:rsidP="00EE587B">
      <w:pPr>
        <w:jc w:val="center"/>
        <w:rPr>
          <w:rFonts w:ascii="Verdana" w:hAnsi="Verdana"/>
          <w:b/>
        </w:rPr>
      </w:pPr>
      <w:r w:rsidRPr="00821C77">
        <w:rPr>
          <w:rFonts w:ascii="Verdana" w:hAnsi="Verdana"/>
          <w:b/>
        </w:rPr>
        <w:t>DECRETO Nº 41</w:t>
      </w:r>
    </w:p>
    <w:p w:rsidR="00EE587B" w:rsidRPr="00E9273D" w:rsidRDefault="00EE587B" w:rsidP="00EE587B">
      <w:pPr>
        <w:spacing w:line="360" w:lineRule="auto"/>
        <w:rPr>
          <w:rFonts w:ascii="Verdana" w:hAnsi="Verdana"/>
        </w:rPr>
      </w:pPr>
    </w:p>
    <w:p w:rsidR="00EE587B" w:rsidRDefault="00EE587B" w:rsidP="00EE587B">
      <w:pPr>
        <w:spacing w:line="360" w:lineRule="auto"/>
        <w:jc w:val="both"/>
        <w:rPr>
          <w:rFonts w:ascii="Verdana" w:hAnsi="Verdana"/>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Pr="00AD7F85" w:rsidRDefault="00EE587B" w:rsidP="00EE587B">
      <w:pPr>
        <w:pStyle w:val="Textoindependiente"/>
        <w:spacing w:line="360" w:lineRule="auto"/>
        <w:rPr>
          <w:rFonts w:ascii="Verdana" w:hAnsi="Verdana"/>
          <w:lang w:val="es-AR"/>
        </w:rPr>
      </w:pPr>
    </w:p>
    <w:p w:rsidR="00EE587B" w:rsidRDefault="00EE587B" w:rsidP="00EE587B">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 xml:space="preserve">atento la magnitud del evento tuvimos que contratar además del servicio de sonido e iluminación, la contratación de un escenario modular el cual se </w:t>
      </w:r>
      <w:proofErr w:type="spellStart"/>
      <w:r>
        <w:rPr>
          <w:rFonts w:ascii="Verdana" w:hAnsi="Verdana"/>
        </w:rPr>
        <w:t>ubico</w:t>
      </w:r>
      <w:proofErr w:type="spellEnd"/>
      <w:r>
        <w:rPr>
          <w:rFonts w:ascii="Verdana" w:hAnsi="Verdana"/>
        </w:rPr>
        <w:t xml:space="preserve"> en la parte central de la calle Luis F. Tagle, por donde desfilaron nuestra comparsa y </w:t>
      </w:r>
      <w:proofErr w:type="gramStart"/>
      <w:r>
        <w:rPr>
          <w:rFonts w:ascii="Verdana" w:hAnsi="Verdana"/>
        </w:rPr>
        <w:t>batucada  local</w:t>
      </w:r>
      <w:proofErr w:type="gramEnd"/>
      <w:r>
        <w:rPr>
          <w:rFonts w:ascii="Verdana" w:hAnsi="Verdana"/>
        </w:rPr>
        <w:t>, como así también aquellas invitadas.</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la contraprestación al prestador de este servicio.</w:t>
      </w:r>
    </w:p>
    <w:p w:rsidR="00EE587B" w:rsidRPr="00E9273D" w:rsidRDefault="00EE587B" w:rsidP="00EE587B">
      <w:pPr>
        <w:spacing w:line="360" w:lineRule="auto"/>
        <w:jc w:val="both"/>
        <w:rPr>
          <w:rFonts w:ascii="Verdana" w:hAnsi="Verdana"/>
        </w:rPr>
      </w:pPr>
      <w:r w:rsidRPr="00E9273D">
        <w:rPr>
          <w:rFonts w:ascii="Verdana" w:hAnsi="Verdana"/>
        </w:rPr>
        <w:t xml:space="preserve">                                        Por ello:</w:t>
      </w:r>
    </w:p>
    <w:p w:rsidR="00EE587B" w:rsidRPr="00E9273D" w:rsidRDefault="00EE587B" w:rsidP="00EE587B">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E9273D">
        <w:rPr>
          <w:rFonts w:ascii="Verdana" w:hAnsi="Verdana"/>
          <w:b/>
          <w:bCs/>
        </w:rPr>
        <w:t>DECRETA</w:t>
      </w:r>
    </w:p>
    <w:p w:rsidR="00EE587B" w:rsidRPr="00E9273D" w:rsidRDefault="00EE587B" w:rsidP="00EE587B">
      <w:pPr>
        <w:spacing w:line="360" w:lineRule="auto"/>
        <w:jc w:val="center"/>
        <w:rPr>
          <w:rFonts w:ascii="Verdana" w:hAnsi="Verdana"/>
          <w:b/>
          <w:bCs/>
        </w:rPr>
      </w:pPr>
    </w:p>
    <w:p w:rsidR="00EE587B" w:rsidRDefault="00EE587B" w:rsidP="00EE587B">
      <w:pPr>
        <w:spacing w:line="360" w:lineRule="auto"/>
        <w:jc w:val="both"/>
        <w:rPr>
          <w:rFonts w:ascii="Verdana" w:hAnsi="Verdana"/>
        </w:rPr>
      </w:pPr>
      <w:r w:rsidRPr="00E9273D">
        <w:rPr>
          <w:rFonts w:ascii="Verdana" w:hAnsi="Verdana"/>
          <w:b/>
          <w:bCs/>
        </w:rPr>
        <w:t>Artículo 1º.-</w:t>
      </w:r>
      <w:r w:rsidRPr="00E9273D">
        <w:rPr>
          <w:rFonts w:ascii="Verdana" w:hAnsi="Verdana"/>
        </w:rPr>
        <w:t xml:space="preserve"> </w:t>
      </w:r>
      <w:r>
        <w:rPr>
          <w:rFonts w:ascii="Verdana" w:hAnsi="Verdana"/>
        </w:rPr>
        <w:t xml:space="preserve">Abónese a la </w:t>
      </w:r>
      <w:r w:rsidRPr="0081535E">
        <w:rPr>
          <w:rFonts w:ascii="Verdana" w:hAnsi="Verdana"/>
          <w:b/>
        </w:rPr>
        <w:t>Sr</w:t>
      </w:r>
      <w:r>
        <w:rPr>
          <w:rFonts w:ascii="Verdana" w:hAnsi="Verdana"/>
          <w:b/>
        </w:rPr>
        <w:t>a</w:t>
      </w:r>
      <w:r w:rsidRPr="0081535E">
        <w:rPr>
          <w:rFonts w:ascii="Verdana" w:hAnsi="Verdana"/>
          <w:b/>
        </w:rPr>
        <w:t>.</w:t>
      </w:r>
      <w:r>
        <w:rPr>
          <w:rFonts w:ascii="Verdana" w:hAnsi="Verdana"/>
          <w:b/>
        </w:rPr>
        <w:t xml:space="preserve"> </w:t>
      </w:r>
      <w:proofErr w:type="spellStart"/>
      <w:r>
        <w:rPr>
          <w:rFonts w:ascii="Verdana" w:hAnsi="Verdana"/>
          <w:b/>
        </w:rPr>
        <w:t>Vanina</w:t>
      </w:r>
      <w:proofErr w:type="spellEnd"/>
      <w:r>
        <w:rPr>
          <w:rFonts w:ascii="Verdana" w:hAnsi="Verdana"/>
          <w:b/>
        </w:rPr>
        <w:t xml:space="preserve"> Celeste BRANDALISE</w:t>
      </w:r>
      <w:r w:rsidRPr="0081535E">
        <w:rPr>
          <w:rFonts w:ascii="Verdana" w:hAnsi="Verdana"/>
          <w:b/>
        </w:rPr>
        <w:t xml:space="preserve">, DNI. N° </w:t>
      </w:r>
      <w:r>
        <w:rPr>
          <w:rFonts w:ascii="Verdana" w:hAnsi="Verdana"/>
          <w:b/>
        </w:rPr>
        <w:t xml:space="preserve">29.045.320, </w:t>
      </w:r>
      <w:r>
        <w:rPr>
          <w:rFonts w:ascii="Verdana" w:hAnsi="Verdana"/>
        </w:rPr>
        <w:t xml:space="preserve">la suma de Pesos Treinta y cinco mil ($35.000,00) en concepto de pago del servicio de un escenario modular utilizado en la </w:t>
      </w:r>
      <w:r>
        <w:rPr>
          <w:rFonts w:ascii="Verdana" w:hAnsi="Verdana"/>
          <w:lang w:val="es-ES"/>
        </w:rPr>
        <w:t xml:space="preserve">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Default="00EE587B" w:rsidP="00EE587B">
      <w:pPr>
        <w:spacing w:line="360" w:lineRule="auto"/>
        <w:jc w:val="both"/>
        <w:rPr>
          <w:rFonts w:ascii="Verdana" w:hAnsi="Verdana"/>
        </w:rPr>
      </w:pPr>
    </w:p>
    <w:p w:rsidR="00EE587B" w:rsidRPr="008B1C82" w:rsidRDefault="00EE587B" w:rsidP="00EE587B">
      <w:pPr>
        <w:spacing w:line="360" w:lineRule="auto"/>
        <w:jc w:val="both"/>
        <w:rPr>
          <w:rFonts w:ascii="Verdana" w:hAnsi="Verdana"/>
        </w:rPr>
      </w:pPr>
      <w:r>
        <w:rPr>
          <w:rFonts w:ascii="Verdana" w:hAnsi="Verdana"/>
          <w:b/>
        </w:rPr>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EE587B" w:rsidRDefault="00EE587B" w:rsidP="00EE587B">
      <w:pPr>
        <w:spacing w:line="360" w:lineRule="auto"/>
        <w:jc w:val="both"/>
        <w:rPr>
          <w:rFonts w:ascii="Verdana" w:hAnsi="Verdana"/>
        </w:rPr>
      </w:pPr>
    </w:p>
    <w:p w:rsidR="00EE587B" w:rsidRDefault="00EE587B" w:rsidP="00EE587B">
      <w:pPr>
        <w:pStyle w:val="Ttulo2"/>
        <w:rPr>
          <w:rFonts w:ascii="Arial" w:eastAsia="Arial" w:hAnsi="Arial" w:cs="Arial"/>
          <w:b/>
        </w:rPr>
      </w:pPr>
      <w:r>
        <w:rPr>
          <w:rFonts w:ascii="Arial" w:eastAsia="Arial" w:hAnsi="Arial" w:cs="Arial"/>
          <w:b/>
          <w:color w:val="279E94"/>
        </w:rPr>
        <w:t>Decreto Nº 42</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Pr="00C913C6" w:rsidRDefault="00EE587B" w:rsidP="00EE587B">
      <w:pPr>
        <w:spacing w:line="360" w:lineRule="auto"/>
        <w:jc w:val="both"/>
        <w:rPr>
          <w:rFonts w:ascii="Verdana" w:hAnsi="Verdana"/>
        </w:rPr>
      </w:pPr>
    </w:p>
    <w:p w:rsidR="00EE587B" w:rsidRPr="00220F1D" w:rsidRDefault="00EE587B" w:rsidP="00EE587B">
      <w:pPr>
        <w:jc w:val="center"/>
        <w:rPr>
          <w:rFonts w:ascii="Verdana" w:hAnsi="Verdana"/>
          <w:b/>
        </w:rPr>
      </w:pPr>
      <w:r w:rsidRPr="00220F1D">
        <w:rPr>
          <w:rFonts w:ascii="Verdana" w:hAnsi="Verdana"/>
          <w:b/>
        </w:rPr>
        <w:t>DECRETO Nº 42</w:t>
      </w:r>
    </w:p>
    <w:p w:rsidR="00EE587B" w:rsidRPr="00E9273D" w:rsidRDefault="00EE587B" w:rsidP="00EE587B">
      <w:pPr>
        <w:spacing w:line="360" w:lineRule="auto"/>
        <w:rPr>
          <w:rFonts w:ascii="Verdana" w:hAnsi="Verdana"/>
        </w:rPr>
      </w:pPr>
    </w:p>
    <w:p w:rsidR="00EE587B" w:rsidRDefault="00EE587B" w:rsidP="00EE587B">
      <w:pPr>
        <w:spacing w:line="360" w:lineRule="auto"/>
        <w:jc w:val="both"/>
        <w:rPr>
          <w:rFonts w:ascii="Verdana" w:hAnsi="Verdana"/>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Pr="00AD7F85" w:rsidRDefault="00EE587B" w:rsidP="00EE587B">
      <w:pPr>
        <w:pStyle w:val="Textoindependiente"/>
        <w:spacing w:line="360" w:lineRule="auto"/>
        <w:rPr>
          <w:rFonts w:ascii="Verdana" w:hAnsi="Verdana"/>
          <w:lang w:val="es-AR"/>
        </w:rPr>
      </w:pPr>
    </w:p>
    <w:p w:rsidR="00EE587B" w:rsidRPr="0081535E" w:rsidRDefault="00EE587B" w:rsidP="00EE587B">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 xml:space="preserve">atento la magnitud del evento además de contratar el servicio de sonido e iluminación acorde al mismo, se </w:t>
      </w:r>
      <w:proofErr w:type="spellStart"/>
      <w:r>
        <w:rPr>
          <w:rFonts w:ascii="Verdana" w:hAnsi="Verdana"/>
        </w:rPr>
        <w:t>sumo</w:t>
      </w:r>
      <w:proofErr w:type="spellEnd"/>
      <w:r>
        <w:rPr>
          <w:rFonts w:ascii="Verdana" w:hAnsi="Verdana"/>
        </w:rPr>
        <w:t xml:space="preserve"> el servicio de un sistema de cámaras cerrado compuesto de 3 cámaras, 1 </w:t>
      </w:r>
      <w:proofErr w:type="spellStart"/>
      <w:r>
        <w:rPr>
          <w:rFonts w:ascii="Verdana" w:hAnsi="Verdana"/>
        </w:rPr>
        <w:t>tripode</w:t>
      </w:r>
      <w:proofErr w:type="spellEnd"/>
      <w:r>
        <w:rPr>
          <w:rFonts w:ascii="Verdana" w:hAnsi="Verdana"/>
        </w:rPr>
        <w:t xml:space="preserve">, 1 montada en grúa y 1 inalámbrica con el servicio, tanto entrega en crudo </w:t>
      </w:r>
      <w:proofErr w:type="gramStart"/>
      <w:r>
        <w:rPr>
          <w:rFonts w:ascii="Verdana" w:hAnsi="Verdana"/>
        </w:rPr>
        <w:t>como  de</w:t>
      </w:r>
      <w:proofErr w:type="gramEnd"/>
      <w:r>
        <w:rPr>
          <w:rFonts w:ascii="Verdana" w:hAnsi="Verdana"/>
        </w:rPr>
        <w:t xml:space="preserve"> su correspondiente edición, logrando un gran marco a la puesta en escena donde se presentaron cada una de las comparsas, batucada y los diferentes artistas.</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es por ello que se </w:t>
      </w:r>
      <w:proofErr w:type="spellStart"/>
      <w:r>
        <w:rPr>
          <w:rFonts w:ascii="Verdana" w:hAnsi="Verdana"/>
        </w:rPr>
        <w:t>contrato</w:t>
      </w:r>
      <w:proofErr w:type="spellEnd"/>
      <w:r>
        <w:rPr>
          <w:rFonts w:ascii="Verdana" w:hAnsi="Verdana"/>
        </w:rPr>
        <w:t xml:space="preserve"> el servicio de un reconocido contratista de la zona para jerarquizar </w:t>
      </w:r>
      <w:proofErr w:type="spellStart"/>
      <w:r>
        <w:rPr>
          <w:rFonts w:ascii="Verdana" w:hAnsi="Verdana"/>
        </w:rPr>
        <w:t>aun</w:t>
      </w:r>
      <w:proofErr w:type="spellEnd"/>
      <w:r>
        <w:rPr>
          <w:rFonts w:ascii="Verdana" w:hAnsi="Verdana"/>
        </w:rPr>
        <w:t xml:space="preserve"> más nuestros carnavales.</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la contraprestación al prestador de este servicio.</w:t>
      </w:r>
    </w:p>
    <w:p w:rsidR="00EE587B" w:rsidRDefault="00EE587B" w:rsidP="00EE587B">
      <w:pPr>
        <w:spacing w:line="360" w:lineRule="auto"/>
        <w:jc w:val="both"/>
        <w:rPr>
          <w:rFonts w:ascii="Verdana" w:hAnsi="Verdana"/>
        </w:rPr>
      </w:pPr>
      <w:r w:rsidRPr="00E9273D">
        <w:rPr>
          <w:rFonts w:ascii="Verdana" w:hAnsi="Verdana"/>
        </w:rPr>
        <w:t xml:space="preserve">                                        Por ello:</w:t>
      </w:r>
    </w:p>
    <w:p w:rsidR="00EE587B" w:rsidRPr="00E9273D" w:rsidRDefault="00EE587B" w:rsidP="00EE587B">
      <w:pPr>
        <w:spacing w:line="360" w:lineRule="auto"/>
        <w:jc w:val="both"/>
        <w:rPr>
          <w:rFonts w:ascii="Verdana" w:hAnsi="Verdana"/>
        </w:rPr>
      </w:pPr>
    </w:p>
    <w:p w:rsidR="00EE587B" w:rsidRPr="00E9273D" w:rsidRDefault="00EE587B" w:rsidP="00EE587B">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E9273D">
        <w:rPr>
          <w:rFonts w:ascii="Verdana" w:hAnsi="Verdana"/>
          <w:b/>
          <w:bCs/>
        </w:rPr>
        <w:t>DECRETA</w:t>
      </w:r>
    </w:p>
    <w:p w:rsidR="00EE587B" w:rsidRPr="00E9273D" w:rsidRDefault="00EE587B" w:rsidP="00EE587B">
      <w:pPr>
        <w:spacing w:line="360" w:lineRule="auto"/>
        <w:jc w:val="center"/>
        <w:rPr>
          <w:rFonts w:ascii="Verdana" w:hAnsi="Verdana"/>
          <w:b/>
          <w:bCs/>
        </w:rPr>
      </w:pPr>
    </w:p>
    <w:p w:rsidR="00EE587B" w:rsidRDefault="00EE587B" w:rsidP="00EE587B">
      <w:pPr>
        <w:spacing w:line="360" w:lineRule="auto"/>
        <w:jc w:val="both"/>
        <w:rPr>
          <w:rFonts w:ascii="Verdana" w:hAnsi="Verdana"/>
        </w:rPr>
      </w:pPr>
      <w:r w:rsidRPr="00E9273D">
        <w:rPr>
          <w:rFonts w:ascii="Verdana" w:hAnsi="Verdana"/>
          <w:b/>
          <w:bCs/>
        </w:rPr>
        <w:t>Artículo 1º.-</w:t>
      </w:r>
      <w:r w:rsidRPr="00E9273D">
        <w:rPr>
          <w:rFonts w:ascii="Verdana" w:hAnsi="Verdana"/>
        </w:rPr>
        <w:t xml:space="preserve"> </w:t>
      </w:r>
      <w:r>
        <w:rPr>
          <w:rFonts w:ascii="Verdana" w:hAnsi="Verdana"/>
        </w:rPr>
        <w:t xml:space="preserve">Abónese al </w:t>
      </w:r>
      <w:r w:rsidRPr="0081535E">
        <w:rPr>
          <w:rFonts w:ascii="Verdana" w:hAnsi="Verdana"/>
          <w:b/>
        </w:rPr>
        <w:t>Sr.</w:t>
      </w:r>
      <w:r>
        <w:rPr>
          <w:rFonts w:ascii="Verdana" w:hAnsi="Verdana"/>
          <w:b/>
        </w:rPr>
        <w:t xml:space="preserve"> Ricardo Antonio JALIL</w:t>
      </w:r>
      <w:r w:rsidRPr="0081535E">
        <w:rPr>
          <w:rFonts w:ascii="Verdana" w:hAnsi="Verdana"/>
          <w:b/>
        </w:rPr>
        <w:t xml:space="preserve">, DNI. N° </w:t>
      </w:r>
      <w:r>
        <w:rPr>
          <w:rFonts w:ascii="Verdana" w:hAnsi="Verdana"/>
          <w:b/>
        </w:rPr>
        <w:t xml:space="preserve">21.397.240 </w:t>
      </w:r>
      <w:r>
        <w:rPr>
          <w:rFonts w:ascii="Verdana" w:hAnsi="Verdana"/>
        </w:rPr>
        <w:t xml:space="preserve">la suma de Pesos Cuatrocientos setenta mil ($470.000,00) en concepto de pago del servicio del </w:t>
      </w:r>
      <w:r>
        <w:rPr>
          <w:rFonts w:ascii="Verdana" w:hAnsi="Verdana"/>
        </w:rPr>
        <w:lastRenderedPageBreak/>
        <w:t xml:space="preserve">Sistema de cámaras cerrado para la </w:t>
      </w:r>
      <w:r>
        <w:rPr>
          <w:rFonts w:ascii="Verdana" w:hAnsi="Verdana"/>
          <w:lang w:val="es-ES"/>
        </w:rPr>
        <w:t xml:space="preserve">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Default="00EE587B" w:rsidP="00EE587B">
      <w:pPr>
        <w:spacing w:line="360" w:lineRule="auto"/>
        <w:jc w:val="both"/>
        <w:rPr>
          <w:rFonts w:ascii="Verdana" w:hAnsi="Verdana"/>
        </w:rPr>
      </w:pPr>
    </w:p>
    <w:p w:rsidR="00EE587B" w:rsidRPr="008B1C82" w:rsidRDefault="00EE587B" w:rsidP="00EE587B">
      <w:pPr>
        <w:spacing w:line="360" w:lineRule="auto"/>
        <w:jc w:val="both"/>
        <w:rPr>
          <w:rFonts w:ascii="Verdana" w:hAnsi="Verdana"/>
        </w:rPr>
      </w:pPr>
      <w:r>
        <w:rPr>
          <w:rFonts w:ascii="Verdana" w:hAnsi="Verdana"/>
          <w:b/>
        </w:rPr>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EE587B" w:rsidRDefault="00EE587B" w:rsidP="00EE587B">
      <w:pPr>
        <w:spacing w:line="360" w:lineRule="auto"/>
        <w:jc w:val="both"/>
        <w:rPr>
          <w:rFonts w:ascii="Verdana" w:hAnsi="Verdana"/>
        </w:rPr>
      </w:pPr>
    </w:p>
    <w:p w:rsidR="00EE587B" w:rsidRDefault="00EE587B" w:rsidP="00EE587B">
      <w:pPr>
        <w:pStyle w:val="Ttulo2"/>
        <w:rPr>
          <w:rFonts w:ascii="Arial" w:eastAsia="Arial" w:hAnsi="Arial" w:cs="Arial"/>
          <w:b/>
        </w:rPr>
      </w:pPr>
      <w:r>
        <w:rPr>
          <w:rFonts w:ascii="Arial" w:eastAsia="Arial" w:hAnsi="Arial" w:cs="Arial"/>
          <w:b/>
          <w:color w:val="279E94"/>
        </w:rPr>
        <w:t>Decreto Nº 43</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Pr="00E9273D" w:rsidRDefault="00EE587B" w:rsidP="00EE587B">
      <w:pPr>
        <w:spacing w:line="360" w:lineRule="auto"/>
        <w:jc w:val="both"/>
        <w:rPr>
          <w:rFonts w:ascii="Verdana" w:hAnsi="Verdana"/>
        </w:rPr>
      </w:pPr>
    </w:p>
    <w:p w:rsidR="00EE587B" w:rsidRPr="00AA0522" w:rsidRDefault="00EE587B" w:rsidP="00EE587B">
      <w:pPr>
        <w:jc w:val="center"/>
        <w:rPr>
          <w:rFonts w:ascii="Verdana" w:hAnsi="Verdana"/>
          <w:b/>
        </w:rPr>
      </w:pPr>
      <w:r w:rsidRPr="00AA0522">
        <w:rPr>
          <w:rFonts w:ascii="Verdana" w:hAnsi="Verdana"/>
          <w:b/>
        </w:rPr>
        <w:t>DECRETO Nº 43</w:t>
      </w:r>
    </w:p>
    <w:p w:rsidR="00EE587B" w:rsidRPr="00E9273D" w:rsidRDefault="00EE587B" w:rsidP="00EE587B">
      <w:pPr>
        <w:spacing w:line="360" w:lineRule="auto"/>
        <w:rPr>
          <w:rFonts w:ascii="Verdana" w:hAnsi="Verdana"/>
        </w:rPr>
      </w:pPr>
    </w:p>
    <w:p w:rsidR="00EE587B" w:rsidRPr="00073C8D" w:rsidRDefault="00EE587B" w:rsidP="00EE587B">
      <w:pPr>
        <w:spacing w:line="360" w:lineRule="auto"/>
        <w:jc w:val="both"/>
        <w:rPr>
          <w:rFonts w:ascii="Verdana" w:hAnsi="Verdana"/>
          <w:lang w:val="es-ES"/>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E587B" w:rsidRPr="00E9273D" w:rsidRDefault="00EE587B" w:rsidP="00EE587B">
      <w:pPr>
        <w:pStyle w:val="Textoindependiente"/>
        <w:spacing w:line="360" w:lineRule="auto"/>
        <w:rPr>
          <w:rFonts w:ascii="Verdana" w:hAnsi="Verdana"/>
        </w:rPr>
      </w:pPr>
    </w:p>
    <w:p w:rsidR="00EE587B" w:rsidRDefault="00EE587B" w:rsidP="00EE587B">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este año contamos nuevamente, así como lo habíamos realizado en el Festival local, con la particularidad de que el servicio de bufet estuvo a cargo del municipio en conjunto con el C.A.E.C., la Agrupación Gaucha Juan José Molina, sumándose en esta ocasión también el C.I.L.V., instituciones de nuestra localidad.</w:t>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por cuestiones de organización se </w:t>
      </w:r>
      <w:proofErr w:type="spellStart"/>
      <w:r>
        <w:rPr>
          <w:rFonts w:ascii="Verdana" w:hAnsi="Verdana"/>
        </w:rPr>
        <w:t>realizo</w:t>
      </w:r>
      <w:proofErr w:type="spellEnd"/>
      <w:r>
        <w:rPr>
          <w:rFonts w:ascii="Verdana" w:hAnsi="Verdana"/>
        </w:rPr>
        <w:t xml:space="preserve"> la adquisición de mercaderías necesarias para la comida, bebidas e insumos descartables para la atención del bufet a diferentes proveedores.</w:t>
      </w:r>
      <w:r>
        <w:rPr>
          <w:rFonts w:ascii="Verdana" w:hAnsi="Verdana"/>
        </w:rPr>
        <w:tab/>
      </w:r>
      <w:r>
        <w:rPr>
          <w:rFonts w:ascii="Verdana" w:hAnsi="Verdana"/>
        </w:rPr>
        <w:tab/>
      </w:r>
    </w:p>
    <w:p w:rsidR="00EE587B" w:rsidRDefault="00EE587B" w:rsidP="00EE587B">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cada una de las erogaciones realizadas por la mencionada institución deportiva. </w:t>
      </w:r>
    </w:p>
    <w:p w:rsidR="00EE587B" w:rsidRPr="00E9273D" w:rsidRDefault="00EE587B" w:rsidP="00EE587B">
      <w:pPr>
        <w:spacing w:line="360" w:lineRule="auto"/>
        <w:jc w:val="both"/>
        <w:rPr>
          <w:rFonts w:ascii="Verdana" w:hAnsi="Verdana"/>
        </w:rPr>
      </w:pPr>
      <w:r w:rsidRPr="00E9273D">
        <w:rPr>
          <w:rFonts w:ascii="Verdana" w:hAnsi="Verdana"/>
        </w:rPr>
        <w:t xml:space="preserve">                                        Por ello:</w:t>
      </w:r>
    </w:p>
    <w:p w:rsidR="00EE587B" w:rsidRPr="00E9273D" w:rsidRDefault="00EE587B" w:rsidP="00EE587B">
      <w:pPr>
        <w:spacing w:line="360" w:lineRule="auto"/>
        <w:jc w:val="both"/>
        <w:rPr>
          <w:rFonts w:ascii="Verdana" w:hAnsi="Verdana"/>
        </w:rPr>
      </w:pPr>
    </w:p>
    <w:p w:rsidR="00EE587B" w:rsidRPr="00E9273D" w:rsidRDefault="00EE587B" w:rsidP="00EE587B">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E587B" w:rsidRDefault="00EE587B" w:rsidP="00EE587B">
      <w:pPr>
        <w:spacing w:line="360" w:lineRule="auto"/>
        <w:jc w:val="center"/>
        <w:rPr>
          <w:rFonts w:ascii="Verdana" w:hAnsi="Verdana"/>
          <w:b/>
          <w:bCs/>
        </w:rPr>
      </w:pPr>
      <w:r w:rsidRPr="00E9273D">
        <w:rPr>
          <w:rFonts w:ascii="Verdana" w:hAnsi="Verdana"/>
          <w:b/>
          <w:bCs/>
        </w:rPr>
        <w:t>DECRETA</w:t>
      </w:r>
    </w:p>
    <w:p w:rsidR="00EE587B" w:rsidRPr="00E9273D" w:rsidRDefault="00EE587B" w:rsidP="00EE587B">
      <w:pPr>
        <w:spacing w:line="360" w:lineRule="auto"/>
        <w:jc w:val="center"/>
        <w:rPr>
          <w:rFonts w:ascii="Verdana" w:hAnsi="Verdana"/>
          <w:b/>
          <w:bCs/>
        </w:rPr>
      </w:pPr>
    </w:p>
    <w:p w:rsidR="00EE587B" w:rsidRDefault="00EE587B" w:rsidP="00EE587B">
      <w:pPr>
        <w:spacing w:line="360" w:lineRule="auto"/>
        <w:jc w:val="both"/>
        <w:rPr>
          <w:rFonts w:ascii="Verdana" w:hAnsi="Verdana"/>
        </w:rPr>
      </w:pPr>
      <w:r w:rsidRPr="00E9273D">
        <w:rPr>
          <w:rFonts w:ascii="Verdana" w:hAnsi="Verdana"/>
          <w:b/>
          <w:bCs/>
        </w:rPr>
        <w:lastRenderedPageBreak/>
        <w:t>Artículo 1º.-</w:t>
      </w:r>
      <w:r w:rsidRPr="00E9273D">
        <w:rPr>
          <w:rFonts w:ascii="Verdana" w:hAnsi="Verdana"/>
        </w:rPr>
        <w:t xml:space="preserve"> </w:t>
      </w:r>
      <w:r>
        <w:rPr>
          <w:rFonts w:ascii="Verdana" w:hAnsi="Verdana"/>
        </w:rPr>
        <w:t xml:space="preserve">Abónese a cada uno de los proveedores que se detallan en la planilla a continuación los montos correspondientes en concepto de bebidas, mercaderías, insumos descartables, entre otros, necesarios para la atención del bufet en el marco de los  </w:t>
      </w:r>
      <w:r w:rsidRPr="004350DD">
        <w:rPr>
          <w:rFonts w:ascii="Verdana" w:hAnsi="Verdana"/>
          <w:lang w:val="es-ES"/>
        </w:rPr>
        <w:t>“</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lugar los días Viernes 10 y Sábado 11 de Febrero del corriente año</w:t>
      </w:r>
      <w:r>
        <w:rPr>
          <w:rFonts w:ascii="Verdana" w:hAnsi="Verdana" w:cs="Arial"/>
          <w:bCs/>
          <w:shd w:val="clear" w:color="auto" w:fill="FFFFFF"/>
          <w:lang w:val="es-ES"/>
        </w:rPr>
        <w:t xml:space="preserve"> en nuestra Plaza Domingo F. Sarmiento, lo que representara una erogación de Pesos Dos millones cuatrocientos cincuenta y dos mil cuatro ($2.452.004,00) </w:t>
      </w:r>
      <w:r>
        <w:rPr>
          <w:rFonts w:ascii="Verdana" w:hAnsi="Verdana"/>
        </w:rPr>
        <w:t xml:space="preserve">conforme el siguiente detalle a saber:  </w:t>
      </w:r>
    </w:p>
    <w:p w:rsidR="00EE587B" w:rsidRDefault="00EE587B" w:rsidP="00EE587B">
      <w:pPr>
        <w:spacing w:line="360" w:lineRule="auto"/>
        <w:jc w:val="both"/>
        <w:rPr>
          <w:rFonts w:ascii="Verdana" w:hAnsi="Verdana"/>
        </w:rPr>
      </w:pPr>
    </w:p>
    <w:tbl>
      <w:tblPr>
        <w:tblW w:w="10000" w:type="dxa"/>
        <w:tblInd w:w="55" w:type="dxa"/>
        <w:tblCellMar>
          <w:left w:w="70" w:type="dxa"/>
          <w:right w:w="70" w:type="dxa"/>
        </w:tblCellMar>
        <w:tblLook w:val="04A0" w:firstRow="1" w:lastRow="0" w:firstColumn="1" w:lastColumn="0" w:noHBand="0" w:noVBand="1"/>
      </w:tblPr>
      <w:tblGrid>
        <w:gridCol w:w="2209"/>
        <w:gridCol w:w="4048"/>
        <w:gridCol w:w="1980"/>
        <w:gridCol w:w="1763"/>
      </w:tblGrid>
      <w:tr w:rsidR="00EE587B" w:rsidRPr="00073C8D" w:rsidTr="00EB5929">
        <w:trPr>
          <w:trHeight w:val="315"/>
        </w:trPr>
        <w:tc>
          <w:tcPr>
            <w:tcW w:w="10000" w:type="dxa"/>
            <w:gridSpan w:val="4"/>
            <w:tcBorders>
              <w:top w:val="single" w:sz="8" w:space="0" w:color="auto"/>
              <w:left w:val="single" w:sz="8" w:space="0" w:color="auto"/>
              <w:bottom w:val="single" w:sz="8" w:space="0" w:color="auto"/>
              <w:right w:val="single" w:sz="8" w:space="0" w:color="000000"/>
            </w:tcBorders>
            <w:shd w:val="clear" w:color="000000" w:fill="A5A5A5"/>
            <w:noWrap/>
            <w:vAlign w:val="bottom"/>
            <w:hideMark/>
          </w:tcPr>
          <w:p w:rsidR="00EE587B" w:rsidRPr="00073C8D" w:rsidRDefault="00EE587B" w:rsidP="00EB5929">
            <w:pPr>
              <w:jc w:val="center"/>
              <w:rPr>
                <w:rFonts w:ascii="Calibri" w:hAnsi="Calibri" w:cs="Calibri"/>
                <w:b/>
                <w:bCs/>
                <w:color w:val="000000"/>
                <w:sz w:val="22"/>
                <w:szCs w:val="22"/>
                <w:lang w:val="es-ES"/>
              </w:rPr>
            </w:pPr>
            <w:r w:rsidRPr="00073C8D">
              <w:rPr>
                <w:rFonts w:ascii="Calibri" w:hAnsi="Calibri" w:cs="Calibri"/>
                <w:b/>
                <w:bCs/>
                <w:color w:val="000000"/>
                <w:sz w:val="22"/>
                <w:szCs w:val="22"/>
                <w:lang w:val="es-ES"/>
              </w:rPr>
              <w:t>PAGOS CARNAVALES 10 Y 11-02-2023 - BUFFET</w:t>
            </w:r>
          </w:p>
        </w:tc>
      </w:tr>
      <w:tr w:rsidR="00EE587B" w:rsidRPr="00073C8D" w:rsidTr="00EB5929">
        <w:trPr>
          <w:trHeight w:val="300"/>
        </w:trPr>
        <w:tc>
          <w:tcPr>
            <w:tcW w:w="2209" w:type="dxa"/>
            <w:tcBorders>
              <w:top w:val="nil"/>
              <w:left w:val="nil"/>
              <w:bottom w:val="single" w:sz="12" w:space="0" w:color="FFFFFF"/>
              <w:right w:val="single" w:sz="4" w:space="0" w:color="FFFFFF"/>
            </w:tcBorders>
            <w:shd w:val="clear" w:color="4F81BD" w:fill="4F81BD"/>
            <w:noWrap/>
            <w:vAlign w:val="bottom"/>
            <w:hideMark/>
          </w:tcPr>
          <w:p w:rsidR="00EE587B" w:rsidRPr="00073C8D" w:rsidRDefault="00EE587B" w:rsidP="00EB5929">
            <w:pPr>
              <w:jc w:val="center"/>
              <w:rPr>
                <w:rFonts w:ascii="Calibri" w:hAnsi="Calibri" w:cs="Calibri"/>
                <w:b/>
                <w:bCs/>
                <w:color w:val="FFFFFF"/>
                <w:sz w:val="22"/>
                <w:szCs w:val="22"/>
                <w:lang w:val="es-ES"/>
              </w:rPr>
            </w:pPr>
            <w:r w:rsidRPr="00073C8D">
              <w:rPr>
                <w:rFonts w:ascii="Calibri" w:hAnsi="Calibri" w:cs="Calibri"/>
                <w:b/>
                <w:bCs/>
                <w:color w:val="FFFFFF"/>
                <w:sz w:val="22"/>
                <w:szCs w:val="22"/>
                <w:lang w:val="es-ES"/>
              </w:rPr>
              <w:t>Proveedor</w:t>
            </w:r>
          </w:p>
        </w:tc>
        <w:tc>
          <w:tcPr>
            <w:tcW w:w="4048" w:type="dxa"/>
            <w:tcBorders>
              <w:top w:val="nil"/>
              <w:left w:val="nil"/>
              <w:bottom w:val="single" w:sz="12" w:space="0" w:color="FFFFFF"/>
              <w:right w:val="single" w:sz="4" w:space="0" w:color="FFFFFF"/>
            </w:tcBorders>
            <w:shd w:val="clear" w:color="4F81BD" w:fill="4F81BD"/>
            <w:noWrap/>
            <w:vAlign w:val="bottom"/>
            <w:hideMark/>
          </w:tcPr>
          <w:p w:rsidR="00EE587B" w:rsidRPr="00073C8D" w:rsidRDefault="00EE587B" w:rsidP="00EB5929">
            <w:pPr>
              <w:jc w:val="center"/>
              <w:rPr>
                <w:rFonts w:ascii="Calibri" w:hAnsi="Calibri" w:cs="Calibri"/>
                <w:b/>
                <w:bCs/>
                <w:color w:val="FFFFFF"/>
                <w:sz w:val="22"/>
                <w:szCs w:val="22"/>
                <w:lang w:val="es-ES"/>
              </w:rPr>
            </w:pPr>
            <w:proofErr w:type="spellStart"/>
            <w:r w:rsidRPr="00073C8D">
              <w:rPr>
                <w:rFonts w:ascii="Calibri" w:hAnsi="Calibri" w:cs="Calibri"/>
                <w:b/>
                <w:bCs/>
                <w:color w:val="FFFFFF"/>
                <w:sz w:val="22"/>
                <w:szCs w:val="22"/>
                <w:lang w:val="es-ES"/>
              </w:rPr>
              <w:t>Observacion</w:t>
            </w:r>
            <w:proofErr w:type="spellEnd"/>
          </w:p>
        </w:tc>
        <w:tc>
          <w:tcPr>
            <w:tcW w:w="1980" w:type="dxa"/>
            <w:tcBorders>
              <w:top w:val="nil"/>
              <w:left w:val="nil"/>
              <w:bottom w:val="single" w:sz="12" w:space="0" w:color="FFFFFF"/>
              <w:right w:val="single" w:sz="4" w:space="0" w:color="FFFFFF"/>
            </w:tcBorders>
            <w:shd w:val="clear" w:color="4F81BD" w:fill="4F81BD"/>
            <w:noWrap/>
            <w:vAlign w:val="bottom"/>
            <w:hideMark/>
          </w:tcPr>
          <w:p w:rsidR="00EE587B" w:rsidRPr="00073C8D" w:rsidRDefault="00EE587B" w:rsidP="00EB5929">
            <w:pPr>
              <w:jc w:val="center"/>
              <w:rPr>
                <w:rFonts w:ascii="Calibri" w:hAnsi="Calibri" w:cs="Calibri"/>
                <w:b/>
                <w:bCs/>
                <w:color w:val="FFFFFF"/>
                <w:sz w:val="22"/>
                <w:szCs w:val="22"/>
                <w:lang w:val="es-ES"/>
              </w:rPr>
            </w:pPr>
            <w:r w:rsidRPr="00073C8D">
              <w:rPr>
                <w:rFonts w:ascii="Calibri" w:hAnsi="Calibri" w:cs="Calibri"/>
                <w:b/>
                <w:bCs/>
                <w:color w:val="FFFFFF"/>
                <w:sz w:val="22"/>
                <w:szCs w:val="22"/>
                <w:lang w:val="es-ES"/>
              </w:rPr>
              <w:t xml:space="preserve"> Importe </w:t>
            </w:r>
          </w:p>
        </w:tc>
        <w:tc>
          <w:tcPr>
            <w:tcW w:w="1763" w:type="dxa"/>
            <w:tcBorders>
              <w:top w:val="nil"/>
              <w:left w:val="nil"/>
              <w:bottom w:val="single" w:sz="12" w:space="0" w:color="FFFFFF"/>
              <w:right w:val="nil"/>
            </w:tcBorders>
            <w:shd w:val="clear" w:color="4F81BD" w:fill="4F81BD"/>
            <w:noWrap/>
            <w:vAlign w:val="bottom"/>
            <w:hideMark/>
          </w:tcPr>
          <w:p w:rsidR="00EE587B" w:rsidRPr="00073C8D" w:rsidRDefault="00EE587B" w:rsidP="00EB5929">
            <w:pPr>
              <w:jc w:val="center"/>
              <w:rPr>
                <w:rFonts w:ascii="Calibri" w:hAnsi="Calibri" w:cs="Calibri"/>
                <w:b/>
                <w:bCs/>
                <w:color w:val="FFFFFF"/>
                <w:sz w:val="22"/>
                <w:szCs w:val="22"/>
                <w:lang w:val="es-ES"/>
              </w:rPr>
            </w:pPr>
            <w:r w:rsidRPr="00073C8D">
              <w:rPr>
                <w:rFonts w:ascii="Calibri" w:hAnsi="Calibri" w:cs="Calibri"/>
                <w:b/>
                <w:bCs/>
                <w:color w:val="FFFFFF"/>
                <w:sz w:val="22"/>
                <w:szCs w:val="22"/>
                <w:lang w:val="es-ES"/>
              </w:rPr>
              <w:t>Firma retiro</w:t>
            </w: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El Iglú</w:t>
            </w:r>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Empanadas y chorizos</w:t>
            </w:r>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285,082.00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Gan</w:t>
            </w:r>
            <w:proofErr w:type="spellEnd"/>
            <w:r w:rsidRPr="00073C8D">
              <w:rPr>
                <w:rFonts w:ascii="Calibri" w:hAnsi="Calibri" w:cs="Calibri"/>
                <w:color w:val="000000"/>
                <w:sz w:val="22"/>
                <w:szCs w:val="22"/>
                <w:lang w:val="es-ES"/>
              </w:rPr>
              <w:t xml:space="preserve"> </w:t>
            </w:r>
            <w:proofErr w:type="spellStart"/>
            <w:r w:rsidRPr="00073C8D">
              <w:rPr>
                <w:rFonts w:ascii="Calibri" w:hAnsi="Calibri" w:cs="Calibri"/>
                <w:color w:val="000000"/>
                <w:sz w:val="22"/>
                <w:szCs w:val="22"/>
                <w:lang w:val="es-ES"/>
              </w:rPr>
              <w:t>Mediterranea</w:t>
            </w:r>
            <w:proofErr w:type="spellEnd"/>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Discos de empanadas</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35,178.00</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Ramiez</w:t>
            </w:r>
            <w:proofErr w:type="spellEnd"/>
            <w:r w:rsidRPr="00073C8D">
              <w:rPr>
                <w:rFonts w:ascii="Calibri" w:hAnsi="Calibri" w:cs="Calibri"/>
                <w:color w:val="000000"/>
                <w:sz w:val="22"/>
                <w:szCs w:val="22"/>
                <w:lang w:val="es-ES"/>
              </w:rPr>
              <w:t xml:space="preserve"> </w:t>
            </w:r>
            <w:proofErr w:type="spellStart"/>
            <w:r w:rsidRPr="00073C8D">
              <w:rPr>
                <w:rFonts w:ascii="Calibri" w:hAnsi="Calibri" w:cs="Calibri"/>
                <w:color w:val="000000"/>
                <w:sz w:val="22"/>
                <w:szCs w:val="22"/>
                <w:lang w:val="es-ES"/>
              </w:rPr>
              <w:t>Agustin</w:t>
            </w:r>
            <w:proofErr w:type="spellEnd"/>
            <w:r w:rsidRPr="00073C8D">
              <w:rPr>
                <w:rFonts w:ascii="Calibri" w:hAnsi="Calibri" w:cs="Calibri"/>
                <w:color w:val="000000"/>
                <w:sz w:val="22"/>
                <w:szCs w:val="22"/>
                <w:lang w:val="es-ES"/>
              </w:rPr>
              <w:t xml:space="preserve"> (Ginés)</w:t>
            </w:r>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Verduras</w:t>
            </w:r>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40,230.00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Bustos Ramiro</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Mayonesas</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2,000.00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Bustos Maximiliano</w:t>
            </w:r>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Varios </w:t>
            </w:r>
            <w:proofErr w:type="spellStart"/>
            <w:r w:rsidRPr="00073C8D">
              <w:rPr>
                <w:rFonts w:ascii="Calibri" w:hAnsi="Calibri" w:cs="Calibri"/>
                <w:color w:val="000000"/>
                <w:sz w:val="22"/>
                <w:szCs w:val="22"/>
                <w:lang w:val="es-ES"/>
              </w:rPr>
              <w:t>almacen</w:t>
            </w:r>
            <w:proofErr w:type="spellEnd"/>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42,751.00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Plasti</w:t>
            </w:r>
            <w:proofErr w:type="spellEnd"/>
            <w:r w:rsidRPr="00073C8D">
              <w:rPr>
                <w:rFonts w:ascii="Calibri" w:hAnsi="Calibri" w:cs="Calibri"/>
                <w:color w:val="000000"/>
                <w:sz w:val="22"/>
                <w:szCs w:val="22"/>
                <w:lang w:val="es-ES"/>
              </w:rPr>
              <w:t>-monte</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Varios</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1,170.00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El Carmen</w:t>
            </w:r>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Papas Fritas</w:t>
            </w:r>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84,000.00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Digon</w:t>
            </w:r>
            <w:proofErr w:type="spellEnd"/>
            <w:r w:rsidRPr="00073C8D">
              <w:rPr>
                <w:rFonts w:ascii="Calibri" w:hAnsi="Calibri" w:cs="Calibri"/>
                <w:color w:val="000000"/>
                <w:sz w:val="22"/>
                <w:szCs w:val="22"/>
                <w:lang w:val="es-ES"/>
              </w:rPr>
              <w:t xml:space="preserve"> Oscar</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Hielo</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100,100.00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Agrupación Gaucha</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4 </w:t>
            </w:r>
            <w:proofErr w:type="spellStart"/>
            <w:r w:rsidRPr="00073C8D">
              <w:rPr>
                <w:rFonts w:ascii="Calibri" w:hAnsi="Calibri" w:cs="Calibri"/>
                <w:color w:val="000000"/>
                <w:sz w:val="22"/>
                <w:szCs w:val="22"/>
                <w:lang w:val="es-ES"/>
              </w:rPr>
              <w:t>Freezers</w:t>
            </w:r>
            <w:proofErr w:type="spellEnd"/>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w:t>
            </w:r>
            <w:r w:rsidRPr="00073C8D">
              <w:rPr>
                <w:rFonts w:ascii="Calibri" w:hAnsi="Calibri" w:cs="Calibri"/>
                <w:color w:val="000000"/>
                <w:sz w:val="22"/>
                <w:szCs w:val="22"/>
                <w:lang w:val="es-ES"/>
              </w:rPr>
              <w:t xml:space="preserve">        52,000.00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El Carmen</w:t>
            </w:r>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1 </w:t>
            </w:r>
            <w:proofErr w:type="spellStart"/>
            <w:r w:rsidRPr="00073C8D">
              <w:rPr>
                <w:rFonts w:ascii="Calibri" w:hAnsi="Calibri" w:cs="Calibri"/>
                <w:color w:val="000000"/>
                <w:sz w:val="22"/>
                <w:szCs w:val="22"/>
                <w:lang w:val="es-ES"/>
              </w:rPr>
              <w:t>Freezer</w:t>
            </w:r>
            <w:proofErr w:type="spellEnd"/>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13,000.00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El Carmen</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Salchichas</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43,268.00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Diaz</w:t>
            </w:r>
            <w:proofErr w:type="spellEnd"/>
            <w:r w:rsidRPr="00073C8D">
              <w:rPr>
                <w:rFonts w:ascii="Calibri" w:hAnsi="Calibri" w:cs="Calibri"/>
                <w:color w:val="000000"/>
                <w:sz w:val="22"/>
                <w:szCs w:val="22"/>
                <w:lang w:val="es-ES"/>
              </w:rPr>
              <w:t xml:space="preserve"> </w:t>
            </w:r>
            <w:proofErr w:type="spellStart"/>
            <w:r w:rsidRPr="00073C8D">
              <w:rPr>
                <w:rFonts w:ascii="Calibri" w:hAnsi="Calibri" w:cs="Calibri"/>
                <w:color w:val="000000"/>
                <w:sz w:val="22"/>
                <w:szCs w:val="22"/>
                <w:lang w:val="es-ES"/>
              </w:rPr>
              <w:t>Dario</w:t>
            </w:r>
            <w:proofErr w:type="spellEnd"/>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Descartables</w:t>
            </w:r>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136,120.00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Cattaneo</w:t>
            </w:r>
            <w:proofErr w:type="spellEnd"/>
            <w:r w:rsidRPr="00073C8D">
              <w:rPr>
                <w:rFonts w:ascii="Calibri" w:hAnsi="Calibri" w:cs="Calibri"/>
                <w:color w:val="000000"/>
                <w:sz w:val="22"/>
                <w:szCs w:val="22"/>
                <w:lang w:val="es-ES"/>
              </w:rPr>
              <w:t xml:space="preserve"> Hnos.</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Gas</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19,500.00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El Carmen</w:t>
            </w:r>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Grasa</w:t>
            </w:r>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Pr>
                <w:rFonts w:ascii="Calibri" w:hAnsi="Calibri" w:cs="Calibri"/>
                <w:color w:val="000000"/>
                <w:sz w:val="22"/>
                <w:szCs w:val="22"/>
                <w:lang w:val="es-ES"/>
              </w:rPr>
              <w:t xml:space="preserve">$        </w:t>
            </w:r>
            <w:r w:rsidRPr="00073C8D">
              <w:rPr>
                <w:rFonts w:ascii="Calibri" w:hAnsi="Calibri" w:cs="Calibri"/>
                <w:color w:val="000000"/>
                <w:sz w:val="22"/>
                <w:szCs w:val="22"/>
                <w:lang w:val="es-ES"/>
              </w:rPr>
              <w:t xml:space="preserve">25,200.00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El Carmen</w:t>
            </w:r>
          </w:p>
        </w:tc>
        <w:tc>
          <w:tcPr>
            <w:tcW w:w="4048" w:type="dxa"/>
            <w:tcBorders>
              <w:top w:val="nil"/>
              <w:left w:val="nil"/>
              <w:bottom w:val="single" w:sz="4" w:space="0" w:color="FFFFFF"/>
              <w:right w:val="single" w:sz="4" w:space="0" w:color="FFFFFF"/>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hamburguesas</w:t>
            </w:r>
          </w:p>
        </w:tc>
        <w:tc>
          <w:tcPr>
            <w:tcW w:w="1980" w:type="dxa"/>
            <w:tcBorders>
              <w:top w:val="nil"/>
              <w:left w:val="nil"/>
              <w:bottom w:val="single" w:sz="4" w:space="0" w:color="FFFFFF"/>
              <w:right w:val="single" w:sz="4" w:space="0" w:color="FFFFFF"/>
            </w:tcBorders>
            <w:shd w:val="clear" w:color="DBE5F1" w:fill="DBE5F1"/>
            <w:noWrap/>
            <w:vAlign w:val="bottom"/>
            <w:hideMark/>
          </w:tcPr>
          <w:p w:rsidR="00EE587B"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135,000.00 </w:t>
            </w:r>
          </w:p>
        </w:tc>
        <w:tc>
          <w:tcPr>
            <w:tcW w:w="1763" w:type="dxa"/>
            <w:tcBorders>
              <w:top w:val="nil"/>
              <w:left w:val="nil"/>
              <w:bottom w:val="single" w:sz="4" w:space="0" w:color="FFFFFF"/>
              <w:right w:val="nil"/>
            </w:tcBorders>
            <w:shd w:val="clear" w:color="DBE5F1" w:fill="DBE5F1"/>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roofErr w:type="spellStart"/>
            <w:r w:rsidRPr="00073C8D">
              <w:rPr>
                <w:rFonts w:ascii="Calibri" w:hAnsi="Calibri" w:cs="Calibri"/>
                <w:color w:val="000000"/>
                <w:sz w:val="22"/>
                <w:szCs w:val="22"/>
                <w:lang w:val="es-ES"/>
              </w:rPr>
              <w:t>Distrufer</w:t>
            </w:r>
            <w:proofErr w:type="spellEnd"/>
          </w:p>
        </w:tc>
        <w:tc>
          <w:tcPr>
            <w:tcW w:w="4048" w:type="dxa"/>
            <w:tcBorders>
              <w:top w:val="nil"/>
              <w:left w:val="nil"/>
              <w:bottom w:val="single" w:sz="4" w:space="0" w:color="FFFFFF"/>
              <w:right w:val="single" w:sz="4" w:space="0" w:color="FFFFFF"/>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Bebida</w:t>
            </w:r>
          </w:p>
        </w:tc>
        <w:tc>
          <w:tcPr>
            <w:tcW w:w="1980" w:type="dxa"/>
            <w:tcBorders>
              <w:top w:val="nil"/>
              <w:left w:val="nil"/>
              <w:bottom w:val="single" w:sz="4" w:space="0" w:color="FFFFFF"/>
              <w:right w:val="single" w:sz="4" w:space="0" w:color="FFFFFF"/>
            </w:tcBorders>
            <w:shd w:val="clear" w:color="B8CCE4" w:fill="B8CCE4"/>
            <w:noWrap/>
            <w:vAlign w:val="bottom"/>
            <w:hideMark/>
          </w:tcPr>
          <w:p w:rsidR="00EE587B"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w:t>
            </w:r>
          </w:p>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1437,405.00 </w:t>
            </w:r>
          </w:p>
        </w:tc>
        <w:tc>
          <w:tcPr>
            <w:tcW w:w="1763" w:type="dxa"/>
            <w:tcBorders>
              <w:top w:val="nil"/>
              <w:left w:val="nil"/>
              <w:bottom w:val="single" w:sz="4" w:space="0" w:color="FFFFFF"/>
              <w:right w:val="nil"/>
            </w:tcBorders>
            <w:shd w:val="clear" w:color="B8CCE4" w:fill="B8CCE4"/>
            <w:noWrap/>
            <w:vAlign w:val="bottom"/>
            <w:hideMark/>
          </w:tcPr>
          <w:p w:rsidR="00EE587B" w:rsidRPr="00073C8D" w:rsidRDefault="00EE587B" w:rsidP="00EB5929">
            <w:pPr>
              <w:rPr>
                <w:rFonts w:ascii="Calibri" w:hAnsi="Calibri" w:cs="Calibri"/>
                <w:color w:val="000000"/>
                <w:sz w:val="22"/>
                <w:szCs w:val="22"/>
                <w:lang w:val="es-ES"/>
              </w:rPr>
            </w:pPr>
          </w:p>
        </w:tc>
      </w:tr>
      <w:tr w:rsidR="00EE587B" w:rsidRPr="00073C8D" w:rsidTr="00EB5929">
        <w:trPr>
          <w:trHeight w:val="300"/>
        </w:trPr>
        <w:tc>
          <w:tcPr>
            <w:tcW w:w="2209" w:type="dxa"/>
            <w:tcBorders>
              <w:top w:val="single" w:sz="12" w:space="0" w:color="FFFFFF"/>
              <w:left w:val="nil"/>
              <w:bottom w:val="nil"/>
              <w:right w:val="single" w:sz="4" w:space="0" w:color="FFFFFF"/>
            </w:tcBorders>
            <w:shd w:val="clear" w:color="4F81BD" w:fill="4F81BD"/>
            <w:noWrap/>
            <w:vAlign w:val="bottom"/>
            <w:hideMark/>
          </w:tcPr>
          <w:p w:rsidR="00EE587B" w:rsidRPr="00073C8D" w:rsidRDefault="00EE587B" w:rsidP="00EB5929">
            <w:pPr>
              <w:rPr>
                <w:rFonts w:ascii="Calibri" w:hAnsi="Calibri" w:cs="Calibri"/>
                <w:b/>
                <w:bCs/>
                <w:color w:val="FFFFFF"/>
                <w:sz w:val="22"/>
                <w:szCs w:val="22"/>
                <w:lang w:val="es-ES"/>
              </w:rPr>
            </w:pPr>
          </w:p>
        </w:tc>
        <w:tc>
          <w:tcPr>
            <w:tcW w:w="4048" w:type="dxa"/>
            <w:tcBorders>
              <w:top w:val="single" w:sz="12" w:space="0" w:color="FFFFFF"/>
              <w:left w:val="nil"/>
              <w:bottom w:val="nil"/>
              <w:right w:val="single" w:sz="4" w:space="0" w:color="FFFFFF"/>
            </w:tcBorders>
            <w:shd w:val="clear" w:color="4F81BD" w:fill="4F81BD"/>
            <w:noWrap/>
            <w:vAlign w:val="bottom"/>
            <w:hideMark/>
          </w:tcPr>
          <w:p w:rsidR="00EE587B" w:rsidRPr="00073C8D" w:rsidRDefault="00EE587B" w:rsidP="00EB5929">
            <w:pPr>
              <w:rPr>
                <w:rFonts w:ascii="Calibri" w:hAnsi="Calibri" w:cs="Calibri"/>
                <w:b/>
                <w:bCs/>
                <w:color w:val="FFFFFF"/>
                <w:sz w:val="22"/>
                <w:szCs w:val="22"/>
                <w:lang w:val="es-ES"/>
              </w:rPr>
            </w:pPr>
          </w:p>
        </w:tc>
        <w:tc>
          <w:tcPr>
            <w:tcW w:w="1980" w:type="dxa"/>
            <w:tcBorders>
              <w:top w:val="single" w:sz="12" w:space="0" w:color="FFFFFF"/>
              <w:left w:val="nil"/>
              <w:bottom w:val="nil"/>
              <w:right w:val="single" w:sz="4" w:space="0" w:color="FFFFFF"/>
            </w:tcBorders>
            <w:shd w:val="clear" w:color="4F81BD" w:fill="4F81BD"/>
            <w:noWrap/>
            <w:vAlign w:val="bottom"/>
            <w:hideMark/>
          </w:tcPr>
          <w:p w:rsidR="00EE587B" w:rsidRPr="00073C8D" w:rsidRDefault="00EE587B" w:rsidP="00EB5929">
            <w:pPr>
              <w:rPr>
                <w:rFonts w:ascii="Calibri" w:hAnsi="Calibri" w:cs="Calibri"/>
                <w:b/>
                <w:bCs/>
                <w:color w:val="FFFFFF"/>
                <w:sz w:val="22"/>
                <w:szCs w:val="22"/>
                <w:lang w:val="es-ES"/>
              </w:rPr>
            </w:pPr>
            <w:r>
              <w:rPr>
                <w:rFonts w:ascii="Calibri" w:hAnsi="Calibri" w:cs="Calibri"/>
                <w:b/>
                <w:bCs/>
                <w:color w:val="FFFFFF"/>
                <w:sz w:val="22"/>
                <w:szCs w:val="22"/>
                <w:lang w:val="es-ES"/>
              </w:rPr>
              <w:t xml:space="preserve"> $   2.452.004,00</w:t>
            </w:r>
          </w:p>
        </w:tc>
        <w:tc>
          <w:tcPr>
            <w:tcW w:w="1763" w:type="dxa"/>
            <w:tcBorders>
              <w:top w:val="single" w:sz="12" w:space="0" w:color="FFFFFF"/>
              <w:left w:val="nil"/>
              <w:bottom w:val="nil"/>
              <w:right w:val="nil"/>
            </w:tcBorders>
            <w:shd w:val="clear" w:color="4F81BD" w:fill="4F81BD"/>
            <w:noWrap/>
            <w:vAlign w:val="bottom"/>
            <w:hideMark/>
          </w:tcPr>
          <w:p w:rsidR="00EE587B" w:rsidRPr="00073C8D" w:rsidRDefault="00EE587B" w:rsidP="00EB5929">
            <w:pPr>
              <w:rPr>
                <w:rFonts w:ascii="Calibri" w:hAnsi="Calibri" w:cs="Calibri"/>
                <w:b/>
                <w:bCs/>
                <w:color w:val="FFFFFF"/>
                <w:sz w:val="22"/>
                <w:szCs w:val="22"/>
                <w:lang w:val="es-ES"/>
              </w:rPr>
            </w:pPr>
          </w:p>
        </w:tc>
      </w:tr>
      <w:tr w:rsidR="00EE587B" w:rsidRPr="00073C8D" w:rsidTr="00EB5929">
        <w:trPr>
          <w:trHeight w:val="300"/>
        </w:trPr>
        <w:tc>
          <w:tcPr>
            <w:tcW w:w="2209" w:type="dxa"/>
            <w:tcBorders>
              <w:top w:val="nil"/>
              <w:left w:val="nil"/>
              <w:bottom w:val="nil"/>
              <w:right w:val="nil"/>
            </w:tcBorders>
            <w:shd w:val="clear" w:color="auto" w:fill="auto"/>
            <w:noWrap/>
            <w:vAlign w:val="bottom"/>
            <w:hideMark/>
          </w:tcPr>
          <w:p w:rsidR="00EE587B" w:rsidRPr="00073C8D" w:rsidRDefault="00EE587B" w:rsidP="00EB5929">
            <w:pPr>
              <w:rPr>
                <w:rFonts w:ascii="Calibri" w:hAnsi="Calibri" w:cs="Calibri"/>
                <w:color w:val="000000"/>
                <w:sz w:val="22"/>
                <w:szCs w:val="22"/>
                <w:lang w:val="es-ES"/>
              </w:rPr>
            </w:pPr>
          </w:p>
        </w:tc>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TOTAL A PAGAR ORDEN GENERAL</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E587B" w:rsidRPr="00073C8D" w:rsidRDefault="00EE587B" w:rsidP="00EB5929">
            <w:pPr>
              <w:rPr>
                <w:rFonts w:ascii="Calibri" w:hAnsi="Calibri" w:cs="Calibri"/>
                <w:color w:val="000000"/>
                <w:sz w:val="22"/>
                <w:szCs w:val="22"/>
                <w:lang w:val="es-ES"/>
              </w:rPr>
            </w:pPr>
            <w:r w:rsidRPr="00073C8D">
              <w:rPr>
                <w:rFonts w:ascii="Calibri" w:hAnsi="Calibri" w:cs="Calibri"/>
                <w:color w:val="000000"/>
                <w:sz w:val="22"/>
                <w:szCs w:val="22"/>
                <w:lang w:val="es-ES"/>
              </w:rPr>
              <w:t xml:space="preserve"> $    2</w:t>
            </w:r>
            <w:r>
              <w:rPr>
                <w:rFonts w:ascii="Calibri" w:hAnsi="Calibri" w:cs="Calibri"/>
                <w:color w:val="000000"/>
                <w:sz w:val="22"/>
                <w:szCs w:val="22"/>
                <w:lang w:val="es-ES"/>
              </w:rPr>
              <w:t>.</w:t>
            </w:r>
            <w:r w:rsidRPr="00073C8D">
              <w:rPr>
                <w:rFonts w:ascii="Calibri" w:hAnsi="Calibri" w:cs="Calibri"/>
                <w:color w:val="000000"/>
                <w:sz w:val="22"/>
                <w:szCs w:val="22"/>
                <w:lang w:val="es-ES"/>
              </w:rPr>
              <w:t xml:space="preserve">452,004.00 </w:t>
            </w:r>
          </w:p>
        </w:tc>
        <w:tc>
          <w:tcPr>
            <w:tcW w:w="1763" w:type="dxa"/>
            <w:tcBorders>
              <w:top w:val="nil"/>
              <w:left w:val="nil"/>
              <w:bottom w:val="nil"/>
              <w:right w:val="nil"/>
            </w:tcBorders>
            <w:shd w:val="clear" w:color="auto" w:fill="auto"/>
            <w:noWrap/>
            <w:vAlign w:val="bottom"/>
            <w:hideMark/>
          </w:tcPr>
          <w:p w:rsidR="00EE587B" w:rsidRPr="00073C8D" w:rsidRDefault="00EE587B" w:rsidP="00EB5929">
            <w:pPr>
              <w:rPr>
                <w:rFonts w:ascii="Calibri" w:hAnsi="Calibri" w:cs="Calibri"/>
                <w:color w:val="000000"/>
                <w:sz w:val="22"/>
                <w:szCs w:val="22"/>
                <w:lang w:val="es-ES"/>
              </w:rPr>
            </w:pPr>
          </w:p>
        </w:tc>
      </w:tr>
    </w:tbl>
    <w:p w:rsidR="00EE587B" w:rsidRDefault="00EE587B" w:rsidP="00EE587B">
      <w:pPr>
        <w:spacing w:line="360" w:lineRule="auto"/>
        <w:jc w:val="both"/>
        <w:rPr>
          <w:rFonts w:ascii="Verdana" w:hAnsi="Verdana"/>
          <w:b/>
        </w:rPr>
      </w:pPr>
    </w:p>
    <w:p w:rsidR="00EE587B" w:rsidRPr="008B1C82" w:rsidRDefault="00EE587B" w:rsidP="00EE587B">
      <w:pPr>
        <w:spacing w:line="360" w:lineRule="auto"/>
        <w:jc w:val="both"/>
        <w:rPr>
          <w:rFonts w:ascii="Verdana" w:hAnsi="Verdana"/>
        </w:rPr>
      </w:pPr>
      <w:r>
        <w:rPr>
          <w:rFonts w:ascii="Verdana" w:hAnsi="Verdana"/>
          <w:b/>
        </w:rPr>
        <w:lastRenderedPageBreak/>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EE587B" w:rsidRDefault="00EE587B" w:rsidP="00EE587B">
      <w:pPr>
        <w:spacing w:line="360" w:lineRule="auto"/>
        <w:jc w:val="both"/>
        <w:rPr>
          <w:rFonts w:ascii="Verdana" w:hAnsi="Verdana"/>
        </w:rPr>
      </w:pPr>
    </w:p>
    <w:p w:rsidR="00EE587B" w:rsidRDefault="00EE587B" w:rsidP="00EE587B">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EE587B" w:rsidRDefault="00EE587B" w:rsidP="00EE587B">
      <w:pPr>
        <w:spacing w:line="360" w:lineRule="auto"/>
        <w:jc w:val="both"/>
        <w:rPr>
          <w:rFonts w:ascii="Verdana" w:hAnsi="Verdana"/>
        </w:rPr>
      </w:pPr>
    </w:p>
    <w:p w:rsidR="00EE587B" w:rsidRDefault="00EE587B" w:rsidP="00EE587B">
      <w:pPr>
        <w:pStyle w:val="Ttulo2"/>
        <w:rPr>
          <w:rFonts w:ascii="Arial" w:eastAsia="Arial" w:hAnsi="Arial" w:cs="Arial"/>
          <w:b/>
        </w:rPr>
      </w:pPr>
      <w:r>
        <w:rPr>
          <w:rFonts w:ascii="Arial" w:eastAsia="Arial" w:hAnsi="Arial" w:cs="Arial"/>
          <w:b/>
          <w:color w:val="279E94"/>
        </w:rPr>
        <w:t>Decreto Nº 44</w:t>
      </w:r>
    </w:p>
    <w:p w:rsidR="00EE587B" w:rsidRPr="00632A9A" w:rsidRDefault="00EE587B" w:rsidP="00EE587B">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E587B" w:rsidRPr="005B4577" w:rsidRDefault="00EE587B" w:rsidP="00EE587B">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E587B" w:rsidRPr="00073C8D" w:rsidRDefault="00EE587B" w:rsidP="00EE587B">
      <w:pPr>
        <w:spacing w:line="360" w:lineRule="auto"/>
        <w:jc w:val="both"/>
        <w:rPr>
          <w:rFonts w:ascii="Verdana" w:hAnsi="Verdana"/>
        </w:rPr>
      </w:pPr>
    </w:p>
    <w:p w:rsidR="00EB5929" w:rsidRDefault="00EB5929" w:rsidP="00EB5929">
      <w:pPr>
        <w:jc w:val="center"/>
        <w:rPr>
          <w:rFonts w:ascii="Verdana" w:hAnsi="Verdana"/>
          <w:b/>
        </w:rPr>
      </w:pPr>
      <w:r w:rsidRPr="00620B1F">
        <w:rPr>
          <w:rFonts w:ascii="Verdana" w:hAnsi="Verdana"/>
          <w:b/>
        </w:rPr>
        <w:t>DECRETO Nº 44</w:t>
      </w:r>
    </w:p>
    <w:p w:rsidR="00EB5929" w:rsidRPr="00EB5929" w:rsidRDefault="00EB5929" w:rsidP="00EB5929">
      <w:pPr>
        <w:jc w:val="center"/>
        <w:rPr>
          <w:rFonts w:ascii="Verdana" w:hAnsi="Verdana"/>
          <w:b/>
        </w:rPr>
      </w:pPr>
    </w:p>
    <w:p w:rsidR="00EB5929" w:rsidRDefault="00EB5929" w:rsidP="00EB5929">
      <w:pPr>
        <w:rPr>
          <w:rFonts w:ascii="Verdana" w:hAnsi="Verdana"/>
        </w:rPr>
      </w:pPr>
      <w:r w:rsidRPr="00EB5929">
        <w:rPr>
          <w:rFonts w:ascii="Verdana" w:hAnsi="Verdana"/>
          <w:b/>
        </w:rPr>
        <w:t>VISTO:</w:t>
      </w:r>
      <w:r w:rsidRPr="00EB5929">
        <w:rPr>
          <w:rFonts w:ascii="Verdana" w:hAnsi="Verdana"/>
        </w:rPr>
        <w:t xml:space="preserve"> Los diferentes programas radiales que se emiten en nuestra emisora radial FM Monte Cristo 87.9.</w:t>
      </w:r>
    </w:p>
    <w:p w:rsidR="00EB5929" w:rsidRPr="00D6649F" w:rsidRDefault="00EB5929" w:rsidP="00EB5929">
      <w:pPr>
        <w:rPr>
          <w:rFonts w:ascii="Verdana" w:hAnsi="Verdana"/>
          <w:b/>
        </w:rPr>
      </w:pPr>
    </w:p>
    <w:p w:rsidR="00EB5929" w:rsidRPr="00D6649F" w:rsidRDefault="00EB5929" w:rsidP="00EB5929">
      <w:pPr>
        <w:spacing w:line="360" w:lineRule="auto"/>
        <w:jc w:val="both"/>
        <w:rPr>
          <w:rFonts w:ascii="Verdana" w:hAnsi="Verdana"/>
          <w:b/>
        </w:rPr>
      </w:pPr>
      <w:r w:rsidRPr="00D33F4D">
        <w:rPr>
          <w:rFonts w:ascii="Verdana" w:hAnsi="Verdana"/>
          <w:b/>
        </w:rPr>
        <w:t>Y CONSIDERANDO:</w:t>
      </w:r>
      <w:r w:rsidRPr="00D6649F">
        <w:rPr>
          <w:rFonts w:ascii="Verdana" w:hAnsi="Verdana"/>
        </w:rPr>
        <w:t xml:space="preserve"> Que </w:t>
      </w:r>
      <w:r>
        <w:rPr>
          <w:rFonts w:ascii="Verdana" w:hAnsi="Verdana"/>
        </w:rPr>
        <w:t xml:space="preserve">como en toda emisora radial los programas tienen sus </w:t>
      </w:r>
      <w:proofErr w:type="gramStart"/>
      <w:r>
        <w:rPr>
          <w:rFonts w:ascii="Verdana" w:hAnsi="Verdana"/>
        </w:rPr>
        <w:t>sponsor publicitarios</w:t>
      </w:r>
      <w:proofErr w:type="gramEnd"/>
      <w:r>
        <w:rPr>
          <w:rFonts w:ascii="Verdana" w:hAnsi="Verdana"/>
        </w:rPr>
        <w:t xml:space="preserve"> los cuales a través de este medio de comunicación realizan la difusión de sus bienes y servicios que comercializan, abonando por ello un pago correspondiente.</w:t>
      </w:r>
    </w:p>
    <w:p w:rsidR="00EB5929"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D6649F">
        <w:rPr>
          <w:rFonts w:ascii="Verdana" w:hAnsi="Verdana"/>
        </w:rPr>
        <w:t xml:space="preserve">Que </w:t>
      </w:r>
      <w:r>
        <w:rPr>
          <w:rFonts w:ascii="Verdana" w:hAnsi="Verdana"/>
        </w:rPr>
        <w:t xml:space="preserve">hay personas encargadas de conseguir que los distintos comercios, industrias y/o profesionales de la localidad y de la región, publiciten en nuestra radio, motivo por el cual resulta necesario abonar una contraprestación por dicha tarea en concepto de comisión. </w:t>
      </w:r>
    </w:p>
    <w:p w:rsidR="00EB5929" w:rsidRDefault="00EB5929" w:rsidP="00EB5929">
      <w:pPr>
        <w:spacing w:line="360" w:lineRule="auto"/>
        <w:jc w:val="both"/>
        <w:rPr>
          <w:rFonts w:ascii="Verdana" w:hAnsi="Verdana"/>
        </w:rPr>
      </w:pPr>
      <w:r w:rsidRPr="00D6649F">
        <w:rPr>
          <w:rFonts w:ascii="Verdana" w:hAnsi="Verdana"/>
        </w:rPr>
        <w:t xml:space="preserve">                                   Que el municipio cuenta con partida necesaria. Por ello: </w:t>
      </w:r>
    </w:p>
    <w:p w:rsidR="00EB5929" w:rsidRPr="00D6649F" w:rsidRDefault="00EB5929" w:rsidP="00EB5929">
      <w:pPr>
        <w:spacing w:line="360" w:lineRule="auto"/>
        <w:jc w:val="both"/>
        <w:rPr>
          <w:rFonts w:ascii="Verdana" w:hAnsi="Verdana"/>
        </w:rPr>
      </w:pPr>
      <w:r w:rsidRPr="00D6649F">
        <w:rPr>
          <w:rFonts w:ascii="Verdana" w:hAnsi="Verdana"/>
        </w:rPr>
        <w:t xml:space="preserve">            </w:t>
      </w:r>
      <w:r>
        <w:rPr>
          <w:rFonts w:ascii="Verdana" w:hAnsi="Verdana"/>
        </w:rPr>
        <w:t xml:space="preserve">             </w:t>
      </w:r>
    </w:p>
    <w:p w:rsidR="00EB5929" w:rsidRPr="00EB5929" w:rsidRDefault="00EB5929" w:rsidP="00EB5929">
      <w:pPr>
        <w:jc w:val="center"/>
        <w:rPr>
          <w:rFonts w:ascii="Verdana" w:hAnsi="Verdana"/>
          <w:b/>
        </w:rPr>
      </w:pPr>
      <w:r w:rsidRPr="00EB5929">
        <w:rPr>
          <w:rFonts w:ascii="Verdana" w:hAnsi="Verdana"/>
          <w:b/>
        </w:rPr>
        <w:t>LA INTENDENTE MUNICIPAL EN USO DE SUS ATRIBUCIONES</w:t>
      </w:r>
    </w:p>
    <w:p w:rsidR="00EB5929" w:rsidRPr="00EB5929" w:rsidRDefault="00EB5929" w:rsidP="00EB5929">
      <w:pPr>
        <w:jc w:val="center"/>
        <w:rPr>
          <w:rFonts w:ascii="Verdana" w:hAnsi="Verdana"/>
          <w:b/>
        </w:rPr>
      </w:pPr>
      <w:r w:rsidRPr="00EB5929">
        <w:rPr>
          <w:rFonts w:ascii="Verdana" w:hAnsi="Verdana"/>
          <w:b/>
        </w:rPr>
        <w:t>DECRETA</w:t>
      </w:r>
    </w:p>
    <w:p w:rsidR="00EB5929" w:rsidRPr="00EB5929" w:rsidRDefault="00EB5929" w:rsidP="00EB5929">
      <w:pPr>
        <w:rPr>
          <w:rFonts w:ascii="Verdana" w:hAnsi="Verdana"/>
        </w:rPr>
      </w:pPr>
    </w:p>
    <w:p w:rsidR="00EB5929" w:rsidRPr="00EB5929" w:rsidRDefault="00EB5929" w:rsidP="00EB5929">
      <w:pPr>
        <w:rPr>
          <w:rFonts w:ascii="Verdana" w:hAnsi="Verdana"/>
          <w:b/>
        </w:rPr>
      </w:pPr>
      <w:proofErr w:type="spellStart"/>
      <w:r w:rsidRPr="00EB5929">
        <w:rPr>
          <w:rFonts w:ascii="Verdana" w:hAnsi="Verdana"/>
          <w:b/>
        </w:rPr>
        <w:t>Articulo</w:t>
      </w:r>
      <w:proofErr w:type="spellEnd"/>
      <w:r w:rsidRPr="00EB5929">
        <w:rPr>
          <w:rFonts w:ascii="Verdana" w:hAnsi="Verdana"/>
          <w:b/>
        </w:rPr>
        <w:t xml:space="preserve"> 1º.-</w:t>
      </w:r>
      <w:r w:rsidRPr="00EB5929">
        <w:rPr>
          <w:rFonts w:ascii="Verdana" w:hAnsi="Verdana"/>
        </w:rPr>
        <w:t xml:space="preserve"> Abónese a la </w:t>
      </w:r>
      <w:r w:rsidRPr="00EB5929">
        <w:rPr>
          <w:rFonts w:ascii="Verdana" w:hAnsi="Verdana"/>
          <w:b/>
        </w:rPr>
        <w:t>Sra. María Tatiana CADARIO GARRIDO, DNI. Nº 92.853.256</w:t>
      </w:r>
      <w:r w:rsidRPr="00EB5929">
        <w:rPr>
          <w:rFonts w:ascii="Verdana" w:hAnsi="Verdana"/>
        </w:rPr>
        <w:t xml:space="preserve"> la suma total de Pesos Siete mil cien ($7.100,00) en concepto de comisión por las tareas de cobranza de publicidad radial de nuestra emisora FM Monte Cristo 87.9 correspondientes al mes de </w:t>
      </w:r>
      <w:proofErr w:type="gramStart"/>
      <w:r w:rsidRPr="00EB5929">
        <w:rPr>
          <w:rFonts w:ascii="Verdana" w:hAnsi="Verdana"/>
        </w:rPr>
        <w:t>Diciembre</w:t>
      </w:r>
      <w:proofErr w:type="gramEnd"/>
      <w:r w:rsidRPr="00EB5929">
        <w:rPr>
          <w:rFonts w:ascii="Verdana" w:hAnsi="Verdana"/>
        </w:rPr>
        <w:t xml:space="preserve"> del año 2.022 y Enero de 2023.</w:t>
      </w:r>
    </w:p>
    <w:p w:rsidR="00EB5929" w:rsidRPr="00EB5929" w:rsidRDefault="00EB5929" w:rsidP="00EB5929">
      <w:pPr>
        <w:rPr>
          <w:rFonts w:ascii="Verdana" w:hAnsi="Verdana"/>
          <w:b/>
          <w:lang w:val="es-ES_tradnl"/>
        </w:rPr>
      </w:pPr>
    </w:p>
    <w:p w:rsidR="00EB5929" w:rsidRPr="00EB5929" w:rsidRDefault="00EB5929" w:rsidP="00EB5929">
      <w:pPr>
        <w:rPr>
          <w:rFonts w:ascii="Verdana" w:hAnsi="Verdana"/>
          <w:b/>
          <w:lang w:val="es-ES_tradnl"/>
        </w:rPr>
      </w:pPr>
    </w:p>
    <w:p w:rsidR="00EB5929" w:rsidRPr="00EB5929" w:rsidRDefault="00EB5929" w:rsidP="00EB5929">
      <w:pPr>
        <w:rPr>
          <w:rFonts w:ascii="Verdana" w:hAnsi="Verdana"/>
          <w:b/>
        </w:rPr>
      </w:pPr>
      <w:proofErr w:type="spellStart"/>
      <w:proofErr w:type="gramStart"/>
      <w:r w:rsidRPr="00EB5929">
        <w:rPr>
          <w:rFonts w:ascii="Verdana" w:hAnsi="Verdana"/>
          <w:b/>
        </w:rPr>
        <w:t>Articulo</w:t>
      </w:r>
      <w:proofErr w:type="spellEnd"/>
      <w:r w:rsidRPr="00EB5929">
        <w:rPr>
          <w:rFonts w:ascii="Verdana" w:hAnsi="Verdana"/>
          <w:b/>
        </w:rPr>
        <w:t xml:space="preserve">  2º.</w:t>
      </w:r>
      <w:proofErr w:type="gramEnd"/>
      <w:r w:rsidRPr="00EB5929">
        <w:rPr>
          <w:rFonts w:ascii="Verdana" w:hAnsi="Verdana"/>
          <w:b/>
        </w:rPr>
        <w:t>-</w:t>
      </w:r>
      <w:r w:rsidRPr="00EB5929">
        <w:rPr>
          <w:rFonts w:ascii="Verdana" w:hAnsi="Verdana"/>
        </w:rPr>
        <w:t xml:space="preserve"> Abónese a la </w:t>
      </w:r>
      <w:r w:rsidRPr="00EB5929">
        <w:rPr>
          <w:rFonts w:ascii="Verdana" w:hAnsi="Verdana"/>
          <w:b/>
        </w:rPr>
        <w:t xml:space="preserve">Sra. María </w:t>
      </w:r>
      <w:proofErr w:type="spellStart"/>
      <w:r w:rsidRPr="00EB5929">
        <w:rPr>
          <w:rFonts w:ascii="Verdana" w:hAnsi="Verdana"/>
          <w:b/>
        </w:rPr>
        <w:t>Tibisay</w:t>
      </w:r>
      <w:proofErr w:type="spellEnd"/>
      <w:r w:rsidRPr="00EB5929">
        <w:rPr>
          <w:rFonts w:ascii="Verdana" w:hAnsi="Verdana"/>
          <w:b/>
        </w:rPr>
        <w:t xml:space="preserve"> FERREYRA, DNI. Nº 96.061.761</w:t>
      </w:r>
      <w:r w:rsidRPr="00EB5929">
        <w:rPr>
          <w:rFonts w:ascii="Verdana" w:hAnsi="Verdana"/>
        </w:rPr>
        <w:t xml:space="preserve"> la suma total de Pesos Dos mil quinientos ($2.500,00) en concepto de comisión por las tareas de cobranza de publicidad radial de nuestra emisora FM Monte Cristo 87.9 correspondientes al mes de </w:t>
      </w:r>
      <w:proofErr w:type="gramStart"/>
      <w:r w:rsidRPr="00EB5929">
        <w:rPr>
          <w:rFonts w:ascii="Verdana" w:hAnsi="Verdana"/>
        </w:rPr>
        <w:t>Diciembre</w:t>
      </w:r>
      <w:proofErr w:type="gramEnd"/>
      <w:r w:rsidRPr="00EB5929">
        <w:rPr>
          <w:rFonts w:ascii="Verdana" w:hAnsi="Verdana"/>
        </w:rPr>
        <w:t xml:space="preserve"> del año 2.022 y Enero de 2023.</w:t>
      </w:r>
    </w:p>
    <w:p w:rsidR="00EB5929" w:rsidRPr="00EB5929" w:rsidRDefault="00EB5929" w:rsidP="00EB5929">
      <w:pPr>
        <w:rPr>
          <w:rFonts w:ascii="Verdana" w:hAnsi="Verdana"/>
          <w:b/>
          <w:lang w:val="es-ES_tradnl"/>
        </w:rPr>
      </w:pPr>
    </w:p>
    <w:p w:rsidR="00EB5929" w:rsidRPr="00EB5929" w:rsidRDefault="00EB5929" w:rsidP="00EB5929">
      <w:pPr>
        <w:rPr>
          <w:rFonts w:ascii="Verdana" w:hAnsi="Verdana"/>
          <w:b/>
        </w:rPr>
      </w:pPr>
      <w:proofErr w:type="spellStart"/>
      <w:r w:rsidRPr="00EB5929">
        <w:rPr>
          <w:rFonts w:ascii="Verdana" w:hAnsi="Verdana"/>
          <w:b/>
        </w:rPr>
        <w:t>Articulo</w:t>
      </w:r>
      <w:proofErr w:type="spellEnd"/>
      <w:r w:rsidRPr="00EB5929">
        <w:rPr>
          <w:rFonts w:ascii="Verdana" w:hAnsi="Verdana"/>
          <w:b/>
        </w:rPr>
        <w:t xml:space="preserve"> 3º.-</w:t>
      </w:r>
      <w:r w:rsidRPr="00EB5929">
        <w:rPr>
          <w:rFonts w:ascii="Verdana" w:hAnsi="Verdana"/>
        </w:rPr>
        <w:t xml:space="preserve"> Abónese a la </w:t>
      </w:r>
      <w:r w:rsidRPr="00EB5929">
        <w:rPr>
          <w:rFonts w:ascii="Verdana" w:hAnsi="Verdana"/>
          <w:b/>
        </w:rPr>
        <w:t xml:space="preserve">Sra. </w:t>
      </w:r>
      <w:r w:rsidRPr="00EB5929">
        <w:rPr>
          <w:rFonts w:ascii="Verdana" w:hAnsi="Verdana" w:cs="Arial"/>
          <w:b/>
        </w:rPr>
        <w:t>Lucia Elizabeth CHITTARO, DNI. Nº 32.338.838</w:t>
      </w:r>
      <w:r w:rsidRPr="00EB5929">
        <w:rPr>
          <w:rFonts w:ascii="Verdana" w:hAnsi="Verdana" w:cs="Arial"/>
        </w:rPr>
        <w:t xml:space="preserve"> </w:t>
      </w:r>
      <w:r w:rsidRPr="00EB5929">
        <w:rPr>
          <w:rFonts w:ascii="Verdana" w:hAnsi="Verdana"/>
        </w:rPr>
        <w:t xml:space="preserve">la suma total de Pesos Nueve mil ($9.000,00) en concepto de comisión por las tareas de </w:t>
      </w:r>
      <w:r w:rsidRPr="00EB5929">
        <w:rPr>
          <w:rFonts w:ascii="Verdana" w:hAnsi="Verdana"/>
        </w:rPr>
        <w:lastRenderedPageBreak/>
        <w:t xml:space="preserve">cobranza de publicidad radial de nuestra emisora FM Monte Cristo 87.9 correspondientes al pasado mes de </w:t>
      </w:r>
      <w:proofErr w:type="gramStart"/>
      <w:r w:rsidRPr="00EB5929">
        <w:rPr>
          <w:rFonts w:ascii="Verdana" w:hAnsi="Verdana"/>
        </w:rPr>
        <w:t>Diciembre</w:t>
      </w:r>
      <w:proofErr w:type="gramEnd"/>
      <w:r w:rsidRPr="00EB5929">
        <w:rPr>
          <w:rFonts w:ascii="Verdana" w:hAnsi="Verdana"/>
        </w:rPr>
        <w:t xml:space="preserve"> del corriente año 2.022.</w:t>
      </w:r>
    </w:p>
    <w:p w:rsidR="00EB5929" w:rsidRDefault="00EB5929" w:rsidP="00EB5929">
      <w:pPr>
        <w:spacing w:line="360" w:lineRule="auto"/>
        <w:jc w:val="both"/>
        <w:rPr>
          <w:rFonts w:ascii="Verdana" w:hAnsi="Verdana"/>
        </w:rPr>
      </w:pPr>
    </w:p>
    <w:p w:rsidR="00EB5929" w:rsidRPr="00CE4B20" w:rsidRDefault="00EB5929" w:rsidP="00EB5929">
      <w:pPr>
        <w:spacing w:line="360" w:lineRule="auto"/>
        <w:jc w:val="both"/>
        <w:rPr>
          <w:rFonts w:ascii="Verdana" w:hAnsi="Verdana" w:cs="Arial"/>
        </w:rPr>
      </w:pPr>
      <w:proofErr w:type="spellStart"/>
      <w:r>
        <w:rPr>
          <w:rFonts w:ascii="Verdana" w:hAnsi="Verdana"/>
          <w:b/>
          <w:lang w:val="es-ES_tradnl"/>
        </w:rPr>
        <w:t>Articulo</w:t>
      </w:r>
      <w:proofErr w:type="spellEnd"/>
      <w:r>
        <w:rPr>
          <w:rFonts w:ascii="Verdana" w:hAnsi="Verdana"/>
          <w:b/>
          <w:lang w:val="es-ES_tradnl"/>
        </w:rPr>
        <w:t xml:space="preserve"> 4</w:t>
      </w:r>
      <w:proofErr w:type="gramStart"/>
      <w:r w:rsidRPr="00A25100">
        <w:rPr>
          <w:rFonts w:ascii="Verdana" w:hAnsi="Verdana"/>
          <w:b/>
          <w:lang w:val="es-ES_tradnl"/>
        </w:rPr>
        <w:t>°.-</w:t>
      </w:r>
      <w:proofErr w:type="gramEnd"/>
      <w:r>
        <w:rPr>
          <w:rFonts w:ascii="Verdana" w:hAnsi="Verdana"/>
          <w:lang w:val="es-ES_tradnl"/>
        </w:rPr>
        <w:t xml:space="preserve"> </w:t>
      </w:r>
      <w:r w:rsidRPr="00D6649F">
        <w:rPr>
          <w:rFonts w:ascii="Verdana" w:hAnsi="Verdana"/>
          <w:lang w:val="es-ES_tradnl"/>
        </w:rPr>
        <w:t xml:space="preserve">El gasto que demande el presente, impútese a la partida </w:t>
      </w:r>
      <w:r w:rsidRPr="00A64C71">
        <w:rPr>
          <w:rFonts w:ascii="Verdana" w:hAnsi="Verdana"/>
          <w:b/>
        </w:rPr>
        <w:t>1.1.03.</w:t>
      </w:r>
      <w:r>
        <w:rPr>
          <w:rFonts w:ascii="Verdana" w:hAnsi="Verdana"/>
          <w:b/>
        </w:rPr>
        <w:t>0</w:t>
      </w:r>
      <w:r w:rsidRPr="00A64C71">
        <w:rPr>
          <w:rFonts w:ascii="Verdana" w:hAnsi="Verdana"/>
          <w:b/>
        </w:rPr>
        <w:t xml:space="preserve">5 </w:t>
      </w:r>
      <w:r>
        <w:rPr>
          <w:rFonts w:ascii="Verdana" w:hAnsi="Verdana"/>
          <w:b/>
        </w:rPr>
        <w:t xml:space="preserve">Comisiones y Seguros de Vehículos y Maquinarias </w:t>
      </w:r>
      <w:r w:rsidRPr="00D6649F">
        <w:rPr>
          <w:rFonts w:ascii="Verdana" w:hAnsi="Verdana"/>
          <w:lang w:val="es-ES_tradnl"/>
        </w:rPr>
        <w:t>del Presupuesto de Gastos vigente.-</w:t>
      </w:r>
    </w:p>
    <w:p w:rsidR="00EB5929" w:rsidRPr="00D6649F" w:rsidRDefault="00EB5929" w:rsidP="00EB5929">
      <w:pPr>
        <w:spacing w:line="360" w:lineRule="auto"/>
        <w:jc w:val="both"/>
        <w:rPr>
          <w:rFonts w:ascii="Verdana" w:hAnsi="Verdana"/>
          <w:lang w:val="es-ES_tradnl"/>
        </w:rPr>
      </w:pPr>
    </w:p>
    <w:p w:rsidR="00EE587B" w:rsidRDefault="00EB5929" w:rsidP="00EB5929">
      <w:pPr>
        <w:spacing w:line="360" w:lineRule="auto"/>
        <w:jc w:val="both"/>
        <w:rPr>
          <w:rFonts w:ascii="Verdana" w:hAnsi="Verdana"/>
          <w:lang w:val="es-ES_tradnl"/>
        </w:rPr>
      </w:pPr>
      <w:r>
        <w:rPr>
          <w:rFonts w:ascii="Verdana" w:hAnsi="Verdana"/>
          <w:b/>
          <w:lang w:val="es-ES_tradnl"/>
        </w:rPr>
        <w:t>Artículo 5</w:t>
      </w:r>
      <w:r w:rsidRPr="00D6649F">
        <w:rPr>
          <w:rFonts w:ascii="Verdana" w:hAnsi="Verdana"/>
          <w:b/>
          <w:lang w:val="es-ES_tradnl"/>
        </w:rPr>
        <w:t xml:space="preserve">º.-  </w:t>
      </w:r>
      <w:r w:rsidRPr="00D6649F">
        <w:rPr>
          <w:rFonts w:ascii="Verdana" w:hAnsi="Verdana"/>
          <w:lang w:val="es-ES_tradnl"/>
        </w:rPr>
        <w:t xml:space="preserve">Comuníquese, publíquese, </w:t>
      </w:r>
      <w:proofErr w:type="spellStart"/>
      <w:r w:rsidRPr="00D6649F">
        <w:rPr>
          <w:rFonts w:ascii="Verdana" w:hAnsi="Verdana"/>
          <w:lang w:val="es-ES_tradnl"/>
        </w:rPr>
        <w:t>dése</w:t>
      </w:r>
      <w:proofErr w:type="spellEnd"/>
      <w:r w:rsidRPr="00D6649F">
        <w:rPr>
          <w:rFonts w:ascii="Verdana" w:hAnsi="Verdana"/>
          <w:lang w:val="es-ES_tradnl"/>
        </w:rPr>
        <w:t xml:space="preserve"> al R.M. y </w:t>
      </w:r>
      <w:proofErr w:type="gramStart"/>
      <w:r w:rsidRPr="00D6649F">
        <w:rPr>
          <w:rFonts w:ascii="Verdana" w:hAnsi="Verdana"/>
          <w:lang w:val="es-ES_tradnl"/>
        </w:rPr>
        <w:t>archívese.-</w:t>
      </w:r>
      <w:proofErr w:type="gramEnd"/>
    </w:p>
    <w:p w:rsidR="00EB5929" w:rsidRDefault="00EB5929" w:rsidP="00EB5929">
      <w:pPr>
        <w:spacing w:line="360" w:lineRule="auto"/>
        <w:jc w:val="both"/>
        <w:rPr>
          <w:rFonts w:ascii="Verdana" w:hAnsi="Verdana"/>
          <w:lang w:val="es-ES_tradnl"/>
        </w:rPr>
      </w:pPr>
    </w:p>
    <w:p w:rsidR="00EB5929" w:rsidRDefault="00EB5929" w:rsidP="00EB5929">
      <w:pPr>
        <w:pStyle w:val="Ttulo2"/>
        <w:rPr>
          <w:rFonts w:ascii="Arial" w:eastAsia="Arial" w:hAnsi="Arial" w:cs="Arial"/>
          <w:b/>
        </w:rPr>
      </w:pPr>
      <w:r>
        <w:rPr>
          <w:rFonts w:ascii="Arial" w:eastAsia="Arial" w:hAnsi="Arial" w:cs="Arial"/>
          <w:b/>
          <w:color w:val="279E94"/>
        </w:rPr>
        <w:t>Decreto Nº 45</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E9273D" w:rsidRDefault="00EB5929" w:rsidP="00EB5929">
      <w:pPr>
        <w:spacing w:line="360" w:lineRule="auto"/>
        <w:jc w:val="both"/>
        <w:rPr>
          <w:rFonts w:ascii="Verdana" w:hAnsi="Verdana"/>
        </w:rPr>
      </w:pPr>
    </w:p>
    <w:p w:rsidR="00EB5929" w:rsidRPr="003B09EE" w:rsidRDefault="00EB5929" w:rsidP="00EB5929">
      <w:pPr>
        <w:jc w:val="center"/>
        <w:rPr>
          <w:rFonts w:ascii="Verdana" w:hAnsi="Verdana"/>
          <w:b/>
        </w:rPr>
      </w:pPr>
      <w:r>
        <w:rPr>
          <w:rFonts w:ascii="Verdana" w:hAnsi="Verdana"/>
          <w:b/>
        </w:rPr>
        <w:t>DECRETO Nº 45</w:t>
      </w:r>
    </w:p>
    <w:p w:rsidR="00EB5929" w:rsidRPr="003B09EE" w:rsidRDefault="00EB5929" w:rsidP="00EB5929">
      <w:pPr>
        <w:jc w:val="center"/>
        <w:rPr>
          <w:rFonts w:ascii="Verdana" w:hAnsi="Verdana"/>
          <w:b/>
        </w:rPr>
      </w:pPr>
    </w:p>
    <w:p w:rsidR="00EB5929" w:rsidRPr="003B09EE" w:rsidRDefault="00EB5929" w:rsidP="00EB5929">
      <w:pPr>
        <w:jc w:val="center"/>
        <w:rPr>
          <w:rFonts w:ascii="Verdana" w:hAnsi="Verdana"/>
          <w:b/>
        </w:rPr>
      </w:pPr>
    </w:p>
    <w:p w:rsidR="00EB5929" w:rsidRPr="003B09EE" w:rsidRDefault="00EB5929" w:rsidP="00EB5929">
      <w:pPr>
        <w:pStyle w:val="Textoindependiente"/>
        <w:spacing w:line="360" w:lineRule="auto"/>
        <w:rPr>
          <w:rFonts w:ascii="Verdana" w:hAnsi="Verdana"/>
        </w:rPr>
      </w:pPr>
      <w:r w:rsidRPr="003B09EE">
        <w:rPr>
          <w:rFonts w:ascii="Verdana" w:hAnsi="Verdana"/>
          <w:b/>
          <w:bCs/>
        </w:rPr>
        <w:t>VISTO:</w:t>
      </w:r>
      <w:r>
        <w:rPr>
          <w:rFonts w:ascii="Verdana" w:hAnsi="Verdana"/>
        </w:rPr>
        <w:t xml:space="preserve"> El reclamo presentado por la Sra</w:t>
      </w:r>
      <w:r w:rsidRPr="003B09EE">
        <w:rPr>
          <w:rFonts w:ascii="Verdana" w:hAnsi="Verdana"/>
        </w:rPr>
        <w:t>.</w:t>
      </w:r>
      <w:r>
        <w:rPr>
          <w:rFonts w:ascii="Verdana" w:hAnsi="Verdana"/>
        </w:rPr>
        <w:t xml:space="preserve"> Ester Graciela POUSSIF</w:t>
      </w:r>
      <w:r w:rsidRPr="003B09EE">
        <w:rPr>
          <w:rFonts w:ascii="Verdana" w:hAnsi="Verdana"/>
        </w:rPr>
        <w:t>, DNI. Nº</w:t>
      </w:r>
      <w:r>
        <w:rPr>
          <w:rFonts w:ascii="Verdana" w:hAnsi="Verdana"/>
        </w:rPr>
        <w:t xml:space="preserve"> 13.578.233</w:t>
      </w:r>
      <w:r w:rsidRPr="003B09EE">
        <w:rPr>
          <w:rFonts w:ascii="Verdana" w:hAnsi="Verdana"/>
        </w:rPr>
        <w:t>.</w:t>
      </w:r>
    </w:p>
    <w:p w:rsidR="00EB5929" w:rsidRPr="003B09EE" w:rsidRDefault="00EB5929" w:rsidP="00EB5929">
      <w:pPr>
        <w:spacing w:line="360" w:lineRule="auto"/>
        <w:jc w:val="both"/>
        <w:rPr>
          <w:rFonts w:ascii="Verdana" w:hAnsi="Verdana"/>
          <w:b/>
          <w:bCs/>
        </w:rPr>
      </w:pPr>
    </w:p>
    <w:p w:rsidR="00EB5929" w:rsidRPr="003B09EE" w:rsidRDefault="00EB5929" w:rsidP="00EB5929">
      <w:pPr>
        <w:spacing w:line="360" w:lineRule="auto"/>
        <w:jc w:val="both"/>
        <w:rPr>
          <w:rFonts w:ascii="Verdana" w:hAnsi="Verdana"/>
        </w:rPr>
      </w:pPr>
      <w:r w:rsidRPr="003B09EE">
        <w:rPr>
          <w:rFonts w:ascii="Verdana" w:hAnsi="Verdana"/>
          <w:b/>
          <w:bCs/>
        </w:rPr>
        <w:t>Y CONSIDERANDO:</w:t>
      </w:r>
      <w:r>
        <w:rPr>
          <w:rFonts w:ascii="Verdana" w:hAnsi="Verdana"/>
        </w:rPr>
        <w:t xml:space="preserve"> Que la</w:t>
      </w:r>
      <w:r w:rsidRPr="003B09EE">
        <w:rPr>
          <w:rFonts w:ascii="Verdana" w:hAnsi="Verdana"/>
        </w:rPr>
        <w:t xml:space="preserve"> contribuyente pone en conocimiento de nuestro municipio, a la vez que realiza el correspondiente reclamo de devolución de montos de dinero cobrado por parte la Dirección General de Rentas de la Provincia de Córdoba en oportunidad de efectuar los pagos de </w:t>
      </w:r>
      <w:proofErr w:type="spellStart"/>
      <w:r w:rsidRPr="003B09EE">
        <w:rPr>
          <w:rFonts w:ascii="Verdana" w:hAnsi="Verdana"/>
        </w:rPr>
        <w:t>Monotributo</w:t>
      </w:r>
      <w:proofErr w:type="spellEnd"/>
      <w:r w:rsidRPr="003B09EE">
        <w:rPr>
          <w:rFonts w:ascii="Verdana" w:hAnsi="Verdana"/>
        </w:rPr>
        <w:t>.</w:t>
      </w:r>
    </w:p>
    <w:p w:rsidR="00EB5929" w:rsidRDefault="00EB5929" w:rsidP="00EB5929">
      <w:pPr>
        <w:spacing w:line="360" w:lineRule="auto"/>
        <w:jc w:val="both"/>
        <w:rPr>
          <w:rFonts w:ascii="Verdana" w:hAnsi="Verdana"/>
        </w:rPr>
      </w:pPr>
      <w:r w:rsidRPr="003B09EE">
        <w:rPr>
          <w:rFonts w:ascii="Verdana" w:hAnsi="Verdana"/>
        </w:rPr>
        <w:t xml:space="preserve">   </w:t>
      </w:r>
      <w:r w:rsidRPr="003B09EE">
        <w:rPr>
          <w:rFonts w:ascii="Verdana" w:hAnsi="Verdana"/>
        </w:rPr>
        <w:tab/>
      </w:r>
      <w:r w:rsidRPr="003B09EE">
        <w:rPr>
          <w:rFonts w:ascii="Verdana" w:hAnsi="Verdana"/>
        </w:rPr>
        <w:tab/>
      </w:r>
      <w:r w:rsidRPr="003B09EE">
        <w:rPr>
          <w:rFonts w:ascii="Verdana" w:hAnsi="Verdana"/>
        </w:rPr>
        <w:tab/>
        <w:t xml:space="preserve">        Que dicho inconveniente surge con motivo de que la Dirección General de Rentas de la Provincia de Córdoba, por el convenio que tiene suscripto con nuestro Municipio devenga de manera automática el componente de Industria y Comercio Municipal, pero para este caso en particular, se h</w:t>
      </w:r>
      <w:r>
        <w:rPr>
          <w:rFonts w:ascii="Verdana" w:hAnsi="Verdana"/>
        </w:rPr>
        <w:t xml:space="preserve">a </w:t>
      </w:r>
      <w:proofErr w:type="spellStart"/>
      <w:r>
        <w:rPr>
          <w:rFonts w:ascii="Verdana" w:hAnsi="Verdana"/>
        </w:rPr>
        <w:t>gravado</w:t>
      </w:r>
      <w:proofErr w:type="spellEnd"/>
      <w:r>
        <w:rPr>
          <w:rFonts w:ascii="Verdana" w:hAnsi="Verdana"/>
        </w:rPr>
        <w:t xml:space="preserve"> de manera errónea a la </w:t>
      </w:r>
      <w:r w:rsidRPr="003B09EE">
        <w:rPr>
          <w:rFonts w:ascii="Verdana" w:hAnsi="Verdana"/>
        </w:rPr>
        <w:t>contribuyente, una actividad que se encuentra exenta de dicho pago.</w:t>
      </w:r>
    </w:p>
    <w:p w:rsidR="00EB5929" w:rsidRPr="003B09EE"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en este caso particular la contribuyente solicita que el </w:t>
      </w:r>
      <w:proofErr w:type="gramStart"/>
      <w:r>
        <w:rPr>
          <w:rFonts w:ascii="Verdana" w:hAnsi="Verdana"/>
        </w:rPr>
        <w:t>monto  por</w:t>
      </w:r>
      <w:proofErr w:type="gramEnd"/>
      <w:r>
        <w:rPr>
          <w:rFonts w:ascii="Verdana" w:hAnsi="Verdana"/>
        </w:rPr>
        <w:t xml:space="preserve"> el cual se </w:t>
      </w:r>
      <w:proofErr w:type="spellStart"/>
      <w:r>
        <w:rPr>
          <w:rFonts w:ascii="Verdana" w:hAnsi="Verdana"/>
        </w:rPr>
        <w:t>genero</w:t>
      </w:r>
      <w:proofErr w:type="spellEnd"/>
      <w:r>
        <w:rPr>
          <w:rFonts w:ascii="Verdana" w:hAnsi="Verdana"/>
        </w:rPr>
        <w:t xml:space="preserve"> un crédito a su favor se impute a la cuenta de Tasa por Servicio a la Propiedad de la cual es titular en nuestro municipio.</w:t>
      </w:r>
    </w:p>
    <w:p w:rsidR="00EB5929" w:rsidRPr="003B09EE" w:rsidRDefault="00EB5929" w:rsidP="00EB5929">
      <w:pPr>
        <w:spacing w:line="360" w:lineRule="auto"/>
        <w:jc w:val="both"/>
        <w:rPr>
          <w:rFonts w:ascii="Verdana" w:hAnsi="Verdana"/>
        </w:rPr>
      </w:pPr>
      <w:r w:rsidRPr="003B09EE">
        <w:rPr>
          <w:rFonts w:ascii="Verdana" w:hAnsi="Verdana"/>
        </w:rPr>
        <w:t xml:space="preserve">   </w:t>
      </w:r>
      <w:r w:rsidRPr="003B09EE">
        <w:rPr>
          <w:rFonts w:ascii="Verdana" w:hAnsi="Verdana"/>
        </w:rPr>
        <w:tab/>
      </w:r>
      <w:r w:rsidRPr="003B09EE">
        <w:rPr>
          <w:rFonts w:ascii="Verdana" w:hAnsi="Verdana"/>
        </w:rPr>
        <w:tab/>
      </w:r>
      <w:r w:rsidRPr="003B09EE">
        <w:rPr>
          <w:rFonts w:ascii="Verdana" w:hAnsi="Verdana"/>
        </w:rPr>
        <w:tab/>
        <w:t xml:space="preserve">       Que desde el Municipio ya se han realizado los reclamos correspondientes a los fines de que se solucione a la mayor brevedad este error, por lo que no obstante ello, y hasta tanto se encuentre regularizada tal situación, es pertinente </w:t>
      </w:r>
      <w:r w:rsidRPr="003B09EE">
        <w:rPr>
          <w:rFonts w:ascii="Verdana" w:hAnsi="Verdana"/>
        </w:rPr>
        <w:lastRenderedPageBreak/>
        <w:t>efectuar la devolución de los montos cobrados erróneamente y que no son exigibles a la contribuyente por parte del municipio.</w:t>
      </w:r>
    </w:p>
    <w:p w:rsidR="00EB5929" w:rsidRPr="003B09EE" w:rsidRDefault="00EB5929" w:rsidP="00EB5929">
      <w:pPr>
        <w:spacing w:line="360" w:lineRule="auto"/>
        <w:jc w:val="both"/>
        <w:rPr>
          <w:rFonts w:ascii="Verdana" w:hAnsi="Verdana"/>
        </w:rPr>
      </w:pPr>
      <w:r w:rsidRPr="003B09EE">
        <w:rPr>
          <w:rFonts w:ascii="Verdana" w:hAnsi="Verdana"/>
        </w:rPr>
        <w:t xml:space="preserve">                                            Por ello:                                        </w:t>
      </w:r>
    </w:p>
    <w:p w:rsidR="00EB5929" w:rsidRPr="003B09EE" w:rsidRDefault="00EB5929" w:rsidP="00EB5929">
      <w:pPr>
        <w:spacing w:line="360" w:lineRule="auto"/>
        <w:rPr>
          <w:rFonts w:ascii="Verdana" w:hAnsi="Verdana"/>
        </w:rPr>
      </w:pPr>
    </w:p>
    <w:p w:rsidR="00EB5929" w:rsidRPr="003B09EE" w:rsidRDefault="00EB5929" w:rsidP="00EB5929">
      <w:pPr>
        <w:spacing w:line="360" w:lineRule="auto"/>
        <w:jc w:val="center"/>
        <w:rPr>
          <w:rFonts w:ascii="Verdana" w:hAnsi="Verdana"/>
          <w:b/>
          <w:bCs/>
        </w:rPr>
      </w:pPr>
      <w:r w:rsidRPr="003B09EE">
        <w:rPr>
          <w:rFonts w:ascii="Verdana" w:hAnsi="Verdana"/>
          <w:b/>
          <w:bCs/>
        </w:rPr>
        <w:t>LA INTENDENTE MUNICIPAL EN USO DE SUS ATRIBUCIONES</w:t>
      </w:r>
    </w:p>
    <w:p w:rsidR="00EB5929" w:rsidRPr="003B09EE" w:rsidRDefault="00EB5929" w:rsidP="00EB5929">
      <w:pPr>
        <w:spacing w:line="360" w:lineRule="auto"/>
        <w:jc w:val="center"/>
        <w:rPr>
          <w:rFonts w:ascii="Verdana" w:hAnsi="Verdana"/>
          <w:b/>
          <w:bCs/>
        </w:rPr>
      </w:pPr>
      <w:r w:rsidRPr="003B09EE">
        <w:rPr>
          <w:rFonts w:ascii="Verdana" w:hAnsi="Verdana"/>
          <w:b/>
          <w:bCs/>
        </w:rPr>
        <w:t>DECRETA</w:t>
      </w:r>
    </w:p>
    <w:p w:rsidR="00EB5929" w:rsidRPr="003B09EE" w:rsidRDefault="00EB5929" w:rsidP="00EB5929">
      <w:pPr>
        <w:spacing w:line="360" w:lineRule="auto"/>
        <w:jc w:val="both"/>
        <w:rPr>
          <w:rFonts w:ascii="Verdana" w:hAnsi="Verdana"/>
          <w:b/>
          <w:bCs/>
        </w:rPr>
      </w:pPr>
    </w:p>
    <w:p w:rsidR="00EB5929" w:rsidRPr="003B09EE" w:rsidRDefault="00EB5929" w:rsidP="00EB5929">
      <w:pPr>
        <w:pStyle w:val="Textoindependiente"/>
        <w:spacing w:line="360" w:lineRule="auto"/>
        <w:rPr>
          <w:rFonts w:ascii="Verdana" w:hAnsi="Verdana"/>
        </w:rPr>
      </w:pPr>
      <w:r w:rsidRPr="003B09EE">
        <w:rPr>
          <w:rFonts w:ascii="Verdana" w:hAnsi="Verdana"/>
          <w:b/>
          <w:bCs/>
        </w:rPr>
        <w:t>Artículo 1º.-</w:t>
      </w:r>
      <w:r w:rsidRPr="003B09EE">
        <w:rPr>
          <w:rFonts w:ascii="Verdana" w:hAnsi="Verdana"/>
        </w:rPr>
        <w:t xml:space="preserve"> Autorícese a efectuar </w:t>
      </w:r>
      <w:r>
        <w:rPr>
          <w:rFonts w:ascii="Verdana" w:hAnsi="Verdana"/>
        </w:rPr>
        <w:t xml:space="preserve">a la </w:t>
      </w:r>
      <w:r w:rsidRPr="00597893">
        <w:rPr>
          <w:rFonts w:ascii="Verdana" w:hAnsi="Verdana"/>
          <w:b/>
        </w:rPr>
        <w:t xml:space="preserve">Sra. Ester Graciela POUSSIF, DNI. Nº 13.578.233 </w:t>
      </w:r>
      <w:r w:rsidRPr="003B09EE">
        <w:rPr>
          <w:rFonts w:ascii="Verdana" w:hAnsi="Verdana"/>
        </w:rPr>
        <w:t xml:space="preserve">la devolución de la suma de Pesos </w:t>
      </w:r>
      <w:r>
        <w:rPr>
          <w:rFonts w:ascii="Verdana" w:hAnsi="Verdana"/>
        </w:rPr>
        <w:t xml:space="preserve">Nueve mil ciento quince con diecinueve centavos </w:t>
      </w:r>
      <w:r w:rsidRPr="003B09EE">
        <w:rPr>
          <w:rFonts w:ascii="Verdana" w:hAnsi="Verdana"/>
        </w:rPr>
        <w:t>($</w:t>
      </w:r>
      <w:r>
        <w:rPr>
          <w:rFonts w:ascii="Verdana" w:hAnsi="Verdana"/>
        </w:rPr>
        <w:t>9.115,19</w:t>
      </w:r>
      <w:r w:rsidRPr="003B09EE">
        <w:rPr>
          <w:rFonts w:ascii="Verdana" w:hAnsi="Verdana"/>
        </w:rPr>
        <w:t xml:space="preserve">) en concepto de cobro no exigible por parte de nuestro Municipio, </w:t>
      </w:r>
      <w:r>
        <w:rPr>
          <w:rFonts w:ascii="Verdana" w:hAnsi="Verdana"/>
        </w:rPr>
        <w:t xml:space="preserve">por el periodo que va desde 11/2021 a 07/2022, </w:t>
      </w:r>
      <w:r w:rsidRPr="003B09EE">
        <w:rPr>
          <w:rFonts w:ascii="Verdana" w:hAnsi="Verdana"/>
        </w:rPr>
        <w:t xml:space="preserve">ya que el rubro de </w:t>
      </w:r>
      <w:proofErr w:type="gramStart"/>
      <w:r w:rsidRPr="003B09EE">
        <w:rPr>
          <w:rFonts w:ascii="Verdana" w:hAnsi="Verdana"/>
        </w:rPr>
        <w:t>su  actividad</w:t>
      </w:r>
      <w:proofErr w:type="gramEnd"/>
      <w:r w:rsidRPr="003B09EE">
        <w:rPr>
          <w:rFonts w:ascii="Verdana" w:hAnsi="Verdana"/>
        </w:rPr>
        <w:t xml:space="preserve"> no se encuentra dentro de las gravadas por el concepto Industria y Comercio Municipal, devengado de manera automática atento el Convenio que nuestro Municipio mantiene con la Dirección de Rentas de la Provincia de Córdoba.</w:t>
      </w:r>
    </w:p>
    <w:p w:rsidR="00EB5929" w:rsidRPr="003B09EE" w:rsidRDefault="00EB5929" w:rsidP="00EB5929">
      <w:pPr>
        <w:spacing w:line="360" w:lineRule="auto"/>
        <w:jc w:val="both"/>
        <w:rPr>
          <w:rFonts w:ascii="Verdana" w:hAnsi="Verdana"/>
        </w:rPr>
      </w:pPr>
    </w:p>
    <w:p w:rsidR="00EB5929" w:rsidRPr="00597893" w:rsidRDefault="00EB5929" w:rsidP="00EB5929">
      <w:pPr>
        <w:spacing w:line="360" w:lineRule="auto"/>
        <w:jc w:val="both"/>
        <w:rPr>
          <w:rFonts w:ascii="Verdana" w:hAnsi="Verdana"/>
        </w:rPr>
      </w:pPr>
      <w:r w:rsidRPr="003B09EE">
        <w:rPr>
          <w:rFonts w:ascii="Verdana" w:hAnsi="Verdana"/>
          <w:b/>
        </w:rPr>
        <w:t>Artículo 2º.-</w:t>
      </w:r>
      <w:r w:rsidRPr="003B09EE">
        <w:rPr>
          <w:rFonts w:ascii="Verdana" w:hAnsi="Verdana"/>
        </w:rPr>
        <w:t xml:space="preserve"> Lo ordenando en el artículo precedente se </w:t>
      </w:r>
      <w:proofErr w:type="gramStart"/>
      <w:r w:rsidRPr="003B09EE">
        <w:rPr>
          <w:rFonts w:ascii="Verdana" w:hAnsi="Verdana"/>
        </w:rPr>
        <w:t>materializara</w:t>
      </w:r>
      <w:proofErr w:type="gramEnd"/>
      <w:r w:rsidRPr="003B09EE">
        <w:rPr>
          <w:rFonts w:ascii="Verdana" w:hAnsi="Verdana"/>
        </w:rPr>
        <w:t xml:space="preserve"> mediante la generación </w:t>
      </w:r>
      <w:r>
        <w:rPr>
          <w:rFonts w:ascii="Verdana" w:hAnsi="Verdana"/>
        </w:rPr>
        <w:t xml:space="preserve">de una </w:t>
      </w:r>
      <w:r w:rsidRPr="003B09EE">
        <w:rPr>
          <w:rFonts w:ascii="Verdana" w:hAnsi="Verdana"/>
        </w:rPr>
        <w:t>nota</w:t>
      </w:r>
      <w:r>
        <w:rPr>
          <w:rFonts w:ascii="Verdana" w:hAnsi="Verdana"/>
        </w:rPr>
        <w:t xml:space="preserve"> de crédito en la cuenta </w:t>
      </w:r>
      <w:r w:rsidRPr="00597893">
        <w:rPr>
          <w:rFonts w:ascii="Verdana" w:hAnsi="Verdana"/>
        </w:rPr>
        <w:t xml:space="preserve">N° </w:t>
      </w:r>
      <w:r>
        <w:rPr>
          <w:rFonts w:ascii="Verdana" w:hAnsi="Verdana"/>
        </w:rPr>
        <w:t xml:space="preserve">0395 de </w:t>
      </w:r>
      <w:r w:rsidRPr="00597893">
        <w:rPr>
          <w:rFonts w:ascii="Verdana" w:hAnsi="Verdana"/>
        </w:rPr>
        <w:t>Tasa por Servicio a la Propiedad.</w:t>
      </w:r>
    </w:p>
    <w:p w:rsidR="00EB5929" w:rsidRDefault="00EB5929" w:rsidP="00EB5929">
      <w:pPr>
        <w:spacing w:line="360" w:lineRule="auto"/>
        <w:jc w:val="both"/>
        <w:rPr>
          <w:rFonts w:ascii="Verdana" w:hAnsi="Verdana"/>
          <w:b/>
        </w:rPr>
      </w:pPr>
    </w:p>
    <w:p w:rsidR="00EB5929" w:rsidRPr="003B09EE" w:rsidRDefault="00EB5929" w:rsidP="00EB5929">
      <w:pPr>
        <w:spacing w:line="360" w:lineRule="auto"/>
        <w:jc w:val="both"/>
        <w:rPr>
          <w:rFonts w:ascii="Verdana" w:hAnsi="Verdana"/>
        </w:rPr>
      </w:pPr>
      <w:proofErr w:type="spellStart"/>
      <w:r w:rsidRPr="003B09EE">
        <w:rPr>
          <w:rFonts w:ascii="Verdana" w:hAnsi="Verdana"/>
          <w:b/>
        </w:rPr>
        <w:t>Articulo</w:t>
      </w:r>
      <w:proofErr w:type="spellEnd"/>
      <w:r w:rsidRPr="003B09EE">
        <w:rPr>
          <w:rFonts w:ascii="Verdana" w:hAnsi="Verdana"/>
          <w:b/>
        </w:rPr>
        <w:t xml:space="preserve"> 3º.-</w:t>
      </w:r>
      <w:r w:rsidRPr="003B09EE">
        <w:rPr>
          <w:rFonts w:ascii="Verdana" w:hAnsi="Verdana"/>
        </w:rPr>
        <w:t xml:space="preserve"> Ordénese e instrúyase a las </w:t>
      </w:r>
      <w:r>
        <w:rPr>
          <w:rFonts w:ascii="Verdana" w:hAnsi="Verdana"/>
        </w:rPr>
        <w:t>á</w:t>
      </w:r>
      <w:r w:rsidRPr="003B09EE">
        <w:rPr>
          <w:rFonts w:ascii="Verdana" w:hAnsi="Verdana"/>
        </w:rPr>
        <w:t>reas correspondientes a dar estricto cumplimiento a lo ordenado en el presente Decreto.</w:t>
      </w:r>
    </w:p>
    <w:p w:rsidR="00EB5929" w:rsidRPr="003B09EE" w:rsidRDefault="00EB5929" w:rsidP="00EB5929">
      <w:pPr>
        <w:spacing w:line="360" w:lineRule="auto"/>
        <w:jc w:val="both"/>
        <w:rPr>
          <w:rFonts w:ascii="Verdana" w:hAnsi="Verdana"/>
        </w:rPr>
      </w:pPr>
    </w:p>
    <w:p w:rsidR="00EB5929" w:rsidRPr="003B09EE" w:rsidRDefault="00EB5929" w:rsidP="00EB5929">
      <w:pPr>
        <w:spacing w:line="360" w:lineRule="auto"/>
        <w:jc w:val="both"/>
        <w:rPr>
          <w:rFonts w:ascii="Verdana" w:hAnsi="Verdana"/>
        </w:rPr>
      </w:pPr>
      <w:r w:rsidRPr="003B09EE">
        <w:rPr>
          <w:rFonts w:ascii="Verdana" w:hAnsi="Verdana"/>
          <w:b/>
          <w:bCs/>
        </w:rPr>
        <w:t>Artículo 4º.-</w:t>
      </w:r>
      <w:r w:rsidRPr="003B09EE">
        <w:rPr>
          <w:rFonts w:ascii="Verdana" w:hAnsi="Verdana"/>
        </w:rPr>
        <w:t xml:space="preserve"> Comuníquese, publíquese, </w:t>
      </w:r>
      <w:proofErr w:type="spellStart"/>
      <w:r w:rsidRPr="003B09EE">
        <w:rPr>
          <w:rFonts w:ascii="Verdana" w:hAnsi="Verdana"/>
        </w:rPr>
        <w:t>dése</w:t>
      </w:r>
      <w:proofErr w:type="spellEnd"/>
      <w:r w:rsidRPr="003B09EE">
        <w:rPr>
          <w:rFonts w:ascii="Verdana" w:hAnsi="Verdana"/>
        </w:rPr>
        <w:t xml:space="preserve"> al R.M. y </w:t>
      </w:r>
      <w:proofErr w:type="gramStart"/>
      <w:r w:rsidRPr="003B09EE">
        <w:rPr>
          <w:rFonts w:ascii="Verdana" w:hAnsi="Verdana"/>
        </w:rPr>
        <w:t>archívese.-</w:t>
      </w:r>
      <w:proofErr w:type="gramEnd"/>
      <w:r w:rsidRPr="003B09EE">
        <w:rPr>
          <w:rFonts w:ascii="Verdana" w:hAnsi="Verdana"/>
        </w:rPr>
        <w:t xml:space="preserve"> </w:t>
      </w:r>
    </w:p>
    <w:p w:rsidR="00C468F3" w:rsidRDefault="00C468F3" w:rsidP="00C468F3">
      <w:pPr>
        <w:spacing w:line="360" w:lineRule="auto"/>
        <w:jc w:val="both"/>
        <w:rPr>
          <w:rFonts w:ascii="Verdana" w:hAnsi="Verdana"/>
        </w:rPr>
      </w:pPr>
    </w:p>
    <w:p w:rsidR="00EB5929" w:rsidRDefault="00EB5929" w:rsidP="00C468F3">
      <w:pPr>
        <w:spacing w:line="360" w:lineRule="auto"/>
        <w:jc w:val="both"/>
        <w:rPr>
          <w:rFonts w:ascii="Verdana" w:hAnsi="Verdana"/>
        </w:rPr>
      </w:pPr>
    </w:p>
    <w:p w:rsidR="00EB5929" w:rsidRDefault="00EB5929" w:rsidP="00C468F3">
      <w:pPr>
        <w:spacing w:line="360" w:lineRule="auto"/>
        <w:jc w:val="both"/>
        <w:rPr>
          <w:rFonts w:ascii="Verdana" w:hAnsi="Verdana"/>
        </w:rPr>
      </w:pPr>
    </w:p>
    <w:p w:rsidR="00EB5929" w:rsidRDefault="00EB5929" w:rsidP="00C468F3">
      <w:pPr>
        <w:spacing w:line="360" w:lineRule="auto"/>
        <w:jc w:val="both"/>
        <w:rPr>
          <w:rFonts w:ascii="Verdana" w:hAnsi="Verdana"/>
        </w:rPr>
      </w:pPr>
    </w:p>
    <w:p w:rsidR="00EB5929" w:rsidRDefault="00EB5929" w:rsidP="00C468F3">
      <w:pPr>
        <w:spacing w:line="360" w:lineRule="auto"/>
        <w:jc w:val="both"/>
        <w:rPr>
          <w:rFonts w:ascii="Verdana" w:hAnsi="Verdana"/>
        </w:rPr>
      </w:pPr>
    </w:p>
    <w:p w:rsidR="00EB5929" w:rsidRDefault="00EB5929" w:rsidP="00C468F3">
      <w:pPr>
        <w:spacing w:line="360" w:lineRule="auto"/>
        <w:jc w:val="both"/>
        <w:rPr>
          <w:rFonts w:ascii="Verdana" w:hAnsi="Verdana"/>
        </w:rPr>
      </w:pPr>
    </w:p>
    <w:p w:rsidR="00EB5929" w:rsidRDefault="00EB5929" w:rsidP="00C468F3">
      <w:pPr>
        <w:spacing w:line="360" w:lineRule="auto"/>
        <w:jc w:val="both"/>
        <w:rPr>
          <w:rFonts w:ascii="Verdana" w:hAnsi="Verdana"/>
        </w:rPr>
      </w:pPr>
    </w:p>
    <w:p w:rsidR="00EB5929" w:rsidRPr="00257156" w:rsidRDefault="00EB5929" w:rsidP="00C468F3">
      <w:pPr>
        <w:spacing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lastRenderedPageBreak/>
        <w:t>Decreto Nº 46</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C468F3" w:rsidRDefault="00C468F3" w:rsidP="00C468F3"/>
    <w:p w:rsidR="00C468F3" w:rsidRDefault="00C468F3" w:rsidP="00C468F3"/>
    <w:p w:rsidR="00EB5929" w:rsidRPr="00B856E7" w:rsidRDefault="00EB5929" w:rsidP="00EB5929">
      <w:pPr>
        <w:jc w:val="center"/>
        <w:rPr>
          <w:rFonts w:ascii="Verdana" w:hAnsi="Verdana"/>
          <w:b/>
        </w:rPr>
      </w:pPr>
      <w:r w:rsidRPr="00B856E7">
        <w:rPr>
          <w:rFonts w:ascii="Verdana" w:hAnsi="Verdana"/>
          <w:b/>
        </w:rPr>
        <w:t>DECRETO Nº 46</w:t>
      </w:r>
    </w:p>
    <w:p w:rsidR="00EB5929" w:rsidRPr="00A64C71" w:rsidRDefault="00EB5929" w:rsidP="00EB5929">
      <w:pPr>
        <w:spacing w:line="360" w:lineRule="auto"/>
        <w:jc w:val="center"/>
        <w:rPr>
          <w:rFonts w:ascii="Verdana" w:hAnsi="Verdana" w:cs="Arial"/>
        </w:rPr>
      </w:pPr>
    </w:p>
    <w:p w:rsidR="00EB5929" w:rsidRPr="00A64C71" w:rsidRDefault="00EB5929" w:rsidP="00EB5929">
      <w:pPr>
        <w:spacing w:line="360" w:lineRule="auto"/>
        <w:jc w:val="both"/>
        <w:rPr>
          <w:rFonts w:ascii="Verdana" w:hAnsi="Verdana" w:cs="Arial"/>
        </w:rPr>
      </w:pPr>
      <w:r w:rsidRPr="00A64C71">
        <w:rPr>
          <w:rFonts w:ascii="Verdana" w:hAnsi="Verdana" w:cs="Arial"/>
          <w:b/>
          <w:bCs/>
        </w:rPr>
        <w:t>VISTO:</w:t>
      </w:r>
      <w:r w:rsidRPr="00A64C71">
        <w:rPr>
          <w:rFonts w:ascii="Verdana" w:hAnsi="Verdana" w:cs="Arial"/>
        </w:rPr>
        <w:t xml:space="preserve"> </w:t>
      </w:r>
    </w:p>
    <w:p w:rsidR="00EB5929" w:rsidRPr="0036245B" w:rsidRDefault="00EB5929" w:rsidP="00EB5929">
      <w:pPr>
        <w:spacing w:line="360" w:lineRule="auto"/>
        <w:jc w:val="both"/>
        <w:rPr>
          <w:rFonts w:ascii="Verdana" w:hAnsi="Verdana" w:cs="Arial"/>
          <w:b/>
        </w:rPr>
      </w:pPr>
      <w:r w:rsidRPr="00A64C71">
        <w:rPr>
          <w:rFonts w:ascii="Verdana" w:hAnsi="Verdana" w:cs="Arial"/>
        </w:rPr>
        <w:t xml:space="preserve">               Las tareas </w:t>
      </w:r>
      <w:r>
        <w:rPr>
          <w:rFonts w:ascii="Verdana" w:hAnsi="Verdana" w:cs="Arial"/>
        </w:rPr>
        <w:t xml:space="preserve">de refuerzo en la de Planta de reciclado municipal realizadas por el </w:t>
      </w:r>
      <w:r>
        <w:rPr>
          <w:rFonts w:ascii="Verdana" w:hAnsi="Verdana" w:cs="Arial"/>
          <w:b/>
        </w:rPr>
        <w:t>Sr</w:t>
      </w:r>
      <w:r w:rsidRPr="00074CC0">
        <w:rPr>
          <w:rFonts w:ascii="Verdana" w:hAnsi="Verdana" w:cs="Arial"/>
          <w:b/>
        </w:rPr>
        <w:t>. Daniel Alfredo HEREDIA</w:t>
      </w:r>
      <w:r w:rsidRPr="00074CC0">
        <w:rPr>
          <w:rFonts w:ascii="Verdana" w:hAnsi="Verdana" w:cs="Arial"/>
        </w:rPr>
        <w:t>,</w:t>
      </w:r>
      <w:r w:rsidRPr="00C53CB8">
        <w:rPr>
          <w:rFonts w:ascii="Verdana" w:hAnsi="Verdana" w:cs="Arial"/>
        </w:rPr>
        <w:t xml:space="preserve"> </w:t>
      </w:r>
      <w:r w:rsidRPr="00C53CB8">
        <w:rPr>
          <w:rFonts w:ascii="Verdana" w:hAnsi="Verdana" w:cs="Arial"/>
          <w:b/>
        </w:rPr>
        <w:t>DNI. Nº 38.884.165</w:t>
      </w:r>
      <w:r>
        <w:rPr>
          <w:rFonts w:ascii="Verdana" w:hAnsi="Verdana" w:cs="Arial"/>
          <w:b/>
        </w:rPr>
        <w:t xml:space="preserve">. </w:t>
      </w:r>
    </w:p>
    <w:p w:rsidR="00EB5929" w:rsidRPr="00A64C71" w:rsidRDefault="00EB5929" w:rsidP="00EB5929">
      <w:pPr>
        <w:spacing w:line="360" w:lineRule="auto"/>
        <w:jc w:val="both"/>
        <w:rPr>
          <w:rFonts w:ascii="Verdana" w:hAnsi="Verdana" w:cs="Arial"/>
          <w:b/>
          <w:bCs/>
        </w:rPr>
      </w:pPr>
    </w:p>
    <w:p w:rsidR="00EB5929" w:rsidRPr="00A64C71" w:rsidRDefault="00EB5929" w:rsidP="00EB5929">
      <w:pPr>
        <w:spacing w:line="360" w:lineRule="auto"/>
        <w:jc w:val="both"/>
        <w:rPr>
          <w:rFonts w:ascii="Verdana" w:hAnsi="Verdana" w:cs="Arial"/>
        </w:rPr>
      </w:pPr>
      <w:r w:rsidRPr="00A64C71">
        <w:rPr>
          <w:rFonts w:ascii="Verdana" w:hAnsi="Verdana" w:cs="Arial"/>
          <w:b/>
          <w:bCs/>
        </w:rPr>
        <w:t>Y CONSIDERANDO:</w:t>
      </w:r>
      <w:r w:rsidRPr="00A64C71">
        <w:rPr>
          <w:rFonts w:ascii="Verdana" w:hAnsi="Verdana" w:cs="Arial"/>
        </w:rPr>
        <w:t xml:space="preserve"> </w:t>
      </w:r>
    </w:p>
    <w:p w:rsidR="00EB5929" w:rsidRDefault="00EB5929" w:rsidP="00EB5929">
      <w:pPr>
        <w:spacing w:line="360" w:lineRule="auto"/>
        <w:ind w:firstLine="2340"/>
        <w:jc w:val="both"/>
        <w:rPr>
          <w:rFonts w:ascii="Verdana" w:hAnsi="Verdana" w:cs="Arial"/>
        </w:rPr>
      </w:pPr>
      <w:r w:rsidRPr="00A64C71">
        <w:rPr>
          <w:rFonts w:ascii="Verdana" w:hAnsi="Verdana" w:cs="Arial"/>
        </w:rPr>
        <w:t xml:space="preserve">Que </w:t>
      </w:r>
      <w:r>
        <w:rPr>
          <w:rFonts w:ascii="Verdana" w:hAnsi="Verdana" w:cs="Arial"/>
        </w:rPr>
        <w:t>desde el Área de Ambiente nos han informado los días y horarios trabajados en el mes de Julio quien ha debido reforzar al personal afectado a tales tareas quienes se encuentran de licencia por vacaciones.</w:t>
      </w:r>
    </w:p>
    <w:p w:rsidR="00EB5929" w:rsidRDefault="00EB5929" w:rsidP="00EB5929">
      <w:pPr>
        <w:spacing w:line="360" w:lineRule="auto"/>
        <w:ind w:firstLine="2340"/>
        <w:jc w:val="both"/>
        <w:rPr>
          <w:rFonts w:ascii="Verdana" w:hAnsi="Verdana" w:cs="Arial"/>
        </w:rPr>
      </w:pPr>
      <w:r>
        <w:rPr>
          <w:rFonts w:ascii="Verdana" w:hAnsi="Verdana" w:cs="Arial"/>
        </w:rPr>
        <w:t xml:space="preserve"> Que </w:t>
      </w:r>
      <w:r w:rsidRPr="00A64C71">
        <w:rPr>
          <w:rFonts w:ascii="Verdana" w:hAnsi="Verdana" w:cs="Arial"/>
        </w:rPr>
        <w:t xml:space="preserve">el Departamento Ejecutivo Municipal cuenta con partida para atender el gasto que origine lo dispuesto en </w:t>
      </w:r>
      <w:proofErr w:type="gramStart"/>
      <w:r w:rsidRPr="00A64C71">
        <w:rPr>
          <w:rFonts w:ascii="Verdana" w:hAnsi="Verdana" w:cs="Arial"/>
        </w:rPr>
        <w:t>el  presente</w:t>
      </w:r>
      <w:proofErr w:type="gramEnd"/>
      <w:r w:rsidRPr="00A64C71">
        <w:rPr>
          <w:rFonts w:ascii="Verdana" w:hAnsi="Verdana" w:cs="Arial"/>
        </w:rPr>
        <w:t xml:space="preserve"> decreto, por ello:</w:t>
      </w:r>
    </w:p>
    <w:p w:rsidR="00EB5929" w:rsidRDefault="00EB5929" w:rsidP="00EB5929">
      <w:pPr>
        <w:spacing w:line="360" w:lineRule="auto"/>
        <w:ind w:firstLine="2340"/>
        <w:jc w:val="both"/>
        <w:rPr>
          <w:rFonts w:ascii="Verdana" w:hAnsi="Verdana" w:cs="Arial"/>
        </w:rPr>
      </w:pPr>
    </w:p>
    <w:p w:rsidR="00EB5929" w:rsidRPr="0036245B" w:rsidRDefault="00EB5929" w:rsidP="00EB5929">
      <w:pPr>
        <w:spacing w:line="360" w:lineRule="auto"/>
        <w:ind w:firstLine="2340"/>
        <w:jc w:val="both"/>
        <w:rPr>
          <w:rFonts w:ascii="Verdana" w:hAnsi="Verdana" w:cs="Arial"/>
        </w:rPr>
      </w:pPr>
    </w:p>
    <w:p w:rsidR="00EB5929" w:rsidRPr="00A64C71" w:rsidRDefault="00EB5929" w:rsidP="00EB5929">
      <w:pPr>
        <w:spacing w:line="360" w:lineRule="auto"/>
        <w:jc w:val="center"/>
        <w:rPr>
          <w:rFonts w:ascii="Verdana" w:hAnsi="Verdana" w:cs="Arial"/>
          <w:b/>
          <w:bCs/>
        </w:rPr>
      </w:pPr>
      <w:r w:rsidRPr="00A64C71">
        <w:rPr>
          <w:rFonts w:ascii="Verdana" w:hAnsi="Verdana" w:cs="Arial"/>
          <w:b/>
          <w:bCs/>
        </w:rPr>
        <w:t>LA INTENDENTE MUNICIPAL EN USO DE SUS ATRIBUCIONES</w:t>
      </w:r>
    </w:p>
    <w:p w:rsidR="00EB5929" w:rsidRDefault="00EB5929" w:rsidP="00EB5929">
      <w:pPr>
        <w:spacing w:line="360" w:lineRule="auto"/>
        <w:jc w:val="center"/>
        <w:rPr>
          <w:rFonts w:ascii="Verdana" w:hAnsi="Verdana" w:cs="Arial"/>
          <w:b/>
          <w:bCs/>
        </w:rPr>
      </w:pPr>
      <w:r w:rsidRPr="00A64C71">
        <w:rPr>
          <w:rFonts w:ascii="Verdana" w:hAnsi="Verdana" w:cs="Arial"/>
          <w:b/>
          <w:bCs/>
        </w:rPr>
        <w:t>DECRETA</w:t>
      </w:r>
    </w:p>
    <w:p w:rsidR="00EB5929" w:rsidRPr="00A64C71" w:rsidRDefault="00EB5929" w:rsidP="00EB5929">
      <w:pPr>
        <w:spacing w:line="360" w:lineRule="auto"/>
        <w:jc w:val="center"/>
        <w:rPr>
          <w:rFonts w:ascii="Verdana" w:hAnsi="Verdana" w:cs="Arial"/>
          <w:b/>
          <w:bCs/>
        </w:rPr>
      </w:pPr>
    </w:p>
    <w:p w:rsidR="00EB5929" w:rsidRDefault="00EB5929" w:rsidP="00EB5929">
      <w:pPr>
        <w:spacing w:line="360" w:lineRule="auto"/>
        <w:jc w:val="both"/>
        <w:rPr>
          <w:rFonts w:ascii="Verdana" w:hAnsi="Verdana" w:cs="Arial"/>
        </w:rPr>
      </w:pPr>
      <w:r w:rsidRPr="00A64C71">
        <w:rPr>
          <w:rFonts w:ascii="Verdana" w:hAnsi="Verdana" w:cs="Arial"/>
          <w:b/>
          <w:bCs/>
        </w:rPr>
        <w:t>Artículo 1º.-</w:t>
      </w:r>
      <w:r w:rsidRPr="00A64C71">
        <w:rPr>
          <w:rFonts w:ascii="Verdana" w:hAnsi="Verdana" w:cs="Arial"/>
        </w:rPr>
        <w:t xml:space="preserve"> Abónese a</w:t>
      </w:r>
      <w:r>
        <w:rPr>
          <w:rFonts w:ascii="Verdana" w:hAnsi="Verdana" w:cs="Arial"/>
        </w:rPr>
        <w:t>l</w:t>
      </w:r>
      <w:r w:rsidRPr="00A64C71">
        <w:rPr>
          <w:rFonts w:ascii="Verdana" w:hAnsi="Verdana" w:cs="Arial"/>
        </w:rPr>
        <w:t xml:space="preserve"> </w:t>
      </w:r>
      <w:r w:rsidRPr="00FA598E">
        <w:rPr>
          <w:rFonts w:ascii="Verdana" w:hAnsi="Verdana" w:cs="Arial"/>
          <w:b/>
        </w:rPr>
        <w:t>Sr. Daniel Alfredo HEREDIA</w:t>
      </w:r>
      <w:r w:rsidRPr="00C53CB8">
        <w:rPr>
          <w:rFonts w:ascii="Verdana" w:hAnsi="Verdana" w:cs="Arial"/>
        </w:rPr>
        <w:t xml:space="preserve">, </w:t>
      </w:r>
      <w:r w:rsidRPr="00C53CB8">
        <w:rPr>
          <w:rFonts w:ascii="Verdana" w:hAnsi="Verdana" w:cs="Arial"/>
          <w:b/>
        </w:rPr>
        <w:t>DNI. Nº 38.884.165</w:t>
      </w:r>
      <w:r>
        <w:rPr>
          <w:rFonts w:ascii="Verdana" w:hAnsi="Verdana" w:cs="Arial"/>
          <w:b/>
        </w:rPr>
        <w:t xml:space="preserve"> </w:t>
      </w:r>
      <w:r w:rsidRPr="00A64C71">
        <w:rPr>
          <w:rFonts w:ascii="Verdana" w:hAnsi="Verdana" w:cs="Arial"/>
        </w:rPr>
        <w:t xml:space="preserve">la suma de Pesos </w:t>
      </w:r>
      <w:r>
        <w:rPr>
          <w:rFonts w:ascii="Verdana" w:hAnsi="Verdana" w:cs="Arial"/>
        </w:rPr>
        <w:t xml:space="preserve">Cincuenta mil setecientos treinta y cinco </w:t>
      </w:r>
      <w:r w:rsidRPr="00A64C71">
        <w:rPr>
          <w:rFonts w:ascii="Verdana" w:hAnsi="Verdana" w:cs="Arial"/>
        </w:rPr>
        <w:t>($</w:t>
      </w:r>
      <w:r>
        <w:rPr>
          <w:rFonts w:ascii="Verdana" w:hAnsi="Verdana" w:cs="Arial"/>
        </w:rPr>
        <w:t>50.735,00</w:t>
      </w:r>
      <w:r w:rsidRPr="00A64C71">
        <w:rPr>
          <w:rFonts w:ascii="Verdana" w:hAnsi="Verdana" w:cs="Arial"/>
        </w:rPr>
        <w:t xml:space="preserve">) en concepto de contraprestación por los </w:t>
      </w:r>
      <w:r>
        <w:rPr>
          <w:rFonts w:ascii="Verdana" w:hAnsi="Verdana" w:cs="Arial"/>
        </w:rPr>
        <w:t>servicios extraordinarios realizado</w:t>
      </w:r>
      <w:r w:rsidRPr="00A64C71">
        <w:rPr>
          <w:rFonts w:ascii="Verdana" w:hAnsi="Verdana" w:cs="Arial"/>
        </w:rPr>
        <w:t xml:space="preserve">s </w:t>
      </w:r>
      <w:r>
        <w:rPr>
          <w:rFonts w:ascii="Verdana" w:hAnsi="Verdana" w:cs="Arial"/>
        </w:rPr>
        <w:t>en nuestra Planta de Reciclado Municipal durante el mes de Julio del año 2022 en ocasión de cubrir licencia por vacaciones del personal afectado.</w:t>
      </w:r>
    </w:p>
    <w:p w:rsidR="00EB5929" w:rsidRDefault="00EB5929" w:rsidP="00EB5929">
      <w:pPr>
        <w:spacing w:line="360" w:lineRule="auto"/>
        <w:jc w:val="both"/>
        <w:rPr>
          <w:rFonts w:ascii="Verdana" w:hAnsi="Verdana" w:cs="Arial"/>
        </w:rPr>
      </w:pPr>
    </w:p>
    <w:p w:rsidR="00EB5929" w:rsidRPr="00037F54" w:rsidRDefault="00EB5929" w:rsidP="00EB5929">
      <w:pPr>
        <w:spacing w:line="360" w:lineRule="auto"/>
        <w:jc w:val="both"/>
        <w:rPr>
          <w:rFonts w:ascii="Verdana" w:hAnsi="Verdana" w:cs="Arial"/>
        </w:rPr>
      </w:pPr>
    </w:p>
    <w:p w:rsidR="00EB5929" w:rsidRPr="00A64C71" w:rsidRDefault="00EB5929" w:rsidP="00EB5929">
      <w:pPr>
        <w:spacing w:line="360" w:lineRule="auto"/>
        <w:jc w:val="both"/>
        <w:rPr>
          <w:rFonts w:ascii="Verdana" w:hAnsi="Verdana"/>
          <w:b/>
        </w:rPr>
      </w:pPr>
      <w:proofErr w:type="spellStart"/>
      <w:r>
        <w:rPr>
          <w:rFonts w:ascii="Verdana" w:hAnsi="Verdana" w:cs="Arial"/>
          <w:b/>
        </w:rPr>
        <w:t>Articulo</w:t>
      </w:r>
      <w:proofErr w:type="spellEnd"/>
      <w:r>
        <w:rPr>
          <w:rFonts w:ascii="Verdana" w:hAnsi="Verdana" w:cs="Arial"/>
          <w:b/>
        </w:rPr>
        <w:t xml:space="preserve"> 2</w:t>
      </w:r>
      <w:proofErr w:type="gramStart"/>
      <w:r>
        <w:rPr>
          <w:rFonts w:ascii="Verdana" w:hAnsi="Verdana" w:cs="Arial"/>
          <w:b/>
        </w:rPr>
        <w:t>°</w:t>
      </w:r>
      <w:r w:rsidRPr="00A66064">
        <w:rPr>
          <w:rFonts w:ascii="Verdana" w:hAnsi="Verdana" w:cs="Arial"/>
          <w:b/>
        </w:rPr>
        <w:t>.-</w:t>
      </w:r>
      <w:proofErr w:type="gramEnd"/>
      <w:r>
        <w:rPr>
          <w:rFonts w:ascii="Verdana" w:hAnsi="Verdana" w:cs="Arial"/>
        </w:rPr>
        <w:t xml:space="preserve"> </w:t>
      </w:r>
      <w:r w:rsidRPr="00A64C71">
        <w:rPr>
          <w:rFonts w:ascii="Verdana" w:hAnsi="Verdana" w:cs="Arial"/>
        </w:rPr>
        <w:t xml:space="preserve">Impútese el gasto ocasionado por el artículo precedente, a la partida del Presupuesto de Gastos vigente </w:t>
      </w:r>
      <w:r w:rsidRPr="00A64C71">
        <w:rPr>
          <w:rFonts w:ascii="Verdana" w:hAnsi="Verdana"/>
          <w:b/>
        </w:rPr>
        <w:t>1.1.03.12.5 Servicios Ejecutados por Terceros.</w:t>
      </w:r>
    </w:p>
    <w:p w:rsidR="00EB5929" w:rsidRPr="00A64C71" w:rsidRDefault="00EB5929" w:rsidP="00EB5929">
      <w:pPr>
        <w:spacing w:line="360" w:lineRule="auto"/>
        <w:jc w:val="both"/>
        <w:rPr>
          <w:rFonts w:ascii="Verdana" w:hAnsi="Verdana" w:cs="Arial"/>
          <w:b/>
          <w:bCs/>
        </w:rPr>
      </w:pPr>
    </w:p>
    <w:p w:rsidR="00EB5929" w:rsidRDefault="00EB5929" w:rsidP="00EB5929">
      <w:pPr>
        <w:spacing w:line="360" w:lineRule="auto"/>
        <w:jc w:val="both"/>
        <w:rPr>
          <w:rFonts w:ascii="Verdana" w:hAnsi="Verdana" w:cs="Arial"/>
        </w:rPr>
      </w:pPr>
      <w:r>
        <w:rPr>
          <w:rFonts w:ascii="Verdana" w:hAnsi="Verdana" w:cs="Arial"/>
          <w:b/>
          <w:bCs/>
        </w:rPr>
        <w:t>Artículo 3</w:t>
      </w:r>
      <w:r w:rsidRPr="00A64C71">
        <w:rPr>
          <w:rFonts w:ascii="Verdana" w:hAnsi="Verdana" w:cs="Arial"/>
          <w:b/>
          <w:bCs/>
        </w:rPr>
        <w:t>º.-</w:t>
      </w:r>
      <w:r w:rsidRPr="00A64C71">
        <w:rPr>
          <w:rFonts w:ascii="Verdana" w:hAnsi="Verdana" w:cs="Arial"/>
        </w:rPr>
        <w:t xml:space="preserve"> Comuníquese, publíquese, </w:t>
      </w:r>
      <w:proofErr w:type="spellStart"/>
      <w:r w:rsidRPr="00A64C71">
        <w:rPr>
          <w:rFonts w:ascii="Verdana" w:hAnsi="Verdana" w:cs="Arial"/>
        </w:rPr>
        <w:t>dése</w:t>
      </w:r>
      <w:proofErr w:type="spellEnd"/>
      <w:r w:rsidRPr="00A64C71">
        <w:rPr>
          <w:rFonts w:ascii="Verdana" w:hAnsi="Verdana" w:cs="Arial"/>
        </w:rPr>
        <w:t xml:space="preserve"> al R.M. y </w:t>
      </w:r>
      <w:proofErr w:type="gramStart"/>
      <w:r w:rsidRPr="00A64C71">
        <w:rPr>
          <w:rFonts w:ascii="Verdana" w:hAnsi="Verdana" w:cs="Arial"/>
        </w:rPr>
        <w:t>archívese.-</w:t>
      </w:r>
      <w:proofErr w:type="gramEnd"/>
    </w:p>
    <w:p w:rsidR="00EB5929" w:rsidRDefault="00EB5929" w:rsidP="00EB5929">
      <w:pPr>
        <w:spacing w:line="360" w:lineRule="auto"/>
        <w:jc w:val="both"/>
        <w:rPr>
          <w:rFonts w:ascii="Verdana" w:hAnsi="Verdana" w:cs="Arial"/>
        </w:rPr>
      </w:pPr>
    </w:p>
    <w:p w:rsidR="00EB5929" w:rsidRDefault="00EB5929" w:rsidP="00EB5929">
      <w:pPr>
        <w:pStyle w:val="Ttulo2"/>
        <w:rPr>
          <w:rFonts w:ascii="Arial" w:eastAsia="Arial" w:hAnsi="Arial" w:cs="Arial"/>
          <w:b/>
        </w:rPr>
      </w:pPr>
      <w:r>
        <w:rPr>
          <w:rFonts w:ascii="Arial" w:eastAsia="Arial" w:hAnsi="Arial" w:cs="Arial"/>
          <w:b/>
          <w:color w:val="279E94"/>
        </w:rPr>
        <w:lastRenderedPageBreak/>
        <w:t>Decreto Nº 47</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037F54" w:rsidRDefault="00EB5929" w:rsidP="00EB5929">
      <w:pPr>
        <w:spacing w:line="360" w:lineRule="auto"/>
        <w:jc w:val="both"/>
        <w:rPr>
          <w:rFonts w:ascii="Verdana" w:hAnsi="Verdana" w:cs="Arial"/>
        </w:rPr>
      </w:pPr>
    </w:p>
    <w:p w:rsidR="00C468F3" w:rsidRDefault="00C468F3" w:rsidP="00C468F3"/>
    <w:p w:rsidR="00EB5929" w:rsidRPr="001A29B6" w:rsidRDefault="00EB5929" w:rsidP="00EB5929">
      <w:pPr>
        <w:jc w:val="center"/>
        <w:rPr>
          <w:rFonts w:ascii="Verdana" w:hAnsi="Verdana"/>
          <w:b/>
        </w:rPr>
      </w:pPr>
      <w:r w:rsidRPr="001A29B6">
        <w:rPr>
          <w:rFonts w:ascii="Verdana" w:hAnsi="Verdana"/>
          <w:b/>
        </w:rPr>
        <w:t>DECRETO Nº 47</w:t>
      </w:r>
    </w:p>
    <w:p w:rsidR="00EB5929" w:rsidRPr="006E7DFA" w:rsidRDefault="00EB5929" w:rsidP="00EB5929">
      <w:pPr>
        <w:spacing w:line="360" w:lineRule="auto"/>
        <w:jc w:val="both"/>
        <w:rPr>
          <w:rFonts w:ascii="Verdana" w:hAnsi="Verdana"/>
          <w:b/>
          <w:bCs/>
        </w:rPr>
      </w:pPr>
    </w:p>
    <w:p w:rsidR="00EB5929" w:rsidRDefault="00EB5929" w:rsidP="00EB5929">
      <w:pPr>
        <w:spacing w:line="360" w:lineRule="auto"/>
        <w:jc w:val="both"/>
        <w:rPr>
          <w:rFonts w:ascii="Verdana" w:hAnsi="Verdana"/>
        </w:rPr>
      </w:pPr>
      <w:r w:rsidRPr="006E7DFA">
        <w:rPr>
          <w:rFonts w:ascii="Verdana" w:hAnsi="Verdana"/>
          <w:b/>
          <w:bCs/>
        </w:rPr>
        <w:t>VISTO:</w:t>
      </w:r>
      <w:r>
        <w:rPr>
          <w:rFonts w:ascii="Verdana" w:hAnsi="Verdana"/>
        </w:rPr>
        <w:t xml:space="preserve"> Que desde este año nuestro vehículo municipal Dominio AB700YW cuenta con la Resolución de Permiso Especial emitido </w:t>
      </w:r>
      <w:proofErr w:type="gramStart"/>
      <w:r>
        <w:rPr>
          <w:rFonts w:ascii="Verdana" w:hAnsi="Verdana"/>
        </w:rPr>
        <w:t>por  la</w:t>
      </w:r>
      <w:proofErr w:type="gramEnd"/>
      <w:r>
        <w:rPr>
          <w:rFonts w:ascii="Verdana" w:hAnsi="Verdana"/>
        </w:rPr>
        <w:t xml:space="preserve"> Secretaria de transporte de la Provincia </w:t>
      </w:r>
    </w:p>
    <w:p w:rsidR="00EB5929" w:rsidRPr="006E7DFA" w:rsidRDefault="00EB5929" w:rsidP="00EB5929">
      <w:pPr>
        <w:spacing w:line="360" w:lineRule="auto"/>
        <w:jc w:val="both"/>
        <w:rPr>
          <w:rFonts w:ascii="Verdana" w:hAnsi="Verdana"/>
        </w:rPr>
      </w:pPr>
    </w:p>
    <w:p w:rsidR="00EB5929" w:rsidRDefault="00EB5929" w:rsidP="00EB5929">
      <w:pPr>
        <w:spacing w:line="360" w:lineRule="auto"/>
        <w:jc w:val="both"/>
        <w:rPr>
          <w:rFonts w:ascii="Verdana" w:hAnsi="Verdana"/>
        </w:rPr>
      </w:pPr>
      <w:r w:rsidRPr="006E7DFA">
        <w:rPr>
          <w:rFonts w:ascii="Verdana" w:hAnsi="Verdana"/>
          <w:b/>
          <w:bCs/>
        </w:rPr>
        <w:t>Y CONSIDERANDO:</w:t>
      </w:r>
      <w:r w:rsidRPr="006E7DFA">
        <w:rPr>
          <w:rFonts w:ascii="Verdana" w:hAnsi="Verdana"/>
        </w:rPr>
        <w:t xml:space="preserve"> Que</w:t>
      </w:r>
      <w:r>
        <w:rPr>
          <w:rFonts w:ascii="Verdana" w:hAnsi="Verdana"/>
        </w:rPr>
        <w:t xml:space="preserve"> desde la mencionada Secretaria de Transporte de la Provincia exigen que los vehículos habilitados solo pueden ser conducidos por conductores que cuenten con Licencia de Conducir Provincial expedida desde dicha Secretaria.</w:t>
      </w:r>
    </w:p>
    <w:p w:rsidR="00EB5929"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 xml:space="preserve">      Que es por ello que nuestros choferes se </w:t>
      </w:r>
      <w:proofErr w:type="gramStart"/>
      <w:r>
        <w:rPr>
          <w:rFonts w:ascii="Verdana" w:hAnsi="Verdana"/>
        </w:rPr>
        <w:t>encuentran  realizando</w:t>
      </w:r>
      <w:proofErr w:type="gramEnd"/>
      <w:r>
        <w:rPr>
          <w:rFonts w:ascii="Verdana" w:hAnsi="Verdana"/>
        </w:rPr>
        <w:t xml:space="preserve"> las gestiones correspondientes a los fines de la obtención de la licencia habilitante.</w:t>
      </w:r>
    </w:p>
    <w:p w:rsidR="00EB5929" w:rsidRDefault="00EB5929" w:rsidP="00EB5929">
      <w:pPr>
        <w:spacing w:line="360" w:lineRule="auto"/>
        <w:jc w:val="both"/>
        <w:rPr>
          <w:rFonts w:ascii="Verdana" w:hAnsi="Verdana"/>
        </w:rPr>
      </w:pPr>
      <w:r w:rsidRPr="006E7DFA">
        <w:rPr>
          <w:rFonts w:ascii="Verdana" w:hAnsi="Verdana"/>
        </w:rPr>
        <w:t xml:space="preserve">                              </w:t>
      </w:r>
      <w:r>
        <w:rPr>
          <w:rFonts w:ascii="Verdana" w:hAnsi="Verdana"/>
        </w:rPr>
        <w:t>Que en consecuencia deben llevar adelante una serie de trámites a tal efecto, generando esto erogaciones propias de dichos tramites que fueron soportados directamente por el agente municipal designado para obtener dicha licencia.</w:t>
      </w:r>
    </w:p>
    <w:p w:rsidR="00EB5929"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Que resulta necesario reintegrar los montos erogados por el agente en esta oportunidad.</w:t>
      </w:r>
    </w:p>
    <w:p w:rsidR="00EB5929" w:rsidRPr="006E7DFA"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6E7DFA">
        <w:rPr>
          <w:rFonts w:ascii="Verdana" w:hAnsi="Verdana"/>
        </w:rPr>
        <w:t xml:space="preserve">Es por ello que: </w:t>
      </w:r>
    </w:p>
    <w:p w:rsidR="00EB5929" w:rsidRPr="006E7DFA" w:rsidRDefault="00EB5929" w:rsidP="00EB5929">
      <w:pPr>
        <w:spacing w:line="360" w:lineRule="auto"/>
        <w:jc w:val="both"/>
        <w:rPr>
          <w:rFonts w:ascii="Verdana" w:hAnsi="Verdana"/>
        </w:rPr>
      </w:pPr>
    </w:p>
    <w:p w:rsidR="00EB5929" w:rsidRPr="006E7DFA" w:rsidRDefault="00EB5929" w:rsidP="00EB5929">
      <w:pPr>
        <w:spacing w:line="360" w:lineRule="auto"/>
        <w:jc w:val="center"/>
        <w:rPr>
          <w:rFonts w:ascii="Verdana" w:hAnsi="Verdana"/>
          <w:b/>
          <w:bCs/>
        </w:rPr>
      </w:pPr>
      <w:r>
        <w:rPr>
          <w:rFonts w:ascii="Verdana" w:hAnsi="Verdana"/>
          <w:b/>
          <w:bCs/>
        </w:rPr>
        <w:t>LA</w:t>
      </w:r>
      <w:r w:rsidRPr="006E7DFA">
        <w:rPr>
          <w:rFonts w:ascii="Verdana" w:hAnsi="Verdana"/>
          <w:b/>
          <w:bCs/>
        </w:rPr>
        <w:t xml:space="preserve"> INTENDENTE MUNICIPAL EN USO DE SUS ATRIBUCIONES</w:t>
      </w:r>
    </w:p>
    <w:p w:rsidR="00EB5929" w:rsidRPr="006E7DFA" w:rsidRDefault="00EB5929" w:rsidP="00EB5929">
      <w:pPr>
        <w:spacing w:line="360" w:lineRule="auto"/>
        <w:jc w:val="center"/>
        <w:rPr>
          <w:rFonts w:ascii="Verdana" w:hAnsi="Verdana"/>
          <w:b/>
          <w:bCs/>
        </w:rPr>
      </w:pPr>
      <w:r w:rsidRPr="006E7DFA">
        <w:rPr>
          <w:rFonts w:ascii="Verdana" w:hAnsi="Verdana"/>
          <w:b/>
          <w:bCs/>
        </w:rPr>
        <w:t>DECRETA</w:t>
      </w:r>
    </w:p>
    <w:p w:rsidR="00EB5929" w:rsidRPr="006E7DFA" w:rsidRDefault="00EB5929" w:rsidP="00EB5929">
      <w:pPr>
        <w:spacing w:line="360" w:lineRule="auto"/>
        <w:rPr>
          <w:rFonts w:ascii="Verdana" w:hAnsi="Verdana"/>
        </w:rPr>
      </w:pPr>
    </w:p>
    <w:p w:rsidR="00EB5929" w:rsidRDefault="00EB5929" w:rsidP="00EB5929">
      <w:pPr>
        <w:spacing w:line="360" w:lineRule="auto"/>
        <w:jc w:val="both"/>
        <w:rPr>
          <w:rFonts w:ascii="Verdana" w:hAnsi="Verdana"/>
        </w:rPr>
      </w:pPr>
      <w:r w:rsidRPr="006E7DFA">
        <w:rPr>
          <w:rFonts w:ascii="Verdana" w:hAnsi="Verdana"/>
          <w:b/>
          <w:bCs/>
        </w:rPr>
        <w:t>Artículo 1º.-</w:t>
      </w:r>
      <w:r w:rsidRPr="006E7DFA">
        <w:rPr>
          <w:rFonts w:ascii="Verdana" w:hAnsi="Verdana"/>
        </w:rPr>
        <w:t xml:space="preserve"> </w:t>
      </w:r>
      <w:r>
        <w:rPr>
          <w:rFonts w:ascii="Verdana" w:hAnsi="Verdana"/>
        </w:rPr>
        <w:t xml:space="preserve">Autorícese al Área de contaduría municipal a reintegrar al agente municipal Sr. Carlos Alberto BRUNO, DNI. N° 20.783.003 la suma de Pesos Cuatro mil ($4.000,00), suma que fuera erogada directa y oportunamente  por el agente en concepto de Tasa para la emisión del Certificado de Antecedentes que emite la </w:t>
      </w:r>
      <w:proofErr w:type="spellStart"/>
      <w:r>
        <w:rPr>
          <w:rFonts w:ascii="Verdana" w:hAnsi="Verdana"/>
        </w:rPr>
        <w:t>Policia</w:t>
      </w:r>
      <w:proofErr w:type="spellEnd"/>
      <w:r>
        <w:rPr>
          <w:rFonts w:ascii="Verdana" w:hAnsi="Verdana"/>
        </w:rPr>
        <w:t xml:space="preserve"> de la Provincia de Córdoba como así también los correspondientes viáticos y movilidad, los cuales se adjuntan al presente para su ilustración, en ocasión de llevar adelante las gestiones y trámites para la obtención de la Licencia de Conducir Categoría D2 expedida por la Secretaria de Transporte de la Provincia de Córdoba.</w:t>
      </w:r>
    </w:p>
    <w:p w:rsidR="00EB5929" w:rsidRDefault="00EB5929" w:rsidP="00EB5929">
      <w:pPr>
        <w:spacing w:line="360" w:lineRule="auto"/>
        <w:jc w:val="both"/>
        <w:rPr>
          <w:rFonts w:ascii="Verdana" w:hAnsi="Verdana"/>
          <w:b/>
        </w:rPr>
      </w:pPr>
    </w:p>
    <w:p w:rsidR="00EB5929" w:rsidRPr="006E7DFA" w:rsidRDefault="00EB5929" w:rsidP="00EB5929">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2</w:t>
      </w:r>
      <w:proofErr w:type="gramStart"/>
      <w:r w:rsidRPr="00D85C21">
        <w:rPr>
          <w:rFonts w:ascii="Verdana" w:hAnsi="Verdana"/>
          <w:b/>
        </w:rPr>
        <w:t>°.-</w:t>
      </w:r>
      <w:proofErr w:type="gramEnd"/>
      <w:r>
        <w:rPr>
          <w:rFonts w:ascii="Verdana" w:hAnsi="Verdana"/>
        </w:rPr>
        <w:t xml:space="preserve"> </w:t>
      </w:r>
      <w:r w:rsidRPr="006E7DFA">
        <w:rPr>
          <w:rFonts w:ascii="Verdana" w:hAnsi="Verdana"/>
        </w:rPr>
        <w:t xml:space="preserve">Impútese el gasto ocasionado a la partida del presupuesto de Gastos vigente </w:t>
      </w:r>
      <w:r>
        <w:rPr>
          <w:rFonts w:ascii="Verdana" w:hAnsi="Verdana"/>
          <w:b/>
          <w:bCs/>
        </w:rPr>
        <w:t>1.1.03.08 Viáticos y Movilidad.</w:t>
      </w:r>
    </w:p>
    <w:p w:rsidR="00EB5929" w:rsidRDefault="00EB5929" w:rsidP="00EB5929">
      <w:pPr>
        <w:spacing w:line="360" w:lineRule="auto"/>
        <w:jc w:val="both"/>
        <w:rPr>
          <w:rFonts w:ascii="Verdana" w:hAnsi="Verdana"/>
          <w:b/>
          <w:bCs/>
        </w:rPr>
      </w:pPr>
    </w:p>
    <w:p w:rsidR="00EB5929" w:rsidRDefault="00EB5929" w:rsidP="00EB5929">
      <w:pPr>
        <w:spacing w:line="360" w:lineRule="auto"/>
        <w:jc w:val="both"/>
        <w:rPr>
          <w:rFonts w:ascii="Verdana" w:hAnsi="Verdana"/>
        </w:rPr>
      </w:pPr>
      <w:r>
        <w:rPr>
          <w:rFonts w:ascii="Verdana" w:hAnsi="Verdana"/>
          <w:b/>
          <w:bCs/>
        </w:rPr>
        <w:t>Artículo 3</w:t>
      </w:r>
      <w:r w:rsidRPr="006E7DFA">
        <w:rPr>
          <w:rFonts w:ascii="Verdana" w:hAnsi="Verdana"/>
          <w:b/>
          <w:bCs/>
        </w:rPr>
        <w:t>º.-</w:t>
      </w:r>
      <w:r w:rsidRPr="006E7DFA">
        <w:rPr>
          <w:rFonts w:ascii="Verdana" w:hAnsi="Verdana"/>
        </w:rPr>
        <w:t xml:space="preserve"> Comuníquese, publíquese, </w:t>
      </w:r>
      <w:proofErr w:type="spellStart"/>
      <w:r w:rsidRPr="006E7DFA">
        <w:rPr>
          <w:rFonts w:ascii="Verdana" w:hAnsi="Verdana"/>
        </w:rPr>
        <w:t>dése</w:t>
      </w:r>
      <w:proofErr w:type="spellEnd"/>
      <w:r w:rsidRPr="006E7DFA">
        <w:rPr>
          <w:rFonts w:ascii="Verdana" w:hAnsi="Verdana"/>
        </w:rPr>
        <w:t xml:space="preserve"> al R.M. y </w:t>
      </w:r>
      <w:proofErr w:type="gramStart"/>
      <w:r w:rsidRPr="006E7DFA">
        <w:rPr>
          <w:rFonts w:ascii="Verdana" w:hAnsi="Verdana"/>
        </w:rPr>
        <w:t>archívese.-</w:t>
      </w:r>
      <w:proofErr w:type="gramEnd"/>
    </w:p>
    <w:p w:rsidR="00EB5929" w:rsidRDefault="00EB5929" w:rsidP="00EB5929">
      <w:pPr>
        <w:spacing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t>Decreto Nº 48</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6E7DFA" w:rsidRDefault="00EB5929" w:rsidP="00EB5929">
      <w:pPr>
        <w:spacing w:line="360" w:lineRule="auto"/>
        <w:jc w:val="both"/>
        <w:rPr>
          <w:rFonts w:ascii="Verdana" w:hAnsi="Verdana"/>
        </w:rPr>
      </w:pPr>
    </w:p>
    <w:p w:rsidR="00EB5929" w:rsidRPr="008E65CF" w:rsidRDefault="00EB5929" w:rsidP="00EB5929">
      <w:pPr>
        <w:jc w:val="center"/>
        <w:rPr>
          <w:rFonts w:ascii="Verdana" w:hAnsi="Verdana"/>
          <w:b/>
        </w:rPr>
      </w:pPr>
      <w:r w:rsidRPr="008E65CF">
        <w:rPr>
          <w:rFonts w:ascii="Verdana" w:hAnsi="Verdana"/>
          <w:b/>
        </w:rPr>
        <w:t>DECRETO Nº 48</w:t>
      </w:r>
    </w:p>
    <w:p w:rsidR="00EB5929" w:rsidRPr="00E9273D" w:rsidRDefault="00EB5929" w:rsidP="00EB5929">
      <w:pPr>
        <w:spacing w:line="360" w:lineRule="auto"/>
        <w:rPr>
          <w:rFonts w:ascii="Verdana" w:hAnsi="Verdana"/>
        </w:rPr>
      </w:pPr>
    </w:p>
    <w:p w:rsidR="00EB5929" w:rsidRPr="002B3375" w:rsidRDefault="00EB5929" w:rsidP="00EB5929">
      <w:pPr>
        <w:spacing w:line="360" w:lineRule="auto"/>
        <w:jc w:val="both"/>
        <w:rPr>
          <w:rFonts w:ascii="Verdana" w:hAnsi="Verdana"/>
          <w:lang w:val="es-ES"/>
        </w:rPr>
      </w:pPr>
      <w:r w:rsidRPr="00E9273D">
        <w:rPr>
          <w:rFonts w:ascii="Verdana" w:hAnsi="Verdana"/>
          <w:b/>
        </w:rPr>
        <w:t>VISTO:</w:t>
      </w:r>
      <w:r>
        <w:rPr>
          <w:rFonts w:ascii="Verdana" w:hAnsi="Verdana"/>
        </w:rPr>
        <w:t xml:space="preserve"> </w:t>
      </w:r>
      <w:r>
        <w:rPr>
          <w:rFonts w:ascii="Verdana" w:hAnsi="Verdana"/>
          <w:lang w:val="es-ES"/>
        </w:rPr>
        <w:t xml:space="preserve">La realización </w:t>
      </w:r>
      <w:r w:rsidRPr="004350DD">
        <w:rPr>
          <w:rFonts w:ascii="Verdana" w:hAnsi="Verdana"/>
          <w:lang w:val="es-ES"/>
        </w:rPr>
        <w:t>de los “</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B5929" w:rsidRPr="00E9273D" w:rsidRDefault="00EB5929" w:rsidP="00EB5929">
      <w:pPr>
        <w:pStyle w:val="Textoindependiente"/>
        <w:spacing w:line="360" w:lineRule="auto"/>
        <w:rPr>
          <w:rFonts w:ascii="Verdana" w:hAnsi="Verdana"/>
        </w:rPr>
      </w:pPr>
    </w:p>
    <w:p w:rsidR="00EB5929" w:rsidRDefault="00EB5929" w:rsidP="00EB5929">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los Decretos N° 34 y 35 ordenaron el corte de las arterias colindantes a la plaza donde se llevaron a cabo los carnavales, lo que ocasiono que los vehículos no pudieran transitar ni estacionar en dichas arterias.</w:t>
      </w:r>
    </w:p>
    <w:p w:rsidR="00EB5929"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por cuestiones de organización se dispuso la Av. San Martin a los fines de que en dichos lugares se concentre el estacionamiento de los vehículos de los asistentes.   </w:t>
      </w:r>
      <w:r>
        <w:rPr>
          <w:rFonts w:ascii="Verdana" w:hAnsi="Verdana"/>
        </w:rPr>
        <w:tab/>
      </w:r>
      <w:r>
        <w:rPr>
          <w:rFonts w:ascii="Verdana" w:hAnsi="Verdana"/>
        </w:rPr>
        <w:tab/>
      </w:r>
      <w:r>
        <w:rPr>
          <w:rFonts w:ascii="Verdana" w:hAnsi="Verdana"/>
        </w:rPr>
        <w:tab/>
      </w:r>
    </w:p>
    <w:p w:rsidR="00EB5929"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proofErr w:type="gramStart"/>
      <w:r w:rsidRPr="00E9273D">
        <w:rPr>
          <w:rFonts w:ascii="Verdana" w:hAnsi="Verdana"/>
        </w:rPr>
        <w:t>Que</w:t>
      </w:r>
      <w:proofErr w:type="gramEnd"/>
      <w:r w:rsidRPr="00E9273D">
        <w:rPr>
          <w:rFonts w:ascii="Verdana" w:hAnsi="Verdana"/>
        </w:rPr>
        <w:t xml:space="preserve"> </w:t>
      </w:r>
      <w:r>
        <w:rPr>
          <w:rFonts w:ascii="Verdana" w:hAnsi="Verdana"/>
        </w:rPr>
        <w:t xml:space="preserve">a los fines de dar seguridad vehicular, el municipio dispuso de personal externo encargado de la vigilancia y cuidado de los vehículos estacionados en cada uno de estos lugares, como </w:t>
      </w:r>
      <w:proofErr w:type="spellStart"/>
      <w:r>
        <w:rPr>
          <w:rFonts w:ascii="Verdana" w:hAnsi="Verdana"/>
        </w:rPr>
        <w:t>asi</w:t>
      </w:r>
      <w:proofErr w:type="spellEnd"/>
      <w:r>
        <w:rPr>
          <w:rFonts w:ascii="Verdana" w:hAnsi="Verdana"/>
        </w:rPr>
        <w:t xml:space="preserve"> también se </w:t>
      </w:r>
      <w:proofErr w:type="spellStart"/>
      <w:r>
        <w:rPr>
          <w:rFonts w:ascii="Verdana" w:hAnsi="Verdana"/>
        </w:rPr>
        <w:t>conto</w:t>
      </w:r>
      <w:proofErr w:type="spellEnd"/>
      <w:r>
        <w:rPr>
          <w:rFonts w:ascii="Verdana" w:hAnsi="Verdana"/>
        </w:rPr>
        <w:t xml:space="preserve"> con personal encargado de la vigilancia y cuidado de los equipos, carpas y bufet durante el desarrollo del mismo.   </w:t>
      </w:r>
      <w:r>
        <w:rPr>
          <w:rFonts w:ascii="Verdana" w:hAnsi="Verdana"/>
        </w:rPr>
        <w:tab/>
      </w:r>
      <w:r>
        <w:rPr>
          <w:rFonts w:ascii="Verdana" w:hAnsi="Verdana"/>
        </w:rPr>
        <w:tab/>
      </w:r>
    </w:p>
    <w:p w:rsidR="00EB5929"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E9273D">
        <w:rPr>
          <w:rFonts w:ascii="Verdana" w:hAnsi="Verdana"/>
        </w:rPr>
        <w:t>Que</w:t>
      </w:r>
      <w:r>
        <w:rPr>
          <w:rFonts w:ascii="Verdana" w:hAnsi="Verdana"/>
        </w:rPr>
        <w:t xml:space="preserve"> resulta necesario abonar una contraprestación a aquellas personas que vieron directamente afectadas a tales tareas. </w:t>
      </w:r>
    </w:p>
    <w:p w:rsidR="00EB5929" w:rsidRPr="00E9273D" w:rsidRDefault="00EB5929" w:rsidP="00EB5929">
      <w:pPr>
        <w:spacing w:line="360" w:lineRule="auto"/>
        <w:jc w:val="both"/>
        <w:rPr>
          <w:rFonts w:ascii="Verdana" w:hAnsi="Verdana"/>
        </w:rPr>
      </w:pPr>
      <w:r w:rsidRPr="00E9273D">
        <w:rPr>
          <w:rFonts w:ascii="Verdana" w:hAnsi="Verdana"/>
        </w:rPr>
        <w:t xml:space="preserve">                                        Por ello:</w:t>
      </w:r>
    </w:p>
    <w:p w:rsidR="00EB5929" w:rsidRPr="00E9273D" w:rsidRDefault="00EB5929" w:rsidP="00EB5929">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EB5929" w:rsidRPr="00E9273D" w:rsidRDefault="00EB5929" w:rsidP="00EB5929">
      <w:pPr>
        <w:spacing w:line="360" w:lineRule="auto"/>
        <w:jc w:val="center"/>
        <w:rPr>
          <w:rFonts w:ascii="Verdana" w:hAnsi="Verdana"/>
          <w:b/>
          <w:bCs/>
        </w:rPr>
      </w:pPr>
      <w:r w:rsidRPr="00E9273D">
        <w:rPr>
          <w:rFonts w:ascii="Verdana" w:hAnsi="Verdana"/>
          <w:b/>
          <w:bCs/>
        </w:rPr>
        <w:t>DECRETA</w:t>
      </w:r>
    </w:p>
    <w:p w:rsidR="00EB5929" w:rsidRPr="002B3375" w:rsidRDefault="00EB5929" w:rsidP="00EB5929">
      <w:pPr>
        <w:spacing w:line="360" w:lineRule="auto"/>
        <w:jc w:val="both"/>
        <w:rPr>
          <w:rFonts w:ascii="Verdana" w:hAnsi="Verdana"/>
          <w:lang w:val="es-ES"/>
        </w:rPr>
      </w:pPr>
      <w:r w:rsidRPr="00E9273D">
        <w:rPr>
          <w:rFonts w:ascii="Verdana" w:hAnsi="Verdana"/>
          <w:b/>
          <w:bCs/>
        </w:rPr>
        <w:lastRenderedPageBreak/>
        <w:t>Artículo 1º.-</w:t>
      </w:r>
      <w:r w:rsidRPr="00E9273D">
        <w:rPr>
          <w:rFonts w:ascii="Verdana" w:hAnsi="Verdana"/>
        </w:rPr>
        <w:t xml:space="preserve"> </w:t>
      </w:r>
      <w:r>
        <w:rPr>
          <w:rFonts w:ascii="Verdana" w:hAnsi="Verdana"/>
        </w:rPr>
        <w:t xml:space="preserve">Abónese a cada una de las personas que se detallan a continuación, la suma de </w:t>
      </w:r>
      <w:r w:rsidRPr="008B1C82">
        <w:rPr>
          <w:rFonts w:ascii="Verdana" w:hAnsi="Verdana"/>
          <w:b/>
        </w:rPr>
        <w:t xml:space="preserve">Pesos </w:t>
      </w:r>
      <w:r>
        <w:rPr>
          <w:rFonts w:ascii="Verdana" w:hAnsi="Verdana"/>
          <w:b/>
        </w:rPr>
        <w:t xml:space="preserve">Veinte </w:t>
      </w:r>
      <w:r w:rsidRPr="008B1C82">
        <w:rPr>
          <w:rFonts w:ascii="Verdana" w:hAnsi="Verdana"/>
          <w:b/>
        </w:rPr>
        <w:t>mil (</w:t>
      </w:r>
      <w:r>
        <w:rPr>
          <w:rFonts w:ascii="Verdana" w:hAnsi="Verdana"/>
          <w:b/>
        </w:rPr>
        <w:t>$2</w:t>
      </w:r>
      <w:r w:rsidRPr="008B1C82">
        <w:rPr>
          <w:rFonts w:ascii="Verdana" w:hAnsi="Verdana"/>
          <w:b/>
        </w:rPr>
        <w:t>0.000,00)</w:t>
      </w:r>
      <w:r>
        <w:rPr>
          <w:rFonts w:ascii="Verdana" w:hAnsi="Verdana"/>
        </w:rPr>
        <w:t xml:space="preserve"> en concepto de pago por las tareas de vigilancia y cuidado de los vehículos estacionados</w:t>
      </w:r>
      <w:r w:rsidRPr="003B761B">
        <w:rPr>
          <w:rFonts w:ascii="Verdana" w:hAnsi="Verdana"/>
        </w:rPr>
        <w:t xml:space="preserve"> </w:t>
      </w:r>
      <w:r>
        <w:rPr>
          <w:rFonts w:ascii="Verdana" w:hAnsi="Verdana"/>
        </w:rPr>
        <w:t xml:space="preserve">Av. San Martin y de las estructuras, escenario, equipos, carpas y bufet afectados a los </w:t>
      </w:r>
      <w:r w:rsidRPr="004350DD">
        <w:rPr>
          <w:rFonts w:ascii="Verdana" w:hAnsi="Verdana"/>
          <w:lang w:val="es-ES"/>
        </w:rPr>
        <w:t>“</w:t>
      </w:r>
      <w:r w:rsidRPr="004350DD">
        <w:rPr>
          <w:rFonts w:ascii="Verdana" w:hAnsi="Verdana"/>
          <w:b/>
          <w:lang w:val="es-ES"/>
        </w:rPr>
        <w:t>CARNAVALES</w:t>
      </w:r>
      <w:r w:rsidRPr="004350DD">
        <w:rPr>
          <w:rFonts w:ascii="Verdana" w:hAnsi="Verdana"/>
          <w:lang w:val="es-ES"/>
        </w:rPr>
        <w:t xml:space="preserve"> </w:t>
      </w:r>
      <w:r w:rsidRPr="004350DD">
        <w:rPr>
          <w:rFonts w:ascii="Verdana" w:hAnsi="Verdana"/>
          <w:b/>
        </w:rPr>
        <w:t>MONTE CRISTO 2023</w:t>
      </w:r>
      <w:r w:rsidRPr="004350DD">
        <w:rPr>
          <w:rFonts w:ascii="Verdana" w:hAnsi="Verdana"/>
        </w:rPr>
        <w:t>”</w:t>
      </w:r>
      <w:r w:rsidRPr="004350DD">
        <w:rPr>
          <w:rFonts w:ascii="Verdana" w:hAnsi="Verdana" w:cs="Arial"/>
          <w:bCs/>
          <w:shd w:val="clear" w:color="auto" w:fill="FFFFFF"/>
          <w:lang w:val="es-ES"/>
        </w:rPr>
        <w:t xml:space="preserve">, que </w:t>
      </w:r>
      <w:r>
        <w:rPr>
          <w:rFonts w:ascii="Verdana" w:hAnsi="Verdana" w:cs="Arial"/>
          <w:bCs/>
          <w:shd w:val="clear" w:color="auto" w:fill="FFFFFF"/>
          <w:lang w:val="es-ES"/>
        </w:rPr>
        <w:t xml:space="preserve">tuvieron </w:t>
      </w:r>
      <w:r w:rsidRPr="004350DD">
        <w:rPr>
          <w:rFonts w:ascii="Verdana" w:hAnsi="Verdana" w:cs="Arial"/>
          <w:bCs/>
          <w:shd w:val="clear" w:color="auto" w:fill="FFFFFF"/>
          <w:lang w:val="es-ES"/>
        </w:rPr>
        <w:t xml:space="preserve">lugar los días </w:t>
      </w:r>
      <w:proofErr w:type="gramStart"/>
      <w:r w:rsidRPr="004350DD">
        <w:rPr>
          <w:rFonts w:ascii="Verdana" w:hAnsi="Verdana" w:cs="Arial"/>
          <w:bCs/>
          <w:shd w:val="clear" w:color="auto" w:fill="FFFFFF"/>
          <w:lang w:val="es-ES"/>
        </w:rPr>
        <w:t>Viernes</w:t>
      </w:r>
      <w:proofErr w:type="gramEnd"/>
      <w:r w:rsidRPr="004350DD">
        <w:rPr>
          <w:rFonts w:ascii="Verdana" w:hAnsi="Verdana" w:cs="Arial"/>
          <w:bCs/>
          <w:shd w:val="clear" w:color="auto" w:fill="FFFFFF"/>
          <w:lang w:val="es-ES"/>
        </w:rPr>
        <w:t xml:space="preserve"> 10 y Sábado 11 de Febrero del corriente año</w:t>
      </w:r>
      <w:r>
        <w:rPr>
          <w:rFonts w:ascii="Verdana" w:hAnsi="Verdana" w:cs="Arial"/>
          <w:bCs/>
          <w:shd w:val="clear" w:color="auto" w:fill="FFFFFF"/>
          <w:lang w:val="es-ES"/>
        </w:rPr>
        <w:t xml:space="preserve"> en nuestra Plaza Domingo F. Sarmiento.</w:t>
      </w:r>
    </w:p>
    <w:p w:rsidR="00EB5929" w:rsidRPr="002B3375" w:rsidRDefault="00EB5929" w:rsidP="00EB5929">
      <w:pPr>
        <w:pStyle w:val="Prrafodelista"/>
        <w:numPr>
          <w:ilvl w:val="0"/>
          <w:numId w:val="30"/>
        </w:numPr>
        <w:spacing w:after="0" w:line="360" w:lineRule="auto"/>
        <w:jc w:val="both"/>
        <w:rPr>
          <w:rFonts w:ascii="Verdana" w:hAnsi="Verdana"/>
        </w:rPr>
      </w:pPr>
      <w:r w:rsidRPr="002B3375">
        <w:rPr>
          <w:rFonts w:ascii="Verdana" w:hAnsi="Verdana"/>
          <w:b/>
        </w:rPr>
        <w:t>GOROSITO</w:t>
      </w:r>
      <w:r w:rsidRPr="002B3375">
        <w:rPr>
          <w:rFonts w:ascii="Verdana" w:hAnsi="Verdana"/>
        </w:rPr>
        <w:t xml:space="preserve"> Esteban Ariel, DNI. N° 30.670.624</w:t>
      </w:r>
    </w:p>
    <w:p w:rsidR="00EB5929" w:rsidRDefault="00EB5929" w:rsidP="00EB5929">
      <w:pPr>
        <w:pStyle w:val="Prrafodelista"/>
        <w:numPr>
          <w:ilvl w:val="0"/>
          <w:numId w:val="30"/>
        </w:numPr>
        <w:spacing w:after="0" w:line="360" w:lineRule="auto"/>
        <w:jc w:val="both"/>
        <w:rPr>
          <w:rFonts w:ascii="Verdana" w:hAnsi="Verdana"/>
        </w:rPr>
      </w:pPr>
      <w:r w:rsidRPr="008B1C82">
        <w:rPr>
          <w:rFonts w:ascii="Verdana" w:hAnsi="Verdana"/>
          <w:b/>
        </w:rPr>
        <w:t>REYNA</w:t>
      </w:r>
      <w:r>
        <w:rPr>
          <w:rFonts w:ascii="Verdana" w:hAnsi="Verdana"/>
        </w:rPr>
        <w:t xml:space="preserve"> </w:t>
      </w:r>
      <w:proofErr w:type="spellStart"/>
      <w:r w:rsidRPr="008B1C82">
        <w:rPr>
          <w:rFonts w:ascii="Verdana" w:hAnsi="Verdana"/>
        </w:rPr>
        <w:t>Adrian</w:t>
      </w:r>
      <w:proofErr w:type="spellEnd"/>
      <w:r w:rsidRPr="008B1C82">
        <w:rPr>
          <w:rFonts w:ascii="Verdana" w:hAnsi="Verdana"/>
        </w:rPr>
        <w:t xml:space="preserve"> Nicolás, DNI. N° 33.028.797</w:t>
      </w:r>
    </w:p>
    <w:p w:rsidR="00EB5929" w:rsidRDefault="00EB5929" w:rsidP="00EB5929">
      <w:pPr>
        <w:pStyle w:val="Prrafodelista"/>
        <w:numPr>
          <w:ilvl w:val="0"/>
          <w:numId w:val="30"/>
        </w:numPr>
        <w:spacing w:after="0" w:line="360" w:lineRule="auto"/>
        <w:jc w:val="both"/>
        <w:rPr>
          <w:rFonts w:ascii="Verdana" w:hAnsi="Verdana"/>
        </w:rPr>
      </w:pPr>
      <w:r w:rsidRPr="008B1C82">
        <w:rPr>
          <w:rFonts w:ascii="Verdana" w:hAnsi="Verdana"/>
          <w:b/>
        </w:rPr>
        <w:t xml:space="preserve">GUEVARA </w:t>
      </w:r>
      <w:r w:rsidRPr="008B1C82">
        <w:rPr>
          <w:rFonts w:ascii="Verdana" w:hAnsi="Verdana"/>
        </w:rPr>
        <w:t>Sergio Daniel, DNI. N° 23.231.434</w:t>
      </w:r>
    </w:p>
    <w:p w:rsidR="00EB5929" w:rsidRDefault="00EB5929" w:rsidP="00EB5929">
      <w:pPr>
        <w:pStyle w:val="Prrafodelista"/>
        <w:numPr>
          <w:ilvl w:val="0"/>
          <w:numId w:val="30"/>
        </w:numPr>
        <w:spacing w:after="0" w:line="360" w:lineRule="auto"/>
        <w:jc w:val="both"/>
        <w:rPr>
          <w:rFonts w:ascii="Verdana" w:hAnsi="Verdana"/>
        </w:rPr>
      </w:pPr>
      <w:r>
        <w:rPr>
          <w:rFonts w:ascii="Verdana" w:hAnsi="Verdana"/>
          <w:b/>
        </w:rPr>
        <w:t xml:space="preserve">HEREDIA </w:t>
      </w:r>
      <w:r w:rsidRPr="00074CC0">
        <w:rPr>
          <w:rFonts w:ascii="Verdana" w:hAnsi="Verdana" w:cs="Arial"/>
          <w:b/>
        </w:rPr>
        <w:t>Daniel Alfredo</w:t>
      </w:r>
      <w:r w:rsidRPr="00074CC0">
        <w:rPr>
          <w:rFonts w:ascii="Verdana" w:hAnsi="Verdana" w:cs="Arial"/>
        </w:rPr>
        <w:t>,</w:t>
      </w:r>
      <w:r w:rsidRPr="00C53CB8">
        <w:rPr>
          <w:rFonts w:ascii="Verdana" w:hAnsi="Verdana" w:cs="Arial"/>
        </w:rPr>
        <w:t xml:space="preserve"> </w:t>
      </w:r>
      <w:r w:rsidRPr="00C53CB8">
        <w:rPr>
          <w:rFonts w:ascii="Verdana" w:hAnsi="Verdana" w:cs="Arial"/>
          <w:b/>
        </w:rPr>
        <w:t>DNI. Nº 38.884.165</w:t>
      </w:r>
    </w:p>
    <w:p w:rsidR="00EB5929" w:rsidRPr="00E9273D" w:rsidRDefault="00EB5929" w:rsidP="00EB5929">
      <w:pPr>
        <w:spacing w:line="360" w:lineRule="auto"/>
        <w:rPr>
          <w:rFonts w:ascii="Verdana" w:hAnsi="Verdana"/>
        </w:rPr>
      </w:pPr>
    </w:p>
    <w:p w:rsidR="00EB5929" w:rsidRPr="008B1C82" w:rsidRDefault="00EB5929" w:rsidP="00EB5929">
      <w:pPr>
        <w:spacing w:line="360" w:lineRule="auto"/>
        <w:jc w:val="both"/>
        <w:rPr>
          <w:rFonts w:ascii="Verdana" w:hAnsi="Verdana"/>
        </w:rPr>
      </w:pPr>
      <w:r>
        <w:rPr>
          <w:rFonts w:ascii="Verdana" w:hAnsi="Verdana"/>
          <w:b/>
        </w:rPr>
        <w:t>Artículo 2</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EB5929" w:rsidRDefault="00EB5929" w:rsidP="00EB5929">
      <w:pPr>
        <w:spacing w:line="360" w:lineRule="auto"/>
        <w:jc w:val="both"/>
        <w:rPr>
          <w:rFonts w:ascii="Verdana" w:hAnsi="Verdana"/>
        </w:rPr>
      </w:pPr>
    </w:p>
    <w:p w:rsidR="00EB5929" w:rsidRDefault="00EB5929" w:rsidP="00EB5929">
      <w:pPr>
        <w:spacing w:line="360" w:lineRule="auto"/>
        <w:jc w:val="both"/>
        <w:rPr>
          <w:rFonts w:ascii="Verdana" w:hAnsi="Verdana"/>
        </w:rPr>
      </w:pPr>
      <w:proofErr w:type="spellStart"/>
      <w:r w:rsidRPr="008B1C82">
        <w:rPr>
          <w:rFonts w:ascii="Verdana" w:hAnsi="Verdana"/>
          <w:b/>
        </w:rPr>
        <w:t>Articulo</w:t>
      </w:r>
      <w:proofErr w:type="spellEnd"/>
      <w:r w:rsidRPr="008B1C82">
        <w:rPr>
          <w:rFonts w:ascii="Verdana" w:hAnsi="Verdana"/>
          <w:b/>
        </w:rPr>
        <w:t xml:space="preserve"> 3</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EB5929" w:rsidRDefault="00EB5929" w:rsidP="00EB5929">
      <w:pPr>
        <w:spacing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t>Decreto Nº 49</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Default="00EB5929" w:rsidP="00EB5929">
      <w:pPr>
        <w:spacing w:line="360" w:lineRule="auto"/>
        <w:jc w:val="both"/>
        <w:rPr>
          <w:rFonts w:ascii="Verdana" w:hAnsi="Verdana"/>
        </w:rPr>
      </w:pPr>
    </w:p>
    <w:p w:rsidR="00EB5929" w:rsidRPr="009D71FD" w:rsidRDefault="00EB5929" w:rsidP="00EB5929">
      <w:pPr>
        <w:spacing w:line="360" w:lineRule="auto"/>
        <w:jc w:val="center"/>
        <w:rPr>
          <w:rFonts w:ascii="Verdana" w:hAnsi="Verdana"/>
          <w:b/>
        </w:rPr>
      </w:pPr>
      <w:r w:rsidRPr="009D71FD">
        <w:rPr>
          <w:rFonts w:ascii="Verdana" w:hAnsi="Verdana"/>
          <w:b/>
        </w:rPr>
        <w:t>DECRETO Nº 49</w:t>
      </w:r>
    </w:p>
    <w:p w:rsidR="00EB5929" w:rsidRPr="00B21783" w:rsidRDefault="00EB5929" w:rsidP="00EB5929">
      <w:pPr>
        <w:spacing w:line="360" w:lineRule="auto"/>
        <w:jc w:val="both"/>
        <w:rPr>
          <w:rFonts w:ascii="Verdana" w:hAnsi="Verdana"/>
        </w:rPr>
      </w:pPr>
    </w:p>
    <w:p w:rsidR="00EB5929" w:rsidRPr="00B21783" w:rsidRDefault="00EB5929" w:rsidP="00EB5929">
      <w:pPr>
        <w:spacing w:line="360" w:lineRule="auto"/>
        <w:jc w:val="both"/>
        <w:rPr>
          <w:rFonts w:ascii="Verdana" w:hAnsi="Verdana"/>
        </w:rPr>
      </w:pPr>
      <w:r w:rsidRPr="00B21783">
        <w:rPr>
          <w:rFonts w:ascii="Verdana" w:hAnsi="Verdana"/>
          <w:b/>
        </w:rPr>
        <w:t xml:space="preserve">VISTO: </w:t>
      </w:r>
      <w:r w:rsidRPr="00B21783">
        <w:rPr>
          <w:rFonts w:ascii="Verdana" w:hAnsi="Verdana"/>
        </w:rPr>
        <w:t xml:space="preserve">La realización de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EB5929" w:rsidRPr="00B21783" w:rsidRDefault="00EB5929" w:rsidP="00EB5929">
      <w:pPr>
        <w:spacing w:line="360" w:lineRule="auto"/>
        <w:jc w:val="both"/>
        <w:rPr>
          <w:rFonts w:ascii="Verdana" w:hAnsi="Verdana"/>
          <w:b/>
        </w:rPr>
      </w:pPr>
    </w:p>
    <w:p w:rsidR="00EB5929" w:rsidRPr="00B21783" w:rsidRDefault="00EB5929" w:rsidP="00EB5929">
      <w:pPr>
        <w:spacing w:line="360" w:lineRule="auto"/>
        <w:jc w:val="both"/>
        <w:rPr>
          <w:rFonts w:ascii="Verdana" w:hAnsi="Verdana"/>
        </w:rPr>
      </w:pPr>
      <w:r w:rsidRPr="00B21783">
        <w:rPr>
          <w:rFonts w:ascii="Verdana" w:hAnsi="Verdana"/>
          <w:b/>
        </w:rPr>
        <w:t>Y CONSIDERANDO:</w:t>
      </w:r>
      <w:r w:rsidRPr="00B21783">
        <w:rPr>
          <w:rFonts w:ascii="Verdana" w:hAnsi="Verdana"/>
        </w:rPr>
        <w:t xml:space="preserve"> Que nuevamente contamos con la participación </w:t>
      </w:r>
      <w:r>
        <w:rPr>
          <w:rFonts w:ascii="Verdana" w:hAnsi="Verdana"/>
        </w:rPr>
        <w:t xml:space="preserve">tanto de personal municipal como externo debido a la gran magnitud del evento, </w:t>
      </w:r>
      <w:r w:rsidRPr="00B21783">
        <w:rPr>
          <w:rFonts w:ascii="Verdana" w:hAnsi="Verdana"/>
        </w:rPr>
        <w:t>quienes colaboraron en el área de Boleterías como así también en el área de cajas y despacho de comidas</w:t>
      </w:r>
      <w:r>
        <w:rPr>
          <w:rFonts w:ascii="Verdana" w:hAnsi="Verdana"/>
        </w:rPr>
        <w:t xml:space="preserve"> elaboradas y bebidas del Bufet, entre otras.</w:t>
      </w:r>
    </w:p>
    <w:p w:rsidR="00EB5929" w:rsidRPr="00B21783" w:rsidRDefault="00EB5929" w:rsidP="00EB5929">
      <w:pPr>
        <w:spacing w:line="360" w:lineRule="auto"/>
        <w:jc w:val="both"/>
        <w:rPr>
          <w:rFonts w:ascii="Verdana" w:hAnsi="Verdana"/>
        </w:rPr>
      </w:pPr>
      <w:r w:rsidRPr="00B21783">
        <w:rPr>
          <w:rFonts w:ascii="Verdana" w:hAnsi="Verdana"/>
        </w:rPr>
        <w:tab/>
      </w:r>
      <w:r w:rsidRPr="00B21783">
        <w:rPr>
          <w:rFonts w:ascii="Verdana" w:hAnsi="Verdana"/>
        </w:rPr>
        <w:tab/>
      </w:r>
      <w:r w:rsidRPr="00B21783">
        <w:rPr>
          <w:rFonts w:ascii="Verdana" w:hAnsi="Verdana"/>
        </w:rPr>
        <w:tab/>
      </w:r>
      <w:r w:rsidRPr="00B21783">
        <w:rPr>
          <w:rFonts w:ascii="Verdana" w:hAnsi="Verdana"/>
        </w:rPr>
        <w:tab/>
        <w:t xml:space="preserve">Que resulta necesario abonar una contraprestación a aquellas personas que se vieron directamente afectadas a tales tareas conforme la planilla de registro elevada. </w:t>
      </w:r>
    </w:p>
    <w:p w:rsidR="00EB5929" w:rsidRPr="00B21783" w:rsidRDefault="00EB5929" w:rsidP="00EB5929">
      <w:pPr>
        <w:spacing w:line="360" w:lineRule="auto"/>
        <w:jc w:val="both"/>
        <w:rPr>
          <w:rFonts w:ascii="Verdana" w:hAnsi="Verdana"/>
        </w:rPr>
      </w:pPr>
      <w:r w:rsidRPr="00B21783">
        <w:rPr>
          <w:rFonts w:ascii="Verdana" w:hAnsi="Verdana"/>
        </w:rPr>
        <w:lastRenderedPageBreak/>
        <w:t xml:space="preserve">                                        Por ello:</w:t>
      </w:r>
    </w:p>
    <w:p w:rsidR="00EB5929" w:rsidRPr="00B21783" w:rsidRDefault="00EB5929" w:rsidP="00EB5929">
      <w:pPr>
        <w:spacing w:line="360" w:lineRule="auto"/>
        <w:jc w:val="both"/>
        <w:rPr>
          <w:rFonts w:ascii="Verdana" w:hAnsi="Verdana"/>
        </w:rPr>
      </w:pPr>
    </w:p>
    <w:p w:rsidR="00EB5929" w:rsidRPr="00B21783" w:rsidRDefault="00EB5929" w:rsidP="00EB5929">
      <w:pPr>
        <w:spacing w:line="360" w:lineRule="auto"/>
        <w:jc w:val="center"/>
        <w:rPr>
          <w:rFonts w:ascii="Verdana" w:hAnsi="Verdana"/>
          <w:b/>
        </w:rPr>
      </w:pPr>
      <w:r w:rsidRPr="00B21783">
        <w:rPr>
          <w:rFonts w:ascii="Verdana" w:hAnsi="Verdana"/>
          <w:b/>
        </w:rPr>
        <w:t>LA INTENDENTE MUNICIPAL EN USO DE SUS ATRIBUCIONES</w:t>
      </w:r>
    </w:p>
    <w:p w:rsidR="00EB5929" w:rsidRPr="00B21783" w:rsidRDefault="00EB5929" w:rsidP="00EB5929">
      <w:pPr>
        <w:spacing w:line="360" w:lineRule="auto"/>
        <w:jc w:val="center"/>
        <w:rPr>
          <w:rFonts w:ascii="Verdana" w:hAnsi="Verdana"/>
          <w:b/>
        </w:rPr>
      </w:pPr>
      <w:r w:rsidRPr="00B21783">
        <w:rPr>
          <w:rFonts w:ascii="Verdana" w:hAnsi="Verdana"/>
          <w:b/>
        </w:rPr>
        <w:t>DECRETA</w:t>
      </w:r>
    </w:p>
    <w:p w:rsidR="00EB5929" w:rsidRPr="00B21783" w:rsidRDefault="00EB5929" w:rsidP="00EB5929">
      <w:pPr>
        <w:spacing w:line="360" w:lineRule="auto"/>
        <w:jc w:val="both"/>
        <w:rPr>
          <w:rFonts w:ascii="Verdana" w:hAnsi="Verdana"/>
        </w:rPr>
      </w:pPr>
    </w:p>
    <w:p w:rsidR="00EB5929" w:rsidRPr="00B13814" w:rsidRDefault="00EB5929" w:rsidP="00EB5929">
      <w:pPr>
        <w:spacing w:line="360" w:lineRule="auto"/>
        <w:jc w:val="both"/>
        <w:rPr>
          <w:rFonts w:ascii="Verdana" w:hAnsi="Verdana"/>
        </w:rPr>
      </w:pPr>
      <w:r w:rsidRPr="00B21783">
        <w:rPr>
          <w:rFonts w:ascii="Verdana" w:hAnsi="Verdana"/>
          <w:b/>
        </w:rPr>
        <w:t>Artículo 1º.-</w:t>
      </w:r>
      <w:r>
        <w:rPr>
          <w:rFonts w:ascii="Verdana" w:hAnsi="Verdana"/>
        </w:rPr>
        <w:t xml:space="preserve"> Abónese a cada uno de las personas que a continuación</w:t>
      </w:r>
      <w:r w:rsidRPr="00B21783">
        <w:rPr>
          <w:rFonts w:ascii="Verdana" w:hAnsi="Verdana"/>
        </w:rPr>
        <w:t xml:space="preserve"> se detallan, por las tareas realizadas en </w:t>
      </w:r>
      <w:r>
        <w:rPr>
          <w:rFonts w:ascii="Verdana" w:hAnsi="Verdana"/>
        </w:rPr>
        <w:t>l</w:t>
      </w:r>
      <w:r w:rsidRPr="00B21783">
        <w:rPr>
          <w:rFonts w:ascii="Verdana" w:hAnsi="Verdana"/>
        </w:rPr>
        <w:t xml:space="preserve">a realización de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 conforme el siguiente detalle de la planilla de registro elevada a saber: </w:t>
      </w:r>
    </w:p>
    <w:tbl>
      <w:tblPr>
        <w:tblW w:w="9310" w:type="dxa"/>
        <w:tblLayout w:type="fixed"/>
        <w:tblCellMar>
          <w:left w:w="0" w:type="dxa"/>
          <w:right w:w="0" w:type="dxa"/>
        </w:tblCellMar>
        <w:tblLook w:val="04A0" w:firstRow="1" w:lastRow="0" w:firstColumn="1" w:lastColumn="0" w:noHBand="0" w:noVBand="1"/>
      </w:tblPr>
      <w:tblGrid>
        <w:gridCol w:w="1363"/>
        <w:gridCol w:w="983"/>
        <w:gridCol w:w="1132"/>
        <w:gridCol w:w="909"/>
        <w:gridCol w:w="992"/>
        <w:gridCol w:w="992"/>
        <w:gridCol w:w="851"/>
        <w:gridCol w:w="850"/>
        <w:gridCol w:w="1238"/>
      </w:tblGrid>
      <w:tr w:rsidR="00EB5929" w:rsidRPr="00B21783"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p>
          <w:p w:rsidR="00EB5929" w:rsidRPr="00B21783" w:rsidRDefault="00EB5929" w:rsidP="00EB5929">
            <w:pPr>
              <w:rPr>
                <w:b/>
                <w:bCs/>
              </w:rPr>
            </w:pPr>
            <w:r>
              <w:rPr>
                <w:b/>
                <w:bCs/>
              </w:rPr>
              <w:t>PERDSONA</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DNI</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TAREA REALIZADA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HS JUEVES</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HS VIERNES</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HS SABADO</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TOTAL HORAS</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VALOR HORA</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TOTAL A PAGAR</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RIVERA FLORENCIA</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BOLETERIA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8.5</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14.5</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$ 8,700.00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MONSALBO JESICA</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BOLETERIA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7.3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13.3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$ 7,980.00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GUTIERREZ GUADALUPE</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BOLETERIA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7.3</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13.3</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$ 7,980.00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PEREA JULIETA</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45087460</w:t>
            </w:r>
          </w:p>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BOLETERIA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0</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w:t>
            </w:r>
          </w:p>
        </w:tc>
        <w:tc>
          <w:tcPr>
            <w:tcW w:w="850" w:type="dxa"/>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bottom"/>
            <w:hideMark/>
          </w:tcPr>
          <w:p w:rsidR="00EB5929" w:rsidRPr="00B21783" w:rsidRDefault="00EB5929" w:rsidP="00EB5929">
            <w:r w:rsidRPr="00B21783">
              <w:t>800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$ 6,400.00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SOLTERMANN ALAN</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BOLETERIA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bottom"/>
            <w:hideMark/>
          </w:tcPr>
          <w:p w:rsidR="00EB5929" w:rsidRPr="00B21783" w:rsidRDefault="00EB5929" w:rsidP="00EB5929">
            <w:r w:rsidRPr="00B21783">
              <w:t>800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$ 14,400.00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PAEZ LUZ</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BOLETERIA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14</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$ 8,400.00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CATALINA GUERRERO</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46038338</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CARRIZO CONSTANZA</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46372502</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11</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20</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$ 12,000.00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ZALAZAR MARTIN</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45933736</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0</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$ 6,000.00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LIZIO MARCOS</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46378505</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SOLDANO PILAR</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46225381</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0</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$ 3,600.00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lastRenderedPageBreak/>
              <w:t>ESPINDOLA MAGDALENA</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46508749</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11</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7</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BIE ABRIL</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45933261</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QUINTANA LUIS</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45936850</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ENRICO MATEO</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46225392</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0</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$ 5,400.00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MONTAÑEZ AGUSTIN</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46035240</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19</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$ 11,400.00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REBECHINI NICOLAS</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45832700</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20</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$ 12,000.00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ANCHAVAL ROCIO</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45933784</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11</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7</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18</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ARUSALEN MATIAS</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46038316</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8</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17</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$ 10,200.00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ROLDAN ALEXANDER</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46225338</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8</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17</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$ 10,200.00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ASTRADA THIAGO</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46130434</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8</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17</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$ 10,200.00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ALEGRE CARLA</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7</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7</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14</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$ 8,400.00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MONTOYA LENIS</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45350070</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8</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9</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17</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$ 10,200.00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SEQUIRA IGNACIO</w:t>
            </w:r>
          </w:p>
        </w:tc>
        <w:tc>
          <w:tcPr>
            <w:tcW w:w="983"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45699919</w:t>
            </w:r>
          </w:p>
        </w:tc>
        <w:tc>
          <w:tcPr>
            <w:tcW w:w="113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BUFFET</w:t>
            </w:r>
          </w:p>
        </w:tc>
        <w:tc>
          <w:tcPr>
            <w:tcW w:w="909"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992"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0</w:t>
            </w:r>
          </w:p>
        </w:tc>
        <w:tc>
          <w:tcPr>
            <w:tcW w:w="851"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10</w:t>
            </w:r>
          </w:p>
        </w:tc>
        <w:tc>
          <w:tcPr>
            <w:tcW w:w="850"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shd w:val="clear" w:color="auto" w:fill="D9EAD3"/>
            <w:tcMar>
              <w:top w:w="30" w:type="dxa"/>
              <w:left w:w="45" w:type="dxa"/>
              <w:bottom w:w="30" w:type="dxa"/>
              <w:right w:w="45" w:type="dxa"/>
            </w:tcMar>
            <w:vAlign w:val="bottom"/>
            <w:hideMark/>
          </w:tcPr>
          <w:p w:rsidR="00EB5929" w:rsidRPr="00B21783" w:rsidRDefault="00EB5929" w:rsidP="00EB5929">
            <w:r w:rsidRPr="00B21783">
              <w:t xml:space="preserve">$ 6,000.00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IBARRA MARINA</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CAJAS BUFFET</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600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$ 4,800.00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VIDELA MELINA</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CAJAS BUFFET</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0</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7</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7</w:t>
            </w:r>
          </w:p>
        </w:tc>
        <w:tc>
          <w:tcPr>
            <w:tcW w:w="850" w:type="dxa"/>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bottom"/>
            <w:hideMark/>
          </w:tcPr>
          <w:p w:rsidR="00EB5929" w:rsidRPr="00B21783" w:rsidRDefault="00EB5929" w:rsidP="00EB5929">
            <w:r w:rsidRPr="00B21783">
              <w:t>800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$ 5,600.00 </w:t>
            </w:r>
          </w:p>
        </w:tc>
      </w:tr>
      <w:tr w:rsidR="00EB5929" w:rsidRPr="00B21783" w:rsidTr="00EB5929">
        <w:trPr>
          <w:trHeight w:val="315"/>
        </w:trPr>
        <w:tc>
          <w:tcPr>
            <w:tcW w:w="13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BADRIOTTI</w:t>
            </w:r>
          </w:p>
        </w:tc>
        <w:tc>
          <w:tcPr>
            <w:tcW w:w="98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tc>
        <w:tc>
          <w:tcPr>
            <w:tcW w:w="113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ASISTENCIA TECNICA</w:t>
            </w:r>
          </w:p>
        </w:tc>
        <w:tc>
          <w:tcPr>
            <w:tcW w:w="9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8</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19</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15.5</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42.5</w:t>
            </w:r>
          </w:p>
        </w:tc>
        <w:tc>
          <w:tcPr>
            <w:tcW w:w="850" w:type="dxa"/>
            <w:tcBorders>
              <w:top w:val="single" w:sz="6" w:space="0" w:color="CCCCCC"/>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bottom"/>
            <w:hideMark/>
          </w:tcPr>
          <w:p w:rsidR="00EB5929" w:rsidRPr="00B21783" w:rsidRDefault="00EB5929" w:rsidP="00EB5929">
            <w:r w:rsidRPr="00B21783">
              <w:t>800</w:t>
            </w:r>
          </w:p>
        </w:tc>
        <w:tc>
          <w:tcPr>
            <w:tcW w:w="123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r w:rsidRPr="00B21783">
              <w:t xml:space="preserve">$ 34,000.00 </w:t>
            </w:r>
          </w:p>
        </w:tc>
      </w:tr>
    </w:tbl>
    <w:p w:rsidR="00EB5929" w:rsidRDefault="00EB5929" w:rsidP="00EB5929"/>
    <w:p w:rsidR="00EB5929" w:rsidRPr="00CA5D96" w:rsidRDefault="00EB5929" w:rsidP="00EB5929">
      <w:pPr>
        <w:rPr>
          <w:rFonts w:ascii="Verdana" w:hAnsi="Verdana"/>
        </w:rPr>
      </w:pPr>
      <w:r w:rsidRPr="00CA5D96">
        <w:rPr>
          <w:rFonts w:ascii="Verdana" w:hAnsi="Verdana"/>
          <w:b/>
        </w:rPr>
        <w:t>Artículo 2º.-</w:t>
      </w:r>
      <w:r w:rsidRPr="00CA5D96">
        <w:rPr>
          <w:rFonts w:ascii="Verdana" w:hAnsi="Verdana"/>
        </w:rPr>
        <w:t xml:space="preserve">  El gasto que demande el presente será imputado a la Partida 1.1.03.21 Conmemoraciones y Eventos </w:t>
      </w:r>
      <w:proofErr w:type="gramStart"/>
      <w:r w:rsidRPr="00CA5D96">
        <w:rPr>
          <w:rFonts w:ascii="Verdana" w:hAnsi="Verdana"/>
        </w:rPr>
        <w:t>Públicos.-</w:t>
      </w:r>
      <w:proofErr w:type="gramEnd"/>
    </w:p>
    <w:p w:rsidR="00EB5929" w:rsidRPr="00CA5D96" w:rsidRDefault="00EB5929" w:rsidP="00EB5929">
      <w:pPr>
        <w:rPr>
          <w:rFonts w:ascii="Verdana" w:hAnsi="Verdana"/>
        </w:rPr>
      </w:pPr>
    </w:p>
    <w:p w:rsidR="00EB5929" w:rsidRPr="00CA5D96" w:rsidRDefault="00EB5929" w:rsidP="00EB5929">
      <w:pPr>
        <w:rPr>
          <w:rFonts w:ascii="Verdana" w:hAnsi="Verdana"/>
        </w:rPr>
      </w:pPr>
      <w:proofErr w:type="spellStart"/>
      <w:r w:rsidRPr="00CA5D96">
        <w:rPr>
          <w:rFonts w:ascii="Verdana" w:hAnsi="Verdana"/>
          <w:b/>
        </w:rPr>
        <w:t>Articulo</w:t>
      </w:r>
      <w:proofErr w:type="spellEnd"/>
      <w:r w:rsidRPr="00CA5D96">
        <w:rPr>
          <w:rFonts w:ascii="Verdana" w:hAnsi="Verdana"/>
          <w:b/>
        </w:rPr>
        <w:t xml:space="preserve"> 3</w:t>
      </w:r>
      <w:proofErr w:type="gramStart"/>
      <w:r w:rsidRPr="00CA5D96">
        <w:rPr>
          <w:rFonts w:ascii="Verdana" w:hAnsi="Verdana"/>
          <w:b/>
        </w:rPr>
        <w:t>°.-</w:t>
      </w:r>
      <w:proofErr w:type="gramEnd"/>
      <w:r w:rsidRPr="00CA5D96">
        <w:rPr>
          <w:rFonts w:ascii="Verdana" w:hAnsi="Verdana"/>
        </w:rPr>
        <w:t xml:space="preserve"> Comuníquese, publíquese, </w:t>
      </w:r>
      <w:proofErr w:type="spellStart"/>
      <w:r w:rsidRPr="00CA5D96">
        <w:rPr>
          <w:rFonts w:ascii="Verdana" w:hAnsi="Verdana"/>
        </w:rPr>
        <w:t>dése</w:t>
      </w:r>
      <w:proofErr w:type="spellEnd"/>
      <w:r w:rsidRPr="00CA5D96">
        <w:rPr>
          <w:rFonts w:ascii="Verdana" w:hAnsi="Verdana"/>
        </w:rPr>
        <w:t xml:space="preserve">  al R.M. y archívese.-</w:t>
      </w:r>
    </w:p>
    <w:p w:rsidR="00EB5929" w:rsidRDefault="00EB5929" w:rsidP="00EB5929">
      <w:pPr>
        <w:spacing w:line="360" w:lineRule="auto"/>
        <w:jc w:val="both"/>
        <w:rPr>
          <w:rFonts w:ascii="Verdana" w:hAnsi="Verdana"/>
        </w:rPr>
      </w:pPr>
    </w:p>
    <w:p w:rsidR="00EB5929" w:rsidRDefault="00EB5929" w:rsidP="00EB5929">
      <w:pPr>
        <w:spacing w:line="360" w:lineRule="auto"/>
        <w:jc w:val="both"/>
        <w:rPr>
          <w:rFonts w:ascii="Verdana" w:hAnsi="Verdana"/>
        </w:rPr>
      </w:pPr>
    </w:p>
    <w:p w:rsidR="00EB5929" w:rsidRDefault="00EB5929" w:rsidP="00EB5929">
      <w:pPr>
        <w:spacing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lastRenderedPageBreak/>
        <w:t>Decreto Nº 50</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E9273D" w:rsidRDefault="00EB5929" w:rsidP="00EB5929">
      <w:pPr>
        <w:spacing w:line="360" w:lineRule="auto"/>
        <w:jc w:val="both"/>
        <w:rPr>
          <w:rFonts w:ascii="Verdana" w:hAnsi="Verdana"/>
        </w:rPr>
      </w:pPr>
    </w:p>
    <w:p w:rsidR="00C468F3" w:rsidRDefault="00C468F3" w:rsidP="00C468F3"/>
    <w:p w:rsidR="00EB5929" w:rsidRPr="00DF36AA" w:rsidRDefault="00EB5929" w:rsidP="00EB5929">
      <w:pPr>
        <w:spacing w:line="360" w:lineRule="auto"/>
        <w:jc w:val="center"/>
        <w:rPr>
          <w:rFonts w:ascii="Verdana" w:hAnsi="Verdana"/>
          <w:b/>
        </w:rPr>
      </w:pPr>
      <w:r w:rsidRPr="00DF36AA">
        <w:rPr>
          <w:rFonts w:ascii="Verdana" w:hAnsi="Verdana"/>
          <w:b/>
        </w:rPr>
        <w:t>DECRETO Nº 50</w:t>
      </w:r>
    </w:p>
    <w:p w:rsidR="00EB5929" w:rsidRPr="00B21783" w:rsidRDefault="00EB5929" w:rsidP="00EB5929">
      <w:pPr>
        <w:spacing w:line="360" w:lineRule="auto"/>
        <w:jc w:val="both"/>
        <w:rPr>
          <w:rFonts w:ascii="Verdana" w:hAnsi="Verdana"/>
        </w:rPr>
      </w:pPr>
    </w:p>
    <w:p w:rsidR="00EB5929" w:rsidRPr="00B21783" w:rsidRDefault="00EB5929" w:rsidP="00EB5929">
      <w:pPr>
        <w:spacing w:line="360" w:lineRule="auto"/>
        <w:jc w:val="both"/>
        <w:rPr>
          <w:rFonts w:ascii="Verdana" w:hAnsi="Verdana"/>
        </w:rPr>
      </w:pPr>
      <w:r w:rsidRPr="00B21783">
        <w:rPr>
          <w:rFonts w:ascii="Verdana" w:hAnsi="Verdana"/>
          <w:b/>
        </w:rPr>
        <w:t xml:space="preserve">VISTO: </w:t>
      </w:r>
      <w:r w:rsidRPr="00B21783">
        <w:rPr>
          <w:rFonts w:ascii="Verdana" w:hAnsi="Verdana"/>
        </w:rPr>
        <w:t xml:space="preserve">La realización de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EB5929" w:rsidRPr="00B21783" w:rsidRDefault="00EB5929" w:rsidP="00EB5929">
      <w:pPr>
        <w:spacing w:line="360" w:lineRule="auto"/>
        <w:jc w:val="both"/>
        <w:rPr>
          <w:rFonts w:ascii="Verdana" w:hAnsi="Verdana"/>
          <w:b/>
        </w:rPr>
      </w:pPr>
    </w:p>
    <w:p w:rsidR="00EB5929" w:rsidRPr="00B21783" w:rsidRDefault="00EB5929" w:rsidP="00EB5929">
      <w:pPr>
        <w:spacing w:line="360" w:lineRule="auto"/>
        <w:jc w:val="both"/>
        <w:rPr>
          <w:rFonts w:ascii="Verdana" w:hAnsi="Verdana"/>
        </w:rPr>
      </w:pPr>
      <w:r w:rsidRPr="00B21783">
        <w:rPr>
          <w:rFonts w:ascii="Verdana" w:hAnsi="Verdana"/>
          <w:b/>
        </w:rPr>
        <w:t>Y CONSIDERANDO:</w:t>
      </w:r>
      <w:r w:rsidRPr="00B21783">
        <w:rPr>
          <w:rFonts w:ascii="Verdana" w:hAnsi="Verdana"/>
        </w:rPr>
        <w:t xml:space="preserve"> Que nuevamente contamos con la participación </w:t>
      </w:r>
      <w:r>
        <w:rPr>
          <w:rFonts w:ascii="Verdana" w:hAnsi="Verdana"/>
        </w:rPr>
        <w:t xml:space="preserve">tanto de personal municipal como externo debido a la gran magnitud del evento, </w:t>
      </w:r>
      <w:r w:rsidRPr="00B21783">
        <w:rPr>
          <w:rFonts w:ascii="Verdana" w:hAnsi="Verdana"/>
        </w:rPr>
        <w:t>quienes colaboraron en el área de Boleterías como así también en el área de cajas y despacho de comidas</w:t>
      </w:r>
      <w:r>
        <w:rPr>
          <w:rFonts w:ascii="Verdana" w:hAnsi="Verdana"/>
        </w:rPr>
        <w:t xml:space="preserve"> elaboradas y bebidas del Bufet, entre otras.</w:t>
      </w:r>
    </w:p>
    <w:p w:rsidR="00EB5929" w:rsidRPr="00B21783" w:rsidRDefault="00EB5929" w:rsidP="00EB5929">
      <w:pPr>
        <w:spacing w:line="360" w:lineRule="auto"/>
        <w:jc w:val="both"/>
        <w:rPr>
          <w:rFonts w:ascii="Verdana" w:hAnsi="Verdana"/>
        </w:rPr>
      </w:pPr>
      <w:r w:rsidRPr="00B21783">
        <w:rPr>
          <w:rFonts w:ascii="Verdana" w:hAnsi="Verdana"/>
        </w:rPr>
        <w:tab/>
      </w:r>
      <w:r w:rsidRPr="00B21783">
        <w:rPr>
          <w:rFonts w:ascii="Verdana" w:hAnsi="Verdana"/>
        </w:rPr>
        <w:tab/>
      </w:r>
      <w:r w:rsidRPr="00B21783">
        <w:rPr>
          <w:rFonts w:ascii="Verdana" w:hAnsi="Verdana"/>
        </w:rPr>
        <w:tab/>
      </w:r>
      <w:r w:rsidRPr="00B21783">
        <w:rPr>
          <w:rFonts w:ascii="Verdana" w:hAnsi="Verdana"/>
        </w:rPr>
        <w:tab/>
        <w:t xml:space="preserve">Que resulta necesario abonar una contraprestación a aquellas personas que se vieron directamente afectadas a tales tareas conforme la planilla de registro elevada. </w:t>
      </w:r>
    </w:p>
    <w:p w:rsidR="00EB5929" w:rsidRPr="00B21783" w:rsidRDefault="00EB5929" w:rsidP="00EB5929">
      <w:pPr>
        <w:spacing w:line="360" w:lineRule="auto"/>
        <w:jc w:val="both"/>
        <w:rPr>
          <w:rFonts w:ascii="Verdana" w:hAnsi="Verdana"/>
        </w:rPr>
      </w:pPr>
      <w:r w:rsidRPr="00B21783">
        <w:rPr>
          <w:rFonts w:ascii="Verdana" w:hAnsi="Verdana"/>
        </w:rPr>
        <w:t xml:space="preserve">                                        Por ello:</w:t>
      </w:r>
    </w:p>
    <w:p w:rsidR="00EB5929" w:rsidRPr="00B21783" w:rsidRDefault="00EB5929" w:rsidP="00EB5929">
      <w:pPr>
        <w:spacing w:line="360" w:lineRule="auto"/>
        <w:jc w:val="both"/>
        <w:rPr>
          <w:rFonts w:ascii="Verdana" w:hAnsi="Verdana"/>
        </w:rPr>
      </w:pPr>
    </w:p>
    <w:p w:rsidR="00EB5929" w:rsidRPr="00B21783" w:rsidRDefault="00EB5929" w:rsidP="00EB5929">
      <w:pPr>
        <w:spacing w:line="360" w:lineRule="auto"/>
        <w:jc w:val="center"/>
        <w:rPr>
          <w:rFonts w:ascii="Verdana" w:hAnsi="Verdana"/>
          <w:b/>
        </w:rPr>
      </w:pPr>
      <w:r w:rsidRPr="00B21783">
        <w:rPr>
          <w:rFonts w:ascii="Verdana" w:hAnsi="Verdana"/>
          <w:b/>
        </w:rPr>
        <w:t>LA INTENDENTE MUNICIPAL EN USO DE SUS ATRIBUCIONES</w:t>
      </w:r>
    </w:p>
    <w:p w:rsidR="00EB5929" w:rsidRPr="00DF36AA" w:rsidRDefault="00EB5929" w:rsidP="00EB5929">
      <w:pPr>
        <w:spacing w:line="360" w:lineRule="auto"/>
        <w:jc w:val="center"/>
        <w:rPr>
          <w:rFonts w:ascii="Verdana" w:hAnsi="Verdana"/>
          <w:b/>
        </w:rPr>
      </w:pPr>
      <w:r w:rsidRPr="00B21783">
        <w:rPr>
          <w:rFonts w:ascii="Verdana" w:hAnsi="Verdana"/>
          <w:b/>
        </w:rPr>
        <w:t>DECRETA</w:t>
      </w:r>
    </w:p>
    <w:p w:rsidR="00EB5929" w:rsidRDefault="00EB5929" w:rsidP="00EB5929">
      <w:pPr>
        <w:spacing w:line="360" w:lineRule="auto"/>
        <w:jc w:val="both"/>
        <w:rPr>
          <w:rFonts w:ascii="Verdana" w:hAnsi="Verdana"/>
        </w:rPr>
      </w:pPr>
      <w:r w:rsidRPr="00B21783">
        <w:rPr>
          <w:rFonts w:ascii="Verdana" w:hAnsi="Verdana"/>
          <w:b/>
        </w:rPr>
        <w:t>Artículo 1º.-</w:t>
      </w:r>
      <w:r>
        <w:rPr>
          <w:rFonts w:ascii="Verdana" w:hAnsi="Verdana"/>
        </w:rPr>
        <w:t xml:space="preserve"> Abónese a cada uno de las personas que a continuación</w:t>
      </w:r>
      <w:r w:rsidRPr="00B21783">
        <w:rPr>
          <w:rFonts w:ascii="Verdana" w:hAnsi="Verdana"/>
        </w:rPr>
        <w:t xml:space="preserve"> se detallan, por las tareas realizadas en </w:t>
      </w:r>
      <w:r>
        <w:rPr>
          <w:rFonts w:ascii="Verdana" w:hAnsi="Verdana"/>
        </w:rPr>
        <w:t>l</w:t>
      </w:r>
      <w:r w:rsidRPr="00B21783">
        <w:rPr>
          <w:rFonts w:ascii="Verdana" w:hAnsi="Verdana"/>
        </w:rPr>
        <w:t xml:space="preserve">a realización de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 conforme el siguiente detalle de la planilla de registro elevada a saber: </w:t>
      </w:r>
    </w:p>
    <w:tbl>
      <w:tblPr>
        <w:tblW w:w="9310" w:type="dxa"/>
        <w:tblLayout w:type="fixed"/>
        <w:tblCellMar>
          <w:left w:w="0" w:type="dxa"/>
          <w:right w:w="0" w:type="dxa"/>
        </w:tblCellMar>
        <w:tblLook w:val="04A0" w:firstRow="1" w:lastRow="0" w:firstColumn="1" w:lastColumn="0" w:noHBand="0" w:noVBand="1"/>
      </w:tblPr>
      <w:tblGrid>
        <w:gridCol w:w="1363"/>
        <w:gridCol w:w="983"/>
        <w:gridCol w:w="1132"/>
        <w:gridCol w:w="909"/>
        <w:gridCol w:w="992"/>
        <w:gridCol w:w="992"/>
        <w:gridCol w:w="851"/>
        <w:gridCol w:w="850"/>
        <w:gridCol w:w="1238"/>
      </w:tblGrid>
      <w:tr w:rsidR="00EB5929" w:rsidRPr="00B21783"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p>
          <w:p w:rsidR="00EB5929" w:rsidRPr="00B21783" w:rsidRDefault="00EB5929" w:rsidP="00EB5929">
            <w:pPr>
              <w:rPr>
                <w:b/>
                <w:bCs/>
              </w:rPr>
            </w:pPr>
            <w:r>
              <w:rPr>
                <w:b/>
                <w:bCs/>
              </w:rPr>
              <w:t>PERDSONA</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DNI</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TAREA REALIZADA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HS JUEVES</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HS VIERNES</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HS SABADO</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TOTAL HORAS</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VALOR HORA</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B21783" w:rsidRDefault="00EB5929" w:rsidP="00EB5929">
            <w:pPr>
              <w:rPr>
                <w:b/>
                <w:bCs/>
              </w:rPr>
            </w:pPr>
            <w:r w:rsidRPr="00B21783">
              <w:rPr>
                <w:b/>
                <w:bCs/>
              </w:rPr>
              <w:t>TOTAL A PAGAR</w:t>
            </w:r>
          </w:p>
        </w:tc>
      </w:tr>
      <w:tr w:rsidR="00EB5929" w:rsidRPr="00DF36AA"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LEIVA PAOLA CARINA</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28538416</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sz w:val="18"/>
                <w:szCs w:val="18"/>
              </w:rPr>
            </w:pPr>
            <w:r w:rsidRPr="00DF36AA">
              <w:rPr>
                <w:b/>
                <w:bCs/>
                <w:sz w:val="18"/>
                <w:szCs w:val="18"/>
              </w:rPr>
              <w:t>CARBONADA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9</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10</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8</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27</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600</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 xml:space="preserve">$ 16,200.00 </w:t>
            </w:r>
          </w:p>
        </w:tc>
      </w:tr>
      <w:tr w:rsidR="00EB5929" w:rsidRPr="00DF36AA"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lastRenderedPageBreak/>
              <w:t>LOPEZ VIVIANA SOLEDAD</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30933127</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sz w:val="18"/>
                <w:szCs w:val="18"/>
              </w:rPr>
            </w:pPr>
            <w:r w:rsidRPr="00DF36AA">
              <w:rPr>
                <w:b/>
                <w:bCs/>
                <w:sz w:val="18"/>
                <w:szCs w:val="18"/>
              </w:rPr>
              <w:t>CARBONADA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8</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600</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Pr>
                <w:b/>
                <w:bCs/>
              </w:rPr>
              <w:t>$ 4.8</w:t>
            </w:r>
            <w:r w:rsidRPr="00DF36AA">
              <w:rPr>
                <w:b/>
                <w:bCs/>
              </w:rPr>
              <w:t xml:space="preserve">00.00 </w:t>
            </w:r>
          </w:p>
        </w:tc>
      </w:tr>
      <w:tr w:rsidR="00EB5929" w:rsidRPr="00DF36AA"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NORMA NOEMI FERNANDEZ</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28268734</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sz w:val="18"/>
                <w:szCs w:val="18"/>
              </w:rPr>
            </w:pPr>
            <w:r w:rsidRPr="00DF36AA">
              <w:rPr>
                <w:b/>
                <w:bCs/>
                <w:sz w:val="18"/>
                <w:szCs w:val="18"/>
              </w:rPr>
              <w:t>CARBONADA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9</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600</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 xml:space="preserve">$ 5,400.00 </w:t>
            </w:r>
          </w:p>
        </w:tc>
      </w:tr>
      <w:tr w:rsidR="00EB5929" w:rsidRPr="00DF36AA"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ACOSTA ALEJANDRA ALICIA</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25951706</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sz w:val="18"/>
                <w:szCs w:val="18"/>
              </w:rPr>
            </w:pPr>
            <w:r w:rsidRPr="00DF36AA">
              <w:rPr>
                <w:b/>
                <w:bCs/>
                <w:sz w:val="18"/>
                <w:szCs w:val="18"/>
              </w:rPr>
              <w:t>CARBONADA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9</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600</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 xml:space="preserve">$ 5,400.00 </w:t>
            </w:r>
          </w:p>
        </w:tc>
      </w:tr>
      <w:tr w:rsidR="00EB5929" w:rsidRPr="00DF36AA" w:rsidTr="00EB5929">
        <w:trPr>
          <w:trHeight w:val="315"/>
        </w:trPr>
        <w:tc>
          <w:tcPr>
            <w:tcW w:w="13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VANESA NOEMI FERNANDEZ</w:t>
            </w:r>
          </w:p>
        </w:tc>
        <w:tc>
          <w:tcPr>
            <w:tcW w:w="98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37434947</w:t>
            </w:r>
          </w:p>
        </w:tc>
        <w:tc>
          <w:tcPr>
            <w:tcW w:w="113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sz w:val="18"/>
                <w:szCs w:val="18"/>
              </w:rPr>
            </w:pPr>
            <w:r w:rsidRPr="00DF36AA">
              <w:rPr>
                <w:b/>
                <w:bCs/>
                <w:sz w:val="18"/>
                <w:szCs w:val="18"/>
              </w:rPr>
              <w:t>CARBONADA</w:t>
            </w:r>
          </w:p>
        </w:tc>
        <w:tc>
          <w:tcPr>
            <w:tcW w:w="9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9</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99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0</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600</w:t>
            </w:r>
          </w:p>
        </w:tc>
        <w:tc>
          <w:tcPr>
            <w:tcW w:w="123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B5929" w:rsidRPr="00DF36AA" w:rsidRDefault="00EB5929" w:rsidP="00EB5929">
            <w:pPr>
              <w:rPr>
                <w:b/>
                <w:bCs/>
              </w:rPr>
            </w:pPr>
            <w:r w:rsidRPr="00DF36AA">
              <w:rPr>
                <w:b/>
                <w:bCs/>
              </w:rPr>
              <w:t xml:space="preserve">$ 5,400.00 </w:t>
            </w:r>
          </w:p>
        </w:tc>
      </w:tr>
    </w:tbl>
    <w:p w:rsidR="00EB5929" w:rsidRDefault="00EB5929" w:rsidP="00EB5929">
      <w:pPr>
        <w:rPr>
          <w:rFonts w:ascii="Verdana" w:hAnsi="Verdana"/>
          <w:b/>
        </w:rPr>
      </w:pPr>
    </w:p>
    <w:p w:rsidR="00EB5929" w:rsidRPr="00CA5D96" w:rsidRDefault="00EB5929" w:rsidP="00EB5929">
      <w:pPr>
        <w:rPr>
          <w:rFonts w:ascii="Verdana" w:hAnsi="Verdana"/>
        </w:rPr>
      </w:pPr>
      <w:r w:rsidRPr="00CA5D96">
        <w:rPr>
          <w:rFonts w:ascii="Verdana" w:hAnsi="Verdana"/>
          <w:b/>
        </w:rPr>
        <w:t>Artículo 2º.-</w:t>
      </w:r>
      <w:r w:rsidRPr="00CA5D96">
        <w:rPr>
          <w:rFonts w:ascii="Verdana" w:hAnsi="Verdana"/>
        </w:rPr>
        <w:t xml:space="preserve">  El gasto que demande el presente será imputado a la Partida 1.1.03.21 Conmemoraciones y Eventos </w:t>
      </w:r>
      <w:proofErr w:type="gramStart"/>
      <w:r w:rsidRPr="00CA5D96">
        <w:rPr>
          <w:rFonts w:ascii="Verdana" w:hAnsi="Verdana"/>
        </w:rPr>
        <w:t>Públicos.-</w:t>
      </w:r>
      <w:proofErr w:type="gramEnd"/>
    </w:p>
    <w:p w:rsidR="00EB5929" w:rsidRPr="00CA5D96" w:rsidRDefault="00EB5929" w:rsidP="00EB5929">
      <w:pPr>
        <w:rPr>
          <w:rFonts w:ascii="Verdana" w:hAnsi="Verdana"/>
        </w:rPr>
      </w:pPr>
    </w:p>
    <w:p w:rsidR="00EB5929" w:rsidRPr="00CA5D96" w:rsidRDefault="00EB5929" w:rsidP="00EB5929">
      <w:pPr>
        <w:rPr>
          <w:rFonts w:ascii="Verdana" w:hAnsi="Verdana"/>
        </w:rPr>
      </w:pPr>
      <w:proofErr w:type="spellStart"/>
      <w:r w:rsidRPr="00CA5D96">
        <w:rPr>
          <w:rFonts w:ascii="Verdana" w:hAnsi="Verdana"/>
          <w:b/>
        </w:rPr>
        <w:t>Articulo</w:t>
      </w:r>
      <w:proofErr w:type="spellEnd"/>
      <w:r w:rsidRPr="00CA5D96">
        <w:rPr>
          <w:rFonts w:ascii="Verdana" w:hAnsi="Verdana"/>
          <w:b/>
        </w:rPr>
        <w:t xml:space="preserve"> 3</w:t>
      </w:r>
      <w:proofErr w:type="gramStart"/>
      <w:r w:rsidRPr="00CA5D96">
        <w:rPr>
          <w:rFonts w:ascii="Verdana" w:hAnsi="Verdana"/>
          <w:b/>
        </w:rPr>
        <w:t>°.-</w:t>
      </w:r>
      <w:proofErr w:type="gramEnd"/>
      <w:r w:rsidRPr="00CA5D96">
        <w:rPr>
          <w:rFonts w:ascii="Verdana" w:hAnsi="Verdana"/>
        </w:rPr>
        <w:t xml:space="preserve"> Comuníquese, publíquese, </w:t>
      </w:r>
      <w:proofErr w:type="spellStart"/>
      <w:r w:rsidRPr="00CA5D96">
        <w:rPr>
          <w:rFonts w:ascii="Verdana" w:hAnsi="Verdana"/>
        </w:rPr>
        <w:t>dése</w:t>
      </w:r>
      <w:proofErr w:type="spellEnd"/>
      <w:r w:rsidRPr="00CA5D96">
        <w:rPr>
          <w:rFonts w:ascii="Verdana" w:hAnsi="Verdana"/>
        </w:rPr>
        <w:t xml:space="preserve">  al R.M. y archívese.-</w:t>
      </w:r>
    </w:p>
    <w:p w:rsidR="00C468F3" w:rsidRDefault="00C468F3" w:rsidP="00C468F3"/>
    <w:p w:rsidR="00C468F3" w:rsidRDefault="00C468F3" w:rsidP="00C468F3">
      <w:pPr>
        <w:spacing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t>Decreto Nº 51</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F56C40" w:rsidRDefault="00EB5929" w:rsidP="00C468F3">
      <w:pPr>
        <w:spacing w:line="360" w:lineRule="auto"/>
        <w:jc w:val="both"/>
        <w:rPr>
          <w:rFonts w:ascii="Verdana" w:hAnsi="Verdana"/>
        </w:rPr>
      </w:pPr>
    </w:p>
    <w:p w:rsidR="00C468F3" w:rsidRPr="00F56C40" w:rsidRDefault="00C468F3" w:rsidP="00C468F3">
      <w:pPr>
        <w:spacing w:line="360" w:lineRule="auto"/>
        <w:rPr>
          <w:rFonts w:ascii="Verdana" w:hAnsi="Verdana"/>
        </w:rPr>
      </w:pPr>
    </w:p>
    <w:p w:rsidR="00EB5929" w:rsidRPr="00DF36AA" w:rsidRDefault="00EB5929" w:rsidP="00EB5929">
      <w:pPr>
        <w:spacing w:line="360" w:lineRule="auto"/>
        <w:jc w:val="center"/>
        <w:rPr>
          <w:rFonts w:ascii="Verdana" w:hAnsi="Verdana"/>
          <w:b/>
        </w:rPr>
      </w:pPr>
      <w:r>
        <w:rPr>
          <w:rFonts w:ascii="Verdana" w:hAnsi="Verdana"/>
          <w:b/>
        </w:rPr>
        <w:t>DECRETO Nº 51</w:t>
      </w:r>
    </w:p>
    <w:p w:rsidR="00EB5929" w:rsidRPr="00B21783" w:rsidRDefault="00EB5929" w:rsidP="00EB5929">
      <w:pPr>
        <w:spacing w:line="360" w:lineRule="auto"/>
        <w:jc w:val="both"/>
        <w:rPr>
          <w:rFonts w:ascii="Verdana" w:hAnsi="Verdana"/>
        </w:rPr>
      </w:pPr>
    </w:p>
    <w:p w:rsidR="00EB5929" w:rsidRPr="00B21783" w:rsidRDefault="00EB5929" w:rsidP="00EB5929">
      <w:pPr>
        <w:spacing w:line="360" w:lineRule="auto"/>
        <w:jc w:val="both"/>
        <w:rPr>
          <w:rFonts w:ascii="Verdana" w:hAnsi="Verdana"/>
        </w:rPr>
      </w:pPr>
      <w:r w:rsidRPr="00B21783">
        <w:rPr>
          <w:rFonts w:ascii="Verdana" w:hAnsi="Verdana"/>
          <w:b/>
        </w:rPr>
        <w:t xml:space="preserve">VISTO: </w:t>
      </w:r>
      <w:r w:rsidRPr="00B21783">
        <w:rPr>
          <w:rFonts w:ascii="Verdana" w:hAnsi="Verdana"/>
        </w:rPr>
        <w:t xml:space="preserve">La realización de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EB5929" w:rsidRPr="00B21783" w:rsidRDefault="00EB5929" w:rsidP="00EB5929">
      <w:pPr>
        <w:spacing w:line="360" w:lineRule="auto"/>
        <w:jc w:val="both"/>
        <w:rPr>
          <w:rFonts w:ascii="Verdana" w:hAnsi="Verdana"/>
          <w:b/>
        </w:rPr>
      </w:pPr>
    </w:p>
    <w:p w:rsidR="00EB5929" w:rsidRPr="00B21783" w:rsidRDefault="00EB5929" w:rsidP="00EB5929">
      <w:pPr>
        <w:spacing w:line="360" w:lineRule="auto"/>
        <w:jc w:val="both"/>
        <w:rPr>
          <w:rFonts w:ascii="Verdana" w:hAnsi="Verdana"/>
        </w:rPr>
      </w:pPr>
      <w:r w:rsidRPr="00B21783">
        <w:rPr>
          <w:rFonts w:ascii="Verdana" w:hAnsi="Verdana"/>
          <w:b/>
        </w:rPr>
        <w:t>Y CONSIDERANDO:</w:t>
      </w:r>
      <w:r w:rsidRPr="00B21783">
        <w:rPr>
          <w:rFonts w:ascii="Verdana" w:hAnsi="Verdana"/>
        </w:rPr>
        <w:t xml:space="preserve"> Que </w:t>
      </w:r>
      <w:r>
        <w:rPr>
          <w:rFonts w:ascii="Verdana" w:hAnsi="Verdana"/>
        </w:rPr>
        <w:t xml:space="preserve">debido a la gran magnitud del evento, necesitamos la colaboración de un locutor y animador que lleve adelante el desarrollo del </w:t>
      </w:r>
      <w:proofErr w:type="gramStart"/>
      <w:r>
        <w:rPr>
          <w:rFonts w:ascii="Verdana" w:hAnsi="Verdana"/>
        </w:rPr>
        <w:t>mismo..</w:t>
      </w:r>
      <w:proofErr w:type="gramEnd"/>
    </w:p>
    <w:p w:rsidR="00EB5929" w:rsidRPr="00B21783" w:rsidRDefault="00EB5929" w:rsidP="00EB5929">
      <w:pPr>
        <w:spacing w:line="360" w:lineRule="auto"/>
        <w:jc w:val="both"/>
        <w:rPr>
          <w:rFonts w:ascii="Verdana" w:hAnsi="Verdana"/>
        </w:rPr>
      </w:pPr>
      <w:r w:rsidRPr="00B21783">
        <w:rPr>
          <w:rFonts w:ascii="Verdana" w:hAnsi="Verdana"/>
        </w:rPr>
        <w:tab/>
      </w:r>
      <w:r w:rsidRPr="00B21783">
        <w:rPr>
          <w:rFonts w:ascii="Verdana" w:hAnsi="Verdana"/>
        </w:rPr>
        <w:tab/>
      </w:r>
      <w:r w:rsidRPr="00B21783">
        <w:rPr>
          <w:rFonts w:ascii="Verdana" w:hAnsi="Verdana"/>
        </w:rPr>
        <w:tab/>
      </w:r>
      <w:r w:rsidRPr="00B21783">
        <w:rPr>
          <w:rFonts w:ascii="Verdana" w:hAnsi="Verdana"/>
        </w:rPr>
        <w:tab/>
        <w:t>Que resulta necesario abonar</w:t>
      </w:r>
      <w:r>
        <w:rPr>
          <w:rFonts w:ascii="Verdana" w:hAnsi="Verdana"/>
        </w:rPr>
        <w:t xml:space="preserve"> una contraprestación a aquella persona</w:t>
      </w:r>
      <w:r w:rsidRPr="00B21783">
        <w:rPr>
          <w:rFonts w:ascii="Verdana" w:hAnsi="Verdana"/>
        </w:rPr>
        <w:t xml:space="preserve"> </w:t>
      </w:r>
      <w:r>
        <w:rPr>
          <w:rFonts w:ascii="Verdana" w:hAnsi="Verdana"/>
        </w:rPr>
        <w:t>encargada de tal servicio.</w:t>
      </w:r>
    </w:p>
    <w:p w:rsidR="00EB5929" w:rsidRPr="00B21783" w:rsidRDefault="00EB5929" w:rsidP="00EB5929">
      <w:pPr>
        <w:spacing w:line="360" w:lineRule="auto"/>
        <w:jc w:val="both"/>
        <w:rPr>
          <w:rFonts w:ascii="Verdana" w:hAnsi="Verdana"/>
        </w:rPr>
      </w:pPr>
      <w:r w:rsidRPr="00B21783">
        <w:rPr>
          <w:rFonts w:ascii="Verdana" w:hAnsi="Verdana"/>
        </w:rPr>
        <w:t xml:space="preserve">                                        Por ello:</w:t>
      </w:r>
    </w:p>
    <w:p w:rsidR="00EB5929" w:rsidRPr="00B21783" w:rsidRDefault="00EB5929" w:rsidP="00EB5929">
      <w:pPr>
        <w:spacing w:line="360" w:lineRule="auto"/>
        <w:jc w:val="center"/>
        <w:rPr>
          <w:rFonts w:ascii="Verdana" w:hAnsi="Verdana"/>
          <w:b/>
        </w:rPr>
      </w:pPr>
      <w:r w:rsidRPr="00B21783">
        <w:rPr>
          <w:rFonts w:ascii="Verdana" w:hAnsi="Verdana"/>
          <w:b/>
        </w:rPr>
        <w:t>LA INTENDENTE MUNICIPAL EN USO DE SUS ATRIBUCIONES</w:t>
      </w:r>
    </w:p>
    <w:p w:rsidR="00EB5929" w:rsidRDefault="00EB5929" w:rsidP="00EB5929">
      <w:pPr>
        <w:spacing w:line="360" w:lineRule="auto"/>
        <w:jc w:val="center"/>
        <w:rPr>
          <w:rFonts w:ascii="Verdana" w:hAnsi="Verdana"/>
          <w:b/>
        </w:rPr>
      </w:pPr>
      <w:r w:rsidRPr="00B21783">
        <w:rPr>
          <w:rFonts w:ascii="Verdana" w:hAnsi="Verdana"/>
          <w:b/>
        </w:rPr>
        <w:lastRenderedPageBreak/>
        <w:t>DECRETA</w:t>
      </w:r>
    </w:p>
    <w:p w:rsidR="00EB5929" w:rsidRPr="00DF36AA" w:rsidRDefault="00EB5929" w:rsidP="00EB5929">
      <w:pPr>
        <w:spacing w:line="360" w:lineRule="auto"/>
        <w:jc w:val="center"/>
        <w:rPr>
          <w:rFonts w:ascii="Verdana" w:hAnsi="Verdana"/>
          <w:b/>
        </w:rPr>
      </w:pPr>
    </w:p>
    <w:p w:rsidR="00EB5929" w:rsidRDefault="00EB5929" w:rsidP="00EB5929">
      <w:pPr>
        <w:spacing w:line="360" w:lineRule="auto"/>
        <w:jc w:val="both"/>
        <w:rPr>
          <w:rFonts w:ascii="Verdana" w:hAnsi="Verdana"/>
        </w:rPr>
      </w:pPr>
      <w:r w:rsidRPr="00B21783">
        <w:rPr>
          <w:rFonts w:ascii="Verdana" w:hAnsi="Verdana"/>
          <w:b/>
        </w:rPr>
        <w:t>Artículo 1º.-</w:t>
      </w:r>
      <w:r>
        <w:rPr>
          <w:rFonts w:ascii="Verdana" w:hAnsi="Verdana"/>
        </w:rPr>
        <w:t xml:space="preserve"> Abónese al </w:t>
      </w:r>
      <w:r w:rsidRPr="00B14B76">
        <w:rPr>
          <w:rFonts w:ascii="Verdana" w:hAnsi="Verdana"/>
          <w:b/>
        </w:rPr>
        <w:t>Sr. Jorge Eduardo GIOLITO, DNI. N° 31.706.160</w:t>
      </w:r>
      <w:r>
        <w:rPr>
          <w:rFonts w:ascii="Verdana" w:hAnsi="Verdana"/>
        </w:rPr>
        <w:t xml:space="preserve"> la suma de Pesos Veinte mil ($20.000,00) </w:t>
      </w:r>
      <w:r w:rsidRPr="00B21783">
        <w:rPr>
          <w:rFonts w:ascii="Verdana" w:hAnsi="Verdana"/>
        </w:rPr>
        <w:t xml:space="preserve">por las tareas </w:t>
      </w:r>
      <w:r>
        <w:rPr>
          <w:rFonts w:ascii="Verdana" w:hAnsi="Verdana"/>
        </w:rPr>
        <w:t xml:space="preserve">de locución y animación realizadas </w:t>
      </w:r>
      <w:r w:rsidRPr="00B21783">
        <w:rPr>
          <w:rFonts w:ascii="Verdana" w:hAnsi="Verdana"/>
        </w:rPr>
        <w:t xml:space="preserve">en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 conforme el siguiente detalle de la planilla de registro elevada a saber: </w:t>
      </w:r>
    </w:p>
    <w:p w:rsidR="00EB5929" w:rsidRDefault="00EB5929" w:rsidP="00EB5929">
      <w:pPr>
        <w:rPr>
          <w:rFonts w:ascii="Verdana" w:hAnsi="Verdana"/>
          <w:b/>
        </w:rPr>
      </w:pPr>
    </w:p>
    <w:p w:rsidR="00EB5929" w:rsidRPr="00CA5D96" w:rsidRDefault="00EB5929" w:rsidP="00EB5929">
      <w:pPr>
        <w:spacing w:line="360" w:lineRule="auto"/>
        <w:rPr>
          <w:rFonts w:ascii="Verdana" w:hAnsi="Verdana"/>
        </w:rPr>
      </w:pPr>
      <w:r w:rsidRPr="00CA5D96">
        <w:rPr>
          <w:rFonts w:ascii="Verdana" w:hAnsi="Verdana"/>
          <w:b/>
        </w:rPr>
        <w:t>Artículo 2º.-</w:t>
      </w:r>
      <w:r w:rsidRPr="00CA5D96">
        <w:rPr>
          <w:rFonts w:ascii="Verdana" w:hAnsi="Verdana"/>
        </w:rPr>
        <w:t xml:space="preserve">  El gasto que demande el presente será imputado a la Partida 1.1.03.21 Conmemoraciones y Eventos </w:t>
      </w:r>
      <w:proofErr w:type="gramStart"/>
      <w:r w:rsidRPr="00CA5D96">
        <w:rPr>
          <w:rFonts w:ascii="Verdana" w:hAnsi="Verdana"/>
        </w:rPr>
        <w:t>Públicos.-</w:t>
      </w:r>
      <w:proofErr w:type="gramEnd"/>
    </w:p>
    <w:p w:rsidR="00EB5929" w:rsidRPr="00CA5D96" w:rsidRDefault="00EB5929" w:rsidP="00EB5929">
      <w:pPr>
        <w:rPr>
          <w:rFonts w:ascii="Verdana" w:hAnsi="Verdana"/>
        </w:rPr>
      </w:pPr>
    </w:p>
    <w:p w:rsidR="00EB5929" w:rsidRDefault="00EB5929" w:rsidP="00EB5929">
      <w:pPr>
        <w:rPr>
          <w:rFonts w:ascii="Verdana" w:hAnsi="Verdana"/>
        </w:rPr>
      </w:pPr>
      <w:proofErr w:type="spellStart"/>
      <w:r w:rsidRPr="00CA5D96">
        <w:rPr>
          <w:rFonts w:ascii="Verdana" w:hAnsi="Verdana"/>
          <w:b/>
        </w:rPr>
        <w:t>Articulo</w:t>
      </w:r>
      <w:proofErr w:type="spellEnd"/>
      <w:r w:rsidRPr="00CA5D96">
        <w:rPr>
          <w:rFonts w:ascii="Verdana" w:hAnsi="Verdana"/>
          <w:b/>
        </w:rPr>
        <w:t xml:space="preserve"> 3</w:t>
      </w:r>
      <w:proofErr w:type="gramStart"/>
      <w:r w:rsidRPr="00CA5D96">
        <w:rPr>
          <w:rFonts w:ascii="Verdana" w:hAnsi="Verdana"/>
          <w:b/>
        </w:rPr>
        <w:t>°.-</w:t>
      </w:r>
      <w:proofErr w:type="gramEnd"/>
      <w:r w:rsidRPr="00CA5D96">
        <w:rPr>
          <w:rFonts w:ascii="Verdana" w:hAnsi="Verdana"/>
        </w:rPr>
        <w:t xml:space="preserve"> Comuníquese, publíquese, </w:t>
      </w:r>
      <w:proofErr w:type="spellStart"/>
      <w:r w:rsidRPr="00CA5D96">
        <w:rPr>
          <w:rFonts w:ascii="Verdana" w:hAnsi="Verdana"/>
        </w:rPr>
        <w:t>dése</w:t>
      </w:r>
      <w:proofErr w:type="spellEnd"/>
      <w:r w:rsidRPr="00CA5D96">
        <w:rPr>
          <w:rFonts w:ascii="Verdana" w:hAnsi="Verdana"/>
        </w:rPr>
        <w:t xml:space="preserve">  al R.M. y archívese.-</w:t>
      </w:r>
    </w:p>
    <w:p w:rsidR="00EB5929" w:rsidRDefault="00EB5929" w:rsidP="00EB5929">
      <w:pPr>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t>Decreto Nº 52</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13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CA5D96" w:rsidRDefault="00EB5929" w:rsidP="00EB5929">
      <w:pPr>
        <w:rPr>
          <w:rFonts w:ascii="Verdana" w:hAnsi="Verdana"/>
        </w:rPr>
      </w:pPr>
    </w:p>
    <w:p w:rsidR="00035DFA" w:rsidRPr="00035DFA" w:rsidRDefault="00035DFA" w:rsidP="00035DFA">
      <w:pPr>
        <w:rPr>
          <w:lang w:val="es-MX" w:eastAsia="en-US"/>
        </w:rPr>
      </w:pPr>
    </w:p>
    <w:p w:rsidR="00EB5929" w:rsidRPr="00966EAB" w:rsidRDefault="00EB5929" w:rsidP="00EB5929">
      <w:pPr>
        <w:spacing w:line="360" w:lineRule="auto"/>
        <w:jc w:val="center"/>
        <w:rPr>
          <w:rFonts w:ascii="Verdana" w:hAnsi="Verdana" w:cs="Arial"/>
          <w:b/>
          <w:lang w:eastAsia="es-ES"/>
        </w:rPr>
      </w:pPr>
      <w:r w:rsidRPr="00966EAB">
        <w:rPr>
          <w:rFonts w:ascii="Verdana" w:hAnsi="Verdana" w:cs="Arial"/>
          <w:b/>
          <w:lang w:eastAsia="es-ES"/>
        </w:rPr>
        <w:t xml:space="preserve">D E C R E T </w:t>
      </w:r>
      <w:proofErr w:type="gramStart"/>
      <w:r w:rsidRPr="00966EAB">
        <w:rPr>
          <w:rFonts w:ascii="Verdana" w:hAnsi="Verdana" w:cs="Arial"/>
          <w:b/>
          <w:lang w:eastAsia="es-ES"/>
        </w:rPr>
        <w:t>O  N</w:t>
      </w:r>
      <w:proofErr w:type="gramEnd"/>
      <w:r w:rsidRPr="00966EAB">
        <w:rPr>
          <w:rFonts w:ascii="Verdana" w:hAnsi="Verdana" w:cs="Arial"/>
          <w:b/>
          <w:lang w:eastAsia="es-ES"/>
        </w:rPr>
        <w:t>° 52</w:t>
      </w:r>
    </w:p>
    <w:p w:rsidR="00EB5929" w:rsidRPr="00C31276" w:rsidRDefault="00EB5929" w:rsidP="00EB5929">
      <w:pPr>
        <w:spacing w:line="360" w:lineRule="auto"/>
        <w:rPr>
          <w:rFonts w:ascii="Verdana" w:hAnsi="Verdana"/>
          <w:lang w:val="es-ES" w:eastAsia="es-ES"/>
        </w:rPr>
      </w:pPr>
    </w:p>
    <w:p w:rsidR="00EB5929" w:rsidRPr="00C31276" w:rsidRDefault="00EB5929" w:rsidP="00EB5929">
      <w:pPr>
        <w:spacing w:line="360" w:lineRule="auto"/>
        <w:rPr>
          <w:rFonts w:ascii="Verdana" w:hAnsi="Verdana"/>
          <w:lang w:val="es-ES" w:eastAsia="es-ES"/>
        </w:rPr>
      </w:pPr>
    </w:p>
    <w:p w:rsidR="00EB5929" w:rsidRPr="00385D29" w:rsidRDefault="00EB5929" w:rsidP="00EB5929">
      <w:pPr>
        <w:spacing w:line="360" w:lineRule="auto"/>
        <w:ind w:firstLine="708"/>
        <w:jc w:val="both"/>
        <w:rPr>
          <w:rFonts w:ascii="Verdana" w:hAnsi="Verdana"/>
          <w:b/>
          <w:bCs/>
          <w:lang w:val="es-ES" w:eastAsia="es-ES"/>
        </w:rPr>
      </w:pPr>
      <w:r w:rsidRPr="00385D29">
        <w:rPr>
          <w:rFonts w:ascii="Verdana" w:hAnsi="Verdana"/>
          <w:b/>
          <w:bCs/>
          <w:u w:val="single"/>
          <w:lang w:val="es-ES" w:eastAsia="es-ES"/>
        </w:rPr>
        <w:t>VISTO</w:t>
      </w:r>
      <w:r w:rsidRPr="00385D29">
        <w:rPr>
          <w:rFonts w:ascii="Verdana" w:hAnsi="Verdana"/>
          <w:b/>
          <w:bCs/>
          <w:lang w:val="es-ES" w:eastAsia="es-ES"/>
        </w:rPr>
        <w:t>:</w:t>
      </w:r>
    </w:p>
    <w:p w:rsidR="00EB5929" w:rsidRPr="00385D29" w:rsidRDefault="00EB5929" w:rsidP="00EB5929">
      <w:pPr>
        <w:spacing w:line="360" w:lineRule="auto"/>
        <w:ind w:firstLine="708"/>
        <w:jc w:val="both"/>
        <w:rPr>
          <w:rFonts w:ascii="Verdana" w:hAnsi="Verdana"/>
        </w:rPr>
      </w:pPr>
      <w:r>
        <w:rPr>
          <w:rFonts w:ascii="Verdana" w:hAnsi="Verdana"/>
        </w:rPr>
        <w:t>La Unidad Automotor Dominio LKB 333 de propiedad de esta Municipalidad</w:t>
      </w:r>
      <w:r w:rsidRPr="00385D29">
        <w:rPr>
          <w:rFonts w:ascii="Verdana" w:hAnsi="Verdana"/>
        </w:rPr>
        <w:t>; y</w:t>
      </w:r>
    </w:p>
    <w:p w:rsidR="00EB5929" w:rsidRPr="00C31276" w:rsidRDefault="00EB5929" w:rsidP="00EB5929">
      <w:pPr>
        <w:spacing w:line="360" w:lineRule="auto"/>
        <w:jc w:val="both"/>
        <w:rPr>
          <w:rFonts w:ascii="Verdana" w:hAnsi="Verdana"/>
          <w:lang w:val="es-ES" w:eastAsia="es-ES"/>
        </w:rPr>
      </w:pPr>
    </w:p>
    <w:p w:rsidR="00EB5929" w:rsidRPr="00C31276" w:rsidRDefault="00EB5929" w:rsidP="00EB5929">
      <w:pPr>
        <w:spacing w:line="360" w:lineRule="auto"/>
        <w:ind w:firstLine="708"/>
        <w:jc w:val="both"/>
        <w:rPr>
          <w:rFonts w:ascii="Verdana" w:hAnsi="Verdana"/>
          <w:b/>
          <w:bCs/>
          <w:lang w:val="es-ES" w:eastAsia="es-ES"/>
        </w:rPr>
      </w:pPr>
      <w:r w:rsidRPr="00C31276">
        <w:rPr>
          <w:rFonts w:ascii="Verdana" w:hAnsi="Verdana"/>
          <w:b/>
          <w:bCs/>
          <w:u w:val="single"/>
          <w:lang w:val="es-ES" w:eastAsia="es-ES"/>
        </w:rPr>
        <w:t>CONSIDERANDO</w:t>
      </w:r>
      <w:r w:rsidRPr="00C31276">
        <w:rPr>
          <w:rFonts w:ascii="Verdana" w:hAnsi="Verdana"/>
          <w:b/>
          <w:bCs/>
          <w:lang w:val="es-ES" w:eastAsia="es-ES"/>
        </w:rPr>
        <w:t>:</w:t>
      </w:r>
    </w:p>
    <w:p w:rsidR="00EB5929" w:rsidRDefault="00EB5929" w:rsidP="00EB5929">
      <w:pPr>
        <w:autoSpaceDE w:val="0"/>
        <w:autoSpaceDN w:val="0"/>
        <w:adjustRightInd w:val="0"/>
        <w:spacing w:line="360" w:lineRule="auto"/>
        <w:ind w:firstLine="708"/>
        <w:jc w:val="both"/>
        <w:rPr>
          <w:rFonts w:ascii="Verdana" w:hAnsi="Verdana"/>
        </w:rPr>
      </w:pPr>
      <w:r w:rsidRPr="00772E59">
        <w:rPr>
          <w:rFonts w:ascii="Verdana" w:hAnsi="Verdana"/>
        </w:rPr>
        <w:t xml:space="preserve">Que </w:t>
      </w:r>
      <w:r>
        <w:rPr>
          <w:rFonts w:ascii="Verdana" w:hAnsi="Verdana"/>
        </w:rPr>
        <w:t xml:space="preserve">esta Municipalidad es titular </w:t>
      </w:r>
      <w:proofErr w:type="spellStart"/>
      <w:r>
        <w:rPr>
          <w:rFonts w:ascii="Verdana" w:hAnsi="Verdana"/>
        </w:rPr>
        <w:t>dominial</w:t>
      </w:r>
      <w:proofErr w:type="spellEnd"/>
      <w:r>
        <w:rPr>
          <w:rFonts w:ascii="Verdana" w:hAnsi="Verdana"/>
        </w:rPr>
        <w:t xml:space="preserve"> de la unidad automotor Dominio LKB 333.</w:t>
      </w:r>
    </w:p>
    <w:p w:rsidR="00EB5929" w:rsidRDefault="00EB5929" w:rsidP="00EB5929">
      <w:pPr>
        <w:autoSpaceDE w:val="0"/>
        <w:autoSpaceDN w:val="0"/>
        <w:adjustRightInd w:val="0"/>
        <w:spacing w:line="360" w:lineRule="auto"/>
        <w:ind w:firstLine="708"/>
        <w:jc w:val="both"/>
        <w:rPr>
          <w:rFonts w:ascii="Verdana" w:hAnsi="Verdana"/>
        </w:rPr>
      </w:pPr>
      <w:r>
        <w:rPr>
          <w:rFonts w:ascii="Verdana" w:hAnsi="Verdana"/>
        </w:rPr>
        <w:t>Que el servicio de atención primaria de la salud requiere automotor para afectar al servicio de traslado de pacientes desde y hacia otros nosocomios, tanto fuera como dentro de la Ciudad de Monte Cristo.</w:t>
      </w:r>
    </w:p>
    <w:p w:rsidR="00EB5929" w:rsidRPr="00772E59" w:rsidRDefault="00EB5929" w:rsidP="00EB5929">
      <w:pPr>
        <w:autoSpaceDE w:val="0"/>
        <w:autoSpaceDN w:val="0"/>
        <w:adjustRightInd w:val="0"/>
        <w:spacing w:line="360" w:lineRule="auto"/>
        <w:ind w:firstLine="708"/>
        <w:jc w:val="both"/>
        <w:rPr>
          <w:rFonts w:ascii="Verdana" w:hAnsi="Verdana"/>
        </w:rPr>
      </w:pPr>
      <w:r>
        <w:rPr>
          <w:rFonts w:ascii="Verdana" w:hAnsi="Verdana"/>
        </w:rPr>
        <w:t>Que el automotor identificado precedentemente se encuentra a disposición de la Dirección General de Salud Municipal.</w:t>
      </w:r>
    </w:p>
    <w:p w:rsidR="00EB5929" w:rsidRPr="00C31276" w:rsidRDefault="00EB5929" w:rsidP="00EB5929">
      <w:pPr>
        <w:spacing w:line="360" w:lineRule="auto"/>
        <w:jc w:val="both"/>
        <w:rPr>
          <w:rFonts w:ascii="Verdana" w:hAnsi="Verdana"/>
          <w:lang w:val="es-ES" w:eastAsia="es-ES"/>
        </w:rPr>
      </w:pPr>
    </w:p>
    <w:p w:rsidR="00EB5929" w:rsidRPr="00C31276" w:rsidRDefault="00EB5929" w:rsidP="00EB5929">
      <w:pPr>
        <w:spacing w:line="360" w:lineRule="auto"/>
        <w:jc w:val="both"/>
        <w:rPr>
          <w:rFonts w:ascii="Verdana" w:hAnsi="Verdana"/>
          <w:b/>
          <w:bCs/>
          <w:lang w:val="es-ES" w:eastAsia="es-ES"/>
        </w:rPr>
      </w:pPr>
      <w:r w:rsidRPr="00C31276">
        <w:rPr>
          <w:rFonts w:ascii="Verdana" w:hAnsi="Verdana"/>
          <w:b/>
          <w:bCs/>
          <w:u w:val="single"/>
          <w:lang w:val="es-ES" w:eastAsia="es-ES"/>
        </w:rPr>
        <w:t>POR ELLO</w:t>
      </w:r>
      <w:r w:rsidRPr="00C31276">
        <w:rPr>
          <w:rFonts w:ascii="Verdana" w:hAnsi="Verdana"/>
          <w:b/>
          <w:bCs/>
          <w:lang w:val="es-ES" w:eastAsia="es-ES"/>
        </w:rPr>
        <w:t>:</w:t>
      </w:r>
    </w:p>
    <w:p w:rsidR="00EB5929" w:rsidRPr="00C31276" w:rsidRDefault="00EB5929" w:rsidP="00EB5929">
      <w:pPr>
        <w:spacing w:line="360" w:lineRule="auto"/>
        <w:ind w:firstLine="1560"/>
        <w:jc w:val="both"/>
        <w:rPr>
          <w:rFonts w:ascii="Verdana" w:hAnsi="Verdana"/>
          <w:lang w:val="es-ES" w:eastAsia="es-ES"/>
        </w:rPr>
      </w:pPr>
      <w:r w:rsidRPr="00C31276">
        <w:rPr>
          <w:rFonts w:ascii="Verdana" w:hAnsi="Verdana"/>
          <w:lang w:val="es-ES" w:eastAsia="es-ES"/>
        </w:rPr>
        <w:lastRenderedPageBreak/>
        <w:t>En ejercicio de facultades que le son propias, atento a la normativa vigente de aplicación en este Municipio, arriba citada:</w:t>
      </w:r>
    </w:p>
    <w:p w:rsidR="00EB5929" w:rsidRPr="00C31276" w:rsidRDefault="00EB5929" w:rsidP="00EB5929">
      <w:pPr>
        <w:spacing w:line="360" w:lineRule="auto"/>
        <w:jc w:val="center"/>
        <w:rPr>
          <w:rFonts w:ascii="Verdana" w:hAnsi="Verdana"/>
          <w:b/>
          <w:bCs/>
          <w:u w:val="single"/>
          <w:lang w:val="es-ES" w:eastAsia="es-ES"/>
        </w:rPr>
      </w:pPr>
    </w:p>
    <w:p w:rsidR="00EB5929" w:rsidRPr="00C31276" w:rsidRDefault="00EB5929" w:rsidP="00EB5929">
      <w:pPr>
        <w:spacing w:line="360" w:lineRule="auto"/>
        <w:jc w:val="center"/>
        <w:rPr>
          <w:rFonts w:ascii="Verdana" w:hAnsi="Verdana" w:cs="Arial"/>
          <w:b/>
          <w:lang w:val="es-ES" w:eastAsia="es-ES"/>
        </w:rPr>
      </w:pPr>
      <w:r>
        <w:rPr>
          <w:rFonts w:ascii="Verdana" w:hAnsi="Verdana" w:cs="Arial"/>
          <w:b/>
          <w:lang w:val="es-ES" w:eastAsia="es-ES"/>
        </w:rPr>
        <w:t>LA</w:t>
      </w:r>
      <w:r w:rsidRPr="00C31276">
        <w:rPr>
          <w:rFonts w:ascii="Verdana" w:hAnsi="Verdana" w:cs="Arial"/>
          <w:b/>
          <w:lang w:val="es-ES" w:eastAsia="es-ES"/>
        </w:rPr>
        <w:t xml:space="preserve"> INTENDENTE MUNICIPAL DE </w:t>
      </w:r>
      <w:r>
        <w:rPr>
          <w:rFonts w:ascii="Verdana" w:hAnsi="Verdana" w:cs="Arial"/>
          <w:b/>
          <w:lang w:val="es-ES" w:eastAsia="es-ES"/>
        </w:rPr>
        <w:t>MONTE CRISTO</w:t>
      </w:r>
    </w:p>
    <w:p w:rsidR="00EB5929" w:rsidRPr="00C31276" w:rsidRDefault="00EB5929" w:rsidP="00EB5929">
      <w:pPr>
        <w:spacing w:line="360" w:lineRule="auto"/>
        <w:jc w:val="center"/>
        <w:rPr>
          <w:rFonts w:ascii="Verdana" w:hAnsi="Verdana"/>
          <w:b/>
          <w:bCs/>
          <w:u w:val="single"/>
          <w:lang w:val="es-ES" w:eastAsia="es-ES"/>
        </w:rPr>
      </w:pPr>
      <w:r w:rsidRPr="00C31276">
        <w:rPr>
          <w:rFonts w:ascii="Verdana" w:hAnsi="Verdana" w:cs="Arial"/>
          <w:b/>
          <w:u w:val="single"/>
          <w:lang w:val="es-ES" w:eastAsia="es-ES"/>
        </w:rPr>
        <w:t>D E C R E T A</w:t>
      </w:r>
    </w:p>
    <w:p w:rsidR="00EB5929" w:rsidRPr="00C31276" w:rsidRDefault="00EB5929" w:rsidP="00EB5929">
      <w:pPr>
        <w:spacing w:line="360" w:lineRule="auto"/>
        <w:jc w:val="both"/>
        <w:rPr>
          <w:rFonts w:ascii="Verdana" w:hAnsi="Verdana"/>
          <w:lang w:val="es-ES" w:eastAsia="es-ES"/>
        </w:rPr>
      </w:pPr>
    </w:p>
    <w:p w:rsidR="00EB5929" w:rsidRPr="00D31116" w:rsidRDefault="00EB5929" w:rsidP="00EB5929">
      <w:pPr>
        <w:autoSpaceDE w:val="0"/>
        <w:autoSpaceDN w:val="0"/>
        <w:adjustRightInd w:val="0"/>
        <w:spacing w:line="360" w:lineRule="auto"/>
        <w:jc w:val="both"/>
        <w:rPr>
          <w:rFonts w:ascii="Verdana" w:hAnsi="Verdana"/>
        </w:rPr>
      </w:pPr>
      <w:r w:rsidRPr="00C31276">
        <w:rPr>
          <w:rFonts w:ascii="Verdana" w:hAnsi="Verdana"/>
          <w:b/>
          <w:bCs/>
          <w:u w:val="single"/>
          <w:lang w:val="es-ES" w:eastAsia="es-ES"/>
        </w:rPr>
        <w:t>Artículo 1º</w:t>
      </w:r>
      <w:r w:rsidRPr="00C31276">
        <w:rPr>
          <w:rFonts w:ascii="Verdana" w:hAnsi="Verdana"/>
          <w:b/>
          <w:bCs/>
          <w:lang w:val="es-ES" w:eastAsia="es-ES"/>
        </w:rPr>
        <w:t>:</w:t>
      </w:r>
      <w:r w:rsidRPr="00C31276">
        <w:rPr>
          <w:rFonts w:ascii="Verdana" w:hAnsi="Verdana"/>
          <w:lang w:val="es-ES" w:eastAsia="es-ES"/>
        </w:rPr>
        <w:t xml:space="preserve"> </w:t>
      </w:r>
      <w:r>
        <w:rPr>
          <w:rFonts w:ascii="Verdana" w:hAnsi="Verdana"/>
          <w:b/>
          <w:lang w:val="es-ES" w:eastAsia="es-ES"/>
        </w:rPr>
        <w:t xml:space="preserve">AFÉCTESE </w:t>
      </w:r>
      <w:r w:rsidRPr="00D31116">
        <w:rPr>
          <w:rFonts w:ascii="Verdana" w:hAnsi="Verdana"/>
          <w:lang w:val="es-ES" w:eastAsia="es-ES"/>
        </w:rPr>
        <w:t>la</w:t>
      </w:r>
      <w:r>
        <w:rPr>
          <w:rFonts w:ascii="Verdana" w:hAnsi="Verdana"/>
          <w:b/>
          <w:lang w:val="es-ES" w:eastAsia="es-ES"/>
        </w:rPr>
        <w:t xml:space="preserve"> </w:t>
      </w:r>
      <w:proofErr w:type="gramStart"/>
      <w:r w:rsidRPr="00D31116">
        <w:rPr>
          <w:rFonts w:ascii="Verdana" w:hAnsi="Verdana"/>
          <w:lang w:val="es-ES" w:eastAsia="es-ES"/>
        </w:rPr>
        <w:t>unidad automotor</w:t>
      </w:r>
      <w:proofErr w:type="gramEnd"/>
      <w:r w:rsidRPr="00D31116">
        <w:rPr>
          <w:rFonts w:ascii="Verdana" w:hAnsi="Verdana"/>
          <w:lang w:val="es-ES" w:eastAsia="es-ES"/>
        </w:rPr>
        <w:t xml:space="preserve"> de propiedad del Municipio de Monte Cristo, DOMINIO</w:t>
      </w:r>
      <w:r>
        <w:rPr>
          <w:rFonts w:ascii="Verdana" w:hAnsi="Verdana"/>
          <w:lang w:val="es-ES" w:eastAsia="es-ES"/>
        </w:rPr>
        <w:t xml:space="preserve"> LKB 333</w:t>
      </w:r>
      <w:r w:rsidRPr="00D31116">
        <w:rPr>
          <w:rFonts w:ascii="Verdana" w:hAnsi="Verdana"/>
          <w:lang w:val="es-ES" w:eastAsia="es-ES"/>
        </w:rPr>
        <w:t>, al servicio de traslado de pacientes</w:t>
      </w:r>
      <w:r w:rsidRPr="00D31116">
        <w:rPr>
          <w:rFonts w:ascii="Verdana" w:hAnsi="Verdana"/>
        </w:rPr>
        <w:t>.</w:t>
      </w:r>
    </w:p>
    <w:p w:rsidR="00EB5929" w:rsidRDefault="00EB5929" w:rsidP="00EB5929">
      <w:pPr>
        <w:pStyle w:val="estilo9"/>
        <w:spacing w:line="360" w:lineRule="auto"/>
        <w:jc w:val="both"/>
        <w:rPr>
          <w:color w:val="auto"/>
        </w:rPr>
      </w:pPr>
      <w:r w:rsidRPr="00D31116">
        <w:rPr>
          <w:rFonts w:cs="Arial"/>
          <w:b/>
          <w:color w:val="auto"/>
          <w:u w:val="single"/>
        </w:rPr>
        <w:t>Artículo 2º:</w:t>
      </w:r>
      <w:r w:rsidRPr="00D31116">
        <w:rPr>
          <w:rFonts w:cs="Arial"/>
          <w:color w:val="auto"/>
        </w:rPr>
        <w:t xml:space="preserve"> </w:t>
      </w:r>
      <w:r w:rsidRPr="00D31116">
        <w:rPr>
          <w:b/>
          <w:color w:val="auto"/>
        </w:rPr>
        <w:t>PUBLÍQUES</w:t>
      </w:r>
      <w:r w:rsidRPr="00D31116">
        <w:rPr>
          <w:color w:val="auto"/>
        </w:rPr>
        <w:t>E, Protocolícese, Dese al Registro Municipal y Archívese.</w:t>
      </w:r>
      <w:r>
        <w:rPr>
          <w:color w:val="auto"/>
        </w:rPr>
        <w:t xml:space="preserve"> –</w:t>
      </w:r>
    </w:p>
    <w:p w:rsidR="00EB5929" w:rsidRDefault="00EB5929" w:rsidP="00EB5929">
      <w:pPr>
        <w:pStyle w:val="estilo9"/>
        <w:spacing w:line="360" w:lineRule="auto"/>
        <w:jc w:val="both"/>
        <w:rPr>
          <w:color w:val="auto"/>
        </w:rPr>
      </w:pPr>
    </w:p>
    <w:p w:rsidR="00EB5929" w:rsidRDefault="00EB5929" w:rsidP="00EB5929">
      <w:pPr>
        <w:pStyle w:val="Ttulo2"/>
        <w:rPr>
          <w:rFonts w:ascii="Arial" w:eastAsia="Arial" w:hAnsi="Arial" w:cs="Arial"/>
          <w:b/>
        </w:rPr>
      </w:pPr>
      <w:r>
        <w:rPr>
          <w:rFonts w:ascii="Arial" w:eastAsia="Arial" w:hAnsi="Arial" w:cs="Arial"/>
          <w:b/>
          <w:color w:val="279E94"/>
        </w:rPr>
        <w:t>Decreto Nº 53</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D31116" w:rsidRDefault="00EB5929" w:rsidP="00EB5929">
      <w:pPr>
        <w:pStyle w:val="estilo9"/>
        <w:spacing w:line="360" w:lineRule="auto"/>
        <w:jc w:val="both"/>
        <w:rPr>
          <w:color w:val="auto"/>
        </w:rPr>
      </w:pPr>
    </w:p>
    <w:p w:rsidR="00EB5929" w:rsidRPr="00C82A21" w:rsidRDefault="00EB5929" w:rsidP="00EB5929">
      <w:pPr>
        <w:spacing w:line="360" w:lineRule="auto"/>
        <w:jc w:val="center"/>
        <w:rPr>
          <w:rFonts w:ascii="Verdana" w:hAnsi="Verdana" w:cs="Arial"/>
          <w:b/>
          <w:lang w:val="es-ES_tradnl" w:eastAsia="es-ES"/>
        </w:rPr>
      </w:pPr>
      <w:r w:rsidRPr="00C82A21">
        <w:rPr>
          <w:rFonts w:ascii="Verdana" w:hAnsi="Verdana" w:cs="Arial"/>
          <w:b/>
          <w:lang w:val="es-ES_tradnl" w:eastAsia="es-ES"/>
        </w:rPr>
        <w:t xml:space="preserve">DECRETO Nº </w:t>
      </w:r>
      <w:r>
        <w:rPr>
          <w:rFonts w:ascii="Verdana" w:hAnsi="Verdana" w:cs="Arial"/>
          <w:b/>
          <w:lang w:val="es-ES_tradnl" w:eastAsia="es-ES"/>
        </w:rPr>
        <w:t>53</w:t>
      </w:r>
    </w:p>
    <w:p w:rsidR="00EB5929" w:rsidRPr="00F9219C" w:rsidRDefault="00EB5929" w:rsidP="00EB5929">
      <w:pPr>
        <w:spacing w:line="360" w:lineRule="auto"/>
        <w:ind w:firstLine="708"/>
        <w:rPr>
          <w:rFonts w:ascii="Verdana" w:hAnsi="Verdana"/>
          <w:b/>
          <w:bCs/>
          <w:u w:val="single"/>
          <w:lang w:val="es-ES" w:eastAsia="es-ES"/>
        </w:rPr>
      </w:pPr>
    </w:p>
    <w:p w:rsidR="00EB5929" w:rsidRPr="00F9219C" w:rsidRDefault="00EB5929" w:rsidP="00EB5929">
      <w:pPr>
        <w:spacing w:line="360" w:lineRule="auto"/>
        <w:ind w:firstLine="708"/>
        <w:rPr>
          <w:rFonts w:ascii="Verdana" w:hAnsi="Verdana"/>
          <w:b/>
          <w:bCs/>
          <w:lang w:val="es-ES" w:eastAsia="es-ES"/>
        </w:rPr>
      </w:pPr>
      <w:r w:rsidRPr="00F9219C">
        <w:rPr>
          <w:rFonts w:ascii="Verdana" w:hAnsi="Verdana"/>
          <w:b/>
          <w:bCs/>
          <w:u w:val="single"/>
          <w:lang w:val="es-ES" w:eastAsia="es-ES"/>
        </w:rPr>
        <w:t>VISTO</w:t>
      </w:r>
      <w:r w:rsidRPr="00F9219C">
        <w:rPr>
          <w:rFonts w:ascii="Verdana" w:hAnsi="Verdana"/>
          <w:b/>
          <w:bCs/>
          <w:lang w:val="es-ES" w:eastAsia="es-ES"/>
        </w:rPr>
        <w:t>:</w:t>
      </w:r>
    </w:p>
    <w:p w:rsidR="00EB5929" w:rsidRDefault="00EB5929" w:rsidP="00EB5929">
      <w:pPr>
        <w:spacing w:line="360" w:lineRule="auto"/>
        <w:jc w:val="both"/>
        <w:rPr>
          <w:rFonts w:ascii="Verdana" w:hAnsi="Verdana"/>
          <w:lang w:val="es-ES" w:eastAsia="es-ES"/>
        </w:rPr>
      </w:pPr>
      <w:r w:rsidRPr="00F9219C">
        <w:rPr>
          <w:rFonts w:ascii="Verdana" w:hAnsi="Verdana"/>
          <w:lang w:val="es-ES" w:eastAsia="es-ES"/>
        </w:rPr>
        <w:tab/>
      </w:r>
      <w:r>
        <w:rPr>
          <w:rFonts w:ascii="Verdana" w:hAnsi="Verdana"/>
          <w:lang w:val="es-ES" w:eastAsia="es-ES"/>
        </w:rPr>
        <w:t xml:space="preserve">    </w:t>
      </w:r>
      <w:r>
        <w:rPr>
          <w:rFonts w:ascii="Verdana" w:hAnsi="Verdana"/>
          <w:lang w:val="es-ES" w:eastAsia="es-ES"/>
        </w:rPr>
        <w:tab/>
        <w:t xml:space="preserve">El informe elevado por parte de la Oficina de Recursos Humanos Municipal. </w:t>
      </w:r>
    </w:p>
    <w:p w:rsidR="00EB5929" w:rsidRPr="00F9219C" w:rsidRDefault="00EB5929" w:rsidP="00EB5929">
      <w:pPr>
        <w:spacing w:line="360" w:lineRule="auto"/>
        <w:jc w:val="both"/>
        <w:rPr>
          <w:rFonts w:ascii="Verdana" w:hAnsi="Verdana"/>
          <w:lang w:val="es-ES" w:eastAsia="es-ES"/>
        </w:rPr>
      </w:pPr>
    </w:p>
    <w:p w:rsidR="00EB5929" w:rsidRPr="00F9219C" w:rsidRDefault="00EB5929" w:rsidP="00EB5929">
      <w:pPr>
        <w:spacing w:line="360" w:lineRule="auto"/>
        <w:ind w:firstLine="708"/>
        <w:jc w:val="both"/>
        <w:rPr>
          <w:rFonts w:ascii="Verdana" w:hAnsi="Verdana"/>
          <w:b/>
          <w:bCs/>
          <w:lang w:val="es-ES" w:eastAsia="es-ES"/>
        </w:rPr>
      </w:pPr>
      <w:r w:rsidRPr="00F9219C">
        <w:rPr>
          <w:rFonts w:ascii="Verdana" w:hAnsi="Verdana"/>
          <w:b/>
          <w:bCs/>
          <w:u w:val="single"/>
          <w:lang w:val="es-ES" w:eastAsia="es-ES"/>
        </w:rPr>
        <w:t>CONSIDERANDO</w:t>
      </w:r>
      <w:r w:rsidRPr="00F9219C">
        <w:rPr>
          <w:rFonts w:ascii="Verdana" w:hAnsi="Verdana"/>
          <w:b/>
          <w:bCs/>
          <w:lang w:val="es-ES" w:eastAsia="es-ES"/>
        </w:rPr>
        <w:t>:</w:t>
      </w:r>
    </w:p>
    <w:p w:rsidR="00EB5929" w:rsidRPr="00C82A21" w:rsidRDefault="00EB5929" w:rsidP="00EB5929">
      <w:pPr>
        <w:pStyle w:val="Default"/>
        <w:spacing w:line="360" w:lineRule="auto"/>
        <w:jc w:val="both"/>
        <w:rPr>
          <w:rFonts w:ascii="Verdana" w:hAnsi="Verdana" w:cs="Times New Roman"/>
        </w:rPr>
      </w:pPr>
      <w:r w:rsidRPr="00F9219C">
        <w:rPr>
          <w:rFonts w:ascii="Verdana" w:hAnsi="Verdana" w:cs="Times New Roman"/>
        </w:rPr>
        <w:tab/>
      </w:r>
      <w:proofErr w:type="gramStart"/>
      <w:r w:rsidRPr="00F9219C">
        <w:rPr>
          <w:rFonts w:ascii="Verdana" w:hAnsi="Verdana" w:cs="Times New Roman"/>
        </w:rPr>
        <w:t>Que</w:t>
      </w:r>
      <w:proofErr w:type="gramEnd"/>
      <w:r>
        <w:rPr>
          <w:rFonts w:ascii="Verdana" w:hAnsi="Verdana" w:cs="Times New Roman"/>
        </w:rPr>
        <w:t xml:space="preserve"> en dicho informe elevado, se pone en nuestro conocimiento que la agente, </w:t>
      </w:r>
      <w:proofErr w:type="spellStart"/>
      <w:r>
        <w:rPr>
          <w:rFonts w:ascii="Verdana" w:hAnsi="Verdana" w:cs="Times New Roman"/>
        </w:rPr>
        <w:t>Banegas</w:t>
      </w:r>
      <w:proofErr w:type="spellEnd"/>
      <w:r>
        <w:rPr>
          <w:rFonts w:ascii="Verdana" w:hAnsi="Verdana" w:cs="Times New Roman"/>
        </w:rPr>
        <w:t xml:space="preserve"> Verónica Gabriela, ha excedido el límite máximo de sesenta (60) horas extras mensuales laboradas que autoriza el articulo Nº 12 del Anexo III de la Ordenanza Municipal 784/2008</w:t>
      </w:r>
    </w:p>
    <w:p w:rsidR="00EB5929" w:rsidRPr="00C82A21" w:rsidRDefault="00EB5929" w:rsidP="00EB5929">
      <w:pPr>
        <w:spacing w:line="360" w:lineRule="auto"/>
        <w:ind w:firstLine="708"/>
        <w:jc w:val="both"/>
        <w:rPr>
          <w:rFonts w:ascii="Verdana" w:hAnsi="Verdana" w:cs="Arial"/>
          <w:i/>
          <w:lang w:val="es-ES_tradnl"/>
        </w:rPr>
      </w:pPr>
      <w:r w:rsidRPr="00C82A21">
        <w:rPr>
          <w:rFonts w:ascii="Verdana" w:hAnsi="Verdana"/>
          <w:spacing w:val="-3"/>
          <w:lang w:val="es-ES_tradnl"/>
        </w:rPr>
        <w:t>Que no obstante lo establecido</w:t>
      </w:r>
      <w:r>
        <w:rPr>
          <w:rFonts w:ascii="Verdana" w:hAnsi="Verdana"/>
          <w:spacing w:val="-3"/>
          <w:lang w:val="es-ES_tradnl"/>
        </w:rPr>
        <w:t xml:space="preserve"> anteriormente</w:t>
      </w:r>
      <w:r w:rsidRPr="00C82A21">
        <w:rPr>
          <w:rFonts w:ascii="Verdana" w:hAnsi="Verdana"/>
          <w:spacing w:val="-3"/>
          <w:lang w:val="es-ES_tradnl"/>
        </w:rPr>
        <w:t xml:space="preserve">, </w:t>
      </w:r>
      <w:r>
        <w:rPr>
          <w:rFonts w:ascii="Verdana" w:hAnsi="Verdana"/>
          <w:spacing w:val="-3"/>
          <w:lang w:val="es-ES_tradnl"/>
        </w:rPr>
        <w:t xml:space="preserve">el mismo </w:t>
      </w:r>
      <w:proofErr w:type="spellStart"/>
      <w:r>
        <w:rPr>
          <w:rFonts w:ascii="Verdana" w:hAnsi="Verdana"/>
          <w:spacing w:val="-3"/>
          <w:lang w:val="es-ES_tradnl"/>
        </w:rPr>
        <w:t>articulo</w:t>
      </w:r>
      <w:proofErr w:type="spellEnd"/>
      <w:r>
        <w:rPr>
          <w:rFonts w:ascii="Verdana" w:hAnsi="Verdana"/>
          <w:spacing w:val="-3"/>
          <w:lang w:val="es-ES_tradnl"/>
        </w:rPr>
        <w:t xml:space="preserve"> 12º </w:t>
      </w:r>
      <w:r w:rsidRPr="00C82A21">
        <w:rPr>
          <w:rFonts w:ascii="Verdana" w:hAnsi="Verdana"/>
          <w:spacing w:val="-3"/>
          <w:lang w:val="es-ES_tradnl"/>
        </w:rPr>
        <w:t>dispone:</w:t>
      </w:r>
      <w:r>
        <w:rPr>
          <w:rFonts w:ascii="Verdana" w:hAnsi="Verdana"/>
          <w:spacing w:val="-3"/>
          <w:lang w:val="es-ES_tradnl"/>
        </w:rPr>
        <w:t xml:space="preserve"> </w:t>
      </w:r>
      <w:r w:rsidRPr="00C82A21">
        <w:rPr>
          <w:rFonts w:ascii="Verdana" w:hAnsi="Verdana"/>
          <w:i/>
          <w:spacing w:val="-3"/>
          <w:lang w:val="es-ES_tradnl"/>
        </w:rPr>
        <w:t>“…</w:t>
      </w:r>
      <w:r w:rsidRPr="00C82A21">
        <w:rPr>
          <w:rFonts w:ascii="Verdana" w:hAnsi="Verdana" w:cs="Arial"/>
          <w:i/>
          <w:lang w:val="es-ES_tradnl"/>
        </w:rPr>
        <w:t>Este límite solo se podrá exceder mediante decreto fundando del Departamento Ejecutivo. El trabajador no está obligado a realizar horas extras, salvo caso de peligro o accidente o por razones de fuerza mayor o por exigencias extraordinarias o excepcionales de la Municipalidad”.</w:t>
      </w:r>
    </w:p>
    <w:p w:rsidR="00EB5929" w:rsidRDefault="00EB5929" w:rsidP="00EB5929">
      <w:pPr>
        <w:pStyle w:val="Default"/>
        <w:spacing w:line="360" w:lineRule="auto"/>
        <w:ind w:firstLine="720"/>
        <w:jc w:val="both"/>
        <w:rPr>
          <w:rFonts w:ascii="Verdana" w:hAnsi="Verdana"/>
          <w:spacing w:val="-3"/>
          <w:lang w:val="es-ES_tradnl"/>
        </w:rPr>
      </w:pPr>
      <w:r>
        <w:rPr>
          <w:rFonts w:ascii="Verdana" w:hAnsi="Verdana"/>
          <w:spacing w:val="-3"/>
          <w:lang w:val="es-ES_tradnl"/>
        </w:rPr>
        <w:lastRenderedPageBreak/>
        <w:t xml:space="preserve"> </w:t>
      </w:r>
      <w:proofErr w:type="gramStart"/>
      <w:r>
        <w:rPr>
          <w:rFonts w:ascii="Verdana" w:hAnsi="Verdana"/>
          <w:spacing w:val="-3"/>
          <w:lang w:val="es-ES_tradnl"/>
        </w:rPr>
        <w:t>Que</w:t>
      </w:r>
      <w:proofErr w:type="gramEnd"/>
      <w:r>
        <w:rPr>
          <w:rFonts w:ascii="Verdana" w:hAnsi="Verdana"/>
          <w:spacing w:val="-3"/>
          <w:lang w:val="es-ES_tradnl"/>
        </w:rPr>
        <w:t xml:space="preserve"> por razones estrictamente extraordinarias, esa agente ha debido y ha sido autorizada a reforzar las tareas y servicios que presta traduciéndose directamente en el exceso del límite de horas laboradas en el mes.</w:t>
      </w:r>
    </w:p>
    <w:p w:rsidR="00EB5929" w:rsidRDefault="00EB5929" w:rsidP="00EB5929">
      <w:pPr>
        <w:pStyle w:val="Default"/>
        <w:spacing w:line="360" w:lineRule="auto"/>
        <w:ind w:firstLine="720"/>
        <w:jc w:val="both"/>
        <w:rPr>
          <w:rFonts w:ascii="Verdana" w:hAnsi="Verdana"/>
          <w:spacing w:val="-3"/>
          <w:lang w:val="es-ES_tradnl"/>
        </w:rPr>
      </w:pPr>
      <w:r>
        <w:rPr>
          <w:rFonts w:ascii="Verdana" w:hAnsi="Verdana"/>
          <w:spacing w:val="-3"/>
          <w:lang w:val="es-ES_tradnl"/>
        </w:rPr>
        <w:t xml:space="preserve"> Que conforme lo anteriormente expuesto resulta necesario autorizar al Área de Recursos Humanos a liquidar efectivamente las horas extras que superan el límite máximo establecido y que la agente perciba el monto que correspondiera según la naturaleza de la hora extra laborada.</w:t>
      </w:r>
    </w:p>
    <w:p w:rsidR="00EB5929" w:rsidRPr="00F9219C" w:rsidRDefault="00EB5929" w:rsidP="00EB5929">
      <w:pPr>
        <w:spacing w:line="360" w:lineRule="auto"/>
        <w:jc w:val="both"/>
        <w:rPr>
          <w:rFonts w:ascii="Verdana" w:hAnsi="Verdana"/>
          <w:lang w:val="es-ES" w:eastAsia="es-ES"/>
        </w:rPr>
      </w:pPr>
      <w:r>
        <w:rPr>
          <w:rFonts w:ascii="Verdana" w:hAnsi="Verdana"/>
          <w:lang w:eastAsia="es-ES"/>
        </w:rPr>
        <w:t xml:space="preserve">         Que por ello y e</w:t>
      </w:r>
      <w:r w:rsidRPr="00F9219C">
        <w:rPr>
          <w:rFonts w:ascii="Verdana" w:hAnsi="Verdana"/>
          <w:lang w:val="es-ES" w:eastAsia="es-ES"/>
        </w:rPr>
        <w:t>n su carácter de Jef</w:t>
      </w:r>
      <w:r>
        <w:rPr>
          <w:rFonts w:ascii="Verdana" w:hAnsi="Verdana"/>
          <w:lang w:val="es-ES" w:eastAsia="es-ES"/>
        </w:rPr>
        <w:t>a</w:t>
      </w:r>
      <w:r w:rsidRPr="00F9219C">
        <w:rPr>
          <w:rFonts w:ascii="Verdana" w:hAnsi="Verdana"/>
          <w:lang w:val="es-ES" w:eastAsia="es-ES"/>
        </w:rPr>
        <w:t xml:space="preserve"> de la Administración Pública Municipal (arts. 49° y 50º, Ley Orgánica Municipal – 8102 y modificatorias) y demás facultades que le son propias,</w:t>
      </w:r>
    </w:p>
    <w:p w:rsidR="00EB5929" w:rsidRPr="00F9219C" w:rsidRDefault="00EB5929" w:rsidP="00EB5929">
      <w:pPr>
        <w:spacing w:line="360" w:lineRule="auto"/>
        <w:ind w:firstLine="1276"/>
        <w:jc w:val="both"/>
        <w:rPr>
          <w:rFonts w:ascii="Verdana" w:hAnsi="Verdana"/>
          <w:b/>
          <w:bCs/>
          <w:lang w:val="es-ES" w:eastAsia="es-ES"/>
        </w:rPr>
      </w:pPr>
    </w:p>
    <w:p w:rsidR="00EB5929" w:rsidRPr="00DA4448" w:rsidRDefault="00EB5929" w:rsidP="00EB5929">
      <w:pPr>
        <w:spacing w:line="360" w:lineRule="auto"/>
        <w:ind w:firstLine="720"/>
        <w:jc w:val="center"/>
        <w:rPr>
          <w:rFonts w:ascii="Verdana" w:hAnsi="Verdana"/>
          <w:b/>
          <w:bCs/>
          <w:lang w:val="es-ES" w:eastAsia="es-ES"/>
        </w:rPr>
      </w:pPr>
      <w:proofErr w:type="gramStart"/>
      <w:r w:rsidRPr="00DA4448">
        <w:rPr>
          <w:rFonts w:ascii="Verdana" w:hAnsi="Verdana"/>
          <w:b/>
          <w:bCs/>
          <w:lang w:val="es-ES" w:eastAsia="es-ES"/>
        </w:rPr>
        <w:t>LA  INTENDENTE</w:t>
      </w:r>
      <w:proofErr w:type="gramEnd"/>
      <w:r w:rsidRPr="00DA4448">
        <w:rPr>
          <w:rFonts w:ascii="Verdana" w:hAnsi="Verdana"/>
          <w:b/>
          <w:bCs/>
          <w:lang w:val="es-ES" w:eastAsia="es-ES"/>
        </w:rPr>
        <w:t xml:space="preserve"> MUNICIPAL DE MONTE CRISTO</w:t>
      </w:r>
    </w:p>
    <w:p w:rsidR="00EB5929" w:rsidRPr="00DA4448" w:rsidRDefault="00EB5929" w:rsidP="00EB5929">
      <w:pPr>
        <w:spacing w:line="360" w:lineRule="auto"/>
        <w:jc w:val="center"/>
        <w:rPr>
          <w:rFonts w:ascii="Verdana" w:hAnsi="Verdana"/>
          <w:b/>
          <w:bCs/>
          <w:lang w:val="es-ES" w:eastAsia="es-ES"/>
        </w:rPr>
      </w:pPr>
      <w:r w:rsidRPr="00DA4448">
        <w:rPr>
          <w:rFonts w:ascii="Verdana" w:hAnsi="Verdana"/>
          <w:b/>
          <w:bCs/>
          <w:lang w:val="es-ES" w:eastAsia="es-ES"/>
        </w:rPr>
        <w:t>DECRETA:</w:t>
      </w:r>
    </w:p>
    <w:p w:rsidR="00EB5929" w:rsidRDefault="00EB5929" w:rsidP="00EB5929">
      <w:pPr>
        <w:spacing w:line="360" w:lineRule="auto"/>
        <w:jc w:val="center"/>
        <w:rPr>
          <w:rFonts w:ascii="Verdana" w:hAnsi="Verdana"/>
          <w:b/>
          <w:bCs/>
          <w:u w:val="single"/>
          <w:lang w:val="es-ES" w:eastAsia="es-ES"/>
        </w:rPr>
      </w:pPr>
    </w:p>
    <w:p w:rsidR="00EB5929" w:rsidRDefault="00EB5929" w:rsidP="00EB5929">
      <w:pPr>
        <w:spacing w:line="360" w:lineRule="auto"/>
        <w:jc w:val="both"/>
        <w:rPr>
          <w:rFonts w:ascii="Verdana" w:hAnsi="Verdana" w:cs="Arial"/>
          <w:lang w:val="es-ES" w:eastAsia="es-AR"/>
        </w:rPr>
      </w:pPr>
      <w:r w:rsidRPr="00DA4448">
        <w:rPr>
          <w:rFonts w:ascii="Verdana" w:hAnsi="Verdana"/>
          <w:b/>
          <w:bCs/>
          <w:lang w:val="es-ES" w:eastAsia="es-ES"/>
        </w:rPr>
        <w:t>Artículo 1º:</w:t>
      </w:r>
      <w:r w:rsidRPr="00F9219C">
        <w:rPr>
          <w:rFonts w:ascii="Verdana" w:hAnsi="Verdana" w:cs="Arial"/>
          <w:lang w:val="es-ES" w:eastAsia="es-AR"/>
        </w:rPr>
        <w:t xml:space="preserve"> </w:t>
      </w:r>
      <w:r>
        <w:rPr>
          <w:rFonts w:ascii="Verdana" w:hAnsi="Verdana" w:cs="Arial"/>
          <w:lang w:val="es-ES" w:eastAsia="es-AR"/>
        </w:rPr>
        <w:t xml:space="preserve">Autorícese expresamente al Área de Recursos Humanos Municipal a liquidar las horas extras excedentes del límite máximo autorizado por mes, correspondiente al mes de Febrero/2023 a la agente que se detalla a continuación: </w:t>
      </w:r>
    </w:p>
    <w:p w:rsidR="00EB5929" w:rsidRDefault="00EB5929" w:rsidP="00EB5929">
      <w:pPr>
        <w:pStyle w:val="Prrafodelista"/>
        <w:numPr>
          <w:ilvl w:val="0"/>
          <w:numId w:val="31"/>
        </w:numPr>
        <w:spacing w:after="200" w:line="360" w:lineRule="auto"/>
        <w:jc w:val="both"/>
        <w:rPr>
          <w:rFonts w:ascii="Verdana" w:hAnsi="Verdana"/>
          <w:sz w:val="24"/>
          <w:szCs w:val="24"/>
        </w:rPr>
      </w:pPr>
      <w:r w:rsidRPr="00801A6F">
        <w:rPr>
          <w:rFonts w:ascii="Verdana" w:hAnsi="Verdana"/>
          <w:sz w:val="24"/>
          <w:szCs w:val="24"/>
        </w:rPr>
        <w:t xml:space="preserve">BANEGAS, Verónica Gabriela, DNI. Nº 31.706.124, la cantidad de </w:t>
      </w:r>
      <w:r>
        <w:rPr>
          <w:rFonts w:ascii="Verdana" w:hAnsi="Verdana"/>
          <w:sz w:val="24"/>
          <w:szCs w:val="24"/>
        </w:rPr>
        <w:t xml:space="preserve">31.5  </w:t>
      </w:r>
      <w:r w:rsidRPr="00801A6F">
        <w:rPr>
          <w:rFonts w:ascii="Verdana" w:hAnsi="Verdana"/>
          <w:sz w:val="24"/>
          <w:szCs w:val="24"/>
        </w:rPr>
        <w:t xml:space="preserve"> </w:t>
      </w:r>
      <w:proofErr w:type="spellStart"/>
      <w:r w:rsidRPr="00801A6F">
        <w:rPr>
          <w:rFonts w:ascii="Verdana" w:hAnsi="Verdana"/>
          <w:sz w:val="24"/>
          <w:szCs w:val="24"/>
        </w:rPr>
        <w:t>hs</w:t>
      </w:r>
      <w:proofErr w:type="spellEnd"/>
      <w:r w:rsidRPr="00801A6F">
        <w:rPr>
          <w:rFonts w:ascii="Verdana" w:hAnsi="Verdana"/>
          <w:sz w:val="24"/>
          <w:szCs w:val="24"/>
        </w:rPr>
        <w:t>.</w:t>
      </w:r>
      <w:r>
        <w:rPr>
          <w:rFonts w:ascii="Verdana" w:hAnsi="Verdana"/>
          <w:sz w:val="24"/>
          <w:szCs w:val="24"/>
        </w:rPr>
        <w:t xml:space="preserve"> extras.</w:t>
      </w:r>
    </w:p>
    <w:p w:rsidR="00EB5929" w:rsidRPr="004C5F11" w:rsidRDefault="00EB5929" w:rsidP="00EB5929">
      <w:pPr>
        <w:spacing w:line="360" w:lineRule="auto"/>
        <w:jc w:val="both"/>
        <w:rPr>
          <w:rFonts w:ascii="Verdana" w:hAnsi="Verdana"/>
        </w:rPr>
      </w:pPr>
      <w:r>
        <w:rPr>
          <w:rFonts w:ascii="Verdana" w:hAnsi="Verdana"/>
          <w:b/>
          <w:bCs/>
          <w:lang w:val="es-ES" w:eastAsia="es-ES"/>
        </w:rPr>
        <w:t>Artículo 2</w:t>
      </w:r>
      <w:r w:rsidRPr="00DA4448">
        <w:rPr>
          <w:rFonts w:ascii="Verdana" w:hAnsi="Verdana"/>
          <w:b/>
          <w:bCs/>
          <w:lang w:val="es-ES" w:eastAsia="es-ES"/>
        </w:rPr>
        <w:t>º:</w:t>
      </w:r>
      <w:r w:rsidRPr="00F9219C">
        <w:rPr>
          <w:rFonts w:ascii="Verdana" w:hAnsi="Verdana" w:cs="Arial"/>
          <w:lang w:val="es-ES" w:eastAsia="es-AR"/>
        </w:rPr>
        <w:t xml:space="preserve"> </w:t>
      </w:r>
      <w:r>
        <w:rPr>
          <w:rFonts w:ascii="Verdana" w:hAnsi="Verdana" w:cs="Arial"/>
          <w:lang w:val="es-ES" w:eastAsia="es-AR"/>
        </w:rPr>
        <w:t>El valor de la hora extra será determinado conforme la planilla de registro de cada agente, y en un todo de acuerdo a lo establecido en el artículo 11º del Anexo III de la Ordenanza Nº 784/2008.</w:t>
      </w:r>
    </w:p>
    <w:p w:rsidR="00EB5929" w:rsidRDefault="00EB5929" w:rsidP="00EB5929">
      <w:pPr>
        <w:spacing w:before="240" w:after="100" w:line="360" w:lineRule="auto"/>
        <w:jc w:val="both"/>
        <w:rPr>
          <w:rFonts w:ascii="Verdana" w:hAnsi="Verdana"/>
        </w:rPr>
      </w:pPr>
      <w:r>
        <w:rPr>
          <w:rFonts w:ascii="Verdana" w:hAnsi="Verdana"/>
          <w:b/>
          <w:bCs/>
          <w:lang w:val="es-ES" w:eastAsia="es-ES"/>
        </w:rPr>
        <w:t>Artículo 3</w:t>
      </w:r>
      <w:r w:rsidRPr="00DA4448">
        <w:rPr>
          <w:rFonts w:ascii="Verdana" w:hAnsi="Verdana"/>
          <w:b/>
          <w:bCs/>
          <w:lang w:val="es-ES" w:eastAsia="es-ES"/>
        </w:rPr>
        <w:t>º:</w:t>
      </w:r>
      <w:r w:rsidRPr="00F9219C">
        <w:rPr>
          <w:rFonts w:ascii="Verdana" w:hAnsi="Verdana" w:cs="Arial"/>
          <w:szCs w:val="21"/>
          <w:lang w:val="es-ES" w:eastAsia="es-AR"/>
        </w:rPr>
        <w:t xml:space="preserve"> </w:t>
      </w:r>
      <w:r w:rsidRPr="00F9219C">
        <w:rPr>
          <w:rFonts w:ascii="Verdana" w:hAnsi="Verdana"/>
          <w:b/>
          <w:bCs/>
          <w:lang w:val="es-ES" w:eastAsia="es-ES"/>
        </w:rPr>
        <w:t>PUBLÍQUESE</w:t>
      </w:r>
      <w:r w:rsidRPr="00F9219C">
        <w:rPr>
          <w:rFonts w:ascii="Verdana" w:hAnsi="Verdana"/>
        </w:rPr>
        <w:t>, Protocolícese,</w:t>
      </w:r>
      <w:r>
        <w:rPr>
          <w:rFonts w:ascii="Verdana" w:hAnsi="Verdana"/>
        </w:rPr>
        <w:t xml:space="preserve"> </w:t>
      </w:r>
      <w:proofErr w:type="spellStart"/>
      <w:r>
        <w:rPr>
          <w:rFonts w:ascii="Verdana" w:hAnsi="Verdana"/>
        </w:rPr>
        <w:t>Notifiquese</w:t>
      </w:r>
      <w:proofErr w:type="spellEnd"/>
      <w:r>
        <w:rPr>
          <w:rFonts w:ascii="Verdana" w:hAnsi="Verdana"/>
        </w:rPr>
        <w:t>,</w:t>
      </w:r>
      <w:r w:rsidRPr="00F9219C">
        <w:rPr>
          <w:rFonts w:ascii="Verdana" w:hAnsi="Verdana"/>
        </w:rPr>
        <w:t xml:space="preserve"> </w:t>
      </w:r>
      <w:proofErr w:type="spellStart"/>
      <w:r w:rsidRPr="00F9219C">
        <w:rPr>
          <w:rFonts w:ascii="Verdana" w:hAnsi="Verdana"/>
        </w:rPr>
        <w:t>Dése</w:t>
      </w:r>
      <w:proofErr w:type="spellEnd"/>
      <w:r w:rsidRPr="00F9219C">
        <w:rPr>
          <w:rFonts w:ascii="Verdana" w:hAnsi="Verdana"/>
        </w:rPr>
        <w:t xml:space="preserve"> al Registro Municipal y </w:t>
      </w:r>
      <w:proofErr w:type="gramStart"/>
      <w:r w:rsidRPr="00F9219C">
        <w:rPr>
          <w:rFonts w:ascii="Verdana" w:hAnsi="Verdana"/>
        </w:rPr>
        <w:t>Archívese.-</w:t>
      </w:r>
      <w:proofErr w:type="gramEnd"/>
    </w:p>
    <w:p w:rsidR="00EB5929" w:rsidRDefault="00EB5929" w:rsidP="00EB5929">
      <w:pPr>
        <w:spacing w:before="240" w:after="100" w:line="360" w:lineRule="auto"/>
        <w:jc w:val="both"/>
        <w:rPr>
          <w:rFonts w:ascii="Verdana" w:hAnsi="Verdana"/>
        </w:rPr>
      </w:pPr>
    </w:p>
    <w:p w:rsidR="00EB5929" w:rsidRDefault="00EB5929" w:rsidP="00EB5929">
      <w:pPr>
        <w:spacing w:before="240" w:after="100" w:line="360" w:lineRule="auto"/>
        <w:jc w:val="both"/>
        <w:rPr>
          <w:rFonts w:ascii="Verdana" w:hAnsi="Verdana"/>
        </w:rPr>
      </w:pPr>
    </w:p>
    <w:p w:rsidR="00EB5929" w:rsidRDefault="00EB5929" w:rsidP="00EB5929">
      <w:pPr>
        <w:spacing w:before="240" w:after="100" w:line="360" w:lineRule="auto"/>
        <w:jc w:val="both"/>
        <w:rPr>
          <w:rFonts w:ascii="Verdana" w:hAnsi="Verdana"/>
        </w:rPr>
      </w:pPr>
    </w:p>
    <w:p w:rsidR="00EB5929" w:rsidRDefault="00EB5929" w:rsidP="00EB5929">
      <w:pPr>
        <w:spacing w:before="240" w:after="100" w:line="360" w:lineRule="auto"/>
        <w:jc w:val="both"/>
        <w:rPr>
          <w:rFonts w:ascii="Verdana" w:hAnsi="Verdana"/>
        </w:rPr>
      </w:pPr>
    </w:p>
    <w:p w:rsidR="00EB5929" w:rsidRDefault="00EB5929" w:rsidP="00EB5929">
      <w:pPr>
        <w:spacing w:before="240" w:after="100"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lastRenderedPageBreak/>
        <w:t>Decreto Nº 54</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BA12A9" w:rsidRDefault="00EB5929" w:rsidP="00EB5929">
      <w:pPr>
        <w:spacing w:before="240" w:after="100" w:line="360" w:lineRule="auto"/>
        <w:jc w:val="both"/>
        <w:rPr>
          <w:rFonts w:ascii="Verdana" w:hAnsi="Verdana" w:cs="Arial"/>
          <w:szCs w:val="21"/>
          <w:lang w:val="es-ES" w:eastAsia="es-AR"/>
        </w:rPr>
      </w:pPr>
    </w:p>
    <w:p w:rsidR="00EB5929" w:rsidRPr="00931668" w:rsidRDefault="00EB5929" w:rsidP="00EB5929">
      <w:pPr>
        <w:jc w:val="center"/>
        <w:rPr>
          <w:rFonts w:ascii="Verdana" w:hAnsi="Verdana"/>
          <w:b/>
        </w:rPr>
      </w:pPr>
      <w:r w:rsidRPr="00931668">
        <w:rPr>
          <w:rFonts w:ascii="Verdana" w:hAnsi="Verdana"/>
          <w:b/>
        </w:rPr>
        <w:t>DECRETO Nº 54</w:t>
      </w:r>
    </w:p>
    <w:p w:rsidR="00EB5929" w:rsidRPr="005B4577" w:rsidRDefault="00EB5929" w:rsidP="00EB5929">
      <w:pPr>
        <w:spacing w:line="360" w:lineRule="auto"/>
        <w:rPr>
          <w:rFonts w:ascii="Verdana" w:hAnsi="Verdana" w:cs="Arial"/>
        </w:rPr>
      </w:pPr>
    </w:p>
    <w:p w:rsidR="00EB5929" w:rsidRPr="005B4577" w:rsidRDefault="00EB5929" w:rsidP="00EB5929">
      <w:pPr>
        <w:spacing w:line="360" w:lineRule="auto"/>
        <w:jc w:val="both"/>
        <w:rPr>
          <w:rFonts w:ascii="Verdana" w:hAnsi="Verdana" w:cs="Arial"/>
        </w:rPr>
      </w:pPr>
      <w:r w:rsidRPr="005B4577">
        <w:rPr>
          <w:rFonts w:ascii="Verdana" w:hAnsi="Verdana" w:cs="Arial"/>
          <w:b/>
          <w:bCs/>
        </w:rPr>
        <w:t>VISTO:</w:t>
      </w:r>
      <w:r w:rsidRPr="005B4577">
        <w:rPr>
          <w:rFonts w:ascii="Verdana" w:hAnsi="Verdana" w:cs="Arial"/>
        </w:rPr>
        <w:t xml:space="preserve"> </w:t>
      </w:r>
    </w:p>
    <w:p w:rsidR="00EB5929" w:rsidRPr="005B4577" w:rsidRDefault="00EB5929" w:rsidP="00EB5929">
      <w:pPr>
        <w:spacing w:line="360" w:lineRule="auto"/>
        <w:jc w:val="both"/>
        <w:rPr>
          <w:rFonts w:ascii="Verdana" w:hAnsi="Verdana" w:cs="Arial"/>
        </w:rPr>
      </w:pPr>
      <w:r>
        <w:rPr>
          <w:rFonts w:ascii="Verdana" w:hAnsi="Verdana" w:cs="Arial"/>
        </w:rPr>
        <w:t xml:space="preserve">               Lo</w:t>
      </w:r>
      <w:r w:rsidRPr="005B4577">
        <w:rPr>
          <w:rFonts w:ascii="Verdana" w:hAnsi="Verdana" w:cs="Arial"/>
        </w:rPr>
        <w:t xml:space="preserve">s </w:t>
      </w:r>
      <w:r>
        <w:rPr>
          <w:rFonts w:ascii="Verdana" w:hAnsi="Verdana" w:cs="Arial"/>
        </w:rPr>
        <w:t xml:space="preserve">servicios prestados por el Sr. Facundo </w:t>
      </w:r>
      <w:proofErr w:type="spellStart"/>
      <w:r>
        <w:rPr>
          <w:rFonts w:ascii="Verdana" w:hAnsi="Verdana" w:cs="Arial"/>
        </w:rPr>
        <w:t>Fattor</w:t>
      </w:r>
      <w:proofErr w:type="spellEnd"/>
      <w:r>
        <w:rPr>
          <w:rFonts w:ascii="Verdana" w:hAnsi="Verdana" w:cs="Arial"/>
        </w:rPr>
        <w:t xml:space="preserve"> en el marco de las actividades de verano en nuestro Polideportivo Municipal Carlos </w:t>
      </w:r>
      <w:proofErr w:type="spellStart"/>
      <w:r>
        <w:rPr>
          <w:rFonts w:ascii="Verdana" w:hAnsi="Verdana" w:cs="Arial"/>
        </w:rPr>
        <w:t>Campelli</w:t>
      </w:r>
      <w:proofErr w:type="spellEnd"/>
      <w:r>
        <w:rPr>
          <w:rFonts w:ascii="Verdana" w:hAnsi="Verdana" w:cs="Arial"/>
        </w:rPr>
        <w:t>.</w:t>
      </w:r>
    </w:p>
    <w:p w:rsidR="00EB5929" w:rsidRPr="005B4577" w:rsidRDefault="00EB5929" w:rsidP="00EB5929">
      <w:pPr>
        <w:spacing w:line="360" w:lineRule="auto"/>
        <w:jc w:val="both"/>
        <w:rPr>
          <w:rFonts w:ascii="Verdana" w:hAnsi="Verdana" w:cs="Arial"/>
        </w:rPr>
      </w:pPr>
    </w:p>
    <w:p w:rsidR="00EB5929" w:rsidRPr="005B4577" w:rsidRDefault="00EB5929" w:rsidP="00EB5929">
      <w:pPr>
        <w:spacing w:line="360" w:lineRule="auto"/>
        <w:jc w:val="both"/>
        <w:rPr>
          <w:rFonts w:ascii="Verdana" w:hAnsi="Verdana" w:cs="Arial"/>
        </w:rPr>
      </w:pPr>
      <w:r w:rsidRPr="005B4577">
        <w:rPr>
          <w:rFonts w:ascii="Verdana" w:hAnsi="Verdana" w:cs="Arial"/>
          <w:b/>
          <w:bCs/>
        </w:rPr>
        <w:t>Y CONSIDERANDO:</w:t>
      </w:r>
      <w:r w:rsidRPr="005B4577">
        <w:rPr>
          <w:rFonts w:ascii="Verdana" w:hAnsi="Verdana" w:cs="Arial"/>
        </w:rPr>
        <w:t xml:space="preserve"> </w:t>
      </w:r>
    </w:p>
    <w:p w:rsidR="00EB5929" w:rsidRDefault="00EB5929" w:rsidP="00EB5929">
      <w:pPr>
        <w:spacing w:line="360" w:lineRule="auto"/>
        <w:ind w:firstLine="2340"/>
        <w:jc w:val="both"/>
        <w:rPr>
          <w:rFonts w:ascii="Verdana" w:hAnsi="Verdana" w:cs="Arial"/>
        </w:rPr>
      </w:pPr>
      <w:proofErr w:type="gramStart"/>
      <w:r w:rsidRPr="005B4577">
        <w:rPr>
          <w:rFonts w:ascii="Verdana" w:hAnsi="Verdana" w:cs="Arial"/>
        </w:rPr>
        <w:t>Que</w:t>
      </w:r>
      <w:proofErr w:type="gramEnd"/>
      <w:r w:rsidRPr="005B4577">
        <w:rPr>
          <w:rFonts w:ascii="Verdana" w:hAnsi="Verdana" w:cs="Arial"/>
        </w:rPr>
        <w:t xml:space="preserve"> si bien el municipio</w:t>
      </w:r>
      <w:r>
        <w:rPr>
          <w:rFonts w:ascii="Verdana" w:hAnsi="Verdana" w:cs="Arial"/>
        </w:rPr>
        <w:t xml:space="preserve"> tiene su equipo conformado por la Dirección de Deportes municipal</w:t>
      </w:r>
      <w:r w:rsidRPr="005B4577">
        <w:rPr>
          <w:rFonts w:ascii="Verdana" w:hAnsi="Verdana" w:cs="Arial"/>
        </w:rPr>
        <w:t>, resulta necesario reforzar</w:t>
      </w:r>
      <w:r>
        <w:rPr>
          <w:rFonts w:ascii="Verdana" w:hAnsi="Verdana" w:cs="Arial"/>
        </w:rPr>
        <w:t xml:space="preserve"> las tareas de los profesores</w:t>
      </w:r>
      <w:r w:rsidRPr="005B4577">
        <w:rPr>
          <w:rFonts w:ascii="Verdana" w:hAnsi="Verdana" w:cs="Arial"/>
        </w:rPr>
        <w:t xml:space="preserve"> debido a la </w:t>
      </w:r>
      <w:r>
        <w:rPr>
          <w:rFonts w:ascii="Verdana" w:hAnsi="Verdana" w:cs="Arial"/>
        </w:rPr>
        <w:t xml:space="preserve">gran cantidad de alumnos que concurren y la </w:t>
      </w:r>
      <w:r w:rsidRPr="005B4577">
        <w:rPr>
          <w:rFonts w:ascii="Verdana" w:hAnsi="Verdana" w:cs="Arial"/>
        </w:rPr>
        <w:t>mayor atención que</w:t>
      </w:r>
      <w:r>
        <w:rPr>
          <w:rFonts w:ascii="Verdana" w:hAnsi="Verdana" w:cs="Arial"/>
        </w:rPr>
        <w:t xml:space="preserve"> los mismos requieren dado la naturaleza de las actividades que se realizan tanto terrestres como acuáticas.</w:t>
      </w:r>
    </w:p>
    <w:p w:rsidR="00EB5929" w:rsidRPr="005B4577" w:rsidRDefault="00EB5929" w:rsidP="00EB5929">
      <w:pPr>
        <w:spacing w:line="360" w:lineRule="auto"/>
        <w:ind w:firstLine="2340"/>
        <w:jc w:val="both"/>
        <w:rPr>
          <w:rFonts w:ascii="Verdana" w:hAnsi="Verdana" w:cs="Arial"/>
        </w:rPr>
      </w:pPr>
      <w:r w:rsidRPr="005B4577">
        <w:rPr>
          <w:rFonts w:ascii="Verdana" w:hAnsi="Verdana" w:cs="Arial"/>
        </w:rPr>
        <w:t xml:space="preserve">Que el Departamento Ejecutivo Municipal cuenta con partida para atender el gasto que origine lo dispuesto en </w:t>
      </w:r>
      <w:proofErr w:type="gramStart"/>
      <w:r w:rsidRPr="005B4577">
        <w:rPr>
          <w:rFonts w:ascii="Verdana" w:hAnsi="Verdana" w:cs="Arial"/>
        </w:rPr>
        <w:t>el  presente</w:t>
      </w:r>
      <w:proofErr w:type="gramEnd"/>
      <w:r w:rsidRPr="005B4577">
        <w:rPr>
          <w:rFonts w:ascii="Verdana" w:hAnsi="Verdana" w:cs="Arial"/>
        </w:rPr>
        <w:t xml:space="preserve"> decreto, por ello:</w:t>
      </w:r>
    </w:p>
    <w:p w:rsidR="00EB5929" w:rsidRPr="005B4577" w:rsidRDefault="00EB5929" w:rsidP="00EB5929">
      <w:pPr>
        <w:spacing w:line="360" w:lineRule="auto"/>
        <w:jc w:val="both"/>
        <w:rPr>
          <w:rFonts w:ascii="Verdana" w:hAnsi="Verdana" w:cs="Arial"/>
        </w:rPr>
      </w:pPr>
      <w:r w:rsidRPr="005B4577">
        <w:rPr>
          <w:rFonts w:ascii="Verdana" w:hAnsi="Verdana" w:cs="Arial"/>
        </w:rPr>
        <w:t xml:space="preserve"> </w:t>
      </w:r>
    </w:p>
    <w:p w:rsidR="00EB5929" w:rsidRPr="005B4577" w:rsidRDefault="00EB5929" w:rsidP="00EB5929">
      <w:pPr>
        <w:spacing w:line="360" w:lineRule="auto"/>
        <w:jc w:val="center"/>
        <w:rPr>
          <w:rFonts w:ascii="Verdana" w:hAnsi="Verdana" w:cs="Arial"/>
          <w:b/>
          <w:bCs/>
        </w:rPr>
      </w:pPr>
      <w:r w:rsidRPr="005B4577">
        <w:rPr>
          <w:rFonts w:ascii="Verdana" w:hAnsi="Verdana" w:cs="Arial"/>
          <w:b/>
          <w:bCs/>
        </w:rPr>
        <w:t>LA INTENDENTE MUNICIPAL EN USO DE SUS ATRIBUCIONES</w:t>
      </w:r>
    </w:p>
    <w:p w:rsidR="00EB5929" w:rsidRPr="005B4577" w:rsidRDefault="00EB5929" w:rsidP="00EB5929">
      <w:pPr>
        <w:spacing w:line="360" w:lineRule="auto"/>
        <w:jc w:val="center"/>
        <w:rPr>
          <w:rFonts w:ascii="Verdana" w:hAnsi="Verdana" w:cs="Arial"/>
          <w:b/>
          <w:bCs/>
        </w:rPr>
      </w:pPr>
      <w:r w:rsidRPr="005B4577">
        <w:rPr>
          <w:rFonts w:ascii="Verdana" w:hAnsi="Verdana" w:cs="Arial"/>
          <w:b/>
          <w:bCs/>
        </w:rPr>
        <w:t>DECRETA</w:t>
      </w:r>
    </w:p>
    <w:p w:rsidR="00EB5929" w:rsidRPr="005B4577" w:rsidRDefault="00EB5929" w:rsidP="00EB5929">
      <w:pPr>
        <w:spacing w:line="360" w:lineRule="auto"/>
        <w:jc w:val="both"/>
        <w:rPr>
          <w:rFonts w:ascii="Verdana" w:hAnsi="Verdana" w:cs="Arial"/>
          <w:b/>
          <w:bCs/>
        </w:rPr>
      </w:pPr>
    </w:p>
    <w:p w:rsidR="00EB5929" w:rsidRPr="005B4577" w:rsidRDefault="00EB5929" w:rsidP="00EB5929">
      <w:pPr>
        <w:spacing w:line="360" w:lineRule="auto"/>
        <w:jc w:val="both"/>
        <w:rPr>
          <w:rFonts w:ascii="Verdana" w:hAnsi="Verdana" w:cs="Arial"/>
        </w:rPr>
      </w:pPr>
      <w:r w:rsidRPr="005B4577">
        <w:rPr>
          <w:rFonts w:ascii="Verdana" w:hAnsi="Verdana" w:cs="Arial"/>
          <w:b/>
          <w:bCs/>
        </w:rPr>
        <w:t>Artículo 1º.-</w:t>
      </w:r>
      <w:r w:rsidRPr="005B4577">
        <w:rPr>
          <w:rFonts w:ascii="Verdana" w:hAnsi="Verdana" w:cs="Arial"/>
        </w:rPr>
        <w:t xml:space="preserve"> Abónese al</w:t>
      </w:r>
      <w:r w:rsidRPr="005B4577">
        <w:rPr>
          <w:rFonts w:ascii="Verdana" w:hAnsi="Verdana" w:cs="Arial"/>
          <w:b/>
        </w:rPr>
        <w:t xml:space="preserve"> Sr.</w:t>
      </w:r>
      <w:r>
        <w:rPr>
          <w:rFonts w:ascii="Verdana" w:hAnsi="Verdana" w:cs="Arial"/>
          <w:b/>
        </w:rPr>
        <w:t xml:space="preserve"> Facundo Lucio FATTOR</w:t>
      </w:r>
      <w:r w:rsidRPr="005B4577">
        <w:rPr>
          <w:rFonts w:ascii="Verdana" w:hAnsi="Verdana" w:cs="Arial"/>
          <w:b/>
        </w:rPr>
        <w:t>, DNI. Nº</w:t>
      </w:r>
      <w:r>
        <w:rPr>
          <w:rFonts w:ascii="Verdana" w:hAnsi="Verdana" w:cs="Arial"/>
          <w:b/>
        </w:rPr>
        <w:t xml:space="preserve"> 39.423.553</w:t>
      </w:r>
      <w:r w:rsidRPr="005B4577">
        <w:rPr>
          <w:rFonts w:ascii="Verdana" w:hAnsi="Verdana" w:cs="Arial"/>
        </w:rPr>
        <w:t xml:space="preserve">, la suma total de Pesos </w:t>
      </w:r>
      <w:r>
        <w:rPr>
          <w:rFonts w:ascii="Verdana" w:hAnsi="Verdana" w:cs="Arial"/>
        </w:rPr>
        <w:t>Seis mil setecientos ($6.700</w:t>
      </w:r>
      <w:r w:rsidRPr="005B4577">
        <w:rPr>
          <w:rFonts w:ascii="Verdana" w:hAnsi="Verdana" w:cs="Arial"/>
        </w:rPr>
        <w:t xml:space="preserve">,00), en concepto de contraprestación por los </w:t>
      </w:r>
      <w:r>
        <w:rPr>
          <w:rFonts w:ascii="Verdana" w:hAnsi="Verdana" w:cs="Arial"/>
        </w:rPr>
        <w:t xml:space="preserve">servicios prestados en el marco de las actividades de verano en </w:t>
      </w:r>
      <w:r w:rsidRPr="005B4577">
        <w:rPr>
          <w:rFonts w:ascii="Verdana" w:hAnsi="Verdana" w:cs="Arial"/>
        </w:rPr>
        <w:t>el Polideportivo Municipal “Carlos</w:t>
      </w:r>
      <w:r>
        <w:rPr>
          <w:rFonts w:ascii="Verdana" w:hAnsi="Verdana" w:cs="Arial"/>
        </w:rPr>
        <w:t xml:space="preserve"> </w:t>
      </w:r>
      <w:proofErr w:type="spellStart"/>
      <w:r>
        <w:rPr>
          <w:rFonts w:ascii="Verdana" w:hAnsi="Verdana" w:cs="Arial"/>
        </w:rPr>
        <w:t>Campelli</w:t>
      </w:r>
      <w:proofErr w:type="spellEnd"/>
      <w:r>
        <w:rPr>
          <w:rFonts w:ascii="Verdana" w:hAnsi="Verdana" w:cs="Arial"/>
        </w:rPr>
        <w:t xml:space="preserve">” de nuestra localidad realizadas en la 2° quincena del mes de </w:t>
      </w:r>
      <w:proofErr w:type="gramStart"/>
      <w:r>
        <w:rPr>
          <w:rFonts w:ascii="Verdana" w:hAnsi="Verdana" w:cs="Arial"/>
        </w:rPr>
        <w:t>Enero</w:t>
      </w:r>
      <w:proofErr w:type="gramEnd"/>
      <w:r>
        <w:rPr>
          <w:rFonts w:ascii="Verdana" w:hAnsi="Verdana" w:cs="Arial"/>
        </w:rPr>
        <w:t xml:space="preserve"> del año 2.023.</w:t>
      </w:r>
    </w:p>
    <w:p w:rsidR="00EB5929" w:rsidRDefault="00EB5929" w:rsidP="00EB5929">
      <w:pPr>
        <w:spacing w:line="360" w:lineRule="auto"/>
        <w:jc w:val="both"/>
        <w:rPr>
          <w:rFonts w:ascii="Verdana" w:hAnsi="Verdana" w:cs="Arial"/>
        </w:rPr>
      </w:pPr>
    </w:p>
    <w:p w:rsidR="00EB5929" w:rsidRPr="005B4577" w:rsidRDefault="00EB5929" w:rsidP="00EB5929">
      <w:pPr>
        <w:spacing w:line="360" w:lineRule="auto"/>
        <w:jc w:val="both"/>
        <w:rPr>
          <w:rFonts w:ascii="Verdana" w:hAnsi="Verdana"/>
          <w:b/>
        </w:rPr>
      </w:pPr>
      <w:proofErr w:type="spellStart"/>
      <w:r>
        <w:rPr>
          <w:rFonts w:ascii="Verdana" w:hAnsi="Verdana" w:cs="Arial"/>
          <w:b/>
        </w:rPr>
        <w:t>Articulo</w:t>
      </w:r>
      <w:proofErr w:type="spellEnd"/>
      <w:r>
        <w:rPr>
          <w:rFonts w:ascii="Verdana" w:hAnsi="Verdana" w:cs="Arial"/>
          <w:b/>
        </w:rPr>
        <w:t xml:space="preserve"> 2</w:t>
      </w:r>
      <w:proofErr w:type="gramStart"/>
      <w:r w:rsidRPr="008B0F21">
        <w:rPr>
          <w:rFonts w:ascii="Verdana" w:hAnsi="Verdana" w:cs="Arial"/>
          <w:b/>
        </w:rPr>
        <w:t>°.-</w:t>
      </w:r>
      <w:proofErr w:type="gramEnd"/>
      <w:r>
        <w:rPr>
          <w:rFonts w:ascii="Verdana" w:hAnsi="Verdana" w:cs="Arial"/>
        </w:rPr>
        <w:t xml:space="preserve"> </w:t>
      </w:r>
      <w:r w:rsidRPr="005B4577">
        <w:rPr>
          <w:rFonts w:ascii="Verdana" w:hAnsi="Verdana" w:cs="Arial"/>
        </w:rPr>
        <w:t xml:space="preserve">Impútese el gasto ocasionado por el artículo precedente, a la partida del Presupuesto de Gastos vigente </w:t>
      </w:r>
      <w:r w:rsidRPr="005B4577">
        <w:rPr>
          <w:rFonts w:ascii="Verdana" w:hAnsi="Verdana"/>
          <w:b/>
        </w:rPr>
        <w:t>1.1.03.12.5 Servicios Ejecutados por Terceros.</w:t>
      </w:r>
    </w:p>
    <w:p w:rsidR="00EB5929" w:rsidRPr="005B4577" w:rsidRDefault="00EB5929" w:rsidP="00EB5929">
      <w:pPr>
        <w:spacing w:line="360" w:lineRule="auto"/>
        <w:jc w:val="both"/>
        <w:rPr>
          <w:rFonts w:ascii="Verdana" w:hAnsi="Verdana" w:cs="Arial"/>
          <w:b/>
          <w:bCs/>
        </w:rPr>
      </w:pPr>
    </w:p>
    <w:p w:rsidR="00EB5929" w:rsidRDefault="00EB5929" w:rsidP="00EB5929">
      <w:pPr>
        <w:rPr>
          <w:rFonts w:ascii="Verdana" w:hAnsi="Verdana" w:cs="Arial"/>
        </w:rPr>
      </w:pPr>
      <w:r>
        <w:rPr>
          <w:rFonts w:ascii="Verdana" w:hAnsi="Verdana" w:cs="Arial"/>
          <w:b/>
          <w:bCs/>
        </w:rPr>
        <w:t>Artículo 3</w:t>
      </w:r>
      <w:r w:rsidRPr="005B4577">
        <w:rPr>
          <w:rFonts w:ascii="Verdana" w:hAnsi="Verdana" w:cs="Arial"/>
          <w:b/>
          <w:bCs/>
        </w:rPr>
        <w:t>º.-</w:t>
      </w:r>
      <w:r w:rsidRPr="005B4577">
        <w:rPr>
          <w:rFonts w:ascii="Verdana" w:hAnsi="Verdana" w:cs="Arial"/>
        </w:rPr>
        <w:t xml:space="preserve"> Comuníquese, publíquese, </w:t>
      </w:r>
      <w:proofErr w:type="spellStart"/>
      <w:r w:rsidRPr="005B4577">
        <w:rPr>
          <w:rFonts w:ascii="Verdana" w:hAnsi="Verdana" w:cs="Arial"/>
        </w:rPr>
        <w:t>dése</w:t>
      </w:r>
      <w:proofErr w:type="spellEnd"/>
      <w:r w:rsidRPr="005B4577">
        <w:rPr>
          <w:rFonts w:ascii="Verdana" w:hAnsi="Verdana" w:cs="Arial"/>
        </w:rPr>
        <w:t xml:space="preserve"> al R.M. y </w:t>
      </w:r>
      <w:proofErr w:type="gramStart"/>
      <w:r w:rsidRPr="005B4577">
        <w:rPr>
          <w:rFonts w:ascii="Verdana" w:hAnsi="Verdana" w:cs="Arial"/>
        </w:rPr>
        <w:t>archívese.-</w:t>
      </w:r>
      <w:proofErr w:type="gramEnd"/>
    </w:p>
    <w:p w:rsidR="00EB5929" w:rsidRDefault="00EB5929" w:rsidP="00EB5929">
      <w:pPr>
        <w:rPr>
          <w:rFonts w:ascii="Verdana" w:hAnsi="Verdana" w:cs="Arial"/>
        </w:rPr>
      </w:pPr>
    </w:p>
    <w:p w:rsidR="00EB5929" w:rsidRDefault="00EB5929" w:rsidP="00EB5929">
      <w:pPr>
        <w:rPr>
          <w:rFonts w:ascii="Verdana" w:hAnsi="Verdana" w:cs="Arial"/>
        </w:rPr>
      </w:pPr>
    </w:p>
    <w:p w:rsidR="00EB5929" w:rsidRDefault="00EB5929" w:rsidP="00EB5929">
      <w:pPr>
        <w:pStyle w:val="Ttulo2"/>
        <w:rPr>
          <w:rFonts w:ascii="Arial" w:eastAsia="Arial" w:hAnsi="Arial" w:cs="Arial"/>
          <w:b/>
        </w:rPr>
      </w:pPr>
      <w:r>
        <w:rPr>
          <w:rFonts w:ascii="Arial" w:eastAsia="Arial" w:hAnsi="Arial" w:cs="Arial"/>
          <w:b/>
          <w:color w:val="279E94"/>
        </w:rPr>
        <w:lastRenderedPageBreak/>
        <w:t>Decreto Nº 55</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Default="00EB5929" w:rsidP="00EB5929"/>
    <w:p w:rsidR="00EB5929" w:rsidRPr="00746539" w:rsidRDefault="00EB5929" w:rsidP="00EB5929">
      <w:pPr>
        <w:spacing w:line="360" w:lineRule="auto"/>
        <w:jc w:val="center"/>
        <w:rPr>
          <w:rFonts w:ascii="Verdana" w:hAnsi="Verdana"/>
          <w:b/>
        </w:rPr>
      </w:pPr>
      <w:r w:rsidRPr="00746539">
        <w:rPr>
          <w:rFonts w:ascii="Verdana" w:hAnsi="Verdana"/>
          <w:b/>
        </w:rPr>
        <w:t>DECRETO Nº 55</w:t>
      </w:r>
    </w:p>
    <w:p w:rsidR="00EB5929" w:rsidRDefault="00EB5929" w:rsidP="00EB5929">
      <w:pPr>
        <w:spacing w:line="360" w:lineRule="auto"/>
        <w:jc w:val="both"/>
        <w:rPr>
          <w:rFonts w:ascii="Verdana" w:hAnsi="Verdana"/>
          <w:b/>
          <w:u w:val="single"/>
        </w:rPr>
      </w:pPr>
    </w:p>
    <w:p w:rsidR="00EB5929" w:rsidRPr="00746539" w:rsidRDefault="00EB5929" w:rsidP="00EB5929">
      <w:pPr>
        <w:spacing w:line="360" w:lineRule="auto"/>
        <w:jc w:val="both"/>
        <w:rPr>
          <w:rFonts w:ascii="Verdana" w:hAnsi="Verdana"/>
          <w:b/>
        </w:rPr>
      </w:pPr>
      <w:r w:rsidRPr="00746539">
        <w:rPr>
          <w:rFonts w:ascii="Verdana" w:hAnsi="Verdana"/>
          <w:b/>
        </w:rPr>
        <w:t xml:space="preserve">VISTO: </w:t>
      </w:r>
    </w:p>
    <w:p w:rsidR="00EB5929" w:rsidRPr="00494F5F" w:rsidRDefault="00EB5929" w:rsidP="00EB5929">
      <w:pPr>
        <w:spacing w:line="360" w:lineRule="auto"/>
        <w:jc w:val="both"/>
        <w:rPr>
          <w:rFonts w:ascii="Verdana" w:hAnsi="Verdana"/>
        </w:rPr>
      </w:pPr>
      <w:r w:rsidRPr="00494F5F">
        <w:rPr>
          <w:rFonts w:ascii="Verdana" w:hAnsi="Verdana"/>
        </w:rPr>
        <w:t xml:space="preserve">               Las tareas de </w:t>
      </w:r>
      <w:r>
        <w:rPr>
          <w:rFonts w:ascii="Verdana" w:hAnsi="Verdana"/>
        </w:rPr>
        <w:t xml:space="preserve">mantenimiento de espacios verdes y servicios prestados en los carnavales Monte Cristo 2023 </w:t>
      </w:r>
      <w:r w:rsidRPr="00494F5F">
        <w:rPr>
          <w:rFonts w:ascii="Verdana" w:hAnsi="Verdana"/>
        </w:rPr>
        <w:t xml:space="preserve">realizadas por </w:t>
      </w:r>
      <w:r>
        <w:rPr>
          <w:rFonts w:ascii="Verdana" w:hAnsi="Verdana"/>
        </w:rPr>
        <w:t xml:space="preserve">el </w:t>
      </w:r>
      <w:r w:rsidRPr="003C2D23">
        <w:rPr>
          <w:rFonts w:ascii="Verdana" w:hAnsi="Verdana"/>
          <w:b/>
        </w:rPr>
        <w:t>Sr.</w:t>
      </w:r>
      <w:r>
        <w:rPr>
          <w:rFonts w:ascii="Verdana" w:hAnsi="Verdana"/>
          <w:b/>
        </w:rPr>
        <w:t xml:space="preserve"> Rubén Alejandro FLORES</w:t>
      </w:r>
      <w:r w:rsidRPr="003C2D23">
        <w:rPr>
          <w:rFonts w:ascii="Verdana" w:hAnsi="Verdana"/>
          <w:b/>
        </w:rPr>
        <w:t>, DNI. Nº</w:t>
      </w:r>
      <w:r>
        <w:rPr>
          <w:rFonts w:ascii="Verdana" w:hAnsi="Verdana"/>
          <w:b/>
        </w:rPr>
        <w:t xml:space="preserve"> 35.564.419.</w:t>
      </w:r>
    </w:p>
    <w:p w:rsidR="00EB5929" w:rsidRPr="00E80E3E" w:rsidRDefault="00EB5929" w:rsidP="00EB5929">
      <w:pPr>
        <w:spacing w:line="360" w:lineRule="auto"/>
        <w:jc w:val="both"/>
        <w:rPr>
          <w:rFonts w:ascii="Verdana" w:hAnsi="Verdana"/>
          <w:u w:val="single"/>
        </w:rPr>
      </w:pPr>
    </w:p>
    <w:p w:rsidR="00EB5929" w:rsidRPr="00746539" w:rsidRDefault="00EB5929" w:rsidP="00EB5929">
      <w:pPr>
        <w:tabs>
          <w:tab w:val="left" w:pos="3315"/>
        </w:tabs>
        <w:spacing w:line="360" w:lineRule="auto"/>
        <w:jc w:val="both"/>
        <w:rPr>
          <w:rFonts w:ascii="Verdana" w:hAnsi="Verdana"/>
          <w:b/>
        </w:rPr>
      </w:pPr>
      <w:r w:rsidRPr="00746539">
        <w:rPr>
          <w:rFonts w:ascii="Verdana" w:hAnsi="Verdana"/>
          <w:b/>
        </w:rPr>
        <w:t xml:space="preserve">Y CONSIDERANDO: </w:t>
      </w:r>
      <w:r w:rsidRPr="00746539">
        <w:rPr>
          <w:rFonts w:ascii="Verdana" w:hAnsi="Verdana"/>
          <w:b/>
        </w:rPr>
        <w:tab/>
      </w:r>
    </w:p>
    <w:p w:rsidR="00EB5929" w:rsidRDefault="00EB5929" w:rsidP="00EB5929">
      <w:pPr>
        <w:spacing w:line="360" w:lineRule="auto"/>
        <w:jc w:val="both"/>
        <w:rPr>
          <w:rFonts w:ascii="Verdana" w:hAnsi="Verdana"/>
        </w:rPr>
      </w:pPr>
      <w:r>
        <w:rPr>
          <w:rFonts w:ascii="Verdana" w:hAnsi="Verdana"/>
        </w:rPr>
        <w:tab/>
      </w:r>
      <w:r>
        <w:rPr>
          <w:rFonts w:ascii="Verdana" w:hAnsi="Verdana"/>
        </w:rPr>
        <w:tab/>
      </w:r>
      <w:proofErr w:type="gramStart"/>
      <w:r w:rsidRPr="00494F5F">
        <w:rPr>
          <w:rFonts w:ascii="Verdana" w:hAnsi="Verdana"/>
        </w:rPr>
        <w:t>Que</w:t>
      </w:r>
      <w:proofErr w:type="gramEnd"/>
      <w:r w:rsidRPr="00494F5F">
        <w:rPr>
          <w:rFonts w:ascii="Verdana" w:hAnsi="Verdana"/>
        </w:rPr>
        <w:t xml:space="preserve"> si bien el municipio es el encargado </w:t>
      </w:r>
      <w:r>
        <w:rPr>
          <w:rFonts w:ascii="Verdana" w:hAnsi="Verdana"/>
        </w:rPr>
        <w:t>del mencionado servicio, resulto</w:t>
      </w:r>
      <w:r w:rsidRPr="00494F5F">
        <w:rPr>
          <w:rFonts w:ascii="Verdana" w:hAnsi="Verdana"/>
        </w:rPr>
        <w:t xml:space="preserve"> necesario reforzar el mismo, debido a la mayor</w:t>
      </w:r>
      <w:r>
        <w:rPr>
          <w:rFonts w:ascii="Verdana" w:hAnsi="Verdana"/>
        </w:rPr>
        <w:t xml:space="preserve"> atención que dichas actividades han requerido.</w:t>
      </w:r>
    </w:p>
    <w:p w:rsidR="00EB5929" w:rsidRPr="00494F5F" w:rsidRDefault="00EB5929" w:rsidP="00EB5929">
      <w:pPr>
        <w:spacing w:line="360" w:lineRule="auto"/>
        <w:jc w:val="both"/>
        <w:rPr>
          <w:rFonts w:ascii="Verdana" w:hAnsi="Verdana"/>
        </w:rPr>
      </w:pPr>
      <w:r>
        <w:rPr>
          <w:rFonts w:ascii="Verdana" w:hAnsi="Verdana"/>
        </w:rPr>
        <w:tab/>
      </w:r>
      <w:r>
        <w:rPr>
          <w:rFonts w:ascii="Verdana" w:hAnsi="Verdana"/>
        </w:rPr>
        <w:tab/>
      </w:r>
      <w:r w:rsidRPr="00494F5F">
        <w:rPr>
          <w:rFonts w:ascii="Verdana" w:hAnsi="Verdana"/>
        </w:rPr>
        <w:t xml:space="preserve">Que el Departamento Ejecutivo Municipal cuenta con partida para atender el gasto que origine lo dispuesto en </w:t>
      </w:r>
      <w:proofErr w:type="gramStart"/>
      <w:r w:rsidRPr="00494F5F">
        <w:rPr>
          <w:rFonts w:ascii="Verdana" w:hAnsi="Verdana"/>
        </w:rPr>
        <w:t>el  presente</w:t>
      </w:r>
      <w:proofErr w:type="gramEnd"/>
      <w:r w:rsidRPr="00494F5F">
        <w:rPr>
          <w:rFonts w:ascii="Verdana" w:hAnsi="Verdana"/>
        </w:rPr>
        <w:t xml:space="preserve"> decreto, por ello:</w:t>
      </w:r>
    </w:p>
    <w:p w:rsidR="00EB5929" w:rsidRPr="00494F5F" w:rsidRDefault="00EB5929" w:rsidP="00EB5929">
      <w:pPr>
        <w:spacing w:line="360" w:lineRule="auto"/>
        <w:jc w:val="center"/>
        <w:rPr>
          <w:rFonts w:ascii="Verdana" w:hAnsi="Verdana"/>
          <w:b/>
        </w:rPr>
      </w:pPr>
      <w:r w:rsidRPr="00494F5F">
        <w:rPr>
          <w:rFonts w:ascii="Verdana" w:hAnsi="Verdana"/>
          <w:b/>
        </w:rPr>
        <w:t>LA INTENDENTE MUNICIPAL EN USO DE SUS ATRIBUCIONES</w:t>
      </w:r>
    </w:p>
    <w:p w:rsidR="00EB5929" w:rsidRPr="00746539" w:rsidRDefault="00EB5929" w:rsidP="00EB5929">
      <w:pPr>
        <w:spacing w:line="360" w:lineRule="auto"/>
        <w:jc w:val="center"/>
        <w:rPr>
          <w:rFonts w:ascii="Verdana" w:hAnsi="Verdana"/>
          <w:b/>
        </w:rPr>
      </w:pPr>
      <w:r>
        <w:rPr>
          <w:rFonts w:ascii="Verdana" w:hAnsi="Verdana"/>
          <w:b/>
        </w:rPr>
        <w:t>DECRETA</w:t>
      </w:r>
    </w:p>
    <w:p w:rsidR="00EB5929" w:rsidRDefault="00EB5929" w:rsidP="00EB5929">
      <w:pPr>
        <w:spacing w:line="360" w:lineRule="auto"/>
        <w:jc w:val="both"/>
        <w:rPr>
          <w:rFonts w:ascii="Verdana" w:hAnsi="Verdana"/>
        </w:rPr>
      </w:pPr>
      <w:r w:rsidRPr="00494F5F">
        <w:rPr>
          <w:rFonts w:ascii="Verdana" w:hAnsi="Verdana"/>
          <w:b/>
        </w:rPr>
        <w:t>Artículo 1º.-</w:t>
      </w:r>
      <w:r w:rsidRPr="00494F5F">
        <w:rPr>
          <w:rFonts w:ascii="Verdana" w:hAnsi="Verdana"/>
        </w:rPr>
        <w:t xml:space="preserve"> Abónese al </w:t>
      </w:r>
      <w:r w:rsidRPr="00494F5F">
        <w:rPr>
          <w:rFonts w:ascii="Verdana" w:hAnsi="Verdana"/>
          <w:b/>
        </w:rPr>
        <w:t>Sr.</w:t>
      </w:r>
      <w:r>
        <w:rPr>
          <w:rFonts w:ascii="Verdana" w:hAnsi="Verdana"/>
          <w:b/>
        </w:rPr>
        <w:t xml:space="preserve"> Rubén Alejandro FLORES</w:t>
      </w:r>
      <w:r w:rsidRPr="003C2D23">
        <w:rPr>
          <w:rFonts w:ascii="Verdana" w:hAnsi="Verdana"/>
          <w:b/>
        </w:rPr>
        <w:t>, DNI. Nº</w:t>
      </w:r>
      <w:r>
        <w:rPr>
          <w:rFonts w:ascii="Verdana" w:hAnsi="Verdana"/>
          <w:b/>
        </w:rPr>
        <w:t xml:space="preserve"> 35.564.419</w:t>
      </w:r>
      <w:r w:rsidRPr="00494F5F">
        <w:rPr>
          <w:rFonts w:ascii="Verdana" w:hAnsi="Verdana"/>
        </w:rPr>
        <w:t xml:space="preserve">, la suma total de Pesos </w:t>
      </w:r>
      <w:r>
        <w:rPr>
          <w:rFonts w:ascii="Verdana" w:hAnsi="Verdana"/>
        </w:rPr>
        <w:t>Cincuenta y cuatro mil cuatrocientos ($54.4</w:t>
      </w:r>
      <w:r w:rsidRPr="00494F5F">
        <w:rPr>
          <w:rFonts w:ascii="Verdana" w:hAnsi="Verdana"/>
        </w:rPr>
        <w:t xml:space="preserve">00,00), en concepto de contraprestación </w:t>
      </w:r>
      <w:r>
        <w:rPr>
          <w:rFonts w:ascii="Verdana" w:hAnsi="Verdana"/>
        </w:rPr>
        <w:t>por los trabajos</w:t>
      </w:r>
      <w:r w:rsidRPr="00494F5F">
        <w:rPr>
          <w:rFonts w:ascii="Verdana" w:hAnsi="Verdana"/>
        </w:rPr>
        <w:t xml:space="preserve"> de </w:t>
      </w:r>
      <w:r>
        <w:rPr>
          <w:rFonts w:ascii="Verdana" w:hAnsi="Verdana"/>
        </w:rPr>
        <w:t xml:space="preserve">mantenimiento de espacios verdes </w:t>
      </w:r>
      <w:r w:rsidRPr="00494F5F">
        <w:rPr>
          <w:rFonts w:ascii="Verdana" w:hAnsi="Verdana"/>
        </w:rPr>
        <w:t xml:space="preserve">en nuestra localidad </w:t>
      </w:r>
      <w:r>
        <w:rPr>
          <w:rFonts w:ascii="Verdana" w:hAnsi="Verdana"/>
        </w:rPr>
        <w:t xml:space="preserve">en la 1° quincena del mes de </w:t>
      </w:r>
      <w:proofErr w:type="gramStart"/>
      <w:r>
        <w:rPr>
          <w:rFonts w:ascii="Verdana" w:hAnsi="Verdana"/>
        </w:rPr>
        <w:t>Febrero</w:t>
      </w:r>
      <w:proofErr w:type="gramEnd"/>
      <w:r>
        <w:rPr>
          <w:rFonts w:ascii="Verdana" w:hAnsi="Verdana"/>
        </w:rPr>
        <w:t xml:space="preserve"> del corriente año 2.022, como así también los servicios prestados los días 10 y 11 de Febrero en los Carnavales Monte Cristo 2023.-</w:t>
      </w:r>
    </w:p>
    <w:p w:rsidR="00EB5929" w:rsidRPr="00494F5F" w:rsidRDefault="00EB5929" w:rsidP="00EB5929">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2</w:t>
      </w:r>
      <w:r w:rsidRPr="00E80E3E">
        <w:rPr>
          <w:rFonts w:ascii="Verdana" w:hAnsi="Verdana"/>
          <w:b/>
        </w:rPr>
        <w:t>º.-</w:t>
      </w:r>
      <w:r>
        <w:rPr>
          <w:rFonts w:ascii="Verdana" w:hAnsi="Verdana"/>
        </w:rPr>
        <w:t xml:space="preserve"> </w:t>
      </w:r>
      <w:r w:rsidRPr="00494F5F">
        <w:rPr>
          <w:rFonts w:ascii="Verdana" w:hAnsi="Verdana"/>
        </w:rPr>
        <w:t>Impútese el gasto ocasionado por el artículo precedente, a la partida del Presupuesto de Gastos vigente 1.1.03.12.5 Ser</w:t>
      </w:r>
      <w:r>
        <w:rPr>
          <w:rFonts w:ascii="Verdana" w:hAnsi="Verdana"/>
        </w:rPr>
        <w:t>vicios Ejecutados por Terceros.</w:t>
      </w:r>
    </w:p>
    <w:p w:rsidR="00FC0F52" w:rsidRDefault="00EB5929" w:rsidP="00EB5929">
      <w:pPr>
        <w:rPr>
          <w:rFonts w:ascii="Verdana" w:hAnsi="Verdana"/>
        </w:rPr>
      </w:pPr>
      <w:r>
        <w:rPr>
          <w:rFonts w:ascii="Verdana" w:hAnsi="Verdana"/>
          <w:b/>
        </w:rPr>
        <w:t>Artículo 3</w:t>
      </w:r>
      <w:r w:rsidRPr="00494F5F">
        <w:rPr>
          <w:rFonts w:ascii="Verdana" w:hAnsi="Verdana"/>
          <w:b/>
        </w:rPr>
        <w:t>º.-</w:t>
      </w:r>
      <w:r w:rsidRPr="00494F5F">
        <w:rPr>
          <w:rFonts w:ascii="Verdana" w:hAnsi="Verdana"/>
        </w:rPr>
        <w:t xml:space="preserve"> Comuníquese, publíquese, </w:t>
      </w:r>
      <w:proofErr w:type="spellStart"/>
      <w:r w:rsidRPr="00494F5F">
        <w:rPr>
          <w:rFonts w:ascii="Verdana" w:hAnsi="Verdana"/>
        </w:rPr>
        <w:t>dése</w:t>
      </w:r>
      <w:proofErr w:type="spellEnd"/>
      <w:r w:rsidRPr="00494F5F">
        <w:rPr>
          <w:rFonts w:ascii="Verdana" w:hAnsi="Verdana"/>
        </w:rPr>
        <w:t xml:space="preserve"> al R.M. y </w:t>
      </w:r>
      <w:proofErr w:type="gramStart"/>
      <w:r w:rsidRPr="00494F5F">
        <w:rPr>
          <w:rFonts w:ascii="Verdana" w:hAnsi="Verdana"/>
        </w:rPr>
        <w:t>archívese.-</w:t>
      </w:r>
      <w:proofErr w:type="gramEnd"/>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lastRenderedPageBreak/>
        <w:t>Decreto Nº 56</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22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Default="00EB5929" w:rsidP="00EB5929">
      <w:pPr>
        <w:rPr>
          <w:rFonts w:ascii="Arial" w:eastAsia="Arial" w:hAnsi="Arial" w:cs="Arial"/>
          <w:lang w:val="es-MX"/>
        </w:rPr>
      </w:pPr>
    </w:p>
    <w:p w:rsidR="00EB5929" w:rsidRPr="001E37D2" w:rsidRDefault="00EB5929" w:rsidP="00EB5929">
      <w:pPr>
        <w:jc w:val="center"/>
        <w:rPr>
          <w:rFonts w:ascii="Verdana" w:hAnsi="Verdana"/>
          <w:b/>
        </w:rPr>
      </w:pPr>
      <w:r w:rsidRPr="001E37D2">
        <w:rPr>
          <w:rFonts w:ascii="Verdana" w:hAnsi="Verdana"/>
          <w:b/>
        </w:rPr>
        <w:t>DECRETO Nº 56</w:t>
      </w:r>
    </w:p>
    <w:p w:rsidR="00EB5929" w:rsidRPr="00506C52" w:rsidRDefault="00EB5929" w:rsidP="00EB5929">
      <w:pPr>
        <w:spacing w:line="360" w:lineRule="auto"/>
        <w:rPr>
          <w:rFonts w:ascii="Verdana" w:hAnsi="Verdana"/>
        </w:rPr>
      </w:pPr>
    </w:p>
    <w:p w:rsidR="00EB5929" w:rsidRPr="00506C52" w:rsidRDefault="00EB5929" w:rsidP="00EB5929">
      <w:pPr>
        <w:spacing w:line="360" w:lineRule="auto"/>
        <w:jc w:val="both"/>
        <w:rPr>
          <w:rFonts w:ascii="Verdana" w:hAnsi="Verdana"/>
        </w:rPr>
      </w:pPr>
      <w:r w:rsidRPr="00506C52">
        <w:rPr>
          <w:rFonts w:ascii="Verdana" w:hAnsi="Verdana"/>
          <w:b/>
          <w:bCs/>
        </w:rPr>
        <w:t>VISTO:</w:t>
      </w:r>
      <w:r w:rsidRPr="00506C52">
        <w:rPr>
          <w:rFonts w:ascii="Verdana" w:hAnsi="Verdana"/>
        </w:rPr>
        <w:t xml:space="preserve"> La nota presentada por </w:t>
      </w:r>
      <w:r>
        <w:rPr>
          <w:rFonts w:ascii="Verdana" w:hAnsi="Verdana"/>
        </w:rPr>
        <w:t xml:space="preserve">el Comisario Carlos Santiago PISSANI, en su carácter de Jefe de Dependencia de </w:t>
      </w:r>
      <w:r w:rsidRPr="00506C52">
        <w:rPr>
          <w:rFonts w:ascii="Verdana" w:hAnsi="Verdana"/>
        </w:rPr>
        <w:t xml:space="preserve">la Comisaria </w:t>
      </w:r>
      <w:proofErr w:type="spellStart"/>
      <w:r w:rsidRPr="00506C52">
        <w:rPr>
          <w:rFonts w:ascii="Verdana" w:hAnsi="Verdana"/>
        </w:rPr>
        <w:t>Dtto</w:t>
      </w:r>
      <w:proofErr w:type="spellEnd"/>
      <w:r w:rsidRPr="00506C52">
        <w:rPr>
          <w:rFonts w:ascii="Verdana" w:hAnsi="Verdana"/>
        </w:rPr>
        <w:t>. Monte Cristo.</w:t>
      </w:r>
    </w:p>
    <w:p w:rsidR="00EB5929" w:rsidRPr="00506C52" w:rsidRDefault="00EB5929" w:rsidP="00EB5929">
      <w:pPr>
        <w:spacing w:line="360" w:lineRule="auto"/>
        <w:jc w:val="both"/>
        <w:rPr>
          <w:rFonts w:ascii="Verdana" w:hAnsi="Verdana"/>
        </w:rPr>
      </w:pPr>
    </w:p>
    <w:p w:rsidR="00EB5929" w:rsidRDefault="00EB5929" w:rsidP="00EB5929">
      <w:pPr>
        <w:spacing w:line="360" w:lineRule="auto"/>
        <w:jc w:val="both"/>
        <w:rPr>
          <w:rFonts w:ascii="Verdana" w:hAnsi="Verdana"/>
        </w:rPr>
      </w:pPr>
      <w:r w:rsidRPr="00506C52">
        <w:rPr>
          <w:rFonts w:ascii="Verdana" w:hAnsi="Verdana"/>
          <w:b/>
          <w:bCs/>
        </w:rPr>
        <w:t>Y CONSIDERANDO:</w:t>
      </w:r>
      <w:r w:rsidRPr="00506C52">
        <w:rPr>
          <w:rFonts w:ascii="Verdana" w:hAnsi="Verdana"/>
        </w:rPr>
        <w:t xml:space="preserve"> Qu</w:t>
      </w:r>
      <w:r>
        <w:rPr>
          <w:rFonts w:ascii="Verdana" w:hAnsi="Verdana"/>
        </w:rPr>
        <w:t>e por medio de la presente pone el gasto realizado de repuestos para el móvil Matricula 6794 perteneciente a la División Investigaciones de dicha dependencia.</w:t>
      </w:r>
      <w:r w:rsidRPr="00506C52">
        <w:rPr>
          <w:rFonts w:ascii="Verdana" w:hAnsi="Verdana"/>
        </w:rPr>
        <w:t xml:space="preserve"> </w:t>
      </w:r>
    </w:p>
    <w:p w:rsidR="00EB5929" w:rsidRPr="00506C52"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t xml:space="preserve">Que el municipio junto con la </w:t>
      </w:r>
      <w:proofErr w:type="spellStart"/>
      <w:r>
        <w:rPr>
          <w:rFonts w:ascii="Verdana" w:hAnsi="Verdana"/>
        </w:rPr>
        <w:t>comisaria</w:t>
      </w:r>
      <w:proofErr w:type="spellEnd"/>
      <w:r>
        <w:rPr>
          <w:rFonts w:ascii="Verdana" w:hAnsi="Verdana"/>
        </w:rPr>
        <w:t xml:space="preserve"> local viene trabajando de manera mancomunada tanto en la prevención como en la acción frente a los hechos delictivos, razón por la cual resulta pertinente por parte de este municipio reintegrar el gasto realizado por parte de la comisaria.</w:t>
      </w:r>
    </w:p>
    <w:p w:rsidR="00EB5929" w:rsidRPr="00506C52"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06C52">
        <w:rPr>
          <w:rFonts w:ascii="Verdana" w:hAnsi="Verdana"/>
        </w:rPr>
        <w:t>Que la Municipalidad de Monte Cristo, adquirió un compromiso por el cual prestará toda aquella ayuda que este a su alcance, en pos de mejorar la seguridad en la Localidad y en toda la zona de influencia.</w:t>
      </w:r>
    </w:p>
    <w:p w:rsidR="00EB5929" w:rsidRPr="00506C52"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06C52">
        <w:rPr>
          <w:rFonts w:ascii="Verdana" w:hAnsi="Verdana"/>
        </w:rPr>
        <w:t>Que el Departamento Ejecutivo Municipal cuenta con partida para atender el gasto que origine la puesta en vigencia del presente Decreto.</w:t>
      </w:r>
    </w:p>
    <w:p w:rsidR="00EB5929" w:rsidRPr="00506C52" w:rsidRDefault="00EB5929" w:rsidP="00EB5929">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sidRPr="00506C52">
        <w:rPr>
          <w:rFonts w:ascii="Verdana" w:hAnsi="Verdana"/>
        </w:rPr>
        <w:t>Por ello:</w:t>
      </w:r>
    </w:p>
    <w:p w:rsidR="00EB5929" w:rsidRPr="00506C52" w:rsidRDefault="00EB5929" w:rsidP="00EB5929">
      <w:pPr>
        <w:spacing w:line="360" w:lineRule="auto"/>
        <w:rPr>
          <w:rFonts w:ascii="Verdana" w:hAnsi="Verdana"/>
        </w:rPr>
      </w:pPr>
    </w:p>
    <w:p w:rsidR="00EB5929" w:rsidRPr="00506C52" w:rsidRDefault="00EB5929" w:rsidP="00EB5929">
      <w:pPr>
        <w:spacing w:line="360" w:lineRule="auto"/>
        <w:jc w:val="center"/>
        <w:rPr>
          <w:rFonts w:ascii="Verdana" w:hAnsi="Verdana"/>
          <w:b/>
          <w:bCs/>
        </w:rPr>
      </w:pPr>
      <w:r>
        <w:rPr>
          <w:rFonts w:ascii="Verdana" w:hAnsi="Verdana"/>
          <w:b/>
          <w:bCs/>
        </w:rPr>
        <w:t>LA</w:t>
      </w:r>
      <w:r w:rsidRPr="00506C52">
        <w:rPr>
          <w:rFonts w:ascii="Verdana" w:hAnsi="Verdana"/>
          <w:b/>
          <w:bCs/>
        </w:rPr>
        <w:t xml:space="preserve"> INTENDENTE MUNICIPAL EN USO DE SUS ATRIBUCIONES</w:t>
      </w:r>
    </w:p>
    <w:p w:rsidR="00EB5929" w:rsidRPr="00506C52" w:rsidRDefault="00EB5929" w:rsidP="00EB5929">
      <w:pPr>
        <w:spacing w:line="360" w:lineRule="auto"/>
        <w:jc w:val="center"/>
        <w:rPr>
          <w:rFonts w:ascii="Verdana" w:hAnsi="Verdana"/>
          <w:b/>
          <w:bCs/>
        </w:rPr>
      </w:pPr>
      <w:r w:rsidRPr="00506C52">
        <w:rPr>
          <w:rFonts w:ascii="Verdana" w:hAnsi="Verdana"/>
          <w:b/>
          <w:bCs/>
        </w:rPr>
        <w:t>DECRETA</w:t>
      </w:r>
    </w:p>
    <w:p w:rsidR="00EB5929" w:rsidRPr="00506C52" w:rsidRDefault="00EB5929" w:rsidP="00EB5929">
      <w:pPr>
        <w:spacing w:line="360" w:lineRule="auto"/>
        <w:rPr>
          <w:rFonts w:ascii="Verdana" w:hAnsi="Verdana"/>
        </w:rPr>
      </w:pPr>
    </w:p>
    <w:p w:rsidR="00EB5929" w:rsidRPr="00506C52" w:rsidRDefault="00EB5929" w:rsidP="00EB5929">
      <w:pPr>
        <w:spacing w:line="360" w:lineRule="auto"/>
        <w:jc w:val="both"/>
        <w:rPr>
          <w:rFonts w:ascii="Verdana" w:hAnsi="Verdana"/>
          <w:b/>
          <w:bCs/>
        </w:rPr>
      </w:pPr>
    </w:p>
    <w:p w:rsidR="00EB5929" w:rsidRDefault="00EB5929" w:rsidP="00EB5929">
      <w:pPr>
        <w:spacing w:line="360" w:lineRule="auto"/>
        <w:jc w:val="both"/>
        <w:rPr>
          <w:rFonts w:ascii="Verdana" w:hAnsi="Verdana"/>
        </w:rPr>
      </w:pPr>
      <w:r w:rsidRPr="00506C52">
        <w:rPr>
          <w:rFonts w:ascii="Verdana" w:hAnsi="Verdana"/>
          <w:b/>
          <w:bCs/>
        </w:rPr>
        <w:t>Artículo 1º.-</w:t>
      </w:r>
      <w:r w:rsidRPr="00506C52">
        <w:rPr>
          <w:rFonts w:ascii="Verdana" w:hAnsi="Verdana"/>
        </w:rPr>
        <w:t xml:space="preserve"> Otórguese a la </w:t>
      </w:r>
      <w:r w:rsidRPr="00506C52">
        <w:rPr>
          <w:rFonts w:ascii="Verdana" w:hAnsi="Verdana"/>
          <w:b/>
        </w:rPr>
        <w:t xml:space="preserve">Comisaría </w:t>
      </w:r>
      <w:proofErr w:type="spellStart"/>
      <w:r w:rsidRPr="00506C52">
        <w:rPr>
          <w:rFonts w:ascii="Verdana" w:hAnsi="Verdana"/>
          <w:b/>
        </w:rPr>
        <w:t>Dtto</w:t>
      </w:r>
      <w:proofErr w:type="spellEnd"/>
      <w:r w:rsidRPr="00506C52">
        <w:rPr>
          <w:rFonts w:ascii="Verdana" w:hAnsi="Verdana"/>
          <w:b/>
        </w:rPr>
        <w:t>. Monte Cristo de la Policía de la Provincia de Córdoba</w:t>
      </w:r>
      <w:r w:rsidRPr="00506C52">
        <w:rPr>
          <w:rFonts w:ascii="Verdana" w:hAnsi="Verdana"/>
        </w:rPr>
        <w:t xml:space="preserve">, una </w:t>
      </w:r>
      <w:r>
        <w:rPr>
          <w:rFonts w:ascii="Verdana" w:hAnsi="Verdana"/>
        </w:rPr>
        <w:t xml:space="preserve">ayuda </w:t>
      </w:r>
      <w:r w:rsidRPr="00506C52">
        <w:rPr>
          <w:rFonts w:ascii="Verdana" w:hAnsi="Verdana"/>
        </w:rPr>
        <w:t xml:space="preserve">económica de Pesos </w:t>
      </w:r>
      <w:proofErr w:type="gramStart"/>
      <w:r>
        <w:rPr>
          <w:rFonts w:ascii="Verdana" w:hAnsi="Verdana"/>
        </w:rPr>
        <w:t>Diecisiete mil ciento</w:t>
      </w:r>
      <w:proofErr w:type="gramEnd"/>
      <w:r>
        <w:rPr>
          <w:rFonts w:ascii="Verdana" w:hAnsi="Verdana"/>
        </w:rPr>
        <w:t xml:space="preserve"> dieciséis con veintisiete centavos </w:t>
      </w:r>
      <w:r w:rsidRPr="00506C52">
        <w:rPr>
          <w:rFonts w:ascii="Verdana" w:hAnsi="Verdana"/>
        </w:rPr>
        <w:t>($</w:t>
      </w:r>
      <w:r>
        <w:rPr>
          <w:rFonts w:ascii="Verdana" w:hAnsi="Verdana"/>
        </w:rPr>
        <w:t>17.116,27</w:t>
      </w:r>
      <w:r w:rsidRPr="00506C52">
        <w:rPr>
          <w:rFonts w:ascii="Verdana" w:hAnsi="Verdana"/>
        </w:rPr>
        <w:t xml:space="preserve">), los cuales deberán ser destinados integra y exclusivamente a </w:t>
      </w:r>
      <w:r>
        <w:rPr>
          <w:rFonts w:ascii="Verdana" w:hAnsi="Verdana"/>
        </w:rPr>
        <w:t xml:space="preserve">reintegrar </w:t>
      </w:r>
      <w:r w:rsidRPr="00506C52">
        <w:rPr>
          <w:rFonts w:ascii="Verdana" w:hAnsi="Verdana"/>
        </w:rPr>
        <w:t xml:space="preserve">los gastos </w:t>
      </w:r>
      <w:r>
        <w:rPr>
          <w:rFonts w:ascii="Verdana" w:hAnsi="Verdana"/>
        </w:rPr>
        <w:t>de repuestos para el móvil Matricula 6794 perteneciente a la División Investigaciones de dicha dependencia.</w:t>
      </w:r>
      <w:r w:rsidRPr="00506C52">
        <w:rPr>
          <w:rFonts w:ascii="Verdana" w:hAnsi="Verdana"/>
        </w:rPr>
        <w:t xml:space="preserve"> </w:t>
      </w:r>
    </w:p>
    <w:p w:rsidR="00EB5929" w:rsidRPr="00506C52" w:rsidRDefault="00EB5929" w:rsidP="00EB5929">
      <w:pPr>
        <w:spacing w:line="360" w:lineRule="auto"/>
        <w:jc w:val="both"/>
        <w:rPr>
          <w:rFonts w:ascii="Verdana" w:hAnsi="Verdana"/>
        </w:rPr>
      </w:pPr>
    </w:p>
    <w:p w:rsidR="00EB5929" w:rsidRPr="00506C52" w:rsidRDefault="00EB5929" w:rsidP="00EB5929">
      <w:pPr>
        <w:spacing w:line="360" w:lineRule="auto"/>
        <w:jc w:val="both"/>
        <w:rPr>
          <w:rFonts w:ascii="Verdana" w:hAnsi="Verdana"/>
          <w:b/>
          <w:bCs/>
        </w:rPr>
      </w:pPr>
      <w:r w:rsidRPr="00506C52">
        <w:rPr>
          <w:rFonts w:ascii="Verdana" w:hAnsi="Verdana"/>
          <w:b/>
          <w:bCs/>
        </w:rPr>
        <w:lastRenderedPageBreak/>
        <w:t>Artículo 2º.-</w:t>
      </w:r>
      <w:r w:rsidRPr="00506C52">
        <w:rPr>
          <w:rFonts w:ascii="Verdana" w:hAnsi="Verdana"/>
        </w:rPr>
        <w:t xml:space="preserve"> Impútense los gastos ocasionados por el artículo precedente, a las partidas del Presupuesto de Gastos Vigente </w:t>
      </w:r>
      <w:r w:rsidRPr="00506C52">
        <w:rPr>
          <w:rFonts w:ascii="Verdana" w:hAnsi="Verdana"/>
          <w:b/>
          <w:bCs/>
        </w:rPr>
        <w:t xml:space="preserve">1.3.05.01.6 Apoyo a Entidades de Seguridad – Erogaciones Corrientes </w:t>
      </w:r>
    </w:p>
    <w:p w:rsidR="00EB5929" w:rsidRPr="00506C52" w:rsidRDefault="00EB5929" w:rsidP="00EB5929">
      <w:pPr>
        <w:spacing w:line="360" w:lineRule="auto"/>
        <w:jc w:val="both"/>
        <w:rPr>
          <w:rFonts w:ascii="Verdana" w:hAnsi="Verdana"/>
        </w:rPr>
      </w:pPr>
    </w:p>
    <w:p w:rsidR="00EB5929" w:rsidRDefault="00EB5929" w:rsidP="00EB5929">
      <w:pPr>
        <w:spacing w:line="360" w:lineRule="auto"/>
        <w:jc w:val="both"/>
        <w:rPr>
          <w:rFonts w:ascii="Verdana" w:hAnsi="Verdana"/>
        </w:rPr>
      </w:pPr>
      <w:r w:rsidRPr="00506C52">
        <w:rPr>
          <w:rFonts w:ascii="Verdana" w:hAnsi="Verdana"/>
          <w:b/>
          <w:bCs/>
        </w:rPr>
        <w:t>Artículo 3º.-</w:t>
      </w:r>
      <w:r w:rsidRPr="00506C52">
        <w:rPr>
          <w:rFonts w:ascii="Verdana" w:hAnsi="Verdana"/>
        </w:rPr>
        <w:t xml:space="preserve"> Comuníquese, publíquese, </w:t>
      </w:r>
      <w:proofErr w:type="spellStart"/>
      <w:r w:rsidRPr="00506C52">
        <w:rPr>
          <w:rFonts w:ascii="Verdana" w:hAnsi="Verdana"/>
        </w:rPr>
        <w:t>dése</w:t>
      </w:r>
      <w:proofErr w:type="spellEnd"/>
      <w:r w:rsidRPr="00506C52">
        <w:rPr>
          <w:rFonts w:ascii="Verdana" w:hAnsi="Verdana"/>
        </w:rPr>
        <w:t xml:space="preserve"> al R.M. y </w:t>
      </w:r>
      <w:proofErr w:type="gramStart"/>
      <w:r w:rsidRPr="00506C52">
        <w:rPr>
          <w:rFonts w:ascii="Verdana" w:hAnsi="Verdana"/>
        </w:rPr>
        <w:t>archívese.-</w:t>
      </w:r>
      <w:proofErr w:type="gramEnd"/>
    </w:p>
    <w:p w:rsidR="00EB5929" w:rsidRDefault="00EB5929" w:rsidP="00EB5929">
      <w:pPr>
        <w:spacing w:line="360" w:lineRule="auto"/>
        <w:jc w:val="both"/>
        <w:rPr>
          <w:rFonts w:ascii="Verdana" w:hAnsi="Verdana"/>
        </w:rPr>
      </w:pPr>
    </w:p>
    <w:p w:rsidR="00EB5929" w:rsidRDefault="00EB5929" w:rsidP="00EB5929">
      <w:pPr>
        <w:pStyle w:val="Ttulo2"/>
        <w:rPr>
          <w:rFonts w:ascii="Arial" w:eastAsia="Arial" w:hAnsi="Arial" w:cs="Arial"/>
          <w:b/>
        </w:rPr>
      </w:pPr>
      <w:r>
        <w:rPr>
          <w:rFonts w:ascii="Arial" w:eastAsia="Arial" w:hAnsi="Arial" w:cs="Arial"/>
          <w:b/>
          <w:color w:val="279E94"/>
        </w:rPr>
        <w:t>Decreto Nº 57</w:t>
      </w:r>
    </w:p>
    <w:p w:rsidR="00EB5929" w:rsidRPr="00632A9A" w:rsidRDefault="00EB5929" w:rsidP="00EB5929">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sidR="007D7B60">
        <w:rPr>
          <w:rFonts w:ascii="Arial" w:hAnsi="Arial" w:cs="Arial"/>
          <w:color w:val="000000"/>
          <w:lang w:eastAsia="en-US"/>
        </w:rPr>
        <w:t>23</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EB5929" w:rsidRPr="005B4577" w:rsidRDefault="00EB5929" w:rsidP="00EB5929">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sidR="007D7B60">
        <w:rPr>
          <w:rFonts w:ascii="Arial" w:hAnsi="Arial" w:cs="Arial"/>
          <w:color w:val="000000"/>
          <w:lang w:eastAsia="en-US"/>
        </w:rPr>
        <w:t xml:space="preserve">23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Pr="00506C52" w:rsidRDefault="00EB5929" w:rsidP="00EB5929">
      <w:pPr>
        <w:spacing w:line="360" w:lineRule="auto"/>
        <w:jc w:val="both"/>
        <w:rPr>
          <w:rFonts w:ascii="Verdana" w:hAnsi="Verdana"/>
        </w:rPr>
      </w:pPr>
    </w:p>
    <w:p w:rsidR="007D7B60" w:rsidRPr="005B3B43" w:rsidRDefault="007D7B60" w:rsidP="007D7B60">
      <w:pPr>
        <w:jc w:val="center"/>
        <w:rPr>
          <w:rFonts w:ascii="Verdana" w:hAnsi="Verdana"/>
          <w:b/>
        </w:rPr>
      </w:pPr>
      <w:r w:rsidRPr="005B3B43">
        <w:rPr>
          <w:rFonts w:ascii="Verdana" w:hAnsi="Verdana"/>
          <w:b/>
        </w:rPr>
        <w:t>DECRETO Nº 57</w:t>
      </w:r>
    </w:p>
    <w:p w:rsidR="007D7B60" w:rsidRPr="00E9273D" w:rsidRDefault="007D7B60" w:rsidP="007D7B60">
      <w:pPr>
        <w:spacing w:line="360" w:lineRule="auto"/>
        <w:rPr>
          <w:rFonts w:ascii="Verdana" w:hAnsi="Verdana"/>
        </w:rPr>
      </w:pPr>
    </w:p>
    <w:p w:rsidR="007D7B60" w:rsidRPr="00CB0E49" w:rsidRDefault="007D7B60" w:rsidP="007D7B60">
      <w:pPr>
        <w:spacing w:line="360" w:lineRule="auto"/>
        <w:jc w:val="both"/>
        <w:rPr>
          <w:rFonts w:ascii="Verdana" w:hAnsi="Verdana"/>
        </w:rPr>
      </w:pPr>
      <w:r w:rsidRPr="00E9273D">
        <w:rPr>
          <w:rFonts w:ascii="Verdana" w:hAnsi="Verdana"/>
          <w:b/>
        </w:rPr>
        <w:t>VISTO:</w:t>
      </w:r>
      <w:r>
        <w:rPr>
          <w:rFonts w:ascii="Verdana" w:hAnsi="Verdana"/>
        </w:rPr>
        <w:t xml:space="preserve"> </w:t>
      </w:r>
      <w:r w:rsidRPr="00B21783">
        <w:rPr>
          <w:rFonts w:ascii="Verdana" w:hAnsi="Verdana"/>
        </w:rPr>
        <w:t xml:space="preserve">La realización de 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7D7B60" w:rsidRPr="00E9273D" w:rsidRDefault="007D7B60" w:rsidP="007D7B60">
      <w:pPr>
        <w:pStyle w:val="Textoindependiente"/>
        <w:spacing w:line="360" w:lineRule="auto"/>
        <w:rPr>
          <w:rFonts w:ascii="Verdana" w:hAnsi="Verdana"/>
        </w:rPr>
      </w:pPr>
    </w:p>
    <w:p w:rsidR="007D7B60" w:rsidRDefault="007D7B60" w:rsidP="007D7B60">
      <w:pPr>
        <w:spacing w:line="360" w:lineRule="auto"/>
        <w:jc w:val="both"/>
        <w:rPr>
          <w:rFonts w:ascii="Verdana" w:hAnsi="Verdana"/>
        </w:rPr>
      </w:pPr>
      <w:r w:rsidRPr="00E9273D">
        <w:rPr>
          <w:rFonts w:ascii="Verdana" w:hAnsi="Verdana"/>
          <w:b/>
          <w:bCs/>
        </w:rPr>
        <w:t>Y CONSIDERANDO:</w:t>
      </w:r>
      <w:r w:rsidRPr="00E9273D">
        <w:rPr>
          <w:rFonts w:ascii="Verdana" w:hAnsi="Verdana"/>
        </w:rPr>
        <w:t xml:space="preserve"> Que </w:t>
      </w:r>
      <w:r>
        <w:rPr>
          <w:rFonts w:ascii="Verdana" w:hAnsi="Verdana"/>
        </w:rPr>
        <w:t xml:space="preserve">nuevamente, contamos con la particularidad de que el servicio de bufet estuvo a cargo del municipio en conjunto con el C.A.E.C., la Agrupación Gaucha Juan José Molina, y en este evento también se </w:t>
      </w:r>
      <w:proofErr w:type="spellStart"/>
      <w:r>
        <w:rPr>
          <w:rFonts w:ascii="Verdana" w:hAnsi="Verdana"/>
        </w:rPr>
        <w:t>sumo</w:t>
      </w:r>
      <w:proofErr w:type="spellEnd"/>
      <w:r>
        <w:rPr>
          <w:rFonts w:ascii="Verdana" w:hAnsi="Verdana"/>
        </w:rPr>
        <w:t xml:space="preserve"> el C.I.L.V, instituciones de nuestra localidad.</w:t>
      </w:r>
    </w:p>
    <w:p w:rsidR="007D7B60" w:rsidRDefault="007D7B60" w:rsidP="007D7B60">
      <w:pPr>
        <w:spacing w:line="360" w:lineRule="auto"/>
        <w:jc w:val="both"/>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t xml:space="preserve"> </w:t>
      </w:r>
      <w:r>
        <w:rPr>
          <w:rFonts w:ascii="Verdana" w:hAnsi="Verdana"/>
        </w:rPr>
        <w:tab/>
        <w:t xml:space="preserve">   Que el servicio de bufet pudo funcionar con normalidad a lo largo del desarrollo </w:t>
      </w:r>
      <w:proofErr w:type="gramStart"/>
      <w:r>
        <w:rPr>
          <w:rFonts w:ascii="Verdana" w:hAnsi="Verdana"/>
        </w:rPr>
        <w:t>de  las</w:t>
      </w:r>
      <w:proofErr w:type="gramEnd"/>
      <w:r>
        <w:rPr>
          <w:rFonts w:ascii="Verdana" w:hAnsi="Verdana"/>
        </w:rPr>
        <w:t xml:space="preserve"> dos noches de carnaval generando las tradicionales ventas de comidas y bebidas, por lo cual corresponde abonar el proporcional de ganancia a cada una de las instituciones colaboradoras.</w:t>
      </w:r>
    </w:p>
    <w:p w:rsidR="007D7B60" w:rsidRPr="00E9273D" w:rsidRDefault="007D7B60" w:rsidP="007D7B60">
      <w:pPr>
        <w:spacing w:line="360" w:lineRule="auto"/>
        <w:jc w:val="both"/>
        <w:rPr>
          <w:rFonts w:ascii="Verdana" w:hAnsi="Verdana"/>
        </w:rPr>
      </w:pPr>
      <w:r w:rsidRPr="00E9273D">
        <w:rPr>
          <w:rFonts w:ascii="Verdana" w:hAnsi="Verdana"/>
        </w:rPr>
        <w:t xml:space="preserve">                                        Por ello:</w:t>
      </w:r>
    </w:p>
    <w:p w:rsidR="007D7B60" w:rsidRPr="00E9273D" w:rsidRDefault="007D7B60" w:rsidP="007D7B60">
      <w:pPr>
        <w:spacing w:line="360" w:lineRule="auto"/>
        <w:jc w:val="both"/>
        <w:rPr>
          <w:rFonts w:ascii="Verdana" w:hAnsi="Verdana"/>
        </w:rPr>
      </w:pPr>
    </w:p>
    <w:p w:rsidR="007D7B60" w:rsidRPr="00E9273D" w:rsidRDefault="007D7B60" w:rsidP="007D7B60">
      <w:pPr>
        <w:spacing w:line="360" w:lineRule="auto"/>
        <w:jc w:val="center"/>
        <w:rPr>
          <w:rFonts w:ascii="Verdana" w:hAnsi="Verdana"/>
          <w:b/>
          <w:bCs/>
        </w:rPr>
      </w:pPr>
      <w:r>
        <w:rPr>
          <w:rFonts w:ascii="Verdana" w:hAnsi="Verdana"/>
          <w:b/>
          <w:bCs/>
        </w:rPr>
        <w:t>LA</w:t>
      </w:r>
      <w:r w:rsidRPr="00E9273D">
        <w:rPr>
          <w:rFonts w:ascii="Verdana" w:hAnsi="Verdana"/>
          <w:b/>
          <w:bCs/>
        </w:rPr>
        <w:t xml:space="preserve"> INTENDENTE MUNICIPAL EN USO DE SUS ATRIBUCIONES</w:t>
      </w:r>
    </w:p>
    <w:p w:rsidR="007D7B60" w:rsidRDefault="007D7B60" w:rsidP="007D7B60">
      <w:pPr>
        <w:spacing w:line="360" w:lineRule="auto"/>
        <w:jc w:val="center"/>
        <w:rPr>
          <w:rFonts w:ascii="Verdana" w:hAnsi="Verdana"/>
          <w:b/>
          <w:bCs/>
        </w:rPr>
      </w:pPr>
      <w:r w:rsidRPr="00E9273D">
        <w:rPr>
          <w:rFonts w:ascii="Verdana" w:hAnsi="Verdana"/>
          <w:b/>
          <w:bCs/>
        </w:rPr>
        <w:t>DECRETA</w:t>
      </w:r>
    </w:p>
    <w:p w:rsidR="007D7B60" w:rsidRPr="00E9273D" w:rsidRDefault="007D7B60" w:rsidP="007D7B60">
      <w:pPr>
        <w:spacing w:line="360" w:lineRule="auto"/>
        <w:jc w:val="center"/>
        <w:rPr>
          <w:rFonts w:ascii="Verdana" w:hAnsi="Verdana"/>
          <w:b/>
          <w:bCs/>
        </w:rPr>
      </w:pPr>
    </w:p>
    <w:p w:rsidR="007D7B60" w:rsidRPr="00CB0E49" w:rsidRDefault="007D7B60" w:rsidP="007D7B60">
      <w:pPr>
        <w:spacing w:line="360" w:lineRule="auto"/>
        <w:jc w:val="both"/>
        <w:rPr>
          <w:rFonts w:ascii="Verdana" w:hAnsi="Verdana"/>
        </w:rPr>
      </w:pPr>
      <w:r w:rsidRPr="00E9273D">
        <w:rPr>
          <w:rFonts w:ascii="Verdana" w:hAnsi="Verdana"/>
          <w:b/>
          <w:bCs/>
        </w:rPr>
        <w:t>Artículo 1º.-</w:t>
      </w:r>
      <w:r w:rsidRPr="00E9273D">
        <w:rPr>
          <w:rFonts w:ascii="Verdana" w:hAnsi="Verdana"/>
        </w:rPr>
        <w:t xml:space="preserve"> </w:t>
      </w:r>
      <w:r>
        <w:rPr>
          <w:rFonts w:ascii="Verdana" w:hAnsi="Verdana"/>
        </w:rPr>
        <w:t xml:space="preserve">Autorícese el pago por la suma de Pesos Un millón ciento seis mil ochocientos cincuenta y ocho con treinta centavos ($1.106.858,30), al Club Atlético El Carmen (C.A.E.C.) en concepto de ganancia de los servicios prestados en </w:t>
      </w:r>
      <w:r w:rsidRPr="00B21783">
        <w:rPr>
          <w:rFonts w:ascii="Verdana" w:hAnsi="Verdana"/>
        </w:rPr>
        <w:t xml:space="preserve">los </w:t>
      </w:r>
      <w:r w:rsidRPr="00B21783">
        <w:rPr>
          <w:rFonts w:ascii="Verdana" w:hAnsi="Verdana"/>
        </w:rPr>
        <w:lastRenderedPageBreak/>
        <w:t xml:space="preserve">“CARNAVALES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7D7B60" w:rsidRPr="00E9273D" w:rsidRDefault="007D7B60" w:rsidP="007D7B60">
      <w:pPr>
        <w:pStyle w:val="Textoindependiente"/>
        <w:spacing w:line="360" w:lineRule="auto"/>
        <w:rPr>
          <w:rFonts w:ascii="Verdana" w:hAnsi="Verdana"/>
        </w:rPr>
      </w:pPr>
    </w:p>
    <w:p w:rsidR="007D7B60" w:rsidRPr="008C3409" w:rsidRDefault="007D7B60" w:rsidP="007D7B60">
      <w:pPr>
        <w:spacing w:line="360" w:lineRule="auto"/>
        <w:jc w:val="both"/>
        <w:rPr>
          <w:rFonts w:ascii="Verdana" w:hAnsi="Verdana"/>
          <w:lang w:val="es-ES"/>
        </w:rPr>
      </w:pPr>
    </w:p>
    <w:p w:rsidR="007D7B60" w:rsidRDefault="007D7B60" w:rsidP="007D7B60">
      <w:pPr>
        <w:spacing w:line="360" w:lineRule="auto"/>
        <w:jc w:val="both"/>
        <w:rPr>
          <w:rFonts w:ascii="Verdana" w:hAnsi="Verdana"/>
        </w:rPr>
      </w:pPr>
      <w:r>
        <w:rPr>
          <w:rFonts w:ascii="Verdana" w:hAnsi="Verdana"/>
          <w:b/>
          <w:bCs/>
        </w:rPr>
        <w:t>Artículo 2</w:t>
      </w:r>
      <w:r w:rsidRPr="00E9273D">
        <w:rPr>
          <w:rFonts w:ascii="Verdana" w:hAnsi="Verdana"/>
          <w:b/>
          <w:bCs/>
        </w:rPr>
        <w:t>º.-</w:t>
      </w:r>
      <w:r w:rsidRPr="00E9273D">
        <w:rPr>
          <w:rFonts w:ascii="Verdana" w:hAnsi="Verdana"/>
        </w:rPr>
        <w:t xml:space="preserve"> </w:t>
      </w:r>
      <w:r>
        <w:rPr>
          <w:rFonts w:ascii="Verdana" w:hAnsi="Verdana"/>
        </w:rPr>
        <w:t xml:space="preserve">Autorícese el pago por la suma de Pesos Un millón ciento ochenta y cuatro mil ochocientos doscientos cincuenta y ocho con treinta centavos ($1.184.258,30), a la AGRUPACION GAUCHA JUAN JOSE MOLINA en concepto de ganancia de los servicios prestados en </w:t>
      </w:r>
      <w:r w:rsidRPr="00B21783">
        <w:rPr>
          <w:rFonts w:ascii="Verdana" w:hAnsi="Verdana"/>
        </w:rPr>
        <w:t xml:space="preserve">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7D7B60" w:rsidRPr="00CB0E49" w:rsidRDefault="007D7B60" w:rsidP="007D7B60">
      <w:pPr>
        <w:spacing w:line="360" w:lineRule="auto"/>
        <w:jc w:val="both"/>
        <w:rPr>
          <w:rFonts w:ascii="Verdana" w:hAnsi="Verdana"/>
        </w:rPr>
      </w:pPr>
    </w:p>
    <w:p w:rsidR="007D7B60" w:rsidRPr="000944E4" w:rsidRDefault="007D7B60" w:rsidP="007D7B60">
      <w:pPr>
        <w:spacing w:line="360" w:lineRule="auto"/>
        <w:jc w:val="both"/>
        <w:rPr>
          <w:rFonts w:ascii="Verdana" w:hAnsi="Verdana"/>
        </w:rPr>
      </w:pPr>
      <w:r>
        <w:rPr>
          <w:rFonts w:ascii="Verdana" w:hAnsi="Verdana"/>
          <w:b/>
          <w:bCs/>
        </w:rPr>
        <w:t>Artículo 3</w:t>
      </w:r>
      <w:r w:rsidRPr="00E9273D">
        <w:rPr>
          <w:rFonts w:ascii="Verdana" w:hAnsi="Verdana"/>
          <w:b/>
          <w:bCs/>
        </w:rPr>
        <w:t>º.-</w:t>
      </w:r>
      <w:r w:rsidRPr="00E9273D">
        <w:rPr>
          <w:rFonts w:ascii="Verdana" w:hAnsi="Verdana"/>
        </w:rPr>
        <w:t xml:space="preserve"> </w:t>
      </w:r>
      <w:r>
        <w:rPr>
          <w:rFonts w:ascii="Verdana" w:hAnsi="Verdana"/>
        </w:rPr>
        <w:t xml:space="preserve">Autorícese el pago por la suma de Pesos Trescientos setenta y seis mil ochocientos ochenta y seis con diez centavos ($376.886,10), al Club Ingenieros Lucas Vázquez (C.I.L.V.) en concepto de ganancia de los servicios prestados en </w:t>
      </w:r>
      <w:r w:rsidRPr="00B21783">
        <w:rPr>
          <w:rFonts w:ascii="Verdana" w:hAnsi="Verdana"/>
        </w:rPr>
        <w:t xml:space="preserve">los “CARNAVALES MONTE CRISTO 2023”, que tuvieron lugar los días </w:t>
      </w:r>
      <w:proofErr w:type="gramStart"/>
      <w:r w:rsidRPr="00B21783">
        <w:rPr>
          <w:rFonts w:ascii="Verdana" w:hAnsi="Verdana"/>
        </w:rPr>
        <w:t>Viernes</w:t>
      </w:r>
      <w:proofErr w:type="gramEnd"/>
      <w:r w:rsidRPr="00B21783">
        <w:rPr>
          <w:rFonts w:ascii="Verdana" w:hAnsi="Verdana"/>
        </w:rPr>
        <w:t xml:space="preserve"> 10 y Sábado 11 de Febrero del corriente año en nuestra Plaza Domingo F. Sarmiento.</w:t>
      </w:r>
    </w:p>
    <w:p w:rsidR="007D7B60" w:rsidRPr="000944E4" w:rsidRDefault="007D7B60" w:rsidP="007D7B60">
      <w:pPr>
        <w:spacing w:line="360" w:lineRule="auto"/>
        <w:jc w:val="both"/>
        <w:rPr>
          <w:rFonts w:ascii="Verdana" w:hAnsi="Verdana"/>
          <w:lang w:val="es-ES"/>
        </w:rPr>
      </w:pPr>
    </w:p>
    <w:p w:rsidR="007D7B60" w:rsidRPr="008B1C82" w:rsidRDefault="007D7B60" w:rsidP="007D7B60">
      <w:pPr>
        <w:spacing w:line="360" w:lineRule="auto"/>
        <w:jc w:val="both"/>
        <w:rPr>
          <w:rFonts w:ascii="Verdana" w:hAnsi="Verdana"/>
        </w:rPr>
      </w:pPr>
      <w:r>
        <w:rPr>
          <w:rFonts w:ascii="Verdana" w:hAnsi="Verdana"/>
          <w:b/>
        </w:rPr>
        <w:t>Artículo 4</w:t>
      </w:r>
      <w:r w:rsidRPr="00E9273D">
        <w:rPr>
          <w:rFonts w:ascii="Verdana" w:hAnsi="Verdana"/>
          <w:b/>
        </w:rPr>
        <w:t xml:space="preserve">º.- </w:t>
      </w:r>
      <w:r w:rsidRPr="00E9273D">
        <w:rPr>
          <w:rFonts w:ascii="Verdana" w:hAnsi="Verdana"/>
        </w:rPr>
        <w:t xml:space="preserve"> </w:t>
      </w:r>
      <w:r w:rsidRPr="008B1C82">
        <w:rPr>
          <w:rFonts w:ascii="Verdana" w:hAnsi="Verdana"/>
        </w:rPr>
        <w:t xml:space="preserve">El gasto que demande el presente será imputado a la Partida </w:t>
      </w:r>
      <w:r w:rsidRPr="008B1C82">
        <w:rPr>
          <w:rFonts w:ascii="Verdana" w:hAnsi="Verdana"/>
          <w:b/>
        </w:rPr>
        <w:t xml:space="preserve">1.1.03.21 Conmemoraciones y Eventos </w:t>
      </w:r>
      <w:proofErr w:type="gramStart"/>
      <w:r w:rsidRPr="008B1C82">
        <w:rPr>
          <w:rFonts w:ascii="Verdana" w:hAnsi="Verdana"/>
          <w:b/>
        </w:rPr>
        <w:t>Públicos</w:t>
      </w:r>
      <w:r>
        <w:rPr>
          <w:rFonts w:ascii="Verdana" w:hAnsi="Verdana"/>
          <w:b/>
        </w:rPr>
        <w:t>.-</w:t>
      </w:r>
      <w:proofErr w:type="gramEnd"/>
    </w:p>
    <w:p w:rsidR="007D7B60" w:rsidRDefault="007D7B60" w:rsidP="007D7B60">
      <w:pPr>
        <w:spacing w:line="360" w:lineRule="auto"/>
        <w:jc w:val="both"/>
        <w:rPr>
          <w:rFonts w:ascii="Verdana" w:hAnsi="Verdana"/>
        </w:rPr>
      </w:pPr>
    </w:p>
    <w:p w:rsidR="007D7B60" w:rsidRDefault="007D7B60" w:rsidP="007D7B60">
      <w:pPr>
        <w:spacing w:line="360" w:lineRule="auto"/>
        <w:jc w:val="both"/>
        <w:rPr>
          <w:rFonts w:ascii="Verdana" w:hAnsi="Verdana"/>
        </w:rPr>
      </w:pPr>
      <w:proofErr w:type="spellStart"/>
      <w:r>
        <w:rPr>
          <w:rFonts w:ascii="Verdana" w:hAnsi="Verdana"/>
          <w:b/>
        </w:rPr>
        <w:t>Articulo</w:t>
      </w:r>
      <w:proofErr w:type="spellEnd"/>
      <w:r>
        <w:rPr>
          <w:rFonts w:ascii="Verdana" w:hAnsi="Verdana"/>
          <w:b/>
        </w:rPr>
        <w:t xml:space="preserve"> 5</w:t>
      </w:r>
      <w:proofErr w:type="gramStart"/>
      <w:r w:rsidRPr="008B1C82">
        <w:rPr>
          <w:rFonts w:ascii="Verdana" w:hAnsi="Verdana"/>
          <w:b/>
        </w:rPr>
        <w:t>°.-</w:t>
      </w:r>
      <w:proofErr w:type="gramEnd"/>
      <w:r>
        <w:rPr>
          <w:rFonts w:ascii="Verdana" w:hAnsi="Verdana"/>
        </w:rPr>
        <w:t xml:space="preserve"> </w:t>
      </w:r>
      <w:r w:rsidRPr="00E9273D">
        <w:rPr>
          <w:rFonts w:ascii="Verdana" w:hAnsi="Verdana"/>
        </w:rPr>
        <w:t xml:space="preserve">Comuníquese, publíquese, </w:t>
      </w:r>
      <w:proofErr w:type="spellStart"/>
      <w:r w:rsidRPr="00E9273D">
        <w:rPr>
          <w:rFonts w:ascii="Verdana" w:hAnsi="Verdana"/>
        </w:rPr>
        <w:t>dése</w:t>
      </w:r>
      <w:proofErr w:type="spellEnd"/>
      <w:r w:rsidRPr="00E9273D">
        <w:rPr>
          <w:rFonts w:ascii="Verdana" w:hAnsi="Verdana"/>
        </w:rPr>
        <w:t xml:space="preserve">  al R.M. y archívese.-</w:t>
      </w:r>
    </w:p>
    <w:p w:rsidR="007D7B60" w:rsidRDefault="007D7B60" w:rsidP="007D7B60">
      <w:pPr>
        <w:spacing w:line="360" w:lineRule="auto"/>
        <w:jc w:val="both"/>
        <w:rPr>
          <w:rFonts w:ascii="Verdana" w:hAnsi="Verdana"/>
        </w:rPr>
      </w:pPr>
    </w:p>
    <w:p w:rsidR="007D7B60" w:rsidRDefault="007D7B60" w:rsidP="007D7B60">
      <w:pPr>
        <w:pStyle w:val="Ttulo2"/>
        <w:rPr>
          <w:rFonts w:ascii="Arial" w:eastAsia="Arial" w:hAnsi="Arial" w:cs="Arial"/>
          <w:b/>
        </w:rPr>
      </w:pPr>
      <w:r>
        <w:rPr>
          <w:rFonts w:ascii="Arial" w:eastAsia="Arial" w:hAnsi="Arial" w:cs="Arial"/>
          <w:b/>
          <w:color w:val="279E94"/>
        </w:rPr>
        <w:t>Decreto Nº 58</w:t>
      </w:r>
    </w:p>
    <w:p w:rsidR="007D7B60" w:rsidRPr="00632A9A" w:rsidRDefault="007D7B60" w:rsidP="007D7B6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7D7B60" w:rsidRPr="005B4577" w:rsidRDefault="007D7B60" w:rsidP="007D7B60">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7D7B60" w:rsidRPr="00E9273D" w:rsidRDefault="007D7B60" w:rsidP="007D7B60">
      <w:pPr>
        <w:spacing w:line="360" w:lineRule="auto"/>
        <w:jc w:val="both"/>
        <w:rPr>
          <w:rFonts w:ascii="Verdana" w:hAnsi="Verdana"/>
        </w:rPr>
      </w:pPr>
    </w:p>
    <w:p w:rsidR="007D7B60" w:rsidRPr="00404A28" w:rsidRDefault="007D7B60" w:rsidP="007D7B60">
      <w:pPr>
        <w:jc w:val="center"/>
        <w:rPr>
          <w:rFonts w:ascii="Verdana" w:hAnsi="Verdana"/>
          <w:b/>
        </w:rPr>
      </w:pPr>
      <w:r w:rsidRPr="00404A28">
        <w:rPr>
          <w:rFonts w:ascii="Verdana" w:hAnsi="Verdana"/>
          <w:b/>
        </w:rPr>
        <w:t>DECRETO Nº 58</w:t>
      </w:r>
    </w:p>
    <w:p w:rsidR="007D7B60" w:rsidRPr="00F1599E" w:rsidRDefault="007D7B60" w:rsidP="007D7B60">
      <w:pPr>
        <w:spacing w:line="360" w:lineRule="auto"/>
        <w:jc w:val="both"/>
        <w:rPr>
          <w:rFonts w:ascii="Verdana" w:hAnsi="Verdana"/>
          <w:b/>
          <w:bCs/>
        </w:rPr>
      </w:pPr>
    </w:p>
    <w:p w:rsidR="007D7B60" w:rsidRPr="00F1599E" w:rsidRDefault="007D7B60" w:rsidP="007D7B60">
      <w:pPr>
        <w:spacing w:line="360" w:lineRule="auto"/>
        <w:jc w:val="both"/>
        <w:rPr>
          <w:rFonts w:ascii="Verdana" w:hAnsi="Verdana"/>
          <w:u w:val="single"/>
        </w:rPr>
      </w:pPr>
      <w:r w:rsidRPr="00F1599E">
        <w:rPr>
          <w:rFonts w:ascii="Verdana" w:hAnsi="Verdana"/>
          <w:b/>
          <w:bCs/>
          <w:u w:val="single"/>
        </w:rPr>
        <w:t>VISTO:</w:t>
      </w:r>
      <w:r w:rsidRPr="00F1599E">
        <w:rPr>
          <w:rFonts w:ascii="Verdana" w:hAnsi="Verdana"/>
          <w:u w:val="single"/>
        </w:rPr>
        <w:t xml:space="preserve"> </w:t>
      </w:r>
    </w:p>
    <w:p w:rsidR="007D7B60" w:rsidRPr="00F1599E" w:rsidRDefault="007D7B60" w:rsidP="007D7B60">
      <w:pPr>
        <w:spacing w:line="360" w:lineRule="auto"/>
        <w:jc w:val="both"/>
        <w:rPr>
          <w:rFonts w:ascii="Verdana" w:hAnsi="Verdana"/>
          <w:b/>
        </w:rPr>
      </w:pPr>
      <w:r w:rsidRPr="00F1599E">
        <w:rPr>
          <w:rFonts w:ascii="Verdana" w:hAnsi="Verdana"/>
        </w:rPr>
        <w:t xml:space="preserve">   </w:t>
      </w:r>
      <w:r w:rsidRPr="00F1599E">
        <w:rPr>
          <w:rFonts w:ascii="Verdana" w:hAnsi="Verdana"/>
        </w:rPr>
        <w:tab/>
      </w:r>
      <w:r w:rsidRPr="00F1599E">
        <w:rPr>
          <w:rFonts w:ascii="Verdana" w:hAnsi="Verdana"/>
        </w:rPr>
        <w:tab/>
        <w:t xml:space="preserve">Los Formularios F.401 de Solicitud de Prescripción de Deudas Municipales, formalizados por diferentes contribuyentes de nuestra localidad. </w:t>
      </w:r>
    </w:p>
    <w:p w:rsidR="007D7B60" w:rsidRPr="00F1599E" w:rsidRDefault="007D7B60" w:rsidP="007D7B60">
      <w:pPr>
        <w:spacing w:line="360" w:lineRule="auto"/>
        <w:jc w:val="both"/>
        <w:rPr>
          <w:rFonts w:ascii="Verdana" w:hAnsi="Verdana"/>
        </w:rPr>
      </w:pPr>
      <w:r w:rsidRPr="00F1599E">
        <w:rPr>
          <w:rFonts w:ascii="Verdana" w:hAnsi="Verdana"/>
          <w:b/>
        </w:rPr>
        <w:t xml:space="preserve"> </w:t>
      </w:r>
    </w:p>
    <w:p w:rsidR="007D7B60" w:rsidRPr="00F1599E" w:rsidRDefault="007D7B60" w:rsidP="007D7B60">
      <w:pPr>
        <w:spacing w:line="360" w:lineRule="auto"/>
        <w:jc w:val="both"/>
        <w:rPr>
          <w:rFonts w:ascii="Verdana" w:hAnsi="Verdana"/>
          <w:b/>
          <w:bCs/>
          <w:u w:val="single"/>
        </w:rPr>
      </w:pPr>
      <w:r w:rsidRPr="00F1599E">
        <w:rPr>
          <w:rFonts w:ascii="Verdana" w:hAnsi="Verdana"/>
          <w:b/>
          <w:bCs/>
          <w:u w:val="single"/>
        </w:rPr>
        <w:t xml:space="preserve">Y CONSIDERANDO: </w:t>
      </w:r>
    </w:p>
    <w:p w:rsidR="007D7B60" w:rsidRPr="00F1599E" w:rsidRDefault="007D7B60" w:rsidP="007D7B60">
      <w:pPr>
        <w:spacing w:line="360" w:lineRule="auto"/>
        <w:jc w:val="both"/>
        <w:rPr>
          <w:rFonts w:ascii="Verdana" w:hAnsi="Verdana"/>
          <w:b/>
          <w:bCs/>
        </w:rPr>
      </w:pPr>
      <w:r w:rsidRPr="00F1599E">
        <w:rPr>
          <w:rFonts w:ascii="Verdana" w:hAnsi="Verdana"/>
          <w:b/>
          <w:bCs/>
        </w:rPr>
        <w:lastRenderedPageBreak/>
        <w:t xml:space="preserve">   </w:t>
      </w:r>
      <w:r w:rsidRPr="00F1599E">
        <w:rPr>
          <w:rFonts w:ascii="Verdana" w:hAnsi="Verdana"/>
          <w:b/>
          <w:bCs/>
        </w:rPr>
        <w:tab/>
      </w:r>
      <w:r w:rsidRPr="00F1599E">
        <w:rPr>
          <w:rFonts w:ascii="Verdana" w:hAnsi="Verdana"/>
          <w:b/>
          <w:bCs/>
        </w:rPr>
        <w:tab/>
      </w:r>
      <w:proofErr w:type="gramStart"/>
      <w:r w:rsidRPr="00F1599E">
        <w:rPr>
          <w:rFonts w:ascii="Verdana" w:hAnsi="Verdana"/>
        </w:rPr>
        <w:t>Que</w:t>
      </w:r>
      <w:proofErr w:type="gramEnd"/>
      <w:r w:rsidRPr="00F1599E">
        <w:rPr>
          <w:rFonts w:ascii="Verdana" w:hAnsi="Verdana"/>
        </w:rPr>
        <w:t xml:space="preserve"> si bien las previsiones del nuevo Código Civil han modificado los plazos para la acción para el cobro de las deudas por impuestos y/o tributos, también por el nuevo artículo 2532 último párrafo los municipios ahora sí tienen la facultad de incorporar en la Ordenanza Impositiva los plazos específicos de prescripción.</w:t>
      </w:r>
    </w:p>
    <w:p w:rsidR="007D7B60" w:rsidRPr="00F1599E" w:rsidRDefault="007D7B60" w:rsidP="007D7B60">
      <w:pPr>
        <w:spacing w:line="360" w:lineRule="auto"/>
        <w:jc w:val="both"/>
        <w:rPr>
          <w:rFonts w:ascii="Verdana" w:hAnsi="Verdana"/>
        </w:rPr>
      </w:pPr>
      <w:r w:rsidRPr="00F1599E">
        <w:rPr>
          <w:rFonts w:ascii="Verdana" w:hAnsi="Verdana"/>
        </w:rPr>
        <w:t xml:space="preserve">                                        Que estas deudas se transforman en deuda natural y se carece de medios coercitivos para demandar su cumplimiento, produciendo en el sistema de cómputos un exceso de información, que dificulta la tarea de los operadores municipales al momento de verificar deudas</w:t>
      </w:r>
    </w:p>
    <w:p w:rsidR="007D7B60" w:rsidRPr="00F1599E" w:rsidRDefault="007D7B60" w:rsidP="007D7B60">
      <w:pPr>
        <w:spacing w:line="360" w:lineRule="auto"/>
        <w:jc w:val="both"/>
        <w:rPr>
          <w:rFonts w:ascii="Verdana" w:hAnsi="Verdana"/>
        </w:rPr>
      </w:pPr>
      <w:r w:rsidRPr="00F1599E">
        <w:rPr>
          <w:rFonts w:ascii="Verdana" w:hAnsi="Verdana"/>
        </w:rPr>
        <w:t xml:space="preserve">                                        Que en ocasiones los contribuyentes al transferir algún bien, solicitan libre deuda para poder trasladar la titularidad registral, por lo que es necesario que estas deudas sean eliminadas del sistema, por ello:</w:t>
      </w:r>
    </w:p>
    <w:p w:rsidR="007D7B60" w:rsidRPr="00F1599E" w:rsidRDefault="007D7B60" w:rsidP="007D7B60">
      <w:pPr>
        <w:spacing w:line="360" w:lineRule="auto"/>
        <w:rPr>
          <w:rFonts w:ascii="Verdana" w:hAnsi="Verdana"/>
        </w:rPr>
      </w:pPr>
    </w:p>
    <w:p w:rsidR="007D7B60" w:rsidRPr="00F1599E" w:rsidRDefault="007D7B60" w:rsidP="007D7B60">
      <w:pPr>
        <w:spacing w:line="360" w:lineRule="auto"/>
        <w:jc w:val="center"/>
        <w:rPr>
          <w:rFonts w:ascii="Verdana" w:hAnsi="Verdana"/>
          <w:b/>
          <w:bCs/>
        </w:rPr>
      </w:pPr>
      <w:r w:rsidRPr="00F1599E">
        <w:rPr>
          <w:rFonts w:ascii="Verdana" w:hAnsi="Verdana"/>
          <w:b/>
          <w:bCs/>
        </w:rPr>
        <w:t>LA INTENDENTE MUNICIPAL EN USO DE SUS ATRIBUCIONES</w:t>
      </w:r>
    </w:p>
    <w:p w:rsidR="007D7B60" w:rsidRPr="00F1599E" w:rsidRDefault="007D7B60" w:rsidP="007D7B60">
      <w:pPr>
        <w:spacing w:line="360" w:lineRule="auto"/>
        <w:jc w:val="center"/>
        <w:rPr>
          <w:rFonts w:ascii="Verdana" w:hAnsi="Verdana"/>
          <w:b/>
          <w:bCs/>
        </w:rPr>
      </w:pPr>
      <w:r w:rsidRPr="00F1599E">
        <w:rPr>
          <w:rFonts w:ascii="Verdana" w:hAnsi="Verdana"/>
          <w:b/>
          <w:bCs/>
        </w:rPr>
        <w:t>DECRETA</w:t>
      </w:r>
    </w:p>
    <w:p w:rsidR="007D7B60" w:rsidRDefault="007D7B60" w:rsidP="007D7B60">
      <w:pPr>
        <w:spacing w:line="360" w:lineRule="auto"/>
        <w:jc w:val="center"/>
        <w:rPr>
          <w:rFonts w:ascii="Verdana" w:hAnsi="Verdana"/>
        </w:rPr>
      </w:pPr>
    </w:p>
    <w:p w:rsidR="007D7B60" w:rsidRPr="00F1599E" w:rsidRDefault="007D7B60" w:rsidP="007D7B60">
      <w:pPr>
        <w:spacing w:line="360" w:lineRule="auto"/>
        <w:jc w:val="center"/>
        <w:rPr>
          <w:rFonts w:ascii="Verdana" w:hAnsi="Verdana"/>
        </w:rPr>
      </w:pPr>
    </w:p>
    <w:p w:rsidR="007D7B60" w:rsidRPr="00F1599E" w:rsidRDefault="007D7B60" w:rsidP="007D7B60">
      <w:pPr>
        <w:spacing w:line="360" w:lineRule="auto"/>
        <w:jc w:val="both"/>
        <w:rPr>
          <w:rFonts w:ascii="Verdana" w:hAnsi="Verdana"/>
        </w:rPr>
      </w:pPr>
      <w:r w:rsidRPr="00F1599E">
        <w:rPr>
          <w:rFonts w:ascii="Verdana" w:hAnsi="Verdana"/>
          <w:b/>
          <w:bCs/>
        </w:rPr>
        <w:t>Artículo 1º.-</w:t>
      </w:r>
      <w:r w:rsidRPr="00F1599E">
        <w:rPr>
          <w:rFonts w:ascii="Verdana" w:hAnsi="Verdana"/>
        </w:rPr>
        <w:t xml:space="preserve"> Tómense los recaudos necesarios con el objeto de que las deudas que figuran en Planilla adjunta y que forma parte del presente Decreto como Anexo I, sean eliminadas del sistema informático, ya que no son exigibles por el Municipio, porque caen bajo el régimen de la prescripción y así evitar futuras confusiones con el titular actual del bien, como así también con futuros titulares. </w:t>
      </w:r>
    </w:p>
    <w:p w:rsidR="007D7B60" w:rsidRPr="00F1599E" w:rsidRDefault="007D7B60" w:rsidP="007D7B60">
      <w:pPr>
        <w:spacing w:line="360" w:lineRule="auto"/>
        <w:jc w:val="both"/>
        <w:rPr>
          <w:rFonts w:ascii="Verdana" w:hAnsi="Verdana"/>
        </w:rPr>
      </w:pPr>
    </w:p>
    <w:p w:rsidR="007D7B60" w:rsidRPr="00F1599E" w:rsidRDefault="007D7B60" w:rsidP="007D7B60">
      <w:pPr>
        <w:spacing w:line="360" w:lineRule="auto"/>
        <w:jc w:val="both"/>
        <w:rPr>
          <w:rFonts w:ascii="Verdana" w:hAnsi="Verdana"/>
        </w:rPr>
      </w:pPr>
      <w:r w:rsidRPr="00F1599E">
        <w:rPr>
          <w:rFonts w:ascii="Verdana" w:hAnsi="Verdana"/>
          <w:b/>
          <w:bCs/>
        </w:rPr>
        <w:t>Artículo 2º.-</w:t>
      </w:r>
      <w:r w:rsidRPr="00F1599E">
        <w:rPr>
          <w:rFonts w:ascii="Verdana" w:hAnsi="Verdana"/>
        </w:rPr>
        <w:t xml:space="preserve"> Notifíquese de forma inmediata a la oficina de recaudaciones a los fines de que proceda de inmediato a instrumentar lo establecido en el artículo </w:t>
      </w:r>
      <w:proofErr w:type="gramStart"/>
      <w:r w:rsidRPr="00F1599E">
        <w:rPr>
          <w:rFonts w:ascii="Verdana" w:hAnsi="Verdana"/>
        </w:rPr>
        <w:t>precedente.-</w:t>
      </w:r>
      <w:proofErr w:type="gramEnd"/>
    </w:p>
    <w:p w:rsidR="007D7B60" w:rsidRPr="00F1599E" w:rsidRDefault="007D7B60" w:rsidP="007D7B60">
      <w:pPr>
        <w:spacing w:line="360" w:lineRule="auto"/>
        <w:jc w:val="both"/>
        <w:rPr>
          <w:rFonts w:ascii="Verdana" w:hAnsi="Verdana"/>
          <w:b/>
          <w:bCs/>
        </w:rPr>
      </w:pPr>
    </w:p>
    <w:p w:rsidR="007D7B60" w:rsidRPr="00F1599E" w:rsidRDefault="007D7B60" w:rsidP="007D7B60">
      <w:pPr>
        <w:spacing w:line="360" w:lineRule="auto"/>
        <w:jc w:val="both"/>
        <w:rPr>
          <w:rFonts w:ascii="Verdana" w:hAnsi="Verdana"/>
          <w:b/>
          <w:bCs/>
        </w:rPr>
      </w:pPr>
      <w:r w:rsidRPr="00F1599E">
        <w:rPr>
          <w:rFonts w:ascii="Verdana" w:hAnsi="Verdana"/>
          <w:b/>
          <w:bCs/>
        </w:rPr>
        <w:t xml:space="preserve">Artículo 3º.- </w:t>
      </w:r>
      <w:r w:rsidRPr="00F1599E">
        <w:rPr>
          <w:rFonts w:ascii="Verdana" w:hAnsi="Verdana"/>
          <w:bCs/>
        </w:rPr>
        <w:t xml:space="preserve">Instrúyase al Área Legal y Técnica para que realice las acciones pertinentes, a los fines de evitar nuevas </w:t>
      </w:r>
      <w:proofErr w:type="gramStart"/>
      <w:r w:rsidRPr="00F1599E">
        <w:rPr>
          <w:rFonts w:ascii="Verdana" w:hAnsi="Verdana"/>
          <w:bCs/>
        </w:rPr>
        <w:t>prescripciones.-</w:t>
      </w:r>
      <w:proofErr w:type="gramEnd"/>
    </w:p>
    <w:p w:rsidR="007D7B60" w:rsidRPr="00F1599E" w:rsidRDefault="007D7B60" w:rsidP="007D7B60">
      <w:pPr>
        <w:spacing w:line="360" w:lineRule="auto"/>
        <w:jc w:val="both"/>
        <w:rPr>
          <w:rFonts w:ascii="Verdana" w:hAnsi="Verdana"/>
          <w:b/>
          <w:bCs/>
        </w:rPr>
      </w:pPr>
    </w:p>
    <w:p w:rsidR="007D7B60" w:rsidRPr="00F1599E" w:rsidRDefault="007D7B60" w:rsidP="007D7B60">
      <w:pPr>
        <w:spacing w:line="360" w:lineRule="auto"/>
        <w:jc w:val="both"/>
        <w:rPr>
          <w:rFonts w:ascii="Verdana" w:hAnsi="Verdana"/>
        </w:rPr>
      </w:pPr>
      <w:r w:rsidRPr="00F1599E">
        <w:rPr>
          <w:rFonts w:ascii="Verdana" w:hAnsi="Verdana"/>
          <w:b/>
          <w:bCs/>
        </w:rPr>
        <w:t>Artículo 4º.-</w:t>
      </w:r>
      <w:r w:rsidRPr="00F1599E">
        <w:rPr>
          <w:rFonts w:ascii="Verdana" w:hAnsi="Verdana"/>
        </w:rPr>
        <w:t xml:space="preserve"> Comuníquese, publíquese, </w:t>
      </w:r>
      <w:proofErr w:type="spellStart"/>
      <w:r w:rsidRPr="00F1599E">
        <w:rPr>
          <w:rFonts w:ascii="Verdana" w:hAnsi="Verdana"/>
        </w:rPr>
        <w:t>dése</w:t>
      </w:r>
      <w:proofErr w:type="spellEnd"/>
      <w:r w:rsidRPr="00F1599E">
        <w:rPr>
          <w:rFonts w:ascii="Verdana" w:hAnsi="Verdana"/>
        </w:rPr>
        <w:t xml:space="preserve"> al R.M. y </w:t>
      </w:r>
      <w:proofErr w:type="gramStart"/>
      <w:r w:rsidRPr="00F1599E">
        <w:rPr>
          <w:rFonts w:ascii="Verdana" w:hAnsi="Verdana"/>
        </w:rPr>
        <w:t>archívese.-</w:t>
      </w:r>
      <w:proofErr w:type="gramEnd"/>
    </w:p>
    <w:p w:rsidR="007D7B60" w:rsidRPr="00F1599E" w:rsidRDefault="007D7B60" w:rsidP="007D7B60">
      <w:pPr>
        <w:spacing w:line="360" w:lineRule="auto"/>
        <w:jc w:val="both"/>
        <w:rPr>
          <w:rFonts w:ascii="Verdana" w:hAnsi="Verdana"/>
        </w:rPr>
      </w:pPr>
    </w:p>
    <w:p w:rsidR="007D7B60" w:rsidRDefault="007D7B60" w:rsidP="007D7B60">
      <w:pPr>
        <w:spacing w:line="360" w:lineRule="auto"/>
        <w:rPr>
          <w:rFonts w:ascii="Verdana" w:hAnsi="Verdana"/>
        </w:rPr>
      </w:pPr>
    </w:p>
    <w:p w:rsidR="007D7B60" w:rsidRDefault="007D7B60" w:rsidP="007D7B60">
      <w:pPr>
        <w:spacing w:line="360" w:lineRule="auto"/>
        <w:rPr>
          <w:rFonts w:ascii="Verdana" w:hAnsi="Verdana"/>
        </w:rPr>
      </w:pPr>
    </w:p>
    <w:p w:rsidR="007D7B60" w:rsidRPr="007D7B60" w:rsidRDefault="007D7B60" w:rsidP="007D7B60">
      <w:pPr>
        <w:rPr>
          <w:rFonts w:ascii="Verdana" w:hAnsi="Verdana"/>
          <w:b/>
          <w:lang w:val="en-US"/>
        </w:rPr>
      </w:pPr>
      <w:r w:rsidRPr="007D7B60">
        <w:rPr>
          <w:rFonts w:ascii="Verdana" w:hAnsi="Verdana"/>
          <w:b/>
          <w:lang w:val="en-US"/>
        </w:rPr>
        <w:lastRenderedPageBreak/>
        <w:t xml:space="preserve">ANEXO I     </w:t>
      </w:r>
    </w:p>
    <w:p w:rsidR="007D7B60" w:rsidRPr="00F1599E" w:rsidRDefault="007D7B60" w:rsidP="007D7B60">
      <w:pPr>
        <w:pStyle w:val="Ttulo"/>
        <w:rPr>
          <w:rFonts w:ascii="Verdana" w:hAnsi="Verdana"/>
          <w:lang w:val="en-US"/>
        </w:rPr>
      </w:pPr>
      <w:r w:rsidRPr="00F1599E">
        <w:rPr>
          <w:rFonts w:ascii="Verdana" w:hAnsi="Verdana"/>
          <w:lang w:val="en-US"/>
        </w:rPr>
        <w:t xml:space="preserve">    </w:t>
      </w:r>
    </w:p>
    <w:p w:rsidR="007D7B60" w:rsidRPr="00F1599E" w:rsidRDefault="007D7B60" w:rsidP="007D7B60">
      <w:pPr>
        <w:rPr>
          <w:rFonts w:ascii="Verdana" w:hAnsi="Verdana"/>
          <w:lang w:val="en-GB"/>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694"/>
        <w:gridCol w:w="1559"/>
        <w:gridCol w:w="2410"/>
      </w:tblGrid>
      <w:tr w:rsidR="007D7B60" w:rsidRPr="00F1599E" w:rsidTr="00BA118E">
        <w:tc>
          <w:tcPr>
            <w:tcW w:w="2338" w:type="dxa"/>
            <w:tcBorders>
              <w:top w:val="single" w:sz="4" w:space="0" w:color="auto"/>
              <w:left w:val="single" w:sz="4" w:space="0" w:color="auto"/>
              <w:bottom w:val="single" w:sz="4" w:space="0" w:color="auto"/>
              <w:right w:val="single" w:sz="4" w:space="0" w:color="auto"/>
            </w:tcBorders>
            <w:shd w:val="clear" w:color="auto" w:fill="auto"/>
          </w:tcPr>
          <w:p w:rsidR="007D7B60" w:rsidRPr="00F1599E" w:rsidRDefault="007D7B60" w:rsidP="00BA118E">
            <w:pPr>
              <w:jc w:val="center"/>
              <w:rPr>
                <w:rFonts w:ascii="Verdana" w:hAnsi="Verdana"/>
                <w:b/>
                <w:bCs/>
              </w:rPr>
            </w:pPr>
            <w:r w:rsidRPr="00F1599E">
              <w:rPr>
                <w:rFonts w:ascii="Verdana" w:hAnsi="Verdana"/>
                <w:b/>
                <w:bCs/>
              </w:rPr>
              <w:t>TITULAR</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D7B60" w:rsidRPr="00F1599E" w:rsidRDefault="007D7B60" w:rsidP="00BA118E">
            <w:pPr>
              <w:jc w:val="center"/>
              <w:rPr>
                <w:rFonts w:ascii="Verdana" w:hAnsi="Verdana"/>
                <w:b/>
                <w:bCs/>
              </w:rPr>
            </w:pPr>
            <w:r w:rsidRPr="00F1599E">
              <w:rPr>
                <w:rFonts w:ascii="Verdana" w:hAnsi="Verdana"/>
                <w:b/>
                <w:bCs/>
              </w:rPr>
              <w:t>TASA O SERVICIO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B60" w:rsidRPr="00F1599E" w:rsidRDefault="007D7B60" w:rsidP="00BA118E">
            <w:pPr>
              <w:jc w:val="center"/>
              <w:rPr>
                <w:rFonts w:ascii="Verdana" w:hAnsi="Verdana"/>
                <w:b/>
                <w:bCs/>
              </w:rPr>
            </w:pPr>
            <w:r w:rsidRPr="00F1599E">
              <w:rPr>
                <w:rFonts w:ascii="Verdana" w:hAnsi="Verdana"/>
                <w:b/>
                <w:bCs/>
              </w:rPr>
              <w:t>CUENTA</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7B60" w:rsidRPr="00F1599E" w:rsidRDefault="007D7B60" w:rsidP="00BA118E">
            <w:pPr>
              <w:jc w:val="center"/>
              <w:rPr>
                <w:rFonts w:ascii="Verdana" w:hAnsi="Verdana"/>
                <w:b/>
                <w:bCs/>
              </w:rPr>
            </w:pPr>
            <w:r w:rsidRPr="00F1599E">
              <w:rPr>
                <w:rFonts w:ascii="Verdana" w:hAnsi="Verdana"/>
                <w:b/>
                <w:bCs/>
              </w:rPr>
              <w:t>PERIODO</w:t>
            </w:r>
          </w:p>
        </w:tc>
      </w:tr>
      <w:tr w:rsidR="007D7B60" w:rsidRPr="00F1599E" w:rsidTr="00BA118E">
        <w:tc>
          <w:tcPr>
            <w:tcW w:w="2338" w:type="dxa"/>
            <w:tcBorders>
              <w:top w:val="single" w:sz="4" w:space="0" w:color="auto"/>
              <w:left w:val="single" w:sz="4" w:space="0" w:color="auto"/>
              <w:bottom w:val="single" w:sz="4" w:space="0" w:color="auto"/>
              <w:right w:val="single" w:sz="4" w:space="0" w:color="auto"/>
            </w:tcBorders>
            <w:shd w:val="clear" w:color="auto" w:fill="auto"/>
          </w:tcPr>
          <w:p w:rsidR="007D7B60" w:rsidRDefault="007D7B60" w:rsidP="00BA118E">
            <w:pPr>
              <w:rPr>
                <w:rFonts w:ascii="Verdana" w:hAnsi="Verdana"/>
              </w:rPr>
            </w:pPr>
            <w:r>
              <w:rPr>
                <w:rFonts w:ascii="Verdana" w:hAnsi="Verdana"/>
              </w:rPr>
              <w:t xml:space="preserve">UGOLINI </w:t>
            </w:r>
            <w:proofErr w:type="spellStart"/>
            <w:r>
              <w:rPr>
                <w:rFonts w:ascii="Verdana" w:hAnsi="Verdana"/>
              </w:rPr>
              <w:t>Nanci</w:t>
            </w:r>
            <w:proofErr w:type="spellEnd"/>
            <w:r>
              <w:rPr>
                <w:rFonts w:ascii="Verdana" w:hAnsi="Verdana"/>
              </w:rPr>
              <w:t xml:space="preserve"> Patricia</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D7B60" w:rsidRPr="00F1599E" w:rsidRDefault="007D7B60" w:rsidP="00BA118E">
            <w:pPr>
              <w:jc w:val="center"/>
              <w:rPr>
                <w:rFonts w:ascii="Verdana" w:hAnsi="Verdana"/>
              </w:rPr>
            </w:pPr>
            <w:r w:rsidRPr="00F1599E">
              <w:rPr>
                <w:rFonts w:ascii="Verdana" w:hAnsi="Verdana"/>
              </w:rPr>
              <w:t>Tasa por Servicio a la Propiedad</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B60" w:rsidRDefault="007D7B60" w:rsidP="00BA118E">
            <w:pPr>
              <w:jc w:val="center"/>
              <w:rPr>
                <w:rFonts w:ascii="Verdana" w:hAnsi="Verdana"/>
              </w:rPr>
            </w:pPr>
            <w:r>
              <w:rPr>
                <w:rFonts w:ascii="Verdana" w:hAnsi="Verdana"/>
              </w:rPr>
              <w:t>1496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7B60" w:rsidRDefault="007D7B60" w:rsidP="00BA118E">
            <w:pPr>
              <w:jc w:val="center"/>
              <w:rPr>
                <w:rFonts w:ascii="Verdana" w:hAnsi="Verdana"/>
              </w:rPr>
            </w:pPr>
            <w:r>
              <w:rPr>
                <w:rFonts w:ascii="Verdana" w:hAnsi="Verdana"/>
              </w:rPr>
              <w:t>02/1990 a 06/1994</w:t>
            </w:r>
          </w:p>
        </w:tc>
      </w:tr>
      <w:tr w:rsidR="007D7B60" w:rsidRPr="00F1599E" w:rsidTr="00BA118E">
        <w:tc>
          <w:tcPr>
            <w:tcW w:w="2338" w:type="dxa"/>
            <w:tcBorders>
              <w:top w:val="single" w:sz="4" w:space="0" w:color="auto"/>
              <w:left w:val="single" w:sz="4" w:space="0" w:color="auto"/>
              <w:bottom w:val="single" w:sz="4" w:space="0" w:color="auto"/>
              <w:right w:val="single" w:sz="4" w:space="0" w:color="auto"/>
            </w:tcBorders>
            <w:shd w:val="clear" w:color="auto" w:fill="auto"/>
          </w:tcPr>
          <w:p w:rsidR="007D7B60" w:rsidRDefault="007D7B60" w:rsidP="00BA118E">
            <w:pPr>
              <w:rPr>
                <w:rFonts w:ascii="Verdana" w:hAnsi="Verdana"/>
              </w:rPr>
            </w:pPr>
            <w:r>
              <w:rPr>
                <w:rFonts w:ascii="Verdana" w:hAnsi="Verdana"/>
              </w:rPr>
              <w:t>FUSETTI Vanesa Natalia</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7D7B60" w:rsidRPr="00F1599E" w:rsidRDefault="007D7B60" w:rsidP="00BA118E">
            <w:pPr>
              <w:jc w:val="center"/>
              <w:rPr>
                <w:rFonts w:ascii="Verdana" w:hAnsi="Verdana"/>
              </w:rPr>
            </w:pPr>
            <w:r>
              <w:rPr>
                <w:rFonts w:ascii="Verdana" w:hAnsi="Verdana"/>
              </w:rPr>
              <w:t>Servicio de Agua Potable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B60" w:rsidRDefault="007D7B60" w:rsidP="00BA118E">
            <w:pPr>
              <w:jc w:val="center"/>
              <w:rPr>
                <w:rFonts w:ascii="Verdana" w:hAnsi="Verdana"/>
              </w:rPr>
            </w:pPr>
            <w:r>
              <w:rPr>
                <w:rFonts w:ascii="Verdana" w:hAnsi="Verdana"/>
              </w:rPr>
              <w:t>18211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7B60" w:rsidRPr="00C00F20" w:rsidRDefault="007D7B60" w:rsidP="00BA118E">
            <w:pPr>
              <w:jc w:val="center"/>
              <w:rPr>
                <w:rFonts w:ascii="Verdana" w:hAnsi="Verdana"/>
                <w:sz w:val="22"/>
                <w:szCs w:val="22"/>
              </w:rPr>
            </w:pPr>
            <w:r w:rsidRPr="00C00F20">
              <w:rPr>
                <w:rFonts w:ascii="Verdana" w:hAnsi="Verdana"/>
                <w:sz w:val="22"/>
                <w:szCs w:val="22"/>
              </w:rPr>
              <w:t xml:space="preserve">05/1998 a 05/2002 </w:t>
            </w:r>
          </w:p>
          <w:p w:rsidR="007D7B60" w:rsidRDefault="007D7B60" w:rsidP="00BA118E">
            <w:pPr>
              <w:jc w:val="center"/>
              <w:rPr>
                <w:rFonts w:ascii="Verdana" w:hAnsi="Verdana"/>
              </w:rPr>
            </w:pPr>
            <w:r w:rsidRPr="00C00F20">
              <w:rPr>
                <w:rFonts w:ascii="Verdana" w:hAnsi="Verdana"/>
                <w:sz w:val="22"/>
                <w:szCs w:val="22"/>
              </w:rPr>
              <w:t>04/2009 a 05/2011</w:t>
            </w:r>
          </w:p>
        </w:tc>
      </w:tr>
    </w:tbl>
    <w:p w:rsidR="007D7B60" w:rsidRPr="00F1599E" w:rsidRDefault="007D7B60" w:rsidP="007D7B60">
      <w:pPr>
        <w:rPr>
          <w:rFonts w:ascii="Verdana" w:hAnsi="Verdana"/>
        </w:rPr>
      </w:pPr>
    </w:p>
    <w:p w:rsidR="007D7B60" w:rsidRDefault="007D7B60" w:rsidP="007D7B60"/>
    <w:p w:rsidR="007D7B60" w:rsidRDefault="007D7B60" w:rsidP="007D7B60">
      <w:pPr>
        <w:pStyle w:val="Ttulo2"/>
        <w:rPr>
          <w:rFonts w:ascii="Arial" w:eastAsia="Arial" w:hAnsi="Arial" w:cs="Arial"/>
          <w:b/>
        </w:rPr>
      </w:pPr>
      <w:r>
        <w:rPr>
          <w:rFonts w:ascii="Arial" w:eastAsia="Arial" w:hAnsi="Arial" w:cs="Arial"/>
          <w:b/>
          <w:color w:val="279E94"/>
        </w:rPr>
        <w:t>Decreto Nº 5</w:t>
      </w:r>
      <w:r>
        <w:rPr>
          <w:rFonts w:ascii="Arial" w:eastAsia="Arial" w:hAnsi="Arial" w:cs="Arial"/>
          <w:b/>
          <w:color w:val="279E94"/>
        </w:rPr>
        <w:t>9</w:t>
      </w:r>
    </w:p>
    <w:p w:rsidR="007D7B60" w:rsidRPr="00632A9A" w:rsidRDefault="007D7B60" w:rsidP="007D7B6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7D7B60" w:rsidRPr="005B4577" w:rsidRDefault="007D7B60" w:rsidP="007D7B60">
      <w:pPr>
        <w:spacing w:line="360" w:lineRule="auto"/>
        <w:ind w:left="5040"/>
        <w:jc w:val="both"/>
        <w:rPr>
          <w:rFonts w:ascii="Verdana" w:hAnsi="Verdana" w:cs="Arial"/>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 xml:space="preserve">23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EB5929" w:rsidRDefault="00EB5929" w:rsidP="00EB5929">
      <w:pPr>
        <w:rPr>
          <w:rFonts w:ascii="Arial" w:eastAsia="Arial" w:hAnsi="Arial" w:cs="Arial"/>
          <w:lang w:val="es-MX"/>
        </w:rPr>
      </w:pPr>
    </w:p>
    <w:p w:rsidR="007D7B60" w:rsidRPr="00C0614B" w:rsidRDefault="007D7B60" w:rsidP="007D7B60">
      <w:pPr>
        <w:spacing w:line="360" w:lineRule="auto"/>
        <w:jc w:val="center"/>
        <w:rPr>
          <w:rFonts w:ascii="Verdana" w:hAnsi="Verdana" w:cs="Arial"/>
          <w:b/>
          <w:lang w:val="es-ES_tradnl" w:eastAsia="es-ES"/>
        </w:rPr>
      </w:pPr>
      <w:r>
        <w:rPr>
          <w:rFonts w:ascii="Verdana" w:hAnsi="Verdana" w:cs="Arial"/>
          <w:b/>
          <w:lang w:val="es-ES_tradnl" w:eastAsia="es-ES"/>
        </w:rPr>
        <w:t>DECRETO Nº</w:t>
      </w:r>
      <w:r w:rsidRPr="00C0614B">
        <w:rPr>
          <w:rFonts w:ascii="Verdana" w:hAnsi="Verdana" w:cs="Arial"/>
          <w:b/>
          <w:lang w:val="es-ES_tradnl" w:eastAsia="es-ES"/>
        </w:rPr>
        <w:t xml:space="preserve"> 59</w:t>
      </w:r>
    </w:p>
    <w:p w:rsidR="007D7B60" w:rsidRPr="00C46B1C" w:rsidRDefault="007D7B60" w:rsidP="007D7B60">
      <w:pPr>
        <w:spacing w:line="360" w:lineRule="auto"/>
        <w:jc w:val="center"/>
        <w:rPr>
          <w:rFonts w:ascii="Verdana" w:hAnsi="Verdana" w:cs="Arial"/>
          <w:b/>
          <w:u w:val="single"/>
          <w:lang w:val="es-ES_tradnl" w:eastAsia="es-ES"/>
        </w:rPr>
      </w:pPr>
    </w:p>
    <w:p w:rsidR="007D7B60" w:rsidRPr="00F9219C" w:rsidRDefault="007D7B60" w:rsidP="007D7B60">
      <w:pPr>
        <w:spacing w:line="360" w:lineRule="auto"/>
        <w:ind w:firstLine="708"/>
        <w:rPr>
          <w:rFonts w:ascii="Verdana" w:hAnsi="Verdana"/>
          <w:b/>
          <w:bCs/>
          <w:lang w:val="es-ES" w:eastAsia="es-ES"/>
        </w:rPr>
      </w:pPr>
      <w:r w:rsidRPr="00F9219C">
        <w:rPr>
          <w:rFonts w:ascii="Verdana" w:hAnsi="Verdana"/>
          <w:b/>
          <w:bCs/>
          <w:u w:val="single"/>
          <w:lang w:val="es-ES" w:eastAsia="es-ES"/>
        </w:rPr>
        <w:t>VISTO</w:t>
      </w:r>
      <w:r w:rsidRPr="00F9219C">
        <w:rPr>
          <w:rFonts w:ascii="Verdana" w:hAnsi="Verdana"/>
          <w:b/>
          <w:bCs/>
          <w:lang w:val="es-ES" w:eastAsia="es-ES"/>
        </w:rPr>
        <w:t>:</w:t>
      </w:r>
    </w:p>
    <w:p w:rsidR="007D7B60" w:rsidRDefault="007D7B60" w:rsidP="007D7B60">
      <w:pPr>
        <w:spacing w:line="360" w:lineRule="auto"/>
        <w:jc w:val="both"/>
        <w:rPr>
          <w:rFonts w:ascii="Verdana" w:hAnsi="Verdana"/>
          <w:lang w:val="es-ES" w:eastAsia="es-ES"/>
        </w:rPr>
      </w:pPr>
      <w:r w:rsidRPr="00F9219C">
        <w:rPr>
          <w:rFonts w:ascii="Verdana" w:hAnsi="Verdana"/>
          <w:lang w:val="es-ES" w:eastAsia="es-ES"/>
        </w:rPr>
        <w:tab/>
      </w:r>
      <w:r>
        <w:rPr>
          <w:rFonts w:ascii="Verdana" w:hAnsi="Verdana"/>
          <w:lang w:val="es-ES" w:eastAsia="es-ES"/>
        </w:rPr>
        <w:t xml:space="preserve">Que el día 28 de </w:t>
      </w:r>
      <w:proofErr w:type="gramStart"/>
      <w:r>
        <w:rPr>
          <w:rFonts w:ascii="Verdana" w:hAnsi="Verdana"/>
          <w:lang w:val="es-ES" w:eastAsia="es-ES"/>
        </w:rPr>
        <w:t>Febrero</w:t>
      </w:r>
      <w:proofErr w:type="gramEnd"/>
      <w:r>
        <w:rPr>
          <w:rFonts w:ascii="Verdana" w:hAnsi="Verdana"/>
          <w:lang w:val="es-ES" w:eastAsia="es-ES"/>
        </w:rPr>
        <w:t xml:space="preserve"> del corriente año opera el vencimiento de la 1° Cuota y Pago Anual de la Tasa por Servicio a la Propiedad que nuestro municipio recauda</w:t>
      </w:r>
    </w:p>
    <w:p w:rsidR="007D7B60" w:rsidRPr="00F9219C" w:rsidRDefault="007D7B60" w:rsidP="007D7B60">
      <w:pPr>
        <w:spacing w:line="360" w:lineRule="auto"/>
        <w:jc w:val="both"/>
        <w:rPr>
          <w:rFonts w:ascii="Verdana" w:hAnsi="Verdana"/>
          <w:lang w:val="es-ES" w:eastAsia="es-ES"/>
        </w:rPr>
      </w:pPr>
      <w:r>
        <w:rPr>
          <w:rFonts w:ascii="Verdana" w:hAnsi="Verdana"/>
          <w:lang w:val="es-ES" w:eastAsia="es-ES"/>
        </w:rPr>
        <w:t xml:space="preserve"> </w:t>
      </w:r>
    </w:p>
    <w:p w:rsidR="007D7B60" w:rsidRPr="00F9219C" w:rsidRDefault="007D7B60" w:rsidP="007D7B60">
      <w:pPr>
        <w:spacing w:line="360" w:lineRule="auto"/>
        <w:ind w:firstLine="708"/>
        <w:jc w:val="both"/>
        <w:rPr>
          <w:rFonts w:ascii="Verdana" w:hAnsi="Verdana"/>
          <w:b/>
          <w:bCs/>
          <w:lang w:val="es-ES" w:eastAsia="es-ES"/>
        </w:rPr>
      </w:pPr>
      <w:r w:rsidRPr="00F9219C">
        <w:rPr>
          <w:rFonts w:ascii="Verdana" w:hAnsi="Verdana"/>
          <w:b/>
          <w:bCs/>
          <w:u w:val="single"/>
          <w:lang w:val="es-ES" w:eastAsia="es-ES"/>
        </w:rPr>
        <w:t>CONSIDERANDO</w:t>
      </w:r>
      <w:r w:rsidRPr="00F9219C">
        <w:rPr>
          <w:rFonts w:ascii="Verdana" w:hAnsi="Verdana"/>
          <w:b/>
          <w:bCs/>
          <w:lang w:val="es-ES" w:eastAsia="es-ES"/>
        </w:rPr>
        <w:t>:</w:t>
      </w:r>
    </w:p>
    <w:p w:rsidR="007D7B60" w:rsidRDefault="007D7B60" w:rsidP="007D7B60">
      <w:pPr>
        <w:pStyle w:val="Default"/>
        <w:spacing w:line="360" w:lineRule="auto"/>
        <w:jc w:val="both"/>
        <w:rPr>
          <w:rFonts w:ascii="Verdana" w:hAnsi="Verdana"/>
        </w:rPr>
      </w:pPr>
      <w:r w:rsidRPr="00F9219C">
        <w:rPr>
          <w:rFonts w:ascii="Verdana" w:hAnsi="Verdana" w:cs="Times New Roman"/>
        </w:rPr>
        <w:tab/>
        <w:t>Que</w:t>
      </w:r>
      <w:r>
        <w:rPr>
          <w:rFonts w:ascii="Verdana" w:hAnsi="Verdana" w:cs="Times New Roman"/>
        </w:rPr>
        <w:t xml:space="preserve"> la Ordenanza Tarifaria Anual – Ordenanza N° 1.426 - tiene previsto vencimiento de la primera cuota y Pago Cuota Única Contado con el 10% de descuento de </w:t>
      </w:r>
      <w:r w:rsidRPr="008345CA">
        <w:rPr>
          <w:rFonts w:ascii="Verdana" w:hAnsi="Verdana"/>
        </w:rPr>
        <w:t>TASA MUNICIPAL DE SERVICIOS</w:t>
      </w:r>
      <w:r>
        <w:rPr>
          <w:rFonts w:ascii="Verdana" w:hAnsi="Verdana"/>
        </w:rPr>
        <w:t xml:space="preserve"> A LA PROPIEDAD – para el día 28</w:t>
      </w:r>
      <w:r w:rsidRPr="008345CA">
        <w:rPr>
          <w:rFonts w:ascii="Verdana" w:hAnsi="Verdana"/>
        </w:rPr>
        <w:t xml:space="preserve"> de </w:t>
      </w:r>
      <w:proofErr w:type="gramStart"/>
      <w:r>
        <w:rPr>
          <w:rFonts w:ascii="Verdana" w:hAnsi="Verdana"/>
        </w:rPr>
        <w:t>Febrero</w:t>
      </w:r>
      <w:proofErr w:type="gramEnd"/>
      <w:r w:rsidRPr="008345CA">
        <w:rPr>
          <w:rFonts w:ascii="Verdana" w:hAnsi="Verdana"/>
        </w:rPr>
        <w:t>;</w:t>
      </w:r>
    </w:p>
    <w:p w:rsidR="007D7B60" w:rsidRDefault="007D7B60" w:rsidP="007D7B60">
      <w:pPr>
        <w:pStyle w:val="Default"/>
        <w:spacing w:line="360" w:lineRule="auto"/>
        <w:jc w:val="both"/>
        <w:rPr>
          <w:rFonts w:ascii="Verdana" w:hAnsi="Verdana"/>
        </w:rPr>
      </w:pPr>
      <w:r>
        <w:rPr>
          <w:rFonts w:ascii="Verdana" w:hAnsi="Verdana"/>
        </w:rPr>
        <w:tab/>
        <w:t>Que muchos contribuyentes se han manifestado solicitando una prórroga de los vencimientos.</w:t>
      </w:r>
    </w:p>
    <w:p w:rsidR="007D7B60" w:rsidRDefault="007D7B60" w:rsidP="007D7B60">
      <w:pPr>
        <w:spacing w:line="360" w:lineRule="auto"/>
        <w:ind w:firstLine="708"/>
        <w:jc w:val="both"/>
        <w:rPr>
          <w:rFonts w:ascii="Verdana" w:hAnsi="Verdana"/>
        </w:rPr>
      </w:pPr>
      <w:r>
        <w:rPr>
          <w:rFonts w:ascii="Verdana" w:hAnsi="Verdana"/>
          <w:shd w:val="clear" w:color="auto" w:fill="FFFFFF"/>
          <w:lang w:eastAsia="es-AR"/>
        </w:rPr>
        <w:t xml:space="preserve">Que </w:t>
      </w:r>
      <w:r>
        <w:rPr>
          <w:rFonts w:ascii="Verdana" w:hAnsi="Verdana"/>
        </w:rPr>
        <w:t>aún quedan un número importante de contribuyentes que adeudan tributos Municipales, los cuales han dados señas de voluntad de abonar sus tributos, por lo que resulta conveniente prorrogar la fecha de vencimiento.</w:t>
      </w:r>
    </w:p>
    <w:p w:rsidR="007D7B60" w:rsidRPr="00F9219C" w:rsidRDefault="007D7B60" w:rsidP="007D7B60">
      <w:pPr>
        <w:spacing w:line="360" w:lineRule="auto"/>
        <w:jc w:val="both"/>
        <w:rPr>
          <w:rFonts w:ascii="Verdana" w:hAnsi="Verdana"/>
          <w:lang w:val="es-ES" w:eastAsia="es-ES"/>
        </w:rPr>
      </w:pPr>
      <w:r w:rsidRPr="00F9219C">
        <w:rPr>
          <w:rFonts w:ascii="Verdana" w:hAnsi="Verdana"/>
          <w:lang w:eastAsia="es-ES"/>
        </w:rPr>
        <w:t xml:space="preserve">          </w:t>
      </w:r>
      <w:r w:rsidRPr="00F9219C">
        <w:rPr>
          <w:rFonts w:ascii="Verdana" w:hAnsi="Verdana"/>
          <w:lang w:val="es-ES" w:eastAsia="es-ES"/>
        </w:rPr>
        <w:t>En su carácter de Jef</w:t>
      </w:r>
      <w:r>
        <w:rPr>
          <w:rFonts w:ascii="Verdana" w:hAnsi="Verdana"/>
          <w:lang w:val="es-ES" w:eastAsia="es-ES"/>
        </w:rPr>
        <w:t>a</w:t>
      </w:r>
      <w:r w:rsidRPr="00F9219C">
        <w:rPr>
          <w:rFonts w:ascii="Verdana" w:hAnsi="Verdana"/>
          <w:lang w:val="es-ES" w:eastAsia="es-ES"/>
        </w:rPr>
        <w:t xml:space="preserve"> de la Administración Pública Municipal (arts. 49° y 50º, Ley Orgánica Municipal – 8102 y modificatorias) y demás facultades que le son propias,</w:t>
      </w:r>
    </w:p>
    <w:p w:rsidR="007D7B60" w:rsidRPr="00F9219C" w:rsidRDefault="007D7B60" w:rsidP="007D7B60">
      <w:pPr>
        <w:spacing w:line="360" w:lineRule="auto"/>
        <w:ind w:firstLine="1276"/>
        <w:jc w:val="both"/>
        <w:rPr>
          <w:rFonts w:ascii="Verdana" w:hAnsi="Verdana"/>
          <w:b/>
          <w:bCs/>
          <w:lang w:val="es-ES" w:eastAsia="es-ES"/>
        </w:rPr>
      </w:pPr>
    </w:p>
    <w:p w:rsidR="007D7B60" w:rsidRPr="004C5A18" w:rsidRDefault="007D7B60" w:rsidP="007D7B60">
      <w:pPr>
        <w:spacing w:line="360" w:lineRule="auto"/>
        <w:ind w:firstLine="720"/>
        <w:jc w:val="center"/>
        <w:rPr>
          <w:rFonts w:ascii="Verdana" w:hAnsi="Verdana"/>
          <w:b/>
          <w:bCs/>
          <w:lang w:val="es-ES" w:eastAsia="es-ES"/>
        </w:rPr>
      </w:pPr>
      <w:proofErr w:type="gramStart"/>
      <w:r w:rsidRPr="004C5A18">
        <w:rPr>
          <w:rFonts w:ascii="Verdana" w:hAnsi="Verdana"/>
          <w:b/>
          <w:bCs/>
          <w:lang w:val="es-ES" w:eastAsia="es-ES"/>
        </w:rPr>
        <w:t>LA  INTENDENTE</w:t>
      </w:r>
      <w:proofErr w:type="gramEnd"/>
      <w:r w:rsidRPr="004C5A18">
        <w:rPr>
          <w:rFonts w:ascii="Verdana" w:hAnsi="Verdana"/>
          <w:b/>
          <w:bCs/>
          <w:lang w:val="es-ES" w:eastAsia="es-ES"/>
        </w:rPr>
        <w:t xml:space="preserve"> MUNICIPAL DE MONTE CRISTO, </w:t>
      </w:r>
    </w:p>
    <w:p w:rsidR="007D7B60" w:rsidRPr="004C5A18" w:rsidRDefault="007D7B60" w:rsidP="007D7B60">
      <w:pPr>
        <w:spacing w:line="360" w:lineRule="auto"/>
        <w:jc w:val="center"/>
        <w:rPr>
          <w:rFonts w:ascii="Verdana" w:hAnsi="Verdana"/>
          <w:b/>
          <w:bCs/>
          <w:lang w:val="es-ES" w:eastAsia="es-ES"/>
        </w:rPr>
      </w:pPr>
      <w:r w:rsidRPr="004C5A18">
        <w:rPr>
          <w:rFonts w:ascii="Verdana" w:hAnsi="Verdana"/>
          <w:b/>
          <w:bCs/>
          <w:lang w:val="es-ES" w:eastAsia="es-ES"/>
        </w:rPr>
        <w:t>DECRETA:</w:t>
      </w:r>
    </w:p>
    <w:p w:rsidR="007D7B60" w:rsidRPr="00F9219C" w:rsidRDefault="007D7B60" w:rsidP="007D7B60">
      <w:pPr>
        <w:pStyle w:val="Default"/>
        <w:spacing w:line="360" w:lineRule="auto"/>
        <w:jc w:val="both"/>
        <w:rPr>
          <w:rFonts w:ascii="Verdana" w:hAnsi="Verdana"/>
        </w:rPr>
      </w:pPr>
      <w:r w:rsidRPr="004C5A18">
        <w:rPr>
          <w:rFonts w:ascii="Verdana" w:hAnsi="Verdana"/>
          <w:b/>
          <w:bCs/>
        </w:rPr>
        <w:lastRenderedPageBreak/>
        <w:t>Artículo 1º:</w:t>
      </w:r>
      <w:r w:rsidRPr="00F9219C">
        <w:rPr>
          <w:rFonts w:ascii="Verdana" w:hAnsi="Verdana"/>
          <w:lang w:eastAsia="es-AR"/>
        </w:rPr>
        <w:t xml:space="preserve"> </w:t>
      </w:r>
      <w:r w:rsidRPr="00F9219C">
        <w:rPr>
          <w:rFonts w:ascii="Verdana" w:hAnsi="Verdana"/>
          <w:b/>
        </w:rPr>
        <w:t>PRORROGUESE</w:t>
      </w:r>
      <w:r w:rsidRPr="00F9219C">
        <w:rPr>
          <w:rFonts w:ascii="Verdana" w:hAnsi="Verdana"/>
        </w:rPr>
        <w:t xml:space="preserve"> hasta el </w:t>
      </w:r>
      <w:r>
        <w:rPr>
          <w:rFonts w:ascii="Verdana" w:hAnsi="Verdana"/>
        </w:rPr>
        <w:t xml:space="preserve">día 17 de </w:t>
      </w:r>
      <w:proofErr w:type="gramStart"/>
      <w:r>
        <w:rPr>
          <w:rFonts w:ascii="Verdana" w:hAnsi="Verdana"/>
        </w:rPr>
        <w:t>Marzo</w:t>
      </w:r>
      <w:proofErr w:type="gramEnd"/>
      <w:r>
        <w:rPr>
          <w:rFonts w:ascii="Verdana" w:hAnsi="Verdana"/>
        </w:rPr>
        <w:t xml:space="preserve"> </w:t>
      </w:r>
      <w:r w:rsidRPr="00F9219C">
        <w:rPr>
          <w:rFonts w:ascii="Verdana" w:hAnsi="Verdana"/>
        </w:rPr>
        <w:t xml:space="preserve">del </w:t>
      </w:r>
      <w:r>
        <w:rPr>
          <w:rFonts w:ascii="Verdana" w:hAnsi="Verdana"/>
        </w:rPr>
        <w:t xml:space="preserve">corriente </w:t>
      </w:r>
      <w:r w:rsidRPr="00F9219C">
        <w:rPr>
          <w:rFonts w:ascii="Verdana" w:hAnsi="Verdana"/>
        </w:rPr>
        <w:t xml:space="preserve">año el vencimiento del plazo para pago </w:t>
      </w:r>
      <w:r>
        <w:rPr>
          <w:rFonts w:ascii="Verdana" w:hAnsi="Verdana"/>
        </w:rPr>
        <w:t xml:space="preserve">de </w:t>
      </w:r>
      <w:r>
        <w:rPr>
          <w:rFonts w:ascii="Verdana" w:hAnsi="Verdana" w:cs="Times New Roman"/>
        </w:rPr>
        <w:t xml:space="preserve">la primera cuota y Pago Cuota Única Contado con el 10% de descuento de </w:t>
      </w:r>
      <w:r w:rsidRPr="008345CA">
        <w:rPr>
          <w:rFonts w:ascii="Verdana" w:hAnsi="Verdana"/>
        </w:rPr>
        <w:t>TASA MUNICIPAL DE SERVICIOS</w:t>
      </w:r>
      <w:r>
        <w:rPr>
          <w:rFonts w:ascii="Verdana" w:hAnsi="Verdana"/>
        </w:rPr>
        <w:t xml:space="preserve"> A LA PROPIEDAD – la cual opera el día 28</w:t>
      </w:r>
      <w:r w:rsidRPr="008345CA">
        <w:rPr>
          <w:rFonts w:ascii="Verdana" w:hAnsi="Verdana"/>
        </w:rPr>
        <w:t xml:space="preserve"> de </w:t>
      </w:r>
      <w:r>
        <w:rPr>
          <w:rFonts w:ascii="Verdana" w:hAnsi="Verdana"/>
        </w:rPr>
        <w:t>Febrero del corriente año</w:t>
      </w:r>
    </w:p>
    <w:p w:rsidR="007D7B60" w:rsidRDefault="007D7B60" w:rsidP="007D7B60">
      <w:pPr>
        <w:spacing w:line="360" w:lineRule="auto"/>
        <w:jc w:val="both"/>
        <w:rPr>
          <w:rFonts w:ascii="Verdana" w:hAnsi="Verdana"/>
          <w:b/>
          <w:bCs/>
          <w:u w:val="single"/>
          <w:lang w:val="es-ES" w:eastAsia="es-ES"/>
        </w:rPr>
      </w:pPr>
    </w:p>
    <w:p w:rsidR="007D7B60" w:rsidRDefault="007D7B60" w:rsidP="007D7B60">
      <w:pPr>
        <w:spacing w:line="360" w:lineRule="auto"/>
        <w:jc w:val="both"/>
        <w:rPr>
          <w:rFonts w:ascii="Verdana" w:hAnsi="Verdana"/>
        </w:rPr>
      </w:pPr>
      <w:r w:rsidRPr="004C5A18">
        <w:rPr>
          <w:rFonts w:ascii="Verdana" w:hAnsi="Verdana"/>
          <w:b/>
          <w:bCs/>
          <w:lang w:val="es-ES" w:eastAsia="es-ES"/>
        </w:rPr>
        <w:t>Artículo 3º:</w:t>
      </w:r>
      <w:r w:rsidRPr="00F9219C">
        <w:rPr>
          <w:rFonts w:ascii="Verdana" w:hAnsi="Verdana"/>
          <w:b/>
          <w:bCs/>
          <w:lang w:val="es-ES" w:eastAsia="es-ES"/>
        </w:rPr>
        <w:t xml:space="preserve"> PUBLÍQUESE</w:t>
      </w:r>
      <w:r w:rsidRPr="00F9219C">
        <w:rPr>
          <w:rFonts w:ascii="Verdana" w:hAnsi="Verdana"/>
        </w:rPr>
        <w:t xml:space="preserve">, Protocolícese, </w:t>
      </w:r>
      <w:proofErr w:type="spellStart"/>
      <w:r w:rsidRPr="00F9219C">
        <w:rPr>
          <w:rFonts w:ascii="Verdana" w:hAnsi="Verdana"/>
        </w:rPr>
        <w:t>Dése</w:t>
      </w:r>
      <w:proofErr w:type="spellEnd"/>
      <w:r w:rsidRPr="00F9219C">
        <w:rPr>
          <w:rFonts w:ascii="Verdana" w:hAnsi="Verdana"/>
        </w:rPr>
        <w:t xml:space="preserve"> al Registro Municipal y </w:t>
      </w:r>
      <w:proofErr w:type="gramStart"/>
      <w:r w:rsidRPr="00F9219C">
        <w:rPr>
          <w:rFonts w:ascii="Verdana" w:hAnsi="Verdana"/>
        </w:rPr>
        <w:t>Archívese.-</w:t>
      </w:r>
      <w:proofErr w:type="gramEnd"/>
    </w:p>
    <w:p w:rsidR="007D7B60" w:rsidRDefault="007D7B60" w:rsidP="007D7B60">
      <w:pPr>
        <w:spacing w:line="360" w:lineRule="auto"/>
        <w:jc w:val="both"/>
        <w:rPr>
          <w:rFonts w:ascii="Verdana" w:hAnsi="Verdana"/>
        </w:rPr>
      </w:pPr>
    </w:p>
    <w:p w:rsidR="007D7B60" w:rsidRDefault="007D7B60" w:rsidP="007D7B60">
      <w:pPr>
        <w:pStyle w:val="Ttulo2"/>
        <w:rPr>
          <w:rFonts w:ascii="Arial" w:eastAsia="Arial" w:hAnsi="Arial" w:cs="Arial"/>
          <w:b/>
        </w:rPr>
      </w:pPr>
      <w:r>
        <w:rPr>
          <w:rFonts w:ascii="Arial" w:eastAsia="Arial" w:hAnsi="Arial" w:cs="Arial"/>
          <w:b/>
          <w:color w:val="279E94"/>
        </w:rPr>
        <w:t xml:space="preserve">Decreto Nº </w:t>
      </w:r>
      <w:r>
        <w:rPr>
          <w:rFonts w:ascii="Arial" w:eastAsia="Arial" w:hAnsi="Arial" w:cs="Arial"/>
          <w:b/>
          <w:color w:val="279E94"/>
        </w:rPr>
        <w:t>60</w:t>
      </w:r>
    </w:p>
    <w:p w:rsidR="007D7B60" w:rsidRPr="00632A9A" w:rsidRDefault="007D7B60" w:rsidP="007D7B60">
      <w:pPr>
        <w:jc w:val="right"/>
        <w:rPr>
          <w:rFonts w:ascii="Arial" w:hAnsi="Arial" w:cs="Arial"/>
          <w:color w:val="000000"/>
          <w:lang w:eastAsia="en-US"/>
        </w:rPr>
      </w:pPr>
      <w:r>
        <w:rPr>
          <w:rFonts w:ascii="Arial" w:hAnsi="Arial" w:cs="Arial"/>
          <w:color w:val="000000"/>
          <w:lang w:eastAsia="en-US"/>
        </w:rPr>
        <w:t>Promulgada: Monte Cristo,</w:t>
      </w:r>
      <w:r w:rsidRPr="00632A9A">
        <w:rPr>
          <w:rFonts w:ascii="Arial" w:hAnsi="Arial" w:cs="Arial"/>
          <w:color w:val="000000"/>
          <w:lang w:eastAsia="en-US"/>
        </w:rPr>
        <w:t xml:space="preserve"> </w:t>
      </w:r>
      <w:r>
        <w:rPr>
          <w:rFonts w:ascii="Arial" w:hAnsi="Arial" w:cs="Arial"/>
          <w:color w:val="000000"/>
          <w:lang w:eastAsia="en-US"/>
        </w:rPr>
        <w:t>2</w:t>
      </w:r>
      <w:r>
        <w:rPr>
          <w:rFonts w:ascii="Arial" w:hAnsi="Arial" w:cs="Arial"/>
          <w:color w:val="000000"/>
          <w:lang w:eastAsia="en-US"/>
        </w:rPr>
        <w:t>7</w:t>
      </w:r>
      <w:r>
        <w:rPr>
          <w:rFonts w:ascii="Arial" w:hAnsi="Arial" w:cs="Arial"/>
          <w:color w:val="000000"/>
          <w:lang w:eastAsia="en-US"/>
        </w:rPr>
        <w:t xml:space="preserve"> </w:t>
      </w:r>
      <w:r w:rsidRPr="00632A9A">
        <w:rPr>
          <w:rFonts w:ascii="Arial" w:hAnsi="Arial" w:cs="Arial"/>
          <w:color w:val="000000"/>
          <w:lang w:eastAsia="en-US"/>
        </w:rPr>
        <w:t xml:space="preserve">de </w:t>
      </w:r>
      <w:proofErr w:type="gramStart"/>
      <w:r>
        <w:rPr>
          <w:rFonts w:ascii="Verdana" w:hAnsi="Verdana"/>
        </w:rPr>
        <w:t>Febrero</w:t>
      </w:r>
      <w:proofErr w:type="gramEnd"/>
      <w:r w:rsidRPr="00632A9A">
        <w:rPr>
          <w:rFonts w:ascii="Arial" w:hAnsi="Arial" w:cs="Arial"/>
          <w:color w:val="000000"/>
          <w:lang w:eastAsia="en-US"/>
        </w:rPr>
        <w:t xml:space="preserve"> de 2023.-</w:t>
      </w:r>
    </w:p>
    <w:p w:rsidR="007D7B60" w:rsidRDefault="007D7B60" w:rsidP="007D7B60">
      <w:pPr>
        <w:spacing w:line="360" w:lineRule="auto"/>
        <w:ind w:left="5040"/>
        <w:jc w:val="both"/>
        <w:rPr>
          <w:rFonts w:ascii="Arial" w:hAnsi="Arial" w:cs="Arial"/>
          <w:color w:val="000000"/>
          <w:lang w:eastAsia="en-US"/>
        </w:rPr>
      </w:pPr>
      <w:r>
        <w:rPr>
          <w:rFonts w:ascii="Arial" w:hAnsi="Arial" w:cs="Arial"/>
          <w:color w:val="000000"/>
          <w:lang w:eastAsia="en-US"/>
        </w:rPr>
        <w:t>Publicada:</w:t>
      </w:r>
      <w:r w:rsidRPr="00632A9A">
        <w:rPr>
          <w:rFonts w:ascii="Arial" w:hAnsi="Arial" w:cs="Arial"/>
          <w:color w:val="000000"/>
          <w:lang w:eastAsia="en-US"/>
        </w:rPr>
        <w:t xml:space="preserve"> </w:t>
      </w:r>
      <w:r>
        <w:rPr>
          <w:rFonts w:ascii="Arial" w:hAnsi="Arial" w:cs="Arial"/>
          <w:color w:val="000000"/>
          <w:lang w:eastAsia="en-US"/>
        </w:rPr>
        <w:t>2</w:t>
      </w:r>
      <w:r>
        <w:rPr>
          <w:rFonts w:ascii="Arial" w:hAnsi="Arial" w:cs="Arial"/>
          <w:color w:val="000000"/>
          <w:lang w:eastAsia="en-US"/>
        </w:rPr>
        <w:t>7</w:t>
      </w:r>
      <w:r>
        <w:rPr>
          <w:rFonts w:ascii="Arial" w:hAnsi="Arial" w:cs="Arial"/>
          <w:color w:val="000000"/>
          <w:lang w:eastAsia="en-US"/>
        </w:rPr>
        <w:t xml:space="preserve"> </w:t>
      </w:r>
      <w:r w:rsidRPr="00632A9A">
        <w:rPr>
          <w:rFonts w:ascii="Arial" w:hAnsi="Arial" w:cs="Arial"/>
          <w:color w:val="000000"/>
          <w:lang w:eastAsia="en-US"/>
        </w:rPr>
        <w:t>de</w:t>
      </w:r>
      <w:r>
        <w:rPr>
          <w:rFonts w:ascii="Arial" w:hAnsi="Arial" w:cs="Arial"/>
          <w:color w:val="000000"/>
          <w:lang w:eastAsia="en-US"/>
        </w:rPr>
        <w:t xml:space="preserve"> </w:t>
      </w:r>
      <w:r>
        <w:rPr>
          <w:rFonts w:ascii="Verdana" w:hAnsi="Verdana"/>
        </w:rPr>
        <w:t>Febrero</w:t>
      </w:r>
      <w:r w:rsidRPr="00632A9A">
        <w:rPr>
          <w:rFonts w:ascii="Arial" w:hAnsi="Arial" w:cs="Arial"/>
          <w:color w:val="000000"/>
          <w:lang w:eastAsia="en-US"/>
        </w:rPr>
        <w:t xml:space="preserve"> de 2023 Boletín </w:t>
      </w:r>
      <w:proofErr w:type="gramStart"/>
      <w:r w:rsidRPr="00632A9A">
        <w:rPr>
          <w:rFonts w:ascii="Arial" w:hAnsi="Arial" w:cs="Arial"/>
          <w:color w:val="000000"/>
          <w:lang w:eastAsia="en-US"/>
        </w:rPr>
        <w:t>Oficial.-</w:t>
      </w:r>
      <w:proofErr w:type="gramEnd"/>
    </w:p>
    <w:p w:rsidR="007D7B60" w:rsidRPr="005B4577" w:rsidRDefault="007D7B60" w:rsidP="007D7B60">
      <w:pPr>
        <w:spacing w:line="360" w:lineRule="auto"/>
        <w:ind w:left="5040"/>
        <w:jc w:val="both"/>
        <w:rPr>
          <w:rFonts w:ascii="Verdana" w:hAnsi="Verdana" w:cs="Arial"/>
        </w:rPr>
      </w:pPr>
    </w:p>
    <w:p w:rsidR="007D7B60" w:rsidRPr="00FB7929" w:rsidRDefault="007D7B60" w:rsidP="007D7B60">
      <w:pPr>
        <w:spacing w:after="200" w:line="360" w:lineRule="auto"/>
        <w:jc w:val="center"/>
        <w:rPr>
          <w:b/>
        </w:rPr>
      </w:pPr>
      <w:r>
        <w:rPr>
          <w:b/>
        </w:rPr>
        <w:t>DECRETO N° 60</w:t>
      </w:r>
    </w:p>
    <w:p w:rsidR="007D7B60" w:rsidRPr="007B4672" w:rsidRDefault="007D7B60" w:rsidP="007D7B60">
      <w:pPr>
        <w:spacing w:line="360" w:lineRule="auto"/>
        <w:rPr>
          <w:rFonts w:cs="Arial"/>
          <w:lang w:val="es-ES" w:eastAsia="es-ES"/>
        </w:rPr>
      </w:pPr>
    </w:p>
    <w:p w:rsidR="007D7B60" w:rsidRPr="00CE3E04" w:rsidRDefault="007D7B60" w:rsidP="007D7B60">
      <w:pPr>
        <w:pStyle w:val="Default"/>
        <w:spacing w:line="360" w:lineRule="auto"/>
        <w:jc w:val="both"/>
        <w:rPr>
          <w:rFonts w:ascii="Verdana" w:hAnsi="Verdana"/>
        </w:rPr>
      </w:pPr>
      <w:r>
        <w:t xml:space="preserve"> </w:t>
      </w:r>
      <w:r w:rsidRPr="00FB7929">
        <w:rPr>
          <w:b/>
        </w:rPr>
        <w:t>VISTO</w:t>
      </w:r>
      <w:r w:rsidRPr="00FB7929">
        <w:t xml:space="preserve">: </w:t>
      </w:r>
      <w:r w:rsidRPr="00807A8F">
        <w:rPr>
          <w:rFonts w:ascii="Verdana" w:hAnsi="Verdana"/>
        </w:rPr>
        <w:t xml:space="preserve">Que </w:t>
      </w:r>
      <w:r>
        <w:rPr>
          <w:rFonts w:ascii="Verdana" w:hAnsi="Verdana"/>
        </w:rPr>
        <w:t xml:space="preserve">el </w:t>
      </w:r>
      <w:r w:rsidRPr="00807A8F">
        <w:rPr>
          <w:rFonts w:ascii="Verdana" w:hAnsi="Verdana"/>
        </w:rPr>
        <w:t xml:space="preserve">día </w:t>
      </w:r>
      <w:proofErr w:type="gramStart"/>
      <w:r w:rsidRPr="00807A8F">
        <w:rPr>
          <w:rFonts w:ascii="Verdana" w:hAnsi="Verdana"/>
        </w:rPr>
        <w:t>Viernes</w:t>
      </w:r>
      <w:proofErr w:type="gramEnd"/>
      <w:r w:rsidRPr="00807A8F">
        <w:rPr>
          <w:rFonts w:ascii="Verdana" w:hAnsi="Verdana"/>
        </w:rPr>
        <w:t xml:space="preserve"> 16 de Diciembre </w:t>
      </w:r>
      <w:r>
        <w:rPr>
          <w:rFonts w:ascii="Verdana" w:hAnsi="Verdana"/>
        </w:rPr>
        <w:t xml:space="preserve">del año 2.022 </w:t>
      </w:r>
      <w:r w:rsidRPr="00807A8F">
        <w:rPr>
          <w:rFonts w:ascii="Verdana" w:hAnsi="Verdana"/>
        </w:rPr>
        <w:t xml:space="preserve">en el Salón del Club Defensores el municipio </w:t>
      </w:r>
      <w:r>
        <w:rPr>
          <w:rFonts w:ascii="Verdana" w:hAnsi="Verdana"/>
        </w:rPr>
        <w:t xml:space="preserve">tuvo lugar </w:t>
      </w:r>
      <w:r w:rsidRPr="00807A8F">
        <w:rPr>
          <w:rFonts w:ascii="Verdana" w:hAnsi="Verdana"/>
        </w:rPr>
        <w:t>la tradicional fiesta del Día del Empleado Municipal y celebración de las Fiestas de Fin de Año</w:t>
      </w:r>
      <w:r>
        <w:rPr>
          <w:rFonts w:ascii="Verdana" w:hAnsi="Verdana"/>
        </w:rPr>
        <w:t>.</w:t>
      </w:r>
      <w:r w:rsidRPr="00807A8F">
        <w:rPr>
          <w:rFonts w:ascii="Verdana" w:hAnsi="Verdana"/>
        </w:rPr>
        <w:t xml:space="preserve"> </w:t>
      </w:r>
    </w:p>
    <w:p w:rsidR="007D7B60" w:rsidRDefault="007D7B60" w:rsidP="007D7B60">
      <w:pPr>
        <w:spacing w:after="200" w:line="360" w:lineRule="auto"/>
        <w:jc w:val="both"/>
        <w:rPr>
          <w:lang w:val="es-ES" w:eastAsia="es-ES"/>
        </w:rPr>
      </w:pPr>
    </w:p>
    <w:p w:rsidR="007D7B60" w:rsidRDefault="007D7B60" w:rsidP="007D7B60">
      <w:pPr>
        <w:spacing w:after="200" w:line="360" w:lineRule="auto"/>
        <w:jc w:val="both"/>
        <w:rPr>
          <w:bCs/>
        </w:rPr>
      </w:pPr>
      <w:r w:rsidRPr="00FB7929">
        <w:rPr>
          <w:b/>
          <w:bCs/>
        </w:rPr>
        <w:t>Y CONSIDERANDO:</w:t>
      </w:r>
      <w:r>
        <w:rPr>
          <w:b/>
          <w:bCs/>
        </w:rPr>
        <w:t xml:space="preserve"> </w:t>
      </w:r>
      <w:proofErr w:type="gramStart"/>
      <w:r w:rsidRPr="007B4672">
        <w:rPr>
          <w:bCs/>
        </w:rPr>
        <w:t>Que</w:t>
      </w:r>
      <w:proofErr w:type="gramEnd"/>
      <w:r>
        <w:rPr>
          <w:bCs/>
        </w:rPr>
        <w:t xml:space="preserve"> en la mencionada fiesta y celebración, entre los asistentes se </w:t>
      </w:r>
      <w:proofErr w:type="spellStart"/>
      <w:r>
        <w:rPr>
          <w:bCs/>
        </w:rPr>
        <w:t>llevo</w:t>
      </w:r>
      <w:proofErr w:type="spellEnd"/>
      <w:r>
        <w:rPr>
          <w:bCs/>
        </w:rPr>
        <w:t xml:space="preserve"> a cabo varios sorteos tanto de electrodomésticos, premios sorpresas como </w:t>
      </w:r>
      <w:proofErr w:type="spellStart"/>
      <w:r>
        <w:rPr>
          <w:bCs/>
        </w:rPr>
        <w:t>voucher</w:t>
      </w:r>
      <w:proofErr w:type="spellEnd"/>
      <w:r>
        <w:rPr>
          <w:bCs/>
        </w:rPr>
        <w:t xml:space="preserve"> de regalo de negocios y comercios locales.</w:t>
      </w:r>
    </w:p>
    <w:p w:rsidR="007D7B60" w:rsidRDefault="007D7B60" w:rsidP="007D7B60">
      <w:pPr>
        <w:spacing w:after="200" w:line="360" w:lineRule="auto"/>
        <w:jc w:val="both"/>
      </w:pPr>
      <w:r>
        <w:rPr>
          <w:rFonts w:cs="Arial"/>
        </w:rPr>
        <w:t xml:space="preserve">   </w:t>
      </w:r>
      <w:r>
        <w:rPr>
          <w:rFonts w:cs="Arial"/>
        </w:rPr>
        <w:tab/>
      </w:r>
      <w:r>
        <w:rPr>
          <w:rFonts w:cs="Arial"/>
        </w:rPr>
        <w:tab/>
      </w:r>
      <w:r>
        <w:rPr>
          <w:rFonts w:cs="Arial"/>
        </w:rPr>
        <w:tab/>
      </w:r>
      <w:r>
        <w:rPr>
          <w:rFonts w:cs="Arial"/>
        </w:rPr>
        <w:tab/>
      </w:r>
      <w:r w:rsidRPr="007B4672">
        <w:rPr>
          <w:rFonts w:cs="Arial"/>
        </w:rPr>
        <w:t xml:space="preserve">Que </w:t>
      </w:r>
      <w:r>
        <w:rPr>
          <w:rFonts w:cs="Arial"/>
        </w:rPr>
        <w:t xml:space="preserve">una de las asistentes sorteadas fue la Sra. </w:t>
      </w:r>
      <w:proofErr w:type="spellStart"/>
      <w:r>
        <w:rPr>
          <w:rFonts w:cs="Arial"/>
        </w:rPr>
        <w:t>Erica</w:t>
      </w:r>
      <w:proofErr w:type="spellEnd"/>
      <w:r>
        <w:rPr>
          <w:rFonts w:cs="Arial"/>
        </w:rPr>
        <w:t xml:space="preserve"> Juncos, quien se hizo acreedora de un </w:t>
      </w:r>
      <w:proofErr w:type="spellStart"/>
      <w:r>
        <w:rPr>
          <w:rFonts w:cs="Arial"/>
        </w:rPr>
        <w:t>voucher</w:t>
      </w:r>
      <w:proofErr w:type="spellEnd"/>
      <w:r>
        <w:rPr>
          <w:rFonts w:cs="Arial"/>
        </w:rPr>
        <w:t xml:space="preserve"> de Pesos Veinte mil ($20.000,00) a favor de un comercio local.</w:t>
      </w:r>
    </w:p>
    <w:p w:rsidR="007D7B60" w:rsidRDefault="007D7B60" w:rsidP="007D7B60">
      <w:pPr>
        <w:spacing w:after="200" w:line="360" w:lineRule="auto"/>
        <w:jc w:val="both"/>
      </w:pPr>
      <w:r>
        <w:t xml:space="preserve">    </w:t>
      </w:r>
      <w:r>
        <w:tab/>
      </w:r>
      <w:r>
        <w:tab/>
      </w:r>
      <w:r>
        <w:tab/>
      </w:r>
      <w:r>
        <w:tab/>
        <w:t xml:space="preserve"> Que la ganadora solicito el canje de dicho </w:t>
      </w:r>
      <w:proofErr w:type="spellStart"/>
      <w:r>
        <w:t>voucher</w:t>
      </w:r>
      <w:proofErr w:type="spellEnd"/>
      <w:r>
        <w:t xml:space="preserve"> por el equivalente en dinero en efectivo, ya que debía cubrir una urgencia personal. </w:t>
      </w:r>
    </w:p>
    <w:p w:rsidR="007D7B60" w:rsidRDefault="007D7B60" w:rsidP="007D7B60">
      <w:pPr>
        <w:spacing w:after="200" w:line="360" w:lineRule="auto"/>
        <w:jc w:val="both"/>
      </w:pPr>
      <w:r>
        <w:t xml:space="preserve">   </w:t>
      </w:r>
      <w:r>
        <w:tab/>
      </w:r>
      <w:r>
        <w:tab/>
      </w:r>
      <w:r>
        <w:tab/>
      </w:r>
      <w:r>
        <w:tab/>
        <w:t>Que atendiendo la naturaleza del pedido el municipio otorgo de manera directa el dinero en efectivo, motivo por el cual resulta necesario efectuar dicha devolución a Caja Municipal.</w:t>
      </w:r>
    </w:p>
    <w:p w:rsidR="007D7B60" w:rsidRPr="008D4D20" w:rsidRDefault="007D7B60" w:rsidP="007D7B60">
      <w:pPr>
        <w:spacing w:after="200" w:line="360" w:lineRule="auto"/>
        <w:jc w:val="both"/>
      </w:pPr>
      <w:r>
        <w:t xml:space="preserve">   </w:t>
      </w:r>
      <w:r>
        <w:tab/>
      </w:r>
      <w:r>
        <w:tab/>
      </w:r>
      <w:r>
        <w:tab/>
      </w:r>
      <w:r>
        <w:tab/>
        <w:t>Que es por todo lo anteriormente expuesto que:</w:t>
      </w:r>
    </w:p>
    <w:p w:rsidR="007D7B60" w:rsidRPr="007B4672" w:rsidRDefault="007D7B60" w:rsidP="007D7B60">
      <w:pPr>
        <w:spacing w:after="200"/>
        <w:jc w:val="center"/>
        <w:rPr>
          <w:b/>
        </w:rPr>
      </w:pPr>
      <w:r w:rsidRPr="007B4672">
        <w:rPr>
          <w:b/>
        </w:rPr>
        <w:t xml:space="preserve">LA INTENDENTE MUNICIPAL </w:t>
      </w:r>
      <w:r>
        <w:rPr>
          <w:b/>
        </w:rPr>
        <w:t xml:space="preserve">EN USO DE SUS ATRIBUCIONES </w:t>
      </w:r>
    </w:p>
    <w:p w:rsidR="007D7B60" w:rsidRPr="007B4672" w:rsidRDefault="007D7B60" w:rsidP="007D7B60">
      <w:pPr>
        <w:spacing w:after="200"/>
        <w:jc w:val="center"/>
        <w:rPr>
          <w:b/>
        </w:rPr>
      </w:pPr>
      <w:r w:rsidRPr="007B4672">
        <w:rPr>
          <w:b/>
        </w:rPr>
        <w:t>DECRETA</w:t>
      </w:r>
    </w:p>
    <w:p w:rsidR="007D7B60" w:rsidRPr="007B4672" w:rsidRDefault="007D7B60" w:rsidP="007D7B60">
      <w:pPr>
        <w:spacing w:line="360" w:lineRule="auto"/>
        <w:jc w:val="center"/>
        <w:rPr>
          <w:b/>
          <w:bCs/>
          <w:u w:val="single"/>
          <w:lang w:val="es-ES" w:eastAsia="es-ES"/>
        </w:rPr>
      </w:pPr>
    </w:p>
    <w:p w:rsidR="007D7B60" w:rsidRDefault="007D7B60" w:rsidP="007D7B60">
      <w:pPr>
        <w:pStyle w:val="Default"/>
        <w:spacing w:line="360" w:lineRule="auto"/>
        <w:jc w:val="both"/>
        <w:rPr>
          <w:rFonts w:ascii="Verdana" w:hAnsi="Verdana"/>
        </w:rPr>
      </w:pPr>
      <w:r w:rsidRPr="008D4D20">
        <w:rPr>
          <w:rFonts w:ascii="Verdana" w:hAnsi="Verdana"/>
          <w:b/>
          <w:bCs/>
        </w:rPr>
        <w:lastRenderedPageBreak/>
        <w:t>Artículo 1°:</w:t>
      </w:r>
      <w:r w:rsidRPr="008D4D20">
        <w:rPr>
          <w:rFonts w:ascii="Verdana" w:hAnsi="Verdana"/>
          <w:b/>
        </w:rPr>
        <w:t xml:space="preserve"> </w:t>
      </w:r>
      <w:r w:rsidRPr="008D4D20">
        <w:rPr>
          <w:rFonts w:ascii="Verdana" w:hAnsi="Verdana"/>
        </w:rPr>
        <w:t xml:space="preserve">Autorícese al Área de contaduría municipal a efectuar al Área de Caja Municipal la devolución de la suma de Pesos Veinte mil ($20.000,00) suma que fuera extraída para ser entregada en forma directa a la agente </w:t>
      </w:r>
      <w:proofErr w:type="spellStart"/>
      <w:r w:rsidRPr="008D4D20">
        <w:rPr>
          <w:rFonts w:ascii="Verdana" w:hAnsi="Verdana"/>
        </w:rPr>
        <w:t>Erica</w:t>
      </w:r>
      <w:proofErr w:type="spellEnd"/>
      <w:r w:rsidRPr="008D4D20">
        <w:rPr>
          <w:rFonts w:ascii="Verdana" w:hAnsi="Verdana"/>
        </w:rPr>
        <w:t xml:space="preserve"> Juncos quien se hizo acreedora de un </w:t>
      </w:r>
      <w:proofErr w:type="spellStart"/>
      <w:r w:rsidRPr="008D4D20">
        <w:rPr>
          <w:rFonts w:ascii="Verdana" w:hAnsi="Verdana"/>
        </w:rPr>
        <w:t>voucher</w:t>
      </w:r>
      <w:proofErr w:type="spellEnd"/>
      <w:r w:rsidRPr="008D4D20">
        <w:rPr>
          <w:rFonts w:ascii="Verdana" w:hAnsi="Verdana"/>
        </w:rPr>
        <w:t xml:space="preserve"> por dicho monto en los sorteos efectuados en la tradicional fiesta del Día del Empleado Municipal y celebración de las Fiestas de Fin de Año</w:t>
      </w:r>
      <w:r>
        <w:rPr>
          <w:rFonts w:ascii="Verdana" w:hAnsi="Verdana"/>
        </w:rPr>
        <w:t xml:space="preserve"> que se </w:t>
      </w:r>
      <w:proofErr w:type="spellStart"/>
      <w:r>
        <w:rPr>
          <w:rFonts w:ascii="Verdana" w:hAnsi="Verdana"/>
        </w:rPr>
        <w:t>llevo</w:t>
      </w:r>
      <w:proofErr w:type="spellEnd"/>
      <w:r>
        <w:rPr>
          <w:rFonts w:ascii="Verdana" w:hAnsi="Verdana"/>
        </w:rPr>
        <w:t xml:space="preserve"> a cabo el </w:t>
      </w:r>
      <w:r w:rsidRPr="00807A8F">
        <w:rPr>
          <w:rFonts w:ascii="Verdana" w:hAnsi="Verdana"/>
        </w:rPr>
        <w:t xml:space="preserve">día Viernes 16 de Diciembre </w:t>
      </w:r>
      <w:r>
        <w:rPr>
          <w:rFonts w:ascii="Verdana" w:hAnsi="Verdana"/>
        </w:rPr>
        <w:t xml:space="preserve">del año 2.022 </w:t>
      </w:r>
      <w:r w:rsidRPr="00807A8F">
        <w:rPr>
          <w:rFonts w:ascii="Verdana" w:hAnsi="Verdana"/>
        </w:rPr>
        <w:t>en el Salón del Club Defensores</w:t>
      </w:r>
    </w:p>
    <w:p w:rsidR="007D7B60" w:rsidRPr="008D4D20" w:rsidRDefault="007D7B60" w:rsidP="007D7B60">
      <w:pPr>
        <w:pStyle w:val="Default"/>
        <w:spacing w:line="360" w:lineRule="auto"/>
        <w:jc w:val="both"/>
        <w:rPr>
          <w:rFonts w:ascii="Verdana" w:hAnsi="Verdana"/>
        </w:rPr>
      </w:pPr>
    </w:p>
    <w:p w:rsidR="007D7B60" w:rsidRPr="008D4D20" w:rsidRDefault="007D7B60" w:rsidP="007D7B60">
      <w:pPr>
        <w:spacing w:after="200" w:line="360" w:lineRule="auto"/>
        <w:jc w:val="both"/>
      </w:pPr>
      <w:r w:rsidRPr="008D4D20">
        <w:rPr>
          <w:b/>
          <w:bCs/>
        </w:rPr>
        <w:t>Artículo 2°:</w:t>
      </w:r>
      <w:r w:rsidRPr="008D4D20">
        <w:t xml:space="preserve"> El gasto que demande el presente será imputado a la Partida 1.1.03.15 Homenaje y Cortesía.</w:t>
      </w:r>
    </w:p>
    <w:p w:rsidR="007D7B60" w:rsidRPr="00C06570" w:rsidRDefault="007D7B60" w:rsidP="007D7B60">
      <w:pPr>
        <w:spacing w:after="200" w:line="360" w:lineRule="auto"/>
        <w:jc w:val="both"/>
      </w:pPr>
      <w:r w:rsidRPr="008D4D20">
        <w:rPr>
          <w:b/>
          <w:bCs/>
        </w:rPr>
        <w:t>Artículo 3°:</w:t>
      </w:r>
      <w:r w:rsidRPr="008D4D20">
        <w:t xml:space="preserve"> Publíquese, Notifíquese, Protocolícese, Dese al Registro Municipal y</w:t>
      </w:r>
      <w:r w:rsidRPr="007B4672">
        <w:t xml:space="preserve"> Archívese.</w:t>
      </w:r>
    </w:p>
    <w:p w:rsidR="007D7B60" w:rsidRPr="00F9219C" w:rsidRDefault="007D7B60" w:rsidP="007D7B60">
      <w:pPr>
        <w:spacing w:line="360" w:lineRule="auto"/>
        <w:jc w:val="both"/>
        <w:rPr>
          <w:rFonts w:ascii="Verdana" w:hAnsi="Verdana"/>
        </w:rPr>
      </w:pPr>
    </w:p>
    <w:p w:rsidR="007D7B60" w:rsidRPr="00035DFA" w:rsidRDefault="007D7B60" w:rsidP="00EB5929">
      <w:pPr>
        <w:rPr>
          <w:rFonts w:ascii="Arial" w:eastAsia="Arial" w:hAnsi="Arial" w:cs="Arial"/>
          <w:lang w:val="es-MX"/>
        </w:rPr>
      </w:pPr>
    </w:p>
    <w:p w:rsidR="00FC0F52" w:rsidRDefault="00D6468C">
      <w:pPr>
        <w:pStyle w:val="Ttulo1"/>
        <w:pBdr>
          <w:bottom w:val="single" w:sz="4" w:space="1" w:color="000000"/>
        </w:pBdr>
        <w:rPr>
          <w:rFonts w:ascii="Arial" w:eastAsia="Arial" w:hAnsi="Arial" w:cs="Arial"/>
          <w:b/>
          <w:color w:val="279E94"/>
          <w:sz w:val="40"/>
          <w:szCs w:val="40"/>
        </w:rPr>
      </w:pPr>
      <w:bookmarkStart w:id="3" w:name="_Toc143858822"/>
      <w:r>
        <w:rPr>
          <w:rFonts w:ascii="Arial" w:eastAsia="Arial" w:hAnsi="Arial" w:cs="Arial"/>
          <w:b/>
          <w:color w:val="279E94"/>
          <w:sz w:val="48"/>
          <w:szCs w:val="48"/>
        </w:rPr>
        <w:t>DEPARTAMENTO EJECUTIVO (Secretaría de Hacienda)</w:t>
      </w:r>
      <w:bookmarkEnd w:id="3"/>
    </w:p>
    <w:p w:rsidR="00FC0F52" w:rsidRDefault="00D6468C">
      <w:pPr>
        <w:pStyle w:val="Ttulo2"/>
        <w:rPr>
          <w:rFonts w:ascii="Arial" w:eastAsia="Arial" w:hAnsi="Arial" w:cs="Arial"/>
          <w:b/>
          <w:color w:val="279E94"/>
        </w:rPr>
      </w:pPr>
      <w:bookmarkStart w:id="4" w:name="_Toc143858823"/>
      <w:r>
        <w:rPr>
          <w:rFonts w:ascii="Arial" w:eastAsia="Arial" w:hAnsi="Arial" w:cs="Arial"/>
          <w:b/>
          <w:color w:val="279E94"/>
        </w:rPr>
        <w:t>Resolución SG Nº</w:t>
      </w:r>
      <w:bookmarkEnd w:id="4"/>
      <w:r>
        <w:rPr>
          <w:rFonts w:ascii="Arial" w:eastAsia="Arial" w:hAnsi="Arial" w:cs="Arial"/>
          <w:b/>
          <w:color w:val="279E94"/>
        </w:rPr>
        <w:t xml:space="preserve"> </w:t>
      </w:r>
    </w:p>
    <w:p w:rsidR="00FC0F52" w:rsidRDefault="00FC0F52">
      <w:pPr>
        <w:jc w:val="both"/>
        <w:rPr>
          <w:rFonts w:ascii="Arial" w:eastAsia="Arial" w:hAnsi="Arial" w:cs="Arial"/>
        </w:rPr>
      </w:pPr>
    </w:p>
    <w:p w:rsidR="00FC0F52" w:rsidRDefault="00D6468C">
      <w:pPr>
        <w:jc w:val="both"/>
        <w:rPr>
          <w:rFonts w:ascii="Arial" w:eastAsia="Arial" w:hAnsi="Arial" w:cs="Arial"/>
        </w:rPr>
      </w:pPr>
      <w:r>
        <w:rPr>
          <w:rFonts w:ascii="Arial" w:eastAsia="Arial" w:hAnsi="Arial" w:cs="Arial"/>
        </w:rPr>
        <w:t xml:space="preserve">FDO: Ezequiel Aguirre, Secretario de Gobierno </w:t>
      </w:r>
    </w:p>
    <w:p w:rsidR="00FC0F52" w:rsidRDefault="00FC0F52">
      <w:pPr>
        <w:jc w:val="both"/>
        <w:rPr>
          <w:rFonts w:ascii="Arial" w:eastAsia="Arial" w:hAnsi="Arial" w:cs="Arial"/>
        </w:rPr>
      </w:pPr>
    </w:p>
    <w:p w:rsidR="00FC0F52" w:rsidRPr="005D07F8" w:rsidRDefault="00D6468C" w:rsidP="005D07F8">
      <w:pPr>
        <w:pStyle w:val="Ttulo1"/>
        <w:pBdr>
          <w:bottom w:val="single" w:sz="4" w:space="1" w:color="000000"/>
        </w:pBdr>
        <w:rPr>
          <w:rFonts w:ascii="Arial" w:eastAsia="Arial" w:hAnsi="Arial" w:cs="Arial"/>
          <w:color w:val="279E94"/>
          <w:sz w:val="24"/>
          <w:szCs w:val="24"/>
        </w:rPr>
      </w:pPr>
      <w:bookmarkStart w:id="5" w:name="_Toc143858824"/>
      <w:r>
        <w:rPr>
          <w:rFonts w:ascii="Arial" w:eastAsia="Arial" w:hAnsi="Arial" w:cs="Arial"/>
          <w:b/>
          <w:color w:val="279E94"/>
          <w:sz w:val="48"/>
          <w:szCs w:val="48"/>
        </w:rPr>
        <w:t>CONCEJO DELIBERANTE</w:t>
      </w:r>
      <w:bookmarkEnd w:id="5"/>
    </w:p>
    <w:p w:rsidR="005D07F8" w:rsidRDefault="005D07F8">
      <w:pPr>
        <w:jc w:val="right"/>
        <w:rPr>
          <w:rFonts w:ascii="Arial" w:eastAsia="Arial" w:hAnsi="Arial" w:cs="Arial"/>
        </w:rPr>
      </w:pPr>
    </w:p>
    <w:p w:rsidR="00632A9A" w:rsidRDefault="00632A9A" w:rsidP="00632A9A">
      <w:pPr>
        <w:pStyle w:val="Ttulo2"/>
        <w:rPr>
          <w:rFonts w:ascii="Arial" w:eastAsia="Arial" w:hAnsi="Arial" w:cs="Arial"/>
          <w:b/>
          <w:color w:val="279E94"/>
        </w:rPr>
      </w:pPr>
      <w:bookmarkStart w:id="6" w:name="_Toc130970748"/>
      <w:bookmarkStart w:id="7" w:name="_Toc143858825"/>
      <w:r>
        <w:rPr>
          <w:rFonts w:ascii="Arial" w:eastAsia="Arial" w:hAnsi="Arial" w:cs="Arial"/>
          <w:b/>
          <w:color w:val="279E94"/>
        </w:rPr>
        <w:t>Ordenanza Nº</w:t>
      </w:r>
      <w:bookmarkEnd w:id="6"/>
      <w:bookmarkEnd w:id="7"/>
    </w:p>
    <w:p w:rsidR="005D07F8" w:rsidRPr="00B80673" w:rsidRDefault="005D07F8" w:rsidP="005D07F8">
      <w:pPr>
        <w:jc w:val="both"/>
        <w:rPr>
          <w:rFonts w:ascii="Arial" w:eastAsia="Verdana" w:hAnsi="Arial" w:cs="Arial"/>
        </w:rPr>
      </w:pP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Promulgada: Monte Cristo, de</w:t>
      </w:r>
      <w:r w:rsidR="00632A9A" w:rsidRPr="00632A9A">
        <w:rPr>
          <w:rFonts w:ascii="Arial" w:hAnsi="Arial" w:cs="Arial"/>
          <w:color w:val="000000"/>
          <w:lang w:eastAsia="en-US"/>
        </w:rPr>
        <w:t xml:space="preserve"> </w:t>
      </w:r>
      <w:proofErr w:type="spellStart"/>
      <w:r w:rsidR="00632A9A" w:rsidRPr="00632A9A">
        <w:rPr>
          <w:rFonts w:ascii="Arial" w:hAnsi="Arial" w:cs="Arial"/>
          <w:color w:val="000000"/>
          <w:lang w:eastAsia="en-US"/>
        </w:rPr>
        <w:t>de</w:t>
      </w:r>
      <w:proofErr w:type="spellEnd"/>
      <w:r w:rsidR="00632A9A" w:rsidRPr="00632A9A">
        <w:rPr>
          <w:rFonts w:ascii="Arial" w:hAnsi="Arial" w:cs="Arial"/>
          <w:color w:val="000000"/>
          <w:lang w:eastAsia="en-US"/>
        </w:rPr>
        <w:t xml:space="preserve"> 2023.-</w:t>
      </w:r>
    </w:p>
    <w:p w:rsidR="00632A9A" w:rsidRPr="00632A9A" w:rsidRDefault="00E8306F" w:rsidP="00632A9A">
      <w:pPr>
        <w:jc w:val="right"/>
        <w:rPr>
          <w:rFonts w:ascii="Arial" w:hAnsi="Arial" w:cs="Arial"/>
          <w:color w:val="000000"/>
          <w:lang w:eastAsia="en-US"/>
        </w:rPr>
      </w:pPr>
      <w:r>
        <w:rPr>
          <w:rFonts w:ascii="Arial" w:hAnsi="Arial" w:cs="Arial"/>
          <w:color w:val="000000"/>
          <w:lang w:eastAsia="en-US"/>
        </w:rPr>
        <w:t>Publicada: de</w:t>
      </w:r>
      <w:r w:rsidR="00632A9A" w:rsidRPr="00632A9A">
        <w:rPr>
          <w:rFonts w:ascii="Arial" w:hAnsi="Arial" w:cs="Arial"/>
          <w:color w:val="000000"/>
          <w:lang w:eastAsia="en-US"/>
        </w:rPr>
        <w:t xml:space="preserve"> </w:t>
      </w:r>
      <w:proofErr w:type="spellStart"/>
      <w:r w:rsidR="00632A9A" w:rsidRPr="00632A9A">
        <w:rPr>
          <w:rFonts w:ascii="Arial" w:hAnsi="Arial" w:cs="Arial"/>
          <w:color w:val="000000"/>
          <w:lang w:eastAsia="en-US"/>
        </w:rPr>
        <w:t>de</w:t>
      </w:r>
      <w:proofErr w:type="spellEnd"/>
      <w:r w:rsidR="00632A9A" w:rsidRPr="00632A9A">
        <w:rPr>
          <w:rFonts w:ascii="Arial" w:hAnsi="Arial" w:cs="Arial"/>
          <w:color w:val="000000"/>
          <w:lang w:eastAsia="en-US"/>
        </w:rPr>
        <w:t xml:space="preserve"> 2023 Boletín </w:t>
      </w:r>
      <w:proofErr w:type="gramStart"/>
      <w:r w:rsidR="00632A9A" w:rsidRPr="00632A9A">
        <w:rPr>
          <w:rFonts w:ascii="Arial" w:hAnsi="Arial" w:cs="Arial"/>
          <w:color w:val="000000"/>
          <w:lang w:eastAsia="en-US"/>
        </w:rPr>
        <w:t>Oficial.-</w:t>
      </w:r>
      <w:proofErr w:type="gramEnd"/>
    </w:p>
    <w:p w:rsidR="00632A9A" w:rsidRPr="00632A9A" w:rsidRDefault="00632A9A" w:rsidP="005D07F8">
      <w:pPr>
        <w:rPr>
          <w:rFonts w:ascii="Arial" w:eastAsia="Arial" w:hAnsi="Arial" w:cs="Arial"/>
        </w:rPr>
      </w:pPr>
      <w:bookmarkStart w:id="8" w:name="_GoBack"/>
      <w:bookmarkEnd w:id="8"/>
    </w:p>
    <w:sectPr w:rsidR="00632A9A" w:rsidRPr="00632A9A">
      <w:footerReference w:type="default" r:id="rId10"/>
      <w:pgSz w:w="12240" w:h="15840"/>
      <w:pgMar w:top="720" w:right="720" w:bottom="720" w:left="720"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3E7" w:rsidRDefault="000943E7">
      <w:r>
        <w:separator/>
      </w:r>
    </w:p>
  </w:endnote>
  <w:endnote w:type="continuationSeparator" w:id="0">
    <w:p w:rsidR="000943E7" w:rsidRDefault="0009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929" w:rsidRDefault="00EB5929">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EB5929" w:rsidRDefault="00EB5929">
    <w:pPr>
      <w:pBdr>
        <w:top w:val="nil"/>
        <w:left w:val="nil"/>
        <w:bottom w:val="nil"/>
        <w:right w:val="nil"/>
        <w:between w:val="nil"/>
      </w:pBdr>
      <w:tabs>
        <w:tab w:val="center" w:pos="4419"/>
        <w:tab w:val="right" w:pos="8838"/>
      </w:tabs>
      <w:rPr>
        <w:rFonts w:ascii="Arial" w:eastAsia="Arial" w:hAnsi="Arial" w:cs="Arial"/>
        <w:b/>
        <w:color w:val="000000"/>
        <w:sz w:val="18"/>
        <w:szCs w:val="18"/>
      </w:rPr>
    </w:pPr>
  </w:p>
  <w:p w:rsidR="00EB5929" w:rsidRDefault="00EB5929">
    <w:pPr>
      <w:pBdr>
        <w:top w:val="nil"/>
        <w:left w:val="nil"/>
        <w:bottom w:val="nil"/>
        <w:right w:val="nil"/>
        <w:between w:val="nil"/>
      </w:pBdr>
      <w:tabs>
        <w:tab w:val="center" w:pos="4419"/>
        <w:tab w:val="right" w:pos="8838"/>
      </w:tabs>
      <w:rPr>
        <w:rFonts w:ascii="Arial" w:eastAsia="Arial" w:hAnsi="Arial" w:cs="Arial"/>
        <w:b/>
        <w:color w:val="000000"/>
        <w:sz w:val="18"/>
        <w:szCs w:val="18"/>
      </w:rPr>
    </w:pPr>
    <w:r>
      <w:rPr>
        <w:rFonts w:ascii="Arial" w:eastAsia="Arial" w:hAnsi="Arial" w:cs="Arial"/>
        <w:b/>
        <w:color w:val="000000"/>
        <w:sz w:val="18"/>
        <w:szCs w:val="18"/>
      </w:rPr>
      <w:t>Boletín Oficial de la Ciudad de Monte Cristo</w:t>
    </w:r>
    <w:r>
      <w:rPr>
        <w:noProof/>
        <w:lang w:eastAsia="es-AR"/>
      </w:rPr>
      <mc:AlternateContent>
        <mc:Choice Requires="wpg">
          <w:drawing>
            <wp:anchor distT="0" distB="0" distL="114300" distR="114300" simplePos="0" relativeHeight="251658240" behindDoc="0" locked="0" layoutInCell="1" hidden="0" allowOverlap="1">
              <wp:simplePos x="0" y="0"/>
              <wp:positionH relativeFrom="column">
                <wp:posOffset>-444499</wp:posOffset>
              </wp:positionH>
              <wp:positionV relativeFrom="paragraph">
                <wp:posOffset>393700</wp:posOffset>
              </wp:positionV>
              <wp:extent cx="7760970" cy="419100"/>
              <wp:effectExtent l="0" t="0" r="0" b="0"/>
              <wp:wrapNone/>
              <wp:docPr id="222" name="Grupo 222"/>
              <wp:cNvGraphicFramePr/>
              <a:graphic xmlns:a="http://schemas.openxmlformats.org/drawingml/2006/main">
                <a:graphicData uri="http://schemas.microsoft.com/office/word/2010/wordprocessingGroup">
                  <wpg:wgp>
                    <wpg:cNvGrpSpPr/>
                    <wpg:grpSpPr>
                      <a:xfrm>
                        <a:off x="0" y="0"/>
                        <a:ext cx="7760970" cy="419100"/>
                        <a:chOff x="1465500" y="3565675"/>
                        <a:chExt cx="7761000" cy="2479775"/>
                      </a:xfrm>
                    </wpg:grpSpPr>
                    <wpg:grpSp>
                      <wpg:cNvPr id="1" name="Grupo 1"/>
                      <wpg:cNvGrpSpPr/>
                      <wpg:grpSpPr>
                        <a:xfrm>
                          <a:off x="1465515" y="3570450"/>
                          <a:ext cx="7760970" cy="419100"/>
                          <a:chOff x="1465515" y="3570450"/>
                          <a:chExt cx="7760970" cy="419100"/>
                        </a:xfrm>
                      </wpg:grpSpPr>
                      <wps:wsp>
                        <wps:cNvPr id="2" name="Rectángulo 2"/>
                        <wps:cNvSpPr/>
                        <wps:spPr>
                          <a:xfrm>
                            <a:off x="1465515" y="3570450"/>
                            <a:ext cx="7760950" cy="419100"/>
                          </a:xfrm>
                          <a:prstGeom prst="rect">
                            <a:avLst/>
                          </a:prstGeom>
                          <a:noFill/>
                          <a:ln>
                            <a:noFill/>
                          </a:ln>
                        </wps:spPr>
                        <wps:txbx>
                          <w:txbxContent>
                            <w:p w:rsidR="00EB5929" w:rsidRDefault="00EB5929">
                              <w:pPr>
                                <w:textDirection w:val="btLr"/>
                              </w:pPr>
                            </w:p>
                          </w:txbxContent>
                        </wps:txbx>
                        <wps:bodyPr spcFirstLastPara="1" wrap="square" lIns="91425" tIns="91425" rIns="91425" bIns="91425" anchor="ctr" anchorCtr="0">
                          <a:noAutofit/>
                        </wps:bodyPr>
                      </wps:wsp>
                      <wpg:grpSp>
                        <wpg:cNvPr id="4" name="Grupo 3"/>
                        <wpg:cNvGrpSpPr/>
                        <wpg:grpSpPr>
                          <a:xfrm>
                            <a:off x="1465515" y="3570450"/>
                            <a:ext cx="7760970" cy="419100"/>
                            <a:chOff x="0" y="14235"/>
                            <a:chExt cx="12255" cy="660"/>
                          </a:xfrm>
                        </wpg:grpSpPr>
                        <wps:wsp>
                          <wps:cNvPr id="5" name="Rectángulo 4"/>
                          <wps:cNvSpPr/>
                          <wps:spPr>
                            <a:xfrm>
                              <a:off x="0" y="14235"/>
                              <a:ext cx="12250" cy="650"/>
                            </a:xfrm>
                            <a:prstGeom prst="rect">
                              <a:avLst/>
                            </a:prstGeom>
                            <a:noFill/>
                            <a:ln>
                              <a:noFill/>
                            </a:ln>
                          </wps:spPr>
                          <wps:txbx>
                            <w:txbxContent>
                              <w:p w:rsidR="00EB5929" w:rsidRDefault="00EB5929">
                                <w:pPr>
                                  <w:textDirection w:val="btLr"/>
                                </w:pPr>
                              </w:p>
                            </w:txbxContent>
                          </wps:txbx>
                          <wps:bodyPr spcFirstLastPara="1" wrap="square" lIns="91425" tIns="91425" rIns="91425" bIns="91425" anchor="ctr" anchorCtr="0">
                            <a:noAutofit/>
                          </wps:bodyPr>
                        </wps:wsp>
                        <wps:wsp>
                          <wps:cNvPr id="6" name="Rectángulo 5"/>
                          <wps:cNvSpPr/>
                          <wps:spPr>
                            <a:xfrm>
                              <a:off x="10803" y="14307"/>
                              <a:ext cx="659" cy="588"/>
                            </a:xfrm>
                            <a:prstGeom prst="rect">
                              <a:avLst/>
                            </a:prstGeom>
                            <a:noFill/>
                            <a:ln w="9525" cap="flat" cmpd="sng">
                              <a:solidFill>
                                <a:srgbClr val="279E94"/>
                              </a:solidFill>
                              <a:prstDash val="solid"/>
                              <a:miter lim="800000"/>
                              <a:headEnd type="none" w="sm" len="sm"/>
                              <a:tailEnd type="none" w="sm" len="sm"/>
                            </a:ln>
                          </wps:spPr>
                          <wps:txbx>
                            <w:txbxContent>
                              <w:p w:rsidR="00EB5929" w:rsidRDefault="00EB5929">
                                <w:pPr>
                                  <w:jc w:val="center"/>
                                  <w:textDirection w:val="btLr"/>
                                </w:pPr>
                                <w:r>
                                  <w:rPr>
                                    <w:color w:val="000000"/>
                                    <w:sz w:val="36"/>
                                  </w:rPr>
                                  <w:t xml:space="preserve">PAGE    \* </w:t>
                                </w:r>
                                <w:proofErr w:type="spellStart"/>
                                <w:r>
                                  <w:rPr>
                                    <w:color w:val="000000"/>
                                    <w:sz w:val="36"/>
                                  </w:rPr>
                                  <w:t>MERGEFORMATi</w:t>
                                </w:r>
                                <w:proofErr w:type="spellEnd"/>
                              </w:p>
                            </w:txbxContent>
                          </wps:txbx>
                          <wps:bodyPr spcFirstLastPara="1" wrap="square" lIns="0" tIns="0" rIns="0" bIns="0" anchor="t" anchorCtr="0">
                            <a:noAutofit/>
                          </wps:bodyPr>
                        </wps:wsp>
                        <wpg:grpSp>
                          <wpg:cNvPr id="7" name="Grupo 6"/>
                          <wpg:cNvGrpSpPr/>
                          <wpg:grpSpPr>
                            <a:xfrm flipH="1">
                              <a:off x="0" y="14235"/>
                              <a:ext cx="12255" cy="230"/>
                              <a:chOff x="-8" y="14243"/>
                              <a:chExt cx="12255" cy="230"/>
                            </a:xfrm>
                          </wpg:grpSpPr>
                          <wps:wsp>
                            <wps:cNvPr id="8" name="Conector angular 7"/>
                            <wps:cNvCnPr/>
                            <wps:spPr>
                              <a:xfrm rot="10800000" flipH="1">
                                <a:off x="-8" y="14243"/>
                                <a:ext cx="1260" cy="230"/>
                              </a:xfrm>
                              <a:prstGeom prst="bentConnector3">
                                <a:avLst>
                                  <a:gd name="adj1" fmla="val 50000"/>
                                </a:avLst>
                              </a:prstGeom>
                              <a:noFill/>
                              <a:ln w="9525" cap="flat" cmpd="sng">
                                <a:solidFill>
                                  <a:srgbClr val="279E94"/>
                                </a:solidFill>
                                <a:prstDash val="solid"/>
                                <a:miter lim="800000"/>
                                <a:headEnd type="none" w="sm" len="sm"/>
                                <a:tailEnd type="none" w="sm" len="sm"/>
                              </a:ln>
                            </wps:spPr>
                            <wps:bodyPr/>
                          </wps:wsp>
                          <wps:wsp>
                            <wps:cNvPr id="10" name="Conector angular 8"/>
                            <wps:cNvCnPr/>
                            <wps:spPr>
                              <a:xfrm rot="10800000">
                                <a:off x="1252" y="14243"/>
                                <a:ext cx="10995" cy="230"/>
                              </a:xfrm>
                              <a:prstGeom prst="bentConnector3">
                                <a:avLst>
                                  <a:gd name="adj1" fmla="val 96778"/>
                                </a:avLst>
                              </a:prstGeom>
                              <a:noFill/>
                              <a:ln w="9525" cap="flat" cmpd="sng">
                                <a:solidFill>
                                  <a:srgbClr val="279E94"/>
                                </a:solidFill>
                                <a:prstDash val="solid"/>
                                <a:miter lim="800000"/>
                                <a:headEnd type="none" w="sm" len="sm"/>
                                <a:tailEnd type="none" w="sm" len="sm"/>
                              </a:ln>
                            </wps:spPr>
                            <wps:bodyPr/>
                          </wps:wsp>
                        </wpg:grpSp>
                      </wpg:grpSp>
                    </wpg:grpSp>
                  </wpg:wgp>
                </a:graphicData>
              </a:graphic>
            </wp:anchor>
          </w:drawing>
        </mc:Choice>
        <mc:Fallback>
          <w:pict>
            <v:group id="Grupo 222" o:spid="_x0000_s1027" style="position:absolute;margin-left:-35pt;margin-top:31pt;width:611.1pt;height:33pt;z-index:251658240" coordorigin="14655,35656" coordsize="77610,2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">
              <v:group id="Grupo 1" o:spid="_x0000_s1028" style="position:absolute;left:14655;top:35704;width:77609;height:4191" coordorigin="14655,35704" coordsize="77609,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left:14655;top:35704;width:7760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EB5929" w:rsidRDefault="00EB5929">
                        <w:pPr>
                          <w:textDirection w:val="btLr"/>
                        </w:pPr>
                      </w:p>
                    </w:txbxContent>
                  </v:textbox>
                </v:rect>
                <v:group id="Grupo 3" o:spid="_x0000_s1030" style="position:absolute;left:14655;top:35704;width:77609;height:4191" coordorigin=",14235" coordsize="1225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4" o:spid="_x0000_s1031" style="position:absolute;top:14235;width:12250;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EB5929" w:rsidRDefault="00EB5929">
                          <w:pPr>
                            <w:textDirection w:val="btLr"/>
                          </w:pPr>
                        </w:p>
                      </w:txbxContent>
                    </v:textbox>
                  </v:rect>
                  <v:rect id="Rectángulo 5" o:spid="_x0000_s1032" style="position:absolute;left:10803;top:14307;width:659;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" filled="f" strokecolor="#279e94">
                    <v:stroke startarrowwidth="narrow" startarrowlength="short" endarrowwidth="narrow" endarrowlength="short"/>
                    <v:textbox inset="0,0,0,0">
                      <w:txbxContent>
                        <w:p w:rsidR="00EB5929" w:rsidRDefault="00EB5929">
                          <w:pPr>
                            <w:jc w:val="center"/>
                            <w:textDirection w:val="btLr"/>
                          </w:pPr>
                          <w:r>
                            <w:rPr>
                              <w:color w:val="000000"/>
                              <w:sz w:val="36"/>
                            </w:rPr>
                            <w:t xml:space="preserve">PAGE    \* </w:t>
                          </w:r>
                          <w:proofErr w:type="spellStart"/>
                          <w:r>
                            <w:rPr>
                              <w:color w:val="000000"/>
                              <w:sz w:val="36"/>
                            </w:rPr>
                            <w:t>MERGEFORMATi</w:t>
                          </w:r>
                          <w:proofErr w:type="spellEnd"/>
                        </w:p>
                      </w:txbxContent>
                    </v:textbox>
                  </v:rect>
                  <v:group id="Grupo 6" o:spid="_x0000_s1033" style="position:absolute;top:14235;width:12255;height:230;flip:x" coordorigin="-8,14243"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34" type="#_x0000_t34" style="position:absolute;left:-8;top:14243;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" strokecolor="#279e94">
                      <v:stroke startarrowwidth="narrow" startarrowlength="short" endarrowwidth="narrow" endarrowlength="short"/>
                    </v:shape>
                    <v:shape id="Conector angular 8" o:spid="_x0000_s1035" type="#_x0000_t34" style="position:absolute;left:1252;top:14243;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" adj="20904" strokecolor="#279e94">
                      <v:stroke startarrowwidth="narrow" startarrowlength="short" endarrowwidth="narrow" endarrowlength="short"/>
                    </v:shape>
                  </v:group>
                </v:group>
              </v:group>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3E7" w:rsidRDefault="000943E7">
      <w:r>
        <w:separator/>
      </w:r>
    </w:p>
  </w:footnote>
  <w:footnote w:type="continuationSeparator" w:id="0">
    <w:p w:rsidR="000943E7" w:rsidRDefault="000943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099"/>
    <w:multiLevelType w:val="multilevel"/>
    <w:tmpl w:val="83A61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072DA"/>
    <w:multiLevelType w:val="multilevel"/>
    <w:tmpl w:val="DB56F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CE45A7"/>
    <w:multiLevelType w:val="multilevel"/>
    <w:tmpl w:val="918417F4"/>
    <w:lvl w:ilvl="0">
      <w:start w:val="3"/>
      <w:numFmt w:val="lowerLetter"/>
      <w:lvlText w:val="%1)"/>
      <w:lvlJc w:val="left"/>
      <w:pPr>
        <w:ind w:left="1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E4572"/>
    <w:multiLevelType w:val="multilevel"/>
    <w:tmpl w:val="C1FED6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7C3ECF"/>
    <w:multiLevelType w:val="multilevel"/>
    <w:tmpl w:val="A1502A3E"/>
    <w:lvl w:ilvl="0">
      <w:start w:val="1"/>
      <w:numFmt w:val="bullet"/>
      <w:lvlText w:val="o"/>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5" w15:restartNumberingAfterBreak="0">
    <w:nsid w:val="0D996289"/>
    <w:multiLevelType w:val="multilevel"/>
    <w:tmpl w:val="F4FC0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5604EF"/>
    <w:multiLevelType w:val="multilevel"/>
    <w:tmpl w:val="0472D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B8340D"/>
    <w:multiLevelType w:val="multilevel"/>
    <w:tmpl w:val="4344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E86E8A"/>
    <w:multiLevelType w:val="multilevel"/>
    <w:tmpl w:val="D4F0B7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051BC1"/>
    <w:multiLevelType w:val="multilevel"/>
    <w:tmpl w:val="EDD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61CDD"/>
    <w:multiLevelType w:val="multilevel"/>
    <w:tmpl w:val="E5DA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946D60"/>
    <w:multiLevelType w:val="multilevel"/>
    <w:tmpl w:val="81A883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3515A"/>
    <w:multiLevelType w:val="multilevel"/>
    <w:tmpl w:val="4AF297E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781672"/>
    <w:multiLevelType w:val="multilevel"/>
    <w:tmpl w:val="9836BFE0"/>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3ED2ACD"/>
    <w:multiLevelType w:val="hybridMultilevel"/>
    <w:tmpl w:val="B7B29E16"/>
    <w:lvl w:ilvl="0" w:tplc="14C8A8C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8D67BA6"/>
    <w:multiLevelType w:val="hybridMultilevel"/>
    <w:tmpl w:val="8DF20F4A"/>
    <w:lvl w:ilvl="0" w:tplc="F7CCEAE8">
      <w:numFmt w:val="bullet"/>
      <w:lvlText w:val="-"/>
      <w:lvlJc w:val="left"/>
      <w:pPr>
        <w:ind w:left="360" w:hanging="360"/>
      </w:pPr>
      <w:rPr>
        <w:rFonts w:ascii="Verdana" w:eastAsia="Times New Roman" w:hAnsi="Verdana" w:cs="Arial" w:hint="default"/>
        <w:b w:val="0"/>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15:restartNumberingAfterBreak="0">
    <w:nsid w:val="49AA34FF"/>
    <w:multiLevelType w:val="multilevel"/>
    <w:tmpl w:val="B740C3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F632C"/>
    <w:multiLevelType w:val="hybridMultilevel"/>
    <w:tmpl w:val="CAF25258"/>
    <w:lvl w:ilvl="0" w:tplc="7A28F25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0B2EE1"/>
    <w:multiLevelType w:val="multilevel"/>
    <w:tmpl w:val="73DC50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4FA81E20"/>
    <w:multiLevelType w:val="multilevel"/>
    <w:tmpl w:val="E73222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BB2DE6"/>
    <w:multiLevelType w:val="multilevel"/>
    <w:tmpl w:val="3A0EAE7A"/>
    <w:lvl w:ilvl="0">
      <w:start w:val="1"/>
      <w:numFmt w:val="lowerLetter"/>
      <w:lvlText w:val="%1)"/>
      <w:lvlJc w:val="left"/>
      <w:pPr>
        <w:ind w:left="1095" w:hanging="360"/>
      </w:pPr>
      <w:rPr>
        <w:b/>
      </w:rPr>
    </w:lvl>
    <w:lvl w:ilvl="1">
      <w:start w:val="1"/>
      <w:numFmt w:val="lowerLetter"/>
      <w:lvlText w:val="%2."/>
      <w:lvlJc w:val="left"/>
      <w:pPr>
        <w:ind w:left="1815" w:hanging="360"/>
      </w:pPr>
    </w:lvl>
    <w:lvl w:ilvl="2">
      <w:start w:val="1"/>
      <w:numFmt w:val="lowerRoman"/>
      <w:lvlText w:val="%3."/>
      <w:lvlJc w:val="right"/>
      <w:pPr>
        <w:ind w:left="2535" w:hanging="180"/>
      </w:pPr>
    </w:lvl>
    <w:lvl w:ilvl="3">
      <w:start w:val="1"/>
      <w:numFmt w:val="decimal"/>
      <w:lvlText w:val="%4."/>
      <w:lvlJc w:val="left"/>
      <w:pPr>
        <w:ind w:left="3255" w:hanging="360"/>
      </w:pPr>
    </w:lvl>
    <w:lvl w:ilvl="4">
      <w:start w:val="1"/>
      <w:numFmt w:val="lowerLetter"/>
      <w:lvlText w:val="%5."/>
      <w:lvlJc w:val="left"/>
      <w:pPr>
        <w:ind w:left="3975" w:hanging="360"/>
      </w:pPr>
    </w:lvl>
    <w:lvl w:ilvl="5">
      <w:start w:val="1"/>
      <w:numFmt w:val="lowerRoman"/>
      <w:lvlText w:val="%6."/>
      <w:lvlJc w:val="right"/>
      <w:pPr>
        <w:ind w:left="4695" w:hanging="180"/>
      </w:pPr>
    </w:lvl>
    <w:lvl w:ilvl="6">
      <w:start w:val="1"/>
      <w:numFmt w:val="decimal"/>
      <w:lvlText w:val="%7."/>
      <w:lvlJc w:val="left"/>
      <w:pPr>
        <w:ind w:left="5415" w:hanging="360"/>
      </w:pPr>
    </w:lvl>
    <w:lvl w:ilvl="7">
      <w:start w:val="1"/>
      <w:numFmt w:val="lowerLetter"/>
      <w:lvlText w:val="%8."/>
      <w:lvlJc w:val="left"/>
      <w:pPr>
        <w:ind w:left="6135" w:hanging="360"/>
      </w:pPr>
    </w:lvl>
    <w:lvl w:ilvl="8">
      <w:start w:val="1"/>
      <w:numFmt w:val="lowerRoman"/>
      <w:lvlText w:val="%9."/>
      <w:lvlJc w:val="right"/>
      <w:pPr>
        <w:ind w:left="6855" w:hanging="180"/>
      </w:pPr>
    </w:lvl>
  </w:abstractNum>
  <w:abstractNum w:abstractNumId="21" w15:restartNumberingAfterBreak="0">
    <w:nsid w:val="627615BE"/>
    <w:multiLevelType w:val="multilevel"/>
    <w:tmpl w:val="7AC4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AE49C9"/>
    <w:multiLevelType w:val="multilevel"/>
    <w:tmpl w:val="CC34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617DC"/>
    <w:multiLevelType w:val="multilevel"/>
    <w:tmpl w:val="2B2821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D215B11"/>
    <w:multiLevelType w:val="hybridMultilevel"/>
    <w:tmpl w:val="E1B6A9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3C34D63"/>
    <w:multiLevelType w:val="hybridMultilevel"/>
    <w:tmpl w:val="685CF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B48D8"/>
    <w:multiLevelType w:val="multilevel"/>
    <w:tmpl w:val="B6D80436"/>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27" w15:restartNumberingAfterBreak="0">
    <w:nsid w:val="77CE6C6D"/>
    <w:multiLevelType w:val="multilevel"/>
    <w:tmpl w:val="DC52DC3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8" w15:restartNumberingAfterBreak="0">
    <w:nsid w:val="79A76179"/>
    <w:multiLevelType w:val="multilevel"/>
    <w:tmpl w:val="5BF06E6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7"/>
  </w:num>
  <w:num w:numId="3">
    <w:abstractNumId w:val="26"/>
  </w:num>
  <w:num w:numId="4">
    <w:abstractNumId w:val="1"/>
  </w:num>
  <w:num w:numId="5">
    <w:abstractNumId w:val="8"/>
  </w:num>
  <w:num w:numId="6">
    <w:abstractNumId w:val="28"/>
  </w:num>
  <w:num w:numId="7">
    <w:abstractNumId w:val="2"/>
  </w:num>
  <w:num w:numId="8">
    <w:abstractNumId w:val="12"/>
  </w:num>
  <w:num w:numId="9">
    <w:abstractNumId w:val="0"/>
  </w:num>
  <w:num w:numId="10">
    <w:abstractNumId w:val="5"/>
  </w:num>
  <w:num w:numId="11">
    <w:abstractNumId w:val="3"/>
  </w:num>
  <w:num w:numId="12">
    <w:abstractNumId w:val="13"/>
  </w:num>
  <w:num w:numId="13">
    <w:abstractNumId w:val="20"/>
  </w:num>
  <w:num w:numId="14">
    <w:abstractNumId w:val="4"/>
  </w:num>
  <w:num w:numId="15">
    <w:abstractNumId w:val="27"/>
  </w:num>
  <w:num w:numId="16">
    <w:abstractNumId w:val="23"/>
  </w:num>
  <w:num w:numId="17">
    <w:abstractNumId w:val="11"/>
  </w:num>
  <w:num w:numId="18">
    <w:abstractNumId w:val="19"/>
  </w:num>
  <w:num w:numId="19">
    <w:abstractNumId w:val="6"/>
  </w:num>
  <w:num w:numId="20">
    <w:abstractNumId w:val="25"/>
  </w:num>
  <w:num w:numId="21">
    <w:abstractNumId w:val="24"/>
  </w:num>
  <w:num w:numId="22">
    <w:abstractNumId w:val="21"/>
  </w:num>
  <w:num w:numId="23">
    <w:abstractNumId w:val="9"/>
  </w:num>
  <w:num w:numId="24">
    <w:abstractNumId w:val="22"/>
  </w:num>
  <w:num w:numId="25">
    <w:abstractNumId w:val="16"/>
    <w:lvlOverride w:ilvl="0">
      <w:lvl w:ilvl="0">
        <w:numFmt w:val="decimal"/>
        <w:lvlText w:val="%1."/>
        <w:lvlJc w:val="left"/>
      </w:lvl>
    </w:lvlOverride>
  </w:num>
  <w:num w:numId="26">
    <w:abstractNumId w:val="16"/>
    <w:lvlOverride w:ilvl="0">
      <w:lvl w:ilvl="0">
        <w:numFmt w:val="decimal"/>
        <w:lvlText w:val="%1."/>
        <w:lvlJc w:val="left"/>
      </w:lvl>
    </w:lvlOverride>
  </w:num>
  <w:num w:numId="27">
    <w:abstractNumId w:val="16"/>
    <w:lvlOverride w:ilvl="0">
      <w:lvl w:ilvl="0">
        <w:numFmt w:val="decimal"/>
        <w:lvlText w:val="%1."/>
        <w:lvlJc w:val="left"/>
      </w:lvl>
    </w:lvlOverride>
  </w:num>
  <w:num w:numId="28">
    <w:abstractNumId w:val="10"/>
    <w:lvlOverride w:ilvl="0">
      <w:lvl w:ilvl="0">
        <w:numFmt w:val="lowerLetter"/>
        <w:lvlText w:val="%1."/>
        <w:lvlJc w:val="left"/>
      </w:lvl>
    </w:lvlOverride>
  </w:num>
  <w:num w:numId="29">
    <w:abstractNumId w:val="14"/>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52"/>
    <w:rsid w:val="00035DFA"/>
    <w:rsid w:val="00044381"/>
    <w:rsid w:val="00046A51"/>
    <w:rsid w:val="000943E7"/>
    <w:rsid w:val="001D6DF8"/>
    <w:rsid w:val="002D5801"/>
    <w:rsid w:val="002E2727"/>
    <w:rsid w:val="003119B6"/>
    <w:rsid w:val="005573BA"/>
    <w:rsid w:val="005B78A2"/>
    <w:rsid w:val="005D07F8"/>
    <w:rsid w:val="006119A2"/>
    <w:rsid w:val="00632A9A"/>
    <w:rsid w:val="00670FCB"/>
    <w:rsid w:val="00685D60"/>
    <w:rsid w:val="007D7B60"/>
    <w:rsid w:val="008169B1"/>
    <w:rsid w:val="008A6B43"/>
    <w:rsid w:val="008E3F62"/>
    <w:rsid w:val="00AA2798"/>
    <w:rsid w:val="00C468F3"/>
    <w:rsid w:val="00C62E2C"/>
    <w:rsid w:val="00D6468C"/>
    <w:rsid w:val="00D77E66"/>
    <w:rsid w:val="00E073E5"/>
    <w:rsid w:val="00E8306F"/>
    <w:rsid w:val="00EB5929"/>
    <w:rsid w:val="00ED365E"/>
    <w:rsid w:val="00EE0FDE"/>
    <w:rsid w:val="00EE587B"/>
    <w:rsid w:val="00FA4901"/>
    <w:rsid w:val="00FC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867F"/>
  <w15:docId w15:val="{848680A1-0498-4923-A135-AE15979E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B60"/>
    <w:rPr>
      <w:lang w:eastAsia="es-ES_tradnl"/>
    </w:rPr>
  </w:style>
  <w:style w:type="paragraph" w:styleId="Ttulo1">
    <w:name w:val="heading 1"/>
    <w:basedOn w:val="Normal"/>
    <w:next w:val="Normal"/>
    <w:link w:val="Ttulo1Car"/>
    <w:qFormat/>
    <w:rsid w:val="009A02C9"/>
    <w:pPr>
      <w:keepNext/>
      <w:keepLines/>
      <w:pBdr>
        <w:bottom w:val="single" w:sz="4" w:space="1" w:color="D34817" w:themeColor="accent1"/>
      </w:pBdr>
      <w:spacing w:before="400" w:after="40"/>
      <w:outlineLvl w:val="0"/>
    </w:pPr>
    <w:rPr>
      <w:rFonts w:asciiTheme="majorHAnsi" w:eastAsiaTheme="majorEastAsia" w:hAnsiTheme="majorHAnsi" w:cstheme="majorBidi"/>
      <w:color w:val="9D3511" w:themeColor="accent1" w:themeShade="BF"/>
      <w:sz w:val="36"/>
      <w:szCs w:val="36"/>
      <w:lang w:eastAsia="en-US"/>
    </w:rPr>
  </w:style>
  <w:style w:type="paragraph" w:styleId="Ttulo2">
    <w:name w:val="heading 2"/>
    <w:basedOn w:val="Normal"/>
    <w:next w:val="Normal"/>
    <w:link w:val="Ttulo2Car"/>
    <w:unhideWhenUsed/>
    <w:qFormat/>
    <w:rsid w:val="009A02C9"/>
    <w:pPr>
      <w:keepNext/>
      <w:keepLines/>
      <w:spacing w:before="160"/>
      <w:outlineLvl w:val="1"/>
    </w:pPr>
    <w:rPr>
      <w:rFonts w:asciiTheme="majorHAnsi" w:eastAsiaTheme="majorEastAsia" w:hAnsiTheme="majorHAnsi" w:cstheme="majorBidi"/>
      <w:color w:val="9D3511" w:themeColor="accent1" w:themeShade="BF"/>
      <w:sz w:val="28"/>
      <w:szCs w:val="28"/>
      <w:lang w:eastAsia="en-US"/>
    </w:rPr>
  </w:style>
  <w:style w:type="paragraph" w:styleId="Ttulo3">
    <w:name w:val="heading 3"/>
    <w:basedOn w:val="Normal"/>
    <w:next w:val="Normal"/>
    <w:link w:val="Ttulo3Car"/>
    <w:unhideWhenUsed/>
    <w:qFormat/>
    <w:rsid w:val="009A02C9"/>
    <w:pPr>
      <w:keepNext/>
      <w:keepLines/>
      <w:spacing w:before="80"/>
      <w:outlineLvl w:val="2"/>
    </w:pPr>
    <w:rPr>
      <w:rFonts w:asciiTheme="majorHAnsi" w:eastAsiaTheme="majorEastAsia" w:hAnsiTheme="majorHAnsi" w:cstheme="majorBidi"/>
      <w:color w:val="404040" w:themeColor="text1" w:themeTint="BF"/>
      <w:sz w:val="26"/>
      <w:szCs w:val="26"/>
      <w:lang w:eastAsia="en-US"/>
    </w:rPr>
  </w:style>
  <w:style w:type="paragraph" w:styleId="Ttulo4">
    <w:name w:val="heading 4"/>
    <w:basedOn w:val="Normal"/>
    <w:next w:val="Normal"/>
    <w:link w:val="Ttulo4Car"/>
    <w:unhideWhenUsed/>
    <w:qFormat/>
    <w:rsid w:val="009A02C9"/>
    <w:pPr>
      <w:keepNext/>
      <w:keepLines/>
      <w:spacing w:before="80" w:line="264" w:lineRule="auto"/>
      <w:outlineLvl w:val="3"/>
    </w:pPr>
    <w:rPr>
      <w:rFonts w:asciiTheme="majorHAnsi" w:eastAsiaTheme="majorEastAsia" w:hAnsiTheme="majorHAnsi" w:cstheme="majorBidi"/>
      <w:lang w:eastAsia="en-US"/>
    </w:rPr>
  </w:style>
  <w:style w:type="paragraph" w:styleId="Ttulo5">
    <w:name w:val="heading 5"/>
    <w:basedOn w:val="Normal"/>
    <w:next w:val="Normal"/>
    <w:link w:val="Ttulo5Car"/>
    <w:unhideWhenUsed/>
    <w:qFormat/>
    <w:rsid w:val="009A02C9"/>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ar"/>
    <w:unhideWhenUsed/>
    <w:qFormat/>
    <w:rsid w:val="009A02C9"/>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ar"/>
    <w:unhideWhenUsed/>
    <w:qFormat/>
    <w:rsid w:val="009A02C9"/>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ar"/>
    <w:unhideWhenUsed/>
    <w:qFormat/>
    <w:rsid w:val="009A02C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ar"/>
    <w:uiPriority w:val="9"/>
    <w:semiHidden/>
    <w:unhideWhenUsed/>
    <w:qFormat/>
    <w:rsid w:val="009A02C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9A02C9"/>
    <w:pPr>
      <w:contextualSpacing/>
    </w:pPr>
    <w:rPr>
      <w:rFonts w:asciiTheme="majorHAnsi" w:eastAsiaTheme="majorEastAsia" w:hAnsiTheme="majorHAnsi" w:cstheme="majorBidi"/>
      <w:color w:val="9D3511" w:themeColor="accent1" w:themeShade="BF"/>
      <w:spacing w:val="-7"/>
      <w:sz w:val="80"/>
      <w:szCs w:val="80"/>
      <w:lang w:eastAsia="en-US"/>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A02C9"/>
    <w:rPr>
      <w:rFonts w:asciiTheme="majorHAnsi" w:eastAsiaTheme="majorEastAsia" w:hAnsiTheme="majorHAnsi" w:cstheme="majorBidi"/>
      <w:color w:val="9D3511" w:themeColor="accent1" w:themeShade="BF"/>
      <w:sz w:val="36"/>
      <w:szCs w:val="36"/>
    </w:rPr>
  </w:style>
  <w:style w:type="character" w:customStyle="1" w:styleId="Ttulo2Car">
    <w:name w:val="Título 2 Car"/>
    <w:basedOn w:val="Fuentedeprrafopredeter"/>
    <w:link w:val="Ttulo2"/>
    <w:rsid w:val="009A02C9"/>
    <w:rPr>
      <w:rFonts w:asciiTheme="majorHAnsi" w:eastAsiaTheme="majorEastAsia" w:hAnsiTheme="majorHAnsi" w:cstheme="majorBidi"/>
      <w:color w:val="9D3511" w:themeColor="accent1" w:themeShade="BF"/>
      <w:sz w:val="28"/>
      <w:szCs w:val="28"/>
    </w:rPr>
  </w:style>
  <w:style w:type="character" w:customStyle="1" w:styleId="Ttulo3Car">
    <w:name w:val="Título 3 Car"/>
    <w:basedOn w:val="Fuentedeprrafopredeter"/>
    <w:link w:val="Ttulo3"/>
    <w:rsid w:val="009A02C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rsid w:val="009A02C9"/>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rsid w:val="009A02C9"/>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rsid w:val="009A02C9"/>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rsid w:val="009A02C9"/>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rsid w:val="009A02C9"/>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9A02C9"/>
    <w:rPr>
      <w:rFonts w:asciiTheme="majorHAnsi" w:eastAsiaTheme="majorEastAsia" w:hAnsiTheme="majorHAnsi" w:cstheme="majorBidi"/>
      <w:i/>
      <w:iCs/>
      <w:smallCaps/>
      <w:color w:val="595959" w:themeColor="text1" w:themeTint="A6"/>
    </w:rPr>
  </w:style>
  <w:style w:type="paragraph" w:styleId="TtuloTDC">
    <w:name w:val="TOC Heading"/>
    <w:basedOn w:val="Ttulo1"/>
    <w:next w:val="Normal"/>
    <w:uiPriority w:val="39"/>
    <w:unhideWhenUsed/>
    <w:qFormat/>
    <w:rsid w:val="009A02C9"/>
    <w:pPr>
      <w:outlineLvl w:val="9"/>
    </w:pPr>
  </w:style>
  <w:style w:type="paragraph" w:styleId="Descripcin">
    <w:name w:val="caption"/>
    <w:basedOn w:val="Normal"/>
    <w:next w:val="Normal"/>
    <w:uiPriority w:val="35"/>
    <w:semiHidden/>
    <w:unhideWhenUsed/>
    <w:qFormat/>
    <w:rsid w:val="009A02C9"/>
    <w:rPr>
      <w:b/>
      <w:bCs/>
      <w:color w:val="404040" w:themeColor="text1" w:themeTint="BF"/>
      <w:sz w:val="20"/>
      <w:szCs w:val="20"/>
    </w:rPr>
  </w:style>
  <w:style w:type="character" w:customStyle="1" w:styleId="TtuloCar">
    <w:name w:val="Título Car"/>
    <w:basedOn w:val="Fuentedeprrafopredeter"/>
    <w:link w:val="Ttulo"/>
    <w:rsid w:val="009A02C9"/>
    <w:rPr>
      <w:rFonts w:asciiTheme="majorHAnsi" w:eastAsiaTheme="majorEastAsia" w:hAnsiTheme="majorHAnsi" w:cstheme="majorBidi"/>
      <w:color w:val="9D3511" w:themeColor="accent1" w:themeShade="BF"/>
      <w:spacing w:val="-7"/>
      <w:sz w:val="80"/>
      <w:szCs w:val="80"/>
    </w:rPr>
  </w:style>
  <w:style w:type="paragraph" w:styleId="Subttulo">
    <w:name w:val="Subtitle"/>
    <w:basedOn w:val="Normal"/>
    <w:next w:val="Normal"/>
    <w:link w:val="SubttuloCar"/>
    <w:pPr>
      <w:spacing w:after="240"/>
    </w:pPr>
    <w:rPr>
      <w:rFonts w:ascii="Calibri" w:eastAsia="Calibri" w:hAnsi="Calibri" w:cs="Calibri"/>
      <w:color w:val="404040"/>
      <w:sz w:val="30"/>
      <w:szCs w:val="30"/>
    </w:rPr>
  </w:style>
  <w:style w:type="character" w:customStyle="1" w:styleId="SubttuloCar">
    <w:name w:val="Subtítulo Car"/>
    <w:basedOn w:val="Fuentedeprrafopredeter"/>
    <w:link w:val="Subttulo"/>
    <w:uiPriority w:val="11"/>
    <w:rsid w:val="009A02C9"/>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9A02C9"/>
    <w:rPr>
      <w:b/>
      <w:bCs/>
    </w:rPr>
  </w:style>
  <w:style w:type="character" w:styleId="nfasis">
    <w:name w:val="Emphasis"/>
    <w:basedOn w:val="Fuentedeprrafopredeter"/>
    <w:qFormat/>
    <w:rsid w:val="009A02C9"/>
    <w:rPr>
      <w:i/>
      <w:iCs/>
    </w:rPr>
  </w:style>
  <w:style w:type="paragraph" w:styleId="Sinespaciado">
    <w:name w:val="No Spacing"/>
    <w:uiPriority w:val="1"/>
    <w:qFormat/>
    <w:rsid w:val="009A02C9"/>
  </w:style>
  <w:style w:type="paragraph" w:styleId="Cita">
    <w:name w:val="Quote"/>
    <w:basedOn w:val="Normal"/>
    <w:next w:val="Normal"/>
    <w:link w:val="CitaCar"/>
    <w:uiPriority w:val="29"/>
    <w:qFormat/>
    <w:rsid w:val="009A02C9"/>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Car">
    <w:name w:val="Cita Car"/>
    <w:basedOn w:val="Fuentedeprrafopredeter"/>
    <w:link w:val="Cita"/>
    <w:uiPriority w:val="29"/>
    <w:rsid w:val="009A02C9"/>
    <w:rPr>
      <w:i/>
      <w:iCs/>
    </w:rPr>
  </w:style>
  <w:style w:type="paragraph" w:styleId="Citadestacada">
    <w:name w:val="Intense Quote"/>
    <w:basedOn w:val="Normal"/>
    <w:next w:val="Normal"/>
    <w:link w:val="CitadestacadaCar"/>
    <w:uiPriority w:val="30"/>
    <w:qFormat/>
    <w:rsid w:val="009A02C9"/>
    <w:pPr>
      <w:spacing w:before="100" w:beforeAutospacing="1" w:after="240" w:line="264" w:lineRule="auto"/>
      <w:ind w:left="864" w:right="864"/>
      <w:jc w:val="center"/>
    </w:pPr>
    <w:rPr>
      <w:rFonts w:asciiTheme="majorHAnsi" w:eastAsiaTheme="majorEastAsia" w:hAnsiTheme="majorHAnsi" w:cstheme="majorBidi"/>
      <w:color w:val="D34817" w:themeColor="accent1"/>
      <w:sz w:val="28"/>
      <w:szCs w:val="28"/>
      <w:lang w:eastAsia="en-US"/>
    </w:rPr>
  </w:style>
  <w:style w:type="character" w:customStyle="1" w:styleId="CitadestacadaCar">
    <w:name w:val="Cita destacada Car"/>
    <w:basedOn w:val="Fuentedeprrafopredeter"/>
    <w:link w:val="Citadestacada"/>
    <w:uiPriority w:val="30"/>
    <w:rsid w:val="009A02C9"/>
    <w:rPr>
      <w:rFonts w:asciiTheme="majorHAnsi" w:eastAsiaTheme="majorEastAsia" w:hAnsiTheme="majorHAnsi" w:cstheme="majorBidi"/>
      <w:color w:val="D34817" w:themeColor="accent1"/>
      <w:sz w:val="28"/>
      <w:szCs w:val="28"/>
    </w:rPr>
  </w:style>
  <w:style w:type="character" w:styleId="nfasissutil">
    <w:name w:val="Subtle Emphasis"/>
    <w:basedOn w:val="Fuentedeprrafopredeter"/>
    <w:uiPriority w:val="19"/>
    <w:qFormat/>
    <w:rsid w:val="009A02C9"/>
    <w:rPr>
      <w:i/>
      <w:iCs/>
      <w:color w:val="595959" w:themeColor="text1" w:themeTint="A6"/>
    </w:rPr>
  </w:style>
  <w:style w:type="character" w:styleId="nfasisintenso">
    <w:name w:val="Intense Emphasis"/>
    <w:basedOn w:val="Fuentedeprrafopredeter"/>
    <w:uiPriority w:val="21"/>
    <w:qFormat/>
    <w:rsid w:val="009A02C9"/>
    <w:rPr>
      <w:b/>
      <w:bCs/>
      <w:i/>
      <w:iCs/>
    </w:rPr>
  </w:style>
  <w:style w:type="character" w:styleId="Referenciasutil">
    <w:name w:val="Subtle Reference"/>
    <w:basedOn w:val="Fuentedeprrafopredeter"/>
    <w:uiPriority w:val="31"/>
    <w:qFormat/>
    <w:rsid w:val="009A02C9"/>
    <w:rPr>
      <w:smallCaps/>
      <w:color w:val="404040" w:themeColor="text1" w:themeTint="BF"/>
    </w:rPr>
  </w:style>
  <w:style w:type="character" w:styleId="Referenciaintensa">
    <w:name w:val="Intense Reference"/>
    <w:basedOn w:val="Fuentedeprrafopredeter"/>
    <w:uiPriority w:val="32"/>
    <w:qFormat/>
    <w:rsid w:val="009A02C9"/>
    <w:rPr>
      <w:b/>
      <w:bCs/>
      <w:smallCaps/>
      <w:u w:val="single"/>
    </w:rPr>
  </w:style>
  <w:style w:type="character" w:styleId="Ttulodellibro">
    <w:name w:val="Book Title"/>
    <w:basedOn w:val="Fuentedeprrafopredeter"/>
    <w:uiPriority w:val="33"/>
    <w:qFormat/>
    <w:rsid w:val="009A02C9"/>
    <w:rPr>
      <w:b/>
      <w:bCs/>
      <w:smallCaps/>
    </w:rPr>
  </w:style>
  <w:style w:type="paragraph" w:styleId="Encabezado">
    <w:name w:val="header"/>
    <w:basedOn w:val="Normal"/>
    <w:link w:val="Encabezado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EncabezadoCar">
    <w:name w:val="Encabezado Car"/>
    <w:basedOn w:val="Fuentedeprrafopredeter"/>
    <w:link w:val="Encabezado"/>
    <w:uiPriority w:val="99"/>
    <w:rsid w:val="00736758"/>
  </w:style>
  <w:style w:type="paragraph" w:styleId="Piedepgina">
    <w:name w:val="footer"/>
    <w:basedOn w:val="Normal"/>
    <w:link w:val="PiedepginaCar"/>
    <w:uiPriority w:val="99"/>
    <w:unhideWhenUsed/>
    <w:rsid w:val="00736758"/>
    <w:pPr>
      <w:tabs>
        <w:tab w:val="center" w:pos="4419"/>
        <w:tab w:val="right" w:pos="8838"/>
      </w:tabs>
    </w:pPr>
    <w:rPr>
      <w:rFonts w:asciiTheme="minorHAnsi" w:eastAsiaTheme="minorEastAsia" w:hAnsiTheme="minorHAnsi" w:cstheme="minorBidi"/>
      <w:sz w:val="21"/>
      <w:szCs w:val="21"/>
      <w:lang w:eastAsia="en-US"/>
    </w:rPr>
  </w:style>
  <w:style w:type="character" w:customStyle="1" w:styleId="PiedepginaCar">
    <w:name w:val="Pie de página Car"/>
    <w:basedOn w:val="Fuentedeprrafopredeter"/>
    <w:link w:val="Piedepgina"/>
    <w:uiPriority w:val="99"/>
    <w:rsid w:val="00736758"/>
  </w:style>
  <w:style w:type="character" w:styleId="Hipervnculo">
    <w:name w:val="Hyperlink"/>
    <w:basedOn w:val="Fuentedeprrafopredeter"/>
    <w:uiPriority w:val="99"/>
    <w:unhideWhenUsed/>
    <w:rsid w:val="00531778"/>
    <w:rPr>
      <w:color w:val="CC9900" w:themeColor="hyperlink"/>
      <w:u w:val="single"/>
    </w:rPr>
  </w:style>
  <w:style w:type="paragraph" w:styleId="Textodeglobo">
    <w:name w:val="Balloon Text"/>
    <w:basedOn w:val="Normal"/>
    <w:link w:val="TextodegloboCar"/>
    <w:uiPriority w:val="99"/>
    <w:unhideWhenUsed/>
    <w:rsid w:val="00B1791E"/>
    <w:rPr>
      <w:rFonts w:ascii="Segoe UI" w:eastAsiaTheme="minorEastAsia" w:hAnsi="Segoe UI" w:cs="Segoe UI"/>
      <w:sz w:val="18"/>
      <w:szCs w:val="18"/>
      <w:lang w:eastAsia="en-US"/>
    </w:rPr>
  </w:style>
  <w:style w:type="character" w:customStyle="1" w:styleId="TextodegloboCar">
    <w:name w:val="Texto de globo Car"/>
    <w:basedOn w:val="Fuentedeprrafopredeter"/>
    <w:link w:val="Textodeglobo"/>
    <w:uiPriority w:val="99"/>
    <w:rsid w:val="00B1791E"/>
    <w:rPr>
      <w:rFonts w:ascii="Segoe UI" w:hAnsi="Segoe UI" w:cs="Segoe UI"/>
      <w:sz w:val="18"/>
      <w:szCs w:val="18"/>
    </w:rPr>
  </w:style>
  <w:style w:type="paragraph" w:styleId="TDC1">
    <w:name w:val="toc 1"/>
    <w:basedOn w:val="Normal"/>
    <w:next w:val="Normal"/>
    <w:autoRedefine/>
    <w:uiPriority w:val="39"/>
    <w:unhideWhenUsed/>
    <w:rsid w:val="00A5253A"/>
    <w:pPr>
      <w:tabs>
        <w:tab w:val="left" w:pos="284"/>
        <w:tab w:val="right" w:leader="dot" w:pos="10490"/>
      </w:tabs>
      <w:spacing w:after="100" w:line="264" w:lineRule="auto"/>
    </w:pPr>
    <w:rPr>
      <w:rFonts w:ascii="Arial" w:eastAsiaTheme="minorEastAsia" w:hAnsi="Arial" w:cs="Arial"/>
      <w:b/>
      <w:noProof/>
      <w:sz w:val="21"/>
      <w:szCs w:val="21"/>
      <w:lang w:eastAsia="en-US"/>
    </w:rPr>
  </w:style>
  <w:style w:type="paragraph" w:styleId="TDC2">
    <w:name w:val="toc 2"/>
    <w:basedOn w:val="Normal"/>
    <w:next w:val="Normal"/>
    <w:autoRedefine/>
    <w:uiPriority w:val="39"/>
    <w:unhideWhenUsed/>
    <w:rsid w:val="00AA6355"/>
    <w:pPr>
      <w:tabs>
        <w:tab w:val="left" w:pos="1276"/>
        <w:tab w:val="right" w:leader="dot" w:pos="10528"/>
      </w:tabs>
      <w:spacing w:after="100" w:line="264" w:lineRule="auto"/>
      <w:ind w:left="210"/>
    </w:pPr>
    <w:rPr>
      <w:rFonts w:asciiTheme="minorHAnsi" w:eastAsiaTheme="minorEastAsia" w:hAnsiTheme="minorHAnsi" w:cstheme="minorBidi"/>
      <w:sz w:val="21"/>
      <w:szCs w:val="21"/>
      <w:lang w:eastAsia="en-US"/>
    </w:rPr>
  </w:style>
  <w:style w:type="paragraph" w:styleId="Textoindependiente">
    <w:name w:val="Body Text"/>
    <w:basedOn w:val="Normal"/>
    <w:link w:val="TextoindependienteCar"/>
    <w:rsid w:val="002A0CE3"/>
    <w:pPr>
      <w:jc w:val="both"/>
    </w:pPr>
    <w:rPr>
      <w:lang w:val="es-ES" w:eastAsia="es-ES"/>
    </w:rPr>
  </w:style>
  <w:style w:type="character" w:customStyle="1" w:styleId="TextoindependienteCar">
    <w:name w:val="Texto independiente Car"/>
    <w:basedOn w:val="Fuentedeprrafopredeter"/>
    <w:link w:val="Textoindependiente"/>
    <w:rsid w:val="002A0CE3"/>
    <w:rPr>
      <w:rFonts w:ascii="Times New Roman" w:eastAsia="Times New Roman" w:hAnsi="Times New Roman" w:cs="Times New Roman"/>
      <w:sz w:val="24"/>
      <w:szCs w:val="24"/>
      <w:lang w:val="es-ES" w:eastAsia="es-ES"/>
    </w:rPr>
  </w:style>
  <w:style w:type="table" w:styleId="Tablaconcuadrcula">
    <w:name w:val="Table Grid"/>
    <w:basedOn w:val="Tablanormal"/>
    <w:rsid w:val="002A0C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642E03"/>
    <w:pPr>
      <w:tabs>
        <w:tab w:val="right" w:leader="dot" w:pos="10528"/>
      </w:tabs>
      <w:spacing w:after="100" w:line="264" w:lineRule="auto"/>
      <w:ind w:left="210"/>
    </w:pPr>
    <w:rPr>
      <w:rFonts w:asciiTheme="minorHAnsi" w:eastAsiaTheme="minorEastAsia" w:hAnsiTheme="minorHAnsi" w:cstheme="minorBidi"/>
      <w:sz w:val="21"/>
      <w:szCs w:val="21"/>
      <w:lang w:eastAsia="en-US"/>
    </w:rPr>
  </w:style>
  <w:style w:type="character" w:styleId="Textodelmarcadordeposicin">
    <w:name w:val="Placeholder Text"/>
    <w:basedOn w:val="Fuentedeprrafopredeter"/>
    <w:uiPriority w:val="99"/>
    <w:semiHidden/>
    <w:rsid w:val="008326D4"/>
    <w:rPr>
      <w:color w:val="808080"/>
    </w:rPr>
  </w:style>
  <w:style w:type="paragraph" w:styleId="Textoindependiente3">
    <w:name w:val="Body Text 3"/>
    <w:basedOn w:val="Normal"/>
    <w:link w:val="Textoindependiente3Car"/>
    <w:uiPriority w:val="99"/>
    <w:semiHidden/>
    <w:unhideWhenUsed/>
    <w:rsid w:val="00616D0B"/>
    <w:rPr>
      <w:sz w:val="16"/>
      <w:szCs w:val="16"/>
    </w:rPr>
  </w:style>
  <w:style w:type="character" w:customStyle="1" w:styleId="Textoindependiente3Car">
    <w:name w:val="Texto independiente 3 Car"/>
    <w:basedOn w:val="Fuentedeprrafopredeter"/>
    <w:link w:val="Textoindependiente3"/>
    <w:uiPriority w:val="99"/>
    <w:semiHidden/>
    <w:rsid w:val="00616D0B"/>
    <w:rPr>
      <w:sz w:val="16"/>
      <w:szCs w:val="16"/>
    </w:rPr>
  </w:style>
  <w:style w:type="character" w:customStyle="1" w:styleId="apple-converted-space">
    <w:name w:val="apple-converted-space"/>
    <w:basedOn w:val="Fuentedeprrafopredeter"/>
    <w:rsid w:val="00616D0B"/>
  </w:style>
  <w:style w:type="paragraph" w:styleId="Sangradetextonormal">
    <w:name w:val="Body Text Indent"/>
    <w:basedOn w:val="Normal"/>
    <w:link w:val="SangradetextonormalCar"/>
    <w:unhideWhenUsed/>
    <w:rsid w:val="00AB4091"/>
    <w:pPr>
      <w:spacing w:after="120" w:line="264" w:lineRule="auto"/>
      <w:ind w:left="283"/>
    </w:pPr>
    <w:rPr>
      <w:rFonts w:asciiTheme="minorHAnsi" w:eastAsiaTheme="minorEastAsia" w:hAnsiTheme="minorHAnsi" w:cstheme="minorBidi"/>
      <w:sz w:val="21"/>
      <w:szCs w:val="21"/>
      <w:lang w:eastAsia="en-US"/>
    </w:rPr>
  </w:style>
  <w:style w:type="character" w:customStyle="1" w:styleId="SangradetextonormalCar">
    <w:name w:val="Sangría de texto normal Car"/>
    <w:basedOn w:val="Fuentedeprrafopredeter"/>
    <w:link w:val="Sangradetextonormal"/>
    <w:rsid w:val="00AB4091"/>
  </w:style>
  <w:style w:type="paragraph" w:styleId="Textoindependiente2">
    <w:name w:val="Body Text 2"/>
    <w:basedOn w:val="Normal"/>
    <w:link w:val="Textoindependiente2Car"/>
    <w:unhideWhenUsed/>
    <w:rsid w:val="00A84DA2"/>
    <w:pPr>
      <w:spacing w:after="120" w:line="480" w:lineRule="auto"/>
    </w:pPr>
    <w:rPr>
      <w:rFonts w:asciiTheme="minorHAnsi" w:eastAsiaTheme="minorEastAsia" w:hAnsiTheme="minorHAnsi" w:cstheme="minorBidi"/>
      <w:sz w:val="21"/>
      <w:szCs w:val="21"/>
      <w:lang w:eastAsia="en-US"/>
    </w:rPr>
  </w:style>
  <w:style w:type="character" w:customStyle="1" w:styleId="Textoindependiente2Car">
    <w:name w:val="Texto independiente 2 Car"/>
    <w:basedOn w:val="Fuentedeprrafopredeter"/>
    <w:link w:val="Textoindependiente2"/>
    <w:rsid w:val="00A84DA2"/>
  </w:style>
  <w:style w:type="paragraph" w:styleId="Sangra2detindependiente">
    <w:name w:val="Body Text Indent 2"/>
    <w:basedOn w:val="Normal"/>
    <w:link w:val="Sangra2detindependienteCar"/>
    <w:unhideWhenUsed/>
    <w:rsid w:val="00A84DA2"/>
    <w:pPr>
      <w:spacing w:after="120" w:line="480" w:lineRule="auto"/>
      <w:ind w:left="283"/>
    </w:pPr>
    <w:rPr>
      <w:rFonts w:asciiTheme="minorHAnsi" w:eastAsiaTheme="minorEastAsia" w:hAnsiTheme="minorHAnsi" w:cstheme="minorBidi"/>
      <w:sz w:val="21"/>
      <w:szCs w:val="21"/>
      <w:lang w:eastAsia="en-US"/>
    </w:rPr>
  </w:style>
  <w:style w:type="character" w:customStyle="1" w:styleId="Sangra2detindependienteCar">
    <w:name w:val="Sangría 2 de t. independiente Car"/>
    <w:basedOn w:val="Fuentedeprrafopredeter"/>
    <w:link w:val="Sangra2detindependiente"/>
    <w:rsid w:val="00A84DA2"/>
  </w:style>
  <w:style w:type="paragraph" w:styleId="Sangra3detindependiente">
    <w:name w:val="Body Text Indent 3"/>
    <w:basedOn w:val="Normal"/>
    <w:link w:val="Sangra3detindependienteCar"/>
    <w:rsid w:val="00A84DA2"/>
    <w:pPr>
      <w:ind w:left="356" w:hanging="356"/>
      <w:jc w:val="both"/>
    </w:pPr>
    <w:rPr>
      <w:rFonts w:ascii="Arial" w:hAnsi="Arial" w:cs="Arial"/>
      <w:sz w:val="22"/>
      <w:szCs w:val="20"/>
      <w:lang w:val="es-ES_tradnl" w:eastAsia="es-ES"/>
    </w:rPr>
  </w:style>
  <w:style w:type="character" w:customStyle="1" w:styleId="Sangra3detindependienteCar">
    <w:name w:val="Sangría 3 de t. independiente Car"/>
    <w:basedOn w:val="Fuentedeprrafopredeter"/>
    <w:link w:val="Sangra3detindependiente"/>
    <w:rsid w:val="00A84DA2"/>
    <w:rPr>
      <w:rFonts w:ascii="Arial" w:eastAsia="Times New Roman" w:hAnsi="Arial" w:cs="Arial"/>
      <w:sz w:val="22"/>
      <w:szCs w:val="20"/>
      <w:lang w:val="es-ES_tradnl" w:eastAsia="es-ES"/>
    </w:rPr>
  </w:style>
  <w:style w:type="paragraph" w:customStyle="1" w:styleId="Guardadopor">
    <w:name w:val="Guardado por"/>
    <w:rsid w:val="00A84DA2"/>
    <w:rPr>
      <w:lang w:val="es-ES" w:eastAsia="es-ES"/>
    </w:rPr>
  </w:style>
  <w:style w:type="character" w:styleId="Nmerodepgina">
    <w:name w:val="page number"/>
    <w:basedOn w:val="Fuentedeprrafopredeter"/>
    <w:rsid w:val="00A84DA2"/>
  </w:style>
  <w:style w:type="paragraph" w:customStyle="1" w:styleId="Default">
    <w:name w:val="Default"/>
    <w:rsid w:val="00A84DA2"/>
    <w:pPr>
      <w:autoSpaceDE w:val="0"/>
      <w:autoSpaceDN w:val="0"/>
      <w:adjustRightInd w:val="0"/>
    </w:pPr>
    <w:rPr>
      <w:rFonts w:ascii="Arial" w:hAnsi="Arial" w:cs="Arial"/>
      <w:color w:val="000000"/>
      <w:lang w:val="es-ES" w:eastAsia="es-ES"/>
    </w:rPr>
  </w:style>
  <w:style w:type="paragraph" w:styleId="Prrafodelista">
    <w:name w:val="List Paragraph"/>
    <w:basedOn w:val="Normal"/>
    <w:uiPriority w:val="34"/>
    <w:qFormat/>
    <w:rsid w:val="00037B2F"/>
    <w:pPr>
      <w:spacing w:after="120" w:line="264" w:lineRule="auto"/>
      <w:ind w:left="720"/>
      <w:contextualSpacing/>
    </w:pPr>
    <w:rPr>
      <w:rFonts w:asciiTheme="minorHAnsi" w:eastAsiaTheme="minorEastAsia" w:hAnsiTheme="minorHAnsi" w:cstheme="minorBidi"/>
      <w:sz w:val="21"/>
      <w:szCs w:val="21"/>
      <w:lang w:eastAsia="en-US"/>
    </w:rPr>
  </w:style>
  <w:style w:type="paragraph" w:styleId="NormalWeb">
    <w:name w:val="Normal (Web)"/>
    <w:basedOn w:val="Normal"/>
    <w:uiPriority w:val="99"/>
    <w:rsid w:val="001869C8"/>
    <w:rPr>
      <w:lang w:val="es-ES" w:eastAsia="es-ES"/>
    </w:rPr>
  </w:style>
  <w:style w:type="paragraph" w:styleId="Textonotaalfinal">
    <w:name w:val="endnote text"/>
    <w:basedOn w:val="Normal"/>
    <w:link w:val="TextonotaalfinalCar"/>
    <w:uiPriority w:val="99"/>
    <w:semiHidden/>
    <w:unhideWhenUsed/>
    <w:rsid w:val="006D6634"/>
    <w:rPr>
      <w:sz w:val="20"/>
      <w:szCs w:val="20"/>
    </w:rPr>
  </w:style>
  <w:style w:type="character" w:customStyle="1" w:styleId="TextonotaalfinalCar">
    <w:name w:val="Texto nota al final Car"/>
    <w:basedOn w:val="Fuentedeprrafopredeter"/>
    <w:link w:val="Textonotaalfinal"/>
    <w:uiPriority w:val="99"/>
    <w:semiHidden/>
    <w:rsid w:val="006D6634"/>
    <w:rPr>
      <w:sz w:val="20"/>
      <w:szCs w:val="20"/>
    </w:rPr>
  </w:style>
  <w:style w:type="character" w:styleId="Refdenotaalfinal">
    <w:name w:val="endnote reference"/>
    <w:basedOn w:val="Fuentedeprrafopredeter"/>
    <w:semiHidden/>
    <w:unhideWhenUsed/>
    <w:rsid w:val="006D6634"/>
    <w:rPr>
      <w:vertAlign w:val="superscript"/>
    </w:rPr>
  </w:style>
  <w:style w:type="character" w:customStyle="1" w:styleId="il">
    <w:name w:val="il"/>
    <w:basedOn w:val="Fuentedeprrafopredeter"/>
    <w:rsid w:val="00D476ED"/>
  </w:style>
  <w:style w:type="paragraph" w:customStyle="1" w:styleId="element">
    <w:name w:val="element"/>
    <w:basedOn w:val="Normal"/>
    <w:rsid w:val="009E0768"/>
    <w:pPr>
      <w:spacing w:before="100" w:beforeAutospacing="1" w:after="100" w:afterAutospacing="1"/>
    </w:pPr>
    <w:rPr>
      <w:lang w:eastAsia="es-AR"/>
    </w:rPr>
  </w:style>
  <w:style w:type="paragraph" w:customStyle="1" w:styleId="paragraph">
    <w:name w:val="paragraph"/>
    <w:basedOn w:val="Normal"/>
    <w:rsid w:val="009E0768"/>
    <w:pPr>
      <w:spacing w:before="100" w:beforeAutospacing="1" w:after="100" w:afterAutospacing="1"/>
    </w:pPr>
    <w:rPr>
      <w:lang w:eastAsia="es-AR"/>
    </w:rPr>
  </w:style>
  <w:style w:type="character" w:customStyle="1" w:styleId="normaltextrun">
    <w:name w:val="normaltextrun"/>
    <w:basedOn w:val="Fuentedeprrafopredeter"/>
    <w:rsid w:val="009E0768"/>
  </w:style>
  <w:style w:type="character" w:customStyle="1" w:styleId="spellingerror">
    <w:name w:val="spellingerror"/>
    <w:basedOn w:val="Fuentedeprrafopredeter"/>
    <w:rsid w:val="009E0768"/>
  </w:style>
  <w:style w:type="paragraph" w:customStyle="1" w:styleId="xmsonormal">
    <w:name w:val="x_msonormal"/>
    <w:basedOn w:val="Normal"/>
    <w:rsid w:val="0070291B"/>
    <w:pPr>
      <w:spacing w:before="100" w:beforeAutospacing="1" w:after="100" w:afterAutospacing="1"/>
    </w:pPr>
    <w:rPr>
      <w:lang w:eastAsia="es-AR"/>
    </w:rPr>
  </w:style>
  <w:style w:type="paragraph" w:customStyle="1" w:styleId="Textoindependiente21">
    <w:name w:val="Texto independiente 21"/>
    <w:basedOn w:val="Normal"/>
    <w:rsid w:val="00CB5A38"/>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Textoindependiente22">
    <w:name w:val="Texto independiente 22"/>
    <w:basedOn w:val="Normal"/>
    <w:rsid w:val="00D6574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1">
    <w:name w:val="Párrafo de lista1"/>
    <w:basedOn w:val="Normal"/>
    <w:rsid w:val="00FC6588"/>
    <w:pPr>
      <w:suppressAutoHyphens/>
      <w:ind w:left="720"/>
    </w:pPr>
    <w:rPr>
      <w:rFonts w:eastAsia="Lucida Sans Unicode" w:cs="Mangal"/>
      <w:kern w:val="1"/>
      <w:lang w:val="es-ES" w:eastAsia="hi-IN" w:bidi="hi-IN"/>
    </w:rPr>
  </w:style>
  <w:style w:type="paragraph" w:customStyle="1" w:styleId="Textoindependiente23">
    <w:name w:val="Texto independiente 23"/>
    <w:basedOn w:val="Normal"/>
    <w:rsid w:val="006075EB"/>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Prrafodelista2">
    <w:name w:val="Párrafo de lista2"/>
    <w:basedOn w:val="Normal"/>
    <w:rsid w:val="006075EB"/>
    <w:pPr>
      <w:suppressAutoHyphens/>
      <w:ind w:left="720"/>
    </w:pPr>
    <w:rPr>
      <w:rFonts w:eastAsia="Lucida Sans Unicode" w:cs="Mangal"/>
      <w:kern w:val="1"/>
      <w:lang w:val="es-ES" w:eastAsia="hi-IN" w:bidi="hi-IN"/>
    </w:rPr>
  </w:style>
  <w:style w:type="paragraph" w:customStyle="1" w:styleId="Textoindependiente24">
    <w:name w:val="Texto independiente 24"/>
    <w:basedOn w:val="Normal"/>
    <w:rsid w:val="00EE3D30"/>
    <w:pPr>
      <w:overflowPunct w:val="0"/>
      <w:autoSpaceDE w:val="0"/>
      <w:autoSpaceDN w:val="0"/>
      <w:adjustRightInd w:val="0"/>
      <w:ind w:left="705"/>
      <w:jc w:val="both"/>
      <w:textAlignment w:val="baseline"/>
    </w:pPr>
    <w:rPr>
      <w:rFonts w:ascii="Arial" w:hAnsi="Arial"/>
      <w:color w:val="000080"/>
      <w:szCs w:val="20"/>
      <w:lang w:val="es-ES_tradnl" w:eastAsia="es-ES"/>
    </w:rPr>
  </w:style>
  <w:style w:type="paragraph" w:customStyle="1" w:styleId="xl63">
    <w:name w:val="xl63"/>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sz w:val="20"/>
      <w:szCs w:val="20"/>
      <w:lang w:eastAsia="es-AR"/>
    </w:rPr>
  </w:style>
  <w:style w:type="paragraph" w:customStyle="1" w:styleId="xl64">
    <w:name w:val="xl64"/>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65">
    <w:name w:val="xl65"/>
    <w:basedOn w:val="Normal"/>
    <w:rsid w:val="00D916E6"/>
    <w:pPr>
      <w:spacing w:before="100" w:beforeAutospacing="1" w:after="100" w:afterAutospacing="1"/>
    </w:pPr>
    <w:rPr>
      <w:b/>
      <w:bCs/>
      <w:sz w:val="32"/>
      <w:szCs w:val="32"/>
      <w:lang w:eastAsia="es-AR"/>
    </w:rPr>
  </w:style>
  <w:style w:type="paragraph" w:customStyle="1" w:styleId="xl66">
    <w:name w:val="xl66"/>
    <w:basedOn w:val="Normal"/>
    <w:rsid w:val="00D916E6"/>
    <w:pPr>
      <w:spacing w:before="100" w:beforeAutospacing="1" w:after="100" w:afterAutospacing="1"/>
    </w:pPr>
    <w:rPr>
      <w:b/>
      <w:bCs/>
      <w:sz w:val="28"/>
      <w:szCs w:val="28"/>
      <w:lang w:eastAsia="es-AR"/>
    </w:rPr>
  </w:style>
  <w:style w:type="paragraph" w:customStyle="1" w:styleId="xl67">
    <w:name w:val="xl67"/>
    <w:basedOn w:val="Normal"/>
    <w:rsid w:val="00D916E6"/>
    <w:pPr>
      <w:spacing w:before="100" w:beforeAutospacing="1" w:after="100" w:afterAutospacing="1"/>
    </w:pPr>
    <w:rPr>
      <w:b/>
      <w:bCs/>
      <w:sz w:val="28"/>
      <w:szCs w:val="28"/>
      <w:u w:val="single"/>
      <w:lang w:eastAsia="es-AR"/>
    </w:rPr>
  </w:style>
  <w:style w:type="paragraph" w:customStyle="1" w:styleId="xl68">
    <w:name w:val="xl68"/>
    <w:basedOn w:val="Normal"/>
    <w:rsid w:val="00D916E6"/>
    <w:pPr>
      <w:spacing w:before="100" w:beforeAutospacing="1" w:after="100" w:afterAutospacing="1"/>
    </w:pPr>
    <w:rPr>
      <w:sz w:val="20"/>
      <w:szCs w:val="20"/>
      <w:lang w:eastAsia="es-AR"/>
    </w:rPr>
  </w:style>
  <w:style w:type="paragraph" w:customStyle="1" w:styleId="xl69">
    <w:name w:val="xl69"/>
    <w:basedOn w:val="Normal"/>
    <w:rsid w:val="00D916E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eastAsia="es-AR"/>
    </w:rPr>
  </w:style>
  <w:style w:type="paragraph" w:customStyle="1" w:styleId="xl70">
    <w:name w:val="xl70"/>
    <w:basedOn w:val="Normal"/>
    <w:rsid w:val="00D916E6"/>
    <w:pPr>
      <w:pBdr>
        <w:top w:val="single" w:sz="8" w:space="0" w:color="auto"/>
        <w:left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1">
    <w:name w:val="xl71"/>
    <w:basedOn w:val="Normal"/>
    <w:rsid w:val="00D916E6"/>
    <w:pPr>
      <w:pBdr>
        <w:left w:val="single" w:sz="4" w:space="0" w:color="auto"/>
        <w:bottom w:val="single" w:sz="4" w:space="0" w:color="auto"/>
      </w:pBdr>
      <w:spacing w:before="100" w:beforeAutospacing="1" w:after="100" w:afterAutospacing="1"/>
    </w:pPr>
    <w:rPr>
      <w:sz w:val="20"/>
      <w:szCs w:val="20"/>
      <w:lang w:eastAsia="es-AR"/>
    </w:rPr>
  </w:style>
  <w:style w:type="paragraph" w:customStyle="1" w:styleId="xl72">
    <w:name w:val="xl72"/>
    <w:basedOn w:val="Normal"/>
    <w:rsid w:val="00D916E6"/>
    <w:pPr>
      <w:pBdr>
        <w:top w:val="single" w:sz="8" w:space="0" w:color="auto"/>
        <w:bottom w:val="single" w:sz="8" w:space="0" w:color="auto"/>
      </w:pBdr>
      <w:shd w:val="clear" w:color="000000" w:fill="D8D8D8"/>
      <w:spacing w:before="100" w:beforeAutospacing="1" w:after="100" w:afterAutospacing="1"/>
    </w:pPr>
    <w:rPr>
      <w:b/>
      <w:bCs/>
      <w:sz w:val="20"/>
      <w:szCs w:val="20"/>
      <w:lang w:eastAsia="es-AR"/>
    </w:rPr>
  </w:style>
  <w:style w:type="paragraph" w:customStyle="1" w:styleId="xl73">
    <w:name w:val="xl73"/>
    <w:basedOn w:val="Normal"/>
    <w:rsid w:val="00D916E6"/>
    <w:pPr>
      <w:pBdr>
        <w:top w:val="single" w:sz="8" w:space="0" w:color="auto"/>
        <w:bottom w:val="single" w:sz="8" w:space="0" w:color="auto"/>
      </w:pBdr>
      <w:shd w:val="clear" w:color="000000" w:fill="D8D8D8"/>
      <w:spacing w:before="100" w:beforeAutospacing="1" w:after="100" w:afterAutospacing="1"/>
    </w:pPr>
    <w:rPr>
      <w:sz w:val="20"/>
      <w:szCs w:val="20"/>
      <w:lang w:eastAsia="es-AR"/>
    </w:rPr>
  </w:style>
  <w:style w:type="paragraph" w:customStyle="1" w:styleId="xl74">
    <w:name w:val="xl74"/>
    <w:basedOn w:val="Normal"/>
    <w:rsid w:val="00D916E6"/>
    <w:pPr>
      <w:pBdr>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5">
    <w:name w:val="xl75"/>
    <w:basedOn w:val="Normal"/>
    <w:rsid w:val="00D916E6"/>
    <w:pPr>
      <w:pBdr>
        <w:left w:val="single" w:sz="4" w:space="0" w:color="auto"/>
        <w:right w:val="single" w:sz="4" w:space="0" w:color="auto"/>
      </w:pBdr>
      <w:spacing w:before="100" w:beforeAutospacing="1" w:after="100" w:afterAutospacing="1"/>
    </w:pPr>
    <w:rPr>
      <w:sz w:val="20"/>
      <w:szCs w:val="20"/>
      <w:lang w:eastAsia="es-AR"/>
    </w:rPr>
  </w:style>
  <w:style w:type="paragraph" w:customStyle="1" w:styleId="xl76">
    <w:name w:val="xl76"/>
    <w:basedOn w:val="Normal"/>
    <w:rsid w:val="00D916E6"/>
    <w:pPr>
      <w:pBdr>
        <w:top w:val="single" w:sz="4" w:space="0" w:color="auto"/>
        <w:left w:val="single" w:sz="4" w:space="0" w:color="auto"/>
        <w:right w:val="single" w:sz="4" w:space="0" w:color="auto"/>
      </w:pBdr>
      <w:spacing w:before="100" w:beforeAutospacing="1" w:after="100" w:afterAutospacing="1"/>
    </w:pPr>
    <w:rPr>
      <w:sz w:val="20"/>
      <w:szCs w:val="20"/>
      <w:lang w:eastAsia="es-AR"/>
    </w:rPr>
  </w:style>
  <w:style w:type="paragraph" w:customStyle="1" w:styleId="xl77">
    <w:name w:val="xl77"/>
    <w:basedOn w:val="Normal"/>
    <w:rsid w:val="00D916E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eastAsia="es-AR"/>
    </w:rPr>
  </w:style>
  <w:style w:type="paragraph" w:customStyle="1" w:styleId="xl78">
    <w:name w:val="xl78"/>
    <w:basedOn w:val="Normal"/>
    <w:rsid w:val="00D916E6"/>
    <w:pPr>
      <w:pBdr>
        <w:left w:val="single" w:sz="4" w:space="0" w:color="auto"/>
        <w:right w:val="single" w:sz="4" w:space="0" w:color="auto"/>
      </w:pBdr>
      <w:spacing w:before="100" w:beforeAutospacing="1" w:after="100" w:afterAutospacing="1"/>
    </w:pPr>
    <w:rPr>
      <w:b/>
      <w:bCs/>
      <w:sz w:val="20"/>
      <w:szCs w:val="20"/>
      <w:lang w:eastAsia="es-AR"/>
    </w:rPr>
  </w:style>
  <w:style w:type="paragraph" w:customStyle="1" w:styleId="xl79">
    <w:name w:val="xl79"/>
    <w:basedOn w:val="Normal"/>
    <w:rsid w:val="00D916E6"/>
    <w:pPr>
      <w:pBdr>
        <w:top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0">
    <w:name w:val="xl80"/>
    <w:basedOn w:val="Normal"/>
    <w:rsid w:val="00D916E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b/>
      <w:bCs/>
      <w:sz w:val="20"/>
      <w:szCs w:val="20"/>
      <w:lang w:eastAsia="es-AR"/>
    </w:rPr>
  </w:style>
  <w:style w:type="paragraph" w:customStyle="1" w:styleId="xl81">
    <w:name w:val="xl81"/>
    <w:basedOn w:val="Normal"/>
    <w:rsid w:val="00D916E6"/>
    <w:pPr>
      <w:spacing w:before="100" w:beforeAutospacing="1" w:after="100" w:afterAutospacing="1"/>
      <w:jc w:val="center"/>
      <w:textAlignment w:val="center"/>
    </w:pPr>
    <w:rPr>
      <w:b/>
      <w:bCs/>
      <w:sz w:val="32"/>
      <w:szCs w:val="32"/>
      <w:lang w:eastAsia="es-AR"/>
    </w:rPr>
  </w:style>
  <w:style w:type="character" w:styleId="Hipervnculovisitado">
    <w:name w:val="FollowedHyperlink"/>
    <w:basedOn w:val="Fuentedeprrafopredeter"/>
    <w:uiPriority w:val="99"/>
    <w:unhideWhenUsed/>
    <w:rsid w:val="0024424B"/>
    <w:rPr>
      <w:color w:val="954F72"/>
      <w:u w:val="single"/>
    </w:rPr>
  </w:style>
  <w:style w:type="paragraph" w:customStyle="1" w:styleId="Textodenotaalfinal">
    <w:name w:val="Texto de nota al final"/>
    <w:basedOn w:val="Normal"/>
    <w:rsid w:val="000F6CBA"/>
    <w:pPr>
      <w:widowControl w:val="0"/>
    </w:pPr>
    <w:rPr>
      <w:rFonts w:ascii="Courier New" w:hAnsi="Courier New"/>
      <w:snapToGrid w:val="0"/>
      <w:szCs w:val="20"/>
      <w:lang w:val="es-ES" w:eastAsia="es-ES"/>
    </w:rPr>
  </w:style>
  <w:style w:type="paragraph" w:customStyle="1" w:styleId="Textodenotaalpie">
    <w:name w:val="Texto de nota al pie"/>
    <w:basedOn w:val="Normal"/>
    <w:rsid w:val="000F6CBA"/>
    <w:pPr>
      <w:widowControl w:val="0"/>
    </w:pPr>
    <w:rPr>
      <w:rFonts w:ascii="Courier New" w:hAnsi="Courier New"/>
      <w:snapToGrid w:val="0"/>
      <w:szCs w:val="20"/>
      <w:lang w:val="es-ES" w:eastAsia="es-ES"/>
    </w:rPr>
  </w:style>
  <w:style w:type="character" w:styleId="Refdenotaalpie">
    <w:name w:val="footnote reference"/>
    <w:semiHidden/>
    <w:rsid w:val="000F6CBA"/>
    <w:rPr>
      <w:vertAlign w:val="superscript"/>
    </w:rPr>
  </w:style>
  <w:style w:type="paragraph" w:customStyle="1" w:styleId="Tdc10">
    <w:name w:val="Tdc 1"/>
    <w:basedOn w:val="Normal"/>
    <w:rsid w:val="000F6CBA"/>
    <w:pPr>
      <w:widowControl w:val="0"/>
      <w:tabs>
        <w:tab w:val="right" w:leader="dot" w:pos="9360"/>
      </w:tabs>
      <w:suppressAutoHyphens/>
      <w:spacing w:before="480"/>
      <w:ind w:left="720" w:right="720" w:hanging="720"/>
    </w:pPr>
    <w:rPr>
      <w:rFonts w:ascii="Courier New" w:hAnsi="Courier New"/>
      <w:snapToGrid w:val="0"/>
      <w:szCs w:val="20"/>
      <w:lang w:val="en-US" w:eastAsia="es-ES"/>
    </w:rPr>
  </w:style>
  <w:style w:type="paragraph" w:customStyle="1" w:styleId="Tdc20">
    <w:name w:val="Tdc 2"/>
    <w:basedOn w:val="Normal"/>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Tdc30">
    <w:name w:val="Tdc 3"/>
    <w:basedOn w:val="Normal"/>
    <w:rsid w:val="000F6CBA"/>
    <w:pPr>
      <w:widowControl w:val="0"/>
      <w:tabs>
        <w:tab w:val="right" w:leader="dot" w:pos="9360"/>
      </w:tabs>
      <w:suppressAutoHyphens/>
      <w:ind w:left="2160" w:right="720" w:hanging="720"/>
    </w:pPr>
    <w:rPr>
      <w:rFonts w:ascii="Courier New" w:hAnsi="Courier New"/>
      <w:snapToGrid w:val="0"/>
      <w:szCs w:val="20"/>
      <w:lang w:val="en-US" w:eastAsia="es-ES"/>
    </w:rPr>
  </w:style>
  <w:style w:type="paragraph" w:customStyle="1" w:styleId="Tdc4">
    <w:name w:val="Tdc 4"/>
    <w:basedOn w:val="Normal"/>
    <w:rsid w:val="000F6CBA"/>
    <w:pPr>
      <w:widowControl w:val="0"/>
      <w:tabs>
        <w:tab w:val="right" w:leader="dot" w:pos="9360"/>
      </w:tabs>
      <w:suppressAutoHyphens/>
      <w:ind w:left="2880" w:right="720" w:hanging="720"/>
    </w:pPr>
    <w:rPr>
      <w:rFonts w:ascii="Courier New" w:hAnsi="Courier New"/>
      <w:snapToGrid w:val="0"/>
      <w:szCs w:val="20"/>
      <w:lang w:val="en-US" w:eastAsia="es-ES"/>
    </w:rPr>
  </w:style>
  <w:style w:type="paragraph" w:customStyle="1" w:styleId="Tdc5">
    <w:name w:val="Tdc 5"/>
    <w:basedOn w:val="Normal"/>
    <w:rsid w:val="000F6CBA"/>
    <w:pPr>
      <w:widowControl w:val="0"/>
      <w:tabs>
        <w:tab w:val="right" w:leader="dot" w:pos="9360"/>
      </w:tabs>
      <w:suppressAutoHyphens/>
      <w:ind w:left="3600" w:right="720" w:hanging="720"/>
    </w:pPr>
    <w:rPr>
      <w:rFonts w:ascii="Courier New" w:hAnsi="Courier New"/>
      <w:snapToGrid w:val="0"/>
      <w:szCs w:val="20"/>
      <w:lang w:val="en-US" w:eastAsia="es-ES"/>
    </w:rPr>
  </w:style>
  <w:style w:type="paragraph" w:customStyle="1" w:styleId="Tdc6">
    <w:name w:val="Tdc 6"/>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7">
    <w:name w:val="Tdc 7"/>
    <w:basedOn w:val="Normal"/>
    <w:rsid w:val="000F6CBA"/>
    <w:pPr>
      <w:widowControl w:val="0"/>
      <w:suppressAutoHyphens/>
      <w:ind w:left="720" w:hanging="720"/>
    </w:pPr>
    <w:rPr>
      <w:rFonts w:ascii="Courier New" w:hAnsi="Courier New"/>
      <w:snapToGrid w:val="0"/>
      <w:szCs w:val="20"/>
      <w:lang w:val="en-US" w:eastAsia="es-ES"/>
    </w:rPr>
  </w:style>
  <w:style w:type="paragraph" w:customStyle="1" w:styleId="Tdc8">
    <w:name w:val="Tdc 8"/>
    <w:basedOn w:val="Normal"/>
    <w:rsid w:val="000F6CBA"/>
    <w:pPr>
      <w:widowControl w:val="0"/>
      <w:tabs>
        <w:tab w:val="right" w:pos="9360"/>
      </w:tabs>
      <w:suppressAutoHyphens/>
      <w:ind w:left="720" w:hanging="720"/>
    </w:pPr>
    <w:rPr>
      <w:rFonts w:ascii="Courier New" w:hAnsi="Courier New"/>
      <w:snapToGrid w:val="0"/>
      <w:szCs w:val="20"/>
      <w:lang w:val="en-US" w:eastAsia="es-ES"/>
    </w:rPr>
  </w:style>
  <w:style w:type="paragraph" w:customStyle="1" w:styleId="Tdc9">
    <w:name w:val="Tdc 9"/>
    <w:basedOn w:val="Normal"/>
    <w:rsid w:val="000F6CBA"/>
    <w:pPr>
      <w:widowControl w:val="0"/>
      <w:tabs>
        <w:tab w:val="right" w:leader="dot" w:pos="9360"/>
      </w:tabs>
      <w:suppressAutoHyphens/>
      <w:ind w:left="720" w:hanging="720"/>
    </w:pPr>
    <w:rPr>
      <w:rFonts w:ascii="Courier New" w:hAnsi="Courier New"/>
      <w:snapToGrid w:val="0"/>
      <w:szCs w:val="20"/>
      <w:lang w:val="en-US" w:eastAsia="es-ES"/>
    </w:rPr>
  </w:style>
  <w:style w:type="paragraph" w:styleId="ndice1">
    <w:name w:val="index 1"/>
    <w:basedOn w:val="Normal"/>
    <w:next w:val="Normal"/>
    <w:autoRedefine/>
    <w:semiHidden/>
    <w:rsid w:val="000F6CBA"/>
    <w:pPr>
      <w:widowControl w:val="0"/>
      <w:tabs>
        <w:tab w:val="right" w:leader="dot" w:pos="9360"/>
      </w:tabs>
      <w:suppressAutoHyphens/>
      <w:ind w:left="1440" w:right="720" w:hanging="1440"/>
    </w:pPr>
    <w:rPr>
      <w:rFonts w:ascii="Courier New" w:hAnsi="Courier New"/>
      <w:snapToGrid w:val="0"/>
      <w:szCs w:val="20"/>
      <w:lang w:val="en-US" w:eastAsia="es-ES"/>
    </w:rPr>
  </w:style>
  <w:style w:type="paragraph" w:styleId="ndice2">
    <w:name w:val="index 2"/>
    <w:basedOn w:val="Normal"/>
    <w:next w:val="Normal"/>
    <w:autoRedefine/>
    <w:semiHidden/>
    <w:rsid w:val="000F6CBA"/>
    <w:pPr>
      <w:widowControl w:val="0"/>
      <w:tabs>
        <w:tab w:val="right" w:leader="dot" w:pos="9360"/>
      </w:tabs>
      <w:suppressAutoHyphens/>
      <w:ind w:left="1440" w:right="720" w:hanging="720"/>
    </w:pPr>
    <w:rPr>
      <w:rFonts w:ascii="Courier New" w:hAnsi="Courier New"/>
      <w:snapToGrid w:val="0"/>
      <w:szCs w:val="20"/>
      <w:lang w:val="en-US" w:eastAsia="es-ES"/>
    </w:rPr>
  </w:style>
  <w:style w:type="paragraph" w:customStyle="1" w:styleId="Encabezadodetda">
    <w:name w:val="Encabezado de tda"/>
    <w:basedOn w:val="Normal"/>
    <w:rsid w:val="000F6CBA"/>
    <w:pPr>
      <w:widowControl w:val="0"/>
      <w:tabs>
        <w:tab w:val="right" w:pos="9360"/>
      </w:tabs>
      <w:suppressAutoHyphens/>
    </w:pPr>
    <w:rPr>
      <w:rFonts w:ascii="Courier New" w:hAnsi="Courier New"/>
      <w:snapToGrid w:val="0"/>
      <w:szCs w:val="20"/>
      <w:lang w:val="en-US" w:eastAsia="es-ES"/>
    </w:rPr>
  </w:style>
  <w:style w:type="paragraph" w:customStyle="1" w:styleId="1">
    <w:name w:val="1"/>
    <w:basedOn w:val="Normal"/>
    <w:next w:val="Ttulo"/>
    <w:qFormat/>
    <w:rsid w:val="000F6CBA"/>
    <w:pPr>
      <w:widowControl w:val="0"/>
    </w:pPr>
    <w:rPr>
      <w:rFonts w:ascii="Courier New" w:hAnsi="Courier New"/>
      <w:snapToGrid w:val="0"/>
      <w:szCs w:val="20"/>
      <w:lang w:val="es-ES" w:eastAsia="es-ES"/>
    </w:rPr>
  </w:style>
  <w:style w:type="character" w:customStyle="1" w:styleId="EquationCaption">
    <w:name w:val="_Equation Caption"/>
    <w:rsid w:val="000F6CBA"/>
  </w:style>
  <w:style w:type="paragraph" w:customStyle="1" w:styleId="xl26">
    <w:name w:val="xl26"/>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4">
    <w:name w:val="xl24"/>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5">
    <w:name w:val="xl25"/>
    <w:basedOn w:val="Normal"/>
    <w:rsid w:val="000F6CBA"/>
    <w:pPr>
      <w:pBdr>
        <w:bottom w:val="single" w:sz="8" w:space="0" w:color="auto"/>
        <w:right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27">
    <w:name w:val="xl27"/>
    <w:basedOn w:val="Normal"/>
    <w:rsid w:val="000F6CBA"/>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jc w:val="center"/>
    </w:pPr>
    <w:rPr>
      <w:rFonts w:ascii="Arial" w:hAnsi="Arial" w:cs="Arial"/>
      <w:b/>
      <w:bCs/>
      <w:color w:val="FFFFFF"/>
      <w:lang w:val="es-ES" w:eastAsia="es-ES"/>
    </w:rPr>
  </w:style>
  <w:style w:type="paragraph" w:customStyle="1" w:styleId="xl28">
    <w:name w:val="xl28"/>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29">
    <w:name w:val="xl29"/>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lang w:val="es-ES" w:eastAsia="es-ES"/>
    </w:rPr>
  </w:style>
  <w:style w:type="paragraph" w:customStyle="1" w:styleId="xl30">
    <w:name w:val="xl30"/>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lang w:val="es-ES" w:eastAsia="es-ES"/>
    </w:rPr>
  </w:style>
  <w:style w:type="paragraph" w:customStyle="1" w:styleId="xl31">
    <w:name w:val="xl31"/>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2">
    <w:name w:val="xl32"/>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3">
    <w:name w:val="xl3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34">
    <w:name w:val="xl3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35">
    <w:name w:val="xl35"/>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6">
    <w:name w:val="xl36"/>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7">
    <w:name w:val="xl37"/>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lang w:val="es-ES" w:eastAsia="es-ES"/>
    </w:rPr>
  </w:style>
  <w:style w:type="paragraph" w:customStyle="1" w:styleId="xl38">
    <w:name w:val="xl38"/>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39">
    <w:name w:val="xl39"/>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0">
    <w:name w:val="xl40"/>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1">
    <w:name w:val="xl4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lang w:val="es-ES" w:eastAsia="es-ES"/>
    </w:rPr>
  </w:style>
  <w:style w:type="paragraph" w:customStyle="1" w:styleId="xl42">
    <w:name w:val="xl42"/>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43">
    <w:name w:val="xl43"/>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4">
    <w:name w:val="xl44"/>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5">
    <w:name w:val="xl45"/>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S" w:eastAsia="es-ES"/>
    </w:rPr>
  </w:style>
  <w:style w:type="paragraph" w:customStyle="1" w:styleId="xl46">
    <w:name w:val="xl46"/>
    <w:basedOn w:val="Normal"/>
    <w:rsid w:val="000F6CBA"/>
    <w:pPr>
      <w:pBdr>
        <w:top w:val="single" w:sz="4" w:space="0" w:color="auto"/>
        <w:left w:val="single" w:sz="4" w:space="0" w:color="auto"/>
        <w:bottom w:val="single" w:sz="4" w:space="0" w:color="auto"/>
        <w:right w:val="single" w:sz="4" w:space="0" w:color="auto"/>
      </w:pBdr>
      <w:spacing w:before="100" w:beforeAutospacing="1" w:after="100" w:afterAutospacing="1"/>
    </w:pPr>
    <w:rPr>
      <w:lang w:val="es-ES" w:eastAsia="es-ES"/>
    </w:rPr>
  </w:style>
  <w:style w:type="paragraph" w:customStyle="1" w:styleId="xl47">
    <w:name w:val="xl47"/>
    <w:basedOn w:val="Normal"/>
    <w:rsid w:val="000F6CBA"/>
    <w:pPr>
      <w:pBdr>
        <w:left w:val="single" w:sz="8" w:space="0" w:color="auto"/>
        <w:bottom w:val="single" w:sz="8" w:space="0" w:color="auto"/>
      </w:pBdr>
      <w:shd w:val="clear" w:color="auto" w:fill="CCFFFF"/>
      <w:spacing w:before="100" w:beforeAutospacing="1" w:after="100" w:afterAutospacing="1"/>
    </w:pPr>
    <w:rPr>
      <w:rFonts w:ascii="Arial" w:hAnsi="Arial" w:cs="Arial"/>
      <w:b/>
      <w:bCs/>
      <w:lang w:val="es-ES" w:eastAsia="es-ES"/>
    </w:rPr>
  </w:style>
  <w:style w:type="paragraph" w:customStyle="1" w:styleId="xl48">
    <w:name w:val="xl48"/>
    <w:basedOn w:val="Normal"/>
    <w:rsid w:val="000F6CBA"/>
    <w:pPr>
      <w:pBdr>
        <w:bottom w:val="single" w:sz="8" w:space="0" w:color="auto"/>
      </w:pBdr>
      <w:shd w:val="clear" w:color="auto" w:fill="CCFFFF"/>
      <w:spacing w:before="100" w:beforeAutospacing="1" w:after="100" w:afterAutospacing="1"/>
    </w:pPr>
    <w:rPr>
      <w:lang w:val="es-ES" w:eastAsia="es-ES"/>
    </w:rPr>
  </w:style>
  <w:style w:type="paragraph" w:customStyle="1" w:styleId="xl49">
    <w:name w:val="xl49"/>
    <w:basedOn w:val="Normal"/>
    <w:rsid w:val="000F6CBA"/>
    <w:pPr>
      <w:pBdr>
        <w:bottom w:val="single" w:sz="8" w:space="0" w:color="auto"/>
      </w:pBdr>
      <w:shd w:val="clear" w:color="auto" w:fill="CCFFFF"/>
      <w:spacing w:before="100" w:beforeAutospacing="1" w:after="100" w:afterAutospacing="1"/>
      <w:jc w:val="center"/>
    </w:pPr>
    <w:rPr>
      <w:lang w:val="es-ES" w:eastAsia="es-ES"/>
    </w:rPr>
  </w:style>
  <w:style w:type="paragraph" w:customStyle="1" w:styleId="xl50">
    <w:name w:val="xl50"/>
    <w:basedOn w:val="Normal"/>
    <w:rsid w:val="000F6CB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lang w:val="es-ES" w:eastAsia="es-ES"/>
    </w:rPr>
  </w:style>
  <w:style w:type="paragraph" w:customStyle="1" w:styleId="xl51">
    <w:name w:val="xl51"/>
    <w:basedOn w:val="Normal"/>
    <w:rsid w:val="000F6CB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es-ES" w:eastAsia="es-ES"/>
    </w:rPr>
  </w:style>
  <w:style w:type="paragraph" w:customStyle="1" w:styleId="xl52">
    <w:name w:val="xl52"/>
    <w:basedOn w:val="Normal"/>
    <w:rsid w:val="000F6CB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lang w:val="es-ES" w:eastAsia="es-ES"/>
    </w:rPr>
  </w:style>
  <w:style w:type="character" w:customStyle="1" w:styleId="apple-tab-span">
    <w:name w:val="apple-tab-span"/>
    <w:basedOn w:val="Fuentedeprrafopredeter"/>
    <w:rsid w:val="00452200"/>
  </w:style>
  <w:style w:type="paragraph" w:customStyle="1" w:styleId="xl82">
    <w:name w:val="xl82"/>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3">
    <w:name w:val="xl83"/>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sz w:val="16"/>
      <w:szCs w:val="16"/>
      <w:lang w:eastAsia="es-AR"/>
    </w:rPr>
  </w:style>
  <w:style w:type="paragraph" w:customStyle="1" w:styleId="xl84">
    <w:name w:val="xl84"/>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Arial" w:hAnsi="Arial" w:cs="Arial"/>
      <w:sz w:val="16"/>
      <w:szCs w:val="16"/>
      <w:lang w:eastAsia="es-AR"/>
    </w:rPr>
  </w:style>
  <w:style w:type="paragraph" w:customStyle="1" w:styleId="xl85">
    <w:name w:val="xl85"/>
    <w:basedOn w:val="Normal"/>
    <w:rsid w:val="003A135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b/>
      <w:bCs/>
      <w:sz w:val="16"/>
      <w:szCs w:val="16"/>
      <w:lang w:eastAsia="es-AR"/>
    </w:rPr>
  </w:style>
  <w:style w:type="paragraph" w:customStyle="1" w:styleId="xl86">
    <w:name w:val="xl86"/>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AR"/>
    </w:rPr>
  </w:style>
  <w:style w:type="paragraph" w:customStyle="1" w:styleId="xl87">
    <w:name w:val="xl87"/>
    <w:basedOn w:val="Normal"/>
    <w:rsid w:val="003A135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eastAsia="es-AR"/>
    </w:rPr>
  </w:style>
  <w:style w:type="paragraph" w:customStyle="1" w:styleId="msonormal0">
    <w:name w:val="msonormal"/>
    <w:basedOn w:val="Normal"/>
    <w:rsid w:val="005D07F8"/>
    <w:pPr>
      <w:spacing w:before="100" w:beforeAutospacing="1" w:after="100" w:afterAutospacing="1"/>
    </w:pPr>
    <w:rPr>
      <w:lang w:val="en-US" w:eastAsia="en-US"/>
    </w:rPr>
  </w:style>
  <w:style w:type="paragraph" w:styleId="TDC60">
    <w:name w:val="toc 6"/>
    <w:basedOn w:val="Normal"/>
    <w:next w:val="Normal"/>
    <w:autoRedefine/>
    <w:uiPriority w:val="39"/>
    <w:unhideWhenUsed/>
    <w:rsid w:val="005D07F8"/>
    <w:pPr>
      <w:spacing w:after="100"/>
      <w:ind w:left="1200"/>
    </w:pPr>
    <w:rPr>
      <w:lang w:val="es-MX"/>
    </w:rPr>
  </w:style>
  <w:style w:type="paragraph" w:styleId="TDC50">
    <w:name w:val="toc 5"/>
    <w:basedOn w:val="Normal"/>
    <w:next w:val="Normal"/>
    <w:autoRedefine/>
    <w:uiPriority w:val="39"/>
    <w:unhideWhenUsed/>
    <w:rsid w:val="005D07F8"/>
    <w:pPr>
      <w:spacing w:after="100"/>
      <w:ind w:left="960"/>
    </w:pPr>
    <w:rPr>
      <w:lang w:val="es-MX"/>
    </w:rPr>
  </w:style>
  <w:style w:type="paragraph" w:customStyle="1" w:styleId="estilo9">
    <w:name w:val="estilo9"/>
    <w:basedOn w:val="Normal"/>
    <w:rsid w:val="00EB5929"/>
    <w:pPr>
      <w:spacing w:before="100" w:beforeAutospacing="1" w:after="100" w:afterAutospacing="1"/>
    </w:pPr>
    <w:rPr>
      <w:rFonts w:ascii="Verdana" w:hAnsi="Verdana"/>
      <w:color w:val="66666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5224">
      <w:bodyDiv w:val="1"/>
      <w:marLeft w:val="0"/>
      <w:marRight w:val="0"/>
      <w:marTop w:val="0"/>
      <w:marBottom w:val="0"/>
      <w:divBdr>
        <w:top w:val="none" w:sz="0" w:space="0" w:color="auto"/>
        <w:left w:val="none" w:sz="0" w:space="0" w:color="auto"/>
        <w:bottom w:val="none" w:sz="0" w:space="0" w:color="auto"/>
        <w:right w:val="none" w:sz="0" w:space="0" w:color="auto"/>
      </w:divBdr>
    </w:div>
    <w:div w:id="1093015709">
      <w:bodyDiv w:val="1"/>
      <w:marLeft w:val="0"/>
      <w:marRight w:val="0"/>
      <w:marTop w:val="0"/>
      <w:marBottom w:val="0"/>
      <w:divBdr>
        <w:top w:val="none" w:sz="0" w:space="0" w:color="auto"/>
        <w:left w:val="none" w:sz="0" w:space="0" w:color="auto"/>
        <w:bottom w:val="none" w:sz="0" w:space="0" w:color="auto"/>
        <w:right w:val="none" w:sz="0" w:space="0" w:color="auto"/>
      </w:divBdr>
    </w:div>
    <w:div w:id="1763526255">
      <w:bodyDiv w:val="1"/>
      <w:marLeft w:val="0"/>
      <w:marRight w:val="0"/>
      <w:marTop w:val="0"/>
      <w:marBottom w:val="0"/>
      <w:divBdr>
        <w:top w:val="none" w:sz="0" w:space="0" w:color="auto"/>
        <w:left w:val="none" w:sz="0" w:space="0" w:color="auto"/>
        <w:bottom w:val="none" w:sz="0" w:space="0" w:color="auto"/>
        <w:right w:val="none" w:sz="0" w:space="0" w:color="auto"/>
      </w:divBdr>
    </w:div>
    <w:div w:id="189655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2eV+5XfRtdQ1Kp2MIOpyV8Pq/A==">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E6FA9C-E6F8-4A00-8F89-F680C3AE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12703</Words>
  <Characters>69872</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Prensa</cp:lastModifiedBy>
  <cp:revision>2</cp:revision>
  <dcterms:created xsi:type="dcterms:W3CDTF">2023-08-25T16:54:00Z</dcterms:created>
  <dcterms:modified xsi:type="dcterms:W3CDTF">2023-08-25T16:54:00Z</dcterms:modified>
</cp:coreProperties>
</file>