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Arial" w:eastAsiaTheme="minorEastAsia" w:hAnsi="Arial" w:cs="Arial"/>
          <w:color w:val="auto"/>
          <w:sz w:val="24"/>
          <w:szCs w:val="24"/>
          <w:lang w:val="es-ES" w:eastAsia="es-ES_tradnl"/>
        </w:rPr>
        <w:id w:val="271906818"/>
        <w:docPartObj>
          <w:docPartGallery w:val="Table of Contents"/>
          <w:docPartUnique/>
        </w:docPartObj>
      </w:sdtPr>
      <w:sdtEndPr>
        <w:rPr>
          <w:rFonts w:eastAsia="Times New Roman"/>
          <w:bCs/>
        </w:rPr>
      </w:sdtEndPr>
      <w:sdtContent>
        <w:p w:rsidR="00630347" w:rsidRPr="00344043" w:rsidRDefault="00B0779F" w:rsidP="00115BEF">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color w:val="279E94"/>
              <w:sz w:val="24"/>
              <w:szCs w:val="24"/>
            </w:rPr>
          </w:pPr>
          <w:r w:rsidRPr="00344043">
            <w:rPr>
              <w:rFonts w:ascii="Arial" w:hAnsi="Arial" w:cs="Arial"/>
              <w:noProof/>
              <w:color w:val="279E94"/>
              <w:sz w:val="24"/>
              <w:szCs w:val="24"/>
              <w:lang w:eastAsia="es-AR"/>
            </w:rPr>
            <mc:AlternateContent>
              <mc:Choice Requires="wps">
                <w:drawing>
                  <wp:anchor distT="45720" distB="45720" distL="114300" distR="114300" simplePos="0" relativeHeight="251662334" behindDoc="0" locked="0" layoutInCell="1" allowOverlap="1" wp14:anchorId="156C893B" wp14:editId="7FD95D5A">
                    <wp:simplePos x="0" y="0"/>
                    <wp:positionH relativeFrom="margin">
                      <wp:posOffset>-161925</wp:posOffset>
                    </wp:positionH>
                    <wp:positionV relativeFrom="paragraph">
                      <wp:posOffset>1160780</wp:posOffset>
                    </wp:positionV>
                    <wp:extent cx="3086100" cy="5619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61975"/>
                            </a:xfrm>
                            <a:prstGeom prst="rect">
                              <a:avLst/>
                            </a:prstGeom>
                            <a:noFill/>
                            <a:ln w="9525">
                              <a:noFill/>
                              <a:miter lim="800000"/>
                              <a:headEnd/>
                              <a:tailEnd/>
                            </a:ln>
                          </wps:spPr>
                          <wps:txbx>
                            <w:txbxContent>
                              <w:p w:rsidR="00757F84" w:rsidRPr="004C5B28" w:rsidRDefault="00757F84" w:rsidP="00993848">
                                <w:pPr>
                                  <w:jc w:val="both"/>
                                  <w:rPr>
                                    <w:rFonts w:ascii="Arial" w:hAnsi="Arial" w:cs="Arial"/>
                                    <w:b/>
                                    <w:color w:val="1E877E"/>
                                    <w:sz w:val="22"/>
                                    <w:szCs w:val="22"/>
                                  </w:rPr>
                                </w:pPr>
                                <w:r w:rsidRPr="004C5B28">
                                  <w:rPr>
                                    <w:rFonts w:ascii="Arial" w:hAnsi="Arial" w:cs="Arial"/>
                                    <w:b/>
                                    <w:color w:val="1E877E"/>
                                    <w:sz w:val="22"/>
                                    <w:szCs w:val="22"/>
                                  </w:rPr>
                                  <w:t>Boletín Oficial N° 5</w:t>
                                </w:r>
                                <w:r>
                                  <w:rPr>
                                    <w:rFonts w:ascii="Arial" w:hAnsi="Arial" w:cs="Arial"/>
                                    <w:b/>
                                    <w:color w:val="1E877E"/>
                                    <w:sz w:val="22"/>
                                    <w:szCs w:val="22"/>
                                  </w:rPr>
                                  <w:t>1</w:t>
                                </w:r>
                                <w:r w:rsidRPr="004C5B28">
                                  <w:rPr>
                                    <w:rFonts w:ascii="Arial" w:hAnsi="Arial" w:cs="Arial"/>
                                    <w:b/>
                                    <w:color w:val="1E877E"/>
                                    <w:sz w:val="22"/>
                                    <w:szCs w:val="22"/>
                                  </w:rPr>
                                  <w:t xml:space="preserve"> / Periodo: </w:t>
                                </w:r>
                                <w:r>
                                  <w:rPr>
                                    <w:rFonts w:ascii="Arial" w:hAnsi="Arial" w:cs="Arial"/>
                                    <w:b/>
                                    <w:color w:val="1E877E"/>
                                    <w:sz w:val="22"/>
                                    <w:szCs w:val="22"/>
                                  </w:rPr>
                                  <w:t>Mayo</w:t>
                                </w:r>
                                <w:r w:rsidRPr="004C5B28">
                                  <w:rPr>
                                    <w:rFonts w:ascii="Arial" w:hAnsi="Arial" w:cs="Arial"/>
                                    <w:b/>
                                    <w:color w:val="1E877E"/>
                                    <w:sz w:val="22"/>
                                    <w:szCs w:val="22"/>
                                  </w:rPr>
                                  <w:t xml:space="preserve"> de 2020</w:t>
                                </w:r>
                              </w:p>
                              <w:p w:rsidR="00757F84" w:rsidRPr="004C5B28" w:rsidRDefault="00757F84" w:rsidP="00993848">
                                <w:pPr>
                                  <w:jc w:val="both"/>
                                  <w:rPr>
                                    <w:rFonts w:ascii="Arial" w:hAnsi="Arial" w:cs="Arial"/>
                                    <w:b/>
                                    <w:color w:val="1E877E"/>
                                    <w:sz w:val="22"/>
                                    <w:szCs w:val="22"/>
                                  </w:rPr>
                                </w:pPr>
                                <w:r w:rsidRPr="004C5B28">
                                  <w:rPr>
                                    <w:rFonts w:ascii="Arial" w:hAnsi="Arial" w:cs="Arial"/>
                                    <w:b/>
                                    <w:color w:val="1E877E"/>
                                    <w:sz w:val="22"/>
                                    <w:szCs w:val="22"/>
                                  </w:rPr>
                                  <w:t>www.montecristo.gov.ar/boletinoficial</w:t>
                                </w:r>
                              </w:p>
                              <w:p w:rsidR="00757F84" w:rsidRPr="004C5B28" w:rsidRDefault="00757F84" w:rsidP="00993848">
                                <w:pPr>
                                  <w:jc w:val="both"/>
                                  <w:rPr>
                                    <w:rFonts w:ascii="Arial" w:hAnsi="Arial" w:cs="Arial"/>
                                    <w:b/>
                                    <w:color w:val="1E877E"/>
                                    <w:sz w:val="22"/>
                                    <w:szCs w:val="22"/>
                                  </w:rPr>
                                </w:pPr>
                                <w:r w:rsidRPr="004C5B28">
                                  <w:rPr>
                                    <w:rFonts w:ascii="Arial" w:hAnsi="Arial" w:cs="Arial"/>
                                    <w:b/>
                                    <w:color w:val="1E877E"/>
                                    <w:sz w:val="22"/>
                                    <w:szCs w:val="22"/>
                                  </w:rPr>
                                  <w:t>prensa@montecristo.gov.ar</w:t>
                                </w:r>
                              </w:p>
                              <w:p w:rsidR="00757F84" w:rsidRPr="004C5B28" w:rsidRDefault="00757F84" w:rsidP="00993848">
                                <w:pPr>
                                  <w:jc w:val="both"/>
                                  <w:rPr>
                                    <w:b/>
                                    <w:color w:val="1E877E"/>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C893B" id="_x0000_t202" coordsize="21600,21600" o:spt="202" path="m,l,21600r21600,l21600,xe">
                    <v:stroke joinstyle="miter"/>
                    <v:path gradientshapeok="t" o:connecttype="rect"/>
                  </v:shapetype>
                  <v:shape id="Cuadro de texto 2" o:spid="_x0000_s1026" type="#_x0000_t202" style="position:absolute;left:0;text-align:left;margin-left:-12.75pt;margin-top:91.4pt;width:243pt;height:44.2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" filled="f" stroked="f">
                    <v:textbox>
                      <w:txbxContent>
                        <w:p w:rsidR="00757F84" w:rsidRPr="004C5B28" w:rsidRDefault="00757F84" w:rsidP="00993848">
                          <w:pPr>
                            <w:jc w:val="both"/>
                            <w:rPr>
                              <w:rFonts w:ascii="Arial" w:hAnsi="Arial" w:cs="Arial"/>
                              <w:b/>
                              <w:color w:val="1E877E"/>
                              <w:sz w:val="22"/>
                              <w:szCs w:val="22"/>
                            </w:rPr>
                          </w:pPr>
                          <w:r w:rsidRPr="004C5B28">
                            <w:rPr>
                              <w:rFonts w:ascii="Arial" w:hAnsi="Arial" w:cs="Arial"/>
                              <w:b/>
                              <w:color w:val="1E877E"/>
                              <w:sz w:val="22"/>
                              <w:szCs w:val="22"/>
                            </w:rPr>
                            <w:t>Boletín Oficial N° 5</w:t>
                          </w:r>
                          <w:r>
                            <w:rPr>
                              <w:rFonts w:ascii="Arial" w:hAnsi="Arial" w:cs="Arial"/>
                              <w:b/>
                              <w:color w:val="1E877E"/>
                              <w:sz w:val="22"/>
                              <w:szCs w:val="22"/>
                            </w:rPr>
                            <w:t>1</w:t>
                          </w:r>
                          <w:r w:rsidRPr="004C5B28">
                            <w:rPr>
                              <w:rFonts w:ascii="Arial" w:hAnsi="Arial" w:cs="Arial"/>
                              <w:b/>
                              <w:color w:val="1E877E"/>
                              <w:sz w:val="22"/>
                              <w:szCs w:val="22"/>
                            </w:rPr>
                            <w:t xml:space="preserve"> / Periodo: </w:t>
                          </w:r>
                          <w:r>
                            <w:rPr>
                              <w:rFonts w:ascii="Arial" w:hAnsi="Arial" w:cs="Arial"/>
                              <w:b/>
                              <w:color w:val="1E877E"/>
                              <w:sz w:val="22"/>
                              <w:szCs w:val="22"/>
                            </w:rPr>
                            <w:t>Mayo</w:t>
                          </w:r>
                          <w:r w:rsidRPr="004C5B28">
                            <w:rPr>
                              <w:rFonts w:ascii="Arial" w:hAnsi="Arial" w:cs="Arial"/>
                              <w:b/>
                              <w:color w:val="1E877E"/>
                              <w:sz w:val="22"/>
                              <w:szCs w:val="22"/>
                            </w:rPr>
                            <w:t xml:space="preserve"> de 2020</w:t>
                          </w:r>
                        </w:p>
                        <w:p w:rsidR="00757F84" w:rsidRPr="004C5B28" w:rsidRDefault="00757F84" w:rsidP="00993848">
                          <w:pPr>
                            <w:jc w:val="both"/>
                            <w:rPr>
                              <w:rFonts w:ascii="Arial" w:hAnsi="Arial" w:cs="Arial"/>
                              <w:b/>
                              <w:color w:val="1E877E"/>
                              <w:sz w:val="22"/>
                              <w:szCs w:val="22"/>
                            </w:rPr>
                          </w:pPr>
                          <w:r w:rsidRPr="004C5B28">
                            <w:rPr>
                              <w:rFonts w:ascii="Arial" w:hAnsi="Arial" w:cs="Arial"/>
                              <w:b/>
                              <w:color w:val="1E877E"/>
                              <w:sz w:val="22"/>
                              <w:szCs w:val="22"/>
                            </w:rPr>
                            <w:t>www.montecristo.gov.ar/boletinoficial</w:t>
                          </w:r>
                        </w:p>
                        <w:p w:rsidR="00757F84" w:rsidRPr="004C5B28" w:rsidRDefault="00757F84" w:rsidP="00993848">
                          <w:pPr>
                            <w:jc w:val="both"/>
                            <w:rPr>
                              <w:rFonts w:ascii="Arial" w:hAnsi="Arial" w:cs="Arial"/>
                              <w:b/>
                              <w:color w:val="1E877E"/>
                              <w:sz w:val="22"/>
                              <w:szCs w:val="22"/>
                            </w:rPr>
                          </w:pPr>
                          <w:r w:rsidRPr="004C5B28">
                            <w:rPr>
                              <w:rFonts w:ascii="Arial" w:hAnsi="Arial" w:cs="Arial"/>
                              <w:b/>
                              <w:color w:val="1E877E"/>
                              <w:sz w:val="22"/>
                              <w:szCs w:val="22"/>
                            </w:rPr>
                            <w:t>prensa@montecristo.gov.ar</w:t>
                          </w:r>
                        </w:p>
                        <w:p w:rsidR="00757F84" w:rsidRPr="004C5B28" w:rsidRDefault="00757F84" w:rsidP="00993848">
                          <w:pPr>
                            <w:jc w:val="both"/>
                            <w:rPr>
                              <w:b/>
                              <w:color w:val="1E877E"/>
                              <w:sz w:val="22"/>
                              <w:szCs w:val="22"/>
                            </w:rPr>
                          </w:pPr>
                        </w:p>
                      </w:txbxContent>
                    </v:textbox>
                    <w10:wrap anchorx="margin"/>
                  </v:shape>
                </w:pict>
              </mc:Fallback>
            </mc:AlternateContent>
          </w:r>
          <w:r w:rsidRPr="00344043">
            <w:rPr>
              <w:rFonts w:ascii="Arial" w:hAnsi="Arial" w:cs="Arial"/>
              <w:b/>
              <w:noProof/>
              <w:color w:val="279E94"/>
              <w:sz w:val="24"/>
              <w:szCs w:val="24"/>
              <w:lang w:eastAsia="es-AR"/>
            </w:rPr>
            <w:drawing>
              <wp:anchor distT="0" distB="0" distL="0" distR="0" simplePos="0" relativeHeight="251660286" behindDoc="1" locked="0" layoutInCell="1" allowOverlap="1" wp14:anchorId="50DF5119" wp14:editId="22371702">
                <wp:simplePos x="0" y="0"/>
                <wp:positionH relativeFrom="page">
                  <wp:posOffset>-130319</wp:posOffset>
                </wp:positionH>
                <wp:positionV relativeFrom="page">
                  <wp:align>top</wp:align>
                </wp:positionV>
                <wp:extent cx="7947309" cy="2324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53166" cy="2325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47" w:rsidRPr="00344043">
            <w:rPr>
              <w:rFonts w:ascii="Arial" w:hAnsi="Arial" w:cs="Arial"/>
              <w:b/>
              <w:color w:val="279E94"/>
              <w:sz w:val="24"/>
              <w:szCs w:val="24"/>
              <w:lang w:val="es-ES"/>
            </w:rPr>
            <w:t>TABLA DE CONTENIDO</w:t>
          </w:r>
          <w:r w:rsidR="00554EFF" w:rsidRPr="00344043">
            <w:rPr>
              <w:rFonts w:ascii="Arial" w:hAnsi="Arial" w:cs="Arial"/>
              <w:b/>
              <w:color w:val="279E94"/>
              <w:sz w:val="24"/>
              <w:szCs w:val="24"/>
              <w:lang w:val="es-ES"/>
            </w:rPr>
            <w:tab/>
          </w:r>
        </w:p>
        <w:p w:rsidR="00115BEF" w:rsidRDefault="00162478">
          <w:pPr>
            <w:pStyle w:val="TDC1"/>
            <w:rPr>
              <w:rFonts w:asciiTheme="minorHAnsi" w:hAnsiTheme="minorHAnsi" w:cstheme="minorBidi"/>
              <w:b w:val="0"/>
              <w:sz w:val="22"/>
              <w:szCs w:val="22"/>
              <w:lang w:eastAsia="es-AR"/>
            </w:rPr>
          </w:pPr>
          <w:r w:rsidRPr="00344043">
            <w:rPr>
              <w:sz w:val="24"/>
              <w:szCs w:val="24"/>
            </w:rPr>
            <w:fldChar w:fldCharType="begin"/>
          </w:r>
          <w:r w:rsidR="00630347" w:rsidRPr="00344043">
            <w:rPr>
              <w:sz w:val="24"/>
              <w:szCs w:val="24"/>
            </w:rPr>
            <w:instrText xml:space="preserve"> TOC \o "1-3" \h \z \u </w:instrText>
          </w:r>
          <w:r w:rsidRPr="00344043">
            <w:rPr>
              <w:sz w:val="24"/>
              <w:szCs w:val="24"/>
            </w:rPr>
            <w:fldChar w:fldCharType="separate"/>
          </w:r>
          <w:hyperlink w:anchor="_Toc62025336" w:history="1">
            <w:r w:rsidR="00115BEF" w:rsidRPr="00F702F6">
              <w:rPr>
                <w:rStyle w:val="Hipervnculo"/>
              </w:rPr>
              <w:t>DEPARTAMENTO EJECUTIVO</w:t>
            </w:r>
            <w:r w:rsidR="00115BEF">
              <w:rPr>
                <w:webHidden/>
              </w:rPr>
              <w:tab/>
            </w:r>
            <w:r w:rsidR="00115BEF">
              <w:rPr>
                <w:webHidden/>
              </w:rPr>
              <w:fldChar w:fldCharType="begin"/>
            </w:r>
            <w:r w:rsidR="00115BEF">
              <w:rPr>
                <w:webHidden/>
              </w:rPr>
              <w:instrText xml:space="preserve"> PAGEREF _Toc62025336 \h </w:instrText>
            </w:r>
            <w:r w:rsidR="00115BEF">
              <w:rPr>
                <w:webHidden/>
              </w:rPr>
            </w:r>
            <w:r w:rsidR="00115BEF">
              <w:rPr>
                <w:webHidden/>
              </w:rPr>
              <w:fldChar w:fldCharType="separate"/>
            </w:r>
            <w:r w:rsidR="00115BEF">
              <w:rPr>
                <w:webHidden/>
              </w:rPr>
              <w:t>1</w:t>
            </w:r>
            <w:r w:rsidR="00115BEF">
              <w:rPr>
                <w:webHidden/>
              </w:rPr>
              <w:fldChar w:fldCharType="end"/>
            </w:r>
          </w:hyperlink>
        </w:p>
        <w:p w:rsidR="00115BEF" w:rsidRDefault="00115BEF">
          <w:pPr>
            <w:pStyle w:val="TDC2"/>
            <w:rPr>
              <w:noProof/>
              <w:sz w:val="22"/>
              <w:szCs w:val="22"/>
              <w:lang w:eastAsia="es-AR"/>
            </w:rPr>
          </w:pPr>
          <w:hyperlink w:anchor="_Toc62025337" w:history="1">
            <w:r w:rsidRPr="00F702F6">
              <w:rPr>
                <w:rStyle w:val="Hipervnculo"/>
                <w:rFonts w:ascii="Arial" w:hAnsi="Arial" w:cs="Arial"/>
                <w:b/>
                <w:noProof/>
              </w:rPr>
              <w:t>Decreto Nº 122</w:t>
            </w:r>
            <w:r>
              <w:rPr>
                <w:noProof/>
                <w:webHidden/>
              </w:rPr>
              <w:tab/>
            </w:r>
            <w:r>
              <w:rPr>
                <w:noProof/>
                <w:webHidden/>
              </w:rPr>
              <w:fldChar w:fldCharType="begin"/>
            </w:r>
            <w:r>
              <w:rPr>
                <w:noProof/>
                <w:webHidden/>
              </w:rPr>
              <w:instrText xml:space="preserve"> PAGEREF _Toc62025337 \h </w:instrText>
            </w:r>
            <w:r>
              <w:rPr>
                <w:noProof/>
                <w:webHidden/>
              </w:rPr>
            </w:r>
            <w:r>
              <w:rPr>
                <w:noProof/>
                <w:webHidden/>
              </w:rPr>
              <w:fldChar w:fldCharType="separate"/>
            </w:r>
            <w:r>
              <w:rPr>
                <w:noProof/>
                <w:webHidden/>
              </w:rPr>
              <w:t>1</w:t>
            </w:r>
            <w:r>
              <w:rPr>
                <w:noProof/>
                <w:webHidden/>
              </w:rPr>
              <w:fldChar w:fldCharType="end"/>
            </w:r>
          </w:hyperlink>
        </w:p>
        <w:p w:rsidR="00115BEF" w:rsidRDefault="00115BEF">
          <w:pPr>
            <w:pStyle w:val="TDC2"/>
            <w:rPr>
              <w:noProof/>
              <w:sz w:val="22"/>
              <w:szCs w:val="22"/>
              <w:lang w:eastAsia="es-AR"/>
            </w:rPr>
          </w:pPr>
          <w:hyperlink w:anchor="_Toc62025338" w:history="1">
            <w:r w:rsidRPr="00F702F6">
              <w:rPr>
                <w:rStyle w:val="Hipervnculo"/>
                <w:rFonts w:ascii="Arial" w:hAnsi="Arial" w:cs="Arial"/>
                <w:b/>
                <w:noProof/>
              </w:rPr>
              <w:t>Decreto Nº 123</w:t>
            </w:r>
            <w:r>
              <w:rPr>
                <w:noProof/>
                <w:webHidden/>
              </w:rPr>
              <w:tab/>
            </w:r>
            <w:r>
              <w:rPr>
                <w:noProof/>
                <w:webHidden/>
              </w:rPr>
              <w:fldChar w:fldCharType="begin"/>
            </w:r>
            <w:r>
              <w:rPr>
                <w:noProof/>
                <w:webHidden/>
              </w:rPr>
              <w:instrText xml:space="preserve"> PAGEREF _Toc62025338 \h </w:instrText>
            </w:r>
            <w:r>
              <w:rPr>
                <w:noProof/>
                <w:webHidden/>
              </w:rPr>
            </w:r>
            <w:r>
              <w:rPr>
                <w:noProof/>
                <w:webHidden/>
              </w:rPr>
              <w:fldChar w:fldCharType="separate"/>
            </w:r>
            <w:r>
              <w:rPr>
                <w:noProof/>
                <w:webHidden/>
              </w:rPr>
              <w:t>1</w:t>
            </w:r>
            <w:r>
              <w:rPr>
                <w:noProof/>
                <w:webHidden/>
              </w:rPr>
              <w:fldChar w:fldCharType="end"/>
            </w:r>
          </w:hyperlink>
        </w:p>
        <w:p w:rsidR="00115BEF" w:rsidRDefault="00115BEF">
          <w:pPr>
            <w:pStyle w:val="TDC2"/>
            <w:rPr>
              <w:noProof/>
              <w:sz w:val="22"/>
              <w:szCs w:val="22"/>
              <w:lang w:eastAsia="es-AR"/>
            </w:rPr>
          </w:pPr>
          <w:hyperlink w:anchor="_Toc62025339" w:history="1">
            <w:r w:rsidRPr="00F702F6">
              <w:rPr>
                <w:rStyle w:val="Hipervnculo"/>
                <w:rFonts w:ascii="Arial" w:hAnsi="Arial" w:cs="Arial"/>
                <w:b/>
                <w:noProof/>
              </w:rPr>
              <w:t>Decreto Nº 124</w:t>
            </w:r>
            <w:r>
              <w:rPr>
                <w:noProof/>
                <w:webHidden/>
              </w:rPr>
              <w:tab/>
            </w:r>
            <w:r>
              <w:rPr>
                <w:noProof/>
                <w:webHidden/>
              </w:rPr>
              <w:fldChar w:fldCharType="begin"/>
            </w:r>
            <w:r>
              <w:rPr>
                <w:noProof/>
                <w:webHidden/>
              </w:rPr>
              <w:instrText xml:space="preserve"> PAGEREF _Toc62025339 \h </w:instrText>
            </w:r>
            <w:r>
              <w:rPr>
                <w:noProof/>
                <w:webHidden/>
              </w:rPr>
            </w:r>
            <w:r>
              <w:rPr>
                <w:noProof/>
                <w:webHidden/>
              </w:rPr>
              <w:fldChar w:fldCharType="separate"/>
            </w:r>
            <w:r>
              <w:rPr>
                <w:noProof/>
                <w:webHidden/>
              </w:rPr>
              <w:t>2</w:t>
            </w:r>
            <w:r>
              <w:rPr>
                <w:noProof/>
                <w:webHidden/>
              </w:rPr>
              <w:fldChar w:fldCharType="end"/>
            </w:r>
          </w:hyperlink>
        </w:p>
        <w:p w:rsidR="00115BEF" w:rsidRDefault="00115BEF">
          <w:pPr>
            <w:pStyle w:val="TDC2"/>
            <w:rPr>
              <w:noProof/>
              <w:sz w:val="22"/>
              <w:szCs w:val="22"/>
              <w:lang w:eastAsia="es-AR"/>
            </w:rPr>
          </w:pPr>
          <w:hyperlink w:anchor="_Toc62025340" w:history="1">
            <w:r w:rsidRPr="00F702F6">
              <w:rPr>
                <w:rStyle w:val="Hipervnculo"/>
                <w:rFonts w:ascii="Arial" w:hAnsi="Arial" w:cs="Arial"/>
                <w:b/>
                <w:noProof/>
              </w:rPr>
              <w:t>Decreto Nº 125</w:t>
            </w:r>
            <w:r>
              <w:rPr>
                <w:noProof/>
                <w:webHidden/>
              </w:rPr>
              <w:tab/>
            </w:r>
            <w:r>
              <w:rPr>
                <w:noProof/>
                <w:webHidden/>
              </w:rPr>
              <w:fldChar w:fldCharType="begin"/>
            </w:r>
            <w:r>
              <w:rPr>
                <w:noProof/>
                <w:webHidden/>
              </w:rPr>
              <w:instrText xml:space="preserve"> PAGEREF _Toc62025340 \h </w:instrText>
            </w:r>
            <w:r>
              <w:rPr>
                <w:noProof/>
                <w:webHidden/>
              </w:rPr>
            </w:r>
            <w:r>
              <w:rPr>
                <w:noProof/>
                <w:webHidden/>
              </w:rPr>
              <w:fldChar w:fldCharType="separate"/>
            </w:r>
            <w:r>
              <w:rPr>
                <w:noProof/>
                <w:webHidden/>
              </w:rPr>
              <w:t>3</w:t>
            </w:r>
            <w:r>
              <w:rPr>
                <w:noProof/>
                <w:webHidden/>
              </w:rPr>
              <w:fldChar w:fldCharType="end"/>
            </w:r>
          </w:hyperlink>
        </w:p>
        <w:p w:rsidR="00115BEF" w:rsidRDefault="00115BEF">
          <w:pPr>
            <w:pStyle w:val="TDC2"/>
            <w:rPr>
              <w:noProof/>
              <w:sz w:val="22"/>
              <w:szCs w:val="22"/>
              <w:lang w:eastAsia="es-AR"/>
            </w:rPr>
          </w:pPr>
          <w:hyperlink w:anchor="_Toc62025341" w:history="1">
            <w:r w:rsidRPr="00F702F6">
              <w:rPr>
                <w:rStyle w:val="Hipervnculo"/>
                <w:rFonts w:ascii="Arial" w:hAnsi="Arial" w:cs="Arial"/>
                <w:b/>
                <w:noProof/>
              </w:rPr>
              <w:t>Decreto Nº 126</w:t>
            </w:r>
            <w:r>
              <w:rPr>
                <w:noProof/>
                <w:webHidden/>
              </w:rPr>
              <w:tab/>
            </w:r>
            <w:r>
              <w:rPr>
                <w:noProof/>
                <w:webHidden/>
              </w:rPr>
              <w:fldChar w:fldCharType="begin"/>
            </w:r>
            <w:r>
              <w:rPr>
                <w:noProof/>
                <w:webHidden/>
              </w:rPr>
              <w:instrText xml:space="preserve"> PAGEREF _Toc62025341 \h </w:instrText>
            </w:r>
            <w:r>
              <w:rPr>
                <w:noProof/>
                <w:webHidden/>
              </w:rPr>
            </w:r>
            <w:r>
              <w:rPr>
                <w:noProof/>
                <w:webHidden/>
              </w:rPr>
              <w:fldChar w:fldCharType="separate"/>
            </w:r>
            <w:r>
              <w:rPr>
                <w:noProof/>
                <w:webHidden/>
              </w:rPr>
              <w:t>4</w:t>
            </w:r>
            <w:r>
              <w:rPr>
                <w:noProof/>
                <w:webHidden/>
              </w:rPr>
              <w:fldChar w:fldCharType="end"/>
            </w:r>
          </w:hyperlink>
        </w:p>
        <w:p w:rsidR="00115BEF" w:rsidRDefault="00115BEF">
          <w:pPr>
            <w:pStyle w:val="TDC2"/>
            <w:rPr>
              <w:noProof/>
              <w:sz w:val="22"/>
              <w:szCs w:val="22"/>
              <w:lang w:eastAsia="es-AR"/>
            </w:rPr>
          </w:pPr>
          <w:hyperlink w:anchor="_Toc62025342" w:history="1">
            <w:r w:rsidRPr="00F702F6">
              <w:rPr>
                <w:rStyle w:val="Hipervnculo"/>
                <w:rFonts w:ascii="Arial" w:hAnsi="Arial" w:cs="Arial"/>
                <w:b/>
                <w:noProof/>
              </w:rPr>
              <w:t>Decreto Nº 127</w:t>
            </w:r>
            <w:r>
              <w:rPr>
                <w:noProof/>
                <w:webHidden/>
              </w:rPr>
              <w:tab/>
            </w:r>
            <w:r>
              <w:rPr>
                <w:noProof/>
                <w:webHidden/>
              </w:rPr>
              <w:fldChar w:fldCharType="begin"/>
            </w:r>
            <w:r>
              <w:rPr>
                <w:noProof/>
                <w:webHidden/>
              </w:rPr>
              <w:instrText xml:space="preserve"> PAGEREF _Toc62025342 \h </w:instrText>
            </w:r>
            <w:r>
              <w:rPr>
                <w:noProof/>
                <w:webHidden/>
              </w:rPr>
            </w:r>
            <w:r>
              <w:rPr>
                <w:noProof/>
                <w:webHidden/>
              </w:rPr>
              <w:fldChar w:fldCharType="separate"/>
            </w:r>
            <w:r>
              <w:rPr>
                <w:noProof/>
                <w:webHidden/>
              </w:rPr>
              <w:t>4</w:t>
            </w:r>
            <w:r>
              <w:rPr>
                <w:noProof/>
                <w:webHidden/>
              </w:rPr>
              <w:fldChar w:fldCharType="end"/>
            </w:r>
          </w:hyperlink>
        </w:p>
        <w:p w:rsidR="00115BEF" w:rsidRDefault="00115BEF">
          <w:pPr>
            <w:pStyle w:val="TDC2"/>
            <w:rPr>
              <w:noProof/>
              <w:sz w:val="22"/>
              <w:szCs w:val="22"/>
              <w:lang w:eastAsia="es-AR"/>
            </w:rPr>
          </w:pPr>
          <w:hyperlink w:anchor="_Toc62025343" w:history="1">
            <w:r w:rsidRPr="00F702F6">
              <w:rPr>
                <w:rStyle w:val="Hipervnculo"/>
                <w:rFonts w:ascii="Arial" w:hAnsi="Arial" w:cs="Arial"/>
                <w:b/>
                <w:noProof/>
              </w:rPr>
              <w:t>Decreto Nº 128</w:t>
            </w:r>
            <w:r>
              <w:rPr>
                <w:noProof/>
                <w:webHidden/>
              </w:rPr>
              <w:tab/>
            </w:r>
            <w:r>
              <w:rPr>
                <w:noProof/>
                <w:webHidden/>
              </w:rPr>
              <w:fldChar w:fldCharType="begin"/>
            </w:r>
            <w:r>
              <w:rPr>
                <w:noProof/>
                <w:webHidden/>
              </w:rPr>
              <w:instrText xml:space="preserve"> PAGEREF _Toc62025343 \h </w:instrText>
            </w:r>
            <w:r>
              <w:rPr>
                <w:noProof/>
                <w:webHidden/>
              </w:rPr>
            </w:r>
            <w:r>
              <w:rPr>
                <w:noProof/>
                <w:webHidden/>
              </w:rPr>
              <w:fldChar w:fldCharType="separate"/>
            </w:r>
            <w:r>
              <w:rPr>
                <w:noProof/>
                <w:webHidden/>
              </w:rPr>
              <w:t>5</w:t>
            </w:r>
            <w:r>
              <w:rPr>
                <w:noProof/>
                <w:webHidden/>
              </w:rPr>
              <w:fldChar w:fldCharType="end"/>
            </w:r>
          </w:hyperlink>
        </w:p>
        <w:p w:rsidR="00115BEF" w:rsidRDefault="00115BEF">
          <w:pPr>
            <w:pStyle w:val="TDC2"/>
            <w:rPr>
              <w:noProof/>
              <w:sz w:val="22"/>
              <w:szCs w:val="22"/>
              <w:lang w:eastAsia="es-AR"/>
            </w:rPr>
          </w:pPr>
          <w:hyperlink w:anchor="_Toc62025344" w:history="1">
            <w:r w:rsidRPr="00F702F6">
              <w:rPr>
                <w:rStyle w:val="Hipervnculo"/>
                <w:rFonts w:ascii="Arial" w:hAnsi="Arial" w:cs="Arial"/>
                <w:b/>
                <w:noProof/>
              </w:rPr>
              <w:t>Decreto Nº 129</w:t>
            </w:r>
            <w:r>
              <w:rPr>
                <w:noProof/>
                <w:webHidden/>
              </w:rPr>
              <w:tab/>
            </w:r>
            <w:r>
              <w:rPr>
                <w:noProof/>
                <w:webHidden/>
              </w:rPr>
              <w:fldChar w:fldCharType="begin"/>
            </w:r>
            <w:r>
              <w:rPr>
                <w:noProof/>
                <w:webHidden/>
              </w:rPr>
              <w:instrText xml:space="preserve"> PAGEREF _Toc62025344 \h </w:instrText>
            </w:r>
            <w:r>
              <w:rPr>
                <w:noProof/>
                <w:webHidden/>
              </w:rPr>
            </w:r>
            <w:r>
              <w:rPr>
                <w:noProof/>
                <w:webHidden/>
              </w:rPr>
              <w:fldChar w:fldCharType="separate"/>
            </w:r>
            <w:r>
              <w:rPr>
                <w:noProof/>
                <w:webHidden/>
              </w:rPr>
              <w:t>6</w:t>
            </w:r>
            <w:r>
              <w:rPr>
                <w:noProof/>
                <w:webHidden/>
              </w:rPr>
              <w:fldChar w:fldCharType="end"/>
            </w:r>
          </w:hyperlink>
        </w:p>
        <w:p w:rsidR="00115BEF" w:rsidRDefault="00115BEF">
          <w:pPr>
            <w:pStyle w:val="TDC2"/>
            <w:rPr>
              <w:noProof/>
              <w:sz w:val="22"/>
              <w:szCs w:val="22"/>
              <w:lang w:eastAsia="es-AR"/>
            </w:rPr>
          </w:pPr>
          <w:hyperlink w:anchor="_Toc62025345" w:history="1">
            <w:r w:rsidRPr="00F702F6">
              <w:rPr>
                <w:rStyle w:val="Hipervnculo"/>
                <w:rFonts w:ascii="Arial" w:hAnsi="Arial" w:cs="Arial"/>
                <w:b/>
                <w:noProof/>
              </w:rPr>
              <w:t>Decreto Nº 130</w:t>
            </w:r>
            <w:r>
              <w:rPr>
                <w:noProof/>
                <w:webHidden/>
              </w:rPr>
              <w:tab/>
            </w:r>
            <w:r>
              <w:rPr>
                <w:noProof/>
                <w:webHidden/>
              </w:rPr>
              <w:fldChar w:fldCharType="begin"/>
            </w:r>
            <w:r>
              <w:rPr>
                <w:noProof/>
                <w:webHidden/>
              </w:rPr>
              <w:instrText xml:space="preserve"> PAGEREF _Toc62025345 \h </w:instrText>
            </w:r>
            <w:r>
              <w:rPr>
                <w:noProof/>
                <w:webHidden/>
              </w:rPr>
            </w:r>
            <w:r>
              <w:rPr>
                <w:noProof/>
                <w:webHidden/>
              </w:rPr>
              <w:fldChar w:fldCharType="separate"/>
            </w:r>
            <w:r>
              <w:rPr>
                <w:noProof/>
                <w:webHidden/>
              </w:rPr>
              <w:t>6</w:t>
            </w:r>
            <w:r>
              <w:rPr>
                <w:noProof/>
                <w:webHidden/>
              </w:rPr>
              <w:fldChar w:fldCharType="end"/>
            </w:r>
          </w:hyperlink>
        </w:p>
        <w:p w:rsidR="00115BEF" w:rsidRDefault="00115BEF">
          <w:pPr>
            <w:pStyle w:val="TDC2"/>
            <w:rPr>
              <w:noProof/>
              <w:sz w:val="22"/>
              <w:szCs w:val="22"/>
              <w:lang w:eastAsia="es-AR"/>
            </w:rPr>
          </w:pPr>
          <w:hyperlink w:anchor="_Toc62025346" w:history="1">
            <w:r w:rsidRPr="00F702F6">
              <w:rPr>
                <w:rStyle w:val="Hipervnculo"/>
                <w:rFonts w:ascii="Arial" w:hAnsi="Arial" w:cs="Arial"/>
                <w:b/>
                <w:noProof/>
              </w:rPr>
              <w:t>Decreto Nº 131</w:t>
            </w:r>
            <w:r>
              <w:rPr>
                <w:noProof/>
                <w:webHidden/>
              </w:rPr>
              <w:tab/>
            </w:r>
            <w:r>
              <w:rPr>
                <w:noProof/>
                <w:webHidden/>
              </w:rPr>
              <w:fldChar w:fldCharType="begin"/>
            </w:r>
            <w:r>
              <w:rPr>
                <w:noProof/>
                <w:webHidden/>
              </w:rPr>
              <w:instrText xml:space="preserve"> PAGEREF _Toc62025346 \h </w:instrText>
            </w:r>
            <w:r>
              <w:rPr>
                <w:noProof/>
                <w:webHidden/>
              </w:rPr>
            </w:r>
            <w:r>
              <w:rPr>
                <w:noProof/>
                <w:webHidden/>
              </w:rPr>
              <w:fldChar w:fldCharType="separate"/>
            </w:r>
            <w:r>
              <w:rPr>
                <w:noProof/>
                <w:webHidden/>
              </w:rPr>
              <w:t>7</w:t>
            </w:r>
            <w:r>
              <w:rPr>
                <w:noProof/>
                <w:webHidden/>
              </w:rPr>
              <w:fldChar w:fldCharType="end"/>
            </w:r>
          </w:hyperlink>
        </w:p>
        <w:p w:rsidR="00115BEF" w:rsidRDefault="00115BEF">
          <w:pPr>
            <w:pStyle w:val="TDC2"/>
            <w:rPr>
              <w:noProof/>
              <w:sz w:val="22"/>
              <w:szCs w:val="22"/>
              <w:lang w:eastAsia="es-AR"/>
            </w:rPr>
          </w:pPr>
          <w:hyperlink w:anchor="_Toc62025347" w:history="1">
            <w:r w:rsidRPr="00F702F6">
              <w:rPr>
                <w:rStyle w:val="Hipervnculo"/>
                <w:rFonts w:ascii="Arial" w:hAnsi="Arial" w:cs="Arial"/>
                <w:b/>
                <w:noProof/>
              </w:rPr>
              <w:t>Decreto Nº 132</w:t>
            </w:r>
            <w:r>
              <w:rPr>
                <w:noProof/>
                <w:webHidden/>
              </w:rPr>
              <w:tab/>
            </w:r>
            <w:r>
              <w:rPr>
                <w:noProof/>
                <w:webHidden/>
              </w:rPr>
              <w:fldChar w:fldCharType="begin"/>
            </w:r>
            <w:r>
              <w:rPr>
                <w:noProof/>
                <w:webHidden/>
              </w:rPr>
              <w:instrText xml:space="preserve"> PAGEREF _Toc62025347 \h </w:instrText>
            </w:r>
            <w:r>
              <w:rPr>
                <w:noProof/>
                <w:webHidden/>
              </w:rPr>
            </w:r>
            <w:r>
              <w:rPr>
                <w:noProof/>
                <w:webHidden/>
              </w:rPr>
              <w:fldChar w:fldCharType="separate"/>
            </w:r>
            <w:r>
              <w:rPr>
                <w:noProof/>
                <w:webHidden/>
              </w:rPr>
              <w:t>9</w:t>
            </w:r>
            <w:r>
              <w:rPr>
                <w:noProof/>
                <w:webHidden/>
              </w:rPr>
              <w:fldChar w:fldCharType="end"/>
            </w:r>
          </w:hyperlink>
        </w:p>
        <w:p w:rsidR="00115BEF" w:rsidRDefault="00115BEF">
          <w:pPr>
            <w:pStyle w:val="TDC2"/>
            <w:rPr>
              <w:noProof/>
              <w:sz w:val="22"/>
              <w:szCs w:val="22"/>
              <w:lang w:eastAsia="es-AR"/>
            </w:rPr>
          </w:pPr>
          <w:hyperlink w:anchor="_Toc62025348" w:history="1">
            <w:r w:rsidRPr="00F702F6">
              <w:rPr>
                <w:rStyle w:val="Hipervnculo"/>
                <w:rFonts w:ascii="Arial" w:hAnsi="Arial" w:cs="Arial"/>
                <w:b/>
                <w:noProof/>
              </w:rPr>
              <w:t>Decreto Nº 133</w:t>
            </w:r>
            <w:r>
              <w:rPr>
                <w:noProof/>
                <w:webHidden/>
              </w:rPr>
              <w:tab/>
            </w:r>
            <w:r>
              <w:rPr>
                <w:noProof/>
                <w:webHidden/>
              </w:rPr>
              <w:fldChar w:fldCharType="begin"/>
            </w:r>
            <w:r>
              <w:rPr>
                <w:noProof/>
                <w:webHidden/>
              </w:rPr>
              <w:instrText xml:space="preserve"> PAGEREF _Toc62025348 \h </w:instrText>
            </w:r>
            <w:r>
              <w:rPr>
                <w:noProof/>
                <w:webHidden/>
              </w:rPr>
            </w:r>
            <w:r>
              <w:rPr>
                <w:noProof/>
                <w:webHidden/>
              </w:rPr>
              <w:fldChar w:fldCharType="separate"/>
            </w:r>
            <w:r>
              <w:rPr>
                <w:noProof/>
                <w:webHidden/>
              </w:rPr>
              <w:t>9</w:t>
            </w:r>
            <w:r>
              <w:rPr>
                <w:noProof/>
                <w:webHidden/>
              </w:rPr>
              <w:fldChar w:fldCharType="end"/>
            </w:r>
          </w:hyperlink>
        </w:p>
        <w:p w:rsidR="00115BEF" w:rsidRDefault="00115BEF">
          <w:pPr>
            <w:pStyle w:val="TDC2"/>
            <w:rPr>
              <w:noProof/>
              <w:sz w:val="22"/>
              <w:szCs w:val="22"/>
              <w:lang w:eastAsia="es-AR"/>
            </w:rPr>
          </w:pPr>
          <w:hyperlink w:anchor="_Toc62025349" w:history="1">
            <w:r w:rsidRPr="00F702F6">
              <w:rPr>
                <w:rStyle w:val="Hipervnculo"/>
                <w:rFonts w:ascii="Arial" w:hAnsi="Arial" w:cs="Arial"/>
                <w:b/>
                <w:noProof/>
              </w:rPr>
              <w:t>Decreto Nº 134</w:t>
            </w:r>
            <w:r>
              <w:rPr>
                <w:noProof/>
                <w:webHidden/>
              </w:rPr>
              <w:tab/>
            </w:r>
            <w:r>
              <w:rPr>
                <w:noProof/>
                <w:webHidden/>
              </w:rPr>
              <w:fldChar w:fldCharType="begin"/>
            </w:r>
            <w:r>
              <w:rPr>
                <w:noProof/>
                <w:webHidden/>
              </w:rPr>
              <w:instrText xml:space="preserve"> PAGEREF _Toc62025349 \h </w:instrText>
            </w:r>
            <w:r>
              <w:rPr>
                <w:noProof/>
                <w:webHidden/>
              </w:rPr>
            </w:r>
            <w:r>
              <w:rPr>
                <w:noProof/>
                <w:webHidden/>
              </w:rPr>
              <w:fldChar w:fldCharType="separate"/>
            </w:r>
            <w:r>
              <w:rPr>
                <w:noProof/>
                <w:webHidden/>
              </w:rPr>
              <w:t>10</w:t>
            </w:r>
            <w:r>
              <w:rPr>
                <w:noProof/>
                <w:webHidden/>
              </w:rPr>
              <w:fldChar w:fldCharType="end"/>
            </w:r>
          </w:hyperlink>
        </w:p>
        <w:p w:rsidR="00115BEF" w:rsidRDefault="00115BEF">
          <w:pPr>
            <w:pStyle w:val="TDC2"/>
            <w:rPr>
              <w:noProof/>
              <w:sz w:val="22"/>
              <w:szCs w:val="22"/>
              <w:lang w:eastAsia="es-AR"/>
            </w:rPr>
          </w:pPr>
          <w:hyperlink w:anchor="_Toc62025350" w:history="1">
            <w:r w:rsidRPr="00F702F6">
              <w:rPr>
                <w:rStyle w:val="Hipervnculo"/>
                <w:rFonts w:ascii="Arial" w:hAnsi="Arial" w:cs="Arial"/>
                <w:b/>
                <w:noProof/>
              </w:rPr>
              <w:t>Decreto Nº 135</w:t>
            </w:r>
            <w:r>
              <w:rPr>
                <w:noProof/>
                <w:webHidden/>
              </w:rPr>
              <w:tab/>
            </w:r>
            <w:r>
              <w:rPr>
                <w:noProof/>
                <w:webHidden/>
              </w:rPr>
              <w:fldChar w:fldCharType="begin"/>
            </w:r>
            <w:r>
              <w:rPr>
                <w:noProof/>
                <w:webHidden/>
              </w:rPr>
              <w:instrText xml:space="preserve"> PAGEREF _Toc62025350 \h </w:instrText>
            </w:r>
            <w:r>
              <w:rPr>
                <w:noProof/>
                <w:webHidden/>
              </w:rPr>
            </w:r>
            <w:r>
              <w:rPr>
                <w:noProof/>
                <w:webHidden/>
              </w:rPr>
              <w:fldChar w:fldCharType="separate"/>
            </w:r>
            <w:r>
              <w:rPr>
                <w:noProof/>
                <w:webHidden/>
              </w:rPr>
              <w:t>11</w:t>
            </w:r>
            <w:r>
              <w:rPr>
                <w:noProof/>
                <w:webHidden/>
              </w:rPr>
              <w:fldChar w:fldCharType="end"/>
            </w:r>
          </w:hyperlink>
        </w:p>
        <w:p w:rsidR="00115BEF" w:rsidRDefault="00115BEF">
          <w:pPr>
            <w:pStyle w:val="TDC2"/>
            <w:rPr>
              <w:noProof/>
              <w:sz w:val="22"/>
              <w:szCs w:val="22"/>
              <w:lang w:eastAsia="es-AR"/>
            </w:rPr>
          </w:pPr>
          <w:hyperlink w:anchor="_Toc62025351" w:history="1">
            <w:r w:rsidRPr="00F702F6">
              <w:rPr>
                <w:rStyle w:val="Hipervnculo"/>
                <w:rFonts w:ascii="Arial" w:hAnsi="Arial" w:cs="Arial"/>
                <w:b/>
                <w:noProof/>
              </w:rPr>
              <w:t>Decreto Nº 136</w:t>
            </w:r>
            <w:r>
              <w:rPr>
                <w:noProof/>
                <w:webHidden/>
              </w:rPr>
              <w:tab/>
            </w:r>
            <w:r>
              <w:rPr>
                <w:noProof/>
                <w:webHidden/>
              </w:rPr>
              <w:fldChar w:fldCharType="begin"/>
            </w:r>
            <w:r>
              <w:rPr>
                <w:noProof/>
                <w:webHidden/>
              </w:rPr>
              <w:instrText xml:space="preserve"> PAGEREF _Toc62025351 \h </w:instrText>
            </w:r>
            <w:r>
              <w:rPr>
                <w:noProof/>
                <w:webHidden/>
              </w:rPr>
            </w:r>
            <w:r>
              <w:rPr>
                <w:noProof/>
                <w:webHidden/>
              </w:rPr>
              <w:fldChar w:fldCharType="separate"/>
            </w:r>
            <w:r>
              <w:rPr>
                <w:noProof/>
                <w:webHidden/>
              </w:rPr>
              <w:t>12</w:t>
            </w:r>
            <w:r>
              <w:rPr>
                <w:noProof/>
                <w:webHidden/>
              </w:rPr>
              <w:fldChar w:fldCharType="end"/>
            </w:r>
          </w:hyperlink>
        </w:p>
        <w:p w:rsidR="00115BEF" w:rsidRDefault="00115BEF">
          <w:pPr>
            <w:pStyle w:val="TDC2"/>
            <w:rPr>
              <w:noProof/>
              <w:sz w:val="22"/>
              <w:szCs w:val="22"/>
              <w:lang w:eastAsia="es-AR"/>
            </w:rPr>
          </w:pPr>
          <w:hyperlink w:anchor="_Toc62025352" w:history="1">
            <w:r w:rsidRPr="00F702F6">
              <w:rPr>
                <w:rStyle w:val="Hipervnculo"/>
                <w:rFonts w:ascii="Arial" w:hAnsi="Arial" w:cs="Arial"/>
                <w:b/>
                <w:noProof/>
              </w:rPr>
              <w:t>Decreto Nº 137</w:t>
            </w:r>
            <w:r>
              <w:rPr>
                <w:noProof/>
                <w:webHidden/>
              </w:rPr>
              <w:tab/>
            </w:r>
            <w:r>
              <w:rPr>
                <w:noProof/>
                <w:webHidden/>
              </w:rPr>
              <w:fldChar w:fldCharType="begin"/>
            </w:r>
            <w:r>
              <w:rPr>
                <w:noProof/>
                <w:webHidden/>
              </w:rPr>
              <w:instrText xml:space="preserve"> PAGEREF _Toc62025352 \h </w:instrText>
            </w:r>
            <w:r>
              <w:rPr>
                <w:noProof/>
                <w:webHidden/>
              </w:rPr>
            </w:r>
            <w:r>
              <w:rPr>
                <w:noProof/>
                <w:webHidden/>
              </w:rPr>
              <w:fldChar w:fldCharType="separate"/>
            </w:r>
            <w:r>
              <w:rPr>
                <w:noProof/>
                <w:webHidden/>
              </w:rPr>
              <w:t>13</w:t>
            </w:r>
            <w:r>
              <w:rPr>
                <w:noProof/>
                <w:webHidden/>
              </w:rPr>
              <w:fldChar w:fldCharType="end"/>
            </w:r>
          </w:hyperlink>
        </w:p>
        <w:p w:rsidR="00115BEF" w:rsidRDefault="00115BEF">
          <w:pPr>
            <w:pStyle w:val="TDC2"/>
            <w:rPr>
              <w:noProof/>
              <w:sz w:val="22"/>
              <w:szCs w:val="22"/>
              <w:lang w:eastAsia="es-AR"/>
            </w:rPr>
          </w:pPr>
          <w:hyperlink w:anchor="_Toc62025353" w:history="1">
            <w:r w:rsidRPr="00F702F6">
              <w:rPr>
                <w:rStyle w:val="Hipervnculo"/>
                <w:rFonts w:ascii="Arial" w:hAnsi="Arial" w:cs="Arial"/>
                <w:b/>
                <w:noProof/>
              </w:rPr>
              <w:t>Decreto Nº 138</w:t>
            </w:r>
            <w:r>
              <w:rPr>
                <w:noProof/>
                <w:webHidden/>
              </w:rPr>
              <w:tab/>
            </w:r>
            <w:r>
              <w:rPr>
                <w:noProof/>
                <w:webHidden/>
              </w:rPr>
              <w:fldChar w:fldCharType="begin"/>
            </w:r>
            <w:r>
              <w:rPr>
                <w:noProof/>
                <w:webHidden/>
              </w:rPr>
              <w:instrText xml:space="preserve"> PAGEREF _Toc62025353 \h </w:instrText>
            </w:r>
            <w:r>
              <w:rPr>
                <w:noProof/>
                <w:webHidden/>
              </w:rPr>
            </w:r>
            <w:r>
              <w:rPr>
                <w:noProof/>
                <w:webHidden/>
              </w:rPr>
              <w:fldChar w:fldCharType="separate"/>
            </w:r>
            <w:r>
              <w:rPr>
                <w:noProof/>
                <w:webHidden/>
              </w:rPr>
              <w:t>14</w:t>
            </w:r>
            <w:r>
              <w:rPr>
                <w:noProof/>
                <w:webHidden/>
              </w:rPr>
              <w:fldChar w:fldCharType="end"/>
            </w:r>
          </w:hyperlink>
        </w:p>
        <w:p w:rsidR="00115BEF" w:rsidRDefault="00115BEF">
          <w:pPr>
            <w:pStyle w:val="TDC2"/>
            <w:rPr>
              <w:noProof/>
              <w:sz w:val="22"/>
              <w:szCs w:val="22"/>
              <w:lang w:eastAsia="es-AR"/>
            </w:rPr>
          </w:pPr>
          <w:hyperlink w:anchor="_Toc62025354" w:history="1">
            <w:r w:rsidRPr="00F702F6">
              <w:rPr>
                <w:rStyle w:val="Hipervnculo"/>
                <w:rFonts w:ascii="Arial" w:hAnsi="Arial" w:cs="Arial"/>
                <w:b/>
                <w:noProof/>
              </w:rPr>
              <w:t>Decreto Nº 139</w:t>
            </w:r>
            <w:r>
              <w:rPr>
                <w:noProof/>
                <w:webHidden/>
              </w:rPr>
              <w:tab/>
            </w:r>
            <w:r>
              <w:rPr>
                <w:noProof/>
                <w:webHidden/>
              </w:rPr>
              <w:fldChar w:fldCharType="begin"/>
            </w:r>
            <w:r>
              <w:rPr>
                <w:noProof/>
                <w:webHidden/>
              </w:rPr>
              <w:instrText xml:space="preserve"> PAGEREF _Toc62025354 \h </w:instrText>
            </w:r>
            <w:r>
              <w:rPr>
                <w:noProof/>
                <w:webHidden/>
              </w:rPr>
            </w:r>
            <w:r>
              <w:rPr>
                <w:noProof/>
                <w:webHidden/>
              </w:rPr>
              <w:fldChar w:fldCharType="separate"/>
            </w:r>
            <w:r>
              <w:rPr>
                <w:noProof/>
                <w:webHidden/>
              </w:rPr>
              <w:t>14</w:t>
            </w:r>
            <w:r>
              <w:rPr>
                <w:noProof/>
                <w:webHidden/>
              </w:rPr>
              <w:fldChar w:fldCharType="end"/>
            </w:r>
          </w:hyperlink>
        </w:p>
        <w:p w:rsidR="00115BEF" w:rsidRDefault="00115BEF">
          <w:pPr>
            <w:pStyle w:val="TDC2"/>
            <w:rPr>
              <w:noProof/>
              <w:sz w:val="22"/>
              <w:szCs w:val="22"/>
              <w:lang w:eastAsia="es-AR"/>
            </w:rPr>
          </w:pPr>
          <w:hyperlink w:anchor="_Toc62025355" w:history="1">
            <w:r w:rsidRPr="00F702F6">
              <w:rPr>
                <w:rStyle w:val="Hipervnculo"/>
                <w:rFonts w:ascii="Arial" w:hAnsi="Arial" w:cs="Arial"/>
                <w:b/>
                <w:noProof/>
              </w:rPr>
              <w:t>Decreto Nº 140</w:t>
            </w:r>
            <w:r>
              <w:rPr>
                <w:noProof/>
                <w:webHidden/>
              </w:rPr>
              <w:tab/>
            </w:r>
            <w:r>
              <w:rPr>
                <w:noProof/>
                <w:webHidden/>
              </w:rPr>
              <w:fldChar w:fldCharType="begin"/>
            </w:r>
            <w:r>
              <w:rPr>
                <w:noProof/>
                <w:webHidden/>
              </w:rPr>
              <w:instrText xml:space="preserve"> PAGEREF _Toc62025355 \h </w:instrText>
            </w:r>
            <w:r>
              <w:rPr>
                <w:noProof/>
                <w:webHidden/>
              </w:rPr>
            </w:r>
            <w:r>
              <w:rPr>
                <w:noProof/>
                <w:webHidden/>
              </w:rPr>
              <w:fldChar w:fldCharType="separate"/>
            </w:r>
            <w:r>
              <w:rPr>
                <w:noProof/>
                <w:webHidden/>
              </w:rPr>
              <w:t>15</w:t>
            </w:r>
            <w:r>
              <w:rPr>
                <w:noProof/>
                <w:webHidden/>
              </w:rPr>
              <w:fldChar w:fldCharType="end"/>
            </w:r>
          </w:hyperlink>
        </w:p>
        <w:p w:rsidR="00115BEF" w:rsidRDefault="00115BEF">
          <w:pPr>
            <w:pStyle w:val="TDC2"/>
            <w:rPr>
              <w:noProof/>
              <w:sz w:val="22"/>
              <w:szCs w:val="22"/>
              <w:lang w:eastAsia="es-AR"/>
            </w:rPr>
          </w:pPr>
          <w:hyperlink w:anchor="_Toc62025356" w:history="1">
            <w:r w:rsidRPr="00F702F6">
              <w:rPr>
                <w:rStyle w:val="Hipervnculo"/>
                <w:rFonts w:ascii="Arial" w:hAnsi="Arial" w:cs="Arial"/>
                <w:b/>
                <w:noProof/>
              </w:rPr>
              <w:t>Decreto Nº 141</w:t>
            </w:r>
            <w:r>
              <w:rPr>
                <w:noProof/>
                <w:webHidden/>
              </w:rPr>
              <w:tab/>
            </w:r>
            <w:r>
              <w:rPr>
                <w:noProof/>
                <w:webHidden/>
              </w:rPr>
              <w:fldChar w:fldCharType="begin"/>
            </w:r>
            <w:r>
              <w:rPr>
                <w:noProof/>
                <w:webHidden/>
              </w:rPr>
              <w:instrText xml:space="preserve"> PAGEREF _Toc62025356 \h </w:instrText>
            </w:r>
            <w:r>
              <w:rPr>
                <w:noProof/>
                <w:webHidden/>
              </w:rPr>
            </w:r>
            <w:r>
              <w:rPr>
                <w:noProof/>
                <w:webHidden/>
              </w:rPr>
              <w:fldChar w:fldCharType="separate"/>
            </w:r>
            <w:r>
              <w:rPr>
                <w:noProof/>
                <w:webHidden/>
              </w:rPr>
              <w:t>16</w:t>
            </w:r>
            <w:r>
              <w:rPr>
                <w:noProof/>
                <w:webHidden/>
              </w:rPr>
              <w:fldChar w:fldCharType="end"/>
            </w:r>
          </w:hyperlink>
        </w:p>
        <w:p w:rsidR="00115BEF" w:rsidRDefault="00115BEF">
          <w:pPr>
            <w:pStyle w:val="TDC2"/>
            <w:rPr>
              <w:noProof/>
              <w:sz w:val="22"/>
              <w:szCs w:val="22"/>
              <w:lang w:eastAsia="es-AR"/>
            </w:rPr>
          </w:pPr>
          <w:hyperlink w:anchor="_Toc62025357" w:history="1">
            <w:r w:rsidRPr="00F702F6">
              <w:rPr>
                <w:rStyle w:val="Hipervnculo"/>
                <w:rFonts w:ascii="Arial" w:hAnsi="Arial" w:cs="Arial"/>
                <w:b/>
                <w:noProof/>
              </w:rPr>
              <w:t>Decreto Nº 142</w:t>
            </w:r>
            <w:r>
              <w:rPr>
                <w:noProof/>
                <w:webHidden/>
              </w:rPr>
              <w:tab/>
            </w:r>
            <w:r>
              <w:rPr>
                <w:noProof/>
                <w:webHidden/>
              </w:rPr>
              <w:fldChar w:fldCharType="begin"/>
            </w:r>
            <w:r>
              <w:rPr>
                <w:noProof/>
                <w:webHidden/>
              </w:rPr>
              <w:instrText xml:space="preserve"> PAGEREF _Toc62025357 \h </w:instrText>
            </w:r>
            <w:r>
              <w:rPr>
                <w:noProof/>
                <w:webHidden/>
              </w:rPr>
            </w:r>
            <w:r>
              <w:rPr>
                <w:noProof/>
                <w:webHidden/>
              </w:rPr>
              <w:fldChar w:fldCharType="separate"/>
            </w:r>
            <w:r>
              <w:rPr>
                <w:noProof/>
                <w:webHidden/>
              </w:rPr>
              <w:t>17</w:t>
            </w:r>
            <w:r>
              <w:rPr>
                <w:noProof/>
                <w:webHidden/>
              </w:rPr>
              <w:fldChar w:fldCharType="end"/>
            </w:r>
          </w:hyperlink>
        </w:p>
        <w:p w:rsidR="00115BEF" w:rsidRDefault="00115BEF">
          <w:pPr>
            <w:pStyle w:val="TDC2"/>
            <w:rPr>
              <w:noProof/>
              <w:sz w:val="22"/>
              <w:szCs w:val="22"/>
              <w:lang w:eastAsia="es-AR"/>
            </w:rPr>
          </w:pPr>
          <w:hyperlink w:anchor="_Toc62025358" w:history="1">
            <w:r w:rsidRPr="00F702F6">
              <w:rPr>
                <w:rStyle w:val="Hipervnculo"/>
                <w:rFonts w:ascii="Arial" w:hAnsi="Arial" w:cs="Arial"/>
                <w:b/>
                <w:noProof/>
              </w:rPr>
              <w:t>Decreto Nº 143</w:t>
            </w:r>
            <w:r>
              <w:rPr>
                <w:noProof/>
                <w:webHidden/>
              </w:rPr>
              <w:tab/>
            </w:r>
            <w:r>
              <w:rPr>
                <w:noProof/>
                <w:webHidden/>
              </w:rPr>
              <w:fldChar w:fldCharType="begin"/>
            </w:r>
            <w:r>
              <w:rPr>
                <w:noProof/>
                <w:webHidden/>
              </w:rPr>
              <w:instrText xml:space="preserve"> PAGEREF _Toc62025358 \h </w:instrText>
            </w:r>
            <w:r>
              <w:rPr>
                <w:noProof/>
                <w:webHidden/>
              </w:rPr>
            </w:r>
            <w:r>
              <w:rPr>
                <w:noProof/>
                <w:webHidden/>
              </w:rPr>
              <w:fldChar w:fldCharType="separate"/>
            </w:r>
            <w:r>
              <w:rPr>
                <w:noProof/>
                <w:webHidden/>
              </w:rPr>
              <w:t>18</w:t>
            </w:r>
            <w:r>
              <w:rPr>
                <w:noProof/>
                <w:webHidden/>
              </w:rPr>
              <w:fldChar w:fldCharType="end"/>
            </w:r>
          </w:hyperlink>
        </w:p>
        <w:p w:rsidR="00115BEF" w:rsidRDefault="00115BEF">
          <w:pPr>
            <w:pStyle w:val="TDC2"/>
            <w:rPr>
              <w:noProof/>
              <w:sz w:val="22"/>
              <w:szCs w:val="22"/>
              <w:lang w:eastAsia="es-AR"/>
            </w:rPr>
          </w:pPr>
          <w:hyperlink w:anchor="_Toc62025359" w:history="1">
            <w:r w:rsidRPr="00F702F6">
              <w:rPr>
                <w:rStyle w:val="Hipervnculo"/>
                <w:rFonts w:ascii="Arial" w:hAnsi="Arial" w:cs="Arial"/>
                <w:b/>
                <w:noProof/>
              </w:rPr>
              <w:t>Decreto Nº 144</w:t>
            </w:r>
            <w:r>
              <w:rPr>
                <w:noProof/>
                <w:webHidden/>
              </w:rPr>
              <w:tab/>
            </w:r>
            <w:r>
              <w:rPr>
                <w:noProof/>
                <w:webHidden/>
              </w:rPr>
              <w:fldChar w:fldCharType="begin"/>
            </w:r>
            <w:r>
              <w:rPr>
                <w:noProof/>
                <w:webHidden/>
              </w:rPr>
              <w:instrText xml:space="preserve"> PAGEREF _Toc62025359 \h </w:instrText>
            </w:r>
            <w:r>
              <w:rPr>
                <w:noProof/>
                <w:webHidden/>
              </w:rPr>
            </w:r>
            <w:r>
              <w:rPr>
                <w:noProof/>
                <w:webHidden/>
              </w:rPr>
              <w:fldChar w:fldCharType="separate"/>
            </w:r>
            <w:r>
              <w:rPr>
                <w:noProof/>
                <w:webHidden/>
              </w:rPr>
              <w:t>18</w:t>
            </w:r>
            <w:r>
              <w:rPr>
                <w:noProof/>
                <w:webHidden/>
              </w:rPr>
              <w:fldChar w:fldCharType="end"/>
            </w:r>
          </w:hyperlink>
        </w:p>
        <w:p w:rsidR="00115BEF" w:rsidRDefault="00115BEF">
          <w:pPr>
            <w:pStyle w:val="TDC2"/>
            <w:rPr>
              <w:noProof/>
              <w:sz w:val="22"/>
              <w:szCs w:val="22"/>
              <w:lang w:eastAsia="es-AR"/>
            </w:rPr>
          </w:pPr>
          <w:hyperlink w:anchor="_Toc62025360" w:history="1">
            <w:r w:rsidRPr="00F702F6">
              <w:rPr>
                <w:rStyle w:val="Hipervnculo"/>
                <w:rFonts w:ascii="Arial" w:hAnsi="Arial" w:cs="Arial"/>
                <w:b/>
                <w:noProof/>
              </w:rPr>
              <w:t>Decreto Nº 145</w:t>
            </w:r>
            <w:r>
              <w:rPr>
                <w:noProof/>
                <w:webHidden/>
              </w:rPr>
              <w:tab/>
            </w:r>
            <w:r>
              <w:rPr>
                <w:noProof/>
                <w:webHidden/>
              </w:rPr>
              <w:fldChar w:fldCharType="begin"/>
            </w:r>
            <w:r>
              <w:rPr>
                <w:noProof/>
                <w:webHidden/>
              </w:rPr>
              <w:instrText xml:space="preserve"> PAGEREF _Toc62025360 \h </w:instrText>
            </w:r>
            <w:r>
              <w:rPr>
                <w:noProof/>
                <w:webHidden/>
              </w:rPr>
            </w:r>
            <w:r>
              <w:rPr>
                <w:noProof/>
                <w:webHidden/>
              </w:rPr>
              <w:fldChar w:fldCharType="separate"/>
            </w:r>
            <w:r>
              <w:rPr>
                <w:noProof/>
                <w:webHidden/>
              </w:rPr>
              <w:t>19</w:t>
            </w:r>
            <w:r>
              <w:rPr>
                <w:noProof/>
                <w:webHidden/>
              </w:rPr>
              <w:fldChar w:fldCharType="end"/>
            </w:r>
          </w:hyperlink>
        </w:p>
        <w:p w:rsidR="00115BEF" w:rsidRDefault="00115BEF">
          <w:pPr>
            <w:pStyle w:val="TDC2"/>
            <w:rPr>
              <w:noProof/>
              <w:sz w:val="22"/>
              <w:szCs w:val="22"/>
              <w:lang w:eastAsia="es-AR"/>
            </w:rPr>
          </w:pPr>
          <w:hyperlink w:anchor="_Toc62025361" w:history="1">
            <w:r w:rsidRPr="00F702F6">
              <w:rPr>
                <w:rStyle w:val="Hipervnculo"/>
                <w:rFonts w:ascii="Arial" w:hAnsi="Arial" w:cs="Arial"/>
                <w:b/>
                <w:noProof/>
              </w:rPr>
              <w:t>Decreto Nº 146</w:t>
            </w:r>
            <w:r>
              <w:rPr>
                <w:noProof/>
                <w:webHidden/>
              </w:rPr>
              <w:tab/>
            </w:r>
            <w:r>
              <w:rPr>
                <w:noProof/>
                <w:webHidden/>
              </w:rPr>
              <w:fldChar w:fldCharType="begin"/>
            </w:r>
            <w:r>
              <w:rPr>
                <w:noProof/>
                <w:webHidden/>
              </w:rPr>
              <w:instrText xml:space="preserve"> PAGEREF _Toc62025361 \h </w:instrText>
            </w:r>
            <w:r>
              <w:rPr>
                <w:noProof/>
                <w:webHidden/>
              </w:rPr>
            </w:r>
            <w:r>
              <w:rPr>
                <w:noProof/>
                <w:webHidden/>
              </w:rPr>
              <w:fldChar w:fldCharType="separate"/>
            </w:r>
            <w:r>
              <w:rPr>
                <w:noProof/>
                <w:webHidden/>
              </w:rPr>
              <w:t>20</w:t>
            </w:r>
            <w:r>
              <w:rPr>
                <w:noProof/>
                <w:webHidden/>
              </w:rPr>
              <w:fldChar w:fldCharType="end"/>
            </w:r>
          </w:hyperlink>
        </w:p>
        <w:p w:rsidR="00115BEF" w:rsidRDefault="00115BEF">
          <w:pPr>
            <w:pStyle w:val="TDC2"/>
            <w:rPr>
              <w:noProof/>
              <w:sz w:val="22"/>
              <w:szCs w:val="22"/>
              <w:lang w:eastAsia="es-AR"/>
            </w:rPr>
          </w:pPr>
          <w:hyperlink w:anchor="_Toc62025362" w:history="1">
            <w:r w:rsidRPr="00F702F6">
              <w:rPr>
                <w:rStyle w:val="Hipervnculo"/>
                <w:rFonts w:ascii="Arial" w:hAnsi="Arial" w:cs="Arial"/>
                <w:b/>
                <w:noProof/>
              </w:rPr>
              <w:t>Decreto Nº 147</w:t>
            </w:r>
            <w:r>
              <w:rPr>
                <w:noProof/>
                <w:webHidden/>
              </w:rPr>
              <w:tab/>
            </w:r>
            <w:r>
              <w:rPr>
                <w:noProof/>
                <w:webHidden/>
              </w:rPr>
              <w:fldChar w:fldCharType="begin"/>
            </w:r>
            <w:r>
              <w:rPr>
                <w:noProof/>
                <w:webHidden/>
              </w:rPr>
              <w:instrText xml:space="preserve"> PAGEREF _Toc62025362 \h </w:instrText>
            </w:r>
            <w:r>
              <w:rPr>
                <w:noProof/>
                <w:webHidden/>
              </w:rPr>
            </w:r>
            <w:r>
              <w:rPr>
                <w:noProof/>
                <w:webHidden/>
              </w:rPr>
              <w:fldChar w:fldCharType="separate"/>
            </w:r>
            <w:r>
              <w:rPr>
                <w:noProof/>
                <w:webHidden/>
              </w:rPr>
              <w:t>20</w:t>
            </w:r>
            <w:r>
              <w:rPr>
                <w:noProof/>
                <w:webHidden/>
              </w:rPr>
              <w:fldChar w:fldCharType="end"/>
            </w:r>
          </w:hyperlink>
        </w:p>
        <w:p w:rsidR="00115BEF" w:rsidRDefault="00115BEF">
          <w:pPr>
            <w:pStyle w:val="TDC2"/>
            <w:rPr>
              <w:noProof/>
              <w:sz w:val="22"/>
              <w:szCs w:val="22"/>
              <w:lang w:eastAsia="es-AR"/>
            </w:rPr>
          </w:pPr>
          <w:hyperlink w:anchor="_Toc62025363" w:history="1">
            <w:r w:rsidRPr="00F702F6">
              <w:rPr>
                <w:rStyle w:val="Hipervnculo"/>
                <w:rFonts w:ascii="Arial" w:hAnsi="Arial" w:cs="Arial"/>
                <w:b/>
                <w:noProof/>
              </w:rPr>
              <w:t>Decreto Nº 148</w:t>
            </w:r>
            <w:r>
              <w:rPr>
                <w:noProof/>
                <w:webHidden/>
              </w:rPr>
              <w:tab/>
            </w:r>
            <w:r>
              <w:rPr>
                <w:noProof/>
                <w:webHidden/>
              </w:rPr>
              <w:fldChar w:fldCharType="begin"/>
            </w:r>
            <w:r>
              <w:rPr>
                <w:noProof/>
                <w:webHidden/>
              </w:rPr>
              <w:instrText xml:space="preserve"> PAGEREF _Toc62025363 \h </w:instrText>
            </w:r>
            <w:r>
              <w:rPr>
                <w:noProof/>
                <w:webHidden/>
              </w:rPr>
            </w:r>
            <w:r>
              <w:rPr>
                <w:noProof/>
                <w:webHidden/>
              </w:rPr>
              <w:fldChar w:fldCharType="separate"/>
            </w:r>
            <w:r>
              <w:rPr>
                <w:noProof/>
                <w:webHidden/>
              </w:rPr>
              <w:t>21</w:t>
            </w:r>
            <w:r>
              <w:rPr>
                <w:noProof/>
                <w:webHidden/>
              </w:rPr>
              <w:fldChar w:fldCharType="end"/>
            </w:r>
          </w:hyperlink>
        </w:p>
        <w:p w:rsidR="00115BEF" w:rsidRDefault="00115BEF">
          <w:pPr>
            <w:pStyle w:val="TDC2"/>
            <w:rPr>
              <w:noProof/>
              <w:sz w:val="22"/>
              <w:szCs w:val="22"/>
              <w:lang w:eastAsia="es-AR"/>
            </w:rPr>
          </w:pPr>
          <w:hyperlink w:anchor="_Toc62025364" w:history="1">
            <w:r w:rsidRPr="00F702F6">
              <w:rPr>
                <w:rStyle w:val="Hipervnculo"/>
                <w:rFonts w:ascii="Arial" w:hAnsi="Arial" w:cs="Arial"/>
                <w:b/>
                <w:noProof/>
              </w:rPr>
              <w:t>Decreto Nº 149</w:t>
            </w:r>
            <w:r>
              <w:rPr>
                <w:noProof/>
                <w:webHidden/>
              </w:rPr>
              <w:tab/>
            </w:r>
            <w:r>
              <w:rPr>
                <w:noProof/>
                <w:webHidden/>
              </w:rPr>
              <w:fldChar w:fldCharType="begin"/>
            </w:r>
            <w:r>
              <w:rPr>
                <w:noProof/>
                <w:webHidden/>
              </w:rPr>
              <w:instrText xml:space="preserve"> PAGEREF _Toc62025364 \h </w:instrText>
            </w:r>
            <w:r>
              <w:rPr>
                <w:noProof/>
                <w:webHidden/>
              </w:rPr>
            </w:r>
            <w:r>
              <w:rPr>
                <w:noProof/>
                <w:webHidden/>
              </w:rPr>
              <w:fldChar w:fldCharType="separate"/>
            </w:r>
            <w:r>
              <w:rPr>
                <w:noProof/>
                <w:webHidden/>
              </w:rPr>
              <w:t>22</w:t>
            </w:r>
            <w:r>
              <w:rPr>
                <w:noProof/>
                <w:webHidden/>
              </w:rPr>
              <w:fldChar w:fldCharType="end"/>
            </w:r>
          </w:hyperlink>
        </w:p>
        <w:p w:rsidR="00115BEF" w:rsidRDefault="00115BEF">
          <w:pPr>
            <w:pStyle w:val="TDC2"/>
            <w:rPr>
              <w:noProof/>
              <w:sz w:val="22"/>
              <w:szCs w:val="22"/>
              <w:lang w:eastAsia="es-AR"/>
            </w:rPr>
          </w:pPr>
          <w:hyperlink w:anchor="_Toc62025365" w:history="1">
            <w:r w:rsidRPr="00F702F6">
              <w:rPr>
                <w:rStyle w:val="Hipervnculo"/>
                <w:rFonts w:ascii="Arial" w:hAnsi="Arial" w:cs="Arial"/>
                <w:b/>
                <w:noProof/>
              </w:rPr>
              <w:t>Decreto Nº 150</w:t>
            </w:r>
            <w:r>
              <w:rPr>
                <w:noProof/>
                <w:webHidden/>
              </w:rPr>
              <w:tab/>
            </w:r>
            <w:r>
              <w:rPr>
                <w:noProof/>
                <w:webHidden/>
              </w:rPr>
              <w:fldChar w:fldCharType="begin"/>
            </w:r>
            <w:r>
              <w:rPr>
                <w:noProof/>
                <w:webHidden/>
              </w:rPr>
              <w:instrText xml:space="preserve"> PAGEREF _Toc62025365 \h </w:instrText>
            </w:r>
            <w:r>
              <w:rPr>
                <w:noProof/>
                <w:webHidden/>
              </w:rPr>
            </w:r>
            <w:r>
              <w:rPr>
                <w:noProof/>
                <w:webHidden/>
              </w:rPr>
              <w:fldChar w:fldCharType="separate"/>
            </w:r>
            <w:r>
              <w:rPr>
                <w:noProof/>
                <w:webHidden/>
              </w:rPr>
              <w:t>23</w:t>
            </w:r>
            <w:r>
              <w:rPr>
                <w:noProof/>
                <w:webHidden/>
              </w:rPr>
              <w:fldChar w:fldCharType="end"/>
            </w:r>
          </w:hyperlink>
        </w:p>
        <w:p w:rsidR="00115BEF" w:rsidRDefault="00115BEF">
          <w:pPr>
            <w:pStyle w:val="TDC2"/>
            <w:rPr>
              <w:noProof/>
              <w:sz w:val="22"/>
              <w:szCs w:val="22"/>
              <w:lang w:eastAsia="es-AR"/>
            </w:rPr>
          </w:pPr>
          <w:hyperlink w:anchor="_Toc62025366" w:history="1">
            <w:r w:rsidRPr="00F702F6">
              <w:rPr>
                <w:rStyle w:val="Hipervnculo"/>
                <w:rFonts w:ascii="Arial" w:hAnsi="Arial" w:cs="Arial"/>
                <w:b/>
                <w:noProof/>
              </w:rPr>
              <w:t>Decreto Nº 151</w:t>
            </w:r>
            <w:r>
              <w:rPr>
                <w:noProof/>
                <w:webHidden/>
              </w:rPr>
              <w:tab/>
            </w:r>
            <w:r>
              <w:rPr>
                <w:noProof/>
                <w:webHidden/>
              </w:rPr>
              <w:fldChar w:fldCharType="begin"/>
            </w:r>
            <w:r>
              <w:rPr>
                <w:noProof/>
                <w:webHidden/>
              </w:rPr>
              <w:instrText xml:space="preserve"> PAGEREF _Toc62025366 \h </w:instrText>
            </w:r>
            <w:r>
              <w:rPr>
                <w:noProof/>
                <w:webHidden/>
              </w:rPr>
            </w:r>
            <w:r>
              <w:rPr>
                <w:noProof/>
                <w:webHidden/>
              </w:rPr>
              <w:fldChar w:fldCharType="separate"/>
            </w:r>
            <w:r>
              <w:rPr>
                <w:noProof/>
                <w:webHidden/>
              </w:rPr>
              <w:t>24</w:t>
            </w:r>
            <w:r>
              <w:rPr>
                <w:noProof/>
                <w:webHidden/>
              </w:rPr>
              <w:fldChar w:fldCharType="end"/>
            </w:r>
          </w:hyperlink>
        </w:p>
        <w:p w:rsidR="00115BEF" w:rsidRDefault="00115BEF">
          <w:pPr>
            <w:pStyle w:val="TDC2"/>
            <w:rPr>
              <w:noProof/>
              <w:sz w:val="22"/>
              <w:szCs w:val="22"/>
              <w:lang w:eastAsia="es-AR"/>
            </w:rPr>
          </w:pPr>
          <w:hyperlink w:anchor="_Toc62025367" w:history="1">
            <w:r w:rsidRPr="00F702F6">
              <w:rPr>
                <w:rStyle w:val="Hipervnculo"/>
                <w:rFonts w:ascii="Arial" w:hAnsi="Arial" w:cs="Arial"/>
                <w:b/>
                <w:noProof/>
              </w:rPr>
              <w:t>Decreto Nº 152</w:t>
            </w:r>
            <w:r>
              <w:rPr>
                <w:noProof/>
                <w:webHidden/>
              </w:rPr>
              <w:tab/>
            </w:r>
            <w:r>
              <w:rPr>
                <w:noProof/>
                <w:webHidden/>
              </w:rPr>
              <w:fldChar w:fldCharType="begin"/>
            </w:r>
            <w:r>
              <w:rPr>
                <w:noProof/>
                <w:webHidden/>
              </w:rPr>
              <w:instrText xml:space="preserve"> PAGEREF _Toc62025367 \h </w:instrText>
            </w:r>
            <w:r>
              <w:rPr>
                <w:noProof/>
                <w:webHidden/>
              </w:rPr>
            </w:r>
            <w:r>
              <w:rPr>
                <w:noProof/>
                <w:webHidden/>
              </w:rPr>
              <w:fldChar w:fldCharType="separate"/>
            </w:r>
            <w:r>
              <w:rPr>
                <w:noProof/>
                <w:webHidden/>
              </w:rPr>
              <w:t>25</w:t>
            </w:r>
            <w:r>
              <w:rPr>
                <w:noProof/>
                <w:webHidden/>
              </w:rPr>
              <w:fldChar w:fldCharType="end"/>
            </w:r>
          </w:hyperlink>
        </w:p>
        <w:p w:rsidR="00115BEF" w:rsidRDefault="00115BEF">
          <w:pPr>
            <w:pStyle w:val="TDC2"/>
            <w:rPr>
              <w:noProof/>
              <w:sz w:val="22"/>
              <w:szCs w:val="22"/>
              <w:lang w:eastAsia="es-AR"/>
            </w:rPr>
          </w:pPr>
          <w:hyperlink w:anchor="_Toc62025368" w:history="1">
            <w:r w:rsidRPr="00F702F6">
              <w:rPr>
                <w:rStyle w:val="Hipervnculo"/>
                <w:rFonts w:ascii="Arial" w:hAnsi="Arial" w:cs="Arial"/>
                <w:b/>
                <w:noProof/>
              </w:rPr>
              <w:t>Decreto Nº 153</w:t>
            </w:r>
            <w:r>
              <w:rPr>
                <w:noProof/>
                <w:webHidden/>
              </w:rPr>
              <w:tab/>
            </w:r>
            <w:r>
              <w:rPr>
                <w:noProof/>
                <w:webHidden/>
              </w:rPr>
              <w:fldChar w:fldCharType="begin"/>
            </w:r>
            <w:r>
              <w:rPr>
                <w:noProof/>
                <w:webHidden/>
              </w:rPr>
              <w:instrText xml:space="preserve"> PAGEREF _Toc62025368 \h </w:instrText>
            </w:r>
            <w:r>
              <w:rPr>
                <w:noProof/>
                <w:webHidden/>
              </w:rPr>
            </w:r>
            <w:r>
              <w:rPr>
                <w:noProof/>
                <w:webHidden/>
              </w:rPr>
              <w:fldChar w:fldCharType="separate"/>
            </w:r>
            <w:r>
              <w:rPr>
                <w:noProof/>
                <w:webHidden/>
              </w:rPr>
              <w:t>26</w:t>
            </w:r>
            <w:r>
              <w:rPr>
                <w:noProof/>
                <w:webHidden/>
              </w:rPr>
              <w:fldChar w:fldCharType="end"/>
            </w:r>
          </w:hyperlink>
        </w:p>
        <w:p w:rsidR="00115BEF" w:rsidRDefault="00115BEF">
          <w:pPr>
            <w:pStyle w:val="TDC2"/>
            <w:rPr>
              <w:noProof/>
              <w:sz w:val="22"/>
              <w:szCs w:val="22"/>
              <w:lang w:eastAsia="es-AR"/>
            </w:rPr>
          </w:pPr>
          <w:hyperlink w:anchor="_Toc62025369" w:history="1">
            <w:r w:rsidRPr="00F702F6">
              <w:rPr>
                <w:rStyle w:val="Hipervnculo"/>
                <w:rFonts w:ascii="Arial" w:hAnsi="Arial" w:cs="Arial"/>
                <w:b/>
                <w:noProof/>
              </w:rPr>
              <w:t>Decreto Nº 154</w:t>
            </w:r>
            <w:r>
              <w:rPr>
                <w:noProof/>
                <w:webHidden/>
              </w:rPr>
              <w:tab/>
            </w:r>
            <w:r>
              <w:rPr>
                <w:noProof/>
                <w:webHidden/>
              </w:rPr>
              <w:fldChar w:fldCharType="begin"/>
            </w:r>
            <w:r>
              <w:rPr>
                <w:noProof/>
                <w:webHidden/>
              </w:rPr>
              <w:instrText xml:space="preserve"> PAGEREF _Toc62025369 \h </w:instrText>
            </w:r>
            <w:r>
              <w:rPr>
                <w:noProof/>
                <w:webHidden/>
              </w:rPr>
            </w:r>
            <w:r>
              <w:rPr>
                <w:noProof/>
                <w:webHidden/>
              </w:rPr>
              <w:fldChar w:fldCharType="separate"/>
            </w:r>
            <w:r>
              <w:rPr>
                <w:noProof/>
                <w:webHidden/>
              </w:rPr>
              <w:t>27</w:t>
            </w:r>
            <w:r>
              <w:rPr>
                <w:noProof/>
                <w:webHidden/>
              </w:rPr>
              <w:fldChar w:fldCharType="end"/>
            </w:r>
          </w:hyperlink>
        </w:p>
        <w:p w:rsidR="00115BEF" w:rsidRDefault="00115BEF">
          <w:pPr>
            <w:pStyle w:val="TDC2"/>
            <w:rPr>
              <w:noProof/>
              <w:sz w:val="22"/>
              <w:szCs w:val="22"/>
              <w:lang w:eastAsia="es-AR"/>
            </w:rPr>
          </w:pPr>
          <w:hyperlink w:anchor="_Toc62025370" w:history="1">
            <w:r w:rsidRPr="00F702F6">
              <w:rPr>
                <w:rStyle w:val="Hipervnculo"/>
                <w:rFonts w:ascii="Arial" w:hAnsi="Arial" w:cs="Arial"/>
                <w:b/>
                <w:noProof/>
              </w:rPr>
              <w:t>Decreto Nº 155</w:t>
            </w:r>
            <w:r>
              <w:rPr>
                <w:noProof/>
                <w:webHidden/>
              </w:rPr>
              <w:tab/>
            </w:r>
            <w:r>
              <w:rPr>
                <w:noProof/>
                <w:webHidden/>
              </w:rPr>
              <w:fldChar w:fldCharType="begin"/>
            </w:r>
            <w:r>
              <w:rPr>
                <w:noProof/>
                <w:webHidden/>
              </w:rPr>
              <w:instrText xml:space="preserve"> PAGEREF _Toc62025370 \h </w:instrText>
            </w:r>
            <w:r>
              <w:rPr>
                <w:noProof/>
                <w:webHidden/>
              </w:rPr>
            </w:r>
            <w:r>
              <w:rPr>
                <w:noProof/>
                <w:webHidden/>
              </w:rPr>
              <w:fldChar w:fldCharType="separate"/>
            </w:r>
            <w:r>
              <w:rPr>
                <w:noProof/>
                <w:webHidden/>
              </w:rPr>
              <w:t>27</w:t>
            </w:r>
            <w:r>
              <w:rPr>
                <w:noProof/>
                <w:webHidden/>
              </w:rPr>
              <w:fldChar w:fldCharType="end"/>
            </w:r>
          </w:hyperlink>
        </w:p>
        <w:p w:rsidR="00115BEF" w:rsidRDefault="00115BEF">
          <w:pPr>
            <w:pStyle w:val="TDC2"/>
            <w:rPr>
              <w:noProof/>
              <w:sz w:val="22"/>
              <w:szCs w:val="22"/>
              <w:lang w:eastAsia="es-AR"/>
            </w:rPr>
          </w:pPr>
          <w:hyperlink w:anchor="_Toc62025371" w:history="1">
            <w:r w:rsidRPr="00F702F6">
              <w:rPr>
                <w:rStyle w:val="Hipervnculo"/>
                <w:rFonts w:ascii="Arial" w:hAnsi="Arial" w:cs="Arial"/>
                <w:b/>
                <w:noProof/>
              </w:rPr>
              <w:t>Decreto Nº 156</w:t>
            </w:r>
            <w:r>
              <w:rPr>
                <w:noProof/>
                <w:webHidden/>
              </w:rPr>
              <w:tab/>
            </w:r>
            <w:r>
              <w:rPr>
                <w:noProof/>
                <w:webHidden/>
              </w:rPr>
              <w:fldChar w:fldCharType="begin"/>
            </w:r>
            <w:r>
              <w:rPr>
                <w:noProof/>
                <w:webHidden/>
              </w:rPr>
              <w:instrText xml:space="preserve"> PAGEREF _Toc62025371 \h </w:instrText>
            </w:r>
            <w:r>
              <w:rPr>
                <w:noProof/>
                <w:webHidden/>
              </w:rPr>
            </w:r>
            <w:r>
              <w:rPr>
                <w:noProof/>
                <w:webHidden/>
              </w:rPr>
              <w:fldChar w:fldCharType="separate"/>
            </w:r>
            <w:r>
              <w:rPr>
                <w:noProof/>
                <w:webHidden/>
              </w:rPr>
              <w:t>28</w:t>
            </w:r>
            <w:r>
              <w:rPr>
                <w:noProof/>
                <w:webHidden/>
              </w:rPr>
              <w:fldChar w:fldCharType="end"/>
            </w:r>
          </w:hyperlink>
        </w:p>
        <w:p w:rsidR="00115BEF" w:rsidRDefault="00115BEF">
          <w:pPr>
            <w:pStyle w:val="TDC1"/>
            <w:rPr>
              <w:rFonts w:asciiTheme="minorHAnsi" w:hAnsiTheme="minorHAnsi" w:cstheme="minorBidi"/>
              <w:b w:val="0"/>
              <w:sz w:val="22"/>
              <w:szCs w:val="22"/>
              <w:lang w:eastAsia="es-AR"/>
            </w:rPr>
          </w:pPr>
          <w:hyperlink w:anchor="_Toc62025372" w:history="1">
            <w:r w:rsidRPr="00F702F6">
              <w:rPr>
                <w:rStyle w:val="Hipervnculo"/>
              </w:rPr>
              <w:t>DEPARTAMENTO EJECUTIVO (Secretaria de Hacienda)</w:t>
            </w:r>
            <w:r>
              <w:rPr>
                <w:webHidden/>
              </w:rPr>
              <w:tab/>
            </w:r>
            <w:r>
              <w:rPr>
                <w:webHidden/>
              </w:rPr>
              <w:fldChar w:fldCharType="begin"/>
            </w:r>
            <w:r>
              <w:rPr>
                <w:webHidden/>
              </w:rPr>
              <w:instrText xml:space="preserve"> PAGEREF _Toc62025372 \h </w:instrText>
            </w:r>
            <w:r>
              <w:rPr>
                <w:webHidden/>
              </w:rPr>
            </w:r>
            <w:r>
              <w:rPr>
                <w:webHidden/>
              </w:rPr>
              <w:fldChar w:fldCharType="separate"/>
            </w:r>
            <w:r>
              <w:rPr>
                <w:webHidden/>
              </w:rPr>
              <w:t>29</w:t>
            </w:r>
            <w:r>
              <w:rPr>
                <w:webHidden/>
              </w:rPr>
              <w:fldChar w:fldCharType="end"/>
            </w:r>
          </w:hyperlink>
        </w:p>
        <w:p w:rsidR="00115BEF" w:rsidRDefault="00115BEF">
          <w:pPr>
            <w:pStyle w:val="TDC2"/>
            <w:rPr>
              <w:noProof/>
              <w:sz w:val="22"/>
              <w:szCs w:val="22"/>
              <w:lang w:eastAsia="es-AR"/>
            </w:rPr>
          </w:pPr>
          <w:hyperlink w:anchor="_Toc62025373" w:history="1">
            <w:r w:rsidRPr="00F702F6">
              <w:rPr>
                <w:rStyle w:val="Hipervnculo"/>
                <w:rFonts w:ascii="Arial" w:hAnsi="Arial" w:cs="Arial"/>
                <w:b/>
                <w:noProof/>
                <w:lang w:val="es-ES_tradnl"/>
              </w:rPr>
              <w:t>Resolución SH Nº 046</w:t>
            </w:r>
            <w:r>
              <w:rPr>
                <w:noProof/>
                <w:webHidden/>
              </w:rPr>
              <w:tab/>
            </w:r>
            <w:r>
              <w:rPr>
                <w:noProof/>
                <w:webHidden/>
              </w:rPr>
              <w:fldChar w:fldCharType="begin"/>
            </w:r>
            <w:r>
              <w:rPr>
                <w:noProof/>
                <w:webHidden/>
              </w:rPr>
              <w:instrText xml:space="preserve"> PAGEREF _Toc62025373 \h </w:instrText>
            </w:r>
            <w:r>
              <w:rPr>
                <w:noProof/>
                <w:webHidden/>
              </w:rPr>
            </w:r>
            <w:r>
              <w:rPr>
                <w:noProof/>
                <w:webHidden/>
              </w:rPr>
              <w:fldChar w:fldCharType="separate"/>
            </w:r>
            <w:r>
              <w:rPr>
                <w:noProof/>
                <w:webHidden/>
              </w:rPr>
              <w:t>29</w:t>
            </w:r>
            <w:r>
              <w:rPr>
                <w:noProof/>
                <w:webHidden/>
              </w:rPr>
              <w:fldChar w:fldCharType="end"/>
            </w:r>
          </w:hyperlink>
        </w:p>
        <w:p w:rsidR="00115BEF" w:rsidRDefault="00115BEF">
          <w:pPr>
            <w:pStyle w:val="TDC2"/>
            <w:rPr>
              <w:noProof/>
              <w:sz w:val="22"/>
              <w:szCs w:val="22"/>
              <w:lang w:eastAsia="es-AR"/>
            </w:rPr>
          </w:pPr>
          <w:hyperlink w:anchor="_Toc62025374" w:history="1">
            <w:r w:rsidRPr="00F702F6">
              <w:rPr>
                <w:rStyle w:val="Hipervnculo"/>
                <w:rFonts w:ascii="Arial" w:hAnsi="Arial" w:cs="Arial"/>
                <w:b/>
                <w:noProof/>
                <w:lang w:val="es-ES_tradnl"/>
              </w:rPr>
              <w:t>Resolución SH Nº 047</w:t>
            </w:r>
            <w:r>
              <w:rPr>
                <w:noProof/>
                <w:webHidden/>
              </w:rPr>
              <w:tab/>
            </w:r>
            <w:r>
              <w:rPr>
                <w:noProof/>
                <w:webHidden/>
              </w:rPr>
              <w:fldChar w:fldCharType="begin"/>
            </w:r>
            <w:r>
              <w:rPr>
                <w:noProof/>
                <w:webHidden/>
              </w:rPr>
              <w:instrText xml:space="preserve"> PAGEREF _Toc62025374 \h </w:instrText>
            </w:r>
            <w:r>
              <w:rPr>
                <w:noProof/>
                <w:webHidden/>
              </w:rPr>
            </w:r>
            <w:r>
              <w:rPr>
                <w:noProof/>
                <w:webHidden/>
              </w:rPr>
              <w:fldChar w:fldCharType="separate"/>
            </w:r>
            <w:r>
              <w:rPr>
                <w:noProof/>
                <w:webHidden/>
              </w:rPr>
              <w:t>30</w:t>
            </w:r>
            <w:r>
              <w:rPr>
                <w:noProof/>
                <w:webHidden/>
              </w:rPr>
              <w:fldChar w:fldCharType="end"/>
            </w:r>
          </w:hyperlink>
        </w:p>
        <w:p w:rsidR="00115BEF" w:rsidRDefault="00115BEF">
          <w:pPr>
            <w:pStyle w:val="TDC2"/>
            <w:rPr>
              <w:noProof/>
              <w:sz w:val="22"/>
              <w:szCs w:val="22"/>
              <w:lang w:eastAsia="es-AR"/>
            </w:rPr>
          </w:pPr>
          <w:hyperlink w:anchor="_Toc62025375" w:history="1">
            <w:r w:rsidRPr="00F702F6">
              <w:rPr>
                <w:rStyle w:val="Hipervnculo"/>
                <w:rFonts w:ascii="Arial" w:hAnsi="Arial" w:cs="Arial"/>
                <w:b/>
                <w:noProof/>
                <w:lang w:val="es-ES_tradnl"/>
              </w:rPr>
              <w:t>Resolución SH Nº 048</w:t>
            </w:r>
            <w:r>
              <w:rPr>
                <w:noProof/>
                <w:webHidden/>
              </w:rPr>
              <w:tab/>
            </w:r>
            <w:r>
              <w:rPr>
                <w:noProof/>
                <w:webHidden/>
              </w:rPr>
              <w:fldChar w:fldCharType="begin"/>
            </w:r>
            <w:r>
              <w:rPr>
                <w:noProof/>
                <w:webHidden/>
              </w:rPr>
              <w:instrText xml:space="preserve"> PAGEREF _Toc62025375 \h </w:instrText>
            </w:r>
            <w:r>
              <w:rPr>
                <w:noProof/>
                <w:webHidden/>
              </w:rPr>
            </w:r>
            <w:r>
              <w:rPr>
                <w:noProof/>
                <w:webHidden/>
              </w:rPr>
              <w:fldChar w:fldCharType="separate"/>
            </w:r>
            <w:r>
              <w:rPr>
                <w:noProof/>
                <w:webHidden/>
              </w:rPr>
              <w:t>31</w:t>
            </w:r>
            <w:r>
              <w:rPr>
                <w:noProof/>
                <w:webHidden/>
              </w:rPr>
              <w:fldChar w:fldCharType="end"/>
            </w:r>
          </w:hyperlink>
        </w:p>
        <w:p w:rsidR="00115BEF" w:rsidRDefault="00115BEF">
          <w:pPr>
            <w:pStyle w:val="TDC1"/>
            <w:rPr>
              <w:rFonts w:asciiTheme="minorHAnsi" w:hAnsiTheme="minorHAnsi" w:cstheme="minorBidi"/>
              <w:b w:val="0"/>
              <w:sz w:val="22"/>
              <w:szCs w:val="22"/>
              <w:lang w:eastAsia="es-AR"/>
            </w:rPr>
          </w:pPr>
          <w:hyperlink w:anchor="_Toc62025376" w:history="1">
            <w:r w:rsidRPr="00F702F6">
              <w:rPr>
                <w:rStyle w:val="Hipervnculo"/>
              </w:rPr>
              <w:t>CONCEJO DELIBERANTE</w:t>
            </w:r>
            <w:r>
              <w:rPr>
                <w:webHidden/>
              </w:rPr>
              <w:tab/>
            </w:r>
            <w:r>
              <w:rPr>
                <w:webHidden/>
              </w:rPr>
              <w:fldChar w:fldCharType="begin"/>
            </w:r>
            <w:r>
              <w:rPr>
                <w:webHidden/>
              </w:rPr>
              <w:instrText xml:space="preserve"> PAGEREF _Toc62025376 \h </w:instrText>
            </w:r>
            <w:r>
              <w:rPr>
                <w:webHidden/>
              </w:rPr>
            </w:r>
            <w:r>
              <w:rPr>
                <w:webHidden/>
              </w:rPr>
              <w:fldChar w:fldCharType="separate"/>
            </w:r>
            <w:r>
              <w:rPr>
                <w:webHidden/>
              </w:rPr>
              <w:t>32</w:t>
            </w:r>
            <w:r>
              <w:rPr>
                <w:webHidden/>
              </w:rPr>
              <w:fldChar w:fldCharType="end"/>
            </w:r>
          </w:hyperlink>
        </w:p>
        <w:p w:rsidR="00115BEF" w:rsidRDefault="00115BEF">
          <w:pPr>
            <w:pStyle w:val="TDC2"/>
            <w:rPr>
              <w:noProof/>
              <w:sz w:val="22"/>
              <w:szCs w:val="22"/>
              <w:lang w:eastAsia="es-AR"/>
            </w:rPr>
          </w:pPr>
          <w:hyperlink w:anchor="_Toc62025377" w:history="1">
            <w:r w:rsidRPr="00F702F6">
              <w:rPr>
                <w:rStyle w:val="Hipervnculo"/>
                <w:rFonts w:ascii="Arial" w:hAnsi="Arial" w:cs="Arial"/>
                <w:b/>
                <w:noProof/>
                <w:lang w:val="es-ES_tradnl"/>
              </w:rPr>
              <w:t>Ordenanza Nº 1259/2020</w:t>
            </w:r>
            <w:r>
              <w:rPr>
                <w:noProof/>
                <w:webHidden/>
              </w:rPr>
              <w:tab/>
            </w:r>
            <w:r>
              <w:rPr>
                <w:noProof/>
                <w:webHidden/>
              </w:rPr>
              <w:fldChar w:fldCharType="begin"/>
            </w:r>
            <w:r>
              <w:rPr>
                <w:noProof/>
                <w:webHidden/>
              </w:rPr>
              <w:instrText xml:space="preserve"> PAGEREF _Toc62025377 \h </w:instrText>
            </w:r>
            <w:r>
              <w:rPr>
                <w:noProof/>
                <w:webHidden/>
              </w:rPr>
            </w:r>
            <w:r>
              <w:rPr>
                <w:noProof/>
                <w:webHidden/>
              </w:rPr>
              <w:fldChar w:fldCharType="separate"/>
            </w:r>
            <w:r>
              <w:rPr>
                <w:noProof/>
                <w:webHidden/>
              </w:rPr>
              <w:t>32</w:t>
            </w:r>
            <w:r>
              <w:rPr>
                <w:noProof/>
                <w:webHidden/>
              </w:rPr>
              <w:fldChar w:fldCharType="end"/>
            </w:r>
          </w:hyperlink>
        </w:p>
        <w:p w:rsidR="00115BEF" w:rsidRDefault="00115BEF">
          <w:pPr>
            <w:pStyle w:val="TDC2"/>
            <w:rPr>
              <w:noProof/>
              <w:sz w:val="22"/>
              <w:szCs w:val="22"/>
              <w:lang w:eastAsia="es-AR"/>
            </w:rPr>
          </w:pPr>
          <w:hyperlink w:anchor="_Toc62025378" w:history="1">
            <w:r w:rsidRPr="00F702F6">
              <w:rPr>
                <w:rStyle w:val="Hipervnculo"/>
                <w:rFonts w:ascii="Arial" w:hAnsi="Arial" w:cs="Arial"/>
                <w:b/>
                <w:noProof/>
                <w:lang w:val="es-ES_tradnl"/>
              </w:rPr>
              <w:t>Ordenanza Nº 1260/2020</w:t>
            </w:r>
            <w:r>
              <w:rPr>
                <w:noProof/>
                <w:webHidden/>
              </w:rPr>
              <w:tab/>
            </w:r>
            <w:r>
              <w:rPr>
                <w:noProof/>
                <w:webHidden/>
              </w:rPr>
              <w:fldChar w:fldCharType="begin"/>
            </w:r>
            <w:r>
              <w:rPr>
                <w:noProof/>
                <w:webHidden/>
              </w:rPr>
              <w:instrText xml:space="preserve"> PAGEREF _Toc62025378 \h </w:instrText>
            </w:r>
            <w:r>
              <w:rPr>
                <w:noProof/>
                <w:webHidden/>
              </w:rPr>
            </w:r>
            <w:r>
              <w:rPr>
                <w:noProof/>
                <w:webHidden/>
              </w:rPr>
              <w:fldChar w:fldCharType="separate"/>
            </w:r>
            <w:r>
              <w:rPr>
                <w:noProof/>
                <w:webHidden/>
              </w:rPr>
              <w:t>37</w:t>
            </w:r>
            <w:r>
              <w:rPr>
                <w:noProof/>
                <w:webHidden/>
              </w:rPr>
              <w:fldChar w:fldCharType="end"/>
            </w:r>
          </w:hyperlink>
        </w:p>
        <w:p w:rsidR="00115BEF" w:rsidRDefault="00115BEF">
          <w:pPr>
            <w:pStyle w:val="TDC2"/>
            <w:rPr>
              <w:noProof/>
              <w:sz w:val="22"/>
              <w:szCs w:val="22"/>
              <w:lang w:eastAsia="es-AR"/>
            </w:rPr>
          </w:pPr>
          <w:hyperlink w:anchor="_Toc62025379" w:history="1">
            <w:r w:rsidRPr="00F702F6">
              <w:rPr>
                <w:rStyle w:val="Hipervnculo"/>
                <w:rFonts w:ascii="Arial" w:hAnsi="Arial" w:cs="Arial"/>
                <w:b/>
                <w:noProof/>
                <w:lang w:val="es-ES_tradnl"/>
              </w:rPr>
              <w:t>Ordenanza Nº 1261/2020</w:t>
            </w:r>
            <w:r>
              <w:rPr>
                <w:noProof/>
                <w:webHidden/>
              </w:rPr>
              <w:tab/>
            </w:r>
            <w:r>
              <w:rPr>
                <w:noProof/>
                <w:webHidden/>
              </w:rPr>
              <w:fldChar w:fldCharType="begin"/>
            </w:r>
            <w:r>
              <w:rPr>
                <w:noProof/>
                <w:webHidden/>
              </w:rPr>
              <w:instrText xml:space="preserve"> PAGEREF _Toc62025379 \h </w:instrText>
            </w:r>
            <w:r>
              <w:rPr>
                <w:noProof/>
                <w:webHidden/>
              </w:rPr>
            </w:r>
            <w:r>
              <w:rPr>
                <w:noProof/>
                <w:webHidden/>
              </w:rPr>
              <w:fldChar w:fldCharType="separate"/>
            </w:r>
            <w:r>
              <w:rPr>
                <w:noProof/>
                <w:webHidden/>
              </w:rPr>
              <w:t>38</w:t>
            </w:r>
            <w:r>
              <w:rPr>
                <w:noProof/>
                <w:webHidden/>
              </w:rPr>
              <w:fldChar w:fldCharType="end"/>
            </w:r>
          </w:hyperlink>
        </w:p>
        <w:p w:rsidR="00115BEF" w:rsidRDefault="00115BEF">
          <w:pPr>
            <w:pStyle w:val="TDC2"/>
            <w:rPr>
              <w:noProof/>
              <w:sz w:val="22"/>
              <w:szCs w:val="22"/>
              <w:lang w:eastAsia="es-AR"/>
            </w:rPr>
          </w:pPr>
          <w:hyperlink w:anchor="_Toc62025380" w:history="1">
            <w:r w:rsidRPr="00F702F6">
              <w:rPr>
                <w:rStyle w:val="Hipervnculo"/>
                <w:rFonts w:ascii="Arial" w:hAnsi="Arial" w:cs="Arial"/>
                <w:b/>
                <w:noProof/>
                <w:lang w:val="es-ES_tradnl"/>
              </w:rPr>
              <w:t>Ordenanza Nº 1262/2020</w:t>
            </w:r>
            <w:r>
              <w:rPr>
                <w:noProof/>
                <w:webHidden/>
              </w:rPr>
              <w:tab/>
            </w:r>
            <w:r>
              <w:rPr>
                <w:noProof/>
                <w:webHidden/>
              </w:rPr>
              <w:fldChar w:fldCharType="begin"/>
            </w:r>
            <w:r>
              <w:rPr>
                <w:noProof/>
                <w:webHidden/>
              </w:rPr>
              <w:instrText xml:space="preserve"> PAGEREF _Toc62025380 \h </w:instrText>
            </w:r>
            <w:r>
              <w:rPr>
                <w:noProof/>
                <w:webHidden/>
              </w:rPr>
            </w:r>
            <w:r>
              <w:rPr>
                <w:noProof/>
                <w:webHidden/>
              </w:rPr>
              <w:fldChar w:fldCharType="separate"/>
            </w:r>
            <w:r>
              <w:rPr>
                <w:noProof/>
                <w:webHidden/>
              </w:rPr>
              <w:t>39</w:t>
            </w:r>
            <w:r>
              <w:rPr>
                <w:noProof/>
                <w:webHidden/>
              </w:rPr>
              <w:fldChar w:fldCharType="end"/>
            </w:r>
          </w:hyperlink>
        </w:p>
        <w:p w:rsidR="00115BEF" w:rsidRDefault="00115BEF">
          <w:pPr>
            <w:pStyle w:val="TDC2"/>
            <w:rPr>
              <w:noProof/>
              <w:sz w:val="22"/>
              <w:szCs w:val="22"/>
              <w:lang w:eastAsia="es-AR"/>
            </w:rPr>
          </w:pPr>
          <w:hyperlink w:anchor="_Toc62025381" w:history="1">
            <w:r w:rsidRPr="00F702F6">
              <w:rPr>
                <w:rStyle w:val="Hipervnculo"/>
                <w:rFonts w:ascii="Arial" w:hAnsi="Arial" w:cs="Arial"/>
                <w:b/>
                <w:noProof/>
                <w:lang w:val="es-ES_tradnl"/>
              </w:rPr>
              <w:t>Ordenanza Nº 1263/2020</w:t>
            </w:r>
            <w:r>
              <w:rPr>
                <w:noProof/>
                <w:webHidden/>
              </w:rPr>
              <w:tab/>
            </w:r>
            <w:r>
              <w:rPr>
                <w:noProof/>
                <w:webHidden/>
              </w:rPr>
              <w:fldChar w:fldCharType="begin"/>
            </w:r>
            <w:r>
              <w:rPr>
                <w:noProof/>
                <w:webHidden/>
              </w:rPr>
              <w:instrText xml:space="preserve"> PAGEREF _Toc62025381 \h </w:instrText>
            </w:r>
            <w:r>
              <w:rPr>
                <w:noProof/>
                <w:webHidden/>
              </w:rPr>
            </w:r>
            <w:r>
              <w:rPr>
                <w:noProof/>
                <w:webHidden/>
              </w:rPr>
              <w:fldChar w:fldCharType="separate"/>
            </w:r>
            <w:r>
              <w:rPr>
                <w:noProof/>
                <w:webHidden/>
              </w:rPr>
              <w:t>41</w:t>
            </w:r>
            <w:r>
              <w:rPr>
                <w:noProof/>
                <w:webHidden/>
              </w:rPr>
              <w:fldChar w:fldCharType="end"/>
            </w:r>
          </w:hyperlink>
        </w:p>
        <w:p w:rsidR="00115BEF" w:rsidRDefault="00115BEF">
          <w:pPr>
            <w:pStyle w:val="TDC2"/>
            <w:rPr>
              <w:noProof/>
              <w:sz w:val="22"/>
              <w:szCs w:val="22"/>
              <w:lang w:eastAsia="es-AR"/>
            </w:rPr>
          </w:pPr>
          <w:hyperlink w:anchor="_Toc62025382" w:history="1">
            <w:r w:rsidRPr="00F702F6">
              <w:rPr>
                <w:rStyle w:val="Hipervnculo"/>
                <w:rFonts w:ascii="Arial" w:hAnsi="Arial" w:cs="Arial"/>
                <w:b/>
                <w:noProof/>
                <w:lang w:val="es-ES_tradnl"/>
              </w:rPr>
              <w:t>Ordenanza Nº 1264/2020</w:t>
            </w:r>
            <w:r>
              <w:rPr>
                <w:noProof/>
                <w:webHidden/>
              </w:rPr>
              <w:tab/>
            </w:r>
            <w:r>
              <w:rPr>
                <w:noProof/>
                <w:webHidden/>
              </w:rPr>
              <w:fldChar w:fldCharType="begin"/>
            </w:r>
            <w:r>
              <w:rPr>
                <w:noProof/>
                <w:webHidden/>
              </w:rPr>
              <w:instrText xml:space="preserve"> PAGEREF _Toc62025382 \h </w:instrText>
            </w:r>
            <w:r>
              <w:rPr>
                <w:noProof/>
                <w:webHidden/>
              </w:rPr>
            </w:r>
            <w:r>
              <w:rPr>
                <w:noProof/>
                <w:webHidden/>
              </w:rPr>
              <w:fldChar w:fldCharType="separate"/>
            </w:r>
            <w:r>
              <w:rPr>
                <w:noProof/>
                <w:webHidden/>
              </w:rPr>
              <w:t>42</w:t>
            </w:r>
            <w:r>
              <w:rPr>
                <w:noProof/>
                <w:webHidden/>
              </w:rPr>
              <w:fldChar w:fldCharType="end"/>
            </w:r>
          </w:hyperlink>
        </w:p>
        <w:p w:rsidR="00115BEF" w:rsidRDefault="00115BEF">
          <w:pPr>
            <w:pStyle w:val="TDC2"/>
            <w:rPr>
              <w:noProof/>
              <w:sz w:val="22"/>
              <w:szCs w:val="22"/>
              <w:lang w:eastAsia="es-AR"/>
            </w:rPr>
          </w:pPr>
          <w:hyperlink w:anchor="_Toc62025383" w:history="1">
            <w:r w:rsidRPr="00F702F6">
              <w:rPr>
                <w:rStyle w:val="Hipervnculo"/>
                <w:rFonts w:ascii="Arial" w:hAnsi="Arial" w:cs="Arial"/>
                <w:b/>
                <w:noProof/>
                <w:lang w:val="es-ES_tradnl"/>
              </w:rPr>
              <w:t>Ordenanza Nº 1265/2020</w:t>
            </w:r>
            <w:r>
              <w:rPr>
                <w:noProof/>
                <w:webHidden/>
              </w:rPr>
              <w:tab/>
            </w:r>
            <w:r>
              <w:rPr>
                <w:noProof/>
                <w:webHidden/>
              </w:rPr>
              <w:fldChar w:fldCharType="begin"/>
            </w:r>
            <w:r>
              <w:rPr>
                <w:noProof/>
                <w:webHidden/>
              </w:rPr>
              <w:instrText xml:space="preserve"> PAGEREF _Toc62025383 \h </w:instrText>
            </w:r>
            <w:r>
              <w:rPr>
                <w:noProof/>
                <w:webHidden/>
              </w:rPr>
            </w:r>
            <w:r>
              <w:rPr>
                <w:noProof/>
                <w:webHidden/>
              </w:rPr>
              <w:fldChar w:fldCharType="separate"/>
            </w:r>
            <w:r>
              <w:rPr>
                <w:noProof/>
                <w:webHidden/>
              </w:rPr>
              <w:t>42</w:t>
            </w:r>
            <w:r>
              <w:rPr>
                <w:noProof/>
                <w:webHidden/>
              </w:rPr>
              <w:fldChar w:fldCharType="end"/>
            </w:r>
          </w:hyperlink>
        </w:p>
        <w:p w:rsidR="00115BEF" w:rsidRDefault="00115BEF">
          <w:pPr>
            <w:pStyle w:val="TDC2"/>
            <w:rPr>
              <w:noProof/>
              <w:sz w:val="22"/>
              <w:szCs w:val="22"/>
              <w:lang w:eastAsia="es-AR"/>
            </w:rPr>
          </w:pPr>
          <w:hyperlink w:anchor="_Toc62025384" w:history="1">
            <w:r w:rsidRPr="00F702F6">
              <w:rPr>
                <w:rStyle w:val="Hipervnculo"/>
                <w:rFonts w:ascii="Arial" w:hAnsi="Arial" w:cs="Arial"/>
                <w:b/>
                <w:noProof/>
                <w:lang w:val="es-ES_tradnl"/>
              </w:rPr>
              <w:t>Ordenanza Nº 1266/2020</w:t>
            </w:r>
            <w:r>
              <w:rPr>
                <w:noProof/>
                <w:webHidden/>
              </w:rPr>
              <w:tab/>
            </w:r>
            <w:r>
              <w:rPr>
                <w:noProof/>
                <w:webHidden/>
              </w:rPr>
              <w:fldChar w:fldCharType="begin"/>
            </w:r>
            <w:r>
              <w:rPr>
                <w:noProof/>
                <w:webHidden/>
              </w:rPr>
              <w:instrText xml:space="preserve"> PAGEREF _Toc62025384 \h </w:instrText>
            </w:r>
            <w:r>
              <w:rPr>
                <w:noProof/>
                <w:webHidden/>
              </w:rPr>
            </w:r>
            <w:r>
              <w:rPr>
                <w:noProof/>
                <w:webHidden/>
              </w:rPr>
              <w:fldChar w:fldCharType="separate"/>
            </w:r>
            <w:r>
              <w:rPr>
                <w:noProof/>
                <w:webHidden/>
              </w:rPr>
              <w:t>44</w:t>
            </w:r>
            <w:r>
              <w:rPr>
                <w:noProof/>
                <w:webHidden/>
              </w:rPr>
              <w:fldChar w:fldCharType="end"/>
            </w:r>
          </w:hyperlink>
        </w:p>
        <w:p w:rsidR="00582612" w:rsidRPr="00344043" w:rsidRDefault="00162478" w:rsidP="00F7711E">
          <w:pPr>
            <w:pBdr>
              <w:top w:val="single" w:sz="18" w:space="1" w:color="C00000"/>
              <w:left w:val="single" w:sz="18" w:space="2" w:color="C00000"/>
              <w:bottom w:val="single" w:sz="18" w:space="1" w:color="C00000"/>
              <w:right w:val="single" w:sz="18" w:space="1" w:color="C00000"/>
            </w:pBdr>
            <w:jc w:val="both"/>
            <w:rPr>
              <w:rFonts w:ascii="Arial" w:hAnsi="Arial" w:cs="Arial"/>
              <w:bCs/>
            </w:rPr>
            <w:sectPr w:rsidR="00582612" w:rsidRPr="00344043" w:rsidSect="008C6459">
              <w:headerReference w:type="default" r:id="rId9"/>
              <w:footerReference w:type="default" r:id="rId10"/>
              <w:type w:val="continuous"/>
              <w:pgSz w:w="12240" w:h="15840"/>
              <w:pgMar w:top="720" w:right="720" w:bottom="720" w:left="720" w:header="284" w:footer="397" w:gutter="0"/>
              <w:pgNumType w:fmt="lowerRoman" w:start="1"/>
              <w:cols w:space="708"/>
              <w:docGrid w:linePitch="360"/>
            </w:sectPr>
          </w:pPr>
          <w:r w:rsidRPr="00344043">
            <w:rPr>
              <w:rFonts w:ascii="Arial" w:hAnsi="Arial" w:cs="Arial"/>
              <w:bCs/>
              <w:lang w:val="es-ES"/>
            </w:rPr>
            <w:fldChar w:fldCharType="end"/>
          </w:r>
        </w:p>
      </w:sdtContent>
    </w:sdt>
    <w:bookmarkStart w:id="1" w:name="_Toc465763680" w:displacedByCustomXml="prev"/>
    <w:p w:rsidR="00606995" w:rsidRPr="00344043" w:rsidRDefault="00606995" w:rsidP="00247104">
      <w:pPr>
        <w:pStyle w:val="Ttulo1"/>
        <w:pBdr>
          <w:bottom w:val="single" w:sz="4" w:space="1" w:color="auto"/>
        </w:pBdr>
        <w:rPr>
          <w:rFonts w:ascii="Arial" w:hAnsi="Arial" w:cs="Arial"/>
          <w:b/>
          <w:color w:val="279E94"/>
          <w:sz w:val="48"/>
          <w:szCs w:val="20"/>
        </w:rPr>
      </w:pPr>
      <w:bookmarkStart w:id="2" w:name="_Toc62025336"/>
      <w:r w:rsidRPr="00344043">
        <w:rPr>
          <w:rFonts w:ascii="Arial" w:hAnsi="Arial" w:cs="Arial"/>
          <w:b/>
          <w:color w:val="279E94"/>
          <w:sz w:val="48"/>
          <w:szCs w:val="20"/>
        </w:rPr>
        <w:lastRenderedPageBreak/>
        <w:t>DEPARTAMENTO EJECUTIVO</w:t>
      </w:r>
      <w:bookmarkEnd w:id="1"/>
      <w:bookmarkEnd w:id="2"/>
    </w:p>
    <w:p w:rsidR="00921C4E" w:rsidRPr="00344043" w:rsidRDefault="00921C4E" w:rsidP="00921C4E">
      <w:pPr>
        <w:pStyle w:val="Ttulo2"/>
        <w:rPr>
          <w:rFonts w:ascii="Arial" w:hAnsi="Arial" w:cs="Arial"/>
          <w:b/>
          <w:color w:val="279E94"/>
        </w:rPr>
      </w:pPr>
      <w:bookmarkStart w:id="3" w:name="_Toc465763694"/>
      <w:bookmarkStart w:id="4" w:name="_Toc62025337"/>
      <w:r w:rsidRPr="00344043">
        <w:rPr>
          <w:rFonts w:ascii="Arial" w:hAnsi="Arial" w:cs="Arial"/>
          <w:b/>
          <w:color w:val="279E94"/>
        </w:rPr>
        <w:t xml:space="preserve">Decreto Nº </w:t>
      </w:r>
      <w:r w:rsidR="00785811" w:rsidRPr="00344043">
        <w:rPr>
          <w:rFonts w:ascii="Arial" w:hAnsi="Arial" w:cs="Arial"/>
          <w:b/>
          <w:color w:val="279E94"/>
        </w:rPr>
        <w:t>122</w:t>
      </w:r>
      <w:bookmarkEnd w:id="4"/>
    </w:p>
    <w:p w:rsidR="00085AB7" w:rsidRPr="00344043" w:rsidRDefault="00085AB7" w:rsidP="00085AB7">
      <w:pPr>
        <w:jc w:val="right"/>
        <w:rPr>
          <w:rFonts w:ascii="Arial" w:hAnsi="Arial" w:cs="Arial"/>
          <w:lang w:eastAsia="en-US"/>
        </w:rPr>
      </w:pPr>
      <w:r w:rsidRPr="00344043">
        <w:rPr>
          <w:rFonts w:ascii="Arial" w:hAnsi="Arial" w:cs="Arial"/>
          <w:lang w:eastAsia="en-US"/>
        </w:rPr>
        <w:t>Promulgada: Monte Cristo, 04 de Mayo de 2.020.-</w:t>
      </w:r>
    </w:p>
    <w:p w:rsidR="00085AB7" w:rsidRPr="00344043" w:rsidRDefault="00085AB7" w:rsidP="00085AB7">
      <w:pPr>
        <w:jc w:val="right"/>
        <w:rPr>
          <w:rFonts w:ascii="Arial" w:hAnsi="Arial" w:cs="Arial"/>
          <w:lang w:eastAsia="en-US"/>
        </w:rPr>
      </w:pPr>
      <w:r w:rsidRPr="00344043">
        <w:rPr>
          <w:rFonts w:ascii="Arial" w:hAnsi="Arial" w:cs="Arial"/>
          <w:lang w:eastAsia="en-US"/>
        </w:rPr>
        <w:t>Publicada: Monte Cristo, 01 de Junio de 2.020.-</w:t>
      </w:r>
    </w:p>
    <w:p w:rsidR="00085AB7" w:rsidRPr="00344043" w:rsidRDefault="00085AB7" w:rsidP="00085AB7">
      <w:pPr>
        <w:jc w:val="right"/>
        <w:rPr>
          <w:rFonts w:ascii="Arial" w:hAnsi="Arial" w:cs="Arial"/>
          <w:lang w:eastAsia="en-US"/>
        </w:rPr>
      </w:pPr>
    </w:p>
    <w:p w:rsidR="00085AB7" w:rsidRPr="00344043" w:rsidRDefault="00085AB7" w:rsidP="00085AB7">
      <w:pPr>
        <w:jc w:val="right"/>
        <w:rPr>
          <w:rFonts w:ascii="Arial" w:hAnsi="Arial" w:cs="Arial"/>
        </w:rPr>
      </w:pPr>
      <w:r w:rsidRPr="00344043">
        <w:rPr>
          <w:rFonts w:ascii="Arial" w:hAnsi="Arial" w:cs="Arial"/>
        </w:rPr>
        <w:t xml:space="preserve">MONTE CRISTO, 04 de Mayo de 2.020.- </w:t>
      </w:r>
    </w:p>
    <w:p w:rsidR="00085AB7" w:rsidRPr="00344043" w:rsidRDefault="00085AB7" w:rsidP="00085AB7">
      <w:pPr>
        <w:rPr>
          <w:rFonts w:ascii="Arial" w:hAnsi="Arial" w:cs="Arial"/>
        </w:rPr>
      </w:pPr>
      <w:r w:rsidRPr="00344043">
        <w:rPr>
          <w:rFonts w:ascii="Arial" w:hAnsi="Arial" w:cs="Arial"/>
          <w:b/>
          <w:bCs/>
        </w:rPr>
        <w:t>VISTO:</w:t>
      </w:r>
      <w:r w:rsidRPr="00344043">
        <w:rPr>
          <w:rFonts w:ascii="Arial" w:hAnsi="Arial" w:cs="Arial"/>
        </w:rPr>
        <w:t xml:space="preserve"> </w:t>
      </w:r>
    </w:p>
    <w:p w:rsidR="00085AB7" w:rsidRPr="00344043" w:rsidRDefault="00085AB7" w:rsidP="00085AB7">
      <w:pPr>
        <w:ind w:firstLine="708"/>
        <w:rPr>
          <w:rFonts w:ascii="Arial" w:hAnsi="Arial" w:cs="Arial"/>
        </w:rPr>
      </w:pPr>
      <w:r w:rsidRPr="00344043">
        <w:rPr>
          <w:rFonts w:ascii="Arial" w:hAnsi="Arial" w:cs="Arial"/>
        </w:rPr>
        <w:t xml:space="preserve">Las tareas de recolección de residuos realizadas por el </w:t>
      </w:r>
      <w:r w:rsidRPr="00344043">
        <w:rPr>
          <w:rFonts w:ascii="Arial" w:hAnsi="Arial" w:cs="Arial"/>
          <w:b/>
        </w:rPr>
        <w:t>Sr. Leonardo Gabriel LEIZAMON, DNI. Nº 42.382.950</w:t>
      </w:r>
      <w:r w:rsidRPr="00344043">
        <w:rPr>
          <w:rFonts w:ascii="Arial" w:hAnsi="Arial" w:cs="Arial"/>
        </w:rPr>
        <w:t xml:space="preserve"> en nuestra localidad.</w:t>
      </w:r>
    </w:p>
    <w:p w:rsidR="00085AB7" w:rsidRPr="00344043" w:rsidRDefault="00085AB7" w:rsidP="00085AB7">
      <w:pPr>
        <w:rPr>
          <w:rFonts w:ascii="Arial" w:hAnsi="Arial" w:cs="Arial"/>
        </w:rPr>
      </w:pPr>
    </w:p>
    <w:p w:rsidR="00085AB7" w:rsidRPr="00344043" w:rsidRDefault="00085AB7" w:rsidP="00085AB7">
      <w:pPr>
        <w:rPr>
          <w:rFonts w:ascii="Arial" w:hAnsi="Arial" w:cs="Arial"/>
        </w:rPr>
      </w:pPr>
      <w:r w:rsidRPr="00344043">
        <w:rPr>
          <w:rFonts w:ascii="Arial" w:hAnsi="Arial" w:cs="Arial"/>
          <w:b/>
          <w:bCs/>
        </w:rPr>
        <w:t>Y CONSIDERANDO:</w:t>
      </w:r>
      <w:r w:rsidRPr="00344043">
        <w:rPr>
          <w:rFonts w:ascii="Arial" w:hAnsi="Arial" w:cs="Arial"/>
        </w:rPr>
        <w:t xml:space="preserve"> </w:t>
      </w:r>
    </w:p>
    <w:p w:rsidR="00085AB7" w:rsidRPr="00344043" w:rsidRDefault="00085AB7" w:rsidP="00205F4D">
      <w:pPr>
        <w:ind w:firstLine="708"/>
        <w:jc w:val="both"/>
        <w:rPr>
          <w:rFonts w:ascii="Arial" w:hAnsi="Arial" w:cs="Arial"/>
        </w:rPr>
      </w:pPr>
      <w:r w:rsidRPr="00344043">
        <w:rPr>
          <w:rFonts w:ascii="Arial" w:hAnsi="Arial" w:cs="Arial"/>
        </w:rPr>
        <w:t>Que si bien el municipio es el encargado del mencionado servicio resulta necesario reforzar el mismo, debido a la mayor atención que el mismo requiere, ya que además de la recolección domiciliaria, también debe realizarse la recolección en locales diferentes comerciales y contenedores de nuestra localidad, por lo que debemos recurrir a personal externo.</w:t>
      </w:r>
    </w:p>
    <w:p w:rsidR="00085AB7" w:rsidRPr="00344043" w:rsidRDefault="00085AB7" w:rsidP="00085AB7">
      <w:pPr>
        <w:ind w:firstLine="708"/>
        <w:rPr>
          <w:rFonts w:ascii="Arial" w:hAnsi="Arial" w:cs="Arial"/>
        </w:rPr>
      </w:pPr>
      <w:r w:rsidRPr="00344043">
        <w:rPr>
          <w:rFonts w:ascii="Arial" w:hAnsi="Arial" w:cs="Arial"/>
        </w:rPr>
        <w:t>Que el Departamento Ejecutivo Municipal cuenta con partida para atender el gasto que origine lo dispuesto en el  presente decreto, por ello:</w:t>
      </w:r>
    </w:p>
    <w:p w:rsidR="00085AB7" w:rsidRPr="00344043" w:rsidRDefault="00085AB7" w:rsidP="00085AB7">
      <w:pPr>
        <w:rPr>
          <w:rFonts w:ascii="Arial" w:hAnsi="Arial" w:cs="Arial"/>
        </w:rPr>
      </w:pPr>
      <w:r w:rsidRPr="00344043">
        <w:rPr>
          <w:rFonts w:ascii="Arial" w:hAnsi="Arial" w:cs="Arial"/>
        </w:rPr>
        <w:t xml:space="preserve"> </w:t>
      </w:r>
    </w:p>
    <w:p w:rsidR="00085AB7" w:rsidRPr="00344043" w:rsidRDefault="00085AB7" w:rsidP="00085AB7">
      <w:pPr>
        <w:jc w:val="center"/>
        <w:rPr>
          <w:rFonts w:ascii="Arial" w:hAnsi="Arial" w:cs="Arial"/>
          <w:b/>
          <w:bCs/>
        </w:rPr>
      </w:pPr>
      <w:r w:rsidRPr="00344043">
        <w:rPr>
          <w:rFonts w:ascii="Arial" w:hAnsi="Arial" w:cs="Arial"/>
          <w:b/>
          <w:bCs/>
        </w:rPr>
        <w:t>LA INTENDENTE MUNICIPAL EN USO DE SUS ATRIBUCIONES</w:t>
      </w:r>
    </w:p>
    <w:p w:rsidR="00085AB7" w:rsidRPr="00344043" w:rsidRDefault="00085AB7" w:rsidP="00085AB7">
      <w:pPr>
        <w:jc w:val="center"/>
        <w:rPr>
          <w:rFonts w:ascii="Arial" w:hAnsi="Arial" w:cs="Arial"/>
          <w:b/>
          <w:bCs/>
        </w:rPr>
      </w:pPr>
      <w:r w:rsidRPr="00344043">
        <w:rPr>
          <w:rFonts w:ascii="Arial" w:hAnsi="Arial" w:cs="Arial"/>
          <w:b/>
          <w:bCs/>
        </w:rPr>
        <w:t>DECRETA</w:t>
      </w:r>
    </w:p>
    <w:p w:rsidR="00085AB7" w:rsidRPr="00344043" w:rsidRDefault="00085AB7" w:rsidP="00085AB7">
      <w:pPr>
        <w:rPr>
          <w:rFonts w:ascii="Arial" w:hAnsi="Arial" w:cs="Arial"/>
          <w:b/>
          <w:bCs/>
        </w:rPr>
      </w:pPr>
    </w:p>
    <w:p w:rsidR="00085AB7" w:rsidRPr="00344043" w:rsidRDefault="00085AB7" w:rsidP="00205F4D">
      <w:pPr>
        <w:jc w:val="both"/>
        <w:rPr>
          <w:rFonts w:ascii="Arial" w:hAnsi="Arial" w:cs="Arial"/>
        </w:rPr>
      </w:pPr>
      <w:r w:rsidRPr="00344043">
        <w:rPr>
          <w:rFonts w:ascii="Arial" w:hAnsi="Arial" w:cs="Arial"/>
          <w:b/>
          <w:bCs/>
        </w:rPr>
        <w:t>Artículo 1º.-</w:t>
      </w:r>
      <w:r w:rsidRPr="00344043">
        <w:rPr>
          <w:rFonts w:ascii="Arial" w:hAnsi="Arial" w:cs="Arial"/>
        </w:rPr>
        <w:t xml:space="preserve"> Abónese al</w:t>
      </w:r>
      <w:r w:rsidRPr="00344043">
        <w:rPr>
          <w:rFonts w:ascii="Arial" w:hAnsi="Arial" w:cs="Arial"/>
          <w:b/>
        </w:rPr>
        <w:t xml:space="preserve"> Sr. Leonardo Gabriel LEIZAMON, DNI. Nº 42.382.950</w:t>
      </w:r>
      <w:r w:rsidRPr="00344043">
        <w:rPr>
          <w:rFonts w:ascii="Arial" w:hAnsi="Arial" w:cs="Arial"/>
        </w:rPr>
        <w:t>, la suma total de Pesos Veinticinco mil doscientos ($25.200,00), en concepto de contraprestación por los trabajos de recolección de residuos (domiciliarios, comerciales y de contenedores) en nuestra localidad.</w:t>
      </w:r>
    </w:p>
    <w:p w:rsidR="00085AB7" w:rsidRPr="00344043" w:rsidRDefault="00085AB7" w:rsidP="00085AB7">
      <w:pPr>
        <w:rPr>
          <w:rFonts w:ascii="Arial" w:hAnsi="Arial" w:cs="Arial"/>
        </w:rPr>
      </w:pPr>
    </w:p>
    <w:p w:rsidR="00085AB7" w:rsidRPr="00344043" w:rsidRDefault="00085AB7" w:rsidP="00205F4D">
      <w:pPr>
        <w:jc w:val="both"/>
        <w:rPr>
          <w:rFonts w:ascii="Arial" w:hAnsi="Arial" w:cs="Arial"/>
          <w:b/>
        </w:rPr>
      </w:pPr>
      <w:r w:rsidRPr="00344043">
        <w:rPr>
          <w:rFonts w:ascii="Arial" w:hAnsi="Arial" w:cs="Arial"/>
          <w:b/>
          <w:bCs/>
        </w:rPr>
        <w:t>Artículo 2º.-</w:t>
      </w:r>
      <w:r w:rsidRPr="00344043">
        <w:rPr>
          <w:rFonts w:ascii="Arial" w:hAnsi="Arial" w:cs="Arial"/>
        </w:rPr>
        <w:t xml:space="preserve"> Impútese el gasto ocasionado por el artículo precedente, a la partida del Presupuesto de Gastos vigente </w:t>
      </w:r>
      <w:r w:rsidRPr="00344043">
        <w:rPr>
          <w:rFonts w:ascii="Arial" w:hAnsi="Arial" w:cs="Arial"/>
          <w:b/>
        </w:rPr>
        <w:t>1.1.03.12.5 Servicios Ejecutados por Terceros.</w:t>
      </w:r>
    </w:p>
    <w:p w:rsidR="00085AB7" w:rsidRPr="00344043" w:rsidRDefault="00085AB7" w:rsidP="00085AB7">
      <w:pPr>
        <w:rPr>
          <w:rFonts w:ascii="Arial" w:hAnsi="Arial" w:cs="Arial"/>
          <w:b/>
          <w:bCs/>
        </w:rPr>
      </w:pPr>
    </w:p>
    <w:p w:rsidR="001E563D" w:rsidRPr="00344043" w:rsidRDefault="00085AB7" w:rsidP="00085AB7">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w:t>
      </w:r>
    </w:p>
    <w:p w:rsidR="00F81BF9" w:rsidRPr="00344043" w:rsidRDefault="00F81BF9" w:rsidP="00085AB7">
      <w:pPr>
        <w:rPr>
          <w:rFonts w:ascii="Arial" w:hAnsi="Arial" w:cs="Arial"/>
        </w:rPr>
      </w:pPr>
    </w:p>
    <w:p w:rsidR="00F81BF9" w:rsidRPr="00344043" w:rsidRDefault="00F81BF9" w:rsidP="00085AB7">
      <w:pPr>
        <w:rPr>
          <w:rFonts w:ascii="Arial" w:hAnsi="Arial" w:cs="Arial"/>
        </w:rPr>
      </w:pPr>
      <w:r w:rsidRPr="00344043">
        <w:rPr>
          <w:rFonts w:ascii="Arial" w:hAnsi="Arial" w:cs="Arial"/>
        </w:rPr>
        <w:t>FDO: Sra. Verónica Gazzoni, Intendente Municipal; Lic. Ezequiel Aguirre, Secretario de Gobierno.</w:t>
      </w:r>
    </w:p>
    <w:p w:rsidR="00085AB7" w:rsidRPr="00344043" w:rsidRDefault="00085AB7" w:rsidP="00085AB7">
      <w:pPr>
        <w:rPr>
          <w:rFonts w:ascii="Arial" w:hAnsi="Arial" w:cs="Arial"/>
        </w:rPr>
      </w:pPr>
    </w:p>
    <w:p w:rsidR="00085AB7" w:rsidRPr="00344043" w:rsidRDefault="00085AB7" w:rsidP="00085AB7">
      <w:pPr>
        <w:pStyle w:val="Ttulo2"/>
        <w:rPr>
          <w:rFonts w:ascii="Arial" w:hAnsi="Arial" w:cs="Arial"/>
          <w:b/>
          <w:color w:val="279E94"/>
        </w:rPr>
      </w:pPr>
      <w:bookmarkStart w:id="5" w:name="_Toc62025338"/>
      <w:r w:rsidRPr="00344043">
        <w:rPr>
          <w:rFonts w:ascii="Arial" w:hAnsi="Arial" w:cs="Arial"/>
          <w:b/>
          <w:color w:val="279E94"/>
        </w:rPr>
        <w:t>Decreto Nº 123</w:t>
      </w:r>
      <w:bookmarkEnd w:id="5"/>
    </w:p>
    <w:p w:rsidR="00085AB7" w:rsidRPr="00344043" w:rsidRDefault="00085AB7" w:rsidP="00085AB7">
      <w:pPr>
        <w:jc w:val="right"/>
        <w:rPr>
          <w:rFonts w:ascii="Arial" w:hAnsi="Arial" w:cs="Arial"/>
          <w:lang w:eastAsia="en-US"/>
        </w:rPr>
      </w:pPr>
      <w:r w:rsidRPr="00344043">
        <w:rPr>
          <w:rFonts w:ascii="Arial" w:hAnsi="Arial" w:cs="Arial"/>
          <w:lang w:eastAsia="en-US"/>
        </w:rPr>
        <w:t>Promulgada: Monte Cristo, 04 de Mayo de 2.020.-</w:t>
      </w:r>
    </w:p>
    <w:p w:rsidR="00085AB7" w:rsidRPr="00344043" w:rsidRDefault="00085AB7" w:rsidP="00085AB7">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085AB7" w:rsidRPr="00344043" w:rsidRDefault="00085AB7" w:rsidP="006E4BCF">
      <w:pPr>
        <w:jc w:val="right"/>
        <w:rPr>
          <w:rFonts w:ascii="Arial" w:hAnsi="Arial" w:cs="Arial"/>
        </w:rPr>
      </w:pPr>
      <w:r w:rsidRPr="00344043">
        <w:rPr>
          <w:rFonts w:ascii="Arial" w:hAnsi="Arial" w:cs="Arial"/>
        </w:rPr>
        <w:t>Monte Cristo, 04 de  Mayo de 2.020.-</w:t>
      </w:r>
    </w:p>
    <w:p w:rsidR="00085AB7" w:rsidRPr="00344043" w:rsidRDefault="00085AB7" w:rsidP="00085AB7">
      <w:pPr>
        <w:rPr>
          <w:rFonts w:ascii="Arial" w:hAnsi="Arial" w:cs="Arial"/>
        </w:rPr>
      </w:pPr>
      <w:r w:rsidRPr="00344043">
        <w:rPr>
          <w:rFonts w:ascii="Arial" w:hAnsi="Arial" w:cs="Arial"/>
          <w:b/>
          <w:bCs/>
        </w:rPr>
        <w:t>VISTO:</w:t>
      </w:r>
      <w:r w:rsidRPr="00344043">
        <w:rPr>
          <w:rFonts w:ascii="Arial" w:hAnsi="Arial" w:cs="Arial"/>
        </w:rPr>
        <w:t xml:space="preserve"> </w:t>
      </w:r>
    </w:p>
    <w:p w:rsidR="00085AB7" w:rsidRPr="00344043" w:rsidRDefault="00085AB7" w:rsidP="00085AB7">
      <w:pPr>
        <w:ind w:firstLine="708"/>
        <w:rPr>
          <w:rFonts w:ascii="Arial" w:hAnsi="Arial" w:cs="Arial"/>
        </w:rPr>
      </w:pPr>
      <w:r w:rsidRPr="00344043">
        <w:rPr>
          <w:rFonts w:ascii="Arial" w:hAnsi="Arial" w:cs="Arial"/>
        </w:rPr>
        <w:t xml:space="preserve">La creación en el ámbito municipal, del Plan de Empleo </w:t>
      </w:r>
      <w:r w:rsidRPr="00344043">
        <w:rPr>
          <w:rFonts w:ascii="Arial" w:hAnsi="Arial" w:cs="Arial"/>
          <w:b/>
          <w:i/>
        </w:rPr>
        <w:t>“Trabajamos y Crecemos”</w:t>
      </w:r>
    </w:p>
    <w:p w:rsidR="00085AB7" w:rsidRPr="00344043" w:rsidRDefault="00085AB7" w:rsidP="00085AB7">
      <w:pPr>
        <w:rPr>
          <w:rFonts w:ascii="Arial" w:hAnsi="Arial" w:cs="Arial"/>
          <w:b/>
          <w:bCs/>
        </w:rPr>
      </w:pPr>
    </w:p>
    <w:p w:rsidR="00085AB7" w:rsidRPr="00344043" w:rsidRDefault="00085AB7" w:rsidP="00085AB7">
      <w:pPr>
        <w:rPr>
          <w:rFonts w:ascii="Arial" w:hAnsi="Arial" w:cs="Arial"/>
        </w:rPr>
      </w:pPr>
      <w:r w:rsidRPr="00344043">
        <w:rPr>
          <w:rFonts w:ascii="Arial" w:hAnsi="Arial" w:cs="Arial"/>
          <w:b/>
          <w:bCs/>
        </w:rPr>
        <w:t>Y CONSIDERANDO:</w:t>
      </w:r>
      <w:r w:rsidRPr="00344043">
        <w:rPr>
          <w:rFonts w:ascii="Arial" w:hAnsi="Arial" w:cs="Arial"/>
        </w:rPr>
        <w:t xml:space="preserve"> </w:t>
      </w:r>
    </w:p>
    <w:p w:rsidR="00085AB7" w:rsidRPr="00344043" w:rsidRDefault="00085AB7" w:rsidP="00205F4D">
      <w:pPr>
        <w:ind w:firstLine="708"/>
        <w:jc w:val="both"/>
        <w:rPr>
          <w:rFonts w:ascii="Arial" w:hAnsi="Arial" w:cs="Arial"/>
        </w:rPr>
      </w:pPr>
      <w:r w:rsidRPr="00344043">
        <w:rPr>
          <w:rFonts w:ascii="Arial" w:hAnsi="Arial" w:cs="Arial"/>
        </w:rPr>
        <w:t>Que el mencionado Plan se ha pensado para brindar una especie de “planes” de empleo destinados especialmente a aquellas personas que se encuentran en situación de vulnerabilidad laboral, educativa y social.</w:t>
      </w:r>
    </w:p>
    <w:p w:rsidR="00085AB7" w:rsidRPr="00344043" w:rsidRDefault="00085AB7" w:rsidP="00205F4D">
      <w:pPr>
        <w:ind w:firstLine="708"/>
        <w:jc w:val="both"/>
        <w:rPr>
          <w:rFonts w:ascii="Arial" w:hAnsi="Arial" w:cs="Arial"/>
        </w:rPr>
      </w:pPr>
      <w:r w:rsidRPr="00344043">
        <w:rPr>
          <w:rFonts w:ascii="Arial" w:hAnsi="Arial" w:cs="Arial"/>
        </w:rPr>
        <w:t>Que de esta manera podemos ir día a día a paso lento, pero firme, construyendo un futuro mejor para todos, dando espacio a todos los sectores sociales.</w:t>
      </w:r>
    </w:p>
    <w:p w:rsidR="00085AB7" w:rsidRPr="00344043" w:rsidRDefault="00085AB7" w:rsidP="00085AB7">
      <w:pPr>
        <w:ind w:firstLine="708"/>
        <w:rPr>
          <w:rFonts w:ascii="Arial" w:hAnsi="Arial" w:cs="Arial"/>
        </w:rPr>
      </w:pPr>
      <w:r w:rsidRPr="00344043">
        <w:rPr>
          <w:rFonts w:ascii="Arial" w:hAnsi="Arial" w:cs="Arial"/>
        </w:rPr>
        <w:t>Que resulta necesario materializar el pago de cada uno de los planes de empleo.</w:t>
      </w:r>
    </w:p>
    <w:p w:rsidR="00085AB7" w:rsidRPr="00344043" w:rsidRDefault="00085AB7" w:rsidP="00205F4D">
      <w:pPr>
        <w:ind w:firstLine="708"/>
        <w:jc w:val="both"/>
        <w:rPr>
          <w:rFonts w:ascii="Arial" w:hAnsi="Arial" w:cs="Arial"/>
        </w:rPr>
      </w:pPr>
      <w:r w:rsidRPr="00344043">
        <w:rPr>
          <w:rFonts w:ascii="Arial" w:hAnsi="Arial" w:cs="Arial"/>
        </w:rPr>
        <w:t>Que recientemente por Decreto Nº 031/2020 se ha dispuesto una nueva actualización de la contraprestación del mencionado Plan, quedando fijado en la suma de Pesos Tres mil quinientos ($3.500,00).</w:t>
      </w:r>
    </w:p>
    <w:p w:rsidR="00085AB7" w:rsidRPr="00344043" w:rsidRDefault="00085AB7" w:rsidP="00205F4D">
      <w:pPr>
        <w:ind w:firstLine="708"/>
        <w:jc w:val="both"/>
        <w:rPr>
          <w:rFonts w:ascii="Arial" w:hAnsi="Arial" w:cs="Arial"/>
        </w:rPr>
      </w:pPr>
      <w:r w:rsidRPr="00344043">
        <w:rPr>
          <w:rFonts w:ascii="Arial" w:hAnsi="Arial" w:cs="Arial"/>
        </w:rPr>
        <w:t xml:space="preserve">Que el Presupuesto de Gastos cuenta con partida para otorgar abonar “planes”. Por ello: </w:t>
      </w:r>
    </w:p>
    <w:p w:rsidR="00085AB7" w:rsidRPr="00344043" w:rsidRDefault="00085AB7" w:rsidP="00085AB7">
      <w:pPr>
        <w:rPr>
          <w:rFonts w:ascii="Arial" w:hAnsi="Arial" w:cs="Arial"/>
          <w:b/>
          <w:bCs/>
        </w:rPr>
      </w:pPr>
    </w:p>
    <w:p w:rsidR="00085AB7" w:rsidRPr="00344043" w:rsidRDefault="00085AB7" w:rsidP="00085AB7">
      <w:pPr>
        <w:jc w:val="center"/>
        <w:rPr>
          <w:rFonts w:ascii="Arial" w:hAnsi="Arial" w:cs="Arial"/>
          <w:b/>
          <w:bCs/>
        </w:rPr>
      </w:pPr>
      <w:r w:rsidRPr="00344043">
        <w:rPr>
          <w:rFonts w:ascii="Arial" w:hAnsi="Arial" w:cs="Arial"/>
          <w:b/>
          <w:bCs/>
        </w:rPr>
        <w:t>LA INTENDENTE MUNICIPAL EN USO DE SUS ATRIBUCIONES</w:t>
      </w:r>
    </w:p>
    <w:p w:rsidR="00085AB7" w:rsidRPr="00344043" w:rsidRDefault="00085AB7" w:rsidP="00085AB7">
      <w:pPr>
        <w:jc w:val="center"/>
        <w:rPr>
          <w:rFonts w:ascii="Arial" w:hAnsi="Arial" w:cs="Arial"/>
          <w:b/>
          <w:bCs/>
        </w:rPr>
      </w:pPr>
      <w:r w:rsidRPr="00344043">
        <w:rPr>
          <w:rFonts w:ascii="Arial" w:hAnsi="Arial" w:cs="Arial"/>
          <w:b/>
          <w:bCs/>
        </w:rPr>
        <w:t>DECRETA</w:t>
      </w:r>
    </w:p>
    <w:p w:rsidR="00085AB7" w:rsidRPr="00344043" w:rsidRDefault="00085AB7" w:rsidP="00085AB7">
      <w:pPr>
        <w:rPr>
          <w:rFonts w:ascii="Arial" w:hAnsi="Arial" w:cs="Arial"/>
          <w:b/>
          <w:bCs/>
        </w:rPr>
      </w:pPr>
    </w:p>
    <w:p w:rsidR="00085AB7" w:rsidRPr="00344043" w:rsidRDefault="00085AB7" w:rsidP="00205F4D">
      <w:pPr>
        <w:jc w:val="both"/>
        <w:rPr>
          <w:rFonts w:ascii="Arial" w:hAnsi="Arial" w:cs="Arial"/>
        </w:rPr>
      </w:pPr>
      <w:r w:rsidRPr="00344043">
        <w:rPr>
          <w:rFonts w:ascii="Arial" w:hAnsi="Arial" w:cs="Arial"/>
          <w:b/>
          <w:bCs/>
        </w:rPr>
        <w:t>Artículo 1º.-</w:t>
      </w:r>
      <w:r w:rsidRPr="00344043">
        <w:rPr>
          <w:rFonts w:ascii="Arial" w:hAnsi="Arial" w:cs="Arial"/>
        </w:rPr>
        <w:t xml:space="preserve"> Abónese el Plan de Empleo </w:t>
      </w:r>
      <w:r w:rsidRPr="00344043">
        <w:rPr>
          <w:rFonts w:ascii="Arial" w:hAnsi="Arial" w:cs="Arial"/>
          <w:b/>
          <w:i/>
        </w:rPr>
        <w:t>“Trabajamos y Crecemos”</w:t>
      </w:r>
      <w:r w:rsidRPr="00344043">
        <w:rPr>
          <w:rFonts w:ascii="Arial" w:hAnsi="Arial" w:cs="Arial"/>
        </w:rPr>
        <w:t xml:space="preserve"> por la suma de Pesos Tres mil quinientos ($3.500,00), a las beneficiarias que a continuación se detallan:</w:t>
      </w:r>
    </w:p>
    <w:p w:rsidR="00085AB7" w:rsidRPr="00344043" w:rsidRDefault="00085AB7" w:rsidP="00085AB7">
      <w:pPr>
        <w:rPr>
          <w:rFonts w:ascii="Arial" w:hAnsi="Arial" w:cs="Arial"/>
        </w:rPr>
      </w:pPr>
      <w:r w:rsidRPr="00344043">
        <w:rPr>
          <w:rFonts w:ascii="Arial" w:hAnsi="Arial" w:cs="Arial"/>
        </w:rPr>
        <w:t>LUCERO Claudia, DNI. N° 34.070.287</w:t>
      </w:r>
    </w:p>
    <w:p w:rsidR="00085AB7" w:rsidRPr="00344043" w:rsidRDefault="00085AB7" w:rsidP="00085AB7">
      <w:pPr>
        <w:rPr>
          <w:rFonts w:ascii="Arial" w:hAnsi="Arial" w:cs="Arial"/>
        </w:rPr>
      </w:pPr>
      <w:r w:rsidRPr="00344043">
        <w:rPr>
          <w:rFonts w:ascii="Arial" w:hAnsi="Arial" w:cs="Arial"/>
        </w:rPr>
        <w:t>SOLA Olga, DNI N° 26.814.891</w:t>
      </w:r>
    </w:p>
    <w:p w:rsidR="00085AB7" w:rsidRPr="00344043" w:rsidRDefault="00085AB7" w:rsidP="00085AB7">
      <w:pPr>
        <w:rPr>
          <w:rFonts w:ascii="Arial" w:hAnsi="Arial" w:cs="Arial"/>
        </w:rPr>
      </w:pPr>
      <w:r w:rsidRPr="00344043">
        <w:rPr>
          <w:rFonts w:ascii="Arial" w:hAnsi="Arial" w:cs="Arial"/>
        </w:rPr>
        <w:t>ROJAS María, DNI. N° 16.228.585</w:t>
      </w:r>
    </w:p>
    <w:p w:rsidR="00085AB7" w:rsidRPr="00344043" w:rsidRDefault="00085AB7" w:rsidP="00085AB7">
      <w:pPr>
        <w:rPr>
          <w:rFonts w:ascii="Arial" w:hAnsi="Arial" w:cs="Arial"/>
        </w:rPr>
      </w:pPr>
      <w:r w:rsidRPr="00344043">
        <w:rPr>
          <w:rFonts w:ascii="Arial" w:hAnsi="Arial" w:cs="Arial"/>
        </w:rPr>
        <w:t>SUAREZ Mirian, DNI. Nº 29.505.928</w:t>
      </w:r>
    </w:p>
    <w:p w:rsidR="00085AB7" w:rsidRPr="00344043" w:rsidRDefault="00085AB7" w:rsidP="00085AB7">
      <w:pPr>
        <w:rPr>
          <w:rFonts w:ascii="Arial" w:hAnsi="Arial" w:cs="Arial"/>
        </w:rPr>
      </w:pPr>
      <w:r w:rsidRPr="00344043">
        <w:rPr>
          <w:rFonts w:ascii="Arial" w:hAnsi="Arial" w:cs="Arial"/>
        </w:rPr>
        <w:t>MANSILLA Susana, DNI. N° 25.581.939</w:t>
      </w:r>
    </w:p>
    <w:p w:rsidR="00085AB7" w:rsidRPr="00344043" w:rsidRDefault="00085AB7" w:rsidP="00085AB7">
      <w:pPr>
        <w:rPr>
          <w:rFonts w:ascii="Arial" w:hAnsi="Arial" w:cs="Arial"/>
        </w:rPr>
      </w:pPr>
      <w:r w:rsidRPr="00344043">
        <w:rPr>
          <w:rFonts w:ascii="Arial" w:hAnsi="Arial" w:cs="Arial"/>
        </w:rPr>
        <w:t>ACOSTA Alejandra, DNI. N° 25.951.706</w:t>
      </w:r>
    </w:p>
    <w:p w:rsidR="00085AB7" w:rsidRPr="00344043" w:rsidRDefault="00085AB7" w:rsidP="00085AB7">
      <w:pPr>
        <w:rPr>
          <w:rFonts w:ascii="Arial" w:hAnsi="Arial" w:cs="Arial"/>
        </w:rPr>
      </w:pPr>
      <w:r w:rsidRPr="00344043">
        <w:rPr>
          <w:rFonts w:ascii="Arial" w:hAnsi="Arial" w:cs="Arial"/>
        </w:rPr>
        <w:t>RAMIREZ Verónica, DNI. Nº 41.696.460</w:t>
      </w:r>
    </w:p>
    <w:p w:rsidR="00085AB7" w:rsidRPr="00344043" w:rsidRDefault="00085AB7" w:rsidP="00085AB7">
      <w:pPr>
        <w:rPr>
          <w:rFonts w:ascii="Arial" w:hAnsi="Arial" w:cs="Arial"/>
        </w:rPr>
      </w:pPr>
      <w:r w:rsidRPr="00344043">
        <w:rPr>
          <w:rFonts w:ascii="Arial" w:hAnsi="Arial" w:cs="Arial"/>
        </w:rPr>
        <w:t>ALBAREZ Nancy Mabel, DNI. Nº 27.190.678</w:t>
      </w:r>
    </w:p>
    <w:p w:rsidR="00085AB7" w:rsidRPr="00344043" w:rsidRDefault="00085AB7" w:rsidP="00085AB7">
      <w:pPr>
        <w:rPr>
          <w:rFonts w:ascii="Arial" w:hAnsi="Arial" w:cs="Arial"/>
        </w:rPr>
      </w:pPr>
      <w:r w:rsidRPr="00344043">
        <w:rPr>
          <w:rFonts w:ascii="Arial" w:hAnsi="Arial" w:cs="Arial"/>
        </w:rPr>
        <w:t>SAAVEDRA Sonia Liliana, DNI. Nº 31.347.805</w:t>
      </w:r>
    </w:p>
    <w:p w:rsidR="00085AB7" w:rsidRPr="00344043" w:rsidRDefault="00085AB7" w:rsidP="00085AB7">
      <w:pPr>
        <w:rPr>
          <w:rFonts w:ascii="Arial" w:hAnsi="Arial" w:cs="Arial"/>
        </w:rPr>
      </w:pPr>
      <w:r w:rsidRPr="00344043">
        <w:rPr>
          <w:rFonts w:ascii="Arial" w:hAnsi="Arial" w:cs="Arial"/>
        </w:rPr>
        <w:t>SUAREZ Maria Eugenia, DNI. Nº 32.960.294</w:t>
      </w:r>
    </w:p>
    <w:p w:rsidR="00085AB7" w:rsidRPr="00344043" w:rsidRDefault="00085AB7" w:rsidP="00085AB7">
      <w:pPr>
        <w:rPr>
          <w:rFonts w:ascii="Arial" w:hAnsi="Arial" w:cs="Arial"/>
        </w:rPr>
      </w:pPr>
      <w:r w:rsidRPr="00344043">
        <w:rPr>
          <w:rFonts w:ascii="Arial" w:hAnsi="Arial" w:cs="Arial"/>
        </w:rPr>
        <w:t>SANCHEZ Débora Tiziana, DNI. Nº 43.813.867</w:t>
      </w:r>
    </w:p>
    <w:p w:rsidR="00085AB7" w:rsidRPr="00344043" w:rsidRDefault="00085AB7" w:rsidP="00085AB7">
      <w:pPr>
        <w:rPr>
          <w:rFonts w:ascii="Arial" w:hAnsi="Arial" w:cs="Arial"/>
        </w:rPr>
      </w:pPr>
      <w:r w:rsidRPr="00344043">
        <w:rPr>
          <w:rFonts w:ascii="Arial" w:hAnsi="Arial" w:cs="Arial"/>
        </w:rPr>
        <w:t>AVILA Andrea Anabel, DNI. Nº 27.795.803</w:t>
      </w:r>
    </w:p>
    <w:p w:rsidR="00085AB7" w:rsidRPr="00344043" w:rsidRDefault="00085AB7" w:rsidP="00085AB7">
      <w:pPr>
        <w:rPr>
          <w:rFonts w:ascii="Arial" w:hAnsi="Arial" w:cs="Arial"/>
        </w:rPr>
      </w:pPr>
      <w:r w:rsidRPr="00344043">
        <w:rPr>
          <w:rFonts w:ascii="Arial" w:hAnsi="Arial" w:cs="Arial"/>
        </w:rPr>
        <w:t>ALVAREZ Silvia del Valle, DNI. Nº 17.157.116</w:t>
      </w:r>
    </w:p>
    <w:p w:rsidR="00085AB7" w:rsidRPr="00344043" w:rsidRDefault="00085AB7" w:rsidP="00085AB7">
      <w:pPr>
        <w:rPr>
          <w:rFonts w:ascii="Arial" w:hAnsi="Arial" w:cs="Arial"/>
        </w:rPr>
      </w:pPr>
      <w:r w:rsidRPr="00344043">
        <w:rPr>
          <w:rFonts w:ascii="Arial" w:hAnsi="Arial" w:cs="Arial"/>
        </w:rPr>
        <w:t>ACOSTA Silvia del Valle, DNI. Nº 23.346.627</w:t>
      </w:r>
    </w:p>
    <w:p w:rsidR="00085AB7" w:rsidRPr="00344043" w:rsidRDefault="00085AB7" w:rsidP="00085AB7">
      <w:pPr>
        <w:rPr>
          <w:rFonts w:ascii="Arial" w:hAnsi="Arial" w:cs="Arial"/>
        </w:rPr>
      </w:pPr>
      <w:r w:rsidRPr="00344043">
        <w:rPr>
          <w:rFonts w:ascii="Arial" w:hAnsi="Arial" w:cs="Arial"/>
        </w:rPr>
        <w:t>RODRIGUEZ Ana Maribel, DNI. Nº 29.505.929</w:t>
      </w:r>
    </w:p>
    <w:p w:rsidR="00085AB7" w:rsidRPr="00344043" w:rsidRDefault="00085AB7" w:rsidP="00085AB7">
      <w:pPr>
        <w:rPr>
          <w:rFonts w:ascii="Arial" w:hAnsi="Arial" w:cs="Arial"/>
        </w:rPr>
      </w:pPr>
      <w:r w:rsidRPr="00344043">
        <w:rPr>
          <w:rFonts w:ascii="Arial" w:hAnsi="Arial" w:cs="Arial"/>
        </w:rPr>
        <w:t>ORELLANA Azucena del Valle, DNI. Nº 23.993.990</w:t>
      </w:r>
    </w:p>
    <w:p w:rsidR="00085AB7" w:rsidRPr="00344043" w:rsidRDefault="00085AB7" w:rsidP="00085AB7">
      <w:pPr>
        <w:rPr>
          <w:rFonts w:ascii="Arial" w:hAnsi="Arial" w:cs="Arial"/>
        </w:rPr>
      </w:pPr>
      <w:r w:rsidRPr="00344043">
        <w:rPr>
          <w:rFonts w:ascii="Arial" w:hAnsi="Arial" w:cs="Arial"/>
        </w:rPr>
        <w:t>ALDERETE Lorena Beatriz, DNI. Nº 35.721.519</w:t>
      </w:r>
    </w:p>
    <w:p w:rsidR="00085AB7" w:rsidRPr="00344043" w:rsidRDefault="00085AB7" w:rsidP="00085AB7">
      <w:pPr>
        <w:rPr>
          <w:rFonts w:ascii="Arial" w:hAnsi="Arial" w:cs="Arial"/>
        </w:rPr>
      </w:pPr>
      <w:r w:rsidRPr="00344043">
        <w:rPr>
          <w:rFonts w:ascii="Arial" w:hAnsi="Arial" w:cs="Arial"/>
        </w:rPr>
        <w:t>ENRIQUE Mayra, DNI. Nº 39.969.365</w:t>
      </w:r>
    </w:p>
    <w:p w:rsidR="00085AB7" w:rsidRPr="00344043" w:rsidRDefault="00085AB7" w:rsidP="00085AB7">
      <w:pPr>
        <w:rPr>
          <w:rFonts w:ascii="Arial" w:hAnsi="Arial" w:cs="Arial"/>
        </w:rPr>
      </w:pPr>
    </w:p>
    <w:p w:rsidR="00085AB7" w:rsidRPr="00344043" w:rsidRDefault="00085AB7" w:rsidP="00205F4D">
      <w:pPr>
        <w:jc w:val="both"/>
        <w:rPr>
          <w:rFonts w:ascii="Arial" w:hAnsi="Arial" w:cs="Arial"/>
          <w:b/>
          <w:bCs/>
        </w:rPr>
      </w:pPr>
      <w:r w:rsidRPr="00344043">
        <w:rPr>
          <w:rFonts w:ascii="Arial" w:hAnsi="Arial" w:cs="Arial"/>
          <w:b/>
        </w:rPr>
        <w:t>Articulo 3º.-</w:t>
      </w:r>
      <w:r w:rsidRPr="00344043">
        <w:rPr>
          <w:rFonts w:ascii="Arial" w:hAnsi="Arial" w:cs="Arial"/>
        </w:rPr>
        <w:t xml:space="preserve"> El gasto que demande la puesta en vigencia de lo ordenado en el presente se imputará a la partida del presupuesto de Gastos Vigente </w:t>
      </w:r>
      <w:r w:rsidRPr="00344043">
        <w:rPr>
          <w:rFonts w:ascii="Arial" w:hAnsi="Arial" w:cs="Arial"/>
          <w:b/>
        </w:rPr>
        <w:t>1.3.05.02.3.02</w:t>
      </w:r>
      <w:r w:rsidRPr="00344043">
        <w:rPr>
          <w:rFonts w:ascii="Arial" w:hAnsi="Arial" w:cs="Arial"/>
        </w:rPr>
        <w:t xml:space="preserve"> </w:t>
      </w:r>
      <w:r w:rsidRPr="00344043">
        <w:rPr>
          <w:rFonts w:ascii="Arial" w:hAnsi="Arial" w:cs="Arial"/>
          <w:b/>
          <w:bCs/>
        </w:rPr>
        <w:t>Subsidios Varios.-</w:t>
      </w:r>
    </w:p>
    <w:p w:rsidR="00085AB7" w:rsidRPr="00344043" w:rsidRDefault="00085AB7" w:rsidP="00085AB7">
      <w:pPr>
        <w:rPr>
          <w:rFonts w:ascii="Arial" w:hAnsi="Arial" w:cs="Arial"/>
          <w:b/>
          <w:bCs/>
        </w:rPr>
      </w:pPr>
    </w:p>
    <w:p w:rsidR="00085AB7" w:rsidRPr="00344043" w:rsidRDefault="00085AB7" w:rsidP="00085AB7">
      <w:pPr>
        <w:rPr>
          <w:rFonts w:ascii="Arial" w:hAnsi="Arial" w:cs="Arial"/>
        </w:rPr>
      </w:pPr>
      <w:r w:rsidRPr="00344043">
        <w:rPr>
          <w:rFonts w:ascii="Arial" w:hAnsi="Arial" w:cs="Arial"/>
          <w:b/>
          <w:bCs/>
        </w:rPr>
        <w:t>Artículo 4º.-</w:t>
      </w:r>
      <w:r w:rsidRPr="00344043">
        <w:rPr>
          <w:rFonts w:ascii="Arial" w:hAnsi="Arial" w:cs="Arial"/>
        </w:rPr>
        <w:t xml:space="preserve"> Comuníquese, publíquese, dése al R.M. y archívese.-</w:t>
      </w:r>
    </w:p>
    <w:p w:rsidR="00085AB7" w:rsidRPr="00344043" w:rsidRDefault="00085AB7" w:rsidP="00085AB7">
      <w:pPr>
        <w:rPr>
          <w:rFonts w:ascii="Arial" w:hAnsi="Arial" w:cs="Arial"/>
        </w:rPr>
      </w:pPr>
    </w:p>
    <w:p w:rsidR="00085AB7" w:rsidRPr="00344043" w:rsidRDefault="00085AB7" w:rsidP="00085AB7">
      <w:pPr>
        <w:rPr>
          <w:rFonts w:ascii="Arial" w:hAnsi="Arial" w:cs="Arial"/>
        </w:rPr>
      </w:pPr>
      <w:r w:rsidRPr="00344043">
        <w:rPr>
          <w:rFonts w:ascii="Arial" w:hAnsi="Arial" w:cs="Arial"/>
        </w:rPr>
        <w:t>FDO: Sra. Verónica Gazzoni, Intendente Municipal; Lic. Ezequiel Aguirre, Secretario de Gobierno.</w:t>
      </w:r>
    </w:p>
    <w:p w:rsidR="00085AB7" w:rsidRPr="00344043" w:rsidRDefault="00085AB7" w:rsidP="00085AB7">
      <w:pPr>
        <w:rPr>
          <w:rFonts w:ascii="Arial" w:hAnsi="Arial" w:cs="Arial"/>
        </w:rPr>
      </w:pPr>
    </w:p>
    <w:p w:rsidR="00085AB7" w:rsidRPr="00344043" w:rsidRDefault="00085AB7" w:rsidP="00085AB7">
      <w:pPr>
        <w:pStyle w:val="Ttulo2"/>
        <w:rPr>
          <w:rFonts w:ascii="Arial" w:hAnsi="Arial" w:cs="Arial"/>
          <w:b/>
          <w:color w:val="279E94"/>
        </w:rPr>
      </w:pPr>
      <w:bookmarkStart w:id="6" w:name="_Toc62025339"/>
      <w:r w:rsidRPr="00344043">
        <w:rPr>
          <w:rFonts w:ascii="Arial" w:hAnsi="Arial" w:cs="Arial"/>
          <w:b/>
          <w:color w:val="279E94"/>
        </w:rPr>
        <w:t>Decreto Nº 124</w:t>
      </w:r>
      <w:bookmarkEnd w:id="6"/>
    </w:p>
    <w:p w:rsidR="00085AB7" w:rsidRPr="00344043" w:rsidRDefault="00085AB7" w:rsidP="00085AB7">
      <w:pPr>
        <w:jc w:val="right"/>
        <w:rPr>
          <w:rFonts w:ascii="Arial" w:hAnsi="Arial" w:cs="Arial"/>
          <w:lang w:eastAsia="en-US"/>
        </w:rPr>
      </w:pPr>
      <w:r w:rsidRPr="00344043">
        <w:rPr>
          <w:rFonts w:ascii="Arial" w:hAnsi="Arial" w:cs="Arial"/>
          <w:lang w:eastAsia="en-US"/>
        </w:rPr>
        <w:t>Promulgada: Monte Cristo, 04 de Mayo de 2.020.-</w:t>
      </w:r>
    </w:p>
    <w:p w:rsidR="00085AB7" w:rsidRPr="00344043" w:rsidRDefault="00085AB7" w:rsidP="00085AB7">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085AB7" w:rsidRPr="00344043" w:rsidRDefault="006E4BCF" w:rsidP="006E4BCF">
      <w:pPr>
        <w:jc w:val="right"/>
        <w:rPr>
          <w:rFonts w:ascii="Arial" w:hAnsi="Arial" w:cs="Arial"/>
        </w:rPr>
      </w:pPr>
      <w:r w:rsidRPr="00344043">
        <w:rPr>
          <w:rFonts w:ascii="Arial" w:hAnsi="Arial" w:cs="Arial"/>
        </w:rPr>
        <w:t>Monte Cristo</w:t>
      </w:r>
      <w:r w:rsidR="00085AB7" w:rsidRPr="00344043">
        <w:rPr>
          <w:rFonts w:ascii="Arial" w:hAnsi="Arial" w:cs="Arial"/>
        </w:rPr>
        <w:t>, 04 de Mayo de 2.020.-</w:t>
      </w:r>
    </w:p>
    <w:p w:rsidR="006E4BCF" w:rsidRPr="00344043" w:rsidRDefault="00085AB7" w:rsidP="00085AB7">
      <w:pPr>
        <w:rPr>
          <w:rFonts w:ascii="Arial" w:hAnsi="Arial" w:cs="Arial"/>
        </w:rPr>
      </w:pPr>
      <w:r w:rsidRPr="00344043">
        <w:rPr>
          <w:rFonts w:ascii="Arial" w:hAnsi="Arial" w:cs="Arial"/>
          <w:b/>
          <w:bCs/>
        </w:rPr>
        <w:t>VISTO:</w:t>
      </w:r>
      <w:r w:rsidRPr="00344043">
        <w:rPr>
          <w:rFonts w:ascii="Arial" w:hAnsi="Arial" w:cs="Arial"/>
        </w:rPr>
        <w:t xml:space="preserve"> </w:t>
      </w:r>
    </w:p>
    <w:p w:rsidR="00085AB7" w:rsidRPr="00344043" w:rsidRDefault="00085AB7" w:rsidP="00205F4D">
      <w:pPr>
        <w:ind w:firstLine="708"/>
        <w:jc w:val="both"/>
        <w:rPr>
          <w:rFonts w:ascii="Arial" w:hAnsi="Arial" w:cs="Arial"/>
        </w:rPr>
      </w:pPr>
      <w:r w:rsidRPr="00344043">
        <w:rPr>
          <w:rFonts w:ascii="Arial" w:hAnsi="Arial" w:cs="Arial"/>
        </w:rPr>
        <w:t xml:space="preserve">El Decreto Nº 109/2018 que autoriza el pago de aquellos profes y estudiantes de cada una de las disciplinas afectados al dictado de las diferentes actividades y disciplinas a cargo de la Dirección de Deportes Municipal.    </w:t>
      </w:r>
    </w:p>
    <w:p w:rsidR="00085AB7" w:rsidRPr="00344043" w:rsidRDefault="00085AB7" w:rsidP="00085AB7">
      <w:pPr>
        <w:rPr>
          <w:rFonts w:ascii="Arial" w:hAnsi="Arial" w:cs="Arial"/>
          <w:b/>
          <w:bCs/>
        </w:rPr>
      </w:pPr>
    </w:p>
    <w:p w:rsidR="006E4BCF" w:rsidRPr="00344043" w:rsidRDefault="00085AB7" w:rsidP="00085AB7">
      <w:pPr>
        <w:rPr>
          <w:rFonts w:ascii="Arial" w:hAnsi="Arial" w:cs="Arial"/>
        </w:rPr>
      </w:pPr>
      <w:r w:rsidRPr="00344043">
        <w:rPr>
          <w:rFonts w:ascii="Arial" w:hAnsi="Arial" w:cs="Arial"/>
          <w:b/>
          <w:bCs/>
        </w:rPr>
        <w:t>Y CONSIDERANDO:</w:t>
      </w:r>
      <w:r w:rsidRPr="00344043">
        <w:rPr>
          <w:rFonts w:ascii="Arial" w:hAnsi="Arial" w:cs="Arial"/>
        </w:rPr>
        <w:t xml:space="preserve"> </w:t>
      </w:r>
    </w:p>
    <w:p w:rsidR="00085AB7" w:rsidRPr="00344043" w:rsidRDefault="00085AB7" w:rsidP="00205F4D">
      <w:pPr>
        <w:ind w:firstLine="708"/>
        <w:jc w:val="both"/>
        <w:rPr>
          <w:rFonts w:ascii="Arial" w:hAnsi="Arial" w:cs="Arial"/>
        </w:rPr>
      </w:pPr>
      <w:r w:rsidRPr="00344043">
        <w:rPr>
          <w:rFonts w:ascii="Arial" w:hAnsi="Arial" w:cs="Arial"/>
        </w:rPr>
        <w:t>Que es necesario abonar a cada uno de ellos una contraprestación por el dictado de las mismas, materializándolo a través del presente decreto ya que no cuentan con medio de facturación propia.</w:t>
      </w:r>
    </w:p>
    <w:p w:rsidR="00085AB7" w:rsidRPr="00344043" w:rsidRDefault="00085AB7" w:rsidP="00205F4D">
      <w:pPr>
        <w:ind w:firstLine="708"/>
        <w:jc w:val="both"/>
        <w:rPr>
          <w:rFonts w:ascii="Arial" w:hAnsi="Arial" w:cs="Arial"/>
        </w:rPr>
      </w:pPr>
      <w:r w:rsidRPr="00344043">
        <w:rPr>
          <w:rFonts w:ascii="Arial" w:hAnsi="Arial" w:cs="Arial"/>
        </w:rPr>
        <w:t>Que hemos recibido por parte de la Dirección de Deportes Municipal la correspondiente planilla detallando los montos a abonar por el mes de Abril pasado, Por ello:</w:t>
      </w:r>
    </w:p>
    <w:p w:rsidR="00085AB7" w:rsidRPr="00344043" w:rsidRDefault="00085AB7" w:rsidP="00085AB7">
      <w:pPr>
        <w:rPr>
          <w:rFonts w:ascii="Arial" w:hAnsi="Arial" w:cs="Arial"/>
        </w:rPr>
      </w:pPr>
    </w:p>
    <w:p w:rsidR="00085AB7" w:rsidRPr="00344043" w:rsidRDefault="00085AB7" w:rsidP="006E4BCF">
      <w:pPr>
        <w:jc w:val="center"/>
        <w:rPr>
          <w:rFonts w:ascii="Arial" w:hAnsi="Arial" w:cs="Arial"/>
          <w:b/>
          <w:bCs/>
        </w:rPr>
      </w:pPr>
      <w:r w:rsidRPr="00344043">
        <w:rPr>
          <w:rFonts w:ascii="Arial" w:hAnsi="Arial" w:cs="Arial"/>
          <w:b/>
          <w:bCs/>
        </w:rPr>
        <w:t>LA  INTENDENTE MUNICIPAL EN USO DE SUS ATRIBUCIONES</w:t>
      </w:r>
    </w:p>
    <w:p w:rsidR="00085AB7" w:rsidRPr="00344043" w:rsidRDefault="00085AB7" w:rsidP="006E4BCF">
      <w:pPr>
        <w:jc w:val="center"/>
        <w:rPr>
          <w:rFonts w:ascii="Arial" w:hAnsi="Arial" w:cs="Arial"/>
          <w:b/>
          <w:bCs/>
        </w:rPr>
      </w:pPr>
      <w:r w:rsidRPr="00344043">
        <w:rPr>
          <w:rFonts w:ascii="Arial" w:hAnsi="Arial" w:cs="Arial"/>
          <w:b/>
          <w:bCs/>
        </w:rPr>
        <w:t>DECRETA</w:t>
      </w:r>
    </w:p>
    <w:p w:rsidR="00085AB7" w:rsidRPr="00344043" w:rsidRDefault="00085AB7" w:rsidP="00085AB7">
      <w:pPr>
        <w:rPr>
          <w:rFonts w:ascii="Arial" w:hAnsi="Arial" w:cs="Arial"/>
          <w:b/>
          <w:bCs/>
        </w:rPr>
      </w:pPr>
    </w:p>
    <w:p w:rsidR="00085AB7" w:rsidRPr="00344043" w:rsidRDefault="00085AB7" w:rsidP="00205F4D">
      <w:pPr>
        <w:jc w:val="both"/>
        <w:rPr>
          <w:rFonts w:ascii="Arial" w:hAnsi="Arial" w:cs="Arial"/>
        </w:rPr>
      </w:pPr>
      <w:r w:rsidRPr="00344043">
        <w:rPr>
          <w:rFonts w:ascii="Arial" w:hAnsi="Arial" w:cs="Arial"/>
          <w:b/>
          <w:bCs/>
        </w:rPr>
        <w:t>Artículo 1º.-</w:t>
      </w:r>
      <w:r w:rsidRPr="00344043">
        <w:rPr>
          <w:rFonts w:ascii="Arial" w:hAnsi="Arial" w:cs="Arial"/>
        </w:rPr>
        <w:t xml:space="preserve"> Abónese a cada uno de los profes y estudiantes que a continuación se detallan, los montos que figuran en la Planilla adjunta y que forma parte del presente Decreto: </w:t>
      </w:r>
    </w:p>
    <w:p w:rsidR="00085AB7" w:rsidRPr="00344043" w:rsidRDefault="00085AB7" w:rsidP="00085AB7">
      <w:pPr>
        <w:rPr>
          <w:rFonts w:ascii="Arial" w:hAnsi="Arial" w:cs="Arial"/>
        </w:rPr>
      </w:pPr>
      <w:r w:rsidRPr="00344043">
        <w:rPr>
          <w:rFonts w:ascii="Arial" w:hAnsi="Arial" w:cs="Arial"/>
        </w:rPr>
        <w:lastRenderedPageBreak/>
        <w:t>GAITAN Ludmila, DNI. Nº 42.260.889, abónese la suma de Pesos Cinco mil cuatrocientos sesenta ($5.460,00)</w:t>
      </w:r>
    </w:p>
    <w:p w:rsidR="00085AB7" w:rsidRPr="00344043" w:rsidRDefault="00085AB7" w:rsidP="00085AB7">
      <w:pPr>
        <w:rPr>
          <w:rFonts w:ascii="Arial" w:hAnsi="Arial" w:cs="Arial"/>
        </w:rPr>
      </w:pPr>
      <w:r w:rsidRPr="00344043">
        <w:rPr>
          <w:rFonts w:ascii="Arial" w:hAnsi="Arial" w:cs="Arial"/>
        </w:rPr>
        <w:t>GOMEZ Micaela, DNI. Nº 35.654.470, abónese la suma de Pesos Ocho mil seiscientos cuarenta ($8.640,00)</w:t>
      </w:r>
    </w:p>
    <w:p w:rsidR="00085AB7" w:rsidRPr="00344043" w:rsidRDefault="00085AB7" w:rsidP="00085AB7">
      <w:pPr>
        <w:rPr>
          <w:rFonts w:ascii="Arial" w:hAnsi="Arial" w:cs="Arial"/>
        </w:rPr>
      </w:pPr>
      <w:r w:rsidRPr="00344043">
        <w:rPr>
          <w:rFonts w:ascii="Arial" w:hAnsi="Arial" w:cs="Arial"/>
        </w:rPr>
        <w:t>MEDINA Nahuel, DNI. Nº 36.813.030, abónese la suma de Pesos Siete novecientos veinte ($7.920,00)</w:t>
      </w:r>
    </w:p>
    <w:p w:rsidR="00085AB7" w:rsidRPr="00344043" w:rsidRDefault="00085AB7" w:rsidP="00085AB7">
      <w:pPr>
        <w:rPr>
          <w:rFonts w:ascii="Arial" w:hAnsi="Arial" w:cs="Arial"/>
        </w:rPr>
      </w:pPr>
      <w:r w:rsidRPr="00344043">
        <w:rPr>
          <w:rFonts w:ascii="Arial" w:hAnsi="Arial" w:cs="Arial"/>
        </w:rPr>
        <w:t>LAZARO Daniela, DNI. N° 42.338.210, abónese la suma de Pesos Cuatro mil cientos sesenta ($4.160,00)</w:t>
      </w:r>
    </w:p>
    <w:p w:rsidR="00085AB7" w:rsidRPr="00344043" w:rsidRDefault="00085AB7" w:rsidP="00085AB7">
      <w:pPr>
        <w:rPr>
          <w:rFonts w:ascii="Arial" w:hAnsi="Arial" w:cs="Arial"/>
        </w:rPr>
      </w:pPr>
      <w:r w:rsidRPr="00344043">
        <w:rPr>
          <w:rFonts w:ascii="Arial" w:hAnsi="Arial" w:cs="Arial"/>
        </w:rPr>
        <w:t>SOSA Laura, DNI. N° 29.809.294, abónese la suma de Pesos Dos mil ochocientos ochenta ($2.880,00)</w:t>
      </w:r>
    </w:p>
    <w:p w:rsidR="00085AB7" w:rsidRPr="00344043" w:rsidRDefault="00085AB7" w:rsidP="00085AB7">
      <w:pPr>
        <w:rPr>
          <w:rFonts w:ascii="Arial" w:hAnsi="Arial" w:cs="Arial"/>
        </w:rPr>
      </w:pPr>
      <w:r w:rsidRPr="00344043">
        <w:rPr>
          <w:rFonts w:ascii="Arial" w:hAnsi="Arial" w:cs="Arial"/>
        </w:rPr>
        <w:t>PIEDRA Luis Sebastián, DNI. Nº 27.551.324, abónese la suma de Pesos Dos mil ochenta ($2.080,00)</w:t>
      </w:r>
    </w:p>
    <w:p w:rsidR="00085AB7" w:rsidRPr="00344043" w:rsidRDefault="00085AB7" w:rsidP="00085AB7">
      <w:pPr>
        <w:rPr>
          <w:rFonts w:ascii="Arial" w:hAnsi="Arial" w:cs="Arial"/>
        </w:rPr>
      </w:pPr>
      <w:r w:rsidRPr="00344043">
        <w:rPr>
          <w:rFonts w:ascii="Arial" w:hAnsi="Arial" w:cs="Arial"/>
        </w:rPr>
        <w:t>TEJEDA Juan Pablo, DNI. Nº 41.266.259, abónese la suma de Pesos Cuatro mil ciento sesenta ($4.160,00)</w:t>
      </w:r>
    </w:p>
    <w:p w:rsidR="00085AB7" w:rsidRPr="00344043" w:rsidRDefault="00085AB7" w:rsidP="00085AB7">
      <w:pPr>
        <w:rPr>
          <w:rFonts w:ascii="Arial" w:hAnsi="Arial" w:cs="Arial"/>
        </w:rPr>
      </w:pPr>
      <w:r w:rsidRPr="00344043">
        <w:rPr>
          <w:rFonts w:ascii="Arial" w:hAnsi="Arial" w:cs="Arial"/>
        </w:rPr>
        <w:t>VIVAS BANEGAS Soledad del Valle, DNI. Nº 27.526.634, abónese la suma de Pesos Un mil cuatrocientos cuarenta ($1.440,00)</w:t>
      </w:r>
    </w:p>
    <w:p w:rsidR="00085AB7" w:rsidRPr="00344043" w:rsidRDefault="00085AB7" w:rsidP="00085AB7">
      <w:pPr>
        <w:rPr>
          <w:rFonts w:ascii="Arial" w:hAnsi="Arial" w:cs="Arial"/>
        </w:rPr>
      </w:pPr>
      <w:r w:rsidRPr="00344043">
        <w:rPr>
          <w:rFonts w:ascii="Arial" w:hAnsi="Arial" w:cs="Arial"/>
        </w:rPr>
        <w:t>ALMADA Enrique Emanuel, DNI. Nº 28.160.632, abónese la suma de Pesos Doce mil seiscientos sesenta ($12.660,00)</w:t>
      </w:r>
    </w:p>
    <w:p w:rsidR="006E4BCF" w:rsidRPr="00344043" w:rsidRDefault="006E4BCF" w:rsidP="00085AB7">
      <w:pPr>
        <w:rPr>
          <w:rFonts w:ascii="Arial" w:hAnsi="Arial" w:cs="Arial"/>
        </w:rPr>
      </w:pPr>
    </w:p>
    <w:p w:rsidR="00085AB7" w:rsidRPr="00344043" w:rsidRDefault="00085AB7" w:rsidP="00205F4D">
      <w:pPr>
        <w:jc w:val="both"/>
        <w:rPr>
          <w:rFonts w:ascii="Arial" w:hAnsi="Arial" w:cs="Arial"/>
          <w:b/>
          <w:bCs/>
        </w:rPr>
      </w:pPr>
      <w:r w:rsidRPr="00344043">
        <w:rPr>
          <w:rFonts w:ascii="Arial" w:hAnsi="Arial" w:cs="Arial"/>
          <w:b/>
        </w:rPr>
        <w:t>Articulo 2º.-</w:t>
      </w:r>
      <w:r w:rsidRPr="00344043">
        <w:rPr>
          <w:rFonts w:ascii="Arial" w:hAnsi="Arial" w:cs="Arial"/>
        </w:rPr>
        <w:t xml:space="preserve"> El gasto que demande la puesta en vigencia de lo ordenado en el presente se imputará a la partida del presupuesto de Gastos Vigente </w:t>
      </w:r>
      <w:r w:rsidRPr="00344043">
        <w:rPr>
          <w:rFonts w:ascii="Arial" w:hAnsi="Arial" w:cs="Arial"/>
          <w:b/>
        </w:rPr>
        <w:t>1.1.03.12.03</w:t>
      </w:r>
      <w:r w:rsidRPr="00344043">
        <w:rPr>
          <w:rFonts w:ascii="Arial" w:hAnsi="Arial" w:cs="Arial"/>
        </w:rPr>
        <w:t xml:space="preserve"> </w:t>
      </w:r>
      <w:r w:rsidRPr="00344043">
        <w:rPr>
          <w:rFonts w:ascii="Arial" w:hAnsi="Arial" w:cs="Arial"/>
          <w:b/>
          <w:bCs/>
        </w:rPr>
        <w:t>Deportes y Recreación.-</w:t>
      </w:r>
    </w:p>
    <w:p w:rsidR="006E4BCF" w:rsidRPr="00344043" w:rsidRDefault="006E4BCF" w:rsidP="00085AB7">
      <w:pPr>
        <w:rPr>
          <w:rFonts w:ascii="Arial" w:hAnsi="Arial" w:cs="Arial"/>
          <w:b/>
          <w:bCs/>
        </w:rPr>
      </w:pPr>
    </w:p>
    <w:p w:rsidR="00085AB7" w:rsidRPr="00344043" w:rsidRDefault="00085AB7" w:rsidP="00085AB7">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085AB7" w:rsidRPr="00344043" w:rsidRDefault="00085AB7" w:rsidP="00085AB7">
      <w:pPr>
        <w:rPr>
          <w:rFonts w:ascii="Arial" w:hAnsi="Arial" w:cs="Arial"/>
        </w:rPr>
      </w:pPr>
    </w:p>
    <w:p w:rsidR="006E4BCF" w:rsidRPr="00344043" w:rsidRDefault="006E4BCF" w:rsidP="006E4BCF">
      <w:pPr>
        <w:rPr>
          <w:rFonts w:ascii="Arial" w:hAnsi="Arial" w:cs="Arial"/>
        </w:rPr>
      </w:pPr>
      <w:r w:rsidRPr="00344043">
        <w:rPr>
          <w:rFonts w:ascii="Arial" w:hAnsi="Arial" w:cs="Arial"/>
        </w:rPr>
        <w:t>FDO: Sra. Verónica Gazzoni, Intendente Municipal; Lic. Ezequiel Aguirre, Secretario de Gobierno.</w:t>
      </w:r>
    </w:p>
    <w:p w:rsidR="006E4BCF" w:rsidRPr="00344043" w:rsidRDefault="006E4BCF" w:rsidP="006E4BCF">
      <w:pPr>
        <w:rPr>
          <w:rFonts w:ascii="Arial" w:hAnsi="Arial" w:cs="Arial"/>
        </w:rPr>
      </w:pPr>
    </w:p>
    <w:p w:rsidR="006E4BCF" w:rsidRPr="00344043" w:rsidRDefault="006E4BCF" w:rsidP="006E4BCF">
      <w:pPr>
        <w:pStyle w:val="Ttulo2"/>
        <w:rPr>
          <w:rFonts w:ascii="Arial" w:hAnsi="Arial" w:cs="Arial"/>
          <w:b/>
          <w:color w:val="279E94"/>
        </w:rPr>
      </w:pPr>
      <w:bookmarkStart w:id="7" w:name="_Toc62025340"/>
      <w:r w:rsidRPr="00344043">
        <w:rPr>
          <w:rFonts w:ascii="Arial" w:hAnsi="Arial" w:cs="Arial"/>
          <w:b/>
          <w:color w:val="279E94"/>
        </w:rPr>
        <w:t>Decreto Nº 125</w:t>
      </w:r>
      <w:bookmarkEnd w:id="7"/>
    </w:p>
    <w:p w:rsidR="006E4BCF" w:rsidRPr="00344043" w:rsidRDefault="006E4BCF" w:rsidP="006E4BCF">
      <w:pPr>
        <w:jc w:val="right"/>
        <w:rPr>
          <w:rFonts w:ascii="Arial" w:hAnsi="Arial" w:cs="Arial"/>
          <w:lang w:eastAsia="en-US"/>
        </w:rPr>
      </w:pPr>
      <w:r w:rsidRPr="00344043">
        <w:rPr>
          <w:rFonts w:ascii="Arial" w:hAnsi="Arial" w:cs="Arial"/>
          <w:lang w:eastAsia="en-US"/>
        </w:rPr>
        <w:t>Promulgada: Monte Cristo, 04 de Mayo de 2.020.-</w:t>
      </w:r>
    </w:p>
    <w:p w:rsidR="006E4BCF" w:rsidRPr="00344043" w:rsidRDefault="006E4BCF" w:rsidP="006E4BCF">
      <w:pPr>
        <w:spacing w:after="120" w:line="264" w:lineRule="auto"/>
        <w:jc w:val="right"/>
        <w:rPr>
          <w:rStyle w:val="nfasissutil"/>
          <w:rFonts w:ascii="Arial" w:hAnsi="Arial" w:cs="Arial"/>
          <w:i w:val="0"/>
          <w:iCs w:val="0"/>
          <w:color w:val="auto"/>
          <w:lang w:eastAsia="en-US"/>
        </w:rPr>
      </w:pPr>
      <w:r w:rsidRPr="00344043">
        <w:rPr>
          <w:rFonts w:ascii="Arial" w:hAnsi="Arial" w:cs="Arial"/>
          <w:lang w:eastAsia="en-US"/>
        </w:rPr>
        <w:t>Publicada: Monte Cristo, 01 de Junio de 2.020.-</w:t>
      </w:r>
    </w:p>
    <w:p w:rsidR="006E4BCF" w:rsidRPr="00344043" w:rsidRDefault="006E4BCF" w:rsidP="006E4BCF">
      <w:pPr>
        <w:jc w:val="right"/>
        <w:rPr>
          <w:rFonts w:ascii="Arial" w:hAnsi="Arial" w:cs="Arial"/>
        </w:rPr>
      </w:pPr>
      <w:r w:rsidRPr="00344043">
        <w:rPr>
          <w:rFonts w:ascii="Arial" w:hAnsi="Arial" w:cs="Arial"/>
        </w:rPr>
        <w:t>Monte Cristo, 04 de  Mayo de 2020.</w:t>
      </w:r>
    </w:p>
    <w:p w:rsidR="006E4BCF" w:rsidRPr="00344043" w:rsidRDefault="006E4BCF" w:rsidP="006E4BCF">
      <w:pPr>
        <w:rPr>
          <w:rFonts w:ascii="Arial" w:hAnsi="Arial" w:cs="Arial"/>
        </w:rPr>
      </w:pPr>
      <w:r w:rsidRPr="00344043">
        <w:rPr>
          <w:rFonts w:ascii="Arial" w:hAnsi="Arial" w:cs="Arial"/>
          <w:b/>
          <w:bCs/>
        </w:rPr>
        <w:t>VISTO:</w:t>
      </w:r>
      <w:r w:rsidRPr="00344043">
        <w:rPr>
          <w:rFonts w:ascii="Arial" w:hAnsi="Arial" w:cs="Arial"/>
        </w:rPr>
        <w:t xml:space="preserve"> </w:t>
      </w:r>
    </w:p>
    <w:p w:rsidR="006E4BCF" w:rsidRPr="00344043" w:rsidRDefault="006E4BCF" w:rsidP="006E4BCF">
      <w:pPr>
        <w:ind w:firstLine="708"/>
        <w:rPr>
          <w:rFonts w:ascii="Arial" w:hAnsi="Arial" w:cs="Arial"/>
        </w:rPr>
      </w:pPr>
      <w:proofErr w:type="gramStart"/>
      <w:r w:rsidRPr="00344043">
        <w:rPr>
          <w:rFonts w:ascii="Arial" w:hAnsi="Arial" w:cs="Arial"/>
        </w:rPr>
        <w:t>La trabajos</w:t>
      </w:r>
      <w:proofErr w:type="gramEnd"/>
      <w:r w:rsidRPr="00344043">
        <w:rPr>
          <w:rFonts w:ascii="Arial" w:hAnsi="Arial" w:cs="Arial"/>
        </w:rPr>
        <w:t xml:space="preserve"> de mantenimiento de espacios verdes realizados en nuestra localidad.</w:t>
      </w:r>
    </w:p>
    <w:p w:rsidR="006E4BCF" w:rsidRPr="00344043" w:rsidRDefault="006E4BCF" w:rsidP="006E4BCF">
      <w:pPr>
        <w:rPr>
          <w:rFonts w:ascii="Arial" w:hAnsi="Arial" w:cs="Arial"/>
          <w:b/>
          <w:bCs/>
        </w:rPr>
      </w:pPr>
    </w:p>
    <w:p w:rsidR="006E4BCF" w:rsidRPr="00344043" w:rsidRDefault="006E4BCF" w:rsidP="006E4BCF">
      <w:pPr>
        <w:rPr>
          <w:rFonts w:ascii="Arial" w:hAnsi="Arial" w:cs="Arial"/>
        </w:rPr>
      </w:pPr>
      <w:r w:rsidRPr="00344043">
        <w:rPr>
          <w:rFonts w:ascii="Arial" w:hAnsi="Arial" w:cs="Arial"/>
          <w:b/>
          <w:bCs/>
        </w:rPr>
        <w:t>Y CONSIDERANDO:</w:t>
      </w:r>
      <w:r w:rsidRPr="00344043">
        <w:rPr>
          <w:rFonts w:ascii="Arial" w:hAnsi="Arial" w:cs="Arial"/>
        </w:rPr>
        <w:t xml:space="preserve"> </w:t>
      </w:r>
    </w:p>
    <w:p w:rsidR="006E4BCF" w:rsidRPr="00344043" w:rsidRDefault="006E4BCF" w:rsidP="00205F4D">
      <w:pPr>
        <w:ind w:firstLine="708"/>
        <w:jc w:val="both"/>
        <w:rPr>
          <w:rFonts w:ascii="Arial" w:hAnsi="Arial" w:cs="Arial"/>
        </w:rPr>
      </w:pPr>
      <w:r w:rsidRPr="00344043">
        <w:rPr>
          <w:rFonts w:ascii="Arial" w:hAnsi="Arial" w:cs="Arial"/>
        </w:rPr>
        <w:t>Que como es de público conocimiento en esta época estival, es mayor la demanda en cuanto al mantenimiento de los espacios verdes en general y el corte de malezas y pastos en particular.</w:t>
      </w:r>
    </w:p>
    <w:p w:rsidR="006E4BCF" w:rsidRPr="00344043" w:rsidRDefault="006E4BCF" w:rsidP="00205F4D">
      <w:pPr>
        <w:ind w:firstLine="708"/>
        <w:jc w:val="both"/>
        <w:rPr>
          <w:rFonts w:ascii="Arial" w:hAnsi="Arial" w:cs="Arial"/>
        </w:rPr>
      </w:pPr>
      <w:r w:rsidRPr="00344043">
        <w:rPr>
          <w:rFonts w:ascii="Arial" w:hAnsi="Arial" w:cs="Arial"/>
        </w:rPr>
        <w:t>Que resulta necesario reforzar a nuestro personal y maquinaria con personal externo al municipio.</w:t>
      </w:r>
    </w:p>
    <w:p w:rsidR="006E4BCF" w:rsidRPr="00344043" w:rsidRDefault="006E4BCF" w:rsidP="00205F4D">
      <w:pPr>
        <w:ind w:firstLine="708"/>
        <w:jc w:val="both"/>
        <w:rPr>
          <w:rFonts w:ascii="Arial" w:hAnsi="Arial" w:cs="Arial"/>
        </w:rPr>
      </w:pPr>
      <w:r w:rsidRPr="00344043">
        <w:rPr>
          <w:rFonts w:ascii="Arial" w:hAnsi="Arial" w:cs="Arial"/>
        </w:rPr>
        <w:t>Que hemos contado con personal que han brindado sus servicios y con personal que además ha provisto de maquinarias.</w:t>
      </w:r>
    </w:p>
    <w:p w:rsidR="006E4BCF" w:rsidRPr="00344043" w:rsidRDefault="006E4BCF" w:rsidP="00205F4D">
      <w:pPr>
        <w:ind w:firstLine="708"/>
        <w:jc w:val="both"/>
        <w:rPr>
          <w:rFonts w:ascii="Arial" w:hAnsi="Arial" w:cs="Arial"/>
        </w:rPr>
      </w:pPr>
      <w:r w:rsidRPr="00344043">
        <w:rPr>
          <w:rFonts w:ascii="Arial" w:hAnsi="Arial" w:cs="Arial"/>
        </w:rPr>
        <w:t>Que corresponde abonar la correspondiente prestación por las tareas realizadas.</w:t>
      </w:r>
    </w:p>
    <w:p w:rsidR="006E4BCF" w:rsidRPr="00344043" w:rsidRDefault="006E4BCF" w:rsidP="00205F4D">
      <w:pPr>
        <w:ind w:firstLine="708"/>
        <w:jc w:val="both"/>
        <w:rPr>
          <w:rFonts w:ascii="Arial" w:hAnsi="Arial" w:cs="Arial"/>
        </w:rPr>
      </w:pPr>
      <w:r w:rsidRPr="00344043">
        <w:rPr>
          <w:rFonts w:ascii="Arial" w:hAnsi="Arial" w:cs="Arial"/>
        </w:rPr>
        <w:t>Que el Presupuesto de Gastos cuenta con partida para afrontar dicho gasto, Por ello:</w:t>
      </w:r>
    </w:p>
    <w:p w:rsidR="006E4BCF" w:rsidRPr="00344043" w:rsidRDefault="006E4BCF" w:rsidP="006E4BCF">
      <w:pPr>
        <w:rPr>
          <w:rFonts w:ascii="Arial" w:hAnsi="Arial" w:cs="Arial"/>
          <w:b/>
          <w:bCs/>
        </w:rPr>
      </w:pPr>
    </w:p>
    <w:p w:rsidR="006E4BCF" w:rsidRPr="00344043" w:rsidRDefault="006E4BCF" w:rsidP="006E4BCF">
      <w:pPr>
        <w:jc w:val="center"/>
        <w:rPr>
          <w:rFonts w:ascii="Arial" w:hAnsi="Arial" w:cs="Arial"/>
          <w:b/>
          <w:bCs/>
        </w:rPr>
      </w:pPr>
      <w:r w:rsidRPr="00344043">
        <w:rPr>
          <w:rFonts w:ascii="Arial" w:hAnsi="Arial" w:cs="Arial"/>
          <w:b/>
          <w:bCs/>
        </w:rPr>
        <w:t>LA INTENDENTE MUNICIPAL EN USO DE SUS ATRIBUCIONES</w:t>
      </w:r>
    </w:p>
    <w:p w:rsidR="006E4BCF" w:rsidRPr="00344043" w:rsidRDefault="006E4BCF" w:rsidP="006E4BCF">
      <w:pPr>
        <w:jc w:val="center"/>
        <w:rPr>
          <w:rFonts w:ascii="Arial" w:hAnsi="Arial" w:cs="Arial"/>
          <w:b/>
          <w:bCs/>
        </w:rPr>
      </w:pPr>
      <w:r w:rsidRPr="00344043">
        <w:rPr>
          <w:rFonts w:ascii="Arial" w:hAnsi="Arial" w:cs="Arial"/>
          <w:b/>
          <w:bCs/>
        </w:rPr>
        <w:t>DECRETA</w:t>
      </w:r>
    </w:p>
    <w:p w:rsidR="006E4BCF" w:rsidRPr="00344043" w:rsidRDefault="006E4BCF" w:rsidP="006E4BCF">
      <w:pPr>
        <w:rPr>
          <w:rFonts w:ascii="Arial" w:hAnsi="Arial" w:cs="Arial"/>
        </w:rPr>
      </w:pPr>
    </w:p>
    <w:p w:rsidR="006E4BCF" w:rsidRPr="00344043" w:rsidRDefault="006E4BCF" w:rsidP="00205F4D">
      <w:pPr>
        <w:jc w:val="both"/>
        <w:rPr>
          <w:rFonts w:ascii="Arial" w:hAnsi="Arial" w:cs="Arial"/>
        </w:rPr>
      </w:pPr>
      <w:r w:rsidRPr="00344043">
        <w:rPr>
          <w:rFonts w:ascii="Arial" w:hAnsi="Arial" w:cs="Arial"/>
          <w:b/>
        </w:rPr>
        <w:t>Articulo 1º.-</w:t>
      </w:r>
      <w:r w:rsidRPr="00344043">
        <w:rPr>
          <w:rFonts w:ascii="Arial" w:hAnsi="Arial" w:cs="Arial"/>
        </w:rPr>
        <w:t xml:space="preserve"> Abónese al </w:t>
      </w:r>
      <w:r w:rsidRPr="00344043">
        <w:rPr>
          <w:rFonts w:ascii="Arial" w:hAnsi="Arial" w:cs="Arial"/>
          <w:b/>
        </w:rPr>
        <w:t>Sr. HERTHER Alexis Ezequiel, DNI. Nº 37.286.017</w:t>
      </w:r>
      <w:r w:rsidRPr="00344043">
        <w:rPr>
          <w:rFonts w:ascii="Arial" w:hAnsi="Arial" w:cs="Arial"/>
        </w:rPr>
        <w:t>, la suma de Pesos Treinta mil ($30.000,00) en concepto de servicios y maquinaria propia utilizada en tareas de Mantenimiento de Espacios Verdes en nuestra localidad.</w:t>
      </w:r>
    </w:p>
    <w:p w:rsidR="006E4BCF" w:rsidRPr="00344043" w:rsidRDefault="006E4BCF" w:rsidP="006E4BCF">
      <w:pPr>
        <w:rPr>
          <w:rFonts w:ascii="Arial" w:hAnsi="Arial" w:cs="Arial"/>
        </w:rPr>
      </w:pPr>
    </w:p>
    <w:p w:rsidR="006E4BCF" w:rsidRPr="00344043" w:rsidRDefault="006E4BCF" w:rsidP="00205F4D">
      <w:pPr>
        <w:jc w:val="both"/>
        <w:rPr>
          <w:rFonts w:ascii="Arial" w:hAnsi="Arial" w:cs="Arial"/>
        </w:rPr>
      </w:pPr>
      <w:r w:rsidRPr="00344043">
        <w:rPr>
          <w:rFonts w:ascii="Arial" w:hAnsi="Arial" w:cs="Arial"/>
          <w:b/>
        </w:rPr>
        <w:t>Articulo 2º.-</w:t>
      </w:r>
      <w:r w:rsidRPr="00344043">
        <w:rPr>
          <w:rFonts w:ascii="Arial" w:hAnsi="Arial" w:cs="Arial"/>
        </w:rPr>
        <w:t xml:space="preserve"> Abónese al </w:t>
      </w:r>
      <w:r w:rsidRPr="00344043">
        <w:rPr>
          <w:rFonts w:ascii="Arial" w:hAnsi="Arial" w:cs="Arial"/>
          <w:b/>
        </w:rPr>
        <w:t>Sr. SELVA RACEDO Ayrton Silvio, DNI. Nº 40.299.070</w:t>
      </w:r>
      <w:r w:rsidRPr="00344043">
        <w:rPr>
          <w:rFonts w:ascii="Arial" w:hAnsi="Arial" w:cs="Arial"/>
        </w:rPr>
        <w:t xml:space="preserve"> la suma de Pesos Veintiocho mil setecientos cincuenta ($28.750,00) en concepto de servicios y maquinaria propia utilizada para las tareas de Mantenimiento de Espacios Verdes en nuestra localidad.</w:t>
      </w:r>
    </w:p>
    <w:p w:rsidR="006E4BCF" w:rsidRPr="00344043" w:rsidRDefault="006E4BCF" w:rsidP="006E4BCF">
      <w:pPr>
        <w:rPr>
          <w:rFonts w:ascii="Arial" w:hAnsi="Arial" w:cs="Arial"/>
        </w:rPr>
      </w:pPr>
    </w:p>
    <w:p w:rsidR="006E4BCF" w:rsidRPr="00344043" w:rsidRDefault="006E4BCF" w:rsidP="00205F4D">
      <w:pPr>
        <w:jc w:val="both"/>
        <w:rPr>
          <w:rFonts w:ascii="Arial" w:hAnsi="Arial" w:cs="Arial"/>
        </w:rPr>
      </w:pPr>
      <w:r w:rsidRPr="00344043">
        <w:rPr>
          <w:rFonts w:ascii="Arial" w:hAnsi="Arial" w:cs="Arial"/>
          <w:b/>
        </w:rPr>
        <w:t>Articulo 3º.-</w:t>
      </w:r>
      <w:r w:rsidRPr="00344043">
        <w:rPr>
          <w:rFonts w:ascii="Arial" w:hAnsi="Arial" w:cs="Arial"/>
        </w:rPr>
        <w:t xml:space="preserve"> Abónese al </w:t>
      </w:r>
      <w:r w:rsidRPr="00344043">
        <w:rPr>
          <w:rFonts w:ascii="Arial" w:hAnsi="Arial" w:cs="Arial"/>
          <w:b/>
        </w:rPr>
        <w:t xml:space="preserve">Sr. GODOY Hugo Sebastián, DNI. Nº 30.370.619 </w:t>
      </w:r>
      <w:r w:rsidRPr="00344043">
        <w:rPr>
          <w:rFonts w:ascii="Arial" w:hAnsi="Arial" w:cs="Arial"/>
        </w:rPr>
        <w:t>la suma de Pesos Veintidós mil quinientos ($22.500,00) en concepto de servicios y maquinaria propia utilizada para las tareas de Mantenimiento de Espacios Verdes en nuestra localidad.</w:t>
      </w:r>
    </w:p>
    <w:p w:rsidR="006E4BCF" w:rsidRPr="00344043" w:rsidRDefault="006E4BCF" w:rsidP="006E4BCF">
      <w:pPr>
        <w:rPr>
          <w:rFonts w:ascii="Arial" w:hAnsi="Arial" w:cs="Arial"/>
        </w:rPr>
      </w:pPr>
    </w:p>
    <w:p w:rsidR="006E4BCF" w:rsidRPr="00344043" w:rsidRDefault="006E4BCF" w:rsidP="00205F4D">
      <w:pPr>
        <w:jc w:val="both"/>
        <w:rPr>
          <w:rFonts w:ascii="Arial" w:hAnsi="Arial" w:cs="Arial"/>
          <w:b/>
          <w:bCs/>
        </w:rPr>
      </w:pPr>
      <w:r w:rsidRPr="00344043">
        <w:rPr>
          <w:rFonts w:ascii="Arial" w:hAnsi="Arial" w:cs="Arial"/>
          <w:b/>
        </w:rPr>
        <w:t>Articulo 4º.-</w:t>
      </w:r>
      <w:r w:rsidRPr="00344043">
        <w:rPr>
          <w:rFonts w:ascii="Arial" w:hAnsi="Arial" w:cs="Arial"/>
        </w:rPr>
        <w:t xml:space="preserve"> El gasto que demande lo ordenado en el presente se imputará a la partida del presupuesto de Gastos Vigente </w:t>
      </w:r>
      <w:r w:rsidRPr="00344043">
        <w:rPr>
          <w:rFonts w:ascii="Arial" w:hAnsi="Arial" w:cs="Arial"/>
          <w:b/>
        </w:rPr>
        <w:t>1.1.03.12.1</w:t>
      </w:r>
      <w:r w:rsidRPr="00344043">
        <w:rPr>
          <w:rFonts w:ascii="Arial" w:hAnsi="Arial" w:cs="Arial"/>
        </w:rPr>
        <w:t xml:space="preserve"> </w:t>
      </w:r>
      <w:r w:rsidRPr="00344043">
        <w:rPr>
          <w:rFonts w:ascii="Arial" w:hAnsi="Arial" w:cs="Arial"/>
          <w:b/>
          <w:bCs/>
        </w:rPr>
        <w:t>Mantenimiento de Veredas y Espacios Verdes.</w:t>
      </w:r>
    </w:p>
    <w:p w:rsidR="006E4BCF" w:rsidRPr="00344043" w:rsidRDefault="006E4BCF" w:rsidP="006E4BCF">
      <w:pPr>
        <w:rPr>
          <w:rFonts w:ascii="Arial" w:hAnsi="Arial" w:cs="Arial"/>
          <w:b/>
          <w:bCs/>
        </w:rPr>
      </w:pPr>
    </w:p>
    <w:p w:rsidR="006E4BCF" w:rsidRPr="00344043" w:rsidRDefault="006E4BCF" w:rsidP="006E4BCF">
      <w:pPr>
        <w:rPr>
          <w:rFonts w:ascii="Arial" w:hAnsi="Arial" w:cs="Arial"/>
        </w:rPr>
      </w:pPr>
      <w:r w:rsidRPr="00344043">
        <w:rPr>
          <w:rFonts w:ascii="Arial" w:hAnsi="Arial" w:cs="Arial"/>
          <w:b/>
          <w:bCs/>
        </w:rPr>
        <w:t>Artículo 5º.-</w:t>
      </w:r>
      <w:r w:rsidRPr="00344043">
        <w:rPr>
          <w:rFonts w:ascii="Arial" w:hAnsi="Arial" w:cs="Arial"/>
        </w:rPr>
        <w:t xml:space="preserve"> Comuníquese, publíquese, dése al R.M. y archívese.-</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rPr>
        <w:t>FDO: Sra. Verónica Gazzoni, Intendente Municipal; Lic. Ezequiel Aguirre, Secretario de Gobierno.</w:t>
      </w:r>
    </w:p>
    <w:p w:rsidR="006E4BCF" w:rsidRPr="00344043" w:rsidRDefault="006E4BCF" w:rsidP="006E4BCF">
      <w:pPr>
        <w:rPr>
          <w:rFonts w:ascii="Arial" w:hAnsi="Arial" w:cs="Arial"/>
        </w:rPr>
      </w:pPr>
    </w:p>
    <w:p w:rsidR="006E4BCF" w:rsidRPr="00344043" w:rsidRDefault="006E4BCF" w:rsidP="006E4BCF">
      <w:pPr>
        <w:pStyle w:val="Ttulo2"/>
        <w:rPr>
          <w:rFonts w:ascii="Arial" w:hAnsi="Arial" w:cs="Arial"/>
          <w:b/>
          <w:color w:val="279E94"/>
        </w:rPr>
      </w:pPr>
      <w:bookmarkStart w:id="8" w:name="_Toc62025341"/>
      <w:r w:rsidRPr="00344043">
        <w:rPr>
          <w:rFonts w:ascii="Arial" w:hAnsi="Arial" w:cs="Arial"/>
          <w:b/>
          <w:color w:val="279E94"/>
        </w:rPr>
        <w:t>Decreto Nº 126</w:t>
      </w:r>
      <w:bookmarkEnd w:id="8"/>
    </w:p>
    <w:p w:rsidR="006E4BCF" w:rsidRPr="00344043" w:rsidRDefault="006E4BCF" w:rsidP="006E4BCF">
      <w:pPr>
        <w:jc w:val="right"/>
        <w:rPr>
          <w:rFonts w:ascii="Arial" w:hAnsi="Arial" w:cs="Arial"/>
          <w:lang w:eastAsia="en-US"/>
        </w:rPr>
      </w:pPr>
      <w:r w:rsidRPr="00344043">
        <w:rPr>
          <w:rFonts w:ascii="Arial" w:hAnsi="Arial" w:cs="Arial"/>
          <w:lang w:eastAsia="en-US"/>
        </w:rPr>
        <w:t>Promulgada: Monte Cristo, 04 de Mayo de 2.020.-</w:t>
      </w:r>
    </w:p>
    <w:p w:rsidR="006E4BCF" w:rsidRPr="00344043" w:rsidRDefault="006E4BCF" w:rsidP="006E4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6E4BCF" w:rsidRPr="00344043" w:rsidRDefault="006E4BCF" w:rsidP="006E4BCF">
      <w:pPr>
        <w:jc w:val="right"/>
        <w:rPr>
          <w:rFonts w:ascii="Arial" w:hAnsi="Arial" w:cs="Arial"/>
        </w:rPr>
      </w:pPr>
      <w:r w:rsidRPr="00344043">
        <w:rPr>
          <w:rFonts w:ascii="Arial" w:hAnsi="Arial" w:cs="Arial"/>
        </w:rPr>
        <w:t>Monte Cristo, 04 de Mayo de 2.020.-</w:t>
      </w:r>
    </w:p>
    <w:p w:rsidR="006E4BCF" w:rsidRPr="00344043" w:rsidRDefault="006E4BCF" w:rsidP="006E4BCF">
      <w:pPr>
        <w:rPr>
          <w:rFonts w:ascii="Arial" w:hAnsi="Arial" w:cs="Arial"/>
        </w:rPr>
      </w:pPr>
      <w:r w:rsidRPr="00344043">
        <w:rPr>
          <w:rFonts w:ascii="Arial" w:hAnsi="Arial" w:cs="Arial"/>
          <w:b/>
          <w:bCs/>
        </w:rPr>
        <w:t>VISTO:</w:t>
      </w:r>
      <w:r w:rsidRPr="00344043">
        <w:rPr>
          <w:rFonts w:ascii="Arial" w:hAnsi="Arial" w:cs="Arial"/>
        </w:rPr>
        <w:t xml:space="preserve"> </w:t>
      </w:r>
    </w:p>
    <w:p w:rsidR="006E4BCF" w:rsidRPr="00344043" w:rsidRDefault="006E4BCF" w:rsidP="00205F4D">
      <w:pPr>
        <w:ind w:firstLine="708"/>
        <w:jc w:val="both"/>
        <w:rPr>
          <w:rFonts w:ascii="Arial" w:hAnsi="Arial" w:cs="Arial"/>
          <w:b/>
        </w:rPr>
      </w:pPr>
      <w:r w:rsidRPr="00344043">
        <w:rPr>
          <w:rFonts w:ascii="Arial" w:hAnsi="Arial" w:cs="Arial"/>
        </w:rPr>
        <w:t xml:space="preserve">Las tareas de chofer llevadas a cabo en el mes de Abril por el </w:t>
      </w:r>
      <w:r w:rsidRPr="00344043">
        <w:rPr>
          <w:rFonts w:ascii="Arial" w:hAnsi="Arial" w:cs="Arial"/>
          <w:b/>
        </w:rPr>
        <w:t>Sr. Alejandro Edgar NAVARRO, DNI. Nº 20.543.864.</w:t>
      </w:r>
    </w:p>
    <w:p w:rsidR="006E4BCF" w:rsidRPr="00344043" w:rsidRDefault="006E4BCF" w:rsidP="006E4BCF">
      <w:pPr>
        <w:rPr>
          <w:rFonts w:ascii="Arial" w:hAnsi="Arial" w:cs="Arial"/>
          <w:b/>
          <w:bCs/>
        </w:rPr>
      </w:pPr>
    </w:p>
    <w:p w:rsidR="006E4BCF" w:rsidRPr="00344043" w:rsidRDefault="006E4BCF" w:rsidP="006E4BCF">
      <w:pPr>
        <w:rPr>
          <w:rFonts w:ascii="Arial" w:hAnsi="Arial" w:cs="Arial"/>
        </w:rPr>
      </w:pPr>
      <w:r w:rsidRPr="00344043">
        <w:rPr>
          <w:rFonts w:ascii="Arial" w:hAnsi="Arial" w:cs="Arial"/>
          <w:b/>
          <w:bCs/>
        </w:rPr>
        <w:t>Y CONSIDERANDO:</w:t>
      </w:r>
      <w:r w:rsidRPr="00344043">
        <w:rPr>
          <w:rFonts w:ascii="Arial" w:hAnsi="Arial" w:cs="Arial"/>
        </w:rPr>
        <w:t xml:space="preserve"> </w:t>
      </w:r>
    </w:p>
    <w:p w:rsidR="006E4BCF" w:rsidRPr="00344043" w:rsidRDefault="006E4BCF" w:rsidP="00205F4D">
      <w:pPr>
        <w:ind w:firstLine="708"/>
        <w:jc w:val="both"/>
        <w:rPr>
          <w:rFonts w:ascii="Arial" w:hAnsi="Arial" w:cs="Arial"/>
          <w:shd w:val="clear" w:color="auto" w:fill="FFFFFF"/>
        </w:rPr>
      </w:pPr>
      <w:r w:rsidRPr="00344043">
        <w:rPr>
          <w:rFonts w:ascii="Arial" w:hAnsi="Arial" w:cs="Arial"/>
        </w:rPr>
        <w:t>Que el Sr. Navarro ha desarrollado las tareas de manejo de diferentes vehículos municipales en el mes de abril en curso, debido al refuerzo que se ha tenido que realizar de estas actividades.</w:t>
      </w:r>
    </w:p>
    <w:p w:rsidR="006E4BCF" w:rsidRPr="00344043" w:rsidRDefault="006E4BCF" w:rsidP="00205F4D">
      <w:pPr>
        <w:ind w:firstLine="708"/>
        <w:jc w:val="both"/>
        <w:rPr>
          <w:rFonts w:ascii="Arial" w:hAnsi="Arial" w:cs="Arial"/>
        </w:rPr>
      </w:pPr>
      <w:r w:rsidRPr="00344043">
        <w:rPr>
          <w:rFonts w:ascii="Arial" w:hAnsi="Arial" w:cs="Arial"/>
        </w:rPr>
        <w:t>Que es por todo ello que resulta necesario abonar una contraprestación por las tareas desarrolladas.</w:t>
      </w:r>
    </w:p>
    <w:p w:rsidR="006E4BCF" w:rsidRPr="00344043" w:rsidRDefault="006E4BCF" w:rsidP="00205F4D">
      <w:pPr>
        <w:ind w:firstLine="708"/>
        <w:jc w:val="both"/>
        <w:rPr>
          <w:rFonts w:ascii="Arial" w:hAnsi="Arial" w:cs="Arial"/>
        </w:rPr>
      </w:pPr>
      <w:r w:rsidRPr="00344043">
        <w:rPr>
          <w:rFonts w:ascii="Arial" w:hAnsi="Arial" w:cs="Arial"/>
        </w:rPr>
        <w:t>Que el municipio cuenta con partida necesaria a los fines de afrontar los gastos generados, por ello:</w:t>
      </w:r>
    </w:p>
    <w:p w:rsidR="006E4BCF" w:rsidRPr="00344043" w:rsidRDefault="006E4BCF" w:rsidP="006E4BCF">
      <w:pPr>
        <w:rPr>
          <w:rFonts w:ascii="Arial" w:hAnsi="Arial" w:cs="Arial"/>
        </w:rPr>
      </w:pPr>
      <w:r w:rsidRPr="00344043">
        <w:rPr>
          <w:rFonts w:ascii="Arial" w:hAnsi="Arial" w:cs="Arial"/>
        </w:rPr>
        <w:t xml:space="preserve">                                         </w:t>
      </w:r>
    </w:p>
    <w:p w:rsidR="006E4BCF" w:rsidRPr="00344043" w:rsidRDefault="006E4BCF" w:rsidP="006E4BCF">
      <w:pPr>
        <w:jc w:val="center"/>
        <w:rPr>
          <w:rFonts w:ascii="Arial" w:hAnsi="Arial" w:cs="Arial"/>
          <w:b/>
          <w:bCs/>
        </w:rPr>
      </w:pPr>
      <w:r w:rsidRPr="00344043">
        <w:rPr>
          <w:rFonts w:ascii="Arial" w:hAnsi="Arial" w:cs="Arial"/>
          <w:b/>
          <w:bCs/>
        </w:rPr>
        <w:t>LA INTENDENTE MUNICIPAL EN USO DE SUS ATRIBUCIONES</w:t>
      </w:r>
    </w:p>
    <w:p w:rsidR="006E4BCF" w:rsidRPr="00344043" w:rsidRDefault="006E4BCF" w:rsidP="006E4BCF">
      <w:pPr>
        <w:jc w:val="center"/>
        <w:rPr>
          <w:rFonts w:ascii="Arial" w:hAnsi="Arial" w:cs="Arial"/>
          <w:b/>
          <w:bCs/>
        </w:rPr>
      </w:pPr>
      <w:r w:rsidRPr="00344043">
        <w:rPr>
          <w:rFonts w:ascii="Arial" w:hAnsi="Arial" w:cs="Arial"/>
          <w:b/>
          <w:bCs/>
        </w:rPr>
        <w:t>DECRETA</w:t>
      </w:r>
    </w:p>
    <w:p w:rsidR="006E4BCF" w:rsidRPr="00344043" w:rsidRDefault="006E4BCF" w:rsidP="006E4BCF">
      <w:pPr>
        <w:rPr>
          <w:rFonts w:ascii="Arial" w:hAnsi="Arial" w:cs="Arial"/>
          <w:b/>
          <w:bCs/>
        </w:rPr>
      </w:pPr>
    </w:p>
    <w:p w:rsidR="006E4BCF" w:rsidRPr="00344043" w:rsidRDefault="006E4BCF" w:rsidP="00205F4D">
      <w:pPr>
        <w:jc w:val="both"/>
        <w:rPr>
          <w:rFonts w:ascii="Arial" w:hAnsi="Arial" w:cs="Arial"/>
          <w:b/>
        </w:rPr>
      </w:pPr>
      <w:r w:rsidRPr="00344043">
        <w:rPr>
          <w:rFonts w:ascii="Arial" w:hAnsi="Arial" w:cs="Arial"/>
          <w:b/>
          <w:bCs/>
        </w:rPr>
        <w:t>Artículo 1º.-</w:t>
      </w:r>
      <w:r w:rsidRPr="00344043">
        <w:rPr>
          <w:rFonts w:ascii="Arial" w:hAnsi="Arial" w:cs="Arial"/>
        </w:rPr>
        <w:t xml:space="preserve"> Abónese al </w:t>
      </w:r>
      <w:r w:rsidRPr="00344043">
        <w:rPr>
          <w:rFonts w:ascii="Arial" w:hAnsi="Arial" w:cs="Arial"/>
          <w:b/>
        </w:rPr>
        <w:t>Sr. Alejandro Edgar NAVARRO, DNI. Nº 20.543.864</w:t>
      </w:r>
      <w:r w:rsidRPr="00344043">
        <w:rPr>
          <w:rFonts w:ascii="Arial" w:hAnsi="Arial" w:cs="Arial"/>
        </w:rPr>
        <w:t xml:space="preserve"> la suma de Pesos Veinticinco mil </w:t>
      </w:r>
      <w:r w:rsidRPr="00344043">
        <w:rPr>
          <w:rFonts w:ascii="Arial" w:hAnsi="Arial" w:cs="Arial"/>
          <w:b/>
        </w:rPr>
        <w:t>($25.000,00</w:t>
      </w:r>
      <w:r w:rsidRPr="00344043">
        <w:rPr>
          <w:rFonts w:ascii="Arial" w:hAnsi="Arial" w:cs="Arial"/>
        </w:rPr>
        <w:t xml:space="preserve">) en concepto de pago por los servicios y tareas de Chofer de diferentes vehículos municipales desarrolladas en el mes de Abril del corriente año 2.020.- </w:t>
      </w:r>
    </w:p>
    <w:p w:rsidR="006E4BCF" w:rsidRPr="00344043" w:rsidRDefault="006E4BCF" w:rsidP="006E4BCF">
      <w:pPr>
        <w:rPr>
          <w:rFonts w:ascii="Arial" w:hAnsi="Arial" w:cs="Arial"/>
        </w:rPr>
      </w:pPr>
    </w:p>
    <w:p w:rsidR="006E4BCF" w:rsidRPr="00344043" w:rsidRDefault="006E4BCF" w:rsidP="00205F4D">
      <w:pPr>
        <w:jc w:val="both"/>
        <w:rPr>
          <w:rFonts w:ascii="Arial" w:hAnsi="Arial" w:cs="Arial"/>
          <w:b/>
          <w:bCs/>
        </w:rPr>
      </w:pPr>
      <w:r w:rsidRPr="00344043">
        <w:rPr>
          <w:rFonts w:ascii="Arial" w:hAnsi="Arial" w:cs="Arial"/>
          <w:b/>
        </w:rPr>
        <w:t>Articulo 2º.-</w:t>
      </w:r>
      <w:r w:rsidRPr="00344043">
        <w:rPr>
          <w:rFonts w:ascii="Arial" w:hAnsi="Arial" w:cs="Arial"/>
        </w:rPr>
        <w:t xml:space="preserve"> Impútese el gasto ocasionado por el artículo precedente, a la partida del Presupuesto de Gastos vigente </w:t>
      </w:r>
      <w:r w:rsidRPr="00344043">
        <w:rPr>
          <w:rFonts w:ascii="Arial" w:hAnsi="Arial" w:cs="Arial"/>
          <w:b/>
          <w:bCs/>
        </w:rPr>
        <w:t>11.03.12.5 Servicios Ejecutados por Terceros – N.S.P.-</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rPr>
        <w:t>FDO: Sra. Verónica Gazzoni, Intendente Municipal; Lic. Ezequiel Aguirre, Secretario de Gobierno.</w:t>
      </w:r>
    </w:p>
    <w:p w:rsidR="006E4BCF" w:rsidRPr="00344043" w:rsidRDefault="006E4BCF" w:rsidP="006E4BCF">
      <w:pPr>
        <w:rPr>
          <w:rFonts w:ascii="Arial" w:hAnsi="Arial" w:cs="Arial"/>
        </w:rPr>
      </w:pPr>
    </w:p>
    <w:p w:rsidR="006E4BCF" w:rsidRPr="00344043" w:rsidRDefault="006E4BCF" w:rsidP="006E4BCF">
      <w:pPr>
        <w:pStyle w:val="Ttulo2"/>
        <w:rPr>
          <w:rFonts w:ascii="Arial" w:hAnsi="Arial" w:cs="Arial"/>
          <w:b/>
          <w:color w:val="279E94"/>
        </w:rPr>
      </w:pPr>
      <w:bookmarkStart w:id="9" w:name="_Toc62025342"/>
      <w:r w:rsidRPr="00344043">
        <w:rPr>
          <w:rFonts w:ascii="Arial" w:hAnsi="Arial" w:cs="Arial"/>
          <w:b/>
          <w:color w:val="279E94"/>
        </w:rPr>
        <w:t>Decreto Nº 127</w:t>
      </w:r>
      <w:bookmarkEnd w:id="9"/>
    </w:p>
    <w:p w:rsidR="006E4BCF" w:rsidRPr="00344043" w:rsidRDefault="006E4BCF" w:rsidP="006E4BCF">
      <w:pPr>
        <w:jc w:val="right"/>
        <w:rPr>
          <w:rFonts w:ascii="Arial" w:hAnsi="Arial" w:cs="Arial"/>
          <w:lang w:eastAsia="en-US"/>
        </w:rPr>
      </w:pPr>
      <w:r w:rsidRPr="00344043">
        <w:rPr>
          <w:rFonts w:ascii="Arial" w:hAnsi="Arial" w:cs="Arial"/>
          <w:lang w:eastAsia="en-US"/>
        </w:rPr>
        <w:t>Promulgada: Monte Cristo, 04 de Mayo de 2.020.-</w:t>
      </w:r>
    </w:p>
    <w:p w:rsidR="006E4BCF" w:rsidRPr="00344043" w:rsidRDefault="006E4BCF" w:rsidP="006E4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6E4BCF" w:rsidRPr="00344043" w:rsidRDefault="006E4BCF" w:rsidP="006E4BCF">
      <w:pPr>
        <w:jc w:val="right"/>
        <w:rPr>
          <w:rFonts w:ascii="Arial" w:hAnsi="Arial" w:cs="Arial"/>
        </w:rPr>
      </w:pPr>
      <w:r w:rsidRPr="00344043">
        <w:rPr>
          <w:rFonts w:ascii="Arial" w:hAnsi="Arial" w:cs="Arial"/>
        </w:rPr>
        <w:t>Monte Cristo, 04 de Mayo de 2.020.-</w:t>
      </w:r>
    </w:p>
    <w:p w:rsidR="006E4BCF" w:rsidRPr="00344043" w:rsidRDefault="006E4BCF" w:rsidP="006E4BCF">
      <w:pPr>
        <w:rPr>
          <w:rFonts w:ascii="Arial" w:hAnsi="Arial" w:cs="Arial"/>
          <w:b/>
          <w:bCs/>
        </w:rPr>
      </w:pPr>
    </w:p>
    <w:p w:rsidR="006E4BCF" w:rsidRPr="00344043" w:rsidRDefault="006E4BCF" w:rsidP="006E4BCF">
      <w:pPr>
        <w:rPr>
          <w:rFonts w:ascii="Arial" w:hAnsi="Arial" w:cs="Arial"/>
        </w:rPr>
      </w:pPr>
      <w:r w:rsidRPr="00344043">
        <w:rPr>
          <w:rFonts w:ascii="Arial" w:hAnsi="Arial" w:cs="Arial"/>
          <w:b/>
          <w:bCs/>
        </w:rPr>
        <w:t>VISTO:</w:t>
      </w:r>
      <w:r w:rsidRPr="00344043">
        <w:rPr>
          <w:rFonts w:ascii="Arial" w:hAnsi="Arial" w:cs="Arial"/>
        </w:rPr>
        <w:t xml:space="preserve"> </w:t>
      </w:r>
    </w:p>
    <w:p w:rsidR="006E4BCF" w:rsidRPr="00344043" w:rsidRDefault="006E4BCF" w:rsidP="00205F4D">
      <w:pPr>
        <w:ind w:firstLine="708"/>
        <w:jc w:val="both"/>
        <w:rPr>
          <w:rFonts w:ascii="Arial" w:hAnsi="Arial" w:cs="Arial"/>
          <w:lang w:val="es-ES"/>
        </w:rPr>
      </w:pPr>
      <w:r w:rsidRPr="00344043">
        <w:rPr>
          <w:rFonts w:ascii="Arial" w:hAnsi="Arial" w:cs="Arial"/>
          <w:lang w:val="es-ES"/>
        </w:rPr>
        <w:t xml:space="preserve">La atribución de este Departamento Ejecutivo Municipal de convocar a Sesiones Extraordinarias al Concejo Deliberante contemplado por el Art. </w:t>
      </w:r>
      <w:r w:rsidRPr="00344043">
        <w:rPr>
          <w:rFonts w:ascii="Arial" w:hAnsi="Arial" w:cs="Arial"/>
        </w:rPr>
        <w:t>49 Inc. 5° de la Ley Orgánica Municipal N° 8102</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b/>
          <w:bCs/>
        </w:rPr>
        <w:lastRenderedPageBreak/>
        <w:t>Y CONSIDERANDO:</w:t>
      </w:r>
      <w:r w:rsidRPr="00344043">
        <w:rPr>
          <w:rFonts w:ascii="Arial" w:hAnsi="Arial" w:cs="Arial"/>
        </w:rPr>
        <w:t xml:space="preserve"> </w:t>
      </w:r>
    </w:p>
    <w:p w:rsidR="006E4BCF" w:rsidRPr="00344043" w:rsidRDefault="006E4BCF" w:rsidP="00205F4D">
      <w:pPr>
        <w:ind w:firstLine="708"/>
        <w:jc w:val="both"/>
        <w:rPr>
          <w:rFonts w:ascii="Arial" w:hAnsi="Arial" w:cs="Arial"/>
        </w:rPr>
      </w:pPr>
      <w:r w:rsidRPr="00344043">
        <w:rPr>
          <w:rFonts w:ascii="Arial" w:hAnsi="Arial" w:cs="Arial"/>
        </w:rPr>
        <w:t>Que es una atribución del Departamento Ejecutivo Municipal convocar al Alto Cuerpo a Sesiones Extraordinarias en virtud de lo establecido en el Art. 49 Inc. 5° de la Ley Orgánica Municipal N° 8102.</w:t>
      </w:r>
    </w:p>
    <w:p w:rsidR="006E4BCF" w:rsidRPr="00344043" w:rsidRDefault="006E4BCF" w:rsidP="00205F4D">
      <w:pPr>
        <w:ind w:firstLine="708"/>
        <w:jc w:val="both"/>
        <w:rPr>
          <w:rFonts w:ascii="Arial" w:hAnsi="Arial" w:cs="Arial"/>
        </w:rPr>
      </w:pPr>
      <w:r w:rsidRPr="00344043">
        <w:rPr>
          <w:rFonts w:ascii="Arial" w:hAnsi="Arial" w:cs="Arial"/>
        </w:rPr>
        <w:t xml:space="preserve">Que es deber de los Miembros del Concejo Deliberante ocuparse de los asuntos motivo de la presente convocatoria. </w:t>
      </w:r>
      <w:r w:rsidRPr="00344043">
        <w:rPr>
          <w:rFonts w:ascii="Arial" w:hAnsi="Arial" w:cs="Arial"/>
          <w:bCs/>
        </w:rPr>
        <w:t xml:space="preserve">Por ello, y en uso de sus atribuciones: </w:t>
      </w:r>
      <w:r w:rsidRPr="00344043">
        <w:rPr>
          <w:rFonts w:ascii="Arial" w:hAnsi="Arial" w:cs="Arial"/>
        </w:rPr>
        <w:tab/>
      </w:r>
      <w:r w:rsidRPr="00344043">
        <w:rPr>
          <w:rFonts w:ascii="Arial" w:hAnsi="Arial" w:cs="Arial"/>
        </w:rPr>
        <w:tab/>
        <w:t xml:space="preserve">                                        </w:t>
      </w:r>
    </w:p>
    <w:p w:rsidR="006E4BCF" w:rsidRPr="00344043" w:rsidRDefault="006E4BCF" w:rsidP="00205F4D">
      <w:pPr>
        <w:ind w:firstLine="708"/>
        <w:jc w:val="both"/>
        <w:rPr>
          <w:rFonts w:ascii="Arial" w:hAnsi="Arial" w:cs="Arial"/>
          <w:lang w:val="es-ES"/>
        </w:rPr>
      </w:pPr>
      <w:r w:rsidRPr="00344043">
        <w:rPr>
          <w:rFonts w:ascii="Arial" w:hAnsi="Arial" w:cs="Arial"/>
          <w:lang w:val="es-ES"/>
        </w:rPr>
        <w:t>En su carácter de Jefa de la Administración Pública Municipal (arts. 49° y 50º, Ley Orgánica Municipal – 8102 y modificatorias) y demás facultades que le son propias</w:t>
      </w:r>
    </w:p>
    <w:p w:rsidR="006E4BCF" w:rsidRPr="00344043" w:rsidRDefault="006E4BCF" w:rsidP="006E4BCF">
      <w:pPr>
        <w:rPr>
          <w:rFonts w:ascii="Arial" w:hAnsi="Arial" w:cs="Arial"/>
          <w:b/>
          <w:bCs/>
        </w:rPr>
      </w:pPr>
    </w:p>
    <w:p w:rsidR="006E4BCF" w:rsidRPr="00344043" w:rsidRDefault="006E4BCF" w:rsidP="006E4BCF">
      <w:pPr>
        <w:jc w:val="center"/>
        <w:rPr>
          <w:rFonts w:ascii="Arial" w:hAnsi="Arial" w:cs="Arial"/>
          <w:b/>
          <w:bCs/>
        </w:rPr>
      </w:pPr>
      <w:r w:rsidRPr="00344043">
        <w:rPr>
          <w:rFonts w:ascii="Arial" w:hAnsi="Arial" w:cs="Arial"/>
          <w:b/>
          <w:bCs/>
        </w:rPr>
        <w:t>LA INTENDENTE MUNICIPAL EN USO DE SUS ATRIBUCIONES</w:t>
      </w:r>
    </w:p>
    <w:p w:rsidR="006E4BCF" w:rsidRPr="00344043" w:rsidRDefault="006E4BCF" w:rsidP="006E4BCF">
      <w:pPr>
        <w:jc w:val="center"/>
        <w:rPr>
          <w:rFonts w:ascii="Arial" w:hAnsi="Arial" w:cs="Arial"/>
          <w:b/>
          <w:bCs/>
        </w:rPr>
      </w:pPr>
      <w:r w:rsidRPr="00344043">
        <w:rPr>
          <w:rFonts w:ascii="Arial" w:hAnsi="Arial" w:cs="Arial"/>
          <w:b/>
          <w:bCs/>
        </w:rPr>
        <w:t>DECRETA</w:t>
      </w:r>
    </w:p>
    <w:p w:rsidR="006E4BCF" w:rsidRPr="00344043" w:rsidRDefault="006E4BCF" w:rsidP="006E4BCF">
      <w:pPr>
        <w:rPr>
          <w:rFonts w:ascii="Arial" w:hAnsi="Arial" w:cs="Arial"/>
          <w:b/>
          <w:bCs/>
        </w:rPr>
      </w:pPr>
    </w:p>
    <w:p w:rsidR="006E4BCF" w:rsidRPr="00344043" w:rsidRDefault="006E4BCF" w:rsidP="00205F4D">
      <w:pPr>
        <w:jc w:val="both"/>
        <w:rPr>
          <w:rFonts w:ascii="Arial" w:hAnsi="Arial" w:cs="Arial"/>
        </w:rPr>
      </w:pPr>
      <w:r w:rsidRPr="00344043">
        <w:rPr>
          <w:rFonts w:ascii="Arial" w:hAnsi="Arial" w:cs="Arial"/>
          <w:b/>
          <w:bCs/>
        </w:rPr>
        <w:t>Artículo 1º.-</w:t>
      </w:r>
      <w:r w:rsidRPr="00344043">
        <w:rPr>
          <w:rFonts w:ascii="Arial" w:hAnsi="Arial" w:cs="Arial"/>
        </w:rPr>
        <w:t xml:space="preserve"> </w:t>
      </w:r>
      <w:r w:rsidRPr="00344043">
        <w:rPr>
          <w:rFonts w:ascii="Arial" w:hAnsi="Arial" w:cs="Arial"/>
          <w:b/>
        </w:rPr>
        <w:t>CONVOQUESE</w:t>
      </w:r>
      <w:r w:rsidRPr="00344043">
        <w:rPr>
          <w:rFonts w:ascii="Arial" w:hAnsi="Arial" w:cs="Arial"/>
        </w:rPr>
        <w:t>, en el marco de lo dispuesto por el Art. 49 Inc. 5° de la Ley Orgánica Municipal N° 8102, para el día 06 de Mayo de 2.020, a las 20 horas al Concejo Deliberante de la Ciudad de Monte Cristo a Sesión Extraordinaria para el tratamiento del siguiente Proyecto:</w:t>
      </w:r>
    </w:p>
    <w:p w:rsidR="006E4BCF" w:rsidRPr="00344043" w:rsidRDefault="006E4BCF" w:rsidP="006E4BCF">
      <w:pPr>
        <w:rPr>
          <w:rFonts w:ascii="Arial" w:hAnsi="Arial" w:cs="Arial"/>
          <w:b/>
        </w:rPr>
      </w:pPr>
      <w:r w:rsidRPr="00344043">
        <w:rPr>
          <w:rFonts w:ascii="Arial" w:hAnsi="Arial" w:cs="Arial"/>
        </w:rPr>
        <w:t>Proyecto de Ordenanza</w:t>
      </w:r>
      <w:r w:rsidRPr="00344043">
        <w:rPr>
          <w:rFonts w:ascii="Arial" w:hAnsi="Arial" w:cs="Arial"/>
          <w:lang w:val="es-ES"/>
        </w:rPr>
        <w:t>por el cual se Autorice al D.E.M. a tomar medidas para contener el Gasto Publico y mejorar el flujo de aportes al municipio durante el mes de Mayo del corriente año.</w:t>
      </w:r>
    </w:p>
    <w:p w:rsidR="006E4BCF" w:rsidRPr="00344043" w:rsidRDefault="006E4BCF" w:rsidP="006E4BCF">
      <w:pPr>
        <w:rPr>
          <w:rFonts w:ascii="Arial" w:hAnsi="Arial" w:cs="Arial"/>
          <w:b/>
        </w:rPr>
      </w:pPr>
    </w:p>
    <w:p w:rsidR="006E4BCF" w:rsidRPr="00344043" w:rsidRDefault="006E4BCF" w:rsidP="006E4BCF">
      <w:pPr>
        <w:rPr>
          <w:rFonts w:ascii="Arial" w:hAnsi="Arial" w:cs="Arial"/>
        </w:rPr>
      </w:pPr>
      <w:r w:rsidRPr="00344043">
        <w:rPr>
          <w:rFonts w:ascii="Arial" w:hAnsi="Arial" w:cs="Arial"/>
          <w:b/>
        </w:rPr>
        <w:t>Articulo 2°.- PUBLÍQUESE</w:t>
      </w:r>
      <w:r w:rsidRPr="00344043">
        <w:rPr>
          <w:rFonts w:ascii="Arial" w:hAnsi="Arial" w:cs="Arial"/>
        </w:rPr>
        <w:t>, Notifíquese, Protocolícese, Dése al Registro Municipal y Archívese.-</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rPr>
        <w:t>FDO: Sra. Verónica Gazzoni, Intendente Municipal; Lic. Ezequiel Aguirre, Secretario de Gobierno.</w:t>
      </w:r>
    </w:p>
    <w:p w:rsidR="006E4BCF" w:rsidRPr="00344043" w:rsidRDefault="006E4BCF" w:rsidP="006E4BCF">
      <w:pPr>
        <w:rPr>
          <w:rFonts w:ascii="Arial" w:hAnsi="Arial" w:cs="Arial"/>
        </w:rPr>
      </w:pPr>
    </w:p>
    <w:p w:rsidR="006E4BCF" w:rsidRPr="00344043" w:rsidRDefault="006E4BCF" w:rsidP="006E4BCF">
      <w:pPr>
        <w:pStyle w:val="Ttulo2"/>
        <w:rPr>
          <w:rFonts w:ascii="Arial" w:hAnsi="Arial" w:cs="Arial"/>
          <w:b/>
          <w:color w:val="279E94"/>
        </w:rPr>
      </w:pPr>
      <w:bookmarkStart w:id="10" w:name="_Toc62025343"/>
      <w:r w:rsidRPr="00344043">
        <w:rPr>
          <w:rFonts w:ascii="Arial" w:hAnsi="Arial" w:cs="Arial"/>
          <w:b/>
          <w:color w:val="279E94"/>
        </w:rPr>
        <w:t>Decreto Nº 128</w:t>
      </w:r>
      <w:bookmarkEnd w:id="10"/>
    </w:p>
    <w:p w:rsidR="006E4BCF" w:rsidRPr="00344043" w:rsidRDefault="006E4BCF" w:rsidP="006E4BCF">
      <w:pPr>
        <w:jc w:val="right"/>
        <w:rPr>
          <w:rFonts w:ascii="Arial" w:hAnsi="Arial" w:cs="Arial"/>
          <w:lang w:eastAsia="en-US"/>
        </w:rPr>
      </w:pPr>
      <w:r w:rsidRPr="00344043">
        <w:rPr>
          <w:rFonts w:ascii="Arial" w:hAnsi="Arial" w:cs="Arial"/>
          <w:lang w:eastAsia="en-US"/>
        </w:rPr>
        <w:t>Promulgada: Monte Cristo, 07 de Mayo de 2.020.-</w:t>
      </w:r>
    </w:p>
    <w:p w:rsidR="006E4BCF" w:rsidRPr="00344043" w:rsidRDefault="006E4BCF" w:rsidP="006E4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6E4BCF" w:rsidRPr="00344043" w:rsidRDefault="006E4BCF" w:rsidP="006E4BCF">
      <w:pPr>
        <w:jc w:val="right"/>
        <w:rPr>
          <w:rFonts w:ascii="Arial" w:hAnsi="Arial" w:cs="Arial"/>
          <w:lang w:val="es-MX" w:eastAsia="es-ES"/>
        </w:rPr>
      </w:pPr>
      <w:r w:rsidRPr="00344043">
        <w:rPr>
          <w:rFonts w:ascii="Arial" w:hAnsi="Arial" w:cs="Arial"/>
          <w:lang w:val="es-MX" w:eastAsia="es-ES"/>
        </w:rPr>
        <w:t>Monte Cristo,  07 de Mayo de 2.020</w:t>
      </w:r>
    </w:p>
    <w:p w:rsidR="006E4BCF" w:rsidRPr="00344043" w:rsidRDefault="006E4BCF" w:rsidP="006E4BCF">
      <w:pPr>
        <w:rPr>
          <w:rFonts w:ascii="Arial" w:hAnsi="Arial" w:cs="Arial"/>
          <w:b/>
        </w:rPr>
      </w:pPr>
      <w:r w:rsidRPr="00344043">
        <w:rPr>
          <w:rFonts w:ascii="Arial" w:hAnsi="Arial" w:cs="Arial"/>
          <w:b/>
          <w:lang w:val="es-ES" w:eastAsia="es-ES"/>
        </w:rPr>
        <w:t>VISTO:</w:t>
      </w:r>
      <w:r w:rsidRPr="00344043">
        <w:rPr>
          <w:rFonts w:ascii="Arial" w:hAnsi="Arial" w:cs="Arial"/>
          <w:b/>
        </w:rPr>
        <w:t xml:space="preserve"> </w:t>
      </w:r>
    </w:p>
    <w:p w:rsidR="006E4BCF" w:rsidRPr="00344043" w:rsidRDefault="006E4BCF" w:rsidP="00205F4D">
      <w:pPr>
        <w:ind w:firstLine="708"/>
        <w:jc w:val="both"/>
        <w:rPr>
          <w:rFonts w:ascii="Arial" w:hAnsi="Arial" w:cs="Arial"/>
          <w:lang w:val="es-ES" w:eastAsia="es-ES"/>
        </w:rPr>
      </w:pPr>
      <w:r w:rsidRPr="00344043">
        <w:rPr>
          <w:rFonts w:ascii="Arial" w:hAnsi="Arial" w:cs="Arial"/>
        </w:rPr>
        <w:t>Que mediante el DNU N° 260 del 12 de marzo de 2020, el PODER EJECUTIVO NACIONAL, amplió la emergencia pública en materia sanitaria establecida por la Ley 27.541, en virtud de la Pandemia declarada por la ORGANIZACIÓN MUNDIAL DE LA SALUD (OMS)</w:t>
      </w:r>
    </w:p>
    <w:p w:rsidR="006E4BCF" w:rsidRPr="00344043" w:rsidRDefault="006E4BCF" w:rsidP="006E4BCF">
      <w:pPr>
        <w:rPr>
          <w:rFonts w:ascii="Arial" w:hAnsi="Arial" w:cs="Arial"/>
          <w:b/>
          <w:lang w:val="es-ES" w:eastAsia="es-ES"/>
        </w:rPr>
      </w:pPr>
      <w:r w:rsidRPr="00344043">
        <w:rPr>
          <w:rFonts w:ascii="Arial" w:hAnsi="Arial" w:cs="Arial"/>
          <w:b/>
          <w:lang w:val="es-ES" w:eastAsia="es-ES"/>
        </w:rPr>
        <w:tab/>
      </w:r>
    </w:p>
    <w:p w:rsidR="006E4BCF" w:rsidRPr="00344043" w:rsidRDefault="006E4BCF" w:rsidP="006E4BCF">
      <w:pPr>
        <w:rPr>
          <w:rFonts w:ascii="Arial" w:hAnsi="Arial" w:cs="Arial"/>
          <w:b/>
          <w:lang w:val="es-ES" w:eastAsia="es-ES"/>
        </w:rPr>
      </w:pPr>
      <w:r w:rsidRPr="00344043">
        <w:rPr>
          <w:rFonts w:ascii="Arial" w:hAnsi="Arial" w:cs="Arial"/>
          <w:b/>
          <w:lang w:val="es-ES" w:eastAsia="es-ES"/>
        </w:rPr>
        <w:t>CONSIDERANDO:</w:t>
      </w:r>
    </w:p>
    <w:p w:rsidR="006E4BCF" w:rsidRPr="00344043" w:rsidRDefault="006E4BCF" w:rsidP="00205F4D">
      <w:pPr>
        <w:jc w:val="both"/>
        <w:rPr>
          <w:rFonts w:ascii="Arial" w:hAnsi="Arial" w:cs="Arial"/>
        </w:rPr>
      </w:pPr>
      <w:r w:rsidRPr="00344043">
        <w:rPr>
          <w:rFonts w:ascii="Arial" w:hAnsi="Arial" w:cs="Arial"/>
        </w:rPr>
        <w:tab/>
        <w:t>Que la situación de aislamiento social, preventivo y obligatorio dispuesto por el Gobierno Federal han visto resentidas las distintas actividades desde el 20 de Marzo del corriente año en adelante que han significado la imposibilidad del vecino de realizar trámites directamente relacionados con nuestra repartición o dependencias, y que han llevado al vencimiento tanto de fechas de pagos como también de las libretas sanitarias.</w:t>
      </w:r>
    </w:p>
    <w:p w:rsidR="006E4BCF" w:rsidRPr="00344043" w:rsidRDefault="006E4BCF" w:rsidP="00205F4D">
      <w:pPr>
        <w:jc w:val="both"/>
        <w:rPr>
          <w:rFonts w:ascii="Arial" w:hAnsi="Arial" w:cs="Arial"/>
        </w:rPr>
      </w:pPr>
      <w:r w:rsidRPr="00344043">
        <w:rPr>
          <w:rFonts w:ascii="Arial" w:hAnsi="Arial" w:cs="Arial"/>
        </w:rPr>
        <w:tab/>
        <w:t xml:space="preserve">Que muchos contribuyentes se han manifestado solicitando una prórroga tanto de los vencimientos como de la vigencia de las mencionadas libretas sanitarias, cuyo trámite no lo pueden realizar atento nuestro sistema de salud estar exclusivamente avocado a la situación de la emergencia sanitaria y de la situación epidemiológica actual. </w:t>
      </w:r>
    </w:p>
    <w:p w:rsidR="006E4BCF" w:rsidRPr="00344043" w:rsidRDefault="006E4BCF" w:rsidP="00205F4D">
      <w:pPr>
        <w:jc w:val="both"/>
        <w:rPr>
          <w:rFonts w:ascii="Arial" w:hAnsi="Arial" w:cs="Arial"/>
        </w:rPr>
      </w:pPr>
      <w:r w:rsidRPr="00344043">
        <w:rPr>
          <w:rFonts w:ascii="Arial" w:hAnsi="Arial" w:cs="Arial"/>
        </w:rPr>
        <w:t>Que resulta necesario implementar acciones y políticas excepcionales para el adecuado cumplimiento de las recomendaciones dispuestas por el Gobierno Nacional.</w:t>
      </w:r>
    </w:p>
    <w:p w:rsidR="006E4BCF" w:rsidRPr="00344043" w:rsidRDefault="006E4BCF" w:rsidP="00205F4D">
      <w:pPr>
        <w:jc w:val="both"/>
        <w:rPr>
          <w:rFonts w:ascii="Arial" w:hAnsi="Arial" w:cs="Arial"/>
          <w:lang w:val="es-ES" w:eastAsia="es-ES"/>
        </w:rPr>
      </w:pPr>
      <w:r w:rsidRPr="00344043">
        <w:rPr>
          <w:rFonts w:ascii="Arial" w:hAnsi="Arial" w:cs="Arial"/>
          <w:lang w:eastAsia="es-ES"/>
        </w:rPr>
        <w:t xml:space="preserve">          </w:t>
      </w:r>
      <w:r w:rsidRPr="00344043">
        <w:rPr>
          <w:rFonts w:ascii="Arial" w:hAnsi="Arial" w:cs="Arial"/>
          <w:lang w:val="es-ES" w:eastAsia="es-ES"/>
        </w:rPr>
        <w:t>En su carácter de Jefa de la Administración Pública Municipal (arts. 49° y 50º, Ley Orgánica Municipal – 8102 y modificatorias) y demás facultades que le son propias,</w:t>
      </w:r>
    </w:p>
    <w:p w:rsidR="006E4BCF" w:rsidRPr="00344043" w:rsidRDefault="006E4BCF" w:rsidP="006E4BCF">
      <w:pPr>
        <w:rPr>
          <w:rFonts w:ascii="Arial" w:hAnsi="Arial" w:cs="Arial"/>
          <w:lang w:val="es-ES" w:eastAsia="es-ES"/>
        </w:rPr>
      </w:pPr>
    </w:p>
    <w:p w:rsidR="006E4BCF" w:rsidRPr="00344043" w:rsidRDefault="006E4BCF" w:rsidP="006E4BCF">
      <w:pPr>
        <w:jc w:val="center"/>
        <w:rPr>
          <w:rFonts w:ascii="Arial" w:hAnsi="Arial" w:cs="Arial"/>
          <w:b/>
          <w:lang w:val="es-ES" w:eastAsia="es-ES"/>
        </w:rPr>
      </w:pPr>
      <w:r w:rsidRPr="00344043">
        <w:rPr>
          <w:rFonts w:ascii="Arial" w:hAnsi="Arial" w:cs="Arial"/>
          <w:b/>
          <w:lang w:val="es-ES" w:eastAsia="es-ES"/>
        </w:rPr>
        <w:t>LA  INTENDENTE MUNICIPAL DE MONTE CRISTO, DECRETA:</w:t>
      </w:r>
    </w:p>
    <w:p w:rsidR="006E4BCF" w:rsidRPr="00344043" w:rsidRDefault="006E4BCF" w:rsidP="006E4BCF">
      <w:pPr>
        <w:jc w:val="center"/>
        <w:rPr>
          <w:rFonts w:ascii="Arial" w:hAnsi="Arial" w:cs="Arial"/>
          <w:b/>
          <w:lang w:val="es-ES" w:eastAsia="es-ES"/>
        </w:rPr>
      </w:pPr>
    </w:p>
    <w:p w:rsidR="006E4BCF" w:rsidRPr="00344043" w:rsidRDefault="006E4BCF" w:rsidP="00205F4D">
      <w:pPr>
        <w:jc w:val="both"/>
        <w:rPr>
          <w:rFonts w:ascii="Arial" w:hAnsi="Arial" w:cs="Arial"/>
        </w:rPr>
      </w:pPr>
      <w:r w:rsidRPr="00344043">
        <w:rPr>
          <w:rFonts w:ascii="Arial" w:hAnsi="Arial" w:cs="Arial"/>
          <w:b/>
          <w:lang w:val="es-ES" w:eastAsia="es-ES"/>
        </w:rPr>
        <w:t>Artículo 1º:</w:t>
      </w:r>
      <w:r w:rsidRPr="00344043">
        <w:rPr>
          <w:rFonts w:ascii="Arial" w:hAnsi="Arial" w:cs="Arial"/>
          <w:b/>
          <w:lang w:val="es-ES" w:eastAsia="es-AR"/>
        </w:rPr>
        <w:t xml:space="preserve"> </w:t>
      </w:r>
      <w:r w:rsidRPr="00344043">
        <w:rPr>
          <w:rFonts w:ascii="Arial" w:hAnsi="Arial" w:cs="Arial"/>
          <w:b/>
        </w:rPr>
        <w:t>PRORROGUESE</w:t>
      </w:r>
      <w:r w:rsidRPr="00344043">
        <w:rPr>
          <w:rFonts w:ascii="Arial" w:hAnsi="Arial" w:cs="Arial"/>
          <w:lang w:val="es-ES" w:eastAsia="es-ES"/>
        </w:rPr>
        <w:t xml:space="preserve"> hasta el 31 de Mayo del corriente año la vigencia de las Libretas Sanitarias municipales cuyos vencimientos hayan operado entre el día 20 de Marzo al día 31 de Mayo del corriente año</w:t>
      </w:r>
      <w:r w:rsidRPr="00344043">
        <w:rPr>
          <w:rFonts w:ascii="Arial" w:hAnsi="Arial" w:cs="Arial"/>
        </w:rPr>
        <w:t>.</w:t>
      </w:r>
    </w:p>
    <w:p w:rsidR="006E4BCF" w:rsidRPr="00344043" w:rsidRDefault="006E4BCF" w:rsidP="006E4BCF">
      <w:pPr>
        <w:rPr>
          <w:rFonts w:ascii="Arial" w:hAnsi="Arial" w:cs="Arial"/>
        </w:rPr>
      </w:pPr>
      <w:r w:rsidRPr="00344043">
        <w:rPr>
          <w:rFonts w:ascii="Arial" w:hAnsi="Arial" w:cs="Arial"/>
          <w:b/>
          <w:lang w:val="es-ES" w:eastAsia="es-ES"/>
        </w:rPr>
        <w:t>Artículo 2º: PUBLÍQUESE</w:t>
      </w:r>
      <w:r w:rsidRPr="00344043">
        <w:rPr>
          <w:rFonts w:ascii="Arial" w:hAnsi="Arial" w:cs="Arial"/>
          <w:b/>
        </w:rPr>
        <w:t xml:space="preserve">, </w:t>
      </w:r>
      <w:r w:rsidRPr="00344043">
        <w:rPr>
          <w:rFonts w:ascii="Arial" w:hAnsi="Arial" w:cs="Arial"/>
        </w:rPr>
        <w:t>Protocolícese, Dése al Registro Municipal y Archívese.-</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rPr>
        <w:lastRenderedPageBreak/>
        <w:t>FDO: Sra. Verónica Gazzoni, Intendente Municipal; Lic. Ezequiel Aguirre, Secretario de Gobierno.</w:t>
      </w:r>
    </w:p>
    <w:p w:rsidR="006E4BCF" w:rsidRPr="00344043" w:rsidRDefault="006E4BCF" w:rsidP="006E4BCF">
      <w:pPr>
        <w:rPr>
          <w:rFonts w:ascii="Arial" w:hAnsi="Arial" w:cs="Arial"/>
        </w:rPr>
      </w:pPr>
    </w:p>
    <w:p w:rsidR="006E4BCF" w:rsidRPr="00344043" w:rsidRDefault="006E4BCF" w:rsidP="006E4BCF">
      <w:pPr>
        <w:pStyle w:val="Ttulo2"/>
        <w:rPr>
          <w:rFonts w:ascii="Arial" w:hAnsi="Arial" w:cs="Arial"/>
          <w:b/>
          <w:color w:val="279E94"/>
        </w:rPr>
      </w:pPr>
      <w:bookmarkStart w:id="11" w:name="_Toc62025344"/>
      <w:r w:rsidRPr="00344043">
        <w:rPr>
          <w:rFonts w:ascii="Arial" w:hAnsi="Arial" w:cs="Arial"/>
          <w:b/>
          <w:color w:val="279E94"/>
        </w:rPr>
        <w:t>Decreto Nº 129</w:t>
      </w:r>
      <w:bookmarkEnd w:id="11"/>
    </w:p>
    <w:p w:rsidR="006E4BCF" w:rsidRPr="00344043" w:rsidRDefault="006E4BCF" w:rsidP="006E4BCF">
      <w:pPr>
        <w:jc w:val="right"/>
        <w:rPr>
          <w:rFonts w:ascii="Arial" w:hAnsi="Arial" w:cs="Arial"/>
          <w:lang w:eastAsia="en-US"/>
        </w:rPr>
      </w:pPr>
      <w:r w:rsidRPr="00344043">
        <w:rPr>
          <w:rFonts w:ascii="Arial" w:hAnsi="Arial" w:cs="Arial"/>
          <w:lang w:eastAsia="en-US"/>
        </w:rPr>
        <w:t>Promulgada: Monte Cristo, 07 de Mayo de 2.020.-</w:t>
      </w:r>
    </w:p>
    <w:p w:rsidR="006E4BCF" w:rsidRPr="00344043" w:rsidRDefault="006E4BCF" w:rsidP="006E4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6E4BCF" w:rsidRPr="00344043" w:rsidRDefault="006E4BCF" w:rsidP="006E4BCF">
      <w:pPr>
        <w:jc w:val="right"/>
        <w:rPr>
          <w:rFonts w:ascii="Arial" w:hAnsi="Arial" w:cs="Arial"/>
          <w:lang w:val="es-ES_tradnl"/>
        </w:rPr>
      </w:pPr>
      <w:r w:rsidRPr="00344043">
        <w:rPr>
          <w:rFonts w:ascii="Arial" w:hAnsi="Arial" w:cs="Arial"/>
          <w:lang w:val="es-ES_tradnl"/>
        </w:rPr>
        <w:t>Monte Cristo, 07 de Mayo de 2.020.</w:t>
      </w:r>
    </w:p>
    <w:p w:rsidR="006E4BCF" w:rsidRPr="00344043" w:rsidRDefault="006E4BCF" w:rsidP="006E4BCF">
      <w:pPr>
        <w:rPr>
          <w:rFonts w:ascii="Arial" w:hAnsi="Arial" w:cs="Arial"/>
        </w:rPr>
      </w:pPr>
      <w:r w:rsidRPr="00344043">
        <w:rPr>
          <w:rFonts w:ascii="Arial" w:hAnsi="Arial" w:cs="Arial"/>
          <w:b/>
          <w:bCs/>
        </w:rPr>
        <w:t>VISTO:</w:t>
      </w:r>
      <w:r w:rsidRPr="00344043">
        <w:rPr>
          <w:rFonts w:ascii="Arial" w:hAnsi="Arial" w:cs="Arial"/>
        </w:rPr>
        <w:t xml:space="preserve"> </w:t>
      </w:r>
    </w:p>
    <w:p w:rsidR="006E4BCF" w:rsidRPr="00344043" w:rsidRDefault="006E4BCF" w:rsidP="00205F4D">
      <w:pPr>
        <w:ind w:firstLine="708"/>
        <w:jc w:val="both"/>
        <w:rPr>
          <w:rFonts w:ascii="Arial" w:hAnsi="Arial" w:cs="Arial"/>
        </w:rPr>
      </w:pPr>
      <w:r w:rsidRPr="00344043">
        <w:rPr>
          <w:rFonts w:ascii="Arial" w:hAnsi="Arial" w:cs="Arial"/>
        </w:rPr>
        <w:t>El proyecto de Ordenanza remitido al Honorable Concejo Deliberante para su tratamiento y que llevará el Nº 1.259.</w:t>
      </w:r>
    </w:p>
    <w:p w:rsidR="006E4BCF" w:rsidRPr="00344043" w:rsidRDefault="006E4BCF" w:rsidP="006E4BCF">
      <w:pPr>
        <w:rPr>
          <w:rFonts w:ascii="Arial" w:hAnsi="Arial" w:cs="Arial"/>
          <w:b/>
          <w:bCs/>
        </w:rPr>
      </w:pPr>
    </w:p>
    <w:p w:rsidR="006E4BCF" w:rsidRPr="00344043" w:rsidRDefault="006E4BCF" w:rsidP="006E4BCF">
      <w:pPr>
        <w:rPr>
          <w:rFonts w:ascii="Arial" w:hAnsi="Arial" w:cs="Arial"/>
        </w:rPr>
      </w:pPr>
      <w:r w:rsidRPr="00344043">
        <w:rPr>
          <w:rFonts w:ascii="Arial" w:hAnsi="Arial" w:cs="Arial"/>
          <w:b/>
          <w:bCs/>
        </w:rPr>
        <w:t>Y CONSIDERANDO:</w:t>
      </w:r>
      <w:r w:rsidRPr="00344043">
        <w:rPr>
          <w:rFonts w:ascii="Arial" w:hAnsi="Arial" w:cs="Arial"/>
        </w:rPr>
        <w:t xml:space="preserve"> </w:t>
      </w:r>
    </w:p>
    <w:p w:rsidR="006E4BCF" w:rsidRPr="00344043" w:rsidRDefault="006E4BCF" w:rsidP="00205F4D">
      <w:pPr>
        <w:ind w:firstLine="708"/>
        <w:jc w:val="both"/>
        <w:rPr>
          <w:rFonts w:ascii="Arial" w:hAnsi="Arial" w:cs="Arial"/>
        </w:rPr>
      </w:pPr>
      <w:r w:rsidRPr="00344043">
        <w:rPr>
          <w:rFonts w:ascii="Arial" w:hAnsi="Arial" w:cs="Arial"/>
        </w:rPr>
        <w:t>Que el mismo ha recibido la aprobación y sanción correspondiente, sin modificación alguna. Por ello:</w:t>
      </w:r>
    </w:p>
    <w:p w:rsidR="006E4BCF" w:rsidRPr="00344043" w:rsidRDefault="006E4BCF" w:rsidP="006E4BCF">
      <w:pPr>
        <w:jc w:val="center"/>
        <w:rPr>
          <w:rFonts w:ascii="Arial" w:hAnsi="Arial" w:cs="Arial"/>
          <w:b/>
          <w:bCs/>
        </w:rPr>
      </w:pPr>
      <w:r w:rsidRPr="00344043">
        <w:rPr>
          <w:rFonts w:ascii="Arial" w:hAnsi="Arial" w:cs="Arial"/>
          <w:b/>
          <w:bCs/>
        </w:rPr>
        <w:t>LA INTENDENTE MUNICIPAL EN USO DE SUS ATRIBUCIONES</w:t>
      </w:r>
    </w:p>
    <w:p w:rsidR="006E4BCF" w:rsidRPr="00344043" w:rsidRDefault="006E4BCF" w:rsidP="006E4BCF">
      <w:pPr>
        <w:jc w:val="center"/>
        <w:rPr>
          <w:rFonts w:ascii="Arial" w:hAnsi="Arial" w:cs="Arial"/>
          <w:b/>
          <w:bCs/>
        </w:rPr>
      </w:pPr>
      <w:r w:rsidRPr="00344043">
        <w:rPr>
          <w:rFonts w:ascii="Arial" w:hAnsi="Arial" w:cs="Arial"/>
          <w:b/>
          <w:bCs/>
        </w:rPr>
        <w:t>DECRETA</w:t>
      </w:r>
    </w:p>
    <w:p w:rsidR="006E4BCF" w:rsidRPr="00344043" w:rsidRDefault="006E4BCF" w:rsidP="006E4BCF">
      <w:pPr>
        <w:rPr>
          <w:rFonts w:ascii="Arial" w:hAnsi="Arial" w:cs="Arial"/>
          <w:b/>
          <w:bCs/>
        </w:rPr>
      </w:pPr>
    </w:p>
    <w:p w:rsidR="006E4BCF" w:rsidRPr="00344043" w:rsidRDefault="006E4BCF" w:rsidP="00205F4D">
      <w:pPr>
        <w:jc w:val="both"/>
        <w:rPr>
          <w:rFonts w:ascii="Arial" w:hAnsi="Arial" w:cs="Arial"/>
        </w:rPr>
      </w:pPr>
      <w:r w:rsidRPr="00344043">
        <w:rPr>
          <w:rFonts w:ascii="Arial" w:hAnsi="Arial" w:cs="Arial"/>
          <w:b/>
        </w:rPr>
        <w:t>Artículo 1º.-</w:t>
      </w:r>
      <w:r w:rsidRPr="00344043">
        <w:rPr>
          <w:rFonts w:ascii="Arial" w:hAnsi="Arial" w:cs="Arial"/>
        </w:rPr>
        <w:t xml:space="preserve"> Promúlguese la Ordenanza que llevará el Nº 1.259, Ordenanza que autoriza al D.E.M.  </w:t>
      </w:r>
      <w:proofErr w:type="gramStart"/>
      <w:r w:rsidRPr="00344043">
        <w:rPr>
          <w:rFonts w:ascii="Arial" w:hAnsi="Arial" w:cs="Arial"/>
        </w:rPr>
        <w:t>a</w:t>
      </w:r>
      <w:proofErr w:type="gramEnd"/>
      <w:r w:rsidRPr="00344043">
        <w:rPr>
          <w:rFonts w:ascii="Arial" w:hAnsi="Arial" w:cs="Arial"/>
        </w:rPr>
        <w:t xml:space="preserve"> tomar medidas para contener el gasto público y mejorar el flujo de aportes al municipio durante el mes de Mayo del corriente año.</w:t>
      </w:r>
    </w:p>
    <w:p w:rsidR="006E4BCF" w:rsidRPr="00344043" w:rsidRDefault="006E4BCF" w:rsidP="006E4BCF">
      <w:pPr>
        <w:rPr>
          <w:rFonts w:ascii="Arial" w:hAnsi="Arial" w:cs="Arial"/>
          <w:b/>
        </w:rPr>
      </w:pPr>
    </w:p>
    <w:p w:rsidR="006E4BCF" w:rsidRPr="00344043" w:rsidRDefault="006E4BCF" w:rsidP="00205F4D">
      <w:pPr>
        <w:jc w:val="both"/>
        <w:rPr>
          <w:rFonts w:ascii="Arial" w:hAnsi="Arial" w:cs="Arial"/>
        </w:rPr>
      </w:pPr>
      <w:r w:rsidRPr="00344043">
        <w:rPr>
          <w:rFonts w:ascii="Arial" w:hAnsi="Arial" w:cs="Arial"/>
          <w:b/>
        </w:rPr>
        <w:t>Articulo 2º.-</w:t>
      </w:r>
      <w:r w:rsidRPr="00344043">
        <w:rPr>
          <w:rFonts w:ascii="Arial" w:hAnsi="Arial" w:cs="Arial"/>
        </w:rPr>
        <w:t xml:space="preserve"> La Ordenanza mencionada en el artículo anterior, fue sancionada por el Honorable Concejo Deliberante según Acta Nº 13 del Libro de Sesiones de fecha 06 de Mayo de 2.020.-</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rPr>
        <w:t>FDO: Sra. Verónica Gazzoni, Intendente Municipal; Lic. Ezequiel Aguirre, Secretario de Gobierno.</w:t>
      </w:r>
    </w:p>
    <w:p w:rsidR="006E4BCF" w:rsidRPr="00344043" w:rsidRDefault="006E4BCF" w:rsidP="006E4BCF">
      <w:pPr>
        <w:rPr>
          <w:rFonts w:ascii="Arial" w:hAnsi="Arial" w:cs="Arial"/>
        </w:rPr>
      </w:pPr>
    </w:p>
    <w:p w:rsidR="006E4BCF" w:rsidRPr="00344043" w:rsidRDefault="006E4BCF" w:rsidP="006E4BCF">
      <w:pPr>
        <w:pStyle w:val="Ttulo2"/>
        <w:rPr>
          <w:rFonts w:ascii="Arial" w:hAnsi="Arial" w:cs="Arial"/>
          <w:b/>
          <w:color w:val="279E94"/>
        </w:rPr>
      </w:pPr>
      <w:bookmarkStart w:id="12" w:name="_Toc62025345"/>
      <w:r w:rsidRPr="00344043">
        <w:rPr>
          <w:rFonts w:ascii="Arial" w:hAnsi="Arial" w:cs="Arial"/>
          <w:b/>
          <w:color w:val="279E94"/>
        </w:rPr>
        <w:t>Decreto Nº 130</w:t>
      </w:r>
      <w:bookmarkEnd w:id="12"/>
    </w:p>
    <w:p w:rsidR="006E4BCF" w:rsidRPr="00344043" w:rsidRDefault="006E4BCF" w:rsidP="006E4BCF">
      <w:pPr>
        <w:jc w:val="right"/>
        <w:rPr>
          <w:rFonts w:ascii="Arial" w:hAnsi="Arial" w:cs="Arial"/>
          <w:lang w:eastAsia="en-US"/>
        </w:rPr>
      </w:pPr>
      <w:r w:rsidRPr="00344043">
        <w:rPr>
          <w:rFonts w:ascii="Arial" w:hAnsi="Arial" w:cs="Arial"/>
          <w:lang w:eastAsia="en-US"/>
        </w:rPr>
        <w:t>Promulgada: Monte Cristo, 07 de Mayo de 2.020.-</w:t>
      </w:r>
    </w:p>
    <w:p w:rsidR="006E4BCF" w:rsidRPr="00344043" w:rsidRDefault="006E4BCF" w:rsidP="006E4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6E4BCF" w:rsidRPr="00344043" w:rsidRDefault="006E4BCF" w:rsidP="006E4BCF">
      <w:pPr>
        <w:jc w:val="right"/>
        <w:rPr>
          <w:rFonts w:ascii="Arial" w:hAnsi="Arial" w:cs="Arial"/>
          <w:lang w:val="es-MX" w:eastAsia="es-ES"/>
        </w:rPr>
      </w:pPr>
      <w:r w:rsidRPr="00344043">
        <w:rPr>
          <w:rFonts w:ascii="Arial" w:hAnsi="Arial" w:cs="Arial"/>
          <w:lang w:val="es-MX" w:eastAsia="es-ES"/>
        </w:rPr>
        <w:t>Monte Cristo, 07 de Mayo de 2020.</w:t>
      </w:r>
    </w:p>
    <w:p w:rsidR="006E4BCF" w:rsidRPr="00344043" w:rsidRDefault="006E4BCF" w:rsidP="006E4BCF">
      <w:pPr>
        <w:rPr>
          <w:rFonts w:ascii="Arial" w:hAnsi="Arial" w:cs="Arial"/>
          <w:b/>
          <w:lang w:val="es-ES" w:eastAsia="es-ES"/>
        </w:rPr>
      </w:pPr>
      <w:r w:rsidRPr="00344043">
        <w:rPr>
          <w:rFonts w:ascii="Arial" w:hAnsi="Arial" w:cs="Arial"/>
          <w:b/>
          <w:lang w:val="es-ES" w:eastAsia="es-ES"/>
        </w:rPr>
        <w:t>VISTO:</w:t>
      </w:r>
    </w:p>
    <w:p w:rsidR="006E4BCF" w:rsidRPr="00344043" w:rsidRDefault="006E4BCF" w:rsidP="00205F4D">
      <w:pPr>
        <w:jc w:val="both"/>
        <w:rPr>
          <w:rFonts w:ascii="Arial" w:hAnsi="Arial" w:cs="Arial"/>
          <w:lang w:val="es-ES" w:eastAsia="es-ES"/>
        </w:rPr>
      </w:pPr>
      <w:r w:rsidRPr="00344043">
        <w:rPr>
          <w:rFonts w:ascii="Arial" w:hAnsi="Arial" w:cs="Arial"/>
          <w:lang w:val="es-ES" w:eastAsia="es-ES"/>
        </w:rPr>
        <w:tab/>
        <w:t>La Ordenanza Nº 1.259 por la cual autoriza a éste Departamento Ejecutivo Municipal a tomar medidas para contener el gasto público y mejorar el flujo de aportes al Municipio durante el mes de Mayo del corriente año.</w:t>
      </w:r>
    </w:p>
    <w:p w:rsidR="006E4BCF" w:rsidRPr="00344043" w:rsidRDefault="006E4BCF" w:rsidP="006E4BCF">
      <w:pPr>
        <w:rPr>
          <w:rFonts w:ascii="Arial" w:hAnsi="Arial" w:cs="Arial"/>
          <w:lang w:val="es-ES" w:eastAsia="es-ES"/>
        </w:rPr>
      </w:pPr>
    </w:p>
    <w:p w:rsidR="006E4BCF" w:rsidRPr="00344043" w:rsidRDefault="006E4BCF" w:rsidP="006E4BCF">
      <w:pPr>
        <w:rPr>
          <w:rFonts w:ascii="Arial" w:hAnsi="Arial" w:cs="Arial"/>
          <w:b/>
          <w:lang w:val="es-ES" w:eastAsia="es-ES"/>
        </w:rPr>
      </w:pPr>
      <w:r w:rsidRPr="00344043">
        <w:rPr>
          <w:rFonts w:ascii="Arial" w:hAnsi="Arial" w:cs="Arial"/>
          <w:b/>
          <w:lang w:val="es-ES" w:eastAsia="es-ES"/>
        </w:rPr>
        <w:t>CONSIDERANDO:</w:t>
      </w:r>
    </w:p>
    <w:p w:rsidR="006E4BCF" w:rsidRPr="00344043" w:rsidRDefault="006E4BCF" w:rsidP="00205F4D">
      <w:pPr>
        <w:jc w:val="both"/>
        <w:rPr>
          <w:rFonts w:ascii="Arial" w:hAnsi="Arial" w:cs="Arial"/>
          <w:lang w:val="es-ES" w:eastAsia="es-ES"/>
        </w:rPr>
      </w:pPr>
      <w:r w:rsidRPr="00344043">
        <w:rPr>
          <w:rFonts w:ascii="Arial" w:hAnsi="Arial" w:cs="Arial"/>
          <w:lang w:val="es-ES" w:eastAsia="es-ES"/>
        </w:rPr>
        <w:tab/>
        <w:t>Que lamentablemente la caída de los ingresos provenientes de otra jurisdicción ha impactado considerablemente en el presupuesto 2020 lo cual nos ha obligado a una readecuación de gastos.</w:t>
      </w:r>
    </w:p>
    <w:p w:rsidR="006E4BCF" w:rsidRPr="00344043" w:rsidRDefault="006E4BCF" w:rsidP="00205F4D">
      <w:pPr>
        <w:jc w:val="both"/>
        <w:rPr>
          <w:rFonts w:ascii="Arial" w:hAnsi="Arial" w:cs="Arial"/>
        </w:rPr>
      </w:pPr>
      <w:r w:rsidRPr="00344043">
        <w:rPr>
          <w:rFonts w:ascii="Arial" w:hAnsi="Arial" w:cs="Arial"/>
        </w:rPr>
        <w:tab/>
        <w:t>Que, dado el aislamiento social, preventivo y obligatorio dispuesto por el Gobierno Federal dictada en el marco de la emergencia sanitaria dispuesta por Decreto de Necesidad y Urgencia - Decreto 260/2020 de fecha 12/03/2020 – del Poder Ejecutivo Nacional y que éste Municipio oportunamente ha adherido, implica que un importante número de personal contratado, pasantes o prestadores de servicios no estén cumpliendo, por esa razón, con la contraprestación pactada o se vea limitada o resentida.</w:t>
      </w:r>
    </w:p>
    <w:p w:rsidR="006E4BCF" w:rsidRPr="00344043" w:rsidRDefault="006E4BCF" w:rsidP="00205F4D">
      <w:pPr>
        <w:ind w:firstLine="708"/>
        <w:jc w:val="both"/>
        <w:rPr>
          <w:rFonts w:ascii="Arial" w:hAnsi="Arial" w:cs="Arial"/>
          <w:spacing w:val="-3"/>
          <w:lang w:val="es-ES_tradnl"/>
        </w:rPr>
      </w:pPr>
      <w:r w:rsidRPr="00344043">
        <w:rPr>
          <w:rFonts w:ascii="Arial" w:hAnsi="Arial" w:cs="Arial"/>
          <w:spacing w:val="-3"/>
          <w:lang w:val="es-ES_tradnl"/>
        </w:rPr>
        <w:t xml:space="preserve">Que se deben tomar medidas tendientes a ajustar las finanzas municipales a los fines de evitar que se resienta la prestación de los servicios esenciales. </w:t>
      </w:r>
    </w:p>
    <w:p w:rsidR="006E4BCF" w:rsidRPr="00344043" w:rsidRDefault="006E4BCF" w:rsidP="00205F4D">
      <w:pPr>
        <w:jc w:val="both"/>
        <w:rPr>
          <w:rFonts w:ascii="Arial" w:hAnsi="Arial" w:cs="Arial"/>
          <w:snapToGrid w:val="0"/>
          <w:lang w:val="es-ES_tradnl"/>
        </w:rPr>
      </w:pPr>
      <w:r w:rsidRPr="00344043">
        <w:rPr>
          <w:rFonts w:ascii="Arial" w:hAnsi="Arial" w:cs="Arial"/>
          <w:spacing w:val="-3"/>
          <w:lang w:val="es-ES_tradnl"/>
        </w:rPr>
        <w:t>Que esta Municipalidad ha suscripto distintos Contratos de Servicios y Obras en el marco de lo dispuesto por los Arts. 1.251 y siguientes del Código Civil y Comercial de la Nación</w:t>
      </w:r>
      <w:r w:rsidRPr="00344043">
        <w:rPr>
          <w:rFonts w:ascii="Arial" w:hAnsi="Arial" w:cs="Arial"/>
          <w:snapToGrid w:val="0"/>
          <w:lang w:val="es-ES_tradnl"/>
        </w:rPr>
        <w:t xml:space="preserve">. </w:t>
      </w:r>
    </w:p>
    <w:p w:rsidR="006E4BCF" w:rsidRPr="00344043" w:rsidRDefault="006E4BCF" w:rsidP="00205F4D">
      <w:pPr>
        <w:ind w:firstLine="708"/>
        <w:jc w:val="both"/>
        <w:rPr>
          <w:rFonts w:ascii="Arial" w:hAnsi="Arial" w:cs="Arial"/>
          <w:snapToGrid w:val="0"/>
          <w:lang w:val="es-ES_tradnl"/>
        </w:rPr>
      </w:pPr>
      <w:r w:rsidRPr="00344043">
        <w:rPr>
          <w:rFonts w:ascii="Arial" w:hAnsi="Arial" w:cs="Arial"/>
          <w:snapToGrid w:val="0"/>
          <w:lang w:val="es-ES_tradnl"/>
        </w:rPr>
        <w:t xml:space="preserve">Que muchos de estos prestadores de servicios no revisten en tareas o funciones de las denominadas esenciales para la prestación de servicios y funciones Municipales. </w:t>
      </w:r>
    </w:p>
    <w:p w:rsidR="006E4BCF" w:rsidRPr="00344043" w:rsidRDefault="006E4BCF" w:rsidP="00205F4D">
      <w:pPr>
        <w:ind w:firstLine="708"/>
        <w:jc w:val="both"/>
        <w:rPr>
          <w:rFonts w:ascii="Arial" w:hAnsi="Arial" w:cs="Arial"/>
          <w:spacing w:val="-3"/>
          <w:lang w:val="es-ES_tradnl"/>
        </w:rPr>
      </w:pPr>
      <w:r w:rsidRPr="00344043">
        <w:rPr>
          <w:rFonts w:ascii="Arial" w:hAnsi="Arial" w:cs="Arial"/>
          <w:spacing w:val="-3"/>
          <w:lang w:val="es-ES_tradnl"/>
        </w:rPr>
        <w:lastRenderedPageBreak/>
        <w:t xml:space="preserve">Que, es por ello y a tal fin, que el artículo 3º de la Ordenanza de referencia  faculta a este D.E.M. a reducir el precio y/ retribución </w:t>
      </w:r>
      <w:r w:rsidRPr="00344043">
        <w:rPr>
          <w:rFonts w:ascii="Arial" w:hAnsi="Arial" w:cs="Arial"/>
        </w:rPr>
        <w:t xml:space="preserve">hasta en un treinta por ciento (30%) </w:t>
      </w:r>
      <w:r w:rsidRPr="00344043">
        <w:rPr>
          <w:rFonts w:ascii="Arial" w:hAnsi="Arial" w:cs="Arial"/>
          <w:spacing w:val="-3"/>
          <w:lang w:val="es-ES_tradnl"/>
        </w:rPr>
        <w:t xml:space="preserve">y/o hasta un cincuenta por ciento (50%) </w:t>
      </w:r>
      <w:r w:rsidRPr="00344043">
        <w:rPr>
          <w:rFonts w:ascii="Arial" w:hAnsi="Arial" w:cs="Arial"/>
        </w:rPr>
        <w:t xml:space="preserve">durante el mes de Mayo del corriente año, en relación a los contratos </w:t>
      </w:r>
      <w:r w:rsidRPr="00344043">
        <w:rPr>
          <w:rFonts w:ascii="Arial" w:hAnsi="Arial" w:cs="Arial"/>
          <w:spacing w:val="-3"/>
          <w:lang w:val="es-ES_tradnl"/>
        </w:rPr>
        <w:t xml:space="preserve">de los prestadores de servicio u obras, personal contratado o transitorio – Art. 4° Ordenanza N° 726 -, o Pasantías Municipales, cuando éstos no estén desarrollando la contraprestación y/o en los casos de prestación a distancia o resentida, respectivamente,  atento la emergencia sanitaria – DNU N° </w:t>
      </w:r>
      <w:r w:rsidRPr="00344043">
        <w:rPr>
          <w:rFonts w:ascii="Arial" w:hAnsi="Arial" w:cs="Arial"/>
        </w:rPr>
        <w:t>260/2020 –</w:t>
      </w:r>
      <w:r w:rsidRPr="00344043">
        <w:rPr>
          <w:rFonts w:ascii="Arial" w:hAnsi="Arial" w:cs="Arial"/>
          <w:spacing w:val="-3"/>
          <w:lang w:val="es-ES_tradnl"/>
        </w:rPr>
        <w:t xml:space="preserve"> y asilamiento social, preventivo y obligatorio – DNU N° 297/2020 -.</w:t>
      </w:r>
    </w:p>
    <w:p w:rsidR="006E4BCF" w:rsidRPr="00344043" w:rsidRDefault="006E4BCF" w:rsidP="00205F4D">
      <w:pPr>
        <w:jc w:val="both"/>
        <w:rPr>
          <w:rFonts w:ascii="Arial" w:hAnsi="Arial" w:cs="Arial"/>
          <w:spacing w:val="-3"/>
          <w:lang w:val="es-ES_tradnl"/>
        </w:rPr>
      </w:pPr>
      <w:r w:rsidRPr="00344043">
        <w:rPr>
          <w:rFonts w:ascii="Arial" w:hAnsi="Arial" w:cs="Arial"/>
          <w:spacing w:val="-3"/>
          <w:lang w:val="es-ES_tradnl"/>
        </w:rPr>
        <w:t>Que la medida no implica dejar sin efectos esos Contratos, sino un reajuste durante el mes de Mayo del corriente año.</w:t>
      </w:r>
    </w:p>
    <w:p w:rsidR="006E4BCF" w:rsidRPr="00344043" w:rsidRDefault="006E4BCF" w:rsidP="00205F4D">
      <w:pPr>
        <w:jc w:val="both"/>
        <w:rPr>
          <w:rFonts w:ascii="Arial" w:hAnsi="Arial" w:cs="Arial"/>
          <w:spacing w:val="-3"/>
          <w:lang w:val="es-ES_tradnl"/>
        </w:rPr>
      </w:pPr>
      <w:r w:rsidRPr="00344043">
        <w:rPr>
          <w:rFonts w:ascii="Arial" w:hAnsi="Arial" w:cs="Arial"/>
          <w:spacing w:val="-3"/>
          <w:lang w:val="es-ES_tradnl"/>
        </w:rPr>
        <w:t xml:space="preserve">Que esta medida viene a acompañar otras decisiones en iguales términos, tales como la donación sueldo planta política, suspensión aumento salarial previsto para el mes de abril, etc. </w:t>
      </w:r>
    </w:p>
    <w:p w:rsidR="006E4BCF" w:rsidRPr="00344043" w:rsidRDefault="006E4BCF" w:rsidP="00205F4D">
      <w:pPr>
        <w:jc w:val="both"/>
        <w:rPr>
          <w:rFonts w:ascii="Arial" w:hAnsi="Arial" w:cs="Arial"/>
          <w:lang w:val="es-ES" w:eastAsia="es-ES"/>
        </w:rPr>
      </w:pPr>
      <w:r w:rsidRPr="00344043">
        <w:rPr>
          <w:rFonts w:ascii="Arial" w:hAnsi="Arial" w:cs="Arial"/>
          <w:lang w:eastAsia="es-ES"/>
        </w:rPr>
        <w:t xml:space="preserve">         Que por ello y e</w:t>
      </w:r>
      <w:r w:rsidRPr="00344043">
        <w:rPr>
          <w:rFonts w:ascii="Arial" w:hAnsi="Arial" w:cs="Arial"/>
          <w:lang w:val="es-ES" w:eastAsia="es-ES"/>
        </w:rPr>
        <w:t>n su carácter de Jefa de la Administración Pública Municipal (arts. 49° y 50º, Ley Orgánica Municipal – 8102 y modificatorias) y demás facultades que le son propias,</w:t>
      </w:r>
    </w:p>
    <w:p w:rsidR="006E4BCF" w:rsidRPr="00344043" w:rsidRDefault="006E4BCF" w:rsidP="006E4BCF">
      <w:pPr>
        <w:rPr>
          <w:rFonts w:ascii="Arial" w:hAnsi="Arial" w:cs="Arial"/>
          <w:lang w:val="es-ES" w:eastAsia="es-ES"/>
        </w:rPr>
      </w:pPr>
    </w:p>
    <w:p w:rsidR="006E4BCF" w:rsidRPr="00344043" w:rsidRDefault="006E4BCF" w:rsidP="00205F4D">
      <w:pPr>
        <w:jc w:val="center"/>
        <w:rPr>
          <w:rFonts w:ascii="Arial" w:hAnsi="Arial" w:cs="Arial"/>
          <w:b/>
          <w:lang w:val="es-ES" w:eastAsia="es-ES"/>
        </w:rPr>
      </w:pPr>
      <w:r w:rsidRPr="00344043">
        <w:rPr>
          <w:rFonts w:ascii="Arial" w:hAnsi="Arial" w:cs="Arial"/>
          <w:b/>
          <w:lang w:val="es-ES" w:eastAsia="es-ES"/>
        </w:rPr>
        <w:t>LA  INTENDENTE MUNICIPAL DE MONTE CRISTO</w:t>
      </w:r>
    </w:p>
    <w:p w:rsidR="006E4BCF" w:rsidRPr="00344043" w:rsidRDefault="006E4BCF" w:rsidP="00205F4D">
      <w:pPr>
        <w:jc w:val="center"/>
        <w:rPr>
          <w:rFonts w:ascii="Arial" w:hAnsi="Arial" w:cs="Arial"/>
          <w:b/>
          <w:lang w:val="es-ES" w:eastAsia="es-ES"/>
        </w:rPr>
      </w:pPr>
      <w:r w:rsidRPr="00344043">
        <w:rPr>
          <w:rFonts w:ascii="Arial" w:hAnsi="Arial" w:cs="Arial"/>
          <w:b/>
          <w:lang w:val="es-ES" w:eastAsia="es-ES"/>
        </w:rPr>
        <w:t>DECRETA:</w:t>
      </w:r>
    </w:p>
    <w:p w:rsidR="006E4BCF" w:rsidRPr="00344043" w:rsidRDefault="006E4BCF" w:rsidP="006E4BCF">
      <w:pPr>
        <w:rPr>
          <w:rFonts w:ascii="Arial" w:hAnsi="Arial" w:cs="Arial"/>
          <w:u w:val="single"/>
          <w:lang w:val="es-ES" w:eastAsia="es-ES"/>
        </w:rPr>
      </w:pPr>
    </w:p>
    <w:p w:rsidR="006E4BCF" w:rsidRPr="00344043" w:rsidRDefault="006E4BCF" w:rsidP="00205F4D">
      <w:pPr>
        <w:jc w:val="both"/>
        <w:rPr>
          <w:rFonts w:ascii="Arial" w:hAnsi="Arial" w:cs="Arial"/>
          <w:spacing w:val="-3"/>
          <w:lang w:val="es-ES_tradnl"/>
        </w:rPr>
      </w:pPr>
      <w:r w:rsidRPr="00344043">
        <w:rPr>
          <w:rFonts w:ascii="Arial" w:hAnsi="Arial" w:cs="Arial"/>
          <w:b/>
          <w:lang w:val="es-ES" w:eastAsia="es-ES"/>
        </w:rPr>
        <w:t>Artículo 1º:</w:t>
      </w:r>
      <w:r w:rsidRPr="00344043">
        <w:rPr>
          <w:rFonts w:ascii="Arial" w:hAnsi="Arial" w:cs="Arial"/>
          <w:b/>
          <w:lang w:val="es-ES" w:eastAsia="es-AR"/>
        </w:rPr>
        <w:t xml:space="preserve"> </w:t>
      </w:r>
      <w:r w:rsidRPr="00344043">
        <w:rPr>
          <w:rFonts w:ascii="Arial" w:hAnsi="Arial" w:cs="Arial"/>
          <w:b/>
        </w:rPr>
        <w:t>REDÚZCASE</w:t>
      </w:r>
      <w:r w:rsidRPr="00344043">
        <w:rPr>
          <w:rFonts w:ascii="Arial" w:hAnsi="Arial" w:cs="Arial"/>
        </w:rPr>
        <w:t xml:space="preserve"> en un Treinta por ciento (30%), durante el mes de Mayo del corriente año,</w:t>
      </w:r>
      <w:r w:rsidRPr="00344043">
        <w:rPr>
          <w:rFonts w:ascii="Arial" w:hAnsi="Arial" w:cs="Arial"/>
          <w:spacing w:val="-3"/>
          <w:lang w:val="es-ES_tradnl"/>
        </w:rPr>
        <w:t xml:space="preserve"> la prestación del servicio en los Contratos de </w:t>
      </w:r>
      <w:proofErr w:type="spellStart"/>
      <w:r w:rsidRPr="00344043">
        <w:rPr>
          <w:rFonts w:ascii="Arial" w:hAnsi="Arial" w:cs="Arial"/>
          <w:spacing w:val="-3"/>
          <w:lang w:val="es-ES_tradnl"/>
        </w:rPr>
        <w:t>Serivicios</w:t>
      </w:r>
      <w:proofErr w:type="spellEnd"/>
      <w:r w:rsidRPr="00344043">
        <w:rPr>
          <w:rFonts w:ascii="Arial" w:hAnsi="Arial" w:cs="Arial"/>
          <w:spacing w:val="-3"/>
          <w:lang w:val="es-ES_tradnl"/>
        </w:rPr>
        <w:t xml:space="preserve"> y Obras que se detallan en Anexo I del presente Decreto, con la consecuente reducción del precio de la locación en iguales términos.</w:t>
      </w:r>
    </w:p>
    <w:p w:rsidR="00205F4D" w:rsidRPr="00344043" w:rsidRDefault="00205F4D" w:rsidP="006E4BCF">
      <w:pPr>
        <w:rPr>
          <w:rFonts w:ascii="Arial" w:hAnsi="Arial" w:cs="Arial"/>
        </w:rPr>
      </w:pPr>
    </w:p>
    <w:p w:rsidR="006E4BCF" w:rsidRPr="00344043" w:rsidRDefault="006E4BCF" w:rsidP="00205F4D">
      <w:pPr>
        <w:jc w:val="both"/>
        <w:rPr>
          <w:rFonts w:ascii="Arial" w:hAnsi="Arial" w:cs="Arial"/>
          <w:spacing w:val="-3"/>
          <w:lang w:val="es-ES_tradnl"/>
        </w:rPr>
      </w:pPr>
      <w:r w:rsidRPr="00344043">
        <w:rPr>
          <w:rFonts w:ascii="Arial" w:hAnsi="Arial" w:cs="Arial"/>
          <w:b/>
          <w:lang w:val="es-ES" w:eastAsia="es-ES"/>
        </w:rPr>
        <w:t>Artículo 2º:</w:t>
      </w:r>
      <w:r w:rsidRPr="00344043">
        <w:rPr>
          <w:rFonts w:ascii="Arial" w:hAnsi="Arial" w:cs="Arial"/>
          <w:b/>
          <w:lang w:val="es-ES" w:eastAsia="es-AR"/>
        </w:rPr>
        <w:t xml:space="preserve"> </w:t>
      </w:r>
      <w:r w:rsidRPr="00344043">
        <w:rPr>
          <w:rFonts w:ascii="Arial" w:hAnsi="Arial" w:cs="Arial"/>
          <w:b/>
        </w:rPr>
        <w:t>REDÚZCASE</w:t>
      </w:r>
      <w:r w:rsidRPr="00344043">
        <w:rPr>
          <w:rFonts w:ascii="Arial" w:hAnsi="Arial" w:cs="Arial"/>
        </w:rPr>
        <w:t xml:space="preserve"> en un cincuenta por ciento (50%), durante el mes de Mayo del corriente año,</w:t>
      </w:r>
      <w:r w:rsidRPr="00344043">
        <w:rPr>
          <w:rFonts w:ascii="Arial" w:hAnsi="Arial" w:cs="Arial"/>
          <w:spacing w:val="-3"/>
          <w:lang w:val="es-ES_tradnl"/>
        </w:rPr>
        <w:t xml:space="preserve"> la prestación del servicio en los Contratos de </w:t>
      </w:r>
      <w:proofErr w:type="spellStart"/>
      <w:r w:rsidRPr="00344043">
        <w:rPr>
          <w:rFonts w:ascii="Arial" w:hAnsi="Arial" w:cs="Arial"/>
          <w:spacing w:val="-3"/>
          <w:lang w:val="es-ES_tradnl"/>
        </w:rPr>
        <w:t>Serivicios</w:t>
      </w:r>
      <w:proofErr w:type="spellEnd"/>
      <w:r w:rsidRPr="00344043">
        <w:rPr>
          <w:rFonts w:ascii="Arial" w:hAnsi="Arial" w:cs="Arial"/>
          <w:spacing w:val="-3"/>
          <w:lang w:val="es-ES_tradnl"/>
        </w:rPr>
        <w:t xml:space="preserve"> y Obras que se detallan en Anexo II del presente Decreto, con la consecuente reducción del precio de la locación en iguales términos.</w:t>
      </w:r>
    </w:p>
    <w:p w:rsidR="00205F4D" w:rsidRPr="00344043" w:rsidRDefault="00205F4D" w:rsidP="006E4BCF">
      <w:pPr>
        <w:rPr>
          <w:rFonts w:ascii="Arial" w:hAnsi="Arial" w:cs="Arial"/>
        </w:rPr>
      </w:pPr>
    </w:p>
    <w:p w:rsidR="006E4BCF" w:rsidRPr="00344043" w:rsidRDefault="006E4BCF" w:rsidP="00205F4D">
      <w:pPr>
        <w:jc w:val="both"/>
        <w:rPr>
          <w:rFonts w:ascii="Arial" w:hAnsi="Arial" w:cs="Arial"/>
          <w:lang w:val="es-ES" w:eastAsia="es-AR"/>
        </w:rPr>
      </w:pPr>
      <w:r w:rsidRPr="00344043">
        <w:rPr>
          <w:rFonts w:ascii="Arial" w:hAnsi="Arial" w:cs="Arial"/>
          <w:b/>
          <w:lang w:val="es-ES" w:eastAsia="es-ES"/>
        </w:rPr>
        <w:t>Artículo 3º:</w:t>
      </w:r>
      <w:r w:rsidRPr="00344043">
        <w:rPr>
          <w:rFonts w:ascii="Arial" w:hAnsi="Arial" w:cs="Arial"/>
          <w:b/>
          <w:lang w:val="es-ES" w:eastAsia="es-AR"/>
        </w:rPr>
        <w:t xml:space="preserve"> </w:t>
      </w:r>
      <w:r w:rsidRPr="00344043">
        <w:rPr>
          <w:rFonts w:ascii="Arial" w:hAnsi="Arial" w:cs="Arial"/>
          <w:b/>
          <w:lang w:val="es-ES" w:eastAsia="es-ES"/>
        </w:rPr>
        <w:t>PUBLÍQUESE</w:t>
      </w:r>
      <w:r w:rsidRPr="00344043">
        <w:rPr>
          <w:rFonts w:ascii="Arial" w:hAnsi="Arial" w:cs="Arial"/>
        </w:rPr>
        <w:t>, Protocolícese, Notifiquese, Dése al Registro Municipal y Archívese.-</w:t>
      </w:r>
    </w:p>
    <w:p w:rsidR="006E4BCF" w:rsidRPr="00344043" w:rsidRDefault="006E4BCF" w:rsidP="006E4BCF">
      <w:pPr>
        <w:rPr>
          <w:rFonts w:ascii="Arial" w:hAnsi="Arial" w:cs="Arial"/>
        </w:rPr>
      </w:pPr>
    </w:p>
    <w:p w:rsidR="006E4BCF" w:rsidRPr="00344043" w:rsidRDefault="006E4BCF" w:rsidP="00205F4D">
      <w:pPr>
        <w:jc w:val="center"/>
        <w:rPr>
          <w:rFonts w:ascii="Arial" w:hAnsi="Arial" w:cs="Arial"/>
          <w:b/>
          <w:u w:val="single"/>
        </w:rPr>
      </w:pPr>
      <w:r w:rsidRPr="00344043">
        <w:rPr>
          <w:rFonts w:ascii="Arial" w:hAnsi="Arial" w:cs="Arial"/>
          <w:b/>
          <w:u w:val="single"/>
        </w:rPr>
        <w:t>ANEXO I</w:t>
      </w:r>
    </w:p>
    <w:p w:rsidR="006E4BCF" w:rsidRPr="00344043" w:rsidRDefault="006E4BCF" w:rsidP="006E4BCF">
      <w:pPr>
        <w:rPr>
          <w:rFonts w:ascii="Arial" w:hAnsi="Arial" w:cs="Arial"/>
        </w:rPr>
      </w:pPr>
    </w:p>
    <w:p w:rsidR="006E4BCF" w:rsidRPr="00344043" w:rsidRDefault="006E4BCF" w:rsidP="006E4BCF">
      <w:pPr>
        <w:rPr>
          <w:rFonts w:ascii="Arial" w:hAnsi="Arial" w:cs="Arial"/>
        </w:rPr>
      </w:pPr>
      <w:r w:rsidRPr="00344043">
        <w:rPr>
          <w:rFonts w:ascii="Arial" w:hAnsi="Arial" w:cs="Arial"/>
        </w:rPr>
        <w:t>ARCE PABLO</w:t>
      </w:r>
    </w:p>
    <w:p w:rsidR="006E4BCF" w:rsidRPr="00344043" w:rsidRDefault="006E4BCF" w:rsidP="006E4BCF">
      <w:pPr>
        <w:rPr>
          <w:rFonts w:ascii="Arial" w:hAnsi="Arial" w:cs="Arial"/>
        </w:rPr>
      </w:pPr>
      <w:r w:rsidRPr="00344043">
        <w:rPr>
          <w:rFonts w:ascii="Arial" w:hAnsi="Arial" w:cs="Arial"/>
        </w:rPr>
        <w:t>VITALE MARIO</w:t>
      </w:r>
    </w:p>
    <w:p w:rsidR="006E4BCF" w:rsidRPr="00344043" w:rsidRDefault="006E4BCF" w:rsidP="006E4BCF">
      <w:pPr>
        <w:rPr>
          <w:rFonts w:ascii="Arial" w:hAnsi="Arial" w:cs="Arial"/>
        </w:rPr>
      </w:pPr>
      <w:r w:rsidRPr="00344043">
        <w:rPr>
          <w:rFonts w:ascii="Arial" w:hAnsi="Arial" w:cs="Arial"/>
        </w:rPr>
        <w:t>PRIETO ROXANA</w:t>
      </w:r>
    </w:p>
    <w:p w:rsidR="006E4BCF" w:rsidRPr="00344043" w:rsidRDefault="006E4BCF" w:rsidP="006E4BCF">
      <w:pPr>
        <w:rPr>
          <w:rFonts w:ascii="Arial" w:hAnsi="Arial" w:cs="Arial"/>
        </w:rPr>
      </w:pPr>
      <w:r w:rsidRPr="00344043">
        <w:rPr>
          <w:rFonts w:ascii="Arial" w:hAnsi="Arial" w:cs="Arial"/>
        </w:rPr>
        <w:t>LUDUEÑA DAHYANA</w:t>
      </w:r>
    </w:p>
    <w:p w:rsidR="006E4BCF" w:rsidRPr="00344043" w:rsidRDefault="006E4BCF" w:rsidP="006E4BCF">
      <w:pPr>
        <w:rPr>
          <w:rFonts w:ascii="Arial" w:hAnsi="Arial" w:cs="Arial"/>
        </w:rPr>
      </w:pPr>
      <w:r w:rsidRPr="00344043">
        <w:rPr>
          <w:rFonts w:ascii="Arial" w:hAnsi="Arial" w:cs="Arial"/>
        </w:rPr>
        <w:t>CACERES VERONICA</w:t>
      </w:r>
    </w:p>
    <w:p w:rsidR="006E4BCF" w:rsidRPr="00344043" w:rsidRDefault="006E4BCF" w:rsidP="006E4BCF">
      <w:pPr>
        <w:rPr>
          <w:rFonts w:ascii="Arial" w:hAnsi="Arial" w:cs="Arial"/>
        </w:rPr>
      </w:pPr>
      <w:r w:rsidRPr="00344043">
        <w:rPr>
          <w:rFonts w:ascii="Arial" w:hAnsi="Arial" w:cs="Arial"/>
        </w:rPr>
        <w:t>PECORARI MARIANELA</w:t>
      </w:r>
    </w:p>
    <w:p w:rsidR="006E4BCF" w:rsidRPr="00344043" w:rsidRDefault="006E4BCF" w:rsidP="006E4BCF">
      <w:pPr>
        <w:rPr>
          <w:rFonts w:ascii="Arial" w:hAnsi="Arial" w:cs="Arial"/>
        </w:rPr>
      </w:pPr>
      <w:r w:rsidRPr="00344043">
        <w:rPr>
          <w:rFonts w:ascii="Arial" w:hAnsi="Arial" w:cs="Arial"/>
        </w:rPr>
        <w:t>CONTADOR ROSA</w:t>
      </w:r>
    </w:p>
    <w:p w:rsidR="006E4BCF" w:rsidRPr="00344043" w:rsidRDefault="006E4BCF" w:rsidP="006E4BCF">
      <w:pPr>
        <w:rPr>
          <w:rFonts w:ascii="Arial" w:hAnsi="Arial" w:cs="Arial"/>
        </w:rPr>
      </w:pPr>
      <w:r w:rsidRPr="00344043">
        <w:rPr>
          <w:rFonts w:ascii="Arial" w:hAnsi="Arial" w:cs="Arial"/>
        </w:rPr>
        <w:t>VICINTIN JOSE</w:t>
      </w:r>
    </w:p>
    <w:p w:rsidR="006E4BCF" w:rsidRPr="00344043" w:rsidRDefault="006E4BCF" w:rsidP="006E4BCF">
      <w:pPr>
        <w:rPr>
          <w:rFonts w:ascii="Arial" w:hAnsi="Arial" w:cs="Arial"/>
        </w:rPr>
      </w:pPr>
      <w:r w:rsidRPr="00344043">
        <w:rPr>
          <w:rFonts w:ascii="Arial" w:hAnsi="Arial" w:cs="Arial"/>
        </w:rPr>
        <w:t xml:space="preserve">ZAMPINI LUISA </w:t>
      </w:r>
    </w:p>
    <w:p w:rsidR="006E4BCF" w:rsidRPr="00344043" w:rsidRDefault="006E4BCF" w:rsidP="006E4BCF">
      <w:pPr>
        <w:rPr>
          <w:rFonts w:ascii="Arial" w:hAnsi="Arial" w:cs="Arial"/>
          <w:u w:val="single"/>
        </w:rPr>
      </w:pPr>
    </w:p>
    <w:p w:rsidR="006E4BCF" w:rsidRPr="00344043" w:rsidRDefault="006E4BCF" w:rsidP="00205F4D">
      <w:pPr>
        <w:jc w:val="center"/>
        <w:rPr>
          <w:rFonts w:ascii="Arial" w:hAnsi="Arial" w:cs="Arial"/>
          <w:b/>
          <w:u w:val="single"/>
        </w:rPr>
      </w:pPr>
      <w:r w:rsidRPr="00344043">
        <w:rPr>
          <w:rFonts w:ascii="Arial" w:hAnsi="Arial" w:cs="Arial"/>
          <w:b/>
          <w:u w:val="single"/>
        </w:rPr>
        <w:t>ANEXO II</w:t>
      </w:r>
    </w:p>
    <w:p w:rsidR="006E4BCF" w:rsidRPr="00344043" w:rsidRDefault="006E4BCF" w:rsidP="006E4BCF">
      <w:pPr>
        <w:rPr>
          <w:rFonts w:ascii="Arial" w:hAnsi="Arial" w:cs="Arial"/>
          <w:u w:val="single"/>
        </w:rPr>
      </w:pPr>
    </w:p>
    <w:p w:rsidR="006E4BCF" w:rsidRPr="00344043" w:rsidRDefault="006E4BCF" w:rsidP="006E4BCF">
      <w:pPr>
        <w:rPr>
          <w:rFonts w:ascii="Arial" w:hAnsi="Arial" w:cs="Arial"/>
          <w:u w:val="single"/>
        </w:rPr>
      </w:pPr>
    </w:p>
    <w:p w:rsidR="006E4BCF" w:rsidRPr="00344043" w:rsidRDefault="006E4BCF" w:rsidP="006E4BCF">
      <w:pPr>
        <w:rPr>
          <w:rFonts w:ascii="Arial" w:hAnsi="Arial" w:cs="Arial"/>
        </w:rPr>
      </w:pPr>
      <w:r w:rsidRPr="00344043">
        <w:rPr>
          <w:rFonts w:ascii="Arial" w:hAnsi="Arial" w:cs="Arial"/>
        </w:rPr>
        <w:t>GRIGUOL GUILLERMO</w:t>
      </w:r>
    </w:p>
    <w:p w:rsidR="006E4BCF" w:rsidRPr="00344043" w:rsidRDefault="006E4BCF" w:rsidP="006E4BCF">
      <w:pPr>
        <w:rPr>
          <w:rFonts w:ascii="Arial" w:hAnsi="Arial" w:cs="Arial"/>
        </w:rPr>
      </w:pPr>
      <w:r w:rsidRPr="00344043">
        <w:rPr>
          <w:rFonts w:ascii="Arial" w:hAnsi="Arial" w:cs="Arial"/>
        </w:rPr>
        <w:t>MUÑOZ GABRIEL</w:t>
      </w:r>
    </w:p>
    <w:p w:rsidR="006E4BCF" w:rsidRPr="00344043" w:rsidRDefault="006E4BCF" w:rsidP="006E4BCF">
      <w:pPr>
        <w:rPr>
          <w:rFonts w:ascii="Arial" w:hAnsi="Arial" w:cs="Arial"/>
        </w:rPr>
      </w:pPr>
    </w:p>
    <w:p w:rsidR="00205F4D" w:rsidRPr="00344043" w:rsidRDefault="00205F4D" w:rsidP="00205F4D">
      <w:pPr>
        <w:rPr>
          <w:rFonts w:ascii="Arial" w:hAnsi="Arial" w:cs="Arial"/>
        </w:rPr>
      </w:pPr>
      <w:r w:rsidRPr="00344043">
        <w:rPr>
          <w:rFonts w:ascii="Arial" w:hAnsi="Arial" w:cs="Arial"/>
        </w:rPr>
        <w:t>FDO: Sra. Verónica Gazzoni, Intendente Municipal; Lic. Ezequiel Aguirre, Secretario de Gobierno.</w:t>
      </w:r>
    </w:p>
    <w:p w:rsidR="00205F4D" w:rsidRPr="00344043" w:rsidRDefault="00205F4D" w:rsidP="00205F4D">
      <w:pPr>
        <w:rPr>
          <w:rFonts w:ascii="Arial" w:hAnsi="Arial" w:cs="Arial"/>
        </w:rPr>
      </w:pPr>
    </w:p>
    <w:p w:rsidR="00205F4D" w:rsidRPr="00344043" w:rsidRDefault="00205F4D" w:rsidP="00205F4D">
      <w:pPr>
        <w:pStyle w:val="Ttulo2"/>
        <w:rPr>
          <w:rFonts w:ascii="Arial" w:hAnsi="Arial" w:cs="Arial"/>
          <w:b/>
          <w:color w:val="279E94"/>
        </w:rPr>
      </w:pPr>
      <w:bookmarkStart w:id="13" w:name="_Toc62025346"/>
      <w:r w:rsidRPr="00344043">
        <w:rPr>
          <w:rFonts w:ascii="Arial" w:hAnsi="Arial" w:cs="Arial"/>
          <w:b/>
          <w:color w:val="279E94"/>
        </w:rPr>
        <w:t>Decreto Nº 131</w:t>
      </w:r>
      <w:bookmarkEnd w:id="13"/>
    </w:p>
    <w:p w:rsidR="00205F4D" w:rsidRPr="00344043" w:rsidRDefault="00205F4D" w:rsidP="00205F4D">
      <w:pPr>
        <w:jc w:val="right"/>
        <w:rPr>
          <w:rFonts w:ascii="Arial" w:hAnsi="Arial" w:cs="Arial"/>
          <w:lang w:eastAsia="en-US"/>
        </w:rPr>
      </w:pPr>
      <w:r w:rsidRPr="00344043">
        <w:rPr>
          <w:rFonts w:ascii="Arial" w:hAnsi="Arial" w:cs="Arial"/>
          <w:lang w:eastAsia="en-US"/>
        </w:rPr>
        <w:t>Promulgada: Monte Cristo, 07 de Mayo de 2.020.-</w:t>
      </w:r>
    </w:p>
    <w:p w:rsidR="00205F4D" w:rsidRPr="00344043" w:rsidRDefault="00205F4D" w:rsidP="00205F4D">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205F4D" w:rsidRPr="00344043" w:rsidRDefault="00205F4D" w:rsidP="00205F4D">
      <w:pPr>
        <w:jc w:val="right"/>
        <w:rPr>
          <w:rFonts w:ascii="Arial" w:hAnsi="Arial" w:cs="Arial"/>
          <w:lang w:val="es-MX" w:eastAsia="es-ES"/>
        </w:rPr>
      </w:pPr>
      <w:r w:rsidRPr="00344043">
        <w:rPr>
          <w:rFonts w:ascii="Arial" w:hAnsi="Arial" w:cs="Arial"/>
          <w:lang w:val="es-MX" w:eastAsia="es-ES"/>
        </w:rPr>
        <w:t>Monte Cristo, 07 de Mayo de 2020.</w:t>
      </w:r>
    </w:p>
    <w:p w:rsidR="00205F4D" w:rsidRPr="00344043" w:rsidRDefault="00205F4D" w:rsidP="00205F4D">
      <w:pPr>
        <w:rPr>
          <w:rFonts w:ascii="Arial" w:hAnsi="Arial" w:cs="Arial"/>
          <w:b/>
          <w:lang w:val="es-ES" w:eastAsia="es-ES"/>
        </w:rPr>
      </w:pPr>
      <w:r w:rsidRPr="00344043">
        <w:rPr>
          <w:rFonts w:ascii="Arial" w:hAnsi="Arial" w:cs="Arial"/>
          <w:b/>
          <w:lang w:val="es-ES" w:eastAsia="es-ES"/>
        </w:rPr>
        <w:t>VISTO:</w:t>
      </w:r>
    </w:p>
    <w:p w:rsidR="00205F4D" w:rsidRPr="00344043" w:rsidRDefault="00205F4D" w:rsidP="00205F4D">
      <w:pPr>
        <w:ind w:firstLine="708"/>
        <w:jc w:val="both"/>
        <w:rPr>
          <w:rFonts w:ascii="Arial" w:hAnsi="Arial" w:cs="Arial"/>
          <w:b/>
          <w:lang w:val="es-ES" w:eastAsia="es-ES"/>
        </w:rPr>
      </w:pPr>
      <w:r w:rsidRPr="00344043">
        <w:rPr>
          <w:rFonts w:ascii="Arial" w:hAnsi="Arial" w:cs="Arial"/>
          <w:lang w:val="es-ES" w:eastAsia="es-ES"/>
        </w:rPr>
        <w:lastRenderedPageBreak/>
        <w:t>La Ordenanza Nº 1.259 por la cual autoriza a éste Departamento Ejecutivo Municipal a tomar medidas para contener el gasto público y mejorar el flujo de aportes al Municipio durante el mes de Mayo del corriente año.</w:t>
      </w:r>
    </w:p>
    <w:p w:rsidR="00205F4D" w:rsidRPr="00344043" w:rsidRDefault="00205F4D" w:rsidP="00205F4D">
      <w:pPr>
        <w:rPr>
          <w:rFonts w:ascii="Arial" w:hAnsi="Arial" w:cs="Arial"/>
          <w:lang w:val="es-ES" w:eastAsia="es-ES"/>
        </w:rPr>
      </w:pPr>
    </w:p>
    <w:p w:rsidR="00205F4D" w:rsidRPr="00344043" w:rsidRDefault="00205F4D" w:rsidP="00205F4D">
      <w:pPr>
        <w:rPr>
          <w:rFonts w:ascii="Arial" w:hAnsi="Arial" w:cs="Arial"/>
          <w:b/>
          <w:lang w:val="es-ES" w:eastAsia="es-ES"/>
        </w:rPr>
      </w:pPr>
      <w:r w:rsidRPr="00344043">
        <w:rPr>
          <w:rFonts w:ascii="Arial" w:hAnsi="Arial" w:cs="Arial"/>
          <w:b/>
          <w:lang w:val="es-ES" w:eastAsia="es-ES"/>
        </w:rPr>
        <w:t>CONSIDERANDO:</w:t>
      </w:r>
    </w:p>
    <w:p w:rsidR="00205F4D" w:rsidRPr="00344043" w:rsidRDefault="00205F4D" w:rsidP="00205F4D">
      <w:pPr>
        <w:jc w:val="both"/>
        <w:rPr>
          <w:rFonts w:ascii="Arial" w:hAnsi="Arial" w:cs="Arial"/>
          <w:lang w:val="es-ES" w:eastAsia="es-ES"/>
        </w:rPr>
      </w:pPr>
      <w:r w:rsidRPr="00344043">
        <w:rPr>
          <w:rFonts w:ascii="Arial" w:hAnsi="Arial" w:cs="Arial"/>
          <w:lang w:val="es-ES" w:eastAsia="es-ES"/>
        </w:rPr>
        <w:tab/>
        <w:t>Que lamentablemente la caída de los ingresos provenientes de otra jurisdicción ha impactado considerablemente en el presupuesto 2020 lo cual nos ha obligado a una readecuación de gastos.</w:t>
      </w:r>
    </w:p>
    <w:p w:rsidR="00205F4D" w:rsidRPr="00344043" w:rsidRDefault="00205F4D" w:rsidP="00205F4D">
      <w:pPr>
        <w:jc w:val="both"/>
        <w:rPr>
          <w:rFonts w:ascii="Arial" w:hAnsi="Arial" w:cs="Arial"/>
        </w:rPr>
      </w:pPr>
      <w:r w:rsidRPr="00344043">
        <w:rPr>
          <w:rFonts w:ascii="Arial" w:hAnsi="Arial" w:cs="Arial"/>
        </w:rPr>
        <w:tab/>
        <w:t>Que, dado el aislamiento social, preventivo y obligatorio dispuesto por el Gobierno Federal dictada en el marco de la emergencia sanitaria dispuesta por Decreto de Necesidad y Urgencia - Decreto 260/2020 de fecha 12/03/2020 – del Poder Ejecutivo Nacional y que éste Municipio oportunamente ha adherido, implica que un importante número de personal contratado, pasantes o prestadores de servicios no estén cumpliendo, por esa razón, con la contraprestación pactada o se vea limitada o resentida.</w:t>
      </w:r>
    </w:p>
    <w:p w:rsidR="00205F4D" w:rsidRPr="00344043" w:rsidRDefault="00205F4D" w:rsidP="00205F4D">
      <w:pPr>
        <w:ind w:firstLine="708"/>
        <w:jc w:val="both"/>
        <w:rPr>
          <w:rFonts w:ascii="Arial" w:hAnsi="Arial" w:cs="Arial"/>
          <w:spacing w:val="-3"/>
          <w:lang w:val="es-ES_tradnl"/>
        </w:rPr>
      </w:pPr>
      <w:r w:rsidRPr="00344043">
        <w:rPr>
          <w:rFonts w:ascii="Arial" w:hAnsi="Arial" w:cs="Arial"/>
          <w:spacing w:val="-3"/>
          <w:lang w:val="es-ES_tradnl"/>
        </w:rPr>
        <w:t xml:space="preserve">Que se deben tomar medidas tendientes a ajustar las finanzas municipales a los fines de evitar que se resienta la prestación de los servicios esenciales. </w:t>
      </w:r>
    </w:p>
    <w:p w:rsidR="00205F4D" w:rsidRPr="00344043" w:rsidRDefault="00205F4D" w:rsidP="00205F4D">
      <w:pPr>
        <w:ind w:firstLine="708"/>
        <w:jc w:val="both"/>
        <w:rPr>
          <w:rFonts w:ascii="Arial" w:hAnsi="Arial" w:cs="Arial"/>
          <w:spacing w:val="-3"/>
          <w:lang w:val="es-ES_tradnl"/>
        </w:rPr>
      </w:pPr>
      <w:r w:rsidRPr="00344043">
        <w:rPr>
          <w:rFonts w:ascii="Arial" w:hAnsi="Arial" w:cs="Arial"/>
          <w:spacing w:val="-3"/>
          <w:lang w:val="es-ES_tradnl"/>
        </w:rPr>
        <w:t xml:space="preserve">Que a nivel Municipal se llevan adelante </w:t>
      </w:r>
      <w:r w:rsidRPr="00344043">
        <w:rPr>
          <w:rFonts w:ascii="Arial" w:hAnsi="Arial" w:cs="Arial"/>
        </w:rPr>
        <w:t>diversos programas destinados al fortalecimiento institucional, a paliar emergencias sociales u ocupacionales mediante pasantías, becas, trabajos comunitarios, capacitación, primera experiencia laboral, asistencia al jefe de familia desocupado e hipótesis similares.</w:t>
      </w:r>
    </w:p>
    <w:p w:rsidR="00205F4D" w:rsidRPr="00344043" w:rsidRDefault="00205F4D" w:rsidP="00205F4D">
      <w:pPr>
        <w:ind w:firstLine="708"/>
        <w:jc w:val="both"/>
        <w:rPr>
          <w:rFonts w:ascii="Arial" w:hAnsi="Arial" w:cs="Arial"/>
          <w:spacing w:val="-3"/>
          <w:lang w:val="es-ES_tradnl"/>
        </w:rPr>
      </w:pPr>
      <w:r w:rsidRPr="00344043">
        <w:rPr>
          <w:rFonts w:ascii="Arial" w:hAnsi="Arial" w:cs="Arial"/>
          <w:spacing w:val="-3"/>
          <w:lang w:val="es-ES_tradnl"/>
        </w:rPr>
        <w:t>Que, a tal fin, se debe disminuir en un cincuenta por ciento (50%) los montos que en calidad de estímulo se entregan a los beneficiarios de los distintos Programas de Pasantías Municipales, con la consecuente reducción horaria en iguales términos.</w:t>
      </w:r>
    </w:p>
    <w:p w:rsidR="00205F4D" w:rsidRPr="00344043" w:rsidRDefault="00205F4D" w:rsidP="00205F4D">
      <w:pPr>
        <w:ind w:firstLine="708"/>
        <w:jc w:val="both"/>
        <w:rPr>
          <w:rFonts w:ascii="Arial" w:hAnsi="Arial" w:cs="Arial"/>
          <w:spacing w:val="-3"/>
          <w:lang w:val="es-ES_tradnl"/>
        </w:rPr>
      </w:pPr>
      <w:r w:rsidRPr="00344043">
        <w:rPr>
          <w:rFonts w:ascii="Arial" w:hAnsi="Arial" w:cs="Arial"/>
          <w:spacing w:val="-3"/>
          <w:lang w:val="es-ES_tradnl"/>
        </w:rPr>
        <w:t xml:space="preserve">Que, es por ello y a tal fin, que el artículo 3º de la Ordenanza de referencia  faculta a este D.E.M. a reducir el precio y/ retribución </w:t>
      </w:r>
      <w:r w:rsidRPr="00344043">
        <w:rPr>
          <w:rFonts w:ascii="Arial" w:hAnsi="Arial" w:cs="Arial"/>
        </w:rPr>
        <w:t xml:space="preserve">hasta en un treinta por ciento (30%) </w:t>
      </w:r>
      <w:r w:rsidRPr="00344043">
        <w:rPr>
          <w:rFonts w:ascii="Arial" w:hAnsi="Arial" w:cs="Arial"/>
          <w:spacing w:val="-3"/>
          <w:lang w:val="es-ES_tradnl"/>
        </w:rPr>
        <w:t xml:space="preserve">y/o hasta un cincuenta por ciento (50%) </w:t>
      </w:r>
      <w:r w:rsidRPr="00344043">
        <w:rPr>
          <w:rFonts w:ascii="Arial" w:hAnsi="Arial" w:cs="Arial"/>
        </w:rPr>
        <w:t xml:space="preserve">durante el mes de Mayo del corriente año, en relación a los contratos </w:t>
      </w:r>
      <w:r w:rsidRPr="00344043">
        <w:rPr>
          <w:rFonts w:ascii="Arial" w:hAnsi="Arial" w:cs="Arial"/>
          <w:spacing w:val="-3"/>
          <w:lang w:val="es-ES_tradnl"/>
        </w:rPr>
        <w:t xml:space="preserve">de los prestadores de servicio u obras, personal contratado o transitorio – Art. 4° Ordenanza N° 726 -, o Pasantías Municipales, cuando éstos no estén desarrollando la contraprestación y/o en los casos de prestación a distancia o resentida, respectivamente,  atento la emergencia sanitaria – DNU N° </w:t>
      </w:r>
      <w:r w:rsidRPr="00344043">
        <w:rPr>
          <w:rFonts w:ascii="Arial" w:hAnsi="Arial" w:cs="Arial"/>
        </w:rPr>
        <w:t>260/2020 –</w:t>
      </w:r>
      <w:r w:rsidRPr="00344043">
        <w:rPr>
          <w:rFonts w:ascii="Arial" w:hAnsi="Arial" w:cs="Arial"/>
          <w:spacing w:val="-3"/>
          <w:lang w:val="es-ES_tradnl"/>
        </w:rPr>
        <w:t xml:space="preserve"> y asilamiento social, preventivo y obligatorio – DNU N° 297/2020 -.</w:t>
      </w:r>
    </w:p>
    <w:p w:rsidR="00205F4D" w:rsidRPr="00344043" w:rsidRDefault="00205F4D" w:rsidP="00205F4D">
      <w:pPr>
        <w:ind w:firstLine="708"/>
        <w:jc w:val="both"/>
        <w:rPr>
          <w:rFonts w:ascii="Arial" w:hAnsi="Arial" w:cs="Arial"/>
          <w:spacing w:val="-3"/>
          <w:lang w:val="es-ES_tradnl"/>
        </w:rPr>
      </w:pPr>
      <w:r w:rsidRPr="00344043">
        <w:rPr>
          <w:rFonts w:ascii="Arial" w:hAnsi="Arial" w:cs="Arial"/>
          <w:spacing w:val="-3"/>
          <w:lang w:val="es-ES_tradnl"/>
        </w:rPr>
        <w:t>Que la medida no implica dejar sin efectos esos Programas, sino reducir durante el mes de Abril del corriente año, la asignación de recursos para tales erogaciones.</w:t>
      </w:r>
    </w:p>
    <w:p w:rsidR="00205F4D" w:rsidRPr="00344043" w:rsidRDefault="00205F4D" w:rsidP="00205F4D">
      <w:pPr>
        <w:rPr>
          <w:rFonts w:ascii="Arial" w:hAnsi="Arial" w:cs="Arial"/>
          <w:spacing w:val="-3"/>
          <w:lang w:val="es-ES_tradnl"/>
        </w:rPr>
      </w:pPr>
      <w:r w:rsidRPr="00344043">
        <w:rPr>
          <w:rFonts w:ascii="Arial" w:hAnsi="Arial" w:cs="Arial"/>
          <w:spacing w:val="-3"/>
          <w:lang w:val="es-ES_tradnl"/>
        </w:rPr>
        <w:t xml:space="preserve">Que esta medida viene a acompañar otras decisiones en iguales términos, tales como la donación sueldo planta política, suspensión aumento salarial previsto para el mes de abril, etc. </w:t>
      </w:r>
    </w:p>
    <w:p w:rsidR="00205F4D" w:rsidRPr="00344043" w:rsidRDefault="00205F4D" w:rsidP="00205F4D">
      <w:pPr>
        <w:jc w:val="both"/>
        <w:rPr>
          <w:rFonts w:ascii="Arial" w:hAnsi="Arial" w:cs="Arial"/>
          <w:lang w:val="es-ES" w:eastAsia="es-ES"/>
        </w:rPr>
      </w:pPr>
      <w:r w:rsidRPr="00344043">
        <w:rPr>
          <w:rFonts w:ascii="Arial" w:hAnsi="Arial" w:cs="Arial"/>
          <w:lang w:eastAsia="es-ES"/>
        </w:rPr>
        <w:t xml:space="preserve">         Que por ello y e</w:t>
      </w:r>
      <w:r w:rsidRPr="00344043">
        <w:rPr>
          <w:rFonts w:ascii="Arial" w:hAnsi="Arial" w:cs="Arial"/>
          <w:lang w:val="es-ES" w:eastAsia="es-ES"/>
        </w:rPr>
        <w:t>n su carácter de Jefa de la Administración Pública Municipal (arts. 49° y 50º, Ley Orgánica Municipal – 8102 y modificatorias) y demás facultades que le son propias,</w:t>
      </w:r>
    </w:p>
    <w:p w:rsidR="00205F4D" w:rsidRPr="00344043" w:rsidRDefault="00205F4D" w:rsidP="00205F4D">
      <w:pPr>
        <w:rPr>
          <w:rFonts w:ascii="Arial" w:hAnsi="Arial" w:cs="Arial"/>
          <w:lang w:val="es-ES" w:eastAsia="es-ES"/>
        </w:rPr>
      </w:pPr>
    </w:p>
    <w:p w:rsidR="00205F4D" w:rsidRPr="00344043" w:rsidRDefault="00205F4D" w:rsidP="00205F4D">
      <w:pPr>
        <w:jc w:val="center"/>
        <w:rPr>
          <w:rFonts w:ascii="Arial" w:hAnsi="Arial" w:cs="Arial"/>
          <w:b/>
          <w:lang w:val="es-ES" w:eastAsia="es-ES"/>
        </w:rPr>
      </w:pPr>
      <w:r w:rsidRPr="00344043">
        <w:rPr>
          <w:rFonts w:ascii="Arial" w:hAnsi="Arial" w:cs="Arial"/>
          <w:b/>
          <w:lang w:val="es-ES" w:eastAsia="es-ES"/>
        </w:rPr>
        <w:t>LA  INTENDENTE MUNICIPAL DE MONTE CRISTO</w:t>
      </w:r>
    </w:p>
    <w:p w:rsidR="00205F4D" w:rsidRPr="00344043" w:rsidRDefault="00205F4D" w:rsidP="00205F4D">
      <w:pPr>
        <w:jc w:val="center"/>
        <w:rPr>
          <w:rFonts w:ascii="Arial" w:hAnsi="Arial" w:cs="Arial"/>
          <w:b/>
          <w:lang w:val="es-ES" w:eastAsia="es-ES"/>
        </w:rPr>
      </w:pPr>
      <w:r w:rsidRPr="00344043">
        <w:rPr>
          <w:rFonts w:ascii="Arial" w:hAnsi="Arial" w:cs="Arial"/>
          <w:b/>
          <w:lang w:val="es-ES" w:eastAsia="es-ES"/>
        </w:rPr>
        <w:t>DECRETA:</w:t>
      </w:r>
    </w:p>
    <w:p w:rsidR="00205F4D" w:rsidRPr="00344043" w:rsidRDefault="00205F4D" w:rsidP="00205F4D">
      <w:pPr>
        <w:jc w:val="center"/>
        <w:rPr>
          <w:rFonts w:ascii="Arial" w:hAnsi="Arial" w:cs="Arial"/>
          <w:b/>
          <w:lang w:val="es-ES" w:eastAsia="es-ES"/>
        </w:rPr>
      </w:pPr>
    </w:p>
    <w:p w:rsidR="00205F4D" w:rsidRPr="00344043" w:rsidRDefault="00205F4D" w:rsidP="00205F4D">
      <w:pPr>
        <w:jc w:val="both"/>
        <w:rPr>
          <w:rFonts w:ascii="Arial" w:hAnsi="Arial" w:cs="Arial"/>
          <w:spacing w:val="-3"/>
          <w:lang w:val="es-ES_tradnl"/>
        </w:rPr>
      </w:pPr>
      <w:r w:rsidRPr="00344043">
        <w:rPr>
          <w:rFonts w:ascii="Arial" w:hAnsi="Arial" w:cs="Arial"/>
          <w:b/>
          <w:lang w:val="es-ES" w:eastAsia="es-ES"/>
        </w:rPr>
        <w:t>Artículo 1º:</w:t>
      </w:r>
      <w:r w:rsidRPr="00344043">
        <w:rPr>
          <w:rFonts w:ascii="Arial" w:hAnsi="Arial" w:cs="Arial"/>
          <w:b/>
          <w:lang w:val="es-ES" w:eastAsia="es-AR"/>
        </w:rPr>
        <w:t xml:space="preserve"> </w:t>
      </w:r>
      <w:r w:rsidRPr="00344043">
        <w:rPr>
          <w:rFonts w:ascii="Arial" w:hAnsi="Arial" w:cs="Arial"/>
          <w:b/>
        </w:rPr>
        <w:t>REDÚZCASE</w:t>
      </w:r>
      <w:r w:rsidRPr="00344043">
        <w:rPr>
          <w:rFonts w:ascii="Arial" w:hAnsi="Arial" w:cs="Arial"/>
        </w:rPr>
        <w:t xml:space="preserve"> en un Treinta por ciento (30%), durante el mes de Mayo del corriente año,</w:t>
      </w:r>
      <w:r w:rsidRPr="00344043">
        <w:rPr>
          <w:rFonts w:ascii="Arial" w:hAnsi="Arial" w:cs="Arial"/>
          <w:spacing w:val="-3"/>
          <w:lang w:val="es-ES_tradnl"/>
        </w:rPr>
        <w:t xml:space="preserve"> los montos que en calidad de estímulo se entregan a los beneficiarios de los distintos Programas de Pasantías Municipales, con la consecuente reducción horaria en iguales términos, conforme nómina que corre agregada como Anexo I del presente Decreto.</w:t>
      </w:r>
    </w:p>
    <w:p w:rsidR="00205F4D" w:rsidRPr="00344043" w:rsidRDefault="00205F4D" w:rsidP="00205F4D">
      <w:pPr>
        <w:rPr>
          <w:rFonts w:ascii="Arial" w:hAnsi="Arial" w:cs="Arial"/>
        </w:rPr>
      </w:pPr>
    </w:p>
    <w:p w:rsidR="00205F4D" w:rsidRPr="00344043" w:rsidRDefault="00205F4D" w:rsidP="00205F4D">
      <w:pPr>
        <w:jc w:val="both"/>
        <w:rPr>
          <w:rFonts w:ascii="Arial" w:hAnsi="Arial" w:cs="Arial"/>
          <w:spacing w:val="-3"/>
          <w:lang w:val="es-ES_tradnl"/>
        </w:rPr>
      </w:pPr>
      <w:r w:rsidRPr="00344043">
        <w:rPr>
          <w:rFonts w:ascii="Arial" w:hAnsi="Arial" w:cs="Arial"/>
          <w:b/>
          <w:lang w:val="es-ES" w:eastAsia="es-ES"/>
        </w:rPr>
        <w:t>Artículo 2º:</w:t>
      </w:r>
      <w:r w:rsidRPr="00344043">
        <w:rPr>
          <w:rFonts w:ascii="Arial" w:hAnsi="Arial" w:cs="Arial"/>
          <w:b/>
          <w:lang w:val="es-ES" w:eastAsia="es-AR"/>
        </w:rPr>
        <w:t xml:space="preserve"> </w:t>
      </w:r>
      <w:r w:rsidRPr="00344043">
        <w:rPr>
          <w:rFonts w:ascii="Arial" w:hAnsi="Arial" w:cs="Arial"/>
          <w:b/>
        </w:rPr>
        <w:t>REDÚZCASE</w:t>
      </w:r>
      <w:r w:rsidRPr="00344043">
        <w:rPr>
          <w:rFonts w:ascii="Arial" w:hAnsi="Arial" w:cs="Arial"/>
        </w:rPr>
        <w:t xml:space="preserve"> en un cincuenta por ciento (50%), durante el mes de Mayo del corriente año,</w:t>
      </w:r>
      <w:r w:rsidRPr="00344043">
        <w:rPr>
          <w:rFonts w:ascii="Arial" w:hAnsi="Arial" w:cs="Arial"/>
          <w:spacing w:val="-3"/>
          <w:lang w:val="es-ES_tradnl"/>
        </w:rPr>
        <w:t xml:space="preserve"> los montos que en calidad de estímulo se entregan a los beneficiarios de los distintos Programas de Pasantías Municipales, con la consecuente reducción horaria en iguales términos, conforme nómina que corre agregada como Anexo II del presente Decreto.</w:t>
      </w:r>
    </w:p>
    <w:p w:rsidR="00205F4D" w:rsidRPr="00344043" w:rsidRDefault="00205F4D" w:rsidP="00205F4D">
      <w:pPr>
        <w:jc w:val="both"/>
        <w:rPr>
          <w:rFonts w:ascii="Arial" w:hAnsi="Arial" w:cs="Arial"/>
        </w:rPr>
      </w:pPr>
    </w:p>
    <w:p w:rsidR="00205F4D" w:rsidRPr="00344043" w:rsidRDefault="00205F4D" w:rsidP="00205F4D">
      <w:pPr>
        <w:jc w:val="both"/>
        <w:rPr>
          <w:rFonts w:ascii="Arial" w:hAnsi="Arial" w:cs="Arial"/>
          <w:lang w:val="es-ES" w:eastAsia="es-AR"/>
        </w:rPr>
      </w:pPr>
      <w:r w:rsidRPr="00344043">
        <w:rPr>
          <w:rFonts w:ascii="Arial" w:hAnsi="Arial" w:cs="Arial"/>
          <w:b/>
          <w:lang w:val="es-ES" w:eastAsia="es-ES"/>
        </w:rPr>
        <w:t>Artículo 3º:</w:t>
      </w:r>
      <w:r w:rsidRPr="00344043">
        <w:rPr>
          <w:rFonts w:ascii="Arial" w:hAnsi="Arial" w:cs="Arial"/>
          <w:b/>
          <w:lang w:val="es-ES" w:eastAsia="es-AR"/>
        </w:rPr>
        <w:t xml:space="preserve"> </w:t>
      </w:r>
      <w:r w:rsidRPr="00344043">
        <w:rPr>
          <w:rFonts w:ascii="Arial" w:hAnsi="Arial" w:cs="Arial"/>
          <w:b/>
          <w:lang w:val="es-ES" w:eastAsia="es-ES"/>
        </w:rPr>
        <w:t>PUBLÍQUESE</w:t>
      </w:r>
      <w:r w:rsidRPr="00344043">
        <w:rPr>
          <w:rFonts w:ascii="Arial" w:hAnsi="Arial" w:cs="Arial"/>
        </w:rPr>
        <w:t>, Protocolícese, Notifiquese, Dése al Registro Municipal y Archívese.-</w:t>
      </w:r>
    </w:p>
    <w:p w:rsidR="00205F4D" w:rsidRPr="00344043" w:rsidRDefault="00205F4D" w:rsidP="00205F4D">
      <w:pPr>
        <w:rPr>
          <w:rFonts w:ascii="Arial" w:hAnsi="Arial" w:cs="Arial"/>
        </w:rPr>
      </w:pPr>
    </w:p>
    <w:p w:rsidR="00205F4D" w:rsidRPr="00344043" w:rsidRDefault="00205F4D" w:rsidP="00205F4D">
      <w:pPr>
        <w:jc w:val="center"/>
        <w:rPr>
          <w:rFonts w:ascii="Arial" w:hAnsi="Arial" w:cs="Arial"/>
          <w:b/>
          <w:lang w:eastAsia="es-ES"/>
        </w:rPr>
      </w:pPr>
    </w:p>
    <w:p w:rsidR="00205F4D" w:rsidRPr="00344043" w:rsidRDefault="00205F4D" w:rsidP="00205F4D">
      <w:pPr>
        <w:jc w:val="center"/>
        <w:rPr>
          <w:rFonts w:ascii="Arial" w:hAnsi="Arial" w:cs="Arial"/>
          <w:b/>
        </w:rPr>
      </w:pPr>
      <w:r w:rsidRPr="00344043">
        <w:rPr>
          <w:rFonts w:ascii="Arial" w:hAnsi="Arial" w:cs="Arial"/>
          <w:b/>
        </w:rPr>
        <w:t>ANEXO I</w:t>
      </w:r>
    </w:p>
    <w:p w:rsidR="00205F4D" w:rsidRPr="00344043" w:rsidRDefault="00205F4D" w:rsidP="00205F4D">
      <w:pPr>
        <w:rPr>
          <w:rFonts w:ascii="Arial" w:hAnsi="Arial" w:cs="Arial"/>
        </w:rPr>
      </w:pPr>
    </w:p>
    <w:p w:rsidR="00205F4D" w:rsidRPr="00344043" w:rsidRDefault="00205F4D" w:rsidP="00205F4D">
      <w:pPr>
        <w:rPr>
          <w:rFonts w:ascii="Arial" w:hAnsi="Arial" w:cs="Arial"/>
        </w:rPr>
      </w:pPr>
      <w:r w:rsidRPr="00344043">
        <w:rPr>
          <w:rFonts w:ascii="Arial" w:hAnsi="Arial" w:cs="Arial"/>
        </w:rPr>
        <w:lastRenderedPageBreak/>
        <w:t>OLMOS YAMILA</w:t>
      </w:r>
    </w:p>
    <w:p w:rsidR="00205F4D" w:rsidRPr="00344043" w:rsidRDefault="00205F4D" w:rsidP="00205F4D">
      <w:pPr>
        <w:rPr>
          <w:rFonts w:ascii="Arial" w:hAnsi="Arial" w:cs="Arial"/>
        </w:rPr>
      </w:pPr>
      <w:r w:rsidRPr="00344043">
        <w:rPr>
          <w:rFonts w:ascii="Arial" w:hAnsi="Arial" w:cs="Arial"/>
        </w:rPr>
        <w:t>CUEVAS YESICA</w:t>
      </w:r>
    </w:p>
    <w:p w:rsidR="00205F4D" w:rsidRPr="00344043" w:rsidRDefault="00205F4D" w:rsidP="00205F4D">
      <w:pPr>
        <w:jc w:val="center"/>
        <w:rPr>
          <w:rFonts w:ascii="Arial" w:hAnsi="Arial" w:cs="Arial"/>
          <w:b/>
        </w:rPr>
      </w:pPr>
      <w:r w:rsidRPr="00344043">
        <w:rPr>
          <w:rFonts w:ascii="Arial" w:hAnsi="Arial" w:cs="Arial"/>
          <w:b/>
        </w:rPr>
        <w:t>ANEXO II</w:t>
      </w:r>
    </w:p>
    <w:p w:rsidR="00205F4D" w:rsidRPr="00344043" w:rsidRDefault="00205F4D" w:rsidP="00205F4D">
      <w:pPr>
        <w:rPr>
          <w:rFonts w:ascii="Arial" w:hAnsi="Arial" w:cs="Arial"/>
          <w:u w:val="single"/>
        </w:rPr>
      </w:pPr>
    </w:p>
    <w:p w:rsidR="00205F4D" w:rsidRPr="00344043" w:rsidRDefault="00205F4D" w:rsidP="00205F4D">
      <w:pPr>
        <w:rPr>
          <w:rFonts w:ascii="Arial" w:hAnsi="Arial" w:cs="Arial"/>
        </w:rPr>
      </w:pPr>
      <w:r w:rsidRPr="00344043">
        <w:rPr>
          <w:rFonts w:ascii="Arial" w:hAnsi="Arial" w:cs="Arial"/>
        </w:rPr>
        <w:t>MEDINA FLORENCIA</w:t>
      </w:r>
    </w:p>
    <w:p w:rsidR="00205F4D" w:rsidRPr="00344043" w:rsidRDefault="00205F4D" w:rsidP="00205F4D">
      <w:pPr>
        <w:rPr>
          <w:rFonts w:ascii="Arial" w:hAnsi="Arial" w:cs="Arial"/>
        </w:rPr>
      </w:pPr>
      <w:r w:rsidRPr="00344043">
        <w:rPr>
          <w:rFonts w:ascii="Arial" w:hAnsi="Arial" w:cs="Arial"/>
        </w:rPr>
        <w:t>DIAZ CLAUDIO</w:t>
      </w:r>
    </w:p>
    <w:p w:rsidR="00205F4D" w:rsidRPr="00344043" w:rsidRDefault="00205F4D" w:rsidP="00205F4D">
      <w:pPr>
        <w:rPr>
          <w:rFonts w:ascii="Arial" w:hAnsi="Arial" w:cs="Arial"/>
        </w:rPr>
      </w:pPr>
      <w:r w:rsidRPr="00344043">
        <w:rPr>
          <w:rFonts w:ascii="Arial" w:hAnsi="Arial" w:cs="Arial"/>
        </w:rPr>
        <w:t>MORANO FRANCO</w:t>
      </w:r>
    </w:p>
    <w:p w:rsidR="00205F4D" w:rsidRPr="00344043" w:rsidRDefault="00205F4D" w:rsidP="00205F4D">
      <w:pPr>
        <w:rPr>
          <w:rFonts w:ascii="Arial" w:hAnsi="Arial" w:cs="Arial"/>
        </w:rPr>
      </w:pPr>
      <w:r w:rsidRPr="00344043">
        <w:rPr>
          <w:rFonts w:ascii="Arial" w:hAnsi="Arial" w:cs="Arial"/>
        </w:rPr>
        <w:t>MARTINEZ ALDANA</w:t>
      </w:r>
    </w:p>
    <w:p w:rsidR="00205F4D" w:rsidRPr="00344043" w:rsidRDefault="00205F4D" w:rsidP="00205F4D">
      <w:pPr>
        <w:rPr>
          <w:rFonts w:ascii="Arial" w:hAnsi="Arial" w:cs="Arial"/>
        </w:rPr>
      </w:pPr>
      <w:r w:rsidRPr="00344043">
        <w:rPr>
          <w:rFonts w:ascii="Arial" w:hAnsi="Arial" w:cs="Arial"/>
        </w:rPr>
        <w:t>MANCHEGO CARMEN</w:t>
      </w:r>
    </w:p>
    <w:p w:rsidR="00205F4D" w:rsidRPr="00344043" w:rsidRDefault="00205F4D" w:rsidP="00205F4D">
      <w:pPr>
        <w:rPr>
          <w:rFonts w:ascii="Arial" w:hAnsi="Arial" w:cs="Arial"/>
        </w:rPr>
      </w:pPr>
      <w:r w:rsidRPr="00344043">
        <w:rPr>
          <w:rFonts w:ascii="Arial" w:hAnsi="Arial" w:cs="Arial"/>
        </w:rPr>
        <w:t>GATTO JUAN</w:t>
      </w:r>
    </w:p>
    <w:p w:rsidR="00205F4D" w:rsidRPr="00344043" w:rsidRDefault="00205F4D" w:rsidP="00205F4D">
      <w:pPr>
        <w:rPr>
          <w:rFonts w:ascii="Arial" w:hAnsi="Arial" w:cs="Arial"/>
        </w:rPr>
      </w:pPr>
      <w:r w:rsidRPr="00344043">
        <w:rPr>
          <w:rFonts w:ascii="Arial" w:hAnsi="Arial" w:cs="Arial"/>
        </w:rPr>
        <w:t>ORONA DOMINGO</w:t>
      </w:r>
    </w:p>
    <w:p w:rsidR="00205F4D" w:rsidRPr="00344043" w:rsidRDefault="00205F4D" w:rsidP="00205F4D">
      <w:pPr>
        <w:rPr>
          <w:rFonts w:ascii="Arial" w:hAnsi="Arial" w:cs="Arial"/>
        </w:rPr>
      </w:pPr>
      <w:r w:rsidRPr="00344043">
        <w:rPr>
          <w:rFonts w:ascii="Arial" w:hAnsi="Arial" w:cs="Arial"/>
        </w:rPr>
        <w:t>CUEVAS YESICA</w:t>
      </w:r>
    </w:p>
    <w:p w:rsidR="00205F4D" w:rsidRPr="00344043" w:rsidRDefault="00205F4D" w:rsidP="00205F4D">
      <w:pPr>
        <w:rPr>
          <w:rFonts w:ascii="Arial" w:hAnsi="Arial" w:cs="Arial"/>
        </w:rPr>
      </w:pPr>
    </w:p>
    <w:p w:rsidR="00205F4D" w:rsidRPr="00344043" w:rsidRDefault="00205F4D" w:rsidP="00205F4D">
      <w:pPr>
        <w:rPr>
          <w:rFonts w:ascii="Arial" w:hAnsi="Arial" w:cs="Arial"/>
        </w:rPr>
      </w:pPr>
      <w:r w:rsidRPr="00344043">
        <w:rPr>
          <w:rFonts w:ascii="Arial" w:hAnsi="Arial" w:cs="Arial"/>
        </w:rPr>
        <w:t>FDO: Sra. Verónica Gazzoni, Intendente Municipal; Lic. Ezequiel Aguirre, Secretario de Gobierno.</w:t>
      </w:r>
    </w:p>
    <w:p w:rsidR="00205F4D" w:rsidRPr="00344043" w:rsidRDefault="00205F4D" w:rsidP="00205F4D">
      <w:pPr>
        <w:rPr>
          <w:rFonts w:ascii="Arial" w:hAnsi="Arial" w:cs="Arial"/>
        </w:rPr>
      </w:pPr>
    </w:p>
    <w:p w:rsidR="00205F4D" w:rsidRPr="00344043" w:rsidRDefault="00205F4D" w:rsidP="00205F4D">
      <w:pPr>
        <w:pStyle w:val="Ttulo2"/>
        <w:rPr>
          <w:rFonts w:ascii="Arial" w:hAnsi="Arial" w:cs="Arial"/>
          <w:b/>
          <w:color w:val="279E94"/>
        </w:rPr>
      </w:pPr>
      <w:bookmarkStart w:id="14" w:name="_Toc62025347"/>
      <w:r w:rsidRPr="00344043">
        <w:rPr>
          <w:rFonts w:ascii="Arial" w:hAnsi="Arial" w:cs="Arial"/>
          <w:b/>
          <w:color w:val="279E94"/>
        </w:rPr>
        <w:t>Decreto Nº 132</w:t>
      </w:r>
      <w:bookmarkEnd w:id="14"/>
    </w:p>
    <w:p w:rsidR="00205F4D" w:rsidRPr="00344043" w:rsidRDefault="00205F4D" w:rsidP="00205F4D">
      <w:pPr>
        <w:jc w:val="right"/>
        <w:rPr>
          <w:rFonts w:ascii="Arial" w:hAnsi="Arial" w:cs="Arial"/>
          <w:lang w:eastAsia="en-US"/>
        </w:rPr>
      </w:pPr>
      <w:r w:rsidRPr="00344043">
        <w:rPr>
          <w:rFonts w:ascii="Arial" w:hAnsi="Arial" w:cs="Arial"/>
          <w:lang w:eastAsia="en-US"/>
        </w:rPr>
        <w:t>Promulgada: Monte Cristo, 07 de Mayo de 2.020.-</w:t>
      </w:r>
    </w:p>
    <w:p w:rsidR="00205F4D" w:rsidRPr="00344043" w:rsidRDefault="00205F4D" w:rsidP="00205F4D">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205F4D" w:rsidRPr="00344043" w:rsidRDefault="00205F4D" w:rsidP="00205F4D">
      <w:pPr>
        <w:jc w:val="right"/>
        <w:rPr>
          <w:rFonts w:ascii="Arial" w:hAnsi="Arial" w:cs="Arial"/>
        </w:rPr>
      </w:pPr>
      <w:r w:rsidRPr="00344043">
        <w:rPr>
          <w:rFonts w:ascii="Arial" w:hAnsi="Arial" w:cs="Arial"/>
        </w:rPr>
        <w:t>Monte Cristo, 07 de Mayo de 2.020.-</w:t>
      </w:r>
    </w:p>
    <w:p w:rsidR="00205F4D" w:rsidRPr="00344043" w:rsidRDefault="00205F4D" w:rsidP="00205F4D">
      <w:pPr>
        <w:rPr>
          <w:rFonts w:ascii="Arial" w:hAnsi="Arial" w:cs="Arial"/>
        </w:rPr>
      </w:pPr>
      <w:r w:rsidRPr="00344043">
        <w:rPr>
          <w:rFonts w:ascii="Arial" w:hAnsi="Arial" w:cs="Arial"/>
          <w:b/>
          <w:bCs/>
        </w:rPr>
        <w:t>VISTO:</w:t>
      </w:r>
      <w:r w:rsidRPr="00344043">
        <w:rPr>
          <w:rFonts w:ascii="Arial" w:hAnsi="Arial" w:cs="Arial"/>
        </w:rPr>
        <w:t xml:space="preserve"> </w:t>
      </w:r>
    </w:p>
    <w:p w:rsidR="00205F4D" w:rsidRPr="00344043" w:rsidRDefault="00205F4D" w:rsidP="00205F4D">
      <w:pPr>
        <w:ind w:firstLine="708"/>
        <w:jc w:val="both"/>
        <w:rPr>
          <w:rFonts w:ascii="Arial" w:hAnsi="Arial" w:cs="Arial"/>
        </w:rPr>
      </w:pPr>
      <w:r w:rsidRPr="00344043">
        <w:rPr>
          <w:rFonts w:ascii="Arial" w:hAnsi="Arial" w:cs="Arial"/>
        </w:rPr>
        <w:t>Las tareas en el área de Acción Social llevadas a cabo en el mes de Abril por la Sra. María Aydee SORIA, DNI. Nº 16.633.200</w:t>
      </w:r>
    </w:p>
    <w:p w:rsidR="00205F4D" w:rsidRPr="00344043" w:rsidRDefault="00205F4D" w:rsidP="00205F4D">
      <w:pPr>
        <w:rPr>
          <w:rFonts w:ascii="Arial" w:hAnsi="Arial" w:cs="Arial"/>
          <w:b/>
          <w:bCs/>
        </w:rPr>
      </w:pPr>
    </w:p>
    <w:p w:rsidR="00205F4D" w:rsidRPr="00344043" w:rsidRDefault="00205F4D" w:rsidP="00205F4D">
      <w:pPr>
        <w:rPr>
          <w:rFonts w:ascii="Arial" w:hAnsi="Arial" w:cs="Arial"/>
        </w:rPr>
      </w:pPr>
      <w:r w:rsidRPr="00344043">
        <w:rPr>
          <w:rFonts w:ascii="Arial" w:hAnsi="Arial" w:cs="Arial"/>
          <w:b/>
          <w:bCs/>
        </w:rPr>
        <w:t>Y CONSIDERANDO:</w:t>
      </w:r>
      <w:r w:rsidRPr="00344043">
        <w:rPr>
          <w:rFonts w:ascii="Arial" w:hAnsi="Arial" w:cs="Arial"/>
        </w:rPr>
        <w:t xml:space="preserve"> </w:t>
      </w:r>
    </w:p>
    <w:p w:rsidR="00205F4D" w:rsidRPr="00344043" w:rsidRDefault="00205F4D" w:rsidP="00205F4D">
      <w:pPr>
        <w:ind w:firstLine="708"/>
        <w:jc w:val="both"/>
        <w:rPr>
          <w:rFonts w:ascii="Arial" w:hAnsi="Arial" w:cs="Arial"/>
          <w:color w:val="222222"/>
          <w:shd w:val="clear" w:color="auto" w:fill="FFFFFF"/>
        </w:rPr>
      </w:pPr>
      <w:r w:rsidRPr="00344043">
        <w:rPr>
          <w:rFonts w:ascii="Arial" w:hAnsi="Arial" w:cs="Arial"/>
        </w:rPr>
        <w:t xml:space="preserve">Que la Sra. Soria ha tenido a su cargo la realización de tareas de coordinación y apoyo </w:t>
      </w:r>
      <w:r w:rsidRPr="00344043">
        <w:rPr>
          <w:rFonts w:ascii="Arial" w:hAnsi="Arial" w:cs="Arial"/>
          <w:color w:val="222222"/>
          <w:shd w:val="clear" w:color="auto" w:fill="FFFFFF"/>
        </w:rPr>
        <w:t>de diversas actividades o programas que se llevan a cabo desde nuestra área de Acción Social Municipal.</w:t>
      </w:r>
    </w:p>
    <w:p w:rsidR="00205F4D" w:rsidRPr="00344043" w:rsidRDefault="00205F4D" w:rsidP="00205F4D">
      <w:pPr>
        <w:ind w:firstLine="708"/>
        <w:jc w:val="both"/>
        <w:rPr>
          <w:rFonts w:ascii="Arial" w:hAnsi="Arial" w:cs="Arial"/>
        </w:rPr>
      </w:pPr>
      <w:r w:rsidRPr="00344043">
        <w:rPr>
          <w:rFonts w:ascii="Arial" w:hAnsi="Arial" w:cs="Arial"/>
        </w:rPr>
        <w:t>Que es por todo ello que resulta necesario abonar una contraprestación por las tareas desarrolladas.</w:t>
      </w:r>
    </w:p>
    <w:p w:rsidR="00205F4D" w:rsidRPr="00344043" w:rsidRDefault="00205F4D" w:rsidP="00205F4D">
      <w:pPr>
        <w:ind w:firstLine="708"/>
        <w:jc w:val="both"/>
        <w:rPr>
          <w:rFonts w:ascii="Arial" w:hAnsi="Arial" w:cs="Arial"/>
        </w:rPr>
      </w:pPr>
      <w:r w:rsidRPr="00344043">
        <w:rPr>
          <w:rFonts w:ascii="Arial" w:hAnsi="Arial" w:cs="Arial"/>
        </w:rPr>
        <w:t>Que el municipio cuenta con partida necesaria a los fines de afrontar los gastos generados, por ello:</w:t>
      </w:r>
    </w:p>
    <w:p w:rsidR="00205F4D" w:rsidRPr="00344043" w:rsidRDefault="00205F4D" w:rsidP="00205F4D">
      <w:pPr>
        <w:ind w:firstLine="708"/>
        <w:jc w:val="both"/>
        <w:rPr>
          <w:rFonts w:ascii="Arial" w:hAnsi="Arial" w:cs="Arial"/>
        </w:rPr>
      </w:pPr>
      <w:r w:rsidRPr="00344043">
        <w:rPr>
          <w:rFonts w:ascii="Arial" w:hAnsi="Arial" w:cs="Arial"/>
        </w:rPr>
        <w:t xml:space="preserve">                                        </w:t>
      </w:r>
    </w:p>
    <w:p w:rsidR="00205F4D" w:rsidRPr="00344043" w:rsidRDefault="00205F4D" w:rsidP="00205F4D">
      <w:pPr>
        <w:jc w:val="center"/>
        <w:rPr>
          <w:rFonts w:ascii="Arial" w:hAnsi="Arial" w:cs="Arial"/>
          <w:b/>
          <w:bCs/>
        </w:rPr>
      </w:pPr>
      <w:r w:rsidRPr="00344043">
        <w:rPr>
          <w:rFonts w:ascii="Arial" w:hAnsi="Arial" w:cs="Arial"/>
          <w:b/>
          <w:bCs/>
        </w:rPr>
        <w:t>LA INTENDENTE MUNICIPAL EN USO DE SUS ATRIBUCIONES</w:t>
      </w:r>
    </w:p>
    <w:p w:rsidR="00205F4D" w:rsidRPr="00344043" w:rsidRDefault="00205F4D" w:rsidP="00205F4D">
      <w:pPr>
        <w:jc w:val="center"/>
        <w:rPr>
          <w:rFonts w:ascii="Arial" w:hAnsi="Arial" w:cs="Arial"/>
          <w:b/>
          <w:bCs/>
        </w:rPr>
      </w:pPr>
      <w:r w:rsidRPr="00344043">
        <w:rPr>
          <w:rFonts w:ascii="Arial" w:hAnsi="Arial" w:cs="Arial"/>
          <w:b/>
          <w:bCs/>
        </w:rPr>
        <w:t>DECRETA</w:t>
      </w:r>
    </w:p>
    <w:p w:rsidR="00205F4D" w:rsidRPr="00344043" w:rsidRDefault="00205F4D" w:rsidP="00205F4D">
      <w:pPr>
        <w:rPr>
          <w:rFonts w:ascii="Arial" w:hAnsi="Arial" w:cs="Arial"/>
          <w:b/>
          <w:bCs/>
        </w:rPr>
      </w:pPr>
    </w:p>
    <w:p w:rsidR="00205F4D" w:rsidRPr="00344043" w:rsidRDefault="00205F4D" w:rsidP="00205F4D">
      <w:pPr>
        <w:jc w:val="both"/>
        <w:rPr>
          <w:rFonts w:ascii="Arial" w:hAnsi="Arial" w:cs="Arial"/>
        </w:rPr>
      </w:pPr>
      <w:r w:rsidRPr="00344043">
        <w:rPr>
          <w:rFonts w:ascii="Arial" w:hAnsi="Arial" w:cs="Arial"/>
          <w:b/>
          <w:bCs/>
        </w:rPr>
        <w:t>Artículo 1º.-</w:t>
      </w:r>
      <w:r w:rsidRPr="00344043">
        <w:rPr>
          <w:rFonts w:ascii="Arial" w:hAnsi="Arial" w:cs="Arial"/>
        </w:rPr>
        <w:t xml:space="preserve"> Abónese a la </w:t>
      </w:r>
      <w:r w:rsidRPr="00344043">
        <w:rPr>
          <w:rFonts w:ascii="Arial" w:hAnsi="Arial" w:cs="Arial"/>
          <w:b/>
        </w:rPr>
        <w:t>Sra.</w:t>
      </w:r>
      <w:r w:rsidRPr="00344043">
        <w:rPr>
          <w:rFonts w:ascii="Arial" w:hAnsi="Arial" w:cs="Arial"/>
        </w:rPr>
        <w:t xml:space="preserve"> </w:t>
      </w:r>
      <w:r w:rsidRPr="00344043">
        <w:rPr>
          <w:rFonts w:ascii="Arial" w:hAnsi="Arial" w:cs="Arial"/>
          <w:b/>
        </w:rPr>
        <w:t>María Aydee SORIA, DNI. Nº 16.633.200</w:t>
      </w:r>
      <w:r w:rsidRPr="00344043">
        <w:rPr>
          <w:rFonts w:ascii="Arial" w:hAnsi="Arial" w:cs="Arial"/>
        </w:rPr>
        <w:t xml:space="preserve">, la suma de Pesos Trece mil quinientos </w:t>
      </w:r>
      <w:r w:rsidRPr="00344043">
        <w:rPr>
          <w:rFonts w:ascii="Arial" w:hAnsi="Arial" w:cs="Arial"/>
          <w:b/>
        </w:rPr>
        <w:t>($13.500,00</w:t>
      </w:r>
      <w:r w:rsidRPr="00344043">
        <w:rPr>
          <w:rFonts w:ascii="Arial" w:hAnsi="Arial" w:cs="Arial"/>
        </w:rPr>
        <w:t xml:space="preserve">) en concepto de tareas realizadas en el área de Acción Social Municipal desarrolladas en el mes de Abril del corriente año 2.020.- </w:t>
      </w:r>
    </w:p>
    <w:p w:rsidR="00205F4D" w:rsidRPr="00344043" w:rsidRDefault="00205F4D" w:rsidP="00205F4D">
      <w:pPr>
        <w:rPr>
          <w:rFonts w:ascii="Arial" w:hAnsi="Arial" w:cs="Arial"/>
        </w:rPr>
      </w:pPr>
    </w:p>
    <w:p w:rsidR="00205F4D" w:rsidRPr="00344043" w:rsidRDefault="00205F4D" w:rsidP="00205F4D">
      <w:pPr>
        <w:jc w:val="both"/>
        <w:rPr>
          <w:rFonts w:ascii="Arial" w:hAnsi="Arial" w:cs="Arial"/>
          <w:b/>
          <w:bCs/>
        </w:rPr>
      </w:pPr>
      <w:r w:rsidRPr="00344043">
        <w:rPr>
          <w:rFonts w:ascii="Arial" w:hAnsi="Arial" w:cs="Arial"/>
          <w:b/>
        </w:rPr>
        <w:t>Articulo 2º.-</w:t>
      </w:r>
      <w:r w:rsidRPr="00344043">
        <w:rPr>
          <w:rFonts w:ascii="Arial" w:hAnsi="Arial" w:cs="Arial"/>
        </w:rPr>
        <w:t xml:space="preserve"> Impútese el gasto ocasionado por el artículo precedente, a la partida del Presupuesto de Gastos vigente </w:t>
      </w:r>
      <w:r w:rsidRPr="00344043">
        <w:rPr>
          <w:rFonts w:ascii="Arial" w:hAnsi="Arial" w:cs="Arial"/>
          <w:b/>
          <w:bCs/>
        </w:rPr>
        <w:t>11.03.12.5 Servicios Ejecutados por Terceros – N.S.P.-</w:t>
      </w:r>
    </w:p>
    <w:p w:rsidR="00205F4D" w:rsidRPr="00344043" w:rsidRDefault="00205F4D" w:rsidP="00205F4D">
      <w:pPr>
        <w:rPr>
          <w:rFonts w:ascii="Arial" w:hAnsi="Arial" w:cs="Arial"/>
        </w:rPr>
      </w:pPr>
    </w:p>
    <w:p w:rsidR="00205F4D" w:rsidRPr="00344043" w:rsidRDefault="00205F4D" w:rsidP="00205F4D">
      <w:pPr>
        <w:jc w:val="both"/>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205F4D" w:rsidRPr="00344043" w:rsidRDefault="00205F4D" w:rsidP="00205F4D">
      <w:pPr>
        <w:rPr>
          <w:rFonts w:ascii="Arial" w:hAnsi="Arial" w:cs="Arial"/>
        </w:rPr>
      </w:pPr>
    </w:p>
    <w:p w:rsidR="00205F4D" w:rsidRPr="00344043" w:rsidRDefault="00205F4D" w:rsidP="00205F4D">
      <w:pPr>
        <w:rPr>
          <w:rFonts w:ascii="Arial" w:hAnsi="Arial" w:cs="Arial"/>
        </w:rPr>
      </w:pPr>
      <w:r w:rsidRPr="00344043">
        <w:rPr>
          <w:rFonts w:ascii="Arial" w:hAnsi="Arial" w:cs="Arial"/>
        </w:rPr>
        <w:t>FDO: Sra. Verónica Gazzoni, Intendente Municipal; Lic. Ezequiel Aguirre, Secretario de Gobierno.</w:t>
      </w:r>
    </w:p>
    <w:p w:rsidR="00205F4D" w:rsidRPr="00344043" w:rsidRDefault="00205F4D" w:rsidP="00205F4D">
      <w:pPr>
        <w:rPr>
          <w:rFonts w:ascii="Arial" w:hAnsi="Arial" w:cs="Arial"/>
        </w:rPr>
      </w:pPr>
    </w:p>
    <w:p w:rsidR="00205F4D" w:rsidRPr="00344043" w:rsidRDefault="00205F4D" w:rsidP="00205F4D">
      <w:pPr>
        <w:pStyle w:val="Ttulo2"/>
        <w:rPr>
          <w:rFonts w:ascii="Arial" w:hAnsi="Arial" w:cs="Arial"/>
          <w:b/>
          <w:color w:val="279E94"/>
        </w:rPr>
      </w:pPr>
      <w:bookmarkStart w:id="15" w:name="_Toc62025348"/>
      <w:r w:rsidRPr="00344043">
        <w:rPr>
          <w:rFonts w:ascii="Arial" w:hAnsi="Arial" w:cs="Arial"/>
          <w:b/>
          <w:color w:val="279E94"/>
        </w:rPr>
        <w:t>Decreto Nº 133</w:t>
      </w:r>
      <w:bookmarkEnd w:id="15"/>
    </w:p>
    <w:p w:rsidR="00205F4D" w:rsidRPr="00344043" w:rsidRDefault="00205F4D" w:rsidP="00205F4D">
      <w:pPr>
        <w:jc w:val="right"/>
        <w:rPr>
          <w:rFonts w:ascii="Arial" w:hAnsi="Arial" w:cs="Arial"/>
          <w:lang w:eastAsia="en-US"/>
        </w:rPr>
      </w:pPr>
      <w:r w:rsidRPr="00344043">
        <w:rPr>
          <w:rFonts w:ascii="Arial" w:hAnsi="Arial" w:cs="Arial"/>
          <w:lang w:eastAsia="en-US"/>
        </w:rPr>
        <w:t>Promulgada: Monte Cristo, 07 de Mayo de 2.020.-</w:t>
      </w:r>
    </w:p>
    <w:p w:rsidR="00205F4D" w:rsidRPr="00344043" w:rsidRDefault="00205F4D" w:rsidP="00205F4D">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205F4D" w:rsidRPr="00344043" w:rsidRDefault="00205F4D" w:rsidP="00205F4D">
      <w:pPr>
        <w:jc w:val="right"/>
        <w:rPr>
          <w:rFonts w:ascii="Arial" w:hAnsi="Arial" w:cs="Arial"/>
        </w:rPr>
      </w:pPr>
      <w:r w:rsidRPr="00344043">
        <w:rPr>
          <w:rFonts w:ascii="Arial" w:hAnsi="Arial" w:cs="Arial"/>
        </w:rPr>
        <w:t>Monte Cristo, 07 de Mayo de 2.020.-</w:t>
      </w:r>
    </w:p>
    <w:p w:rsidR="00205F4D" w:rsidRPr="00344043" w:rsidRDefault="00205F4D" w:rsidP="00205F4D">
      <w:pPr>
        <w:rPr>
          <w:rFonts w:ascii="Arial" w:hAnsi="Arial" w:cs="Arial"/>
        </w:rPr>
      </w:pPr>
      <w:r w:rsidRPr="00344043">
        <w:rPr>
          <w:rFonts w:ascii="Arial" w:hAnsi="Arial" w:cs="Arial"/>
          <w:b/>
          <w:bCs/>
        </w:rPr>
        <w:t>VISTO:</w:t>
      </w:r>
      <w:r w:rsidRPr="00344043">
        <w:rPr>
          <w:rFonts w:ascii="Arial" w:hAnsi="Arial" w:cs="Arial"/>
        </w:rPr>
        <w:t xml:space="preserve"> </w:t>
      </w:r>
    </w:p>
    <w:p w:rsidR="00205F4D" w:rsidRPr="00344043" w:rsidRDefault="00205F4D" w:rsidP="00205F4D">
      <w:pPr>
        <w:ind w:firstLine="708"/>
        <w:jc w:val="both"/>
        <w:rPr>
          <w:rFonts w:ascii="Arial" w:hAnsi="Arial" w:cs="Arial"/>
        </w:rPr>
      </w:pPr>
      <w:r w:rsidRPr="00344043">
        <w:rPr>
          <w:rFonts w:ascii="Arial" w:hAnsi="Arial" w:cs="Arial"/>
        </w:rPr>
        <w:lastRenderedPageBreak/>
        <w:t xml:space="preserve">Las tareas en </w:t>
      </w:r>
      <w:proofErr w:type="gramStart"/>
      <w:r w:rsidRPr="00344043">
        <w:rPr>
          <w:rFonts w:ascii="Arial" w:hAnsi="Arial" w:cs="Arial"/>
        </w:rPr>
        <w:t>el área de Prensa y Difusión Municipal llevadas</w:t>
      </w:r>
      <w:proofErr w:type="gramEnd"/>
      <w:r w:rsidRPr="00344043">
        <w:rPr>
          <w:rFonts w:ascii="Arial" w:hAnsi="Arial" w:cs="Arial"/>
        </w:rPr>
        <w:t xml:space="preserve"> a cabo en el mes de Abril por el Sr. José María LEMOS, DNI. Nº 26.261.946</w:t>
      </w:r>
    </w:p>
    <w:p w:rsidR="00205F4D" w:rsidRPr="00344043" w:rsidRDefault="00205F4D" w:rsidP="00205F4D">
      <w:pPr>
        <w:rPr>
          <w:rFonts w:ascii="Arial" w:hAnsi="Arial" w:cs="Arial"/>
          <w:b/>
          <w:bCs/>
        </w:rPr>
      </w:pPr>
    </w:p>
    <w:p w:rsidR="00205F4D" w:rsidRPr="00344043" w:rsidRDefault="00205F4D" w:rsidP="00205F4D">
      <w:pPr>
        <w:rPr>
          <w:rFonts w:ascii="Arial" w:hAnsi="Arial" w:cs="Arial"/>
        </w:rPr>
      </w:pPr>
      <w:r w:rsidRPr="00344043">
        <w:rPr>
          <w:rFonts w:ascii="Arial" w:hAnsi="Arial" w:cs="Arial"/>
          <w:b/>
          <w:bCs/>
        </w:rPr>
        <w:t>Y CONSIDERANDO:</w:t>
      </w:r>
      <w:r w:rsidRPr="00344043">
        <w:rPr>
          <w:rFonts w:ascii="Arial" w:hAnsi="Arial" w:cs="Arial"/>
        </w:rPr>
        <w:t xml:space="preserve"> </w:t>
      </w:r>
    </w:p>
    <w:p w:rsidR="00205F4D" w:rsidRPr="00344043" w:rsidRDefault="00205F4D" w:rsidP="00205F4D">
      <w:pPr>
        <w:ind w:firstLine="708"/>
        <w:jc w:val="both"/>
        <w:rPr>
          <w:rFonts w:ascii="Arial" w:hAnsi="Arial" w:cs="Arial"/>
          <w:shd w:val="clear" w:color="auto" w:fill="FFFFFF"/>
        </w:rPr>
      </w:pPr>
      <w:r w:rsidRPr="00344043">
        <w:rPr>
          <w:rFonts w:ascii="Arial" w:hAnsi="Arial" w:cs="Arial"/>
        </w:rPr>
        <w:t xml:space="preserve">Que el Sr. Lemos ha tenido a su cargo la organización y </w:t>
      </w:r>
      <w:r w:rsidRPr="00344043">
        <w:rPr>
          <w:rFonts w:ascii="Arial" w:hAnsi="Arial" w:cs="Arial"/>
          <w:shd w:val="clear" w:color="auto" w:fill="FFFFFF"/>
        </w:rPr>
        <w:t>coordinación de la comunicación interna y externa del municipio con la comunidad,  generando una comunicación organizada que permite un intercambio continuo de mensajes y conceptos con la comunidad.</w:t>
      </w:r>
    </w:p>
    <w:p w:rsidR="00205F4D" w:rsidRPr="00344043" w:rsidRDefault="00205F4D" w:rsidP="00205F4D">
      <w:pPr>
        <w:ind w:firstLine="708"/>
        <w:jc w:val="both"/>
        <w:rPr>
          <w:rFonts w:ascii="Arial" w:hAnsi="Arial" w:cs="Arial"/>
          <w:shd w:val="clear" w:color="auto" w:fill="FFFFFF"/>
        </w:rPr>
      </w:pPr>
      <w:r w:rsidRPr="00344043">
        <w:rPr>
          <w:rFonts w:ascii="Arial" w:hAnsi="Arial" w:cs="Arial"/>
        </w:rPr>
        <w:t xml:space="preserve">Que así mismo ha llevado adelante </w:t>
      </w:r>
      <w:r w:rsidRPr="00344043">
        <w:rPr>
          <w:rFonts w:ascii="Arial" w:hAnsi="Arial" w:cs="Arial"/>
          <w:shd w:val="clear" w:color="auto" w:fill="FFFFFF"/>
        </w:rPr>
        <w:t>la promoción y difusión de las actividades que realiza nuestro municipio, los servicios que presta y toda aquella información de interés para nuestros vecinos.</w:t>
      </w:r>
    </w:p>
    <w:p w:rsidR="00205F4D" w:rsidRPr="00344043" w:rsidRDefault="00205F4D" w:rsidP="00205F4D">
      <w:pPr>
        <w:ind w:firstLine="708"/>
        <w:jc w:val="both"/>
        <w:rPr>
          <w:rFonts w:ascii="Arial" w:hAnsi="Arial" w:cs="Arial"/>
        </w:rPr>
      </w:pPr>
      <w:r w:rsidRPr="00344043">
        <w:rPr>
          <w:rFonts w:ascii="Arial" w:hAnsi="Arial" w:cs="Arial"/>
        </w:rPr>
        <w:t>Que es por todo ello que resulta necesario abonar una contraprestación por las tareas desarrolladas.</w:t>
      </w:r>
    </w:p>
    <w:p w:rsidR="00205F4D" w:rsidRPr="00344043" w:rsidRDefault="00205F4D" w:rsidP="00205F4D">
      <w:pPr>
        <w:ind w:firstLine="708"/>
        <w:jc w:val="both"/>
        <w:rPr>
          <w:rFonts w:ascii="Arial" w:hAnsi="Arial" w:cs="Arial"/>
        </w:rPr>
      </w:pPr>
      <w:r w:rsidRPr="00344043">
        <w:rPr>
          <w:rFonts w:ascii="Arial" w:hAnsi="Arial" w:cs="Arial"/>
        </w:rPr>
        <w:t>Que el municipio cuenta con partida necesaria a los fines de afrontar los gastos generados, por ello:</w:t>
      </w:r>
    </w:p>
    <w:p w:rsidR="00205F4D" w:rsidRPr="00344043" w:rsidRDefault="00205F4D" w:rsidP="00205F4D">
      <w:pPr>
        <w:rPr>
          <w:rFonts w:ascii="Arial" w:hAnsi="Arial" w:cs="Arial"/>
        </w:rPr>
      </w:pPr>
      <w:r w:rsidRPr="00344043">
        <w:rPr>
          <w:rFonts w:ascii="Arial" w:hAnsi="Arial" w:cs="Arial"/>
        </w:rPr>
        <w:t xml:space="preserve">                                         </w:t>
      </w:r>
    </w:p>
    <w:p w:rsidR="00205F4D" w:rsidRPr="00344043" w:rsidRDefault="00205F4D" w:rsidP="00205F4D">
      <w:pPr>
        <w:jc w:val="center"/>
        <w:rPr>
          <w:rFonts w:ascii="Arial" w:hAnsi="Arial" w:cs="Arial"/>
          <w:b/>
          <w:bCs/>
        </w:rPr>
      </w:pPr>
      <w:r w:rsidRPr="00344043">
        <w:rPr>
          <w:rFonts w:ascii="Arial" w:hAnsi="Arial" w:cs="Arial"/>
          <w:b/>
          <w:bCs/>
        </w:rPr>
        <w:t>LA INTENDENTE MUNICIPAL EN USO DE SUS ATRIBUCIONES</w:t>
      </w:r>
    </w:p>
    <w:p w:rsidR="00205F4D" w:rsidRPr="00344043" w:rsidRDefault="00205F4D" w:rsidP="00205F4D">
      <w:pPr>
        <w:jc w:val="center"/>
        <w:rPr>
          <w:rFonts w:ascii="Arial" w:hAnsi="Arial" w:cs="Arial"/>
          <w:b/>
          <w:bCs/>
        </w:rPr>
      </w:pPr>
      <w:r w:rsidRPr="00344043">
        <w:rPr>
          <w:rFonts w:ascii="Arial" w:hAnsi="Arial" w:cs="Arial"/>
          <w:b/>
          <w:bCs/>
        </w:rPr>
        <w:t>DECRETA</w:t>
      </w:r>
    </w:p>
    <w:p w:rsidR="00205F4D" w:rsidRPr="00344043" w:rsidRDefault="00205F4D" w:rsidP="00205F4D">
      <w:pPr>
        <w:rPr>
          <w:rFonts w:ascii="Arial" w:hAnsi="Arial" w:cs="Arial"/>
          <w:b/>
          <w:bCs/>
        </w:rPr>
      </w:pPr>
    </w:p>
    <w:p w:rsidR="00205F4D" w:rsidRPr="00344043" w:rsidRDefault="00205F4D" w:rsidP="00205F4D">
      <w:pPr>
        <w:jc w:val="both"/>
        <w:rPr>
          <w:rFonts w:ascii="Arial" w:hAnsi="Arial" w:cs="Arial"/>
        </w:rPr>
      </w:pPr>
      <w:r w:rsidRPr="00344043">
        <w:rPr>
          <w:rFonts w:ascii="Arial" w:hAnsi="Arial" w:cs="Arial"/>
          <w:b/>
          <w:bCs/>
        </w:rPr>
        <w:t>Artículo 1º.-</w:t>
      </w:r>
      <w:r w:rsidRPr="00344043">
        <w:rPr>
          <w:rFonts w:ascii="Arial" w:hAnsi="Arial" w:cs="Arial"/>
        </w:rPr>
        <w:t xml:space="preserve"> Abónese al </w:t>
      </w:r>
      <w:r w:rsidRPr="00344043">
        <w:rPr>
          <w:rFonts w:ascii="Arial" w:hAnsi="Arial" w:cs="Arial"/>
          <w:b/>
        </w:rPr>
        <w:t>Sr. José María LEMOS, DNI. Nº 26.261.946</w:t>
      </w:r>
      <w:r w:rsidRPr="00344043">
        <w:rPr>
          <w:rFonts w:ascii="Arial" w:hAnsi="Arial" w:cs="Arial"/>
        </w:rPr>
        <w:t xml:space="preserve">, la suma de Pesos Veinticinco mil </w:t>
      </w:r>
      <w:r w:rsidRPr="00344043">
        <w:rPr>
          <w:rFonts w:ascii="Arial" w:hAnsi="Arial" w:cs="Arial"/>
          <w:b/>
        </w:rPr>
        <w:t>($25.000,00</w:t>
      </w:r>
      <w:r w:rsidRPr="00344043">
        <w:rPr>
          <w:rFonts w:ascii="Arial" w:hAnsi="Arial" w:cs="Arial"/>
        </w:rPr>
        <w:t xml:space="preserve">) en concepto del servicio de prensa y difusión municipal desarrollado en el mes de Abril del corriente año 2.020.- </w:t>
      </w:r>
    </w:p>
    <w:p w:rsidR="00205F4D" w:rsidRPr="00344043" w:rsidRDefault="00205F4D" w:rsidP="00205F4D">
      <w:pPr>
        <w:rPr>
          <w:rFonts w:ascii="Arial" w:hAnsi="Arial" w:cs="Arial"/>
        </w:rPr>
      </w:pPr>
    </w:p>
    <w:p w:rsidR="00205F4D" w:rsidRPr="00344043" w:rsidRDefault="00205F4D" w:rsidP="00205F4D">
      <w:pPr>
        <w:jc w:val="both"/>
        <w:rPr>
          <w:rFonts w:ascii="Arial" w:hAnsi="Arial" w:cs="Arial"/>
          <w:b/>
          <w:bCs/>
        </w:rPr>
      </w:pPr>
      <w:r w:rsidRPr="00344043">
        <w:rPr>
          <w:rFonts w:ascii="Arial" w:hAnsi="Arial" w:cs="Arial"/>
          <w:b/>
        </w:rPr>
        <w:t>Articulo 2º.-</w:t>
      </w:r>
      <w:r w:rsidRPr="00344043">
        <w:rPr>
          <w:rFonts w:ascii="Arial" w:hAnsi="Arial" w:cs="Arial"/>
        </w:rPr>
        <w:t xml:space="preserve"> Impútese el gasto ocasionado por el artículo precedente, a la partida del Presupuesto de Gastos vigente </w:t>
      </w:r>
      <w:r w:rsidRPr="00344043">
        <w:rPr>
          <w:rFonts w:ascii="Arial" w:hAnsi="Arial" w:cs="Arial"/>
          <w:b/>
          <w:bCs/>
        </w:rPr>
        <w:t>11.03.12.5 Servicios Ejecutados por Terceros – N.S.P.-</w:t>
      </w:r>
    </w:p>
    <w:p w:rsidR="00205F4D" w:rsidRPr="00344043" w:rsidRDefault="00205F4D" w:rsidP="00205F4D">
      <w:pPr>
        <w:rPr>
          <w:rFonts w:ascii="Arial" w:hAnsi="Arial" w:cs="Arial"/>
        </w:rPr>
      </w:pPr>
    </w:p>
    <w:p w:rsidR="00205F4D" w:rsidRPr="00344043" w:rsidRDefault="00205F4D" w:rsidP="00205F4D">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205F4D" w:rsidRPr="00344043" w:rsidRDefault="00205F4D" w:rsidP="00205F4D">
      <w:pPr>
        <w:rPr>
          <w:rFonts w:ascii="Arial" w:hAnsi="Arial" w:cs="Arial"/>
        </w:rPr>
      </w:pPr>
    </w:p>
    <w:p w:rsidR="00DB7D8C" w:rsidRPr="00344043" w:rsidRDefault="00DB7D8C" w:rsidP="00DB7D8C">
      <w:pPr>
        <w:rPr>
          <w:rFonts w:ascii="Arial" w:hAnsi="Arial" w:cs="Arial"/>
        </w:rPr>
      </w:pPr>
      <w:r w:rsidRPr="00344043">
        <w:rPr>
          <w:rFonts w:ascii="Arial" w:hAnsi="Arial" w:cs="Arial"/>
        </w:rPr>
        <w:t>FDO: Sra. Verónica Gazzoni, Intendente Municipal; Lic. Ezequiel Aguirre, Secretario de Gobierno.</w:t>
      </w:r>
    </w:p>
    <w:p w:rsidR="00DB7D8C" w:rsidRPr="00344043" w:rsidRDefault="00DB7D8C" w:rsidP="00DB7D8C">
      <w:pPr>
        <w:rPr>
          <w:rFonts w:ascii="Arial" w:hAnsi="Arial" w:cs="Arial"/>
        </w:rPr>
      </w:pPr>
    </w:p>
    <w:p w:rsidR="00DB7D8C" w:rsidRPr="00344043" w:rsidRDefault="00DB7D8C" w:rsidP="00DB7D8C">
      <w:pPr>
        <w:pStyle w:val="Ttulo2"/>
        <w:rPr>
          <w:rFonts w:ascii="Arial" w:hAnsi="Arial" w:cs="Arial"/>
          <w:b/>
          <w:color w:val="279E94"/>
        </w:rPr>
      </w:pPr>
      <w:bookmarkStart w:id="16" w:name="_Toc62025349"/>
      <w:r w:rsidRPr="00344043">
        <w:rPr>
          <w:rFonts w:ascii="Arial" w:hAnsi="Arial" w:cs="Arial"/>
          <w:b/>
          <w:color w:val="279E94"/>
        </w:rPr>
        <w:t>Decreto Nº 134</w:t>
      </w:r>
      <w:bookmarkEnd w:id="16"/>
    </w:p>
    <w:p w:rsidR="00DB7D8C" w:rsidRPr="00344043" w:rsidRDefault="00DB7D8C" w:rsidP="00DB7D8C">
      <w:pPr>
        <w:jc w:val="right"/>
        <w:rPr>
          <w:rFonts w:ascii="Arial" w:hAnsi="Arial" w:cs="Arial"/>
          <w:lang w:eastAsia="en-US"/>
        </w:rPr>
      </w:pPr>
      <w:r w:rsidRPr="00344043">
        <w:rPr>
          <w:rFonts w:ascii="Arial" w:hAnsi="Arial" w:cs="Arial"/>
          <w:lang w:eastAsia="en-US"/>
        </w:rPr>
        <w:t>Promulgada: Monte Cristo, 07 de Mayo de 2.020.-</w:t>
      </w:r>
    </w:p>
    <w:p w:rsidR="00DB7D8C" w:rsidRPr="00344043" w:rsidRDefault="00DB7D8C" w:rsidP="00DB7D8C">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DB7D8C" w:rsidRPr="00344043" w:rsidRDefault="00DB7D8C" w:rsidP="00DB7D8C">
      <w:pPr>
        <w:jc w:val="right"/>
        <w:rPr>
          <w:rFonts w:ascii="Arial" w:hAnsi="Arial" w:cs="Arial"/>
        </w:rPr>
      </w:pPr>
      <w:r w:rsidRPr="00344043">
        <w:rPr>
          <w:rFonts w:ascii="Arial" w:hAnsi="Arial" w:cs="Arial"/>
        </w:rPr>
        <w:t>Monte Cristo, 07 de Mayo de 2020.-</w:t>
      </w:r>
    </w:p>
    <w:p w:rsidR="00DB7D8C" w:rsidRPr="00344043" w:rsidRDefault="00DB7D8C" w:rsidP="00DB7D8C">
      <w:pPr>
        <w:rPr>
          <w:rFonts w:ascii="Arial" w:hAnsi="Arial" w:cs="Arial"/>
        </w:rPr>
      </w:pPr>
      <w:r w:rsidRPr="00344043">
        <w:rPr>
          <w:rFonts w:ascii="Arial" w:hAnsi="Arial" w:cs="Arial"/>
          <w:b/>
          <w:bCs/>
        </w:rPr>
        <w:t>VISTO:</w:t>
      </w:r>
      <w:r w:rsidRPr="00344043">
        <w:rPr>
          <w:rFonts w:ascii="Arial" w:hAnsi="Arial" w:cs="Arial"/>
        </w:rPr>
        <w:t xml:space="preserve"> </w:t>
      </w:r>
    </w:p>
    <w:p w:rsidR="00DB7D8C" w:rsidRPr="00344043" w:rsidRDefault="00DB7D8C" w:rsidP="00DB7D8C">
      <w:pPr>
        <w:ind w:firstLine="708"/>
        <w:jc w:val="both"/>
        <w:rPr>
          <w:rFonts w:ascii="Arial" w:hAnsi="Arial" w:cs="Arial"/>
        </w:rPr>
      </w:pPr>
      <w:r w:rsidRPr="00344043">
        <w:rPr>
          <w:rFonts w:ascii="Arial" w:hAnsi="Arial" w:cs="Arial"/>
        </w:rPr>
        <w:t xml:space="preserve">Los festejos de los “Carnavales Regionales 2020”  que tuvieron su apertura en nuestra Plaza Central Domingo F. Sarmiento el pasado </w:t>
      </w:r>
      <w:proofErr w:type="gramStart"/>
      <w:r w:rsidRPr="00344043">
        <w:rPr>
          <w:rFonts w:ascii="Arial" w:hAnsi="Arial" w:cs="Arial"/>
        </w:rPr>
        <w:t>Sábado 1º de Febrero</w:t>
      </w:r>
      <w:proofErr w:type="gramEnd"/>
      <w:r w:rsidRPr="00344043">
        <w:rPr>
          <w:rFonts w:ascii="Arial" w:hAnsi="Arial" w:cs="Arial"/>
        </w:rPr>
        <w:t xml:space="preserve"> del corriente año.</w:t>
      </w:r>
    </w:p>
    <w:p w:rsidR="00DB7D8C" w:rsidRPr="00344043" w:rsidRDefault="00DB7D8C" w:rsidP="00DB7D8C">
      <w:pPr>
        <w:rPr>
          <w:rFonts w:ascii="Arial" w:hAnsi="Arial" w:cs="Arial"/>
          <w:b/>
          <w:bCs/>
        </w:rPr>
      </w:pPr>
    </w:p>
    <w:p w:rsidR="00DB7D8C" w:rsidRPr="00344043" w:rsidRDefault="00DB7D8C" w:rsidP="00DB7D8C">
      <w:pPr>
        <w:rPr>
          <w:rFonts w:ascii="Arial" w:hAnsi="Arial" w:cs="Arial"/>
        </w:rPr>
      </w:pPr>
      <w:r w:rsidRPr="00344043">
        <w:rPr>
          <w:rFonts w:ascii="Arial" w:hAnsi="Arial" w:cs="Arial"/>
          <w:b/>
          <w:bCs/>
        </w:rPr>
        <w:t>Y CONSIDERANDO:</w:t>
      </w:r>
      <w:r w:rsidRPr="00344043">
        <w:rPr>
          <w:rFonts w:ascii="Arial" w:hAnsi="Arial" w:cs="Arial"/>
        </w:rPr>
        <w:t xml:space="preserve"> </w:t>
      </w:r>
    </w:p>
    <w:p w:rsidR="00DB7D8C" w:rsidRPr="00344043" w:rsidRDefault="00DB7D8C" w:rsidP="00DB7D8C">
      <w:pPr>
        <w:ind w:firstLine="708"/>
        <w:jc w:val="both"/>
        <w:rPr>
          <w:rFonts w:ascii="Arial" w:hAnsi="Arial" w:cs="Arial"/>
        </w:rPr>
      </w:pPr>
      <w:r w:rsidRPr="00344043">
        <w:rPr>
          <w:rFonts w:ascii="Arial" w:hAnsi="Arial" w:cs="Arial"/>
        </w:rPr>
        <w:t>Que se trato de una fecha importante para toda la región ya que se dio apertura a la celebración de los 10 años de esta modalidad como carnavales regionales.</w:t>
      </w:r>
    </w:p>
    <w:p w:rsidR="00DB7D8C" w:rsidRPr="00344043" w:rsidRDefault="00DB7D8C" w:rsidP="00DB7D8C">
      <w:pPr>
        <w:ind w:firstLine="708"/>
        <w:jc w:val="both"/>
        <w:rPr>
          <w:rFonts w:ascii="Arial" w:hAnsi="Arial" w:cs="Arial"/>
        </w:rPr>
      </w:pPr>
      <w:r w:rsidRPr="00344043">
        <w:rPr>
          <w:rFonts w:ascii="Arial" w:hAnsi="Arial" w:cs="Arial"/>
        </w:rPr>
        <w:t>Que la organización, logística y desarrollo del evento implicó tener que contar, por la magnitud del mismo, con encargados de realizar el cobro de entradas en los diferentes puntos de ingreso, encargados de la venta de espuma loca, del cuidado del salón de la escuela 25 de Mayo como del salón parroquial, cuidado de la plaza, limpieza de los baños y logística, entre otros.</w:t>
      </w:r>
    </w:p>
    <w:p w:rsidR="00DB7D8C" w:rsidRPr="00344043" w:rsidRDefault="00DB7D8C" w:rsidP="00DB7D8C">
      <w:pPr>
        <w:ind w:firstLine="708"/>
        <w:jc w:val="both"/>
        <w:rPr>
          <w:rFonts w:ascii="Arial" w:hAnsi="Arial" w:cs="Arial"/>
        </w:rPr>
      </w:pPr>
      <w:r w:rsidRPr="00344043">
        <w:rPr>
          <w:rFonts w:ascii="Arial" w:hAnsi="Arial" w:cs="Arial"/>
        </w:rPr>
        <w:t>Que resultó necesario abonar una contraprestación por las tareas que desarrollaron cada una de las personas encargadas de cada actividad.</w:t>
      </w:r>
    </w:p>
    <w:p w:rsidR="00DB7D8C" w:rsidRPr="00344043" w:rsidRDefault="00DB7D8C" w:rsidP="00DB7D8C">
      <w:pPr>
        <w:ind w:firstLine="708"/>
        <w:jc w:val="both"/>
        <w:rPr>
          <w:rFonts w:ascii="Arial" w:hAnsi="Arial" w:cs="Arial"/>
        </w:rPr>
      </w:pPr>
      <w:r w:rsidRPr="00344043">
        <w:rPr>
          <w:rFonts w:ascii="Arial" w:hAnsi="Arial" w:cs="Arial"/>
        </w:rPr>
        <w:t>Que el municipio oportunamente abonó a las personas pero omitió la registración de un pago.</w:t>
      </w:r>
    </w:p>
    <w:p w:rsidR="00DB7D8C" w:rsidRPr="00344043" w:rsidRDefault="00DB7D8C" w:rsidP="00DB7D8C">
      <w:pPr>
        <w:ind w:firstLine="708"/>
        <w:jc w:val="both"/>
        <w:rPr>
          <w:rFonts w:ascii="Arial" w:hAnsi="Arial" w:cs="Arial"/>
        </w:rPr>
      </w:pPr>
      <w:r w:rsidRPr="00344043">
        <w:rPr>
          <w:rFonts w:ascii="Arial" w:hAnsi="Arial" w:cs="Arial"/>
        </w:rPr>
        <w:t>Que el municipio cuenta con partida necesaria a los fines de afrontar los gastos generados, por ello:</w:t>
      </w:r>
    </w:p>
    <w:p w:rsidR="00DB7D8C" w:rsidRPr="00344043" w:rsidRDefault="00DB7D8C" w:rsidP="00DB7D8C">
      <w:pPr>
        <w:ind w:firstLine="708"/>
        <w:jc w:val="both"/>
        <w:rPr>
          <w:rFonts w:ascii="Arial" w:hAnsi="Arial" w:cs="Arial"/>
        </w:rPr>
      </w:pPr>
      <w:r w:rsidRPr="00344043">
        <w:rPr>
          <w:rFonts w:ascii="Arial" w:hAnsi="Arial" w:cs="Arial"/>
        </w:rPr>
        <w:t xml:space="preserve">                                      </w:t>
      </w:r>
    </w:p>
    <w:p w:rsidR="00DB7D8C" w:rsidRPr="00344043" w:rsidRDefault="00DB7D8C" w:rsidP="00DB7D8C">
      <w:pPr>
        <w:jc w:val="center"/>
        <w:rPr>
          <w:rFonts w:ascii="Arial" w:hAnsi="Arial" w:cs="Arial"/>
          <w:b/>
          <w:bCs/>
        </w:rPr>
      </w:pPr>
      <w:r w:rsidRPr="00344043">
        <w:rPr>
          <w:rFonts w:ascii="Arial" w:hAnsi="Arial" w:cs="Arial"/>
          <w:b/>
          <w:bCs/>
        </w:rPr>
        <w:t>LA INTENDENTE MUNICIPAL EN USO DE SUS ATRIBUCIONES</w:t>
      </w:r>
    </w:p>
    <w:p w:rsidR="00DB7D8C" w:rsidRPr="00344043" w:rsidRDefault="00DB7D8C" w:rsidP="00DB7D8C">
      <w:pPr>
        <w:jc w:val="center"/>
        <w:rPr>
          <w:rFonts w:ascii="Arial" w:hAnsi="Arial" w:cs="Arial"/>
          <w:b/>
          <w:bCs/>
        </w:rPr>
      </w:pPr>
      <w:r w:rsidRPr="00344043">
        <w:rPr>
          <w:rFonts w:ascii="Arial" w:hAnsi="Arial" w:cs="Arial"/>
          <w:b/>
          <w:bCs/>
        </w:rPr>
        <w:t>DECRETA</w:t>
      </w:r>
    </w:p>
    <w:p w:rsidR="00DB7D8C" w:rsidRPr="00344043" w:rsidRDefault="00DB7D8C" w:rsidP="00DB7D8C">
      <w:pPr>
        <w:jc w:val="center"/>
        <w:rPr>
          <w:rFonts w:ascii="Arial" w:hAnsi="Arial" w:cs="Arial"/>
          <w:b/>
          <w:bCs/>
        </w:rPr>
      </w:pPr>
    </w:p>
    <w:p w:rsidR="00DB7D8C" w:rsidRPr="00344043" w:rsidRDefault="00DB7D8C" w:rsidP="00DB7D8C">
      <w:pPr>
        <w:jc w:val="both"/>
        <w:rPr>
          <w:rFonts w:ascii="Arial" w:hAnsi="Arial" w:cs="Arial"/>
          <w:b/>
          <w:bCs/>
        </w:rPr>
      </w:pPr>
      <w:r w:rsidRPr="00344043">
        <w:rPr>
          <w:rFonts w:ascii="Arial" w:hAnsi="Arial" w:cs="Arial"/>
          <w:b/>
          <w:bCs/>
        </w:rPr>
        <w:lastRenderedPageBreak/>
        <w:t>Artículo 1º.-</w:t>
      </w:r>
      <w:r w:rsidRPr="00344043">
        <w:rPr>
          <w:rFonts w:ascii="Arial" w:hAnsi="Arial" w:cs="Arial"/>
        </w:rPr>
        <w:t xml:space="preserve"> Autorícese al área de Contaduría Municipal efectuar a Caja Municipal la devolución de Pesos Un mil quinientos ($1.500,00) suma que fuera extraída para abonar a una de las personas que desarrollaron tareas en el marco de los “Carnavales Regionales 2020”  realizados en nuestra localidad y que se omitió en el correspondiente Decreto Nº 046/2020.-</w:t>
      </w:r>
    </w:p>
    <w:p w:rsidR="00DB7D8C" w:rsidRPr="00344043" w:rsidRDefault="00DB7D8C" w:rsidP="00DB7D8C">
      <w:pPr>
        <w:rPr>
          <w:rFonts w:ascii="Arial" w:hAnsi="Arial" w:cs="Arial"/>
        </w:rPr>
      </w:pPr>
    </w:p>
    <w:p w:rsidR="00DB7D8C" w:rsidRPr="00344043" w:rsidRDefault="00DB7D8C" w:rsidP="00DB7D8C">
      <w:pPr>
        <w:jc w:val="both"/>
        <w:rPr>
          <w:rFonts w:ascii="Arial" w:hAnsi="Arial" w:cs="Arial"/>
          <w:b/>
          <w:bCs/>
        </w:rPr>
      </w:pPr>
      <w:r w:rsidRPr="00344043">
        <w:rPr>
          <w:rFonts w:ascii="Arial" w:hAnsi="Arial" w:cs="Arial"/>
          <w:b/>
        </w:rPr>
        <w:t>Articulo 2º.-</w:t>
      </w:r>
      <w:r w:rsidRPr="00344043">
        <w:rPr>
          <w:rFonts w:ascii="Arial" w:hAnsi="Arial" w:cs="Arial"/>
        </w:rPr>
        <w:t xml:space="preserve"> Impútese el gasto ocasionado por el artículo precedente, a la partida del Presupuesto de Gastos vigente </w:t>
      </w:r>
      <w:r w:rsidRPr="00344043">
        <w:rPr>
          <w:rFonts w:ascii="Arial" w:hAnsi="Arial" w:cs="Arial"/>
          <w:b/>
          <w:bCs/>
        </w:rPr>
        <w:t>1.1.03.21 Conmemoraciones y Eventos.-</w:t>
      </w:r>
    </w:p>
    <w:p w:rsidR="00DB7D8C" w:rsidRPr="00344043" w:rsidRDefault="00DB7D8C" w:rsidP="00DB7D8C">
      <w:pPr>
        <w:rPr>
          <w:rFonts w:ascii="Arial" w:hAnsi="Arial" w:cs="Arial"/>
        </w:rPr>
      </w:pPr>
    </w:p>
    <w:p w:rsidR="00DB7D8C" w:rsidRPr="00344043" w:rsidRDefault="00DB7D8C" w:rsidP="00DB7D8C">
      <w:pPr>
        <w:jc w:val="both"/>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DB7D8C" w:rsidRPr="00344043" w:rsidRDefault="00DB7D8C" w:rsidP="00DB7D8C">
      <w:pPr>
        <w:jc w:val="both"/>
        <w:rPr>
          <w:rFonts w:ascii="Arial" w:hAnsi="Arial" w:cs="Arial"/>
        </w:rPr>
      </w:pPr>
    </w:p>
    <w:p w:rsidR="002613AC" w:rsidRPr="00344043" w:rsidRDefault="002613AC" w:rsidP="002613AC">
      <w:pPr>
        <w:rPr>
          <w:rFonts w:ascii="Arial" w:hAnsi="Arial" w:cs="Arial"/>
        </w:rPr>
      </w:pPr>
      <w:r w:rsidRPr="00344043">
        <w:rPr>
          <w:rFonts w:ascii="Arial" w:hAnsi="Arial" w:cs="Arial"/>
        </w:rPr>
        <w:t>FDO: Sra. Verónica Gazzoni, Intendente Municipal; Lic. Ezequiel Aguirre, Secretario de Gobierno.</w:t>
      </w:r>
    </w:p>
    <w:p w:rsidR="002613AC" w:rsidRPr="00344043" w:rsidRDefault="002613AC" w:rsidP="00DB7D8C">
      <w:pPr>
        <w:jc w:val="both"/>
        <w:rPr>
          <w:rFonts w:ascii="Arial" w:hAnsi="Arial" w:cs="Arial"/>
        </w:rPr>
      </w:pPr>
    </w:p>
    <w:p w:rsidR="00DB7D8C" w:rsidRPr="00344043" w:rsidRDefault="00DB7D8C" w:rsidP="00DB7D8C">
      <w:pPr>
        <w:pStyle w:val="Ttulo2"/>
        <w:rPr>
          <w:rFonts w:ascii="Arial" w:hAnsi="Arial" w:cs="Arial"/>
          <w:b/>
          <w:color w:val="279E94"/>
        </w:rPr>
      </w:pPr>
      <w:bookmarkStart w:id="17" w:name="_Toc62025350"/>
      <w:r w:rsidRPr="00344043">
        <w:rPr>
          <w:rFonts w:ascii="Arial" w:hAnsi="Arial" w:cs="Arial"/>
          <w:b/>
          <w:color w:val="279E94"/>
        </w:rPr>
        <w:t>Decreto Nº 135</w:t>
      </w:r>
      <w:bookmarkEnd w:id="17"/>
    </w:p>
    <w:p w:rsidR="00DB7D8C" w:rsidRPr="00344043" w:rsidRDefault="00DB7D8C" w:rsidP="00DB7D8C">
      <w:pPr>
        <w:jc w:val="right"/>
        <w:rPr>
          <w:rFonts w:ascii="Arial" w:hAnsi="Arial" w:cs="Arial"/>
          <w:lang w:eastAsia="en-US"/>
        </w:rPr>
      </w:pPr>
      <w:r w:rsidRPr="00344043">
        <w:rPr>
          <w:rFonts w:ascii="Arial" w:hAnsi="Arial" w:cs="Arial"/>
          <w:lang w:eastAsia="en-US"/>
        </w:rPr>
        <w:t>Promulgada: Monte Cristo, 07 de Mayo de 2.020.-</w:t>
      </w:r>
    </w:p>
    <w:p w:rsidR="00DB7D8C" w:rsidRPr="00344043" w:rsidRDefault="00DB7D8C" w:rsidP="00DB7D8C">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DB7D8C" w:rsidRPr="00344043" w:rsidRDefault="00DB7D8C" w:rsidP="00DB7D8C">
      <w:pPr>
        <w:jc w:val="right"/>
        <w:rPr>
          <w:rFonts w:ascii="Arial" w:hAnsi="Arial" w:cs="Arial"/>
        </w:rPr>
      </w:pPr>
      <w:r w:rsidRPr="00344043">
        <w:rPr>
          <w:rFonts w:ascii="Arial" w:hAnsi="Arial" w:cs="Arial"/>
        </w:rPr>
        <w:t>Monte Cristo, 07 de Mayo de 2020.-</w:t>
      </w:r>
    </w:p>
    <w:p w:rsidR="00DB7D8C" w:rsidRPr="00344043" w:rsidRDefault="00DB7D8C" w:rsidP="00DB7D8C">
      <w:pPr>
        <w:rPr>
          <w:rFonts w:ascii="Arial" w:hAnsi="Arial" w:cs="Arial"/>
          <w:b/>
          <w:bCs/>
          <w:lang w:val="es-ES" w:eastAsia="es-ES"/>
        </w:rPr>
      </w:pPr>
      <w:r w:rsidRPr="00344043">
        <w:rPr>
          <w:rFonts w:ascii="Arial" w:hAnsi="Arial" w:cs="Arial"/>
          <w:b/>
          <w:bCs/>
          <w:lang w:val="es-ES" w:eastAsia="es-ES"/>
        </w:rPr>
        <w:t>VISTO:</w:t>
      </w:r>
    </w:p>
    <w:p w:rsidR="00DB7D8C" w:rsidRPr="00344043" w:rsidRDefault="00DB7D8C" w:rsidP="00DB7D8C">
      <w:pPr>
        <w:ind w:firstLine="708"/>
        <w:jc w:val="both"/>
        <w:rPr>
          <w:rFonts w:ascii="Arial" w:hAnsi="Arial" w:cs="Arial"/>
        </w:rPr>
      </w:pPr>
      <w:r w:rsidRPr="00344043">
        <w:rPr>
          <w:rFonts w:ascii="Arial" w:hAnsi="Arial" w:cs="Arial"/>
        </w:rPr>
        <w:t>El Decreto del Poder Ejecutivo Nacional N° 260/2020, ampliatorio de la Ley 27.541, la cual prorroga el Decreto N° 486/2002, el Decreto N° 156/2020 del Poder Ejecutivo Provincial, la Ley N° 10690 y Decretos Municipales,</w:t>
      </w:r>
    </w:p>
    <w:p w:rsidR="00DB7D8C" w:rsidRPr="00344043" w:rsidRDefault="00DB7D8C" w:rsidP="00DB7D8C">
      <w:pPr>
        <w:rPr>
          <w:rFonts w:ascii="Arial" w:hAnsi="Arial" w:cs="Arial"/>
          <w:lang w:val="es-ES" w:eastAsia="es-ES"/>
        </w:rPr>
      </w:pPr>
    </w:p>
    <w:p w:rsidR="00DB7D8C" w:rsidRPr="00344043" w:rsidRDefault="00DB7D8C" w:rsidP="00DB7D8C">
      <w:pPr>
        <w:rPr>
          <w:rFonts w:ascii="Arial" w:hAnsi="Arial" w:cs="Arial"/>
          <w:lang w:val="es-ES" w:eastAsia="es-ES"/>
        </w:rPr>
      </w:pPr>
      <w:r w:rsidRPr="00344043">
        <w:rPr>
          <w:rFonts w:ascii="Arial" w:hAnsi="Arial" w:cs="Arial"/>
          <w:b/>
          <w:bCs/>
          <w:lang w:val="es-ES" w:eastAsia="es-ES"/>
        </w:rPr>
        <w:t>Y CONSIDERANDO:</w:t>
      </w:r>
    </w:p>
    <w:p w:rsidR="00DB7D8C" w:rsidRPr="00344043" w:rsidRDefault="00DB7D8C" w:rsidP="00DB7D8C">
      <w:pPr>
        <w:ind w:firstLine="708"/>
        <w:jc w:val="both"/>
        <w:rPr>
          <w:rFonts w:ascii="Arial" w:hAnsi="Arial" w:cs="Arial"/>
        </w:rPr>
      </w:pPr>
      <w:r w:rsidRPr="00344043">
        <w:rPr>
          <w:rFonts w:ascii="Arial" w:hAnsi="Arial" w:cs="Arial"/>
        </w:rPr>
        <w:t xml:space="preserve">Que, con el fin de concretar la planificación, organización, dirección, coordinación, y control de todas las acciones referidas a los eventos adversos relacionados con a la pandemia Coronavirus (COVID-19) es menester a la fecha crear un CENTRO DE OPERACIONES DE EMERGENCIAS (C.O.E.) a nivel Municipal. </w:t>
      </w:r>
    </w:p>
    <w:p w:rsidR="00DB7D8C" w:rsidRPr="00344043" w:rsidRDefault="00DB7D8C" w:rsidP="00DB7D8C">
      <w:pPr>
        <w:ind w:firstLine="708"/>
        <w:jc w:val="both"/>
        <w:rPr>
          <w:rFonts w:ascii="Arial" w:hAnsi="Arial" w:cs="Arial"/>
        </w:rPr>
      </w:pPr>
      <w:r w:rsidRPr="00344043">
        <w:rPr>
          <w:rFonts w:ascii="Arial" w:hAnsi="Arial" w:cs="Arial"/>
        </w:rPr>
        <w:t xml:space="preserve">Que el C.O.E. tendrá como principal objetivo coordinar acciones del actual Sistema de comando de incidentes en el ámbito territorial. </w:t>
      </w:r>
    </w:p>
    <w:p w:rsidR="00DB7D8C" w:rsidRPr="00344043" w:rsidRDefault="00DB7D8C" w:rsidP="00DB7D8C">
      <w:pPr>
        <w:ind w:firstLine="708"/>
        <w:jc w:val="both"/>
        <w:rPr>
          <w:rFonts w:ascii="Arial" w:hAnsi="Arial" w:cs="Arial"/>
        </w:rPr>
      </w:pPr>
      <w:r w:rsidRPr="00344043">
        <w:rPr>
          <w:rFonts w:ascii="Arial" w:hAnsi="Arial" w:cs="Arial"/>
        </w:rPr>
        <w:t xml:space="preserve">Que el C.O.E. actuará en forma interdisciplinaria y estará conformado por distintas instituciones. </w:t>
      </w:r>
    </w:p>
    <w:p w:rsidR="00DB7D8C" w:rsidRPr="00344043" w:rsidRDefault="00DB7D8C" w:rsidP="00DB7D8C">
      <w:pPr>
        <w:ind w:firstLine="708"/>
        <w:jc w:val="both"/>
        <w:rPr>
          <w:rFonts w:ascii="Arial" w:hAnsi="Arial" w:cs="Arial"/>
        </w:rPr>
      </w:pPr>
      <w:r w:rsidRPr="00344043">
        <w:rPr>
          <w:rFonts w:ascii="Arial" w:hAnsi="Arial" w:cs="Arial"/>
        </w:rPr>
        <w:t xml:space="preserve">Que el CENTRO DE OPERACIONES DE EMERGENCIAS (C.O.E.) estará dirigido por un Coordinador General, cuya tarea será la descripta precedentemente con comunicación oportuna a las máximas autoridades del Ministerio de Salud de la Provincia. </w:t>
      </w:r>
      <w:r w:rsidRPr="00344043">
        <w:rPr>
          <w:rFonts w:ascii="Arial" w:hAnsi="Arial" w:cs="Arial"/>
          <w:lang w:val="es-ES" w:eastAsia="es-ES"/>
        </w:rPr>
        <w:t>Por ello, en uso de sus atribuciones (Art. 50° Ley 8102)</w:t>
      </w:r>
    </w:p>
    <w:p w:rsidR="00DB7D8C" w:rsidRPr="00344043" w:rsidRDefault="00DB7D8C" w:rsidP="00DB7D8C">
      <w:pPr>
        <w:rPr>
          <w:rFonts w:ascii="Arial" w:hAnsi="Arial" w:cs="Arial"/>
          <w:b/>
          <w:bCs/>
          <w:u w:val="single"/>
          <w:lang w:val="es-ES" w:eastAsia="es-ES"/>
        </w:rPr>
      </w:pPr>
    </w:p>
    <w:p w:rsidR="00DB7D8C" w:rsidRPr="00344043" w:rsidRDefault="00DB7D8C" w:rsidP="00DB7D8C">
      <w:pPr>
        <w:jc w:val="center"/>
        <w:rPr>
          <w:rFonts w:ascii="Arial" w:hAnsi="Arial" w:cs="Arial"/>
          <w:b/>
          <w:bCs/>
          <w:lang w:val="es-ES" w:eastAsia="es-ES"/>
        </w:rPr>
      </w:pPr>
      <w:r w:rsidRPr="00344043">
        <w:rPr>
          <w:rFonts w:ascii="Arial" w:hAnsi="Arial" w:cs="Arial"/>
          <w:b/>
          <w:bCs/>
          <w:lang w:val="es-ES" w:eastAsia="es-ES"/>
        </w:rPr>
        <w:t>LA INTENDENTE MUNICIPAL DE LA LOCALIDAD DE MONTE CRISTO</w:t>
      </w:r>
    </w:p>
    <w:p w:rsidR="00DB7D8C" w:rsidRPr="00344043" w:rsidRDefault="00DB7D8C" w:rsidP="00DB7D8C">
      <w:pPr>
        <w:jc w:val="center"/>
        <w:rPr>
          <w:rFonts w:ascii="Arial" w:hAnsi="Arial" w:cs="Arial"/>
          <w:b/>
          <w:bCs/>
          <w:lang w:val="es-ES" w:eastAsia="es-ES"/>
        </w:rPr>
      </w:pPr>
      <w:r w:rsidRPr="00344043">
        <w:rPr>
          <w:rFonts w:ascii="Arial" w:hAnsi="Arial" w:cs="Arial"/>
          <w:b/>
          <w:bCs/>
          <w:lang w:val="es-ES" w:eastAsia="es-ES"/>
        </w:rPr>
        <w:t>DECRETA:</w:t>
      </w:r>
    </w:p>
    <w:p w:rsidR="00DB7D8C" w:rsidRPr="00344043" w:rsidRDefault="00DB7D8C" w:rsidP="00DB7D8C">
      <w:pPr>
        <w:rPr>
          <w:rFonts w:ascii="Arial" w:hAnsi="Arial" w:cs="Arial"/>
          <w:lang w:val="es-ES" w:eastAsia="es-ES"/>
        </w:rPr>
      </w:pPr>
    </w:p>
    <w:p w:rsidR="00DB7D8C" w:rsidRPr="00344043" w:rsidRDefault="00DB7D8C" w:rsidP="00DB7D8C">
      <w:pPr>
        <w:jc w:val="both"/>
        <w:rPr>
          <w:rFonts w:ascii="Arial" w:hAnsi="Arial" w:cs="Arial"/>
          <w:lang w:val="es-ES" w:eastAsia="es-ES"/>
        </w:rPr>
      </w:pPr>
      <w:r w:rsidRPr="00344043">
        <w:rPr>
          <w:rFonts w:ascii="Arial" w:hAnsi="Arial" w:cs="Arial"/>
          <w:b/>
          <w:lang w:val="es-ES" w:eastAsia="es-ES"/>
        </w:rPr>
        <w:t>Artículo 1º:</w:t>
      </w:r>
      <w:r w:rsidRPr="00344043">
        <w:rPr>
          <w:rFonts w:ascii="Arial" w:hAnsi="Arial" w:cs="Arial"/>
          <w:lang w:val="es-ES" w:eastAsia="es-ES"/>
        </w:rPr>
        <w:t xml:space="preserve"> </w:t>
      </w:r>
      <w:r w:rsidRPr="00344043">
        <w:rPr>
          <w:rFonts w:ascii="Arial" w:hAnsi="Arial" w:cs="Arial"/>
          <w:b/>
          <w:lang w:val="es-ES" w:eastAsia="es-ES"/>
        </w:rPr>
        <w:t xml:space="preserve">CONSTITÚYASE </w:t>
      </w:r>
      <w:r w:rsidRPr="00344043">
        <w:rPr>
          <w:rFonts w:ascii="Arial" w:hAnsi="Arial" w:cs="Arial"/>
          <w:lang w:val="es-ES" w:eastAsia="es-ES"/>
        </w:rPr>
        <w:t xml:space="preserve">el </w:t>
      </w:r>
      <w:r w:rsidRPr="00344043">
        <w:rPr>
          <w:rFonts w:ascii="Arial" w:hAnsi="Arial" w:cs="Arial"/>
        </w:rPr>
        <w:t xml:space="preserve">CENTRO DE OPERACIONES DE EMERGENCIAS MUNICIPAL DE MONTE CRISTO </w:t>
      </w:r>
      <w:r w:rsidRPr="00344043">
        <w:rPr>
          <w:rFonts w:ascii="Arial" w:hAnsi="Arial" w:cs="Arial"/>
          <w:lang w:val="es-ES" w:eastAsia="es-ES"/>
        </w:rPr>
        <w:t>en que actuará en el ámbito de la Municipalidad de la localidad Monte Cristo, Departamento Río Primero de esta Provincia de Córdoba</w:t>
      </w:r>
    </w:p>
    <w:p w:rsidR="00DB7D8C" w:rsidRPr="00344043" w:rsidRDefault="00DB7D8C" w:rsidP="00DB7D8C">
      <w:pPr>
        <w:rPr>
          <w:rFonts w:ascii="Arial" w:hAnsi="Arial" w:cs="Arial"/>
          <w:b/>
          <w:u w:val="single"/>
          <w:lang w:val="es-ES" w:eastAsia="es-ES"/>
        </w:rPr>
      </w:pPr>
    </w:p>
    <w:p w:rsidR="00DB7D8C" w:rsidRPr="00344043" w:rsidRDefault="00DB7D8C" w:rsidP="00DB7D8C">
      <w:pPr>
        <w:rPr>
          <w:rFonts w:ascii="Arial" w:hAnsi="Arial" w:cs="Arial"/>
          <w:lang w:val="es-ES" w:eastAsia="es-ES"/>
        </w:rPr>
      </w:pPr>
      <w:r w:rsidRPr="00344043">
        <w:rPr>
          <w:rFonts w:ascii="Arial" w:hAnsi="Arial" w:cs="Arial"/>
          <w:b/>
          <w:lang w:val="es-ES" w:eastAsia="es-ES"/>
        </w:rPr>
        <w:t>Artículo 2º:</w:t>
      </w:r>
      <w:r w:rsidRPr="00344043">
        <w:rPr>
          <w:rFonts w:ascii="Arial" w:hAnsi="Arial" w:cs="Arial"/>
          <w:lang w:val="es-ES" w:eastAsia="es-ES"/>
        </w:rPr>
        <w:t xml:space="preserve"> El C.O.E.  </w:t>
      </w:r>
      <w:proofErr w:type="gramStart"/>
      <w:r w:rsidRPr="00344043">
        <w:rPr>
          <w:rFonts w:ascii="Arial" w:hAnsi="Arial" w:cs="Arial"/>
          <w:lang w:val="es-ES" w:eastAsia="es-ES"/>
        </w:rPr>
        <w:t>se</w:t>
      </w:r>
      <w:proofErr w:type="gramEnd"/>
      <w:r w:rsidRPr="00344043">
        <w:rPr>
          <w:rFonts w:ascii="Arial" w:hAnsi="Arial" w:cs="Arial"/>
          <w:lang w:val="es-ES" w:eastAsia="es-ES"/>
        </w:rPr>
        <w:t xml:space="preserve"> integrará</w:t>
      </w:r>
      <w:r w:rsidRPr="00344043">
        <w:rPr>
          <w:rFonts w:ascii="Arial" w:hAnsi="Arial" w:cs="Arial"/>
          <w:b/>
          <w:lang w:val="es-ES" w:eastAsia="es-ES"/>
        </w:rPr>
        <w:t xml:space="preserve"> </w:t>
      </w:r>
      <w:r w:rsidRPr="00344043">
        <w:rPr>
          <w:rFonts w:ascii="Arial" w:hAnsi="Arial" w:cs="Arial"/>
          <w:lang w:val="es-ES" w:eastAsia="es-ES"/>
        </w:rPr>
        <w:t>de la siguiente manera:</w:t>
      </w:r>
    </w:p>
    <w:p w:rsidR="00DB7D8C" w:rsidRPr="00344043" w:rsidRDefault="00DB7D8C" w:rsidP="00DB7D8C">
      <w:pPr>
        <w:jc w:val="both"/>
        <w:rPr>
          <w:rFonts w:ascii="Arial" w:hAnsi="Arial" w:cs="Arial"/>
          <w:lang w:val="es-ES" w:eastAsia="es-ES"/>
        </w:rPr>
      </w:pPr>
      <w:r w:rsidRPr="00344043">
        <w:rPr>
          <w:rFonts w:ascii="Arial" w:hAnsi="Arial" w:cs="Arial"/>
          <w:u w:val="single"/>
          <w:lang w:val="es-ES" w:eastAsia="es-ES"/>
        </w:rPr>
        <w:t>Coordinador General</w:t>
      </w:r>
      <w:r w:rsidRPr="00344043">
        <w:rPr>
          <w:rFonts w:ascii="Arial" w:hAnsi="Arial" w:cs="Arial"/>
          <w:lang w:val="es-ES" w:eastAsia="es-ES"/>
        </w:rPr>
        <w:t xml:space="preserve">: Intendente Municipal </w:t>
      </w:r>
      <w:r w:rsidRPr="00344043">
        <w:rPr>
          <w:rFonts w:ascii="Arial" w:hAnsi="Arial" w:cs="Arial"/>
          <w:b/>
          <w:lang w:val="es-ES" w:eastAsia="es-ES"/>
        </w:rPr>
        <w:t>Verónica E. GAZZONI</w:t>
      </w:r>
    </w:p>
    <w:p w:rsidR="00DB7D8C" w:rsidRPr="00344043" w:rsidRDefault="00DB7D8C" w:rsidP="00DB7D8C">
      <w:pPr>
        <w:rPr>
          <w:rFonts w:ascii="Arial" w:hAnsi="Arial" w:cs="Arial"/>
          <w:lang w:val="es-ES" w:eastAsia="es-ES"/>
        </w:rPr>
      </w:pPr>
      <w:r w:rsidRPr="00344043">
        <w:rPr>
          <w:rFonts w:ascii="Arial" w:hAnsi="Arial" w:cs="Arial"/>
          <w:u w:val="single"/>
          <w:lang w:val="es-ES" w:eastAsia="es-ES"/>
        </w:rPr>
        <w:t>Vocales</w:t>
      </w:r>
      <w:r w:rsidRPr="00344043">
        <w:rPr>
          <w:rFonts w:ascii="Arial" w:hAnsi="Arial" w:cs="Arial"/>
          <w:lang w:val="es-ES" w:eastAsia="es-ES"/>
        </w:rPr>
        <w:t>:</w:t>
      </w:r>
    </w:p>
    <w:p w:rsidR="00DB7D8C" w:rsidRPr="00344043" w:rsidRDefault="00DB7D8C" w:rsidP="00DB7D8C">
      <w:pPr>
        <w:rPr>
          <w:rFonts w:ascii="Arial" w:hAnsi="Arial" w:cs="Arial"/>
          <w:lang w:val="es-ES" w:eastAsia="es-ES"/>
        </w:rPr>
      </w:pPr>
      <w:r w:rsidRPr="00344043">
        <w:rPr>
          <w:rFonts w:ascii="Arial" w:hAnsi="Arial" w:cs="Arial"/>
          <w:lang w:val="es-ES" w:eastAsia="es-ES"/>
        </w:rPr>
        <w:t xml:space="preserve">Jefe del Destacamento Policial </w:t>
      </w:r>
      <w:r w:rsidRPr="00344043">
        <w:rPr>
          <w:rFonts w:ascii="Arial" w:hAnsi="Arial" w:cs="Arial"/>
          <w:b/>
          <w:lang w:val="es-ES" w:eastAsia="es-ES"/>
        </w:rPr>
        <w:t>Crio.</w:t>
      </w:r>
      <w:r w:rsidRPr="00344043">
        <w:rPr>
          <w:rFonts w:ascii="Arial" w:hAnsi="Arial" w:cs="Arial"/>
          <w:lang w:val="es-ES" w:eastAsia="es-ES"/>
        </w:rPr>
        <w:t xml:space="preserve"> </w:t>
      </w:r>
      <w:r w:rsidRPr="00344043">
        <w:rPr>
          <w:rFonts w:ascii="Arial" w:hAnsi="Arial" w:cs="Arial"/>
          <w:b/>
          <w:lang w:val="es-ES" w:eastAsia="es-ES"/>
        </w:rPr>
        <w:t>Marcos GONZALEZ</w:t>
      </w:r>
    </w:p>
    <w:p w:rsidR="00DB7D8C" w:rsidRPr="00344043" w:rsidRDefault="00DB7D8C" w:rsidP="00DB7D8C">
      <w:pPr>
        <w:rPr>
          <w:rFonts w:ascii="Arial" w:hAnsi="Arial" w:cs="Arial"/>
          <w:bCs/>
          <w:lang w:val="es-ES" w:eastAsia="es-ES"/>
        </w:rPr>
      </w:pPr>
      <w:r w:rsidRPr="00344043">
        <w:rPr>
          <w:rFonts w:ascii="Arial" w:hAnsi="Arial" w:cs="Arial"/>
          <w:bCs/>
          <w:lang w:val="es-ES" w:eastAsia="es-ES"/>
        </w:rPr>
        <w:t xml:space="preserve">Director General de Salud </w:t>
      </w:r>
      <w:r w:rsidRPr="00344043">
        <w:rPr>
          <w:rFonts w:ascii="Arial" w:hAnsi="Arial" w:cs="Arial"/>
          <w:b/>
          <w:bCs/>
          <w:lang w:val="es-ES" w:eastAsia="es-ES"/>
        </w:rPr>
        <w:t>Dr.</w:t>
      </w:r>
      <w:r w:rsidRPr="00344043">
        <w:rPr>
          <w:rFonts w:ascii="Arial" w:hAnsi="Arial" w:cs="Arial"/>
          <w:bCs/>
          <w:lang w:val="es-ES" w:eastAsia="es-ES"/>
        </w:rPr>
        <w:t xml:space="preserve"> </w:t>
      </w:r>
      <w:r w:rsidRPr="00344043">
        <w:rPr>
          <w:rFonts w:ascii="Arial" w:hAnsi="Arial" w:cs="Arial"/>
          <w:b/>
          <w:color w:val="000000"/>
        </w:rPr>
        <w:t>Ariel Óscar CATTANEO</w:t>
      </w:r>
    </w:p>
    <w:p w:rsidR="00DB7D8C" w:rsidRPr="00344043" w:rsidRDefault="00DB7D8C" w:rsidP="00DB7D8C">
      <w:pPr>
        <w:rPr>
          <w:rFonts w:ascii="Arial" w:hAnsi="Arial" w:cs="Arial"/>
          <w:bCs/>
          <w:lang w:val="es-ES" w:eastAsia="es-ES"/>
        </w:rPr>
      </w:pPr>
      <w:r w:rsidRPr="00344043">
        <w:rPr>
          <w:rFonts w:ascii="Arial" w:hAnsi="Arial" w:cs="Arial"/>
          <w:bCs/>
          <w:lang w:val="es-ES" w:eastAsia="es-ES"/>
        </w:rPr>
        <w:t xml:space="preserve">Presidenta Concejo Deliberante </w:t>
      </w:r>
      <w:r w:rsidRPr="00344043">
        <w:rPr>
          <w:rFonts w:ascii="Arial" w:hAnsi="Arial" w:cs="Arial"/>
          <w:b/>
          <w:bCs/>
          <w:lang w:val="es-ES" w:eastAsia="es-ES"/>
        </w:rPr>
        <w:t>Noelia RINERO</w:t>
      </w:r>
    </w:p>
    <w:p w:rsidR="00DB7D8C" w:rsidRPr="00344043" w:rsidRDefault="00DB7D8C" w:rsidP="00DB7D8C">
      <w:pPr>
        <w:rPr>
          <w:rFonts w:ascii="Arial" w:hAnsi="Arial" w:cs="Arial"/>
          <w:bCs/>
          <w:lang w:val="es-ES" w:eastAsia="es-ES"/>
        </w:rPr>
      </w:pPr>
      <w:r w:rsidRPr="00344043">
        <w:rPr>
          <w:rFonts w:ascii="Arial" w:hAnsi="Arial" w:cs="Arial"/>
          <w:bCs/>
          <w:lang w:val="es-ES" w:eastAsia="es-ES"/>
        </w:rPr>
        <w:t>Vicepresidente Segundo de Concejo Deliberante</w:t>
      </w:r>
      <w:r w:rsidRPr="00344043">
        <w:rPr>
          <w:rFonts w:ascii="Arial" w:hAnsi="Arial" w:cs="Arial"/>
          <w:b/>
          <w:bCs/>
          <w:lang w:val="es-ES" w:eastAsia="es-ES"/>
        </w:rPr>
        <w:t xml:space="preserve"> Freddy Enrique</w:t>
      </w:r>
      <w:r w:rsidRPr="00344043">
        <w:rPr>
          <w:rFonts w:ascii="Arial" w:hAnsi="Arial" w:cs="Arial"/>
          <w:bCs/>
          <w:lang w:val="es-ES" w:eastAsia="es-ES"/>
        </w:rPr>
        <w:t xml:space="preserve"> </w:t>
      </w:r>
      <w:r w:rsidRPr="00344043">
        <w:rPr>
          <w:rFonts w:ascii="Arial" w:hAnsi="Arial" w:cs="Arial"/>
          <w:b/>
          <w:bCs/>
          <w:lang w:val="es-ES" w:eastAsia="es-ES"/>
        </w:rPr>
        <w:t>ROSSI</w:t>
      </w:r>
    </w:p>
    <w:p w:rsidR="00DB7D8C" w:rsidRPr="00344043" w:rsidRDefault="00DB7D8C" w:rsidP="00DB7D8C">
      <w:pPr>
        <w:rPr>
          <w:rFonts w:ascii="Arial" w:hAnsi="Arial" w:cs="Arial"/>
          <w:bCs/>
          <w:lang w:val="es-ES" w:eastAsia="es-ES"/>
        </w:rPr>
      </w:pPr>
      <w:r w:rsidRPr="00344043">
        <w:rPr>
          <w:rFonts w:ascii="Arial" w:hAnsi="Arial" w:cs="Arial"/>
          <w:bCs/>
          <w:lang w:val="es-ES" w:eastAsia="es-ES"/>
        </w:rPr>
        <w:t xml:space="preserve">Secretario General </w:t>
      </w:r>
      <w:r w:rsidRPr="00344043">
        <w:rPr>
          <w:rFonts w:ascii="Arial" w:hAnsi="Arial" w:cs="Arial"/>
          <w:b/>
        </w:rPr>
        <w:t>Ariel Emilio LABORDE</w:t>
      </w:r>
    </w:p>
    <w:p w:rsidR="00DB7D8C" w:rsidRPr="00344043" w:rsidRDefault="00DB7D8C" w:rsidP="00DB7D8C">
      <w:pPr>
        <w:rPr>
          <w:rFonts w:ascii="Arial" w:hAnsi="Arial" w:cs="Arial"/>
          <w:bCs/>
          <w:lang w:val="es-ES" w:eastAsia="es-ES"/>
        </w:rPr>
      </w:pPr>
      <w:r w:rsidRPr="00344043">
        <w:rPr>
          <w:rFonts w:ascii="Arial" w:hAnsi="Arial" w:cs="Arial"/>
        </w:rPr>
        <w:t xml:space="preserve">Secretario de Gobierno </w:t>
      </w:r>
      <w:r w:rsidRPr="00344043">
        <w:rPr>
          <w:rFonts w:ascii="Arial" w:hAnsi="Arial" w:cs="Arial"/>
          <w:b/>
          <w:spacing w:val="10"/>
        </w:rPr>
        <w:t>Ezequiel AGUIRRE</w:t>
      </w:r>
    </w:p>
    <w:p w:rsidR="00DB7D8C" w:rsidRPr="00344043" w:rsidRDefault="00DB7D8C" w:rsidP="00DB7D8C">
      <w:pPr>
        <w:rPr>
          <w:rFonts w:ascii="Arial" w:hAnsi="Arial" w:cs="Arial"/>
          <w:bCs/>
          <w:lang w:val="es-ES" w:eastAsia="es-ES"/>
        </w:rPr>
      </w:pPr>
      <w:r w:rsidRPr="00344043">
        <w:rPr>
          <w:rFonts w:ascii="Arial" w:hAnsi="Arial" w:cs="Arial"/>
          <w:spacing w:val="10"/>
        </w:rPr>
        <w:t xml:space="preserve">Secretario de Hacienda </w:t>
      </w:r>
      <w:r w:rsidRPr="00344043">
        <w:rPr>
          <w:rFonts w:ascii="Arial" w:hAnsi="Arial" w:cs="Arial"/>
          <w:b/>
          <w:spacing w:val="10"/>
        </w:rPr>
        <w:t>Italo Exequiel PEREYRA</w:t>
      </w:r>
    </w:p>
    <w:p w:rsidR="00DB7D8C" w:rsidRPr="00344043" w:rsidRDefault="00DB7D8C" w:rsidP="00DB7D8C">
      <w:pPr>
        <w:rPr>
          <w:rFonts w:ascii="Arial" w:hAnsi="Arial" w:cs="Arial"/>
          <w:bCs/>
          <w:lang w:val="es-ES" w:eastAsia="es-ES"/>
        </w:rPr>
      </w:pPr>
      <w:r w:rsidRPr="00344043">
        <w:rPr>
          <w:rFonts w:ascii="Arial" w:hAnsi="Arial" w:cs="Arial"/>
          <w:color w:val="000000"/>
        </w:rPr>
        <w:t xml:space="preserve">Dirección General de Obras Públicas </w:t>
      </w:r>
      <w:r w:rsidRPr="00344043">
        <w:rPr>
          <w:rFonts w:ascii="Arial" w:hAnsi="Arial" w:cs="Arial"/>
          <w:b/>
          <w:color w:val="000000"/>
        </w:rPr>
        <w:t>Arq.</w:t>
      </w:r>
      <w:r w:rsidRPr="00344043">
        <w:rPr>
          <w:rFonts w:ascii="Arial" w:hAnsi="Arial" w:cs="Arial"/>
          <w:color w:val="000000"/>
        </w:rPr>
        <w:t xml:space="preserve"> </w:t>
      </w:r>
      <w:r w:rsidRPr="00344043">
        <w:rPr>
          <w:rFonts w:ascii="Arial" w:hAnsi="Arial" w:cs="Arial"/>
          <w:b/>
          <w:color w:val="000000"/>
        </w:rPr>
        <w:t>Fernando del Valle CROSETTO</w:t>
      </w:r>
      <w:r w:rsidRPr="00344043">
        <w:rPr>
          <w:rFonts w:ascii="Arial" w:hAnsi="Arial" w:cs="Arial"/>
          <w:bCs/>
          <w:lang w:val="es-ES" w:eastAsia="es-ES"/>
        </w:rPr>
        <w:t xml:space="preserve">  </w:t>
      </w:r>
    </w:p>
    <w:p w:rsidR="00DB7D8C" w:rsidRPr="00344043" w:rsidRDefault="00DB7D8C" w:rsidP="00DB7D8C">
      <w:pPr>
        <w:rPr>
          <w:rFonts w:ascii="Arial" w:hAnsi="Arial" w:cs="Arial"/>
          <w:b/>
          <w:bCs/>
          <w:lang w:val="es-ES" w:eastAsia="es-ES"/>
        </w:rPr>
      </w:pPr>
      <w:r w:rsidRPr="00344043">
        <w:rPr>
          <w:rFonts w:ascii="Arial" w:hAnsi="Arial" w:cs="Arial"/>
          <w:bCs/>
          <w:lang w:val="es-ES" w:eastAsia="es-ES"/>
        </w:rPr>
        <w:lastRenderedPageBreak/>
        <w:t xml:space="preserve">Presidente Cooperativa </w:t>
      </w:r>
      <w:r w:rsidRPr="00344043">
        <w:rPr>
          <w:rFonts w:ascii="Arial" w:hAnsi="Arial" w:cs="Arial"/>
        </w:rPr>
        <w:t>de Obras, Servicios Públicos y Crédito de Monte Cristo Ltda.</w:t>
      </w:r>
      <w:r w:rsidRPr="00344043">
        <w:rPr>
          <w:rFonts w:ascii="Arial" w:hAnsi="Arial" w:cs="Arial"/>
          <w:b/>
        </w:rPr>
        <w:t xml:space="preserve"> Eduardo DIGON</w:t>
      </w:r>
    </w:p>
    <w:p w:rsidR="00DB7D8C" w:rsidRPr="00344043" w:rsidRDefault="00DB7D8C" w:rsidP="00DB7D8C">
      <w:pPr>
        <w:rPr>
          <w:rFonts w:ascii="Arial" w:hAnsi="Arial" w:cs="Arial"/>
          <w:bCs/>
          <w:lang w:val="es-ES" w:eastAsia="es-ES"/>
        </w:rPr>
      </w:pPr>
      <w:r w:rsidRPr="00344043">
        <w:rPr>
          <w:rFonts w:ascii="Arial" w:hAnsi="Arial" w:cs="Arial"/>
          <w:bCs/>
          <w:lang w:val="es-ES" w:eastAsia="es-ES"/>
        </w:rPr>
        <w:t xml:space="preserve">Juez de Paz de Monte Cristo </w:t>
      </w:r>
      <w:r w:rsidRPr="00344043">
        <w:rPr>
          <w:rFonts w:ascii="Arial" w:hAnsi="Arial" w:cs="Arial"/>
          <w:b/>
          <w:bCs/>
          <w:lang w:val="es-ES" w:eastAsia="es-ES"/>
        </w:rPr>
        <w:t>Walter Edgar ROMAGNOLI</w:t>
      </w:r>
    </w:p>
    <w:p w:rsidR="00DB7D8C" w:rsidRPr="00344043" w:rsidRDefault="00DB7D8C" w:rsidP="00DB7D8C">
      <w:pPr>
        <w:rPr>
          <w:rFonts w:ascii="Arial" w:hAnsi="Arial" w:cs="Arial"/>
          <w:b/>
          <w:bCs/>
          <w:lang w:val="es-ES" w:eastAsia="es-ES"/>
        </w:rPr>
      </w:pPr>
    </w:p>
    <w:p w:rsidR="00DB7D8C" w:rsidRPr="00344043" w:rsidRDefault="00DB7D8C" w:rsidP="00DB7D8C">
      <w:pPr>
        <w:rPr>
          <w:rFonts w:ascii="Arial" w:hAnsi="Arial" w:cs="Arial"/>
          <w:bCs/>
          <w:lang w:val="es-ES" w:eastAsia="es-ES"/>
        </w:rPr>
      </w:pPr>
    </w:p>
    <w:p w:rsidR="00DB7D8C" w:rsidRPr="00344043" w:rsidRDefault="00DB7D8C" w:rsidP="00DB7D8C">
      <w:pPr>
        <w:rPr>
          <w:rFonts w:ascii="Arial" w:hAnsi="Arial" w:cs="Arial"/>
          <w:b/>
          <w:bCs/>
          <w:u w:val="single"/>
          <w:lang w:val="es-ES" w:eastAsia="es-ES"/>
        </w:rPr>
      </w:pPr>
      <w:r w:rsidRPr="00344043">
        <w:rPr>
          <w:rFonts w:ascii="Arial" w:hAnsi="Arial" w:cs="Arial"/>
          <w:bCs/>
          <w:lang w:val="es-ES" w:eastAsia="es-ES"/>
        </w:rPr>
        <w:t xml:space="preserve">Jefe de Bomberos Voluntarios </w:t>
      </w:r>
      <w:r w:rsidRPr="00344043">
        <w:rPr>
          <w:rFonts w:ascii="Arial" w:hAnsi="Arial" w:cs="Arial"/>
          <w:b/>
          <w:bCs/>
          <w:lang w:val="es-ES" w:eastAsia="es-ES"/>
        </w:rPr>
        <w:t>Walter MORALES</w:t>
      </w:r>
    </w:p>
    <w:p w:rsidR="00DB7D8C" w:rsidRPr="00344043" w:rsidRDefault="00DB7D8C" w:rsidP="00DB7D8C">
      <w:pPr>
        <w:rPr>
          <w:rFonts w:ascii="Arial" w:hAnsi="Arial" w:cs="Arial"/>
          <w:b/>
          <w:bCs/>
          <w:u w:val="single"/>
          <w:lang w:val="es-ES" w:eastAsia="es-ES"/>
        </w:rPr>
      </w:pPr>
      <w:r w:rsidRPr="00344043">
        <w:rPr>
          <w:rFonts w:ascii="Arial" w:hAnsi="Arial" w:cs="Arial"/>
          <w:bCs/>
          <w:lang w:val="es-ES" w:eastAsia="es-ES"/>
        </w:rPr>
        <w:t>Defensa Civil Municipal</w:t>
      </w:r>
      <w:r w:rsidRPr="00344043">
        <w:rPr>
          <w:rFonts w:ascii="Arial" w:hAnsi="Arial" w:cs="Arial"/>
          <w:b/>
          <w:bCs/>
          <w:lang w:val="es-ES" w:eastAsia="es-ES"/>
        </w:rPr>
        <w:t xml:space="preserve"> Mariano Gabriel Benito MANSILLA</w:t>
      </w:r>
    </w:p>
    <w:p w:rsidR="00DB7D8C" w:rsidRPr="00344043" w:rsidRDefault="00DB7D8C" w:rsidP="00DB7D8C">
      <w:pPr>
        <w:rPr>
          <w:rFonts w:ascii="Arial" w:hAnsi="Arial" w:cs="Arial"/>
          <w:bCs/>
          <w:u w:val="single"/>
          <w:lang w:val="es-ES" w:eastAsia="es-ES"/>
        </w:rPr>
      </w:pPr>
      <w:r w:rsidRPr="00344043">
        <w:rPr>
          <w:rFonts w:ascii="Arial" w:hAnsi="Arial" w:cs="Arial"/>
          <w:bCs/>
          <w:lang w:val="es-ES" w:eastAsia="es-ES"/>
        </w:rPr>
        <w:t xml:space="preserve">Defensa Civil Municipal </w:t>
      </w:r>
      <w:r w:rsidRPr="00344043">
        <w:rPr>
          <w:rFonts w:ascii="Arial" w:hAnsi="Arial" w:cs="Arial"/>
          <w:b/>
          <w:bCs/>
          <w:lang w:val="es-ES" w:eastAsia="es-ES"/>
        </w:rPr>
        <w:t>Tomás PASTORINO</w:t>
      </w:r>
    </w:p>
    <w:p w:rsidR="00DB7D8C" w:rsidRPr="00344043" w:rsidRDefault="00DB7D8C" w:rsidP="00DB7D8C">
      <w:pPr>
        <w:rPr>
          <w:rFonts w:ascii="Arial" w:hAnsi="Arial" w:cs="Arial"/>
          <w:bCs/>
          <w:u w:val="single"/>
          <w:lang w:val="es-ES" w:eastAsia="es-ES"/>
        </w:rPr>
      </w:pPr>
      <w:r w:rsidRPr="00344043">
        <w:rPr>
          <w:rFonts w:ascii="Arial" w:hAnsi="Arial" w:cs="Arial"/>
          <w:b/>
          <w:bCs/>
          <w:lang w:val="es-ES" w:eastAsia="es-ES"/>
        </w:rPr>
        <w:t xml:space="preserve">Mabel  Beatriz ENRICO, </w:t>
      </w:r>
      <w:r w:rsidRPr="00344043">
        <w:rPr>
          <w:rFonts w:ascii="Arial" w:hAnsi="Arial" w:cs="Arial"/>
          <w:bCs/>
          <w:lang w:val="es-ES" w:eastAsia="es-ES"/>
        </w:rPr>
        <w:t>Bioquímica M.P 2796</w:t>
      </w:r>
    </w:p>
    <w:p w:rsidR="00DB7D8C" w:rsidRPr="00344043" w:rsidRDefault="00DB7D8C" w:rsidP="00DB7D8C">
      <w:pPr>
        <w:rPr>
          <w:rFonts w:ascii="Arial" w:hAnsi="Arial" w:cs="Arial"/>
          <w:b/>
          <w:bCs/>
          <w:u w:val="single"/>
          <w:lang w:val="es-ES" w:eastAsia="es-ES"/>
        </w:rPr>
      </w:pPr>
    </w:p>
    <w:p w:rsidR="00DB7D8C" w:rsidRPr="00344043" w:rsidRDefault="00DB7D8C" w:rsidP="00DB7D8C">
      <w:pPr>
        <w:rPr>
          <w:rFonts w:ascii="Arial" w:hAnsi="Arial" w:cs="Arial"/>
          <w:lang w:val="es-ES_tradnl"/>
        </w:rPr>
      </w:pPr>
      <w:r w:rsidRPr="00344043">
        <w:rPr>
          <w:rFonts w:ascii="Arial" w:hAnsi="Arial" w:cs="Arial"/>
          <w:b/>
          <w:lang w:val="es-ES" w:eastAsia="es-ES"/>
        </w:rPr>
        <w:t>Artículo 3º</w:t>
      </w:r>
      <w:r w:rsidRPr="00344043">
        <w:rPr>
          <w:rFonts w:ascii="Arial" w:hAnsi="Arial" w:cs="Arial"/>
          <w:lang w:val="es-ES" w:eastAsia="es-ES"/>
        </w:rPr>
        <w:t xml:space="preserve">: </w:t>
      </w:r>
      <w:r w:rsidRPr="00344043">
        <w:rPr>
          <w:rFonts w:ascii="Arial" w:hAnsi="Arial" w:cs="Arial"/>
          <w:lang w:val="es-ES_tradnl"/>
        </w:rPr>
        <w:t xml:space="preserve">Es finalidad C.O.E. la aplicación a nivel local de las facultades acordadas por Leyes Nacionales y Provinciales relacionadas con </w:t>
      </w:r>
      <w:r w:rsidRPr="00344043">
        <w:rPr>
          <w:rFonts w:ascii="Arial" w:hAnsi="Arial" w:cs="Arial"/>
        </w:rPr>
        <w:t>la planificación, organización, dirección, coordinación, y control de todas las acciones referidas a los eventos adversos relacionados con a la pandemia Coronavirus (COVID-19).</w:t>
      </w:r>
    </w:p>
    <w:p w:rsidR="00DB7D8C" w:rsidRPr="00344043" w:rsidRDefault="00DB7D8C" w:rsidP="00DB7D8C">
      <w:pPr>
        <w:rPr>
          <w:rFonts w:ascii="Arial" w:hAnsi="Arial" w:cs="Arial"/>
          <w:lang w:val="es-ES_tradnl"/>
        </w:rPr>
      </w:pPr>
    </w:p>
    <w:p w:rsidR="00DB7D8C" w:rsidRPr="00344043" w:rsidRDefault="00DB7D8C" w:rsidP="00DB7D8C">
      <w:pPr>
        <w:rPr>
          <w:rFonts w:ascii="Arial" w:hAnsi="Arial" w:cs="Arial"/>
          <w:lang w:val="es-ES" w:eastAsia="es-ES"/>
        </w:rPr>
      </w:pPr>
      <w:r w:rsidRPr="00344043">
        <w:rPr>
          <w:rFonts w:ascii="Arial" w:hAnsi="Arial" w:cs="Arial"/>
          <w:b/>
          <w:lang w:val="es-ES" w:eastAsia="es-ES"/>
        </w:rPr>
        <w:t>Artículo 4º</w:t>
      </w:r>
      <w:r w:rsidRPr="00344043">
        <w:rPr>
          <w:rFonts w:ascii="Arial" w:hAnsi="Arial" w:cs="Arial"/>
          <w:lang w:val="es-ES" w:eastAsia="es-ES"/>
        </w:rPr>
        <w:t xml:space="preserve">: Notifíquese el presente Decreto con copia del mismo (visto, considerando y parte resolutiva) a los integrantes del C.O.E. creado por el presente Decreto. </w:t>
      </w:r>
    </w:p>
    <w:p w:rsidR="00DB7D8C" w:rsidRPr="00344043" w:rsidRDefault="00DB7D8C" w:rsidP="00DB7D8C">
      <w:pPr>
        <w:rPr>
          <w:rFonts w:ascii="Arial" w:hAnsi="Arial" w:cs="Arial"/>
          <w:u w:val="single"/>
          <w:lang w:val="es-ES" w:eastAsia="es-ES"/>
        </w:rPr>
      </w:pPr>
    </w:p>
    <w:p w:rsidR="00DB7D8C" w:rsidRPr="00344043" w:rsidRDefault="00DB7D8C" w:rsidP="00DB7D8C">
      <w:pPr>
        <w:rPr>
          <w:rFonts w:ascii="Arial" w:hAnsi="Arial" w:cs="Arial"/>
          <w:lang w:val="es-ES" w:eastAsia="es-ES"/>
        </w:rPr>
      </w:pPr>
      <w:r w:rsidRPr="00344043">
        <w:rPr>
          <w:rFonts w:ascii="Arial" w:hAnsi="Arial" w:cs="Arial"/>
          <w:b/>
          <w:lang w:val="es-ES" w:eastAsia="es-ES"/>
        </w:rPr>
        <w:t>Artículo 5º:</w:t>
      </w:r>
      <w:r w:rsidRPr="00344043">
        <w:rPr>
          <w:rFonts w:ascii="Arial" w:hAnsi="Arial" w:cs="Arial"/>
          <w:lang w:val="es-ES" w:eastAsia="es-ES"/>
        </w:rPr>
        <w:t xml:space="preserve"> </w:t>
      </w:r>
      <w:r w:rsidRPr="00344043">
        <w:rPr>
          <w:rFonts w:ascii="Arial" w:hAnsi="Arial" w:cs="Arial"/>
          <w:b/>
          <w:lang w:val="es-ES" w:eastAsia="es-ES"/>
        </w:rPr>
        <w:t>PUBLÍQUESE</w:t>
      </w:r>
      <w:r w:rsidRPr="00344043">
        <w:rPr>
          <w:rFonts w:ascii="Arial" w:hAnsi="Arial" w:cs="Arial"/>
          <w:lang w:val="es-ES" w:eastAsia="es-ES"/>
        </w:rPr>
        <w:t xml:space="preserve">, Protocolícese, dese al Registro Municipal     y    archívese. </w:t>
      </w:r>
      <w:r w:rsidR="002613AC" w:rsidRPr="00344043">
        <w:rPr>
          <w:rFonts w:ascii="Arial" w:hAnsi="Arial" w:cs="Arial"/>
          <w:lang w:val="es-ES" w:eastAsia="es-ES"/>
        </w:rPr>
        <w:t>–</w:t>
      </w:r>
    </w:p>
    <w:p w:rsidR="002613AC" w:rsidRPr="00344043" w:rsidRDefault="002613AC" w:rsidP="00DB7D8C">
      <w:pPr>
        <w:rPr>
          <w:rFonts w:ascii="Arial" w:hAnsi="Arial" w:cs="Arial"/>
          <w:lang w:val="es-ES" w:eastAsia="es-ES"/>
        </w:rPr>
      </w:pPr>
    </w:p>
    <w:p w:rsidR="002613AC" w:rsidRPr="00344043" w:rsidRDefault="002613AC" w:rsidP="002613AC">
      <w:pPr>
        <w:rPr>
          <w:rFonts w:ascii="Arial" w:hAnsi="Arial" w:cs="Arial"/>
        </w:rPr>
      </w:pPr>
      <w:r w:rsidRPr="00344043">
        <w:rPr>
          <w:rFonts w:ascii="Arial" w:hAnsi="Arial" w:cs="Arial"/>
        </w:rPr>
        <w:t>FDO: Sra. Verónica Gazzoni, Intendente Municipal; Lic. Ezequiel Aguirre, Secretario de Gobierno.</w:t>
      </w:r>
    </w:p>
    <w:p w:rsidR="002613AC" w:rsidRPr="00344043" w:rsidRDefault="002613AC" w:rsidP="002613AC">
      <w:pPr>
        <w:jc w:val="both"/>
        <w:rPr>
          <w:rFonts w:ascii="Arial" w:hAnsi="Arial" w:cs="Arial"/>
        </w:rPr>
      </w:pPr>
    </w:p>
    <w:p w:rsidR="002613AC" w:rsidRPr="00344043" w:rsidRDefault="002613AC" w:rsidP="002613AC">
      <w:pPr>
        <w:pStyle w:val="Ttulo2"/>
        <w:rPr>
          <w:rFonts w:ascii="Arial" w:hAnsi="Arial" w:cs="Arial"/>
          <w:b/>
          <w:color w:val="279E94"/>
        </w:rPr>
      </w:pPr>
      <w:bookmarkStart w:id="18" w:name="_Toc62025351"/>
      <w:r w:rsidRPr="00344043">
        <w:rPr>
          <w:rFonts w:ascii="Arial" w:hAnsi="Arial" w:cs="Arial"/>
          <w:b/>
          <w:color w:val="279E94"/>
        </w:rPr>
        <w:t>Decreto Nº 136</w:t>
      </w:r>
      <w:bookmarkEnd w:id="18"/>
    </w:p>
    <w:p w:rsidR="002613AC" w:rsidRPr="00344043" w:rsidRDefault="002613AC" w:rsidP="002613AC">
      <w:pPr>
        <w:jc w:val="right"/>
        <w:rPr>
          <w:rFonts w:ascii="Arial" w:hAnsi="Arial" w:cs="Arial"/>
          <w:lang w:eastAsia="en-US"/>
        </w:rPr>
      </w:pPr>
      <w:r w:rsidRPr="00344043">
        <w:rPr>
          <w:rFonts w:ascii="Arial" w:hAnsi="Arial" w:cs="Arial"/>
          <w:lang w:eastAsia="en-US"/>
        </w:rPr>
        <w:t>Promulgada: Monte Cristo, 11 de Mayo de 2.020.-</w:t>
      </w:r>
    </w:p>
    <w:p w:rsidR="002613AC" w:rsidRPr="00344043" w:rsidRDefault="002613AC" w:rsidP="002613AC">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2613AC" w:rsidRPr="00344043" w:rsidRDefault="002613AC" w:rsidP="002613AC">
      <w:pPr>
        <w:jc w:val="right"/>
        <w:rPr>
          <w:rFonts w:ascii="Arial" w:hAnsi="Arial" w:cs="Arial"/>
        </w:rPr>
      </w:pPr>
      <w:r w:rsidRPr="00344043">
        <w:rPr>
          <w:rFonts w:ascii="Arial" w:hAnsi="Arial" w:cs="Arial"/>
        </w:rPr>
        <w:t>MONTE CRISTO, 11 de Mayo de 2020</w:t>
      </w:r>
    </w:p>
    <w:p w:rsidR="002613AC" w:rsidRPr="00344043" w:rsidRDefault="002613AC" w:rsidP="002613AC">
      <w:pPr>
        <w:rPr>
          <w:rFonts w:ascii="Arial" w:hAnsi="Arial" w:cs="Arial"/>
          <w:b/>
        </w:rPr>
      </w:pPr>
      <w:r w:rsidRPr="00344043">
        <w:rPr>
          <w:rFonts w:ascii="Arial" w:hAnsi="Arial" w:cs="Arial"/>
          <w:b/>
        </w:rPr>
        <w:t xml:space="preserve">VISTO: </w:t>
      </w:r>
    </w:p>
    <w:p w:rsidR="002613AC" w:rsidRPr="00344043" w:rsidRDefault="002613AC" w:rsidP="002613AC">
      <w:pPr>
        <w:ind w:firstLine="708"/>
        <w:jc w:val="both"/>
        <w:rPr>
          <w:rFonts w:ascii="Arial" w:hAnsi="Arial" w:cs="Arial"/>
        </w:rPr>
      </w:pPr>
      <w:r w:rsidRPr="00344043">
        <w:rPr>
          <w:rFonts w:ascii="Arial" w:hAnsi="Arial" w:cs="Arial"/>
        </w:rPr>
        <w:t>El Decreto de Necesidad y Urgencia N° 459/2020 de fecha 10/05/2020 del Poder Ejecutivo Nacional, y</w:t>
      </w:r>
    </w:p>
    <w:p w:rsidR="002613AC" w:rsidRPr="00344043" w:rsidRDefault="002613AC" w:rsidP="002613AC">
      <w:pPr>
        <w:ind w:firstLine="708"/>
        <w:rPr>
          <w:rFonts w:ascii="Arial" w:hAnsi="Arial" w:cs="Arial"/>
        </w:rPr>
      </w:pPr>
    </w:p>
    <w:p w:rsidR="002613AC" w:rsidRPr="00344043" w:rsidRDefault="002613AC" w:rsidP="002613AC">
      <w:pPr>
        <w:rPr>
          <w:rFonts w:ascii="Arial" w:hAnsi="Arial" w:cs="Arial"/>
        </w:rPr>
      </w:pPr>
      <w:r w:rsidRPr="00344043">
        <w:rPr>
          <w:rFonts w:ascii="Arial" w:hAnsi="Arial" w:cs="Arial"/>
          <w:b/>
        </w:rPr>
        <w:t>CONSIDERANDO</w:t>
      </w:r>
      <w:r w:rsidRPr="00344043">
        <w:rPr>
          <w:rFonts w:ascii="Arial" w:hAnsi="Arial" w:cs="Arial"/>
        </w:rPr>
        <w:t>:</w:t>
      </w:r>
    </w:p>
    <w:p w:rsidR="002613AC" w:rsidRPr="00344043" w:rsidRDefault="002613AC" w:rsidP="002613AC">
      <w:pPr>
        <w:ind w:firstLine="708"/>
        <w:jc w:val="both"/>
        <w:rPr>
          <w:rFonts w:ascii="Arial" w:hAnsi="Arial" w:cs="Arial"/>
        </w:rPr>
      </w:pPr>
      <w:r w:rsidRPr="00344043">
        <w:rPr>
          <w:rFonts w:ascii="Arial" w:hAnsi="Arial" w:cs="Arial"/>
        </w:rPr>
        <w:t>Que mediante Decreto de Necesidad y Urgencia N° 459/2020 de fecha 10/05/2020, el Poder Ejecutivo Nacional dispuso la prórroga del aislamiento social, preventivo y obligatorio</w:t>
      </w:r>
      <w:r w:rsidRPr="00344043">
        <w:rPr>
          <w:rFonts w:ascii="Arial" w:hAnsi="Arial" w:cs="Arial"/>
          <w:color w:val="111111"/>
        </w:rPr>
        <w:t xml:space="preserve"> hasta el día 24 de mayo de 2020 inclusive</w:t>
      </w:r>
      <w:r w:rsidRPr="00344043">
        <w:rPr>
          <w:rFonts w:ascii="Arial" w:hAnsi="Arial" w:cs="Arial"/>
        </w:rPr>
        <w:t>, tal como se dispusiera mediante Decretos N° 297/2020</w:t>
      </w:r>
      <w:r w:rsidRPr="00344043">
        <w:rPr>
          <w:rFonts w:ascii="Arial" w:hAnsi="Arial" w:cs="Arial"/>
          <w:color w:val="111111"/>
        </w:rPr>
        <w:t>, prorrogado por los Decretos N° 325/20, 355/20 y 408/20 y sus normativas complementarias.</w:t>
      </w:r>
    </w:p>
    <w:p w:rsidR="002613AC" w:rsidRPr="00344043" w:rsidRDefault="002613AC" w:rsidP="002613AC">
      <w:pPr>
        <w:ind w:firstLine="708"/>
        <w:jc w:val="both"/>
        <w:rPr>
          <w:rFonts w:ascii="Arial" w:hAnsi="Arial" w:cs="Arial"/>
        </w:rPr>
      </w:pPr>
      <w:r w:rsidRPr="00344043">
        <w:rPr>
          <w:rFonts w:ascii="Arial" w:hAnsi="Arial" w:cs="Arial"/>
        </w:rPr>
        <w:t>Que, para el dictado del Decreto de Necesidad y Urgencia, se ha tenido en cuenta que habiendo transcurrido más de cincuenta (50) días desde el dictado del Decreto N° 297/20, las medidas de aislamiento y distanciamiento social aún siguen cumpliendo un rol de vital importancia para hacer frente a la epidemia y para mitigar el impacto sanitario de COVID-19.</w:t>
      </w:r>
    </w:p>
    <w:p w:rsidR="002613AC" w:rsidRPr="00344043" w:rsidRDefault="002613AC" w:rsidP="002613AC">
      <w:pPr>
        <w:ind w:firstLine="708"/>
        <w:jc w:val="both"/>
        <w:rPr>
          <w:rFonts w:ascii="Arial" w:hAnsi="Arial" w:cs="Arial"/>
        </w:rPr>
      </w:pPr>
      <w:r w:rsidRPr="00344043">
        <w:rPr>
          <w:rFonts w:ascii="Arial" w:hAnsi="Arial" w:cs="Arial"/>
        </w:rPr>
        <w:t>Que estas medidas han permitido, hasta el momento, contener la epidemia, por la aparición gradual y detección precoz de casos y por la implementación de las acciones de control ante casos con menor tiempo de evolución, registrándose una disminución en la velocidad de propagación y evitando la saturación del sistema de salud, tal como sucedió en otros lugares del mundo.</w:t>
      </w:r>
    </w:p>
    <w:p w:rsidR="002613AC" w:rsidRPr="00344043" w:rsidRDefault="002613AC" w:rsidP="002613AC">
      <w:pPr>
        <w:ind w:firstLine="708"/>
        <w:jc w:val="both"/>
        <w:rPr>
          <w:rFonts w:ascii="Arial" w:hAnsi="Arial" w:cs="Arial"/>
        </w:rPr>
      </w:pPr>
      <w:r w:rsidRPr="00344043">
        <w:rPr>
          <w:rFonts w:ascii="Arial" w:hAnsi="Arial" w:cs="Arial"/>
        </w:rPr>
        <w:t xml:space="preserve">Que, sin dudas, el aislamiento social es necesario para hacer frente a la emergencia sanitaria y con el objetivo primordial de proteger la salud pública, lo que constituye una obligación indeclinable del Estado en todas sus órbitas. </w:t>
      </w:r>
    </w:p>
    <w:p w:rsidR="002613AC" w:rsidRPr="00344043" w:rsidRDefault="002613AC" w:rsidP="002613AC">
      <w:pPr>
        <w:ind w:firstLine="708"/>
        <w:jc w:val="both"/>
        <w:rPr>
          <w:rFonts w:ascii="Arial" w:hAnsi="Arial" w:cs="Arial"/>
        </w:rPr>
      </w:pPr>
      <w:r w:rsidRPr="00344043">
        <w:rPr>
          <w:rFonts w:ascii="Arial" w:hAnsi="Arial" w:cs="Arial"/>
        </w:rPr>
        <w:t>Que, sin perjuicio de ellos, se ha autorizado el desarrollo de ciertas actividades en nuestro medio, atento la calificación de Zona Blanca de nuestra localidad, en el marco de lo dispuesto por el Gobierno Provincial.</w:t>
      </w:r>
    </w:p>
    <w:p w:rsidR="002613AC" w:rsidRPr="00344043" w:rsidRDefault="002613AC" w:rsidP="002613AC">
      <w:pPr>
        <w:ind w:firstLine="708"/>
        <w:jc w:val="both"/>
        <w:rPr>
          <w:rFonts w:ascii="Arial" w:hAnsi="Arial" w:cs="Arial"/>
        </w:rPr>
      </w:pPr>
      <w:r w:rsidRPr="00344043">
        <w:rPr>
          <w:rFonts w:ascii="Arial" w:hAnsi="Arial" w:cs="Arial"/>
        </w:rPr>
        <w:t xml:space="preserve">Que esta Administración Municipal oportunamente adhirió a los postulados de los Decretos N° 297/2020, 325/2020, 355/2020 y 408/2020 del Gobierno Federal. </w:t>
      </w:r>
    </w:p>
    <w:p w:rsidR="002613AC" w:rsidRPr="00344043" w:rsidRDefault="002613AC" w:rsidP="002613AC">
      <w:pPr>
        <w:jc w:val="both"/>
        <w:rPr>
          <w:rFonts w:ascii="Arial" w:hAnsi="Arial" w:cs="Arial"/>
        </w:rPr>
      </w:pPr>
      <w:r w:rsidRPr="00344043">
        <w:rPr>
          <w:rFonts w:ascii="Arial" w:hAnsi="Arial" w:cs="Arial"/>
        </w:rPr>
        <w:tab/>
        <w:t xml:space="preserve"> Por ellos y en uso de sus atribuciones (Arts. 49 y 50 de la Ley Orgánica Municipal N° 8102), </w:t>
      </w:r>
    </w:p>
    <w:p w:rsidR="002613AC" w:rsidRPr="00344043" w:rsidRDefault="002613AC" w:rsidP="002613AC">
      <w:pPr>
        <w:rPr>
          <w:rFonts w:ascii="Arial" w:hAnsi="Arial" w:cs="Arial"/>
        </w:rPr>
      </w:pPr>
    </w:p>
    <w:p w:rsidR="002613AC" w:rsidRPr="00344043" w:rsidRDefault="002613AC" w:rsidP="002613AC">
      <w:pPr>
        <w:jc w:val="center"/>
        <w:rPr>
          <w:rFonts w:ascii="Arial" w:hAnsi="Arial" w:cs="Arial"/>
          <w:b/>
        </w:rPr>
      </w:pPr>
      <w:r w:rsidRPr="00344043">
        <w:rPr>
          <w:rFonts w:ascii="Arial" w:hAnsi="Arial" w:cs="Arial"/>
          <w:b/>
        </w:rPr>
        <w:lastRenderedPageBreak/>
        <w:t>LA INTENDENTE MUNICIPAL DE MONTE CRISTO, EN ACUERDO GENERAL DE SECRETARIOS,</w:t>
      </w:r>
    </w:p>
    <w:p w:rsidR="002613AC" w:rsidRPr="00344043" w:rsidRDefault="002613AC" w:rsidP="002613AC">
      <w:pPr>
        <w:jc w:val="center"/>
        <w:rPr>
          <w:rFonts w:ascii="Arial" w:hAnsi="Arial" w:cs="Arial"/>
          <w:b/>
        </w:rPr>
      </w:pPr>
      <w:r w:rsidRPr="00344043">
        <w:rPr>
          <w:rFonts w:ascii="Arial" w:hAnsi="Arial" w:cs="Arial"/>
          <w:b/>
        </w:rPr>
        <w:t>DECRETA</w:t>
      </w:r>
    </w:p>
    <w:p w:rsidR="002613AC" w:rsidRPr="00344043" w:rsidRDefault="002613AC" w:rsidP="002613AC">
      <w:pPr>
        <w:rPr>
          <w:rFonts w:ascii="Arial" w:hAnsi="Arial" w:cs="Arial"/>
          <w:b/>
          <w:u w:val="single"/>
        </w:rPr>
      </w:pPr>
    </w:p>
    <w:p w:rsidR="002613AC" w:rsidRPr="00344043" w:rsidRDefault="002613AC" w:rsidP="002613AC">
      <w:pPr>
        <w:jc w:val="both"/>
        <w:rPr>
          <w:rFonts w:ascii="Arial" w:hAnsi="Arial" w:cs="Arial"/>
        </w:rPr>
      </w:pPr>
      <w:r w:rsidRPr="00344043">
        <w:rPr>
          <w:rFonts w:ascii="Arial" w:hAnsi="Arial" w:cs="Arial"/>
          <w:b/>
        </w:rPr>
        <w:t>Artículo 1°:</w:t>
      </w:r>
      <w:r w:rsidRPr="00344043">
        <w:rPr>
          <w:rFonts w:ascii="Arial" w:hAnsi="Arial" w:cs="Arial"/>
        </w:rPr>
        <w:t xml:space="preserve"> </w:t>
      </w:r>
      <w:r w:rsidRPr="00344043">
        <w:rPr>
          <w:rFonts w:ascii="Arial" w:hAnsi="Arial" w:cs="Arial"/>
          <w:b/>
        </w:rPr>
        <w:t xml:space="preserve">ADHIÉRASE </w:t>
      </w:r>
      <w:r w:rsidRPr="00344043">
        <w:rPr>
          <w:rFonts w:ascii="Arial" w:hAnsi="Arial" w:cs="Arial"/>
        </w:rPr>
        <w:t xml:space="preserve">la Municipalidad de Monte Cristo a las disposiciones del Decreto de Necesidad y Urgencia N° 459/2020 de fecha 10/05/2020 del Poder Ejecutivo Nacional, y por consiguiente </w:t>
      </w:r>
      <w:r w:rsidRPr="00344043">
        <w:rPr>
          <w:rFonts w:ascii="Arial" w:hAnsi="Arial" w:cs="Arial"/>
          <w:b/>
        </w:rPr>
        <w:t xml:space="preserve">PRORROGUESE </w:t>
      </w:r>
      <w:r w:rsidRPr="00344043">
        <w:rPr>
          <w:rFonts w:ascii="Arial" w:hAnsi="Arial" w:cs="Arial"/>
        </w:rPr>
        <w:t xml:space="preserve">la vigencia de las disposiciones contenidas en los Decretos Municipales de Adhesión a los D.N.U. N° 297/2020, 325/2020, 355/2020 y 408/2020 dictados por el Gobierno Federal, en sus mismos términos y condiciones.  </w:t>
      </w:r>
    </w:p>
    <w:p w:rsidR="002613AC" w:rsidRPr="00344043" w:rsidRDefault="002613AC" w:rsidP="002613AC">
      <w:pPr>
        <w:rPr>
          <w:rFonts w:ascii="Arial" w:hAnsi="Arial" w:cs="Arial"/>
        </w:rPr>
      </w:pPr>
    </w:p>
    <w:p w:rsidR="002613AC" w:rsidRPr="00344043" w:rsidRDefault="002613AC" w:rsidP="002613AC">
      <w:pPr>
        <w:jc w:val="both"/>
        <w:rPr>
          <w:rFonts w:ascii="Arial" w:hAnsi="Arial" w:cs="Arial"/>
          <w:noProof/>
        </w:rPr>
      </w:pPr>
      <w:r w:rsidRPr="00344043">
        <w:rPr>
          <w:rFonts w:ascii="Arial" w:hAnsi="Arial" w:cs="Arial"/>
          <w:b/>
          <w:noProof/>
        </w:rPr>
        <w:t>Artículo 2°:</w:t>
      </w:r>
      <w:r w:rsidRPr="00344043">
        <w:rPr>
          <w:rFonts w:ascii="Arial" w:hAnsi="Arial" w:cs="Arial"/>
          <w:noProof/>
        </w:rPr>
        <w:t xml:space="preserve"> </w:t>
      </w:r>
      <w:r w:rsidRPr="00344043">
        <w:rPr>
          <w:rFonts w:ascii="Arial" w:hAnsi="Arial" w:cs="Arial"/>
          <w:b/>
          <w:noProof/>
        </w:rPr>
        <w:t xml:space="preserve">DIFIERASE </w:t>
      </w:r>
      <w:r w:rsidRPr="00344043">
        <w:rPr>
          <w:rFonts w:ascii="Arial" w:hAnsi="Arial" w:cs="Arial"/>
          <w:noProof/>
        </w:rPr>
        <w:t>hasta el día 24 de Mayo del corriente año la vigencia de las licencias de conducir emitidas por esta</w:t>
      </w:r>
      <w:r w:rsidRPr="00344043">
        <w:rPr>
          <w:rFonts w:ascii="Arial" w:hAnsi="Arial" w:cs="Arial"/>
          <w:b/>
          <w:noProof/>
        </w:rPr>
        <w:t xml:space="preserve"> </w:t>
      </w:r>
      <w:r w:rsidRPr="00344043">
        <w:rPr>
          <w:rFonts w:ascii="Arial" w:hAnsi="Arial" w:cs="Arial"/>
          <w:noProof/>
        </w:rPr>
        <w:t>Municipalidad.</w:t>
      </w:r>
    </w:p>
    <w:p w:rsidR="002613AC" w:rsidRPr="00344043" w:rsidRDefault="002613AC" w:rsidP="002613AC">
      <w:pPr>
        <w:rPr>
          <w:rFonts w:ascii="Arial" w:hAnsi="Arial" w:cs="Arial"/>
          <w:noProof/>
        </w:rPr>
      </w:pPr>
    </w:p>
    <w:p w:rsidR="002613AC" w:rsidRPr="00344043" w:rsidRDefault="002613AC" w:rsidP="002613AC">
      <w:pPr>
        <w:jc w:val="both"/>
        <w:rPr>
          <w:rFonts w:ascii="Arial" w:hAnsi="Arial" w:cs="Arial"/>
          <w:noProof/>
        </w:rPr>
      </w:pPr>
      <w:r w:rsidRPr="00344043">
        <w:rPr>
          <w:rFonts w:ascii="Arial" w:hAnsi="Arial" w:cs="Arial"/>
          <w:b/>
          <w:noProof/>
        </w:rPr>
        <w:t xml:space="preserve">Artículo 3°: SUSPÉNDASE </w:t>
      </w:r>
      <w:r w:rsidRPr="00344043">
        <w:rPr>
          <w:rFonts w:ascii="Arial" w:hAnsi="Arial" w:cs="Arial"/>
          <w:noProof/>
        </w:rPr>
        <w:t>todos los plazos administrativos y vencimientos que operen desde la fecha del presente Decreto y hasta el 24 de Mayo del corriente año.</w:t>
      </w:r>
    </w:p>
    <w:p w:rsidR="002613AC" w:rsidRPr="00344043" w:rsidRDefault="002613AC" w:rsidP="002613AC">
      <w:pPr>
        <w:rPr>
          <w:rFonts w:ascii="Arial" w:hAnsi="Arial" w:cs="Arial"/>
          <w:noProof/>
        </w:rPr>
      </w:pPr>
    </w:p>
    <w:p w:rsidR="002613AC" w:rsidRPr="00344043" w:rsidRDefault="002613AC" w:rsidP="002613AC">
      <w:pPr>
        <w:jc w:val="both"/>
        <w:rPr>
          <w:rFonts w:ascii="Arial" w:hAnsi="Arial" w:cs="Arial"/>
          <w:b/>
          <w:lang w:val="es-ES"/>
        </w:rPr>
      </w:pPr>
      <w:r w:rsidRPr="00344043">
        <w:rPr>
          <w:rFonts w:ascii="Arial" w:hAnsi="Arial" w:cs="Arial"/>
          <w:b/>
          <w:lang w:val="es-ES"/>
        </w:rPr>
        <w:t>Artículo 4°:</w:t>
      </w:r>
      <w:r w:rsidRPr="00344043">
        <w:rPr>
          <w:rFonts w:ascii="Arial" w:hAnsi="Arial" w:cs="Arial"/>
          <w:lang w:val="es-ES"/>
        </w:rPr>
        <w:t xml:space="preserve"> </w:t>
      </w:r>
      <w:r w:rsidRPr="00344043">
        <w:rPr>
          <w:rFonts w:ascii="Arial" w:hAnsi="Arial" w:cs="Arial"/>
          <w:b/>
          <w:lang w:val="es-ES"/>
        </w:rPr>
        <w:t xml:space="preserve">SOMÉTASE </w:t>
      </w:r>
      <w:r w:rsidRPr="00344043">
        <w:rPr>
          <w:rFonts w:ascii="Arial" w:hAnsi="Arial" w:cs="Arial"/>
          <w:lang w:val="es-ES"/>
        </w:rPr>
        <w:t xml:space="preserve">el presente Decreto ad referéndum del Concejo Deliberante, a cuyo fin </w:t>
      </w:r>
      <w:r w:rsidRPr="00344043">
        <w:rPr>
          <w:rFonts w:ascii="Arial" w:hAnsi="Arial" w:cs="Arial"/>
          <w:b/>
          <w:lang w:val="es-ES"/>
        </w:rPr>
        <w:t>CONVÓQUESE</w:t>
      </w:r>
      <w:r w:rsidRPr="00344043">
        <w:rPr>
          <w:rFonts w:ascii="Arial" w:hAnsi="Arial" w:cs="Arial"/>
          <w:lang w:val="es-ES"/>
        </w:rPr>
        <w:t xml:space="preserve"> inmediatamente a Sesiones Extraordinarias a dicho Cuerpo.</w:t>
      </w:r>
      <w:r w:rsidRPr="00344043">
        <w:rPr>
          <w:rFonts w:ascii="Arial" w:hAnsi="Arial" w:cs="Arial"/>
          <w:b/>
          <w:lang w:val="es-ES"/>
        </w:rPr>
        <w:t xml:space="preserve">  </w:t>
      </w:r>
    </w:p>
    <w:p w:rsidR="002613AC" w:rsidRPr="00344043" w:rsidRDefault="002613AC" w:rsidP="002613AC">
      <w:pPr>
        <w:rPr>
          <w:rFonts w:ascii="Arial" w:hAnsi="Arial" w:cs="Arial"/>
          <w:lang w:val="es-ES"/>
        </w:rPr>
      </w:pPr>
    </w:p>
    <w:p w:rsidR="002613AC" w:rsidRPr="00344043" w:rsidRDefault="002613AC" w:rsidP="002613AC">
      <w:pPr>
        <w:jc w:val="both"/>
        <w:rPr>
          <w:rFonts w:ascii="Arial" w:hAnsi="Arial" w:cs="Arial"/>
        </w:rPr>
      </w:pPr>
      <w:r w:rsidRPr="00344043">
        <w:rPr>
          <w:rFonts w:ascii="Arial" w:hAnsi="Arial" w:cs="Arial"/>
          <w:b/>
        </w:rPr>
        <w:t>Artículo 5°:</w:t>
      </w:r>
      <w:r w:rsidRPr="00344043">
        <w:rPr>
          <w:rFonts w:ascii="Arial" w:hAnsi="Arial" w:cs="Arial"/>
        </w:rPr>
        <w:t xml:space="preserve"> </w:t>
      </w:r>
      <w:r w:rsidRPr="00344043">
        <w:rPr>
          <w:rFonts w:ascii="Arial" w:hAnsi="Arial" w:cs="Arial"/>
          <w:b/>
        </w:rPr>
        <w:t>PUBLIQUESE</w:t>
      </w:r>
      <w:r w:rsidRPr="00344043">
        <w:rPr>
          <w:rFonts w:ascii="Arial" w:hAnsi="Arial" w:cs="Arial"/>
        </w:rPr>
        <w:t>, Protocolícese, dese amplia difusión, dese al Registro Municipal y Archívese.</w:t>
      </w:r>
    </w:p>
    <w:p w:rsidR="002613AC" w:rsidRPr="00344043" w:rsidRDefault="002613AC" w:rsidP="002613AC">
      <w:pPr>
        <w:jc w:val="both"/>
        <w:rPr>
          <w:rFonts w:ascii="Arial" w:hAnsi="Arial" w:cs="Arial"/>
        </w:rPr>
      </w:pPr>
    </w:p>
    <w:p w:rsidR="00EE3238" w:rsidRPr="00344043" w:rsidRDefault="00EE3238" w:rsidP="00EE3238">
      <w:pPr>
        <w:rPr>
          <w:rFonts w:ascii="Arial" w:hAnsi="Arial" w:cs="Arial"/>
        </w:rPr>
      </w:pPr>
      <w:r w:rsidRPr="00344043">
        <w:rPr>
          <w:rFonts w:ascii="Arial" w:hAnsi="Arial" w:cs="Arial"/>
        </w:rPr>
        <w:t>FDO: Sra. Verónica Gazzoni, Intendente Municipal; Lic. Ezequiel Aguirre, Secretario de Gobierno.</w:t>
      </w:r>
    </w:p>
    <w:p w:rsidR="00EE3238" w:rsidRPr="00344043" w:rsidRDefault="00EE3238" w:rsidP="002613AC">
      <w:pPr>
        <w:jc w:val="both"/>
        <w:rPr>
          <w:rFonts w:ascii="Arial" w:hAnsi="Arial" w:cs="Arial"/>
        </w:rPr>
      </w:pPr>
    </w:p>
    <w:p w:rsidR="002613AC" w:rsidRPr="00344043" w:rsidRDefault="002613AC" w:rsidP="002613AC">
      <w:pPr>
        <w:pStyle w:val="Ttulo2"/>
        <w:rPr>
          <w:rFonts w:ascii="Arial" w:hAnsi="Arial" w:cs="Arial"/>
          <w:b/>
          <w:color w:val="279E94"/>
        </w:rPr>
      </w:pPr>
      <w:bookmarkStart w:id="19" w:name="_Toc62025352"/>
      <w:r w:rsidRPr="00344043">
        <w:rPr>
          <w:rFonts w:ascii="Arial" w:hAnsi="Arial" w:cs="Arial"/>
          <w:b/>
          <w:color w:val="279E94"/>
        </w:rPr>
        <w:t>Decreto Nº 13</w:t>
      </w:r>
      <w:r w:rsidR="00EE3238" w:rsidRPr="00344043">
        <w:rPr>
          <w:rFonts w:ascii="Arial" w:hAnsi="Arial" w:cs="Arial"/>
          <w:b/>
          <w:color w:val="279E94"/>
        </w:rPr>
        <w:t>7</w:t>
      </w:r>
      <w:bookmarkEnd w:id="19"/>
    </w:p>
    <w:p w:rsidR="002613AC" w:rsidRPr="00344043" w:rsidRDefault="002613AC" w:rsidP="002613AC">
      <w:pPr>
        <w:jc w:val="right"/>
        <w:rPr>
          <w:rFonts w:ascii="Arial" w:hAnsi="Arial" w:cs="Arial"/>
          <w:lang w:eastAsia="en-US"/>
        </w:rPr>
      </w:pPr>
      <w:r w:rsidRPr="00344043">
        <w:rPr>
          <w:rFonts w:ascii="Arial" w:hAnsi="Arial" w:cs="Arial"/>
          <w:lang w:eastAsia="en-US"/>
        </w:rPr>
        <w:t>Promulgada: Monte Cristo, 11 de Mayo de 2.020.-</w:t>
      </w:r>
    </w:p>
    <w:p w:rsidR="002613AC" w:rsidRPr="00344043" w:rsidRDefault="002613AC" w:rsidP="002613AC">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2613AC" w:rsidRPr="00344043" w:rsidRDefault="002613AC" w:rsidP="002613AC">
      <w:pPr>
        <w:jc w:val="right"/>
        <w:rPr>
          <w:rFonts w:ascii="Arial" w:hAnsi="Arial" w:cs="Arial"/>
        </w:rPr>
      </w:pPr>
      <w:r w:rsidRPr="00344043">
        <w:rPr>
          <w:rFonts w:ascii="Arial" w:hAnsi="Arial" w:cs="Arial"/>
        </w:rPr>
        <w:t>MONTE CRISTO, 11 de Mayo de 2020</w:t>
      </w:r>
    </w:p>
    <w:p w:rsidR="00EE3238" w:rsidRPr="00344043" w:rsidRDefault="00EE3238" w:rsidP="00EE3238">
      <w:pPr>
        <w:rPr>
          <w:rFonts w:ascii="Arial" w:hAnsi="Arial" w:cs="Arial"/>
        </w:rPr>
      </w:pPr>
      <w:r w:rsidRPr="00344043">
        <w:rPr>
          <w:rFonts w:ascii="Arial" w:hAnsi="Arial" w:cs="Arial"/>
          <w:b/>
          <w:bCs/>
        </w:rPr>
        <w:t>VISTO:</w:t>
      </w:r>
      <w:r w:rsidRPr="00344043">
        <w:rPr>
          <w:rFonts w:ascii="Arial" w:hAnsi="Arial" w:cs="Arial"/>
        </w:rPr>
        <w:t xml:space="preserve"> </w:t>
      </w:r>
    </w:p>
    <w:p w:rsidR="00EE3238" w:rsidRPr="00344043" w:rsidRDefault="00EE3238" w:rsidP="00EE3238">
      <w:pPr>
        <w:ind w:firstLine="708"/>
        <w:jc w:val="both"/>
        <w:rPr>
          <w:rFonts w:ascii="Arial" w:hAnsi="Arial" w:cs="Arial"/>
          <w:lang w:val="es-ES"/>
        </w:rPr>
      </w:pPr>
      <w:r w:rsidRPr="00344043">
        <w:rPr>
          <w:rFonts w:ascii="Arial" w:hAnsi="Arial" w:cs="Arial"/>
          <w:lang w:val="es-ES"/>
        </w:rPr>
        <w:t xml:space="preserve">La atribución de este Departamento Ejecutivo Municipal de convocar a Sesiones Extraordinarias al Concejo Deliberante contemplado por el Art. </w:t>
      </w:r>
      <w:r w:rsidRPr="00344043">
        <w:rPr>
          <w:rFonts w:ascii="Arial" w:hAnsi="Arial" w:cs="Arial"/>
        </w:rPr>
        <w:t>49 Inc. 5° de la Ley Orgánica Municipal N° 8102</w:t>
      </w:r>
    </w:p>
    <w:p w:rsidR="00EE3238" w:rsidRPr="00344043" w:rsidRDefault="00EE3238" w:rsidP="00EE3238">
      <w:pPr>
        <w:rPr>
          <w:rFonts w:ascii="Arial" w:hAnsi="Arial" w:cs="Arial"/>
        </w:rPr>
      </w:pPr>
    </w:p>
    <w:p w:rsidR="00EE3238" w:rsidRPr="00344043" w:rsidRDefault="00EE3238" w:rsidP="00EE3238">
      <w:pPr>
        <w:rPr>
          <w:rFonts w:ascii="Arial" w:hAnsi="Arial" w:cs="Arial"/>
        </w:rPr>
      </w:pPr>
      <w:r w:rsidRPr="00344043">
        <w:rPr>
          <w:rFonts w:ascii="Arial" w:hAnsi="Arial" w:cs="Arial"/>
          <w:b/>
          <w:bCs/>
        </w:rPr>
        <w:t>Y CONSIDERANDO:</w:t>
      </w:r>
      <w:r w:rsidRPr="00344043">
        <w:rPr>
          <w:rFonts w:ascii="Arial" w:hAnsi="Arial" w:cs="Arial"/>
        </w:rPr>
        <w:t xml:space="preserve"> </w:t>
      </w:r>
    </w:p>
    <w:p w:rsidR="00EE3238" w:rsidRPr="00344043" w:rsidRDefault="00EE3238" w:rsidP="00EE3238">
      <w:pPr>
        <w:ind w:firstLine="708"/>
        <w:jc w:val="both"/>
        <w:rPr>
          <w:rFonts w:ascii="Arial" w:hAnsi="Arial" w:cs="Arial"/>
        </w:rPr>
      </w:pPr>
      <w:r w:rsidRPr="00344043">
        <w:rPr>
          <w:rFonts w:ascii="Arial" w:hAnsi="Arial" w:cs="Arial"/>
        </w:rPr>
        <w:t>Que es una atribución del Departamento Ejecutivo Municipal convocar al Alto Cuerpo a Sesiones Extraordinarias en virtud de lo establecido en el Art. 49 Inc. 5° de la Ley Orgánica Municipal N° 8102.</w:t>
      </w:r>
    </w:p>
    <w:p w:rsidR="00EE3238" w:rsidRPr="00344043" w:rsidRDefault="00EE3238" w:rsidP="00EE3238">
      <w:pPr>
        <w:ind w:firstLine="708"/>
        <w:jc w:val="both"/>
        <w:rPr>
          <w:rFonts w:ascii="Arial" w:hAnsi="Arial" w:cs="Arial"/>
          <w:color w:val="000000"/>
        </w:rPr>
      </w:pPr>
      <w:r w:rsidRPr="00344043">
        <w:rPr>
          <w:rFonts w:ascii="Arial" w:hAnsi="Arial" w:cs="Arial"/>
        </w:rPr>
        <w:t>Que es deber de los Miembros del Concejo Deliberante ocuparse de los asuntos motivo de la presente convocatoria.</w:t>
      </w:r>
      <w:r w:rsidRPr="00344043">
        <w:rPr>
          <w:rFonts w:ascii="Arial" w:hAnsi="Arial" w:cs="Arial"/>
          <w:color w:val="000000"/>
        </w:rPr>
        <w:t xml:space="preserve"> </w:t>
      </w:r>
      <w:r w:rsidRPr="00344043">
        <w:rPr>
          <w:rFonts w:ascii="Arial" w:hAnsi="Arial" w:cs="Arial"/>
          <w:bCs/>
        </w:rPr>
        <w:t xml:space="preserve">Por ello, y en uso de sus atribuciones: </w:t>
      </w:r>
      <w:r w:rsidRPr="00344043">
        <w:rPr>
          <w:rFonts w:ascii="Arial" w:hAnsi="Arial" w:cs="Arial"/>
        </w:rPr>
        <w:tab/>
      </w:r>
      <w:r w:rsidRPr="00344043">
        <w:rPr>
          <w:rFonts w:ascii="Arial" w:hAnsi="Arial" w:cs="Arial"/>
        </w:rPr>
        <w:tab/>
        <w:t xml:space="preserve">                                        </w:t>
      </w:r>
    </w:p>
    <w:p w:rsidR="00EE3238" w:rsidRPr="00344043" w:rsidRDefault="00EE3238" w:rsidP="00EE3238">
      <w:pPr>
        <w:ind w:firstLine="708"/>
        <w:jc w:val="both"/>
        <w:rPr>
          <w:rFonts w:ascii="Arial" w:hAnsi="Arial" w:cs="Arial"/>
          <w:lang w:val="es-ES"/>
        </w:rPr>
      </w:pPr>
      <w:r w:rsidRPr="00344043">
        <w:rPr>
          <w:rFonts w:ascii="Arial" w:hAnsi="Arial" w:cs="Arial"/>
          <w:lang w:val="es-ES"/>
        </w:rPr>
        <w:t>En su carácter de Jefa de la Administración Pública Municipal (arts. 49° y 50º, Ley Orgánica Municipal – 8102 y modificatorias) y demás facultades que le son propias</w:t>
      </w:r>
    </w:p>
    <w:p w:rsidR="00EE3238" w:rsidRPr="00344043" w:rsidRDefault="00EE3238" w:rsidP="00EE3238">
      <w:pPr>
        <w:rPr>
          <w:rFonts w:ascii="Arial" w:hAnsi="Arial" w:cs="Arial"/>
          <w:b/>
          <w:bCs/>
        </w:rPr>
      </w:pPr>
    </w:p>
    <w:p w:rsidR="00EE3238" w:rsidRPr="00344043" w:rsidRDefault="00EE3238" w:rsidP="00EE3238">
      <w:pPr>
        <w:jc w:val="center"/>
        <w:rPr>
          <w:rFonts w:ascii="Arial" w:hAnsi="Arial" w:cs="Arial"/>
          <w:b/>
          <w:bCs/>
        </w:rPr>
      </w:pPr>
      <w:r w:rsidRPr="00344043">
        <w:rPr>
          <w:rFonts w:ascii="Arial" w:hAnsi="Arial" w:cs="Arial"/>
          <w:b/>
          <w:bCs/>
        </w:rPr>
        <w:t>LA INTENDENTE MUNICIPAL EN USO DE SUS ATRIBUCIONES</w:t>
      </w:r>
    </w:p>
    <w:p w:rsidR="00EE3238" w:rsidRPr="00344043" w:rsidRDefault="00EE3238" w:rsidP="00EE3238">
      <w:pPr>
        <w:jc w:val="center"/>
        <w:rPr>
          <w:rFonts w:ascii="Arial" w:hAnsi="Arial" w:cs="Arial"/>
          <w:b/>
          <w:bCs/>
        </w:rPr>
      </w:pPr>
      <w:r w:rsidRPr="00344043">
        <w:rPr>
          <w:rFonts w:ascii="Arial" w:hAnsi="Arial" w:cs="Arial"/>
          <w:b/>
          <w:bCs/>
        </w:rPr>
        <w:t>DECRETA</w:t>
      </w:r>
    </w:p>
    <w:p w:rsidR="00EE3238" w:rsidRPr="00344043" w:rsidRDefault="00EE3238" w:rsidP="00EE3238">
      <w:pPr>
        <w:jc w:val="center"/>
        <w:rPr>
          <w:rFonts w:ascii="Arial" w:hAnsi="Arial" w:cs="Arial"/>
          <w:b/>
          <w:bCs/>
        </w:rPr>
      </w:pPr>
    </w:p>
    <w:p w:rsidR="00EE3238" w:rsidRPr="00344043" w:rsidRDefault="00EE3238" w:rsidP="00EE3238">
      <w:pPr>
        <w:jc w:val="both"/>
        <w:rPr>
          <w:rFonts w:ascii="Arial" w:hAnsi="Arial" w:cs="Arial"/>
        </w:rPr>
      </w:pPr>
      <w:r w:rsidRPr="00344043">
        <w:rPr>
          <w:rFonts w:ascii="Arial" w:hAnsi="Arial" w:cs="Arial"/>
          <w:b/>
          <w:bCs/>
        </w:rPr>
        <w:t>Artículo 1º.-</w:t>
      </w:r>
      <w:r w:rsidRPr="00344043">
        <w:rPr>
          <w:rFonts w:ascii="Arial" w:hAnsi="Arial" w:cs="Arial"/>
        </w:rPr>
        <w:t xml:space="preserve"> </w:t>
      </w:r>
      <w:r w:rsidRPr="00344043">
        <w:rPr>
          <w:rFonts w:ascii="Arial" w:hAnsi="Arial" w:cs="Arial"/>
          <w:b/>
        </w:rPr>
        <w:t>CONVOQUESE</w:t>
      </w:r>
      <w:r w:rsidRPr="00344043">
        <w:rPr>
          <w:rFonts w:ascii="Arial" w:hAnsi="Arial" w:cs="Arial"/>
        </w:rPr>
        <w:t>, en el marco de lo dispuesto por el Art. 49 Inc. 5° de la Ley Orgánica Municipal N° 8102, para el día Martes 14 de Abril de 2.020, a las 20 horas al Concejo Deliberante de la Ciudad de Monte Cristo a Sesión Extraordinaria para el tratamiento del siguiente Proyecto:</w:t>
      </w:r>
    </w:p>
    <w:p w:rsidR="00EE3238" w:rsidRPr="00344043" w:rsidRDefault="00EE3238" w:rsidP="00EE3238">
      <w:pPr>
        <w:ind w:firstLine="708"/>
        <w:jc w:val="both"/>
        <w:rPr>
          <w:rFonts w:ascii="Arial" w:hAnsi="Arial" w:cs="Arial"/>
          <w:b/>
        </w:rPr>
      </w:pPr>
      <w:r w:rsidRPr="00344043">
        <w:rPr>
          <w:rFonts w:ascii="Arial" w:hAnsi="Arial" w:cs="Arial"/>
        </w:rPr>
        <w:t xml:space="preserve">Proyecto de Ordenanza </w:t>
      </w:r>
      <w:r w:rsidRPr="00344043">
        <w:rPr>
          <w:rFonts w:ascii="Arial" w:hAnsi="Arial" w:cs="Arial"/>
          <w:lang w:val="es-ES"/>
        </w:rPr>
        <w:t>de Ratificación del Decreto Municipal Nº 136/2020.</w:t>
      </w:r>
    </w:p>
    <w:p w:rsidR="00EE3238" w:rsidRPr="00344043" w:rsidRDefault="00EE3238" w:rsidP="00EE3238">
      <w:pPr>
        <w:ind w:firstLine="708"/>
        <w:jc w:val="both"/>
        <w:rPr>
          <w:rFonts w:ascii="Arial" w:hAnsi="Arial" w:cs="Arial"/>
          <w:b/>
        </w:rPr>
      </w:pPr>
      <w:r w:rsidRPr="00344043">
        <w:rPr>
          <w:rFonts w:ascii="Arial" w:hAnsi="Arial" w:cs="Arial"/>
        </w:rPr>
        <w:t xml:space="preserve">Proyecto de Ordenanza </w:t>
      </w:r>
      <w:r w:rsidRPr="00344043">
        <w:rPr>
          <w:rFonts w:ascii="Arial" w:hAnsi="Arial" w:cs="Arial"/>
          <w:lang w:val="es-ES"/>
        </w:rPr>
        <w:t>de Adhesión a los Protocolos emitidos por el Centro de Operaciones de Emergencias (COE).</w:t>
      </w:r>
    </w:p>
    <w:p w:rsidR="00EE3238" w:rsidRPr="00344043" w:rsidRDefault="00EE3238" w:rsidP="00EE3238">
      <w:pPr>
        <w:ind w:firstLine="708"/>
        <w:jc w:val="both"/>
        <w:rPr>
          <w:rFonts w:ascii="Arial" w:hAnsi="Arial" w:cs="Arial"/>
          <w:b/>
        </w:rPr>
      </w:pPr>
    </w:p>
    <w:p w:rsidR="00EE3238" w:rsidRPr="00344043" w:rsidRDefault="00EE3238" w:rsidP="00EE3238">
      <w:pPr>
        <w:rPr>
          <w:rFonts w:ascii="Arial" w:hAnsi="Arial" w:cs="Arial"/>
        </w:rPr>
      </w:pPr>
      <w:r w:rsidRPr="00344043">
        <w:rPr>
          <w:rFonts w:ascii="Arial" w:hAnsi="Arial" w:cs="Arial"/>
          <w:b/>
        </w:rPr>
        <w:t>Articulo 2°.- PUBLÍQUESE</w:t>
      </w:r>
      <w:r w:rsidRPr="00344043">
        <w:rPr>
          <w:rFonts w:ascii="Arial" w:hAnsi="Arial" w:cs="Arial"/>
        </w:rPr>
        <w:t>, Notifíquese, Protocolícese, Dése al Registro Municipal y Archívese.-</w:t>
      </w:r>
    </w:p>
    <w:p w:rsidR="00EE3238" w:rsidRPr="00344043" w:rsidRDefault="00EE3238" w:rsidP="00EE3238">
      <w:pPr>
        <w:rPr>
          <w:rFonts w:ascii="Arial" w:hAnsi="Arial" w:cs="Arial"/>
        </w:rPr>
      </w:pPr>
      <w:r w:rsidRPr="00344043">
        <w:rPr>
          <w:rFonts w:ascii="Arial" w:hAnsi="Arial" w:cs="Arial"/>
        </w:rPr>
        <w:lastRenderedPageBreak/>
        <w:t>FDO: Sra. Verónica Gazzoni, Intendente Municipal; Lic. Ezequiel Aguirre, Secretario de Gobierno.</w:t>
      </w:r>
    </w:p>
    <w:p w:rsidR="00EE3238" w:rsidRPr="00344043" w:rsidRDefault="00EE3238" w:rsidP="00EE3238">
      <w:pPr>
        <w:jc w:val="both"/>
        <w:rPr>
          <w:rFonts w:ascii="Arial" w:hAnsi="Arial" w:cs="Arial"/>
        </w:rPr>
      </w:pPr>
    </w:p>
    <w:p w:rsidR="00EE3238" w:rsidRPr="00344043" w:rsidRDefault="00EE3238" w:rsidP="00EE3238">
      <w:pPr>
        <w:pStyle w:val="Ttulo2"/>
        <w:rPr>
          <w:rFonts w:ascii="Arial" w:hAnsi="Arial" w:cs="Arial"/>
          <w:b/>
          <w:color w:val="279E94"/>
        </w:rPr>
      </w:pPr>
      <w:bookmarkStart w:id="20" w:name="_Toc62025353"/>
      <w:r w:rsidRPr="00344043">
        <w:rPr>
          <w:rFonts w:ascii="Arial" w:hAnsi="Arial" w:cs="Arial"/>
          <w:b/>
          <w:color w:val="279E94"/>
        </w:rPr>
        <w:t>Decreto Nº 138</w:t>
      </w:r>
      <w:bookmarkEnd w:id="20"/>
    </w:p>
    <w:p w:rsidR="00EE3238" w:rsidRPr="00344043" w:rsidRDefault="00EE3238" w:rsidP="00EE3238">
      <w:pPr>
        <w:jc w:val="right"/>
        <w:rPr>
          <w:rFonts w:ascii="Arial" w:hAnsi="Arial" w:cs="Arial"/>
          <w:lang w:eastAsia="en-US"/>
        </w:rPr>
      </w:pPr>
      <w:r w:rsidRPr="00344043">
        <w:rPr>
          <w:rFonts w:ascii="Arial" w:hAnsi="Arial" w:cs="Arial"/>
          <w:lang w:eastAsia="en-US"/>
        </w:rPr>
        <w:t>Promulgada: Monte Cristo, 12 de Mayo de 2.020.-</w:t>
      </w:r>
    </w:p>
    <w:p w:rsidR="00EE3238" w:rsidRPr="00344043" w:rsidRDefault="00EE3238" w:rsidP="00EE3238">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EE3238" w:rsidRPr="00344043" w:rsidRDefault="00EE3238" w:rsidP="00EE3238">
      <w:pPr>
        <w:jc w:val="right"/>
        <w:rPr>
          <w:rFonts w:ascii="Arial" w:hAnsi="Arial" w:cs="Arial"/>
        </w:rPr>
      </w:pPr>
      <w:r w:rsidRPr="00344043">
        <w:rPr>
          <w:rFonts w:ascii="Arial" w:hAnsi="Arial" w:cs="Arial"/>
        </w:rPr>
        <w:t>MONTE CRISTO, 12 de Mayo de 2020</w:t>
      </w:r>
    </w:p>
    <w:p w:rsidR="00EE3238" w:rsidRPr="00344043" w:rsidRDefault="00EE3238" w:rsidP="00EE3238">
      <w:pPr>
        <w:rPr>
          <w:rFonts w:ascii="Arial" w:hAnsi="Arial" w:cs="Arial"/>
        </w:rPr>
      </w:pPr>
      <w:r w:rsidRPr="00344043">
        <w:rPr>
          <w:rFonts w:ascii="Arial" w:hAnsi="Arial" w:cs="Arial"/>
          <w:b/>
          <w:bCs/>
        </w:rPr>
        <w:t>VISTO:</w:t>
      </w:r>
      <w:r w:rsidRPr="00344043">
        <w:rPr>
          <w:rFonts w:ascii="Arial" w:hAnsi="Arial" w:cs="Arial"/>
        </w:rPr>
        <w:t xml:space="preserve"> </w:t>
      </w:r>
    </w:p>
    <w:p w:rsidR="00EE3238" w:rsidRPr="00344043" w:rsidRDefault="00EE3238" w:rsidP="00EE3238">
      <w:pPr>
        <w:ind w:firstLine="708"/>
        <w:jc w:val="both"/>
        <w:rPr>
          <w:rFonts w:ascii="Arial" w:hAnsi="Arial" w:cs="Arial"/>
        </w:rPr>
      </w:pPr>
      <w:r w:rsidRPr="00344043">
        <w:rPr>
          <w:rFonts w:ascii="Arial" w:hAnsi="Arial" w:cs="Arial"/>
        </w:rPr>
        <w:t>Los proyectos de Ordenanzas remitidos al Honorable Concejo Deliberante para su tratamiento y que llevarán los Nº 1.260 y 1.261.</w:t>
      </w:r>
    </w:p>
    <w:p w:rsidR="00EE3238" w:rsidRPr="00344043" w:rsidRDefault="00EE3238" w:rsidP="00EE3238">
      <w:pPr>
        <w:rPr>
          <w:rFonts w:ascii="Arial" w:hAnsi="Arial" w:cs="Arial"/>
          <w:b/>
          <w:bCs/>
        </w:rPr>
      </w:pPr>
    </w:p>
    <w:p w:rsidR="00EE3238" w:rsidRPr="00344043" w:rsidRDefault="00EE3238" w:rsidP="00EE3238">
      <w:pPr>
        <w:rPr>
          <w:rFonts w:ascii="Arial" w:hAnsi="Arial" w:cs="Arial"/>
        </w:rPr>
      </w:pPr>
      <w:r w:rsidRPr="00344043">
        <w:rPr>
          <w:rFonts w:ascii="Arial" w:hAnsi="Arial" w:cs="Arial"/>
          <w:b/>
          <w:bCs/>
        </w:rPr>
        <w:t>Y CONSIDERANDO:</w:t>
      </w:r>
      <w:r w:rsidRPr="00344043">
        <w:rPr>
          <w:rFonts w:ascii="Arial" w:hAnsi="Arial" w:cs="Arial"/>
        </w:rPr>
        <w:t xml:space="preserve"> </w:t>
      </w:r>
    </w:p>
    <w:p w:rsidR="00EE3238" w:rsidRPr="00344043" w:rsidRDefault="00EE3238" w:rsidP="00EE3238">
      <w:pPr>
        <w:ind w:firstLine="708"/>
        <w:jc w:val="both"/>
        <w:rPr>
          <w:rFonts w:ascii="Arial" w:hAnsi="Arial" w:cs="Arial"/>
        </w:rPr>
      </w:pPr>
      <w:r w:rsidRPr="00344043">
        <w:rPr>
          <w:rFonts w:ascii="Arial" w:hAnsi="Arial" w:cs="Arial"/>
        </w:rPr>
        <w:t>Que los mismos han recibido la aprobación y sanción correspondiente, sin modificación alguna. Por ello:</w:t>
      </w:r>
    </w:p>
    <w:p w:rsidR="00EE3238" w:rsidRPr="00344043" w:rsidRDefault="00EE3238" w:rsidP="00EE3238">
      <w:pPr>
        <w:rPr>
          <w:rFonts w:ascii="Arial" w:hAnsi="Arial" w:cs="Arial"/>
        </w:rPr>
      </w:pPr>
    </w:p>
    <w:p w:rsidR="00EE3238" w:rsidRPr="00344043" w:rsidRDefault="00EE3238" w:rsidP="00EE3238">
      <w:pPr>
        <w:jc w:val="center"/>
        <w:rPr>
          <w:rFonts w:ascii="Arial" w:hAnsi="Arial" w:cs="Arial"/>
          <w:b/>
          <w:bCs/>
        </w:rPr>
      </w:pPr>
      <w:r w:rsidRPr="00344043">
        <w:rPr>
          <w:rFonts w:ascii="Arial" w:hAnsi="Arial" w:cs="Arial"/>
          <w:b/>
          <w:bCs/>
        </w:rPr>
        <w:t>LA INTENDENTE MUNICIPAL EN USO DE SUS ATRIBUCIONES</w:t>
      </w:r>
    </w:p>
    <w:p w:rsidR="00EE3238" w:rsidRPr="00344043" w:rsidRDefault="00EE3238" w:rsidP="00EE3238">
      <w:pPr>
        <w:jc w:val="center"/>
        <w:rPr>
          <w:rFonts w:ascii="Arial" w:hAnsi="Arial" w:cs="Arial"/>
          <w:b/>
          <w:bCs/>
        </w:rPr>
      </w:pPr>
      <w:r w:rsidRPr="00344043">
        <w:rPr>
          <w:rFonts w:ascii="Arial" w:hAnsi="Arial" w:cs="Arial"/>
          <w:b/>
          <w:bCs/>
        </w:rPr>
        <w:t>DECRETA</w:t>
      </w:r>
    </w:p>
    <w:p w:rsidR="00EE3238" w:rsidRPr="00344043" w:rsidRDefault="00EE3238" w:rsidP="00EE3238">
      <w:pPr>
        <w:rPr>
          <w:rFonts w:ascii="Arial" w:hAnsi="Arial" w:cs="Arial"/>
          <w:b/>
          <w:bCs/>
        </w:rPr>
      </w:pPr>
    </w:p>
    <w:p w:rsidR="00EE3238" w:rsidRPr="00344043" w:rsidRDefault="00EE3238" w:rsidP="00EE3238">
      <w:pPr>
        <w:jc w:val="both"/>
        <w:rPr>
          <w:rFonts w:ascii="Arial" w:hAnsi="Arial" w:cs="Arial"/>
        </w:rPr>
      </w:pPr>
      <w:r w:rsidRPr="00344043">
        <w:rPr>
          <w:rFonts w:ascii="Arial" w:hAnsi="Arial" w:cs="Arial"/>
          <w:b/>
        </w:rPr>
        <w:t>Artículo 1º.-</w:t>
      </w:r>
      <w:r w:rsidRPr="00344043">
        <w:rPr>
          <w:rFonts w:ascii="Arial" w:hAnsi="Arial" w:cs="Arial"/>
        </w:rPr>
        <w:t xml:space="preserve"> Promúlguese la Ordenanza que llevará el Nº 1.260, Ordenanza de Ratificación del Decreto Municipal 136/2020.</w:t>
      </w:r>
    </w:p>
    <w:p w:rsidR="00EE3238" w:rsidRPr="00344043" w:rsidRDefault="00EE3238" w:rsidP="00EE3238">
      <w:pPr>
        <w:rPr>
          <w:rFonts w:ascii="Arial" w:hAnsi="Arial" w:cs="Arial"/>
        </w:rPr>
      </w:pPr>
    </w:p>
    <w:p w:rsidR="00EE3238" w:rsidRPr="00344043" w:rsidRDefault="00EE3238" w:rsidP="00EE3238">
      <w:pPr>
        <w:jc w:val="both"/>
        <w:rPr>
          <w:rFonts w:ascii="Arial" w:hAnsi="Arial" w:cs="Arial"/>
        </w:rPr>
      </w:pPr>
      <w:r w:rsidRPr="00344043">
        <w:rPr>
          <w:rFonts w:ascii="Arial" w:hAnsi="Arial" w:cs="Arial"/>
          <w:b/>
        </w:rPr>
        <w:t>Articulo 2º.-</w:t>
      </w:r>
      <w:r w:rsidRPr="00344043">
        <w:rPr>
          <w:rFonts w:ascii="Arial" w:hAnsi="Arial" w:cs="Arial"/>
        </w:rPr>
        <w:t xml:space="preserve"> Promúlguese la Ordenanza que llevará el Nº 1.261, Ordenanza por la cual se permite, en el radio municipal de la Localidad de Monte Cristo, las actividades indicadas por el Gobierno Provincial a través del Centro de Operaciones de Emergencias –COE- con la consiguiente adhesión al Protocolo General de Flexibilización para Industrias, Comercios, Obras Privadas y Profesionales Liberales en la Provincia de Córdoba y cada uno de los Protocolos Particulares.</w:t>
      </w:r>
    </w:p>
    <w:p w:rsidR="00EE3238" w:rsidRPr="00344043" w:rsidRDefault="00EE3238" w:rsidP="00EE3238">
      <w:pPr>
        <w:rPr>
          <w:rFonts w:ascii="Arial" w:hAnsi="Arial" w:cs="Arial"/>
        </w:rPr>
      </w:pPr>
    </w:p>
    <w:p w:rsidR="00EE3238" w:rsidRPr="00344043" w:rsidRDefault="00EE3238" w:rsidP="00EE3238">
      <w:pPr>
        <w:jc w:val="both"/>
        <w:rPr>
          <w:rFonts w:ascii="Arial" w:hAnsi="Arial" w:cs="Arial"/>
        </w:rPr>
      </w:pPr>
      <w:r w:rsidRPr="00344043">
        <w:rPr>
          <w:rFonts w:ascii="Arial" w:hAnsi="Arial" w:cs="Arial"/>
          <w:b/>
        </w:rPr>
        <w:t>Articulo 3º.-</w:t>
      </w:r>
      <w:r w:rsidRPr="00344043">
        <w:rPr>
          <w:rFonts w:ascii="Arial" w:hAnsi="Arial" w:cs="Arial"/>
        </w:rPr>
        <w:t xml:space="preserve"> Las Ordenanzas mencionadas en los artículos anteriores, fueron sancionadas por el Honorable Concejo Deliberante según Acta Nº 14 del Libro de Sesiones de fecha 12 de Mayo de 2.020.-</w:t>
      </w:r>
    </w:p>
    <w:p w:rsidR="00EE3238" w:rsidRPr="00344043" w:rsidRDefault="00EE3238" w:rsidP="00EE3238">
      <w:pPr>
        <w:rPr>
          <w:rFonts w:ascii="Arial" w:hAnsi="Arial" w:cs="Arial"/>
        </w:rPr>
      </w:pPr>
    </w:p>
    <w:p w:rsidR="00EE3238" w:rsidRPr="00344043" w:rsidRDefault="00EE3238" w:rsidP="00EE3238">
      <w:pPr>
        <w:rPr>
          <w:rFonts w:ascii="Arial" w:hAnsi="Arial" w:cs="Arial"/>
        </w:rPr>
      </w:pPr>
      <w:r w:rsidRPr="00344043">
        <w:rPr>
          <w:rFonts w:ascii="Arial" w:hAnsi="Arial" w:cs="Arial"/>
          <w:b/>
          <w:bCs/>
        </w:rPr>
        <w:t>Artículo 4º.-</w:t>
      </w:r>
      <w:r w:rsidRPr="00344043">
        <w:rPr>
          <w:rFonts w:ascii="Arial" w:hAnsi="Arial" w:cs="Arial"/>
        </w:rPr>
        <w:t xml:space="preserve"> Comuníquese, publíquese, dése al R.M. y archívese.-   </w:t>
      </w:r>
    </w:p>
    <w:p w:rsidR="00EE3238" w:rsidRPr="00344043" w:rsidRDefault="00EE3238" w:rsidP="00EE3238">
      <w:pPr>
        <w:rPr>
          <w:rFonts w:ascii="Arial" w:hAnsi="Arial" w:cs="Arial"/>
        </w:rPr>
      </w:pPr>
    </w:p>
    <w:p w:rsidR="00EE3238" w:rsidRPr="00344043" w:rsidRDefault="00EE3238" w:rsidP="00EE3238">
      <w:pPr>
        <w:rPr>
          <w:rFonts w:ascii="Arial" w:hAnsi="Arial" w:cs="Arial"/>
        </w:rPr>
      </w:pPr>
      <w:r w:rsidRPr="00344043">
        <w:rPr>
          <w:rFonts w:ascii="Arial" w:hAnsi="Arial" w:cs="Arial"/>
        </w:rPr>
        <w:t>FDO: Sra. Verónica Gazzoni, Intendente Municipal; Lic. Ezequiel Aguirre, Secretario de Gobierno.</w:t>
      </w:r>
    </w:p>
    <w:p w:rsidR="00EE3238" w:rsidRPr="00344043" w:rsidRDefault="00EE3238" w:rsidP="00EE3238">
      <w:pPr>
        <w:jc w:val="both"/>
        <w:rPr>
          <w:rFonts w:ascii="Arial" w:hAnsi="Arial" w:cs="Arial"/>
        </w:rPr>
      </w:pPr>
    </w:p>
    <w:p w:rsidR="00EE3238" w:rsidRPr="00344043" w:rsidRDefault="00EE3238" w:rsidP="00EE3238">
      <w:pPr>
        <w:pStyle w:val="Ttulo2"/>
        <w:rPr>
          <w:rFonts w:ascii="Arial" w:hAnsi="Arial" w:cs="Arial"/>
          <w:b/>
          <w:color w:val="279E94"/>
        </w:rPr>
      </w:pPr>
      <w:bookmarkStart w:id="21" w:name="_Toc62025354"/>
      <w:r w:rsidRPr="00344043">
        <w:rPr>
          <w:rFonts w:ascii="Arial" w:hAnsi="Arial" w:cs="Arial"/>
          <w:b/>
          <w:color w:val="279E94"/>
        </w:rPr>
        <w:t>Decreto Nº 139</w:t>
      </w:r>
      <w:bookmarkEnd w:id="21"/>
    </w:p>
    <w:p w:rsidR="00EE3238" w:rsidRPr="00344043" w:rsidRDefault="00EE3238" w:rsidP="00EE3238">
      <w:pPr>
        <w:jc w:val="right"/>
        <w:rPr>
          <w:rFonts w:ascii="Arial" w:hAnsi="Arial" w:cs="Arial"/>
          <w:lang w:eastAsia="en-US"/>
        </w:rPr>
      </w:pPr>
      <w:r w:rsidRPr="00344043">
        <w:rPr>
          <w:rFonts w:ascii="Arial" w:hAnsi="Arial" w:cs="Arial"/>
          <w:lang w:eastAsia="en-US"/>
        </w:rPr>
        <w:t>Promulgada: Monte Cristo, 14 de Mayo de 2.020.-</w:t>
      </w:r>
    </w:p>
    <w:p w:rsidR="00EE3238" w:rsidRPr="00344043" w:rsidRDefault="00EE3238" w:rsidP="00EE3238">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EE3238" w:rsidRPr="00344043" w:rsidRDefault="00EE3238" w:rsidP="00EE3238">
      <w:pPr>
        <w:jc w:val="right"/>
        <w:rPr>
          <w:rFonts w:ascii="Arial" w:hAnsi="Arial" w:cs="Arial"/>
        </w:rPr>
      </w:pPr>
      <w:r w:rsidRPr="00344043">
        <w:rPr>
          <w:rFonts w:ascii="Arial" w:hAnsi="Arial" w:cs="Arial"/>
        </w:rPr>
        <w:t>MONTE CRISTO, 14 de Mayo de 2020</w:t>
      </w:r>
    </w:p>
    <w:p w:rsidR="00EE3238" w:rsidRPr="00344043" w:rsidRDefault="00EE3238" w:rsidP="00EE3238">
      <w:pPr>
        <w:rPr>
          <w:rFonts w:ascii="Arial" w:hAnsi="Arial" w:cs="Arial"/>
          <w:b/>
        </w:rPr>
      </w:pPr>
      <w:r w:rsidRPr="00344043">
        <w:rPr>
          <w:rFonts w:ascii="Arial" w:hAnsi="Arial" w:cs="Arial"/>
          <w:b/>
        </w:rPr>
        <w:t xml:space="preserve">VISTO: </w:t>
      </w:r>
    </w:p>
    <w:p w:rsidR="00EE3238" w:rsidRPr="00344043" w:rsidRDefault="00EE3238" w:rsidP="00B26BF5">
      <w:pPr>
        <w:ind w:firstLine="708"/>
        <w:jc w:val="both"/>
        <w:rPr>
          <w:rFonts w:ascii="Arial" w:eastAsia="Bookman Old Style" w:hAnsi="Arial" w:cs="Arial"/>
          <w:lang w:eastAsia="es-AR"/>
        </w:rPr>
      </w:pPr>
      <w:r w:rsidRPr="00344043">
        <w:rPr>
          <w:rFonts w:ascii="Arial" w:eastAsia="Bookman Old Style" w:hAnsi="Arial" w:cs="Arial"/>
          <w:lang w:eastAsia="es-AR"/>
        </w:rPr>
        <w:t xml:space="preserve">La situación de Emergencia Pública de carácter Sanitario, declarada por el Estado Nacional mediante DNU N° 260/20, en el marco de la Ley Nacional 27.541, y normas modificatorias y complementarias; </w:t>
      </w:r>
    </w:p>
    <w:p w:rsidR="00EE3238" w:rsidRPr="00344043" w:rsidRDefault="00EE3238" w:rsidP="00EE3238">
      <w:pPr>
        <w:ind w:firstLine="708"/>
        <w:rPr>
          <w:rFonts w:ascii="Arial" w:eastAsia="Bookman Old Style" w:hAnsi="Arial" w:cs="Arial"/>
          <w:b/>
          <w:lang w:eastAsia="es-AR"/>
        </w:rPr>
      </w:pPr>
    </w:p>
    <w:p w:rsidR="00EE3238" w:rsidRPr="00344043" w:rsidRDefault="00EE3238" w:rsidP="00EE3238">
      <w:pPr>
        <w:rPr>
          <w:rFonts w:ascii="Arial" w:eastAsia="Bookman Old Style" w:hAnsi="Arial" w:cs="Arial"/>
          <w:b/>
          <w:lang w:eastAsia="es-AR"/>
        </w:rPr>
      </w:pPr>
      <w:r w:rsidRPr="00344043">
        <w:rPr>
          <w:rFonts w:ascii="Arial" w:eastAsia="Bookman Old Style" w:hAnsi="Arial" w:cs="Arial"/>
          <w:b/>
          <w:lang w:eastAsia="es-AR"/>
        </w:rPr>
        <w:t xml:space="preserve">Y CONSIDERANDO: </w:t>
      </w:r>
    </w:p>
    <w:p w:rsidR="00EE3238" w:rsidRPr="00344043" w:rsidRDefault="00EE3238" w:rsidP="00B26BF5">
      <w:pPr>
        <w:ind w:firstLine="708"/>
        <w:jc w:val="both"/>
        <w:rPr>
          <w:rFonts w:ascii="Arial" w:eastAsia="Bookman Old Style" w:hAnsi="Arial" w:cs="Arial"/>
          <w:lang w:eastAsia="es-AR"/>
        </w:rPr>
      </w:pPr>
      <w:r w:rsidRPr="00344043">
        <w:rPr>
          <w:rFonts w:ascii="Arial" w:eastAsia="Bookman Old Style" w:hAnsi="Arial" w:cs="Arial"/>
          <w:lang w:eastAsia="es-AR"/>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EE3238" w:rsidRPr="00344043" w:rsidRDefault="00EE3238" w:rsidP="00B26BF5">
      <w:pPr>
        <w:ind w:firstLine="708"/>
        <w:jc w:val="both"/>
        <w:rPr>
          <w:rFonts w:ascii="Arial" w:eastAsia="Bookman Old Style" w:hAnsi="Arial" w:cs="Arial"/>
        </w:rPr>
      </w:pPr>
      <w:r w:rsidRPr="00344043">
        <w:rPr>
          <w:rFonts w:ascii="Arial" w:eastAsia="Bookman Old Style" w:hAnsi="Arial" w:cs="Arial"/>
        </w:rPr>
        <w:t xml:space="preserve">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w:t>
      </w:r>
      <w:r w:rsidRPr="00344043">
        <w:rPr>
          <w:rFonts w:ascii="Arial" w:eastAsia="Bookman Old Style" w:hAnsi="Arial" w:cs="Arial"/>
        </w:rPr>
        <w:lastRenderedPageBreak/>
        <w:t>planificación, organización, dirección, coordinación  y control de todas las acciones referidas a los eventos adversos relacionados con la Pandemia Coronavirus (COVID 19).</w:t>
      </w:r>
    </w:p>
    <w:p w:rsidR="00EE3238" w:rsidRPr="00344043" w:rsidRDefault="00EE3238" w:rsidP="00B26BF5">
      <w:pPr>
        <w:ind w:firstLine="708"/>
        <w:jc w:val="both"/>
        <w:rPr>
          <w:rFonts w:ascii="Arial" w:hAnsi="Arial" w:cs="Arial"/>
        </w:rPr>
      </w:pPr>
      <w:r w:rsidRPr="00344043">
        <w:rPr>
          <w:rFonts w:ascii="Arial" w:hAnsi="Arial" w:cs="Arial"/>
        </w:rPr>
        <w:t>Que, el Decreto de Necesidad y Urgencia N° 408/2020, en su Art. 3° establece que “</w:t>
      </w:r>
      <w:r w:rsidRPr="00344043">
        <w:rPr>
          <w:rFonts w:ascii="Arial" w:hAnsi="Arial" w:cs="Arial"/>
          <w:i/>
        </w:rPr>
        <w:t>Los Gobernadores y las Gobernadoras de Provincias podrán decidir excepciones al cumplimiento del “aislamiento social, preventivo y obligatorio” y a la prohibición de circular, respecto del personal afectado a determinadas actividades y servicios, en Departamentos o Partidos de sus jurisdicciones, previa aprobación de la autoridad sanitaria local y siempre que se dé cumplimiento, en cada Departamento o Partido comprendido en la medida, a los requisitos exigidos por los siguientes parámetros epidemiológicos y sanitarios</w:t>
      </w:r>
      <w:r w:rsidRPr="00344043">
        <w:rPr>
          <w:rFonts w:ascii="Arial" w:hAnsi="Arial" w:cs="Arial"/>
        </w:rPr>
        <w:t>….”.</w:t>
      </w:r>
    </w:p>
    <w:p w:rsidR="00EE3238" w:rsidRPr="00344043" w:rsidRDefault="00EE3238" w:rsidP="00B26BF5">
      <w:pPr>
        <w:ind w:firstLine="708"/>
        <w:jc w:val="both"/>
        <w:rPr>
          <w:rFonts w:ascii="Arial" w:eastAsia="Bookman Old Style" w:hAnsi="Arial" w:cs="Arial"/>
          <w:lang w:eastAsia="es-AR"/>
        </w:rPr>
      </w:pPr>
      <w:r w:rsidRPr="00344043">
        <w:rPr>
          <w:rFonts w:ascii="Arial" w:eastAsia="Bookman Old Style" w:hAnsi="Arial" w:cs="Arial"/>
          <w:lang w:eastAsia="es-AR"/>
        </w:rPr>
        <w:t xml:space="preserve">Que el Centro de Operaciones de Emergencias de Córdoba ha determinado la flexibilización al aislamiento social, preventivo y obligatorio ordenado por Decreto de Necesidad y Urgencia N° 297/2020 y modificatorios, para Industrias, Comercios, Obras Privadas y Profesionales Liberales en la Provincia de Córdoba, con diferentes modalidades de acuerdo a la densidad poblacional de cada Localidad. </w:t>
      </w:r>
    </w:p>
    <w:p w:rsidR="00EE3238" w:rsidRPr="00344043" w:rsidRDefault="00EE3238" w:rsidP="00B26BF5">
      <w:pPr>
        <w:ind w:firstLine="708"/>
        <w:jc w:val="both"/>
        <w:rPr>
          <w:rFonts w:ascii="Arial" w:eastAsia="Bookman Old Style" w:hAnsi="Arial" w:cs="Arial"/>
          <w:lang w:eastAsia="es-AR"/>
        </w:rPr>
      </w:pPr>
      <w:r w:rsidRPr="00344043">
        <w:rPr>
          <w:rFonts w:ascii="Arial" w:eastAsia="Bookman Old Style" w:hAnsi="Arial" w:cs="Arial"/>
          <w:lang w:eastAsia="es-AR"/>
        </w:rPr>
        <w:t>Que dichos Protocolos fueron aprobados por Ordenanza Municipal.</w:t>
      </w:r>
    </w:p>
    <w:p w:rsidR="00EE3238" w:rsidRPr="00344043" w:rsidRDefault="00EE3238" w:rsidP="00B26BF5">
      <w:pPr>
        <w:jc w:val="both"/>
        <w:rPr>
          <w:rFonts w:ascii="Arial" w:hAnsi="Arial" w:cs="Arial"/>
        </w:rPr>
      </w:pPr>
      <w:r w:rsidRPr="00344043">
        <w:rPr>
          <w:rFonts w:ascii="Arial" w:eastAsia="Bookman Old Style" w:hAnsi="Arial" w:cs="Arial"/>
          <w:lang w:eastAsia="es-AR"/>
        </w:rPr>
        <w:tab/>
        <w:t xml:space="preserve">Que, recientemente ha efectuado modificaciones al Protocolo </w:t>
      </w:r>
      <w:r w:rsidRPr="00344043">
        <w:rPr>
          <w:rFonts w:ascii="Arial" w:hAnsi="Arial" w:cs="Arial"/>
        </w:rPr>
        <w:t>General de Flexibilización para Industrias, Comercios, Obras Privadas y Profesionales Liberales en la Provincia de Córdoba y ha emitido Protocolo de flexibilización sobre las Iglesias y Templos de Culto.</w:t>
      </w:r>
    </w:p>
    <w:p w:rsidR="00EE3238" w:rsidRPr="00344043" w:rsidRDefault="00EE3238" w:rsidP="00EE3238">
      <w:pPr>
        <w:rPr>
          <w:rFonts w:ascii="Arial" w:hAnsi="Arial" w:cs="Arial"/>
        </w:rPr>
      </w:pPr>
      <w:r w:rsidRPr="00344043">
        <w:rPr>
          <w:rFonts w:ascii="Arial" w:hAnsi="Arial" w:cs="Arial"/>
        </w:rPr>
        <w:tab/>
        <w:t xml:space="preserve"> Por ellos y en uso de sus atribuciones (Arts. 49 y 50 de la Ley Orgánica Municipal N° 8102), </w:t>
      </w:r>
    </w:p>
    <w:p w:rsidR="00EE3238" w:rsidRPr="00344043" w:rsidRDefault="00EE3238" w:rsidP="00EE3238">
      <w:pPr>
        <w:rPr>
          <w:rFonts w:ascii="Arial" w:hAnsi="Arial" w:cs="Arial"/>
          <w:b/>
        </w:rPr>
      </w:pPr>
    </w:p>
    <w:p w:rsidR="00EE3238" w:rsidRPr="00344043" w:rsidRDefault="00EE3238" w:rsidP="00EE3238">
      <w:pPr>
        <w:jc w:val="center"/>
        <w:rPr>
          <w:rFonts w:ascii="Arial" w:hAnsi="Arial" w:cs="Arial"/>
          <w:b/>
        </w:rPr>
      </w:pPr>
      <w:r w:rsidRPr="00344043">
        <w:rPr>
          <w:rFonts w:ascii="Arial" w:hAnsi="Arial" w:cs="Arial"/>
          <w:b/>
        </w:rPr>
        <w:t>LA INTENDENTE MUNICIPAL DE MONTE CRISTO, EN ACUERDO GENERAL DE SECRETARIO</w:t>
      </w:r>
    </w:p>
    <w:p w:rsidR="00EE3238" w:rsidRPr="00344043" w:rsidRDefault="00EE3238" w:rsidP="00EE3238">
      <w:pPr>
        <w:jc w:val="center"/>
        <w:rPr>
          <w:rFonts w:ascii="Arial" w:hAnsi="Arial" w:cs="Arial"/>
          <w:b/>
        </w:rPr>
      </w:pPr>
      <w:r w:rsidRPr="00344043">
        <w:rPr>
          <w:rFonts w:ascii="Arial" w:hAnsi="Arial" w:cs="Arial"/>
          <w:b/>
        </w:rPr>
        <w:t>DECRETA</w:t>
      </w:r>
    </w:p>
    <w:p w:rsidR="00EE3238" w:rsidRPr="00344043" w:rsidRDefault="00EE3238" w:rsidP="00EE3238">
      <w:pPr>
        <w:rPr>
          <w:rFonts w:ascii="Arial" w:hAnsi="Arial" w:cs="Arial"/>
          <w:b/>
          <w:u w:val="single"/>
        </w:rPr>
      </w:pPr>
    </w:p>
    <w:p w:rsidR="00EE3238" w:rsidRPr="00344043" w:rsidRDefault="00EE3238" w:rsidP="00B26BF5">
      <w:pPr>
        <w:jc w:val="both"/>
        <w:rPr>
          <w:rFonts w:ascii="Arial" w:hAnsi="Arial" w:cs="Arial"/>
        </w:rPr>
      </w:pPr>
      <w:r w:rsidRPr="00344043">
        <w:rPr>
          <w:rFonts w:ascii="Arial" w:hAnsi="Arial" w:cs="Arial"/>
          <w:b/>
        </w:rPr>
        <w:t>Artículo 1°:</w:t>
      </w:r>
      <w:r w:rsidRPr="00344043">
        <w:rPr>
          <w:rFonts w:ascii="Arial" w:hAnsi="Arial" w:cs="Arial"/>
        </w:rPr>
        <w:t xml:space="preserve"> </w:t>
      </w:r>
      <w:r w:rsidRPr="00344043">
        <w:rPr>
          <w:rFonts w:ascii="Arial" w:hAnsi="Arial" w:cs="Arial"/>
          <w:b/>
        </w:rPr>
        <w:t xml:space="preserve">TÓMESE RAZÓN </w:t>
      </w:r>
      <w:r w:rsidRPr="00344043">
        <w:rPr>
          <w:rFonts w:ascii="Arial" w:hAnsi="Arial" w:cs="Arial"/>
        </w:rPr>
        <w:t>de la modificación al Protocolo</w:t>
      </w:r>
      <w:r w:rsidRPr="00344043">
        <w:rPr>
          <w:rFonts w:ascii="Arial" w:hAnsi="Arial" w:cs="Arial"/>
          <w:b/>
        </w:rPr>
        <w:t xml:space="preserve"> </w:t>
      </w:r>
      <w:r w:rsidRPr="00344043">
        <w:rPr>
          <w:rFonts w:ascii="Arial" w:hAnsi="Arial" w:cs="Arial"/>
        </w:rPr>
        <w:t xml:space="preserve">General de Flexibilización para Industrias, Comercios, Obras Privadas y Profesionales Liberales en la Provincia de Córdoba y a la emisión Protocolo de Flexibilización de las Iglesias y Templos de Culto en la Provincia de Córdoba dispuestas por el Centro de Operaciones de Emergencia – COE –, los que se incorporan como Anexo I y II, respectivamente, del presente Decreto, y, en consecuencia, </w:t>
      </w:r>
      <w:r w:rsidRPr="00344043">
        <w:rPr>
          <w:rFonts w:ascii="Arial" w:hAnsi="Arial" w:cs="Arial"/>
          <w:b/>
        </w:rPr>
        <w:t>PERMÍTASE</w:t>
      </w:r>
      <w:r w:rsidRPr="00344043">
        <w:rPr>
          <w:rFonts w:ascii="Arial" w:hAnsi="Arial" w:cs="Arial"/>
        </w:rPr>
        <w:t xml:space="preserve"> en el radio municipal de Monte Cristo las actividades previstas en los mismos.</w:t>
      </w:r>
    </w:p>
    <w:p w:rsidR="00EE3238" w:rsidRPr="00344043" w:rsidRDefault="00EE3238" w:rsidP="00EE3238">
      <w:pPr>
        <w:rPr>
          <w:rFonts w:ascii="Arial" w:hAnsi="Arial" w:cs="Arial"/>
        </w:rPr>
      </w:pPr>
    </w:p>
    <w:p w:rsidR="00EE3238" w:rsidRPr="00344043" w:rsidRDefault="00EE3238" w:rsidP="00B26BF5">
      <w:pPr>
        <w:jc w:val="both"/>
        <w:rPr>
          <w:rFonts w:ascii="Arial" w:hAnsi="Arial" w:cs="Arial"/>
          <w:b/>
          <w:lang w:val="es-ES"/>
        </w:rPr>
      </w:pPr>
      <w:r w:rsidRPr="00344043">
        <w:rPr>
          <w:rFonts w:ascii="Arial" w:hAnsi="Arial" w:cs="Arial"/>
          <w:b/>
          <w:noProof/>
        </w:rPr>
        <w:t>Artículo 2°:</w:t>
      </w:r>
      <w:r w:rsidRPr="00344043">
        <w:rPr>
          <w:rFonts w:ascii="Arial" w:hAnsi="Arial" w:cs="Arial"/>
          <w:noProof/>
        </w:rPr>
        <w:t xml:space="preserve"> </w:t>
      </w:r>
      <w:r w:rsidRPr="00344043">
        <w:rPr>
          <w:rFonts w:ascii="Arial" w:hAnsi="Arial" w:cs="Arial"/>
          <w:b/>
          <w:lang w:val="es-ES"/>
        </w:rPr>
        <w:t xml:space="preserve">ELEVESE </w:t>
      </w:r>
      <w:r w:rsidRPr="00344043">
        <w:rPr>
          <w:rFonts w:ascii="Arial" w:hAnsi="Arial" w:cs="Arial"/>
          <w:lang w:val="es-ES"/>
        </w:rPr>
        <w:t>el presente Decreto a conocimiento del</w:t>
      </w:r>
      <w:r w:rsidRPr="00344043">
        <w:rPr>
          <w:rFonts w:ascii="Arial" w:hAnsi="Arial" w:cs="Arial"/>
          <w:b/>
          <w:lang w:val="es-ES"/>
        </w:rPr>
        <w:t xml:space="preserve"> </w:t>
      </w:r>
      <w:r w:rsidRPr="00344043">
        <w:rPr>
          <w:rFonts w:ascii="Arial" w:hAnsi="Arial" w:cs="Arial"/>
          <w:lang w:val="es-ES"/>
        </w:rPr>
        <w:t>Concejo Deliberante.</w:t>
      </w:r>
      <w:r w:rsidRPr="00344043">
        <w:rPr>
          <w:rFonts w:ascii="Arial" w:hAnsi="Arial" w:cs="Arial"/>
          <w:b/>
          <w:lang w:val="es-ES"/>
        </w:rPr>
        <w:t xml:space="preserve">  </w:t>
      </w:r>
    </w:p>
    <w:p w:rsidR="00EE3238" w:rsidRPr="00344043" w:rsidRDefault="00EE3238" w:rsidP="00EE3238">
      <w:pPr>
        <w:rPr>
          <w:rFonts w:ascii="Arial" w:hAnsi="Arial" w:cs="Arial"/>
          <w:lang w:val="es-ES"/>
        </w:rPr>
      </w:pPr>
    </w:p>
    <w:p w:rsidR="00EE3238" w:rsidRPr="00344043" w:rsidRDefault="00EE3238" w:rsidP="00B26BF5">
      <w:pPr>
        <w:jc w:val="both"/>
        <w:rPr>
          <w:rFonts w:ascii="Arial" w:hAnsi="Arial" w:cs="Arial"/>
        </w:rPr>
      </w:pPr>
      <w:r w:rsidRPr="00344043">
        <w:rPr>
          <w:rFonts w:ascii="Arial" w:hAnsi="Arial" w:cs="Arial"/>
          <w:b/>
        </w:rPr>
        <w:t>Artículo 3°:</w:t>
      </w:r>
      <w:r w:rsidRPr="00344043">
        <w:rPr>
          <w:rFonts w:ascii="Arial" w:hAnsi="Arial" w:cs="Arial"/>
        </w:rPr>
        <w:t xml:space="preserve"> </w:t>
      </w:r>
      <w:r w:rsidRPr="00344043">
        <w:rPr>
          <w:rFonts w:ascii="Arial" w:hAnsi="Arial" w:cs="Arial"/>
          <w:b/>
        </w:rPr>
        <w:t>PUBLIQUESE</w:t>
      </w:r>
      <w:r w:rsidRPr="00344043">
        <w:rPr>
          <w:rFonts w:ascii="Arial" w:hAnsi="Arial" w:cs="Arial"/>
        </w:rPr>
        <w:t>, Protocolícese, dese amplia difusión, dese al Registro Municipal y Archívese.</w:t>
      </w:r>
    </w:p>
    <w:p w:rsidR="00EE3238" w:rsidRPr="00344043" w:rsidRDefault="00EE3238" w:rsidP="00EE3238">
      <w:pPr>
        <w:rPr>
          <w:rFonts w:ascii="Arial" w:hAnsi="Arial" w:cs="Arial"/>
        </w:rPr>
      </w:pPr>
    </w:p>
    <w:p w:rsidR="00B26BF5" w:rsidRPr="00344043" w:rsidRDefault="00B26BF5" w:rsidP="00B26BF5">
      <w:pPr>
        <w:rPr>
          <w:rFonts w:ascii="Arial" w:hAnsi="Arial" w:cs="Arial"/>
        </w:rPr>
      </w:pPr>
      <w:r w:rsidRPr="00344043">
        <w:rPr>
          <w:rFonts w:ascii="Arial" w:hAnsi="Arial" w:cs="Arial"/>
        </w:rPr>
        <w:t>FDO: Sra. Verónica Gazzoni, Intendente Municipal; Lic. Ezequiel Aguirre, Secretario de Gobierno.</w:t>
      </w:r>
    </w:p>
    <w:p w:rsidR="00B26BF5" w:rsidRPr="00344043" w:rsidRDefault="00B26BF5" w:rsidP="00B26BF5">
      <w:pPr>
        <w:jc w:val="both"/>
        <w:rPr>
          <w:rFonts w:ascii="Arial" w:hAnsi="Arial" w:cs="Arial"/>
        </w:rPr>
      </w:pPr>
    </w:p>
    <w:p w:rsidR="00B26BF5" w:rsidRPr="00344043" w:rsidRDefault="00B26BF5" w:rsidP="00B26BF5">
      <w:pPr>
        <w:pStyle w:val="Ttulo2"/>
        <w:rPr>
          <w:rFonts w:ascii="Arial" w:hAnsi="Arial" w:cs="Arial"/>
          <w:b/>
          <w:color w:val="279E94"/>
        </w:rPr>
      </w:pPr>
      <w:bookmarkStart w:id="22" w:name="_Toc62025355"/>
      <w:r w:rsidRPr="00344043">
        <w:rPr>
          <w:rFonts w:ascii="Arial" w:hAnsi="Arial" w:cs="Arial"/>
          <w:b/>
          <w:color w:val="279E94"/>
        </w:rPr>
        <w:t>Decreto Nº 140</w:t>
      </w:r>
      <w:bookmarkEnd w:id="22"/>
    </w:p>
    <w:p w:rsidR="00B26BF5" w:rsidRPr="00344043" w:rsidRDefault="00B26BF5" w:rsidP="00B26BF5">
      <w:pPr>
        <w:jc w:val="right"/>
        <w:rPr>
          <w:rFonts w:ascii="Arial" w:hAnsi="Arial" w:cs="Arial"/>
          <w:lang w:eastAsia="en-US"/>
        </w:rPr>
      </w:pPr>
      <w:r w:rsidRPr="00344043">
        <w:rPr>
          <w:rFonts w:ascii="Arial" w:hAnsi="Arial" w:cs="Arial"/>
          <w:lang w:eastAsia="en-US"/>
        </w:rPr>
        <w:t>Promulgada: Monte Cristo, 15 de Mayo de 2.020.-</w:t>
      </w:r>
    </w:p>
    <w:p w:rsidR="00B26BF5" w:rsidRPr="00344043" w:rsidRDefault="00B26BF5" w:rsidP="00B26BF5">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B26BF5" w:rsidRPr="00344043" w:rsidRDefault="00B26BF5" w:rsidP="00B26BF5">
      <w:pPr>
        <w:jc w:val="right"/>
        <w:rPr>
          <w:rFonts w:ascii="Arial" w:hAnsi="Arial" w:cs="Arial"/>
        </w:rPr>
      </w:pPr>
      <w:r w:rsidRPr="00344043">
        <w:rPr>
          <w:rFonts w:ascii="Arial" w:hAnsi="Arial" w:cs="Arial"/>
        </w:rPr>
        <w:t>MONTE CRISTO, 15 de Mayo de 2020</w:t>
      </w:r>
    </w:p>
    <w:p w:rsidR="00B26BF5" w:rsidRPr="00344043" w:rsidRDefault="00B26BF5" w:rsidP="00B26BF5">
      <w:pPr>
        <w:rPr>
          <w:rFonts w:ascii="Arial" w:hAnsi="Arial" w:cs="Arial"/>
          <w:b/>
        </w:rPr>
      </w:pPr>
      <w:r w:rsidRPr="00344043">
        <w:rPr>
          <w:rFonts w:ascii="Arial" w:hAnsi="Arial" w:cs="Arial"/>
          <w:b/>
        </w:rPr>
        <w:t xml:space="preserve">VISTO: </w:t>
      </w:r>
    </w:p>
    <w:p w:rsidR="00B26BF5" w:rsidRPr="00344043" w:rsidRDefault="00B26BF5" w:rsidP="00B26BF5">
      <w:pPr>
        <w:ind w:firstLine="708"/>
        <w:jc w:val="both"/>
        <w:rPr>
          <w:rFonts w:ascii="Arial" w:hAnsi="Arial" w:cs="Arial"/>
          <w:b/>
        </w:rPr>
      </w:pPr>
      <w:r w:rsidRPr="00344043">
        <w:rPr>
          <w:rFonts w:ascii="Arial" w:eastAsia="Bookman Old Style" w:hAnsi="Arial" w:cs="Arial"/>
          <w:lang w:eastAsia="es-AR"/>
        </w:rPr>
        <w:t xml:space="preserve">La situación de Emergencia Pública de carácter Sanitario, declarada por el Estado Nacional mediante DNU N° 260/20, en el marco de la Ley Nacional 27.541, y normas modificatorias y complementarias; </w:t>
      </w:r>
    </w:p>
    <w:p w:rsidR="00B26BF5" w:rsidRPr="00344043" w:rsidRDefault="00B26BF5" w:rsidP="00B26BF5">
      <w:pPr>
        <w:rPr>
          <w:rFonts w:ascii="Arial" w:eastAsia="Bookman Old Style" w:hAnsi="Arial" w:cs="Arial"/>
          <w:b/>
          <w:lang w:eastAsia="es-AR"/>
        </w:rPr>
      </w:pPr>
      <w:r w:rsidRPr="00344043">
        <w:rPr>
          <w:rFonts w:ascii="Arial" w:eastAsia="Bookman Old Style" w:hAnsi="Arial" w:cs="Arial"/>
          <w:b/>
          <w:lang w:eastAsia="es-AR"/>
        </w:rPr>
        <w:t xml:space="preserve">Y CONSIDERANDO: </w:t>
      </w:r>
    </w:p>
    <w:p w:rsidR="00B26BF5" w:rsidRPr="00344043" w:rsidRDefault="00B26BF5" w:rsidP="00B26BF5">
      <w:pPr>
        <w:jc w:val="both"/>
        <w:rPr>
          <w:rFonts w:ascii="Arial" w:eastAsia="Bookman Old Style" w:hAnsi="Arial" w:cs="Arial"/>
          <w:lang w:eastAsia="es-AR"/>
        </w:rPr>
      </w:pPr>
      <w:r w:rsidRPr="00344043">
        <w:rPr>
          <w:rFonts w:ascii="Arial" w:eastAsia="Bookman Old Style" w:hAnsi="Arial" w:cs="Arial"/>
          <w:lang w:eastAsia="es-AR"/>
        </w:rPr>
        <w:t xml:space="preserve">           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B26BF5" w:rsidRPr="00344043" w:rsidRDefault="00B26BF5" w:rsidP="00B26BF5">
      <w:pPr>
        <w:ind w:firstLine="708"/>
        <w:jc w:val="both"/>
        <w:rPr>
          <w:rFonts w:ascii="Arial" w:eastAsia="Bookman Old Style" w:hAnsi="Arial" w:cs="Arial"/>
          <w:lang w:eastAsia="es-AR"/>
        </w:rPr>
      </w:pPr>
      <w:r w:rsidRPr="00344043">
        <w:rPr>
          <w:rFonts w:ascii="Arial" w:eastAsia="Bookman Old Style" w:hAnsi="Arial" w:cs="Arial"/>
        </w:rPr>
        <w:lastRenderedPageBreak/>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B26BF5" w:rsidRPr="00344043" w:rsidRDefault="00B26BF5" w:rsidP="00B26BF5">
      <w:pPr>
        <w:ind w:firstLine="708"/>
        <w:jc w:val="both"/>
        <w:rPr>
          <w:rFonts w:ascii="Arial" w:hAnsi="Arial" w:cs="Arial"/>
        </w:rPr>
      </w:pPr>
      <w:r w:rsidRPr="00344043">
        <w:rPr>
          <w:rFonts w:ascii="Arial" w:hAnsi="Arial" w:cs="Arial"/>
        </w:rPr>
        <w:t>Que, el Decreto de Necesidad y Urgencia N° 408/2020, en su Art. 3° establece que “</w:t>
      </w:r>
      <w:r w:rsidRPr="00344043">
        <w:rPr>
          <w:rFonts w:ascii="Arial" w:hAnsi="Arial" w:cs="Arial"/>
          <w:i/>
        </w:rPr>
        <w:t>Los Gobernadores y las Gobernadoras de Provincias podrán decidir excepciones al cumplimiento del “aislamiento social, preventivo y obligatorio” y a la prohibición de circular, respecto del personal afectado a determinadas actividades y servicios, en Departamentos o Partidos de sus jurisdicciones, previa aprobación de la autoridad sanitaria local y siempre que se dé cumplimiento, en cada Departamento o Partido comprendido en la medida, a los requisitos exigidos por los siguientes parámetros epidemiológicos y sanitarios</w:t>
      </w:r>
      <w:r w:rsidRPr="00344043">
        <w:rPr>
          <w:rFonts w:ascii="Arial" w:hAnsi="Arial" w:cs="Arial"/>
        </w:rPr>
        <w:t>….”.</w:t>
      </w:r>
    </w:p>
    <w:p w:rsidR="00B26BF5" w:rsidRPr="00344043" w:rsidRDefault="00B26BF5" w:rsidP="00B26BF5">
      <w:pPr>
        <w:ind w:firstLine="708"/>
        <w:jc w:val="both"/>
        <w:rPr>
          <w:rFonts w:ascii="Arial" w:eastAsia="Bookman Old Style" w:hAnsi="Arial" w:cs="Arial"/>
          <w:lang w:eastAsia="es-AR"/>
        </w:rPr>
      </w:pPr>
      <w:r w:rsidRPr="00344043">
        <w:rPr>
          <w:rFonts w:ascii="Arial" w:eastAsia="Bookman Old Style" w:hAnsi="Arial" w:cs="Arial"/>
          <w:lang w:eastAsia="es-AR"/>
        </w:rPr>
        <w:t xml:space="preserve">Que el Centro de Operaciones de Emergencias de Córdoba ha determinado la flexibilización al aislamiento social, preventivo y obligatorio ordenado por Decreto de Necesidad y Urgencia N° 297/2020 y modificatorios, con diferentes modalidades de acuerdo a la densidad poblacional de cada Localidad. </w:t>
      </w:r>
    </w:p>
    <w:p w:rsidR="00B26BF5" w:rsidRPr="00344043" w:rsidRDefault="00B26BF5" w:rsidP="00B26BF5">
      <w:pPr>
        <w:jc w:val="both"/>
        <w:rPr>
          <w:rFonts w:ascii="Arial" w:eastAsia="Bookman Old Style" w:hAnsi="Arial" w:cs="Arial"/>
          <w:lang w:eastAsia="es-AR"/>
        </w:rPr>
      </w:pPr>
      <w:r w:rsidRPr="00344043">
        <w:rPr>
          <w:rFonts w:ascii="Arial" w:eastAsia="Bookman Old Style" w:hAnsi="Arial" w:cs="Arial"/>
          <w:lang w:eastAsia="es-AR"/>
        </w:rPr>
        <w:tab/>
        <w:t>Que dichos Protocolos fueron aprobados por Ordenanza Municipal.</w:t>
      </w:r>
    </w:p>
    <w:p w:rsidR="00B26BF5" w:rsidRPr="00344043" w:rsidRDefault="00B26BF5" w:rsidP="00B26BF5">
      <w:pPr>
        <w:jc w:val="both"/>
        <w:rPr>
          <w:rFonts w:ascii="Arial" w:hAnsi="Arial" w:cs="Arial"/>
        </w:rPr>
      </w:pPr>
      <w:r w:rsidRPr="00344043">
        <w:rPr>
          <w:rFonts w:ascii="Arial" w:eastAsia="Bookman Old Style" w:hAnsi="Arial" w:cs="Arial"/>
          <w:lang w:eastAsia="es-AR"/>
        </w:rPr>
        <w:tab/>
        <w:t xml:space="preserve">Que, recientemente ha </w:t>
      </w:r>
      <w:r w:rsidRPr="00344043">
        <w:rPr>
          <w:rFonts w:ascii="Arial" w:hAnsi="Arial" w:cs="Arial"/>
        </w:rPr>
        <w:t>emitido Protocolo de flexibilización sobre Protocolo Esparcimiento y para la Prevención de Contagio y Propagación del virus para Trabajadores de Reparto Domiciliario (Delivery).</w:t>
      </w:r>
    </w:p>
    <w:p w:rsidR="00B26BF5" w:rsidRPr="00344043" w:rsidRDefault="00B26BF5" w:rsidP="00B26BF5">
      <w:pPr>
        <w:jc w:val="both"/>
        <w:rPr>
          <w:rFonts w:ascii="Arial" w:hAnsi="Arial" w:cs="Arial"/>
        </w:rPr>
      </w:pPr>
      <w:r w:rsidRPr="00344043">
        <w:rPr>
          <w:rFonts w:ascii="Arial" w:hAnsi="Arial" w:cs="Arial"/>
        </w:rPr>
        <w:tab/>
        <w:t xml:space="preserve">Por ellos y en uso de sus atribuciones (Arts. 49 y 50 de la Ley Orgánica Municipal N° 8102), </w:t>
      </w:r>
    </w:p>
    <w:p w:rsidR="00B26BF5" w:rsidRPr="00344043" w:rsidRDefault="00B26BF5" w:rsidP="00B26BF5">
      <w:pPr>
        <w:rPr>
          <w:rFonts w:ascii="Arial" w:hAnsi="Arial" w:cs="Arial"/>
        </w:rPr>
      </w:pPr>
    </w:p>
    <w:p w:rsidR="00B26BF5" w:rsidRPr="00344043" w:rsidRDefault="00B26BF5" w:rsidP="00B26BF5">
      <w:pPr>
        <w:jc w:val="center"/>
        <w:rPr>
          <w:rFonts w:ascii="Arial" w:hAnsi="Arial" w:cs="Arial"/>
          <w:b/>
        </w:rPr>
      </w:pPr>
      <w:r w:rsidRPr="00344043">
        <w:rPr>
          <w:rFonts w:ascii="Arial" w:hAnsi="Arial" w:cs="Arial"/>
          <w:b/>
        </w:rPr>
        <w:t>LA INTENDENTE MUNICIPAL DE MONTE CRISTO, EN ACUERDO GENERAL DE SECRETARIOS,</w:t>
      </w:r>
    </w:p>
    <w:p w:rsidR="00B26BF5" w:rsidRPr="00344043" w:rsidRDefault="00B26BF5" w:rsidP="00B26BF5">
      <w:pPr>
        <w:jc w:val="center"/>
        <w:rPr>
          <w:rFonts w:ascii="Arial" w:hAnsi="Arial" w:cs="Arial"/>
          <w:b/>
        </w:rPr>
      </w:pPr>
      <w:r w:rsidRPr="00344043">
        <w:rPr>
          <w:rFonts w:ascii="Arial" w:hAnsi="Arial" w:cs="Arial"/>
          <w:b/>
        </w:rPr>
        <w:t>DECRETA</w:t>
      </w:r>
    </w:p>
    <w:p w:rsidR="00B26BF5" w:rsidRPr="00344043" w:rsidRDefault="00B26BF5" w:rsidP="00B26BF5">
      <w:pPr>
        <w:rPr>
          <w:rFonts w:ascii="Arial" w:hAnsi="Arial" w:cs="Arial"/>
          <w:b/>
          <w:u w:val="single"/>
        </w:rPr>
      </w:pPr>
    </w:p>
    <w:p w:rsidR="00B26BF5" w:rsidRPr="00344043" w:rsidRDefault="00B26BF5" w:rsidP="00B26BF5">
      <w:pPr>
        <w:jc w:val="both"/>
        <w:rPr>
          <w:rFonts w:ascii="Arial" w:hAnsi="Arial" w:cs="Arial"/>
        </w:rPr>
      </w:pPr>
      <w:r w:rsidRPr="00344043">
        <w:rPr>
          <w:rFonts w:ascii="Arial" w:hAnsi="Arial" w:cs="Arial"/>
          <w:b/>
        </w:rPr>
        <w:t>Artículo 1°:</w:t>
      </w:r>
      <w:r w:rsidRPr="00344043">
        <w:rPr>
          <w:rFonts w:ascii="Arial" w:hAnsi="Arial" w:cs="Arial"/>
        </w:rPr>
        <w:t xml:space="preserve"> </w:t>
      </w:r>
      <w:r w:rsidRPr="00344043">
        <w:rPr>
          <w:rFonts w:ascii="Arial" w:hAnsi="Arial" w:cs="Arial"/>
          <w:b/>
        </w:rPr>
        <w:t xml:space="preserve">TÓMESE RAZÓN </w:t>
      </w:r>
      <w:r w:rsidRPr="00344043">
        <w:rPr>
          <w:rFonts w:ascii="Arial" w:hAnsi="Arial" w:cs="Arial"/>
        </w:rPr>
        <w:t xml:space="preserve">de los Protocolos de Esparcimiento: Caminatas y para la Prevención de Contagio y Propagación del virus para Trabajadores de Reparto Domiciliario (Delivery), emitidos por el Centro de Operaciones de Emergencia – COE –, los que se incorporan como Anexo I y II, respectivamente, del presente Decreto, y, en consecuencia, </w:t>
      </w:r>
      <w:r w:rsidRPr="00344043">
        <w:rPr>
          <w:rFonts w:ascii="Arial" w:hAnsi="Arial" w:cs="Arial"/>
          <w:b/>
        </w:rPr>
        <w:t>PERMÍTASE</w:t>
      </w:r>
      <w:r w:rsidRPr="00344043">
        <w:rPr>
          <w:rFonts w:ascii="Arial" w:hAnsi="Arial" w:cs="Arial"/>
        </w:rPr>
        <w:t xml:space="preserve"> en el radio municipal de Monte Cristo las actividades previstas en los mismos.</w:t>
      </w:r>
    </w:p>
    <w:p w:rsidR="00B26BF5" w:rsidRPr="00344043" w:rsidRDefault="00B26BF5" w:rsidP="00B26BF5">
      <w:pPr>
        <w:rPr>
          <w:rFonts w:ascii="Arial" w:hAnsi="Arial" w:cs="Arial"/>
        </w:rPr>
      </w:pPr>
    </w:p>
    <w:p w:rsidR="00B26BF5" w:rsidRPr="00344043" w:rsidRDefault="00B26BF5" w:rsidP="00B26BF5">
      <w:pPr>
        <w:jc w:val="both"/>
        <w:rPr>
          <w:rFonts w:ascii="Arial" w:hAnsi="Arial" w:cs="Arial"/>
          <w:b/>
          <w:lang w:val="es-ES"/>
        </w:rPr>
      </w:pPr>
      <w:r w:rsidRPr="00344043">
        <w:rPr>
          <w:rFonts w:ascii="Arial" w:hAnsi="Arial" w:cs="Arial"/>
          <w:b/>
          <w:noProof/>
        </w:rPr>
        <w:t>Artículo 2°:</w:t>
      </w:r>
      <w:r w:rsidRPr="00344043">
        <w:rPr>
          <w:rFonts w:ascii="Arial" w:hAnsi="Arial" w:cs="Arial"/>
          <w:noProof/>
        </w:rPr>
        <w:t xml:space="preserve"> </w:t>
      </w:r>
      <w:r w:rsidRPr="00344043">
        <w:rPr>
          <w:rFonts w:ascii="Arial" w:hAnsi="Arial" w:cs="Arial"/>
          <w:b/>
          <w:lang w:val="es-ES"/>
        </w:rPr>
        <w:t xml:space="preserve">ELEVESE </w:t>
      </w:r>
      <w:r w:rsidRPr="00344043">
        <w:rPr>
          <w:rFonts w:ascii="Arial" w:hAnsi="Arial" w:cs="Arial"/>
          <w:lang w:val="es-ES"/>
        </w:rPr>
        <w:t>el presente Decreto a conocimiento del</w:t>
      </w:r>
      <w:r w:rsidRPr="00344043">
        <w:rPr>
          <w:rFonts w:ascii="Arial" w:hAnsi="Arial" w:cs="Arial"/>
          <w:b/>
          <w:lang w:val="es-ES"/>
        </w:rPr>
        <w:t xml:space="preserve"> </w:t>
      </w:r>
      <w:r w:rsidRPr="00344043">
        <w:rPr>
          <w:rFonts w:ascii="Arial" w:hAnsi="Arial" w:cs="Arial"/>
          <w:lang w:val="es-ES"/>
        </w:rPr>
        <w:t>Concejo Deliberante.</w:t>
      </w:r>
      <w:r w:rsidRPr="00344043">
        <w:rPr>
          <w:rFonts w:ascii="Arial" w:hAnsi="Arial" w:cs="Arial"/>
          <w:b/>
          <w:lang w:val="es-ES"/>
        </w:rPr>
        <w:t xml:space="preserve">  </w:t>
      </w:r>
    </w:p>
    <w:p w:rsidR="00B26BF5" w:rsidRPr="00344043" w:rsidRDefault="00B26BF5" w:rsidP="00B26BF5">
      <w:pPr>
        <w:rPr>
          <w:rFonts w:ascii="Arial" w:hAnsi="Arial" w:cs="Arial"/>
          <w:lang w:val="es-ES"/>
        </w:rPr>
      </w:pPr>
    </w:p>
    <w:p w:rsidR="00B26BF5" w:rsidRPr="00344043" w:rsidRDefault="00B26BF5" w:rsidP="00B26BF5">
      <w:pPr>
        <w:jc w:val="both"/>
        <w:rPr>
          <w:rFonts w:ascii="Arial" w:hAnsi="Arial" w:cs="Arial"/>
        </w:rPr>
      </w:pPr>
      <w:r w:rsidRPr="00344043">
        <w:rPr>
          <w:rFonts w:ascii="Arial" w:hAnsi="Arial" w:cs="Arial"/>
          <w:b/>
        </w:rPr>
        <w:t>Artículo 3°:</w:t>
      </w:r>
      <w:r w:rsidRPr="00344043">
        <w:rPr>
          <w:rFonts w:ascii="Arial" w:hAnsi="Arial" w:cs="Arial"/>
        </w:rPr>
        <w:t xml:space="preserve"> </w:t>
      </w:r>
      <w:r w:rsidRPr="00344043">
        <w:rPr>
          <w:rFonts w:ascii="Arial" w:hAnsi="Arial" w:cs="Arial"/>
          <w:b/>
        </w:rPr>
        <w:t>PUBLIQUESE</w:t>
      </w:r>
      <w:r w:rsidRPr="00344043">
        <w:rPr>
          <w:rFonts w:ascii="Arial" w:hAnsi="Arial" w:cs="Arial"/>
        </w:rPr>
        <w:t>, Protocolícese, dese amplia difusión, dese al Registro Municipal y Archívese.</w:t>
      </w:r>
    </w:p>
    <w:p w:rsidR="00B26BF5" w:rsidRPr="00344043" w:rsidRDefault="00B26BF5" w:rsidP="00B26BF5">
      <w:pPr>
        <w:rPr>
          <w:rFonts w:ascii="Arial" w:hAnsi="Arial" w:cs="Arial"/>
        </w:rPr>
      </w:pPr>
    </w:p>
    <w:p w:rsidR="00B26BF5" w:rsidRPr="00344043" w:rsidRDefault="00B26BF5" w:rsidP="00B26BF5">
      <w:pPr>
        <w:rPr>
          <w:rFonts w:ascii="Arial" w:hAnsi="Arial" w:cs="Arial"/>
        </w:rPr>
      </w:pPr>
      <w:r w:rsidRPr="00344043">
        <w:rPr>
          <w:rFonts w:ascii="Arial" w:hAnsi="Arial" w:cs="Arial"/>
        </w:rPr>
        <w:t>FDO: Sra. Verónica Gazzoni, Intendente Municipal; Lic. Ezequiel Aguirre, Secretario de Gobierno.</w:t>
      </w:r>
    </w:p>
    <w:p w:rsidR="00B26BF5" w:rsidRPr="00344043" w:rsidRDefault="00B26BF5" w:rsidP="00B26BF5">
      <w:pPr>
        <w:jc w:val="both"/>
        <w:rPr>
          <w:rFonts w:ascii="Arial" w:hAnsi="Arial" w:cs="Arial"/>
        </w:rPr>
      </w:pPr>
    </w:p>
    <w:p w:rsidR="00B26BF5" w:rsidRPr="00344043" w:rsidRDefault="00B26BF5" w:rsidP="00B26BF5">
      <w:pPr>
        <w:pStyle w:val="Ttulo2"/>
        <w:rPr>
          <w:rFonts w:ascii="Arial" w:hAnsi="Arial" w:cs="Arial"/>
          <w:b/>
          <w:color w:val="279E94"/>
        </w:rPr>
      </w:pPr>
      <w:bookmarkStart w:id="23" w:name="_Toc62025356"/>
      <w:r w:rsidRPr="00344043">
        <w:rPr>
          <w:rFonts w:ascii="Arial" w:hAnsi="Arial" w:cs="Arial"/>
          <w:b/>
          <w:color w:val="279E94"/>
        </w:rPr>
        <w:t>Decreto Nº 141</w:t>
      </w:r>
      <w:bookmarkEnd w:id="23"/>
    </w:p>
    <w:p w:rsidR="00B26BF5" w:rsidRPr="00344043" w:rsidRDefault="00B26BF5" w:rsidP="00B26BF5">
      <w:pPr>
        <w:jc w:val="right"/>
        <w:rPr>
          <w:rFonts w:ascii="Arial" w:hAnsi="Arial" w:cs="Arial"/>
          <w:lang w:eastAsia="en-US"/>
        </w:rPr>
      </w:pPr>
      <w:r w:rsidRPr="00344043">
        <w:rPr>
          <w:rFonts w:ascii="Arial" w:hAnsi="Arial" w:cs="Arial"/>
          <w:lang w:eastAsia="en-US"/>
        </w:rPr>
        <w:t>Promulgada: Monte Cristo, 15 de Mayo de 2.020.-</w:t>
      </w:r>
    </w:p>
    <w:p w:rsidR="00B26BF5" w:rsidRPr="00344043" w:rsidRDefault="00B26BF5" w:rsidP="00B26BF5">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B26BF5" w:rsidRPr="00344043" w:rsidRDefault="00B26BF5" w:rsidP="00B26BF5">
      <w:pPr>
        <w:jc w:val="right"/>
        <w:rPr>
          <w:rFonts w:ascii="Arial" w:hAnsi="Arial" w:cs="Arial"/>
        </w:rPr>
      </w:pPr>
      <w:r w:rsidRPr="00344043">
        <w:rPr>
          <w:rFonts w:ascii="Arial" w:hAnsi="Arial" w:cs="Arial"/>
        </w:rPr>
        <w:t>MONTE CRISTO, 15 de Mayo de 2020</w:t>
      </w:r>
    </w:p>
    <w:p w:rsidR="00993BCF" w:rsidRPr="00344043" w:rsidRDefault="00993BCF" w:rsidP="00993BCF">
      <w:pPr>
        <w:rPr>
          <w:rFonts w:ascii="Arial" w:hAnsi="Arial" w:cs="Arial"/>
        </w:rPr>
      </w:pPr>
      <w:r w:rsidRPr="00344043">
        <w:rPr>
          <w:rFonts w:ascii="Arial" w:hAnsi="Arial" w:cs="Arial"/>
          <w:b/>
          <w:bCs/>
        </w:rPr>
        <w:t>VISTO:</w:t>
      </w:r>
      <w:r w:rsidRPr="00344043">
        <w:rPr>
          <w:rFonts w:ascii="Arial" w:hAnsi="Arial" w:cs="Arial"/>
        </w:rPr>
        <w:t xml:space="preserve"> </w:t>
      </w:r>
    </w:p>
    <w:p w:rsidR="00993BCF" w:rsidRPr="00344043" w:rsidRDefault="00993BCF" w:rsidP="00993BCF">
      <w:pPr>
        <w:ind w:firstLine="708"/>
        <w:jc w:val="both"/>
        <w:rPr>
          <w:rFonts w:ascii="Arial" w:hAnsi="Arial" w:cs="Arial"/>
          <w:lang w:val="es-ES"/>
        </w:rPr>
      </w:pPr>
      <w:r w:rsidRPr="00344043">
        <w:rPr>
          <w:rFonts w:ascii="Arial" w:hAnsi="Arial" w:cs="Arial"/>
          <w:lang w:val="es-ES"/>
        </w:rPr>
        <w:t xml:space="preserve">La atribución de este Departamento Ejecutivo Municipal de convocar a Sesiones Extraordinarias al Concejo Deliberante contemplado por el Art. </w:t>
      </w:r>
      <w:r w:rsidRPr="00344043">
        <w:rPr>
          <w:rFonts w:ascii="Arial" w:hAnsi="Arial" w:cs="Arial"/>
        </w:rPr>
        <w:t>49 Inc. 5° de la Ley Orgánica Municipal N° 8102</w:t>
      </w:r>
    </w:p>
    <w:p w:rsidR="00993BCF" w:rsidRPr="00344043" w:rsidRDefault="00993BCF" w:rsidP="00993BCF">
      <w:pPr>
        <w:rPr>
          <w:rFonts w:ascii="Arial" w:hAnsi="Arial" w:cs="Arial"/>
        </w:rPr>
      </w:pPr>
    </w:p>
    <w:p w:rsidR="00993BCF" w:rsidRPr="00344043" w:rsidRDefault="00993BCF" w:rsidP="00993BCF">
      <w:pPr>
        <w:rPr>
          <w:rFonts w:ascii="Arial" w:hAnsi="Arial" w:cs="Arial"/>
        </w:rPr>
      </w:pPr>
      <w:r w:rsidRPr="00344043">
        <w:rPr>
          <w:rFonts w:ascii="Arial" w:hAnsi="Arial" w:cs="Arial"/>
          <w:b/>
          <w:bCs/>
        </w:rPr>
        <w:t>Y CONSIDERANDO:</w:t>
      </w:r>
      <w:r w:rsidRPr="00344043">
        <w:rPr>
          <w:rFonts w:ascii="Arial" w:hAnsi="Arial" w:cs="Arial"/>
        </w:rPr>
        <w:t xml:space="preserve"> </w:t>
      </w:r>
    </w:p>
    <w:p w:rsidR="00993BCF" w:rsidRPr="00344043" w:rsidRDefault="00993BCF" w:rsidP="00993BCF">
      <w:pPr>
        <w:ind w:firstLine="708"/>
        <w:jc w:val="both"/>
        <w:rPr>
          <w:rFonts w:ascii="Arial" w:hAnsi="Arial" w:cs="Arial"/>
        </w:rPr>
      </w:pPr>
      <w:r w:rsidRPr="00344043">
        <w:rPr>
          <w:rFonts w:ascii="Arial" w:hAnsi="Arial" w:cs="Arial"/>
        </w:rPr>
        <w:t>Que es una atribución del Departamento Ejecutivo Municipal convocar al Alto Cuerpo a Sesiones Extraordinarias en virtud de lo establecido en el Art. 49 Inc. 5° de la Ley Orgánica Municipal N° 8102.</w:t>
      </w:r>
    </w:p>
    <w:p w:rsidR="00993BCF" w:rsidRPr="00344043" w:rsidRDefault="00993BCF" w:rsidP="00993BCF">
      <w:pPr>
        <w:ind w:firstLine="708"/>
        <w:jc w:val="both"/>
        <w:rPr>
          <w:rFonts w:ascii="Arial" w:hAnsi="Arial" w:cs="Arial"/>
        </w:rPr>
      </w:pPr>
      <w:r w:rsidRPr="00344043">
        <w:rPr>
          <w:rFonts w:ascii="Arial" w:hAnsi="Arial" w:cs="Arial"/>
        </w:rPr>
        <w:lastRenderedPageBreak/>
        <w:t>Que es deber de los Miembros del Concejo Deliberante ocuparse de los asuntos motivo de la presente convocatoria.</w:t>
      </w:r>
    </w:p>
    <w:p w:rsidR="00993BCF" w:rsidRPr="00344043" w:rsidRDefault="00993BCF" w:rsidP="00993BCF">
      <w:pPr>
        <w:ind w:firstLine="708"/>
        <w:jc w:val="both"/>
        <w:rPr>
          <w:rFonts w:ascii="Arial" w:hAnsi="Arial" w:cs="Arial"/>
          <w:color w:val="000000"/>
        </w:rPr>
      </w:pPr>
      <w:r w:rsidRPr="00344043">
        <w:rPr>
          <w:rFonts w:ascii="Arial" w:hAnsi="Arial" w:cs="Arial"/>
          <w:bCs/>
        </w:rPr>
        <w:t xml:space="preserve">Por ello, y en uso de sus atribuciones: </w:t>
      </w:r>
      <w:r w:rsidRPr="00344043">
        <w:rPr>
          <w:rFonts w:ascii="Arial" w:hAnsi="Arial" w:cs="Arial"/>
        </w:rPr>
        <w:tab/>
      </w:r>
      <w:r w:rsidRPr="00344043">
        <w:rPr>
          <w:rFonts w:ascii="Arial" w:hAnsi="Arial" w:cs="Arial"/>
        </w:rPr>
        <w:tab/>
        <w:t xml:space="preserve">                                        </w:t>
      </w:r>
    </w:p>
    <w:p w:rsidR="00993BCF" w:rsidRPr="00344043" w:rsidRDefault="00993BCF" w:rsidP="00993BCF">
      <w:pPr>
        <w:ind w:firstLine="708"/>
        <w:jc w:val="both"/>
        <w:rPr>
          <w:rFonts w:ascii="Arial" w:hAnsi="Arial" w:cs="Arial"/>
          <w:lang w:val="es-ES"/>
        </w:rPr>
      </w:pPr>
      <w:r w:rsidRPr="00344043">
        <w:rPr>
          <w:rFonts w:ascii="Arial" w:hAnsi="Arial" w:cs="Arial"/>
          <w:lang w:val="es-ES"/>
        </w:rPr>
        <w:t>En su carácter de Jefa de la Administración Pública Municipal (arts. 49° y 50º, Ley Orgánica Municipal – 8102 y modificatorias) y demás facultades que le son propias</w:t>
      </w:r>
    </w:p>
    <w:p w:rsidR="00993BCF" w:rsidRPr="00344043" w:rsidRDefault="00993BCF" w:rsidP="00993BCF">
      <w:pPr>
        <w:rPr>
          <w:rFonts w:ascii="Arial" w:hAnsi="Arial" w:cs="Arial"/>
          <w:b/>
          <w:bCs/>
        </w:rPr>
      </w:pPr>
    </w:p>
    <w:p w:rsidR="00993BCF" w:rsidRPr="00344043" w:rsidRDefault="00993BCF" w:rsidP="00993BCF">
      <w:pPr>
        <w:jc w:val="center"/>
        <w:rPr>
          <w:rFonts w:ascii="Arial" w:hAnsi="Arial" w:cs="Arial"/>
          <w:b/>
          <w:bCs/>
        </w:rPr>
      </w:pPr>
      <w:r w:rsidRPr="00344043">
        <w:rPr>
          <w:rFonts w:ascii="Arial" w:hAnsi="Arial" w:cs="Arial"/>
          <w:b/>
          <w:bCs/>
        </w:rPr>
        <w:t>LA INTENDENTE MUNICIPAL EN USO DE SUS ATRIBUCIONES</w:t>
      </w:r>
    </w:p>
    <w:p w:rsidR="00993BCF" w:rsidRPr="00344043" w:rsidRDefault="00993BCF" w:rsidP="00993BCF">
      <w:pPr>
        <w:jc w:val="center"/>
        <w:rPr>
          <w:rFonts w:ascii="Arial" w:hAnsi="Arial" w:cs="Arial"/>
          <w:b/>
          <w:bCs/>
        </w:rPr>
      </w:pPr>
      <w:r w:rsidRPr="00344043">
        <w:rPr>
          <w:rFonts w:ascii="Arial" w:hAnsi="Arial" w:cs="Arial"/>
          <w:b/>
          <w:bCs/>
        </w:rPr>
        <w:t>DECRETA</w:t>
      </w:r>
    </w:p>
    <w:p w:rsidR="00993BCF" w:rsidRPr="00344043" w:rsidRDefault="00993BCF" w:rsidP="00993BCF">
      <w:pPr>
        <w:rPr>
          <w:rFonts w:ascii="Arial" w:hAnsi="Arial" w:cs="Arial"/>
          <w:b/>
          <w:bCs/>
        </w:rPr>
      </w:pPr>
    </w:p>
    <w:p w:rsidR="00993BCF" w:rsidRPr="00344043" w:rsidRDefault="00993BCF" w:rsidP="00993BCF">
      <w:pPr>
        <w:jc w:val="both"/>
        <w:rPr>
          <w:rFonts w:ascii="Arial" w:hAnsi="Arial" w:cs="Arial"/>
        </w:rPr>
      </w:pPr>
      <w:r w:rsidRPr="00344043">
        <w:rPr>
          <w:rFonts w:ascii="Arial" w:hAnsi="Arial" w:cs="Arial"/>
          <w:b/>
          <w:bCs/>
        </w:rPr>
        <w:t>Artículo 1º.-</w:t>
      </w:r>
      <w:r w:rsidRPr="00344043">
        <w:rPr>
          <w:rFonts w:ascii="Arial" w:hAnsi="Arial" w:cs="Arial"/>
        </w:rPr>
        <w:t xml:space="preserve"> </w:t>
      </w:r>
      <w:r w:rsidRPr="00344043">
        <w:rPr>
          <w:rFonts w:ascii="Arial" w:hAnsi="Arial" w:cs="Arial"/>
          <w:b/>
        </w:rPr>
        <w:t>CONVOQUESE</w:t>
      </w:r>
      <w:r w:rsidRPr="00344043">
        <w:rPr>
          <w:rFonts w:ascii="Arial" w:hAnsi="Arial" w:cs="Arial"/>
        </w:rPr>
        <w:t>, en el marco de lo dispuesto por el Art. 49 Inc. 5° de la Ley Orgánica Municipal N° 8102, para el día Martes 14 de Abril de 2.020, a las 20 horas al Concejo Deliberante de la Ciudad de Monte Cristo a Sesión Extraordinaria para el tratamiento del siguiente Proyecto:</w:t>
      </w:r>
    </w:p>
    <w:p w:rsidR="00993BCF" w:rsidRPr="00344043" w:rsidRDefault="00993BCF" w:rsidP="00993BCF">
      <w:pPr>
        <w:rPr>
          <w:rFonts w:ascii="Arial" w:hAnsi="Arial" w:cs="Arial"/>
          <w:b/>
        </w:rPr>
      </w:pPr>
      <w:r w:rsidRPr="00344043">
        <w:rPr>
          <w:rFonts w:ascii="Arial" w:hAnsi="Arial" w:cs="Arial"/>
        </w:rPr>
        <w:t xml:space="preserve">Proyecto de Ordenanza </w:t>
      </w:r>
      <w:r w:rsidRPr="00344043">
        <w:rPr>
          <w:rFonts w:ascii="Arial" w:hAnsi="Arial" w:cs="Arial"/>
          <w:lang w:val="es-ES"/>
        </w:rPr>
        <w:t>de Ratificación del Decreto Municipal Nº 139/2020 y 140/2020.</w:t>
      </w:r>
    </w:p>
    <w:p w:rsidR="00993BCF" w:rsidRPr="00344043" w:rsidRDefault="00993BCF" w:rsidP="00993BCF">
      <w:pPr>
        <w:rPr>
          <w:rFonts w:ascii="Arial" w:hAnsi="Arial" w:cs="Arial"/>
          <w:b/>
        </w:rPr>
      </w:pPr>
      <w:r w:rsidRPr="00344043">
        <w:rPr>
          <w:rFonts w:ascii="Arial" w:hAnsi="Arial" w:cs="Arial"/>
        </w:rPr>
        <w:t>Proyecto de Ordenanza por la cual se solicita al Honorable Concejo Deliberante prestar acuerdo a la designación del Ab. José Luis González, M.P. 1-32147 como Asesor Letrado de la Municipalidad de Monte Cristo.</w:t>
      </w:r>
    </w:p>
    <w:p w:rsidR="00993BCF" w:rsidRPr="00344043" w:rsidRDefault="00993BCF" w:rsidP="00993BCF">
      <w:pPr>
        <w:rPr>
          <w:rFonts w:ascii="Arial" w:hAnsi="Arial" w:cs="Arial"/>
          <w:b/>
        </w:rPr>
      </w:pPr>
    </w:p>
    <w:p w:rsidR="00993BCF" w:rsidRPr="00344043" w:rsidRDefault="00993BCF" w:rsidP="00993BCF">
      <w:pPr>
        <w:jc w:val="both"/>
        <w:rPr>
          <w:rFonts w:ascii="Arial" w:hAnsi="Arial" w:cs="Arial"/>
        </w:rPr>
      </w:pPr>
      <w:r w:rsidRPr="00344043">
        <w:rPr>
          <w:rFonts w:ascii="Arial" w:hAnsi="Arial" w:cs="Arial"/>
          <w:b/>
        </w:rPr>
        <w:t>Articulo 2°.- PUBLÍQUESE</w:t>
      </w:r>
      <w:r w:rsidRPr="00344043">
        <w:rPr>
          <w:rFonts w:ascii="Arial" w:hAnsi="Arial" w:cs="Arial"/>
        </w:rPr>
        <w:t>, Notifíquese, Protocolícese, Dése al Registro Municipal y Archívese.-</w:t>
      </w:r>
    </w:p>
    <w:p w:rsidR="00993BCF" w:rsidRPr="00344043" w:rsidRDefault="00993BCF" w:rsidP="00993BCF">
      <w:pPr>
        <w:jc w:val="both"/>
        <w:rPr>
          <w:rFonts w:ascii="Arial" w:hAnsi="Arial" w:cs="Arial"/>
        </w:rPr>
      </w:pPr>
    </w:p>
    <w:p w:rsidR="00993BCF" w:rsidRPr="00344043" w:rsidRDefault="00993BCF" w:rsidP="00993BCF">
      <w:pPr>
        <w:rPr>
          <w:rFonts w:ascii="Arial" w:hAnsi="Arial" w:cs="Arial"/>
        </w:rPr>
      </w:pPr>
      <w:r w:rsidRPr="00344043">
        <w:rPr>
          <w:rFonts w:ascii="Arial" w:hAnsi="Arial" w:cs="Arial"/>
        </w:rPr>
        <w:t>FDO: Sra. Verónica Gazzoni, Intendente Municipal; Lic. Ezequiel Aguirre, Secretario de Gobierno.</w:t>
      </w:r>
    </w:p>
    <w:p w:rsidR="00993BCF" w:rsidRPr="00344043" w:rsidRDefault="00993BCF" w:rsidP="00993BCF">
      <w:pPr>
        <w:jc w:val="both"/>
        <w:rPr>
          <w:rFonts w:ascii="Arial" w:hAnsi="Arial" w:cs="Arial"/>
        </w:rPr>
      </w:pPr>
    </w:p>
    <w:p w:rsidR="00993BCF" w:rsidRPr="00344043" w:rsidRDefault="00993BCF" w:rsidP="00993BCF">
      <w:pPr>
        <w:pStyle w:val="Ttulo2"/>
        <w:rPr>
          <w:rFonts w:ascii="Arial" w:hAnsi="Arial" w:cs="Arial"/>
          <w:b/>
          <w:color w:val="279E94"/>
        </w:rPr>
      </w:pPr>
      <w:bookmarkStart w:id="24" w:name="_Toc62025357"/>
      <w:r w:rsidRPr="00344043">
        <w:rPr>
          <w:rFonts w:ascii="Arial" w:hAnsi="Arial" w:cs="Arial"/>
          <w:b/>
          <w:color w:val="279E94"/>
        </w:rPr>
        <w:t>Decreto Nº 142</w:t>
      </w:r>
      <w:bookmarkEnd w:id="24"/>
    </w:p>
    <w:p w:rsidR="00993BCF" w:rsidRPr="00344043" w:rsidRDefault="00993BCF" w:rsidP="00993BCF">
      <w:pPr>
        <w:jc w:val="right"/>
        <w:rPr>
          <w:rFonts w:ascii="Arial" w:hAnsi="Arial" w:cs="Arial"/>
          <w:lang w:eastAsia="en-US"/>
        </w:rPr>
      </w:pPr>
      <w:r w:rsidRPr="00344043">
        <w:rPr>
          <w:rFonts w:ascii="Arial" w:hAnsi="Arial" w:cs="Arial"/>
          <w:lang w:eastAsia="en-US"/>
        </w:rPr>
        <w:t>Promulgada: Monte Cristo, 15 de Mayo de 2.020.-</w:t>
      </w:r>
    </w:p>
    <w:p w:rsidR="00993BCF" w:rsidRPr="00344043" w:rsidRDefault="00993BCF" w:rsidP="00993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993BCF" w:rsidRPr="00344043" w:rsidRDefault="00993BCF" w:rsidP="00993BCF">
      <w:pPr>
        <w:jc w:val="right"/>
        <w:rPr>
          <w:rFonts w:ascii="Arial" w:hAnsi="Arial" w:cs="Arial"/>
        </w:rPr>
      </w:pPr>
      <w:r w:rsidRPr="00344043">
        <w:rPr>
          <w:rFonts w:ascii="Arial" w:hAnsi="Arial" w:cs="Arial"/>
        </w:rPr>
        <w:t>MONTE CRISTO, 15 de Mayo de 2020</w:t>
      </w:r>
    </w:p>
    <w:p w:rsidR="00993BCF" w:rsidRPr="00344043" w:rsidRDefault="00993BCF" w:rsidP="00993BCF">
      <w:pPr>
        <w:rPr>
          <w:rFonts w:ascii="Arial" w:hAnsi="Arial" w:cs="Arial"/>
        </w:rPr>
      </w:pPr>
      <w:r w:rsidRPr="00344043">
        <w:rPr>
          <w:rFonts w:ascii="Arial" w:hAnsi="Arial" w:cs="Arial"/>
          <w:b/>
          <w:bCs/>
        </w:rPr>
        <w:t>VISTO:</w:t>
      </w:r>
      <w:r w:rsidRPr="00344043">
        <w:rPr>
          <w:rFonts w:ascii="Arial" w:hAnsi="Arial" w:cs="Arial"/>
        </w:rPr>
        <w:t xml:space="preserve"> </w:t>
      </w:r>
    </w:p>
    <w:p w:rsidR="00993BCF" w:rsidRPr="00344043" w:rsidRDefault="00993BCF" w:rsidP="00993BCF">
      <w:pPr>
        <w:ind w:firstLine="708"/>
        <w:jc w:val="both"/>
        <w:rPr>
          <w:rFonts w:ascii="Arial" w:hAnsi="Arial" w:cs="Arial"/>
        </w:rPr>
      </w:pPr>
      <w:r w:rsidRPr="00344043">
        <w:rPr>
          <w:rFonts w:ascii="Arial" w:hAnsi="Arial" w:cs="Arial"/>
        </w:rPr>
        <w:t>La necesidad de reforzar la prestación de servicios que brinda nuestro municipio.</w:t>
      </w:r>
    </w:p>
    <w:p w:rsidR="00993BCF" w:rsidRPr="00344043" w:rsidRDefault="00993BCF" w:rsidP="00993BCF">
      <w:pPr>
        <w:rPr>
          <w:rFonts w:ascii="Arial" w:hAnsi="Arial" w:cs="Arial"/>
        </w:rPr>
      </w:pPr>
    </w:p>
    <w:p w:rsidR="00993BCF" w:rsidRPr="00344043" w:rsidRDefault="00993BCF" w:rsidP="00993BCF">
      <w:pPr>
        <w:rPr>
          <w:rFonts w:ascii="Arial" w:hAnsi="Arial" w:cs="Arial"/>
        </w:rPr>
      </w:pPr>
      <w:r w:rsidRPr="00344043">
        <w:rPr>
          <w:rFonts w:ascii="Arial" w:hAnsi="Arial" w:cs="Arial"/>
          <w:b/>
          <w:bCs/>
        </w:rPr>
        <w:t>Y CONSIDERANDO:</w:t>
      </w:r>
      <w:r w:rsidRPr="00344043">
        <w:rPr>
          <w:rFonts w:ascii="Arial" w:hAnsi="Arial" w:cs="Arial"/>
        </w:rPr>
        <w:t xml:space="preserve"> </w:t>
      </w:r>
    </w:p>
    <w:p w:rsidR="00993BCF" w:rsidRPr="00344043" w:rsidRDefault="00993BCF" w:rsidP="00993BCF">
      <w:pPr>
        <w:ind w:firstLine="708"/>
        <w:jc w:val="both"/>
        <w:rPr>
          <w:rFonts w:ascii="Arial" w:hAnsi="Arial" w:cs="Arial"/>
        </w:rPr>
      </w:pPr>
      <w:r w:rsidRPr="00344043">
        <w:rPr>
          <w:rFonts w:ascii="Arial" w:hAnsi="Arial" w:cs="Arial"/>
        </w:rPr>
        <w:t>Que por razones operativas y de servicio resulta necesario un mayor desarrollo de tareas en diferentes áreas y sectores municipales.</w:t>
      </w:r>
    </w:p>
    <w:p w:rsidR="00993BCF" w:rsidRPr="00344043" w:rsidRDefault="00993BCF" w:rsidP="00993BCF">
      <w:pPr>
        <w:ind w:firstLine="708"/>
        <w:jc w:val="both"/>
        <w:rPr>
          <w:rFonts w:ascii="Arial" w:hAnsi="Arial" w:cs="Arial"/>
        </w:rPr>
      </w:pPr>
      <w:r w:rsidRPr="00344043">
        <w:rPr>
          <w:rFonts w:ascii="Arial" w:hAnsi="Arial" w:cs="Arial"/>
        </w:rPr>
        <w:t>Que a veces este tipo de tareas requiere de mayor disponibilidad de horario y/o la realización de tareas especiales.</w:t>
      </w:r>
    </w:p>
    <w:p w:rsidR="00993BCF" w:rsidRPr="00344043" w:rsidRDefault="00993BCF" w:rsidP="00993BCF">
      <w:pPr>
        <w:ind w:firstLine="708"/>
        <w:jc w:val="both"/>
        <w:rPr>
          <w:rFonts w:ascii="Arial" w:hAnsi="Arial" w:cs="Arial"/>
        </w:rPr>
      </w:pPr>
      <w:r w:rsidRPr="00344043">
        <w:rPr>
          <w:rFonts w:ascii="Arial" w:hAnsi="Arial" w:cs="Arial"/>
        </w:rPr>
        <w:t>Que es atribución del Departamento Ejecutivo Municipal otorgar y/o quitar este tipo de Bonificaciones</w:t>
      </w:r>
    </w:p>
    <w:p w:rsidR="00993BCF" w:rsidRPr="00344043" w:rsidRDefault="00993BCF" w:rsidP="00993BCF">
      <w:pPr>
        <w:ind w:firstLine="708"/>
        <w:jc w:val="both"/>
        <w:rPr>
          <w:rFonts w:ascii="Arial" w:hAnsi="Arial" w:cs="Arial"/>
        </w:rPr>
      </w:pPr>
      <w:r w:rsidRPr="00344043">
        <w:rPr>
          <w:rFonts w:ascii="Arial" w:hAnsi="Arial" w:cs="Arial"/>
        </w:rPr>
        <w:t xml:space="preserve">Que la Ordenanza Nº 784 prevé su reglamentación por parte de este Departamento Ejecutivo Municipal, por ello:                                 </w:t>
      </w:r>
    </w:p>
    <w:p w:rsidR="00993BCF" w:rsidRPr="00344043" w:rsidRDefault="00993BCF" w:rsidP="00993BCF">
      <w:pPr>
        <w:rPr>
          <w:rFonts w:ascii="Arial" w:hAnsi="Arial" w:cs="Arial"/>
          <w:b/>
          <w:bCs/>
        </w:rPr>
      </w:pPr>
    </w:p>
    <w:p w:rsidR="00993BCF" w:rsidRPr="00344043" w:rsidRDefault="00993BCF" w:rsidP="00993BCF">
      <w:pPr>
        <w:jc w:val="center"/>
        <w:rPr>
          <w:rFonts w:ascii="Arial" w:hAnsi="Arial" w:cs="Arial"/>
          <w:b/>
          <w:bCs/>
        </w:rPr>
      </w:pPr>
      <w:r w:rsidRPr="00344043">
        <w:rPr>
          <w:rFonts w:ascii="Arial" w:hAnsi="Arial" w:cs="Arial"/>
          <w:b/>
          <w:bCs/>
        </w:rPr>
        <w:t>LA INTENDENTE MUNICIPAL EN USO DE SUS ATRIBUCIONES</w:t>
      </w:r>
    </w:p>
    <w:p w:rsidR="00993BCF" w:rsidRPr="00344043" w:rsidRDefault="00993BCF" w:rsidP="00993BCF">
      <w:pPr>
        <w:jc w:val="center"/>
        <w:rPr>
          <w:rFonts w:ascii="Arial" w:hAnsi="Arial" w:cs="Arial"/>
          <w:b/>
          <w:bCs/>
        </w:rPr>
      </w:pPr>
      <w:r w:rsidRPr="00344043">
        <w:rPr>
          <w:rFonts w:ascii="Arial" w:hAnsi="Arial" w:cs="Arial"/>
          <w:b/>
          <w:bCs/>
        </w:rPr>
        <w:t>DECRETA</w:t>
      </w:r>
    </w:p>
    <w:p w:rsidR="00993BCF" w:rsidRPr="00344043" w:rsidRDefault="00993BCF" w:rsidP="00993BCF">
      <w:pPr>
        <w:rPr>
          <w:rFonts w:ascii="Arial" w:hAnsi="Arial" w:cs="Arial"/>
          <w:b/>
          <w:bCs/>
        </w:rPr>
      </w:pPr>
    </w:p>
    <w:p w:rsidR="00993BCF" w:rsidRPr="00344043" w:rsidRDefault="00993BCF" w:rsidP="00993BCF">
      <w:pPr>
        <w:jc w:val="both"/>
        <w:rPr>
          <w:rFonts w:ascii="Arial" w:hAnsi="Arial" w:cs="Arial"/>
        </w:rPr>
      </w:pPr>
      <w:r w:rsidRPr="00344043">
        <w:rPr>
          <w:rFonts w:ascii="Arial" w:hAnsi="Arial" w:cs="Arial"/>
          <w:b/>
          <w:bCs/>
        </w:rPr>
        <w:t>Artículo 1º.-</w:t>
      </w:r>
      <w:r w:rsidRPr="00344043">
        <w:rPr>
          <w:rFonts w:ascii="Arial" w:hAnsi="Arial" w:cs="Arial"/>
        </w:rPr>
        <w:t xml:space="preserve"> </w:t>
      </w:r>
      <w:r w:rsidRPr="00344043">
        <w:rPr>
          <w:rFonts w:ascii="Arial" w:hAnsi="Arial" w:cs="Arial"/>
          <w:lang w:val="es-ES_tradnl"/>
        </w:rPr>
        <w:t xml:space="preserve">Otórguese al agente de Planta Permanente </w:t>
      </w:r>
      <w:r w:rsidRPr="00344043">
        <w:rPr>
          <w:rFonts w:ascii="Arial" w:hAnsi="Arial" w:cs="Arial"/>
          <w:b/>
          <w:lang w:val="es-ES_tradnl"/>
        </w:rPr>
        <w:t>Sr. Oscar Rodolfo DIDONI</w:t>
      </w:r>
      <w:r w:rsidRPr="00344043">
        <w:rPr>
          <w:rFonts w:ascii="Arial" w:hAnsi="Arial" w:cs="Arial"/>
          <w:b/>
        </w:rPr>
        <w:t xml:space="preserve">, DNI. Nº 13.963.767 </w:t>
      </w:r>
      <w:r w:rsidRPr="00344043">
        <w:rPr>
          <w:rFonts w:ascii="Arial" w:hAnsi="Arial" w:cs="Arial"/>
          <w:lang w:val="es-ES_tradnl"/>
        </w:rPr>
        <w:t xml:space="preserve">la </w:t>
      </w:r>
      <w:r w:rsidRPr="00344043">
        <w:rPr>
          <w:rFonts w:ascii="Arial" w:hAnsi="Arial" w:cs="Arial"/>
          <w:b/>
          <w:lang w:val="es-ES_tradnl"/>
        </w:rPr>
        <w:t xml:space="preserve">Bonificación por Disponibilidad Horaria, en un todo de acuerdo al Artículo 6º de la Ordenanza Nº 784, </w:t>
      </w:r>
      <w:r w:rsidRPr="00344043">
        <w:rPr>
          <w:rFonts w:ascii="Arial" w:hAnsi="Arial" w:cs="Arial"/>
          <w:lang w:val="es-ES_tradnl"/>
        </w:rPr>
        <w:t>retroactiva al 1º de Mayo del corriente año 2.020 y  hasta nueva determinación por parte del Departamento Ejecutivo Municipal</w:t>
      </w:r>
    </w:p>
    <w:p w:rsidR="00993BCF" w:rsidRPr="00344043" w:rsidRDefault="00993BCF" w:rsidP="00993BCF">
      <w:pPr>
        <w:rPr>
          <w:rFonts w:ascii="Arial" w:hAnsi="Arial" w:cs="Arial"/>
          <w:b/>
          <w:bCs/>
        </w:rPr>
      </w:pPr>
    </w:p>
    <w:p w:rsidR="00993BCF" w:rsidRPr="00344043" w:rsidRDefault="00993BCF" w:rsidP="00993BCF">
      <w:pPr>
        <w:jc w:val="both"/>
        <w:rPr>
          <w:rFonts w:ascii="Arial" w:hAnsi="Arial" w:cs="Arial"/>
          <w:bCs/>
        </w:rPr>
      </w:pPr>
      <w:r w:rsidRPr="00344043">
        <w:rPr>
          <w:rFonts w:ascii="Arial" w:hAnsi="Arial" w:cs="Arial"/>
          <w:b/>
          <w:bCs/>
        </w:rPr>
        <w:t xml:space="preserve">Artículo 2º.- </w:t>
      </w:r>
      <w:r w:rsidRPr="00344043">
        <w:rPr>
          <w:rFonts w:ascii="Arial" w:hAnsi="Arial" w:cs="Arial"/>
          <w:bCs/>
        </w:rPr>
        <w:t>Instrúyase al Departamento de Recursos Humanos y a la Sección contable sobre el presente decreto, a los fines de realizar el correspondiente incremento, consistente en el 60% sobre el sueldo básico del  mencionado agente.-</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rPr>
      </w:pPr>
      <w:r w:rsidRPr="00344043">
        <w:rPr>
          <w:rFonts w:ascii="Arial" w:hAnsi="Arial" w:cs="Arial"/>
          <w:b/>
          <w:bCs/>
        </w:rPr>
        <w:t>Artículo 3º.-</w:t>
      </w:r>
      <w:r w:rsidRPr="00344043">
        <w:rPr>
          <w:rFonts w:ascii="Arial" w:hAnsi="Arial" w:cs="Arial"/>
        </w:rPr>
        <w:t xml:space="preserve"> Impútese el gasto a la Partida </w:t>
      </w:r>
      <w:r w:rsidRPr="00344043">
        <w:rPr>
          <w:rFonts w:ascii="Arial" w:hAnsi="Arial" w:cs="Arial"/>
          <w:b/>
        </w:rPr>
        <w:t>1.1.01.012.07</w:t>
      </w:r>
      <w:r w:rsidRPr="00344043">
        <w:rPr>
          <w:rFonts w:ascii="Arial" w:hAnsi="Arial" w:cs="Arial"/>
        </w:rPr>
        <w:t xml:space="preserve"> Otros Suplementos del Presupuesto de Gastos Vigente.</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rPr>
      </w:pPr>
      <w:r w:rsidRPr="00344043">
        <w:rPr>
          <w:rFonts w:ascii="Arial" w:hAnsi="Arial" w:cs="Arial"/>
          <w:b/>
        </w:rPr>
        <w:lastRenderedPageBreak/>
        <w:t>Artículo 4º.-</w:t>
      </w:r>
      <w:r w:rsidRPr="00344043">
        <w:rPr>
          <w:rFonts w:ascii="Arial" w:hAnsi="Arial" w:cs="Arial"/>
        </w:rPr>
        <w:t xml:space="preserve"> Comuníquese, publíquese, dése al R.M. y archívese.- </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rPr>
      </w:pPr>
      <w:r w:rsidRPr="00344043">
        <w:rPr>
          <w:rFonts w:ascii="Arial" w:hAnsi="Arial" w:cs="Arial"/>
        </w:rPr>
        <w:t>FDO: Sra. Verónica Gazzoni, Intendente Municipal; Lic. Ezequiel Aguirre, Secretario de Gobierno.</w:t>
      </w:r>
    </w:p>
    <w:p w:rsidR="00993BCF" w:rsidRPr="00344043" w:rsidRDefault="00993BCF" w:rsidP="00993BCF">
      <w:pPr>
        <w:jc w:val="both"/>
        <w:rPr>
          <w:rFonts w:ascii="Arial" w:hAnsi="Arial" w:cs="Arial"/>
        </w:rPr>
      </w:pPr>
    </w:p>
    <w:p w:rsidR="00993BCF" w:rsidRPr="00344043" w:rsidRDefault="00993BCF" w:rsidP="00993BCF">
      <w:pPr>
        <w:pStyle w:val="Ttulo2"/>
        <w:rPr>
          <w:rFonts w:ascii="Arial" w:hAnsi="Arial" w:cs="Arial"/>
          <w:b/>
          <w:color w:val="279E94"/>
        </w:rPr>
      </w:pPr>
      <w:bookmarkStart w:id="25" w:name="_Toc62025358"/>
      <w:r w:rsidRPr="00344043">
        <w:rPr>
          <w:rFonts w:ascii="Arial" w:hAnsi="Arial" w:cs="Arial"/>
          <w:b/>
          <w:color w:val="279E94"/>
        </w:rPr>
        <w:t>Decreto Nº 143</w:t>
      </w:r>
      <w:bookmarkEnd w:id="25"/>
    </w:p>
    <w:p w:rsidR="00993BCF" w:rsidRPr="00344043" w:rsidRDefault="00993BCF" w:rsidP="00993BCF">
      <w:pPr>
        <w:jc w:val="right"/>
        <w:rPr>
          <w:rFonts w:ascii="Arial" w:hAnsi="Arial" w:cs="Arial"/>
          <w:lang w:eastAsia="en-US"/>
        </w:rPr>
      </w:pPr>
      <w:r w:rsidRPr="00344043">
        <w:rPr>
          <w:rFonts w:ascii="Arial" w:hAnsi="Arial" w:cs="Arial"/>
          <w:lang w:eastAsia="en-US"/>
        </w:rPr>
        <w:t>Promulgada: Monte Cristo, 18 de Mayo de 2.020.-</w:t>
      </w:r>
    </w:p>
    <w:p w:rsidR="00993BCF" w:rsidRPr="00344043" w:rsidRDefault="00993BCF" w:rsidP="00993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993BCF" w:rsidRPr="00344043" w:rsidRDefault="00993BCF" w:rsidP="00993BCF">
      <w:pPr>
        <w:jc w:val="right"/>
        <w:rPr>
          <w:rFonts w:ascii="Arial" w:hAnsi="Arial" w:cs="Arial"/>
        </w:rPr>
      </w:pPr>
      <w:r w:rsidRPr="00344043">
        <w:rPr>
          <w:rFonts w:ascii="Arial" w:hAnsi="Arial" w:cs="Arial"/>
        </w:rPr>
        <w:t>MONTE CRISTO, 18 de Mayo de 2020</w:t>
      </w:r>
    </w:p>
    <w:p w:rsidR="00993BCF" w:rsidRPr="00344043" w:rsidRDefault="00993BCF" w:rsidP="00993BCF">
      <w:pPr>
        <w:rPr>
          <w:rFonts w:ascii="Arial" w:hAnsi="Arial" w:cs="Arial"/>
        </w:rPr>
      </w:pPr>
      <w:r w:rsidRPr="00344043">
        <w:rPr>
          <w:rFonts w:ascii="Arial" w:hAnsi="Arial" w:cs="Arial"/>
          <w:b/>
          <w:bCs/>
        </w:rPr>
        <w:t>VISTO:</w:t>
      </w:r>
      <w:r w:rsidRPr="00344043">
        <w:rPr>
          <w:rFonts w:ascii="Arial" w:hAnsi="Arial" w:cs="Arial"/>
        </w:rPr>
        <w:t xml:space="preserve"> </w:t>
      </w:r>
    </w:p>
    <w:p w:rsidR="00993BCF" w:rsidRPr="00344043" w:rsidRDefault="00993BCF" w:rsidP="00993BCF">
      <w:pPr>
        <w:ind w:firstLine="708"/>
        <w:jc w:val="both"/>
        <w:rPr>
          <w:rFonts w:ascii="Arial" w:hAnsi="Arial" w:cs="Arial"/>
        </w:rPr>
      </w:pPr>
      <w:r w:rsidRPr="00344043">
        <w:rPr>
          <w:rFonts w:ascii="Arial" w:hAnsi="Arial" w:cs="Arial"/>
        </w:rPr>
        <w:t>Los proyectos de Ordenanzas remitidos al Honorable Concejo Deliberante para su tratamiento y que llevarán los Nº 1.262 y 1.263.</w:t>
      </w:r>
    </w:p>
    <w:p w:rsidR="00993BCF" w:rsidRPr="00344043" w:rsidRDefault="00993BCF" w:rsidP="00993BCF">
      <w:pPr>
        <w:rPr>
          <w:rFonts w:ascii="Arial" w:hAnsi="Arial" w:cs="Arial"/>
          <w:b/>
          <w:bCs/>
        </w:rPr>
      </w:pPr>
    </w:p>
    <w:p w:rsidR="00993BCF" w:rsidRPr="00344043" w:rsidRDefault="00993BCF" w:rsidP="00993BCF">
      <w:pPr>
        <w:rPr>
          <w:rFonts w:ascii="Arial" w:hAnsi="Arial" w:cs="Arial"/>
        </w:rPr>
      </w:pPr>
      <w:r w:rsidRPr="00344043">
        <w:rPr>
          <w:rFonts w:ascii="Arial" w:hAnsi="Arial" w:cs="Arial"/>
          <w:b/>
          <w:bCs/>
        </w:rPr>
        <w:t>Y CONSIDERANDO:</w:t>
      </w:r>
      <w:r w:rsidRPr="00344043">
        <w:rPr>
          <w:rFonts w:ascii="Arial" w:hAnsi="Arial" w:cs="Arial"/>
        </w:rPr>
        <w:t xml:space="preserve"> </w:t>
      </w:r>
    </w:p>
    <w:p w:rsidR="00993BCF" w:rsidRPr="00344043" w:rsidRDefault="00993BCF" w:rsidP="00993BCF">
      <w:pPr>
        <w:ind w:firstLine="708"/>
        <w:jc w:val="both"/>
        <w:rPr>
          <w:rFonts w:ascii="Arial" w:hAnsi="Arial" w:cs="Arial"/>
        </w:rPr>
      </w:pPr>
      <w:r w:rsidRPr="00344043">
        <w:rPr>
          <w:rFonts w:ascii="Arial" w:hAnsi="Arial" w:cs="Arial"/>
        </w:rPr>
        <w:t>Que los mismos han recibido la aprobación y sanción correspondiente, sin modificación alguna. Por ello:</w:t>
      </w:r>
    </w:p>
    <w:p w:rsidR="00993BCF" w:rsidRPr="00344043" w:rsidRDefault="00993BCF" w:rsidP="00993BCF">
      <w:pPr>
        <w:jc w:val="center"/>
        <w:rPr>
          <w:rFonts w:ascii="Arial" w:hAnsi="Arial" w:cs="Arial"/>
        </w:rPr>
      </w:pPr>
    </w:p>
    <w:p w:rsidR="00993BCF" w:rsidRPr="00344043" w:rsidRDefault="00993BCF" w:rsidP="00993BCF">
      <w:pPr>
        <w:jc w:val="center"/>
        <w:rPr>
          <w:rFonts w:ascii="Arial" w:hAnsi="Arial" w:cs="Arial"/>
          <w:b/>
          <w:bCs/>
        </w:rPr>
      </w:pPr>
      <w:r w:rsidRPr="00344043">
        <w:rPr>
          <w:rFonts w:ascii="Arial" w:hAnsi="Arial" w:cs="Arial"/>
          <w:b/>
          <w:bCs/>
        </w:rPr>
        <w:t>LA INTENDENTE MUNICIPAL EN USO DE SUS ATRIBUCIONES</w:t>
      </w:r>
    </w:p>
    <w:p w:rsidR="00993BCF" w:rsidRPr="00344043" w:rsidRDefault="00993BCF" w:rsidP="00993BCF">
      <w:pPr>
        <w:jc w:val="center"/>
        <w:rPr>
          <w:rFonts w:ascii="Arial" w:hAnsi="Arial" w:cs="Arial"/>
          <w:b/>
          <w:bCs/>
        </w:rPr>
      </w:pPr>
      <w:r w:rsidRPr="00344043">
        <w:rPr>
          <w:rFonts w:ascii="Arial" w:hAnsi="Arial" w:cs="Arial"/>
          <w:b/>
          <w:bCs/>
        </w:rPr>
        <w:t>DECRETA</w:t>
      </w:r>
    </w:p>
    <w:p w:rsidR="00993BCF" w:rsidRPr="00344043" w:rsidRDefault="00993BCF" w:rsidP="00993BCF">
      <w:pPr>
        <w:rPr>
          <w:rFonts w:ascii="Arial" w:hAnsi="Arial" w:cs="Arial"/>
          <w:b/>
          <w:bCs/>
        </w:rPr>
      </w:pPr>
    </w:p>
    <w:p w:rsidR="00993BCF" w:rsidRPr="00344043" w:rsidRDefault="00993BCF" w:rsidP="00993BCF">
      <w:pPr>
        <w:jc w:val="both"/>
        <w:rPr>
          <w:rFonts w:ascii="Arial" w:hAnsi="Arial" w:cs="Arial"/>
        </w:rPr>
      </w:pPr>
      <w:r w:rsidRPr="00344043">
        <w:rPr>
          <w:rFonts w:ascii="Arial" w:hAnsi="Arial" w:cs="Arial"/>
          <w:b/>
        </w:rPr>
        <w:t>Artículo 1º.-</w:t>
      </w:r>
      <w:r w:rsidRPr="00344043">
        <w:rPr>
          <w:rFonts w:ascii="Arial" w:hAnsi="Arial" w:cs="Arial"/>
        </w:rPr>
        <w:t xml:space="preserve"> Promúlguese la Ordenanza que llevará el Nº 1.262, Ordenanza de Ratificación de los Decretos Nº 139/2020 y Nº 140/2020. </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rPr>
      </w:pPr>
      <w:r w:rsidRPr="00344043">
        <w:rPr>
          <w:rFonts w:ascii="Arial" w:hAnsi="Arial" w:cs="Arial"/>
          <w:b/>
        </w:rPr>
        <w:t>Articulo 2º.-</w:t>
      </w:r>
      <w:r w:rsidRPr="00344043">
        <w:rPr>
          <w:rFonts w:ascii="Arial" w:hAnsi="Arial" w:cs="Arial"/>
        </w:rPr>
        <w:t xml:space="preserve"> Promúlguese la Ordenanza que llevará el Nº 1.263, Ordenanza por la cual el Honorable Concejo Deliberante presta acuerdo a la designación del Ab. José Luis González, M.P. 1-32147 como Asesor Letrado de la Municipalidad de Monte Cristo.</w:t>
      </w:r>
    </w:p>
    <w:p w:rsidR="00993BCF" w:rsidRPr="00344043" w:rsidRDefault="00993BCF" w:rsidP="00993BCF">
      <w:pPr>
        <w:rPr>
          <w:rFonts w:ascii="Arial" w:hAnsi="Arial" w:cs="Arial"/>
        </w:rPr>
      </w:pPr>
      <w:r w:rsidRPr="00344043">
        <w:rPr>
          <w:rFonts w:ascii="Arial" w:hAnsi="Arial" w:cs="Arial"/>
        </w:rPr>
        <w:t xml:space="preserve"> </w:t>
      </w:r>
    </w:p>
    <w:p w:rsidR="00993BCF" w:rsidRPr="00344043" w:rsidRDefault="00993BCF" w:rsidP="00993BCF">
      <w:pPr>
        <w:jc w:val="both"/>
        <w:rPr>
          <w:rFonts w:ascii="Arial" w:hAnsi="Arial" w:cs="Arial"/>
        </w:rPr>
      </w:pPr>
      <w:r w:rsidRPr="00344043">
        <w:rPr>
          <w:rFonts w:ascii="Arial" w:hAnsi="Arial" w:cs="Arial"/>
          <w:b/>
        </w:rPr>
        <w:t>Articulo 3º.-</w:t>
      </w:r>
      <w:r w:rsidRPr="00344043">
        <w:rPr>
          <w:rFonts w:ascii="Arial" w:hAnsi="Arial" w:cs="Arial"/>
        </w:rPr>
        <w:t xml:space="preserve"> Las Ordenanzas mencionadas en los artículos anteriores, fueron sancionadas por el Honorable Concejo Deliberante según Acta Nº 15 del Libro de Sesiones de fecha 18 de Mayo de 2.020.-</w:t>
      </w:r>
    </w:p>
    <w:p w:rsidR="00993BCF" w:rsidRPr="00344043" w:rsidRDefault="00993BCF" w:rsidP="00993BCF">
      <w:pPr>
        <w:rPr>
          <w:rFonts w:ascii="Arial" w:hAnsi="Arial" w:cs="Arial"/>
        </w:rPr>
      </w:pPr>
    </w:p>
    <w:p w:rsidR="00993BCF" w:rsidRPr="00344043" w:rsidRDefault="00993BCF" w:rsidP="00993BCF">
      <w:pPr>
        <w:rPr>
          <w:rFonts w:ascii="Arial" w:hAnsi="Arial" w:cs="Arial"/>
        </w:rPr>
      </w:pPr>
      <w:r w:rsidRPr="00344043">
        <w:rPr>
          <w:rFonts w:ascii="Arial" w:hAnsi="Arial" w:cs="Arial"/>
          <w:b/>
          <w:bCs/>
        </w:rPr>
        <w:t>Artículo 4º.-</w:t>
      </w:r>
      <w:r w:rsidRPr="00344043">
        <w:rPr>
          <w:rFonts w:ascii="Arial" w:hAnsi="Arial" w:cs="Arial"/>
        </w:rPr>
        <w:t xml:space="preserve"> Comuníquese, publíquese, dése al R.M. y archívese.-   </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rPr>
      </w:pPr>
      <w:r w:rsidRPr="00344043">
        <w:rPr>
          <w:rFonts w:ascii="Arial" w:hAnsi="Arial" w:cs="Arial"/>
        </w:rPr>
        <w:t>FDO: Sra. Verónica Gazzoni, Intendente Municipal; Lic. Ezequiel Aguirre, Secretario de Gobierno.</w:t>
      </w:r>
    </w:p>
    <w:p w:rsidR="00993BCF" w:rsidRPr="00344043" w:rsidRDefault="00993BCF" w:rsidP="00993BCF">
      <w:pPr>
        <w:jc w:val="both"/>
        <w:rPr>
          <w:rFonts w:ascii="Arial" w:hAnsi="Arial" w:cs="Arial"/>
        </w:rPr>
      </w:pPr>
    </w:p>
    <w:p w:rsidR="00993BCF" w:rsidRPr="00344043" w:rsidRDefault="00993BCF" w:rsidP="00993BCF">
      <w:pPr>
        <w:pStyle w:val="Ttulo2"/>
        <w:rPr>
          <w:rFonts w:ascii="Arial" w:hAnsi="Arial" w:cs="Arial"/>
          <w:b/>
          <w:color w:val="279E94"/>
        </w:rPr>
      </w:pPr>
      <w:bookmarkStart w:id="26" w:name="_Toc62025359"/>
      <w:r w:rsidRPr="00344043">
        <w:rPr>
          <w:rFonts w:ascii="Arial" w:hAnsi="Arial" w:cs="Arial"/>
          <w:b/>
          <w:color w:val="279E94"/>
        </w:rPr>
        <w:t>Decreto Nº 144</w:t>
      </w:r>
      <w:bookmarkEnd w:id="26"/>
    </w:p>
    <w:p w:rsidR="00993BCF" w:rsidRPr="00344043" w:rsidRDefault="00993BCF" w:rsidP="00993BCF">
      <w:pPr>
        <w:jc w:val="right"/>
        <w:rPr>
          <w:rFonts w:ascii="Arial" w:hAnsi="Arial" w:cs="Arial"/>
          <w:lang w:eastAsia="en-US"/>
        </w:rPr>
      </w:pPr>
      <w:r w:rsidRPr="00344043">
        <w:rPr>
          <w:rFonts w:ascii="Arial" w:hAnsi="Arial" w:cs="Arial"/>
          <w:lang w:eastAsia="en-US"/>
        </w:rPr>
        <w:t>Promulgada: Monte Cristo, 18 de Mayo de 2.020.-</w:t>
      </w:r>
    </w:p>
    <w:p w:rsidR="00993BCF" w:rsidRPr="00344043" w:rsidRDefault="00993BCF" w:rsidP="00993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993BCF" w:rsidRPr="00344043" w:rsidRDefault="00993BCF" w:rsidP="00993BCF">
      <w:pPr>
        <w:jc w:val="right"/>
        <w:rPr>
          <w:rFonts w:ascii="Arial" w:hAnsi="Arial" w:cs="Arial"/>
        </w:rPr>
      </w:pPr>
      <w:r w:rsidRPr="00344043">
        <w:rPr>
          <w:rFonts w:ascii="Arial" w:hAnsi="Arial" w:cs="Arial"/>
        </w:rPr>
        <w:t>MONTE CRISTO, 18 de Mayo de 2020</w:t>
      </w:r>
    </w:p>
    <w:p w:rsidR="00993BCF" w:rsidRPr="00344043" w:rsidRDefault="00993BCF" w:rsidP="00993BCF">
      <w:pPr>
        <w:rPr>
          <w:rFonts w:ascii="Arial" w:hAnsi="Arial" w:cs="Arial"/>
        </w:rPr>
      </w:pPr>
      <w:r w:rsidRPr="00344043">
        <w:rPr>
          <w:rFonts w:ascii="Arial" w:hAnsi="Arial" w:cs="Arial"/>
          <w:b/>
          <w:bCs/>
        </w:rPr>
        <w:t>VISTO:</w:t>
      </w:r>
      <w:r w:rsidRPr="00344043">
        <w:rPr>
          <w:rFonts w:ascii="Arial" w:hAnsi="Arial" w:cs="Arial"/>
        </w:rPr>
        <w:t xml:space="preserve"> </w:t>
      </w:r>
    </w:p>
    <w:p w:rsidR="00993BCF" w:rsidRPr="00344043" w:rsidRDefault="00993BCF" w:rsidP="00993BCF">
      <w:pPr>
        <w:ind w:firstLine="708"/>
        <w:jc w:val="both"/>
        <w:rPr>
          <w:rFonts w:ascii="Arial" w:hAnsi="Arial" w:cs="Arial"/>
        </w:rPr>
      </w:pPr>
      <w:r w:rsidRPr="00344043">
        <w:rPr>
          <w:rFonts w:ascii="Arial" w:hAnsi="Arial" w:cs="Arial"/>
        </w:rPr>
        <w:t>La nota presentada por el Club de Abuelos de nuestra Localidad de Monte Cristo solicitando una ayuda económica.</w:t>
      </w:r>
    </w:p>
    <w:p w:rsidR="00993BCF" w:rsidRPr="00344043" w:rsidRDefault="00993BCF" w:rsidP="00993BCF">
      <w:pPr>
        <w:rPr>
          <w:rFonts w:ascii="Arial" w:hAnsi="Arial" w:cs="Arial"/>
          <w:b/>
          <w:bCs/>
        </w:rPr>
      </w:pPr>
    </w:p>
    <w:p w:rsidR="00993BCF" w:rsidRPr="00344043" w:rsidRDefault="00993BCF" w:rsidP="00993BCF">
      <w:pPr>
        <w:rPr>
          <w:rFonts w:ascii="Arial" w:hAnsi="Arial" w:cs="Arial"/>
          <w:b/>
          <w:bCs/>
        </w:rPr>
      </w:pPr>
      <w:r w:rsidRPr="00344043">
        <w:rPr>
          <w:rFonts w:ascii="Arial" w:hAnsi="Arial" w:cs="Arial"/>
          <w:b/>
          <w:bCs/>
        </w:rPr>
        <w:t xml:space="preserve">Y CONSIDERANDO: </w:t>
      </w:r>
    </w:p>
    <w:p w:rsidR="00993BCF" w:rsidRPr="00344043" w:rsidRDefault="00993BCF" w:rsidP="00993BCF">
      <w:pPr>
        <w:ind w:firstLine="708"/>
        <w:jc w:val="both"/>
        <w:rPr>
          <w:rFonts w:ascii="Arial" w:hAnsi="Arial" w:cs="Arial"/>
        </w:rPr>
      </w:pPr>
      <w:r w:rsidRPr="00344043">
        <w:rPr>
          <w:rFonts w:ascii="Arial" w:hAnsi="Arial" w:cs="Arial"/>
        </w:rPr>
        <w:t>Que como es de público conocimiento, la situación por la cual estamos atravesando aun continua, y en algunos casos se agudizan sus consecuencias, afectando a todos y de manera particular al Club de Abuelos, debido a que al encontrarse suspendidos los eventos y reuniones públicas, no pueden alquilar el salón de fiestas.</w:t>
      </w:r>
    </w:p>
    <w:p w:rsidR="00993BCF" w:rsidRPr="00344043" w:rsidRDefault="00993BCF" w:rsidP="00993BCF">
      <w:pPr>
        <w:ind w:firstLine="708"/>
        <w:jc w:val="both"/>
        <w:rPr>
          <w:rFonts w:ascii="Arial" w:hAnsi="Arial" w:cs="Arial"/>
        </w:rPr>
      </w:pPr>
      <w:r w:rsidRPr="00344043">
        <w:rPr>
          <w:rFonts w:ascii="Arial" w:hAnsi="Arial" w:cs="Arial"/>
        </w:rPr>
        <w:t xml:space="preserve">Que esta problemática los afecta considerablemente ya que les imposibilita directamente la recaudación de fondos y por tanto no pueden afrontar los gastos corrientes que se continúan generando. </w:t>
      </w:r>
    </w:p>
    <w:p w:rsidR="00993BCF" w:rsidRPr="00344043" w:rsidRDefault="00993BCF" w:rsidP="00993BCF">
      <w:pPr>
        <w:ind w:firstLine="708"/>
        <w:jc w:val="both"/>
        <w:rPr>
          <w:rFonts w:ascii="Arial" w:hAnsi="Arial" w:cs="Arial"/>
        </w:rPr>
      </w:pPr>
      <w:r w:rsidRPr="00344043">
        <w:rPr>
          <w:rFonts w:ascii="Arial" w:hAnsi="Arial" w:cs="Arial"/>
        </w:rPr>
        <w:t>Que este es uno de los grandes clubes de nuestra ciudad y con una gran trayectoria social brindada a toda la comunidad.</w:t>
      </w:r>
    </w:p>
    <w:p w:rsidR="00993BCF" w:rsidRPr="00344043" w:rsidRDefault="00993BCF" w:rsidP="00993BCF">
      <w:pPr>
        <w:ind w:firstLine="708"/>
        <w:jc w:val="both"/>
        <w:rPr>
          <w:rFonts w:ascii="Arial" w:hAnsi="Arial" w:cs="Arial"/>
        </w:rPr>
      </w:pPr>
      <w:r w:rsidRPr="00344043">
        <w:rPr>
          <w:rFonts w:ascii="Arial" w:hAnsi="Arial" w:cs="Arial"/>
        </w:rPr>
        <w:lastRenderedPageBreak/>
        <w:t>Que el Departamento Ejecutivo Municipal, en la medida de sus posibilidades, se encuentra facultado para apoyar económicamente a las instituciones de nuestra comunidad, y más en esta particular y extraordinaria situación. Por ello:</w:t>
      </w:r>
    </w:p>
    <w:p w:rsidR="00993BCF" w:rsidRPr="00344043" w:rsidRDefault="00993BCF" w:rsidP="00993BCF">
      <w:pPr>
        <w:jc w:val="center"/>
        <w:rPr>
          <w:rFonts w:ascii="Arial" w:hAnsi="Arial" w:cs="Arial"/>
        </w:rPr>
      </w:pPr>
    </w:p>
    <w:p w:rsidR="00993BCF" w:rsidRPr="00344043" w:rsidRDefault="00993BCF" w:rsidP="00993BCF">
      <w:pPr>
        <w:jc w:val="center"/>
        <w:rPr>
          <w:rFonts w:ascii="Arial" w:hAnsi="Arial" w:cs="Arial"/>
          <w:b/>
          <w:bCs/>
        </w:rPr>
      </w:pPr>
      <w:r w:rsidRPr="00344043">
        <w:rPr>
          <w:rFonts w:ascii="Arial" w:hAnsi="Arial" w:cs="Arial"/>
          <w:b/>
          <w:bCs/>
        </w:rPr>
        <w:t>LA INTENDENTE MUNICIPAL EN USO DE SUS ATRIBUCIONES</w:t>
      </w:r>
    </w:p>
    <w:p w:rsidR="00993BCF" w:rsidRPr="00344043" w:rsidRDefault="00993BCF" w:rsidP="00993BCF">
      <w:pPr>
        <w:jc w:val="center"/>
        <w:rPr>
          <w:rFonts w:ascii="Arial" w:hAnsi="Arial" w:cs="Arial"/>
          <w:b/>
          <w:bCs/>
        </w:rPr>
      </w:pPr>
      <w:r w:rsidRPr="00344043">
        <w:rPr>
          <w:rFonts w:ascii="Arial" w:hAnsi="Arial" w:cs="Arial"/>
          <w:b/>
          <w:bCs/>
        </w:rPr>
        <w:t>DECRETA</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rPr>
      </w:pPr>
      <w:r w:rsidRPr="00344043">
        <w:rPr>
          <w:rFonts w:ascii="Arial" w:hAnsi="Arial" w:cs="Arial"/>
          <w:b/>
        </w:rPr>
        <w:t>Artículo 1º.-</w:t>
      </w:r>
      <w:r w:rsidRPr="00344043">
        <w:rPr>
          <w:rFonts w:ascii="Arial" w:hAnsi="Arial" w:cs="Arial"/>
        </w:rPr>
        <w:t xml:space="preserve"> Otórguese al </w:t>
      </w:r>
      <w:r w:rsidRPr="00344043">
        <w:rPr>
          <w:rFonts w:ascii="Arial" w:hAnsi="Arial" w:cs="Arial"/>
          <w:b/>
        </w:rPr>
        <w:t>Club de Abuelos de nuestra Ciudad de Monte Cristo</w:t>
      </w:r>
      <w:r w:rsidRPr="00344043">
        <w:rPr>
          <w:rFonts w:ascii="Arial" w:hAnsi="Arial" w:cs="Arial"/>
        </w:rPr>
        <w:t xml:space="preserve"> una ayuda económica extraordinaria por la suma de Pesos Seis ($6.000,00), a los fines que sea destinada total y exclusivamente a cubrir parte de los gastos corrientes que dicha institución debe afrontar.</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b/>
          <w:bCs/>
        </w:rPr>
      </w:pPr>
      <w:r w:rsidRPr="00344043">
        <w:rPr>
          <w:rFonts w:ascii="Arial" w:hAnsi="Arial" w:cs="Arial"/>
          <w:b/>
          <w:bCs/>
        </w:rPr>
        <w:t>Artículo 2º.-</w:t>
      </w:r>
      <w:r w:rsidRPr="00344043">
        <w:rPr>
          <w:rFonts w:ascii="Arial" w:hAnsi="Arial" w:cs="Arial"/>
        </w:rPr>
        <w:t xml:space="preserve"> Impútense los gastos ocasionados por los artículos precedentes a las partidas del presupuesto de Gastos vigente </w:t>
      </w:r>
      <w:r w:rsidRPr="00344043">
        <w:rPr>
          <w:rFonts w:ascii="Arial" w:hAnsi="Arial" w:cs="Arial"/>
          <w:b/>
          <w:bCs/>
        </w:rPr>
        <w:t>1.3.05.02.6. Apoyo a Entidades Educativas, Deportivas y Otras.-</w:t>
      </w:r>
    </w:p>
    <w:p w:rsidR="00993BCF" w:rsidRPr="00344043" w:rsidRDefault="00993BCF" w:rsidP="00993BCF">
      <w:pPr>
        <w:rPr>
          <w:rFonts w:ascii="Arial" w:hAnsi="Arial" w:cs="Arial"/>
          <w:b/>
          <w:bCs/>
        </w:rPr>
      </w:pPr>
    </w:p>
    <w:p w:rsidR="00993BCF" w:rsidRPr="00344043" w:rsidRDefault="00993BCF" w:rsidP="00993BCF">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rPr>
      </w:pPr>
      <w:r w:rsidRPr="00344043">
        <w:rPr>
          <w:rFonts w:ascii="Arial" w:hAnsi="Arial" w:cs="Arial"/>
        </w:rPr>
        <w:t>FDO: Sra. Verónica Gazzoni, Intendente Municipal; Lic. Ezequiel Aguirre, Secretario de Gobierno.</w:t>
      </w:r>
    </w:p>
    <w:p w:rsidR="00993BCF" w:rsidRPr="00344043" w:rsidRDefault="00993BCF" w:rsidP="00993BCF">
      <w:pPr>
        <w:jc w:val="both"/>
        <w:rPr>
          <w:rFonts w:ascii="Arial" w:hAnsi="Arial" w:cs="Arial"/>
        </w:rPr>
      </w:pPr>
    </w:p>
    <w:p w:rsidR="00993BCF" w:rsidRPr="00344043" w:rsidRDefault="00993BCF" w:rsidP="00993BCF">
      <w:pPr>
        <w:pStyle w:val="Ttulo2"/>
        <w:rPr>
          <w:rFonts w:ascii="Arial" w:hAnsi="Arial" w:cs="Arial"/>
          <w:b/>
          <w:color w:val="279E94"/>
        </w:rPr>
      </w:pPr>
      <w:bookmarkStart w:id="27" w:name="_Toc62025360"/>
      <w:r w:rsidRPr="00344043">
        <w:rPr>
          <w:rFonts w:ascii="Arial" w:hAnsi="Arial" w:cs="Arial"/>
          <w:b/>
          <w:color w:val="279E94"/>
        </w:rPr>
        <w:t>Decreto Nº 145</w:t>
      </w:r>
      <w:bookmarkEnd w:id="27"/>
    </w:p>
    <w:p w:rsidR="00993BCF" w:rsidRPr="00344043" w:rsidRDefault="00993BCF" w:rsidP="00993BCF">
      <w:pPr>
        <w:jc w:val="right"/>
        <w:rPr>
          <w:rFonts w:ascii="Arial" w:hAnsi="Arial" w:cs="Arial"/>
          <w:lang w:eastAsia="en-US"/>
        </w:rPr>
      </w:pPr>
      <w:r w:rsidRPr="00344043">
        <w:rPr>
          <w:rFonts w:ascii="Arial" w:hAnsi="Arial" w:cs="Arial"/>
          <w:lang w:eastAsia="en-US"/>
        </w:rPr>
        <w:t>Promulgada: Monte Cristo, 18 de Mayo de 2.020.-</w:t>
      </w:r>
    </w:p>
    <w:p w:rsidR="00993BCF" w:rsidRPr="00344043" w:rsidRDefault="00993BCF" w:rsidP="00993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993BCF" w:rsidRPr="00344043" w:rsidRDefault="00993BCF" w:rsidP="00993BCF">
      <w:pPr>
        <w:jc w:val="right"/>
        <w:rPr>
          <w:rFonts w:ascii="Arial" w:hAnsi="Arial" w:cs="Arial"/>
        </w:rPr>
      </w:pPr>
      <w:r w:rsidRPr="00344043">
        <w:rPr>
          <w:rFonts w:ascii="Arial" w:hAnsi="Arial" w:cs="Arial"/>
        </w:rPr>
        <w:t>MONTE CRISTO, 18 de Mayo de 2020</w:t>
      </w:r>
    </w:p>
    <w:p w:rsidR="00993BCF" w:rsidRPr="00344043" w:rsidRDefault="00993BCF" w:rsidP="00993BCF">
      <w:pPr>
        <w:rPr>
          <w:rFonts w:ascii="Arial" w:hAnsi="Arial" w:cs="Arial"/>
        </w:rPr>
      </w:pPr>
      <w:r w:rsidRPr="00344043">
        <w:rPr>
          <w:rFonts w:ascii="Arial" w:hAnsi="Arial" w:cs="Arial"/>
          <w:b/>
          <w:bCs/>
        </w:rPr>
        <w:t>VISTO:</w:t>
      </w:r>
      <w:r w:rsidRPr="00344043">
        <w:rPr>
          <w:rFonts w:ascii="Arial" w:hAnsi="Arial" w:cs="Arial"/>
        </w:rPr>
        <w:t xml:space="preserve"> </w:t>
      </w:r>
    </w:p>
    <w:p w:rsidR="00993BCF" w:rsidRPr="00344043" w:rsidRDefault="00993BCF" w:rsidP="00FD561E">
      <w:pPr>
        <w:ind w:firstLine="708"/>
        <w:jc w:val="both"/>
        <w:rPr>
          <w:rFonts w:ascii="Arial" w:hAnsi="Arial" w:cs="Arial"/>
        </w:rPr>
      </w:pPr>
      <w:r w:rsidRPr="00344043">
        <w:rPr>
          <w:rFonts w:ascii="Arial" w:hAnsi="Arial" w:cs="Arial"/>
        </w:rPr>
        <w:t>El Informe socio-económico elevado por parte de las Licenciadas en Trabajo Social Julia Di Santi y Paola Albornoz de nuestro Centro de Salud Municipal.</w:t>
      </w:r>
    </w:p>
    <w:p w:rsidR="00993BCF" w:rsidRPr="00344043" w:rsidRDefault="00993BCF" w:rsidP="00993BCF">
      <w:pPr>
        <w:rPr>
          <w:rFonts w:ascii="Arial" w:hAnsi="Arial" w:cs="Arial"/>
        </w:rPr>
      </w:pPr>
    </w:p>
    <w:p w:rsidR="00993BCF" w:rsidRPr="00344043" w:rsidRDefault="00993BCF" w:rsidP="00993BCF">
      <w:pPr>
        <w:rPr>
          <w:rFonts w:ascii="Arial" w:hAnsi="Arial" w:cs="Arial"/>
        </w:rPr>
      </w:pPr>
      <w:r w:rsidRPr="00344043">
        <w:rPr>
          <w:rFonts w:ascii="Arial" w:hAnsi="Arial" w:cs="Arial"/>
          <w:b/>
          <w:bCs/>
        </w:rPr>
        <w:t>Y CONSIDERANDO:</w:t>
      </w:r>
      <w:r w:rsidRPr="00344043">
        <w:rPr>
          <w:rFonts w:ascii="Arial" w:hAnsi="Arial" w:cs="Arial"/>
        </w:rPr>
        <w:t xml:space="preserve"> </w:t>
      </w:r>
    </w:p>
    <w:p w:rsidR="00993BCF" w:rsidRPr="00344043" w:rsidRDefault="00993BCF" w:rsidP="00FD561E">
      <w:pPr>
        <w:ind w:firstLine="708"/>
        <w:jc w:val="both"/>
        <w:rPr>
          <w:rFonts w:ascii="Arial" w:hAnsi="Arial" w:cs="Arial"/>
        </w:rPr>
      </w:pPr>
      <w:r w:rsidRPr="00344043">
        <w:rPr>
          <w:rFonts w:ascii="Arial" w:hAnsi="Arial" w:cs="Arial"/>
        </w:rPr>
        <w:t>Que por el presente ponen en nuestro conocimiento la difícil situación por la cual está atravesando la Sra. Andrea Díaz, la cual necesita realizar un tratamiento médico intensivo debido a las múltiples intervenciones quirúrgicas que sufrido.</w:t>
      </w:r>
    </w:p>
    <w:p w:rsidR="00993BCF" w:rsidRPr="00344043" w:rsidRDefault="00993BCF" w:rsidP="00FD561E">
      <w:pPr>
        <w:ind w:firstLine="708"/>
        <w:jc w:val="both"/>
        <w:rPr>
          <w:rFonts w:ascii="Arial" w:hAnsi="Arial" w:cs="Arial"/>
        </w:rPr>
      </w:pPr>
      <w:r w:rsidRPr="00344043">
        <w:rPr>
          <w:rFonts w:ascii="Arial" w:hAnsi="Arial" w:cs="Arial"/>
        </w:rPr>
        <w:t xml:space="preserve">Que la solicitante es jefa de hogar, siendo madre de tres niños adolescentes, contando solo con ingresos en concepto de alimentos por parte del progenitor de los niños. </w:t>
      </w:r>
    </w:p>
    <w:p w:rsidR="00993BCF" w:rsidRPr="00344043" w:rsidRDefault="00993BCF" w:rsidP="00FD561E">
      <w:pPr>
        <w:ind w:firstLine="708"/>
        <w:jc w:val="both"/>
        <w:rPr>
          <w:rFonts w:ascii="Arial" w:hAnsi="Arial" w:cs="Arial"/>
        </w:rPr>
      </w:pPr>
      <w:r w:rsidRPr="00344043">
        <w:rPr>
          <w:rFonts w:ascii="Arial" w:hAnsi="Arial" w:cs="Arial"/>
        </w:rPr>
        <w:t>Que es por todo lo anteriormente expuesto que se ha visto en la obligación de acudir al municipio solicitando una ayuda económica para poder solventar el gasto de coseguro para la autorización de la medicación indicada por su profesional.</w:t>
      </w:r>
    </w:p>
    <w:p w:rsidR="00993BCF" w:rsidRPr="00344043" w:rsidRDefault="00993BCF" w:rsidP="00FD561E">
      <w:pPr>
        <w:ind w:firstLine="708"/>
        <w:jc w:val="both"/>
        <w:rPr>
          <w:rFonts w:ascii="Arial" w:hAnsi="Arial" w:cs="Arial"/>
        </w:rPr>
      </w:pPr>
      <w:r w:rsidRPr="00344043">
        <w:rPr>
          <w:rFonts w:ascii="Arial" w:hAnsi="Arial" w:cs="Arial"/>
        </w:rPr>
        <w:t xml:space="preserve">Que este municipio se hace eco de esta difícil situación y en la medida de sus posibilidades asistirá a la solicitante. Por ello: </w:t>
      </w:r>
    </w:p>
    <w:p w:rsidR="00993BCF" w:rsidRPr="00344043" w:rsidRDefault="00993BCF" w:rsidP="00993BCF">
      <w:pPr>
        <w:rPr>
          <w:rFonts w:ascii="Arial" w:hAnsi="Arial" w:cs="Arial"/>
        </w:rPr>
      </w:pPr>
    </w:p>
    <w:p w:rsidR="00993BCF" w:rsidRPr="00344043" w:rsidRDefault="00993BCF" w:rsidP="00993BCF">
      <w:pPr>
        <w:jc w:val="center"/>
        <w:rPr>
          <w:rFonts w:ascii="Arial" w:hAnsi="Arial" w:cs="Arial"/>
          <w:b/>
          <w:bCs/>
        </w:rPr>
      </w:pPr>
      <w:r w:rsidRPr="00344043">
        <w:rPr>
          <w:rFonts w:ascii="Arial" w:hAnsi="Arial" w:cs="Arial"/>
          <w:b/>
          <w:bCs/>
        </w:rPr>
        <w:t>LA INTENDENTE MUNICIPAL EN USO DE SUS ATRIBUCIONES</w:t>
      </w:r>
    </w:p>
    <w:p w:rsidR="00993BCF" w:rsidRPr="00344043" w:rsidRDefault="00993BCF" w:rsidP="00993BCF">
      <w:pPr>
        <w:jc w:val="center"/>
        <w:rPr>
          <w:rFonts w:ascii="Arial" w:hAnsi="Arial" w:cs="Arial"/>
          <w:b/>
          <w:bCs/>
        </w:rPr>
      </w:pPr>
      <w:r w:rsidRPr="00344043">
        <w:rPr>
          <w:rFonts w:ascii="Arial" w:hAnsi="Arial" w:cs="Arial"/>
          <w:b/>
          <w:bCs/>
        </w:rPr>
        <w:t>DECRETA</w:t>
      </w:r>
    </w:p>
    <w:p w:rsidR="00993BCF" w:rsidRPr="00344043" w:rsidRDefault="00993BCF" w:rsidP="00993BCF">
      <w:pPr>
        <w:rPr>
          <w:rFonts w:ascii="Arial" w:hAnsi="Arial" w:cs="Arial"/>
          <w:b/>
          <w:bCs/>
        </w:rPr>
      </w:pPr>
    </w:p>
    <w:p w:rsidR="00993BCF" w:rsidRPr="00344043" w:rsidRDefault="00993BCF" w:rsidP="00FD561E">
      <w:pPr>
        <w:jc w:val="both"/>
        <w:rPr>
          <w:rFonts w:ascii="Arial" w:hAnsi="Arial" w:cs="Arial"/>
        </w:rPr>
      </w:pPr>
      <w:r w:rsidRPr="00344043">
        <w:rPr>
          <w:rFonts w:ascii="Arial" w:hAnsi="Arial" w:cs="Arial"/>
          <w:b/>
          <w:bCs/>
        </w:rPr>
        <w:t>Artículo 1º.-</w:t>
      </w:r>
      <w:r w:rsidRPr="00344043">
        <w:rPr>
          <w:rFonts w:ascii="Arial" w:hAnsi="Arial" w:cs="Arial"/>
        </w:rPr>
        <w:t xml:space="preserve"> Otórguese a la </w:t>
      </w:r>
      <w:r w:rsidRPr="00344043">
        <w:rPr>
          <w:rFonts w:ascii="Arial" w:hAnsi="Arial" w:cs="Arial"/>
          <w:b/>
        </w:rPr>
        <w:t xml:space="preserve">Sra. Andrea Verónica DIAZ, DNI. Nº 24.071.191,  </w:t>
      </w:r>
      <w:r w:rsidRPr="00344043">
        <w:rPr>
          <w:rFonts w:ascii="Arial" w:hAnsi="Arial" w:cs="Arial"/>
        </w:rPr>
        <w:t>una ayuda económica por la suma única de Pesos Cuatro mil quinientos ($ 4.500,00), debiendo la misma ser destinada exclusiva e íntegramente a cubrir el costo del coseguro para la autorización de la medicación indicada por su profesional médico.</w:t>
      </w:r>
    </w:p>
    <w:p w:rsidR="00993BCF" w:rsidRPr="00344043" w:rsidRDefault="00993BCF" w:rsidP="00993BCF">
      <w:pPr>
        <w:rPr>
          <w:rFonts w:ascii="Arial" w:hAnsi="Arial" w:cs="Arial"/>
        </w:rPr>
      </w:pPr>
    </w:p>
    <w:p w:rsidR="00993BCF" w:rsidRPr="00344043" w:rsidRDefault="00993BCF" w:rsidP="00FD561E">
      <w:pPr>
        <w:jc w:val="both"/>
        <w:rPr>
          <w:rFonts w:ascii="Arial" w:hAnsi="Arial" w:cs="Arial"/>
          <w:b/>
          <w:bCs/>
        </w:rPr>
      </w:pPr>
      <w:r w:rsidRPr="00344043">
        <w:rPr>
          <w:rFonts w:ascii="Arial" w:hAnsi="Arial" w:cs="Arial"/>
          <w:b/>
        </w:rPr>
        <w:t>Articulo 2º.-</w:t>
      </w:r>
      <w:r w:rsidRPr="00344043">
        <w:rPr>
          <w:rFonts w:ascii="Arial" w:hAnsi="Arial" w:cs="Arial"/>
        </w:rPr>
        <w:t xml:space="preserve"> Impútese el gasto ocasionado a la partida del presupuesto de Gastos vigente </w:t>
      </w:r>
      <w:r w:rsidRPr="00344043">
        <w:rPr>
          <w:rFonts w:ascii="Arial" w:hAnsi="Arial" w:cs="Arial"/>
          <w:b/>
          <w:bCs/>
        </w:rPr>
        <w:t>1.3.05.02.1 Ayuda a Carenciados.-</w:t>
      </w:r>
    </w:p>
    <w:p w:rsidR="00993BCF" w:rsidRPr="00344043" w:rsidRDefault="00993BCF" w:rsidP="00993BCF">
      <w:pPr>
        <w:rPr>
          <w:rFonts w:ascii="Arial" w:hAnsi="Arial" w:cs="Arial"/>
          <w:b/>
          <w:bCs/>
        </w:rPr>
      </w:pPr>
    </w:p>
    <w:p w:rsidR="00993BCF" w:rsidRPr="00344043" w:rsidRDefault="00993BCF" w:rsidP="00993BCF">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993BCF" w:rsidRPr="00344043" w:rsidRDefault="00993BCF" w:rsidP="00993BCF">
      <w:pPr>
        <w:rPr>
          <w:rFonts w:ascii="Arial" w:hAnsi="Arial" w:cs="Arial"/>
        </w:rPr>
      </w:pPr>
    </w:p>
    <w:p w:rsidR="00993BCF" w:rsidRPr="00344043" w:rsidRDefault="00993BCF" w:rsidP="00993BCF">
      <w:pPr>
        <w:jc w:val="both"/>
        <w:rPr>
          <w:rFonts w:ascii="Arial" w:hAnsi="Arial" w:cs="Arial"/>
        </w:rPr>
      </w:pPr>
      <w:r w:rsidRPr="00344043">
        <w:rPr>
          <w:rFonts w:ascii="Arial" w:hAnsi="Arial" w:cs="Arial"/>
        </w:rPr>
        <w:t>FDO: Sra. Verónica Gazzoni, Intendente Municipal; Lic. Ezequiel Aguirre, Secretario de Gobierno.</w:t>
      </w:r>
    </w:p>
    <w:p w:rsidR="00993BCF" w:rsidRPr="00344043" w:rsidRDefault="00993BCF" w:rsidP="00993BCF">
      <w:pPr>
        <w:jc w:val="both"/>
        <w:rPr>
          <w:rFonts w:ascii="Arial" w:hAnsi="Arial" w:cs="Arial"/>
        </w:rPr>
      </w:pPr>
    </w:p>
    <w:p w:rsidR="00993BCF" w:rsidRPr="00344043" w:rsidRDefault="00993BCF" w:rsidP="00993BCF">
      <w:pPr>
        <w:pStyle w:val="Ttulo2"/>
        <w:rPr>
          <w:rFonts w:ascii="Arial" w:hAnsi="Arial" w:cs="Arial"/>
          <w:b/>
          <w:color w:val="279E94"/>
        </w:rPr>
      </w:pPr>
      <w:bookmarkStart w:id="28" w:name="_Toc62025361"/>
      <w:r w:rsidRPr="00344043">
        <w:rPr>
          <w:rFonts w:ascii="Arial" w:hAnsi="Arial" w:cs="Arial"/>
          <w:b/>
          <w:color w:val="279E94"/>
        </w:rPr>
        <w:lastRenderedPageBreak/>
        <w:t>Decreto Nº 146</w:t>
      </w:r>
      <w:bookmarkEnd w:id="28"/>
    </w:p>
    <w:p w:rsidR="00993BCF" w:rsidRPr="00344043" w:rsidRDefault="00993BCF" w:rsidP="00993BCF">
      <w:pPr>
        <w:jc w:val="right"/>
        <w:rPr>
          <w:rFonts w:ascii="Arial" w:hAnsi="Arial" w:cs="Arial"/>
          <w:lang w:eastAsia="en-US"/>
        </w:rPr>
      </w:pPr>
      <w:r w:rsidRPr="00344043">
        <w:rPr>
          <w:rFonts w:ascii="Arial" w:hAnsi="Arial" w:cs="Arial"/>
          <w:lang w:eastAsia="en-US"/>
        </w:rPr>
        <w:t xml:space="preserve">Promulgada: Monte Cristo, </w:t>
      </w:r>
      <w:r w:rsidR="00FD561E" w:rsidRPr="00344043">
        <w:rPr>
          <w:rFonts w:ascii="Arial" w:hAnsi="Arial" w:cs="Arial"/>
          <w:lang w:eastAsia="en-US"/>
        </w:rPr>
        <w:t>20</w:t>
      </w:r>
      <w:r w:rsidRPr="00344043">
        <w:rPr>
          <w:rFonts w:ascii="Arial" w:hAnsi="Arial" w:cs="Arial"/>
          <w:lang w:eastAsia="en-US"/>
        </w:rPr>
        <w:t xml:space="preserve"> de Mayo de 2.020.-</w:t>
      </w:r>
    </w:p>
    <w:p w:rsidR="00993BCF" w:rsidRPr="00344043" w:rsidRDefault="00993BCF" w:rsidP="00993BCF">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993BCF" w:rsidRPr="00344043" w:rsidRDefault="00993BCF" w:rsidP="00993BCF">
      <w:pPr>
        <w:jc w:val="right"/>
        <w:rPr>
          <w:rFonts w:ascii="Arial" w:hAnsi="Arial" w:cs="Arial"/>
        </w:rPr>
      </w:pPr>
      <w:r w:rsidRPr="00344043">
        <w:rPr>
          <w:rFonts w:ascii="Arial" w:hAnsi="Arial" w:cs="Arial"/>
        </w:rPr>
        <w:t xml:space="preserve">MONTE CRISTO, </w:t>
      </w:r>
      <w:r w:rsidR="00FD561E" w:rsidRPr="00344043">
        <w:rPr>
          <w:rFonts w:ascii="Arial" w:hAnsi="Arial" w:cs="Arial"/>
        </w:rPr>
        <w:t>20</w:t>
      </w:r>
      <w:r w:rsidRPr="00344043">
        <w:rPr>
          <w:rFonts w:ascii="Arial" w:hAnsi="Arial" w:cs="Arial"/>
        </w:rPr>
        <w:t xml:space="preserve"> de Mayo de 2020</w:t>
      </w:r>
    </w:p>
    <w:p w:rsidR="00FD561E" w:rsidRPr="00344043" w:rsidRDefault="00FD561E" w:rsidP="00FD561E">
      <w:pPr>
        <w:rPr>
          <w:rFonts w:ascii="Arial" w:hAnsi="Arial" w:cs="Arial"/>
        </w:rPr>
      </w:pPr>
      <w:r w:rsidRPr="00344043">
        <w:rPr>
          <w:rFonts w:ascii="Arial" w:hAnsi="Arial" w:cs="Arial"/>
          <w:b/>
          <w:bCs/>
        </w:rPr>
        <w:t>VISTO:</w:t>
      </w:r>
      <w:r w:rsidRPr="00344043">
        <w:rPr>
          <w:rFonts w:ascii="Arial" w:hAnsi="Arial" w:cs="Arial"/>
        </w:rPr>
        <w:t xml:space="preserve"> </w:t>
      </w:r>
    </w:p>
    <w:p w:rsidR="00FD561E" w:rsidRPr="00344043" w:rsidRDefault="00FD561E" w:rsidP="002265E9">
      <w:pPr>
        <w:ind w:firstLine="708"/>
        <w:jc w:val="both"/>
        <w:rPr>
          <w:rFonts w:ascii="Arial" w:hAnsi="Arial" w:cs="Arial"/>
        </w:rPr>
      </w:pPr>
      <w:r w:rsidRPr="00344043">
        <w:rPr>
          <w:rFonts w:ascii="Arial" w:hAnsi="Arial" w:cs="Arial"/>
        </w:rPr>
        <w:t>El incendio acaecido el pasado 15 de Mayo en una vivienda de nuestra localidad ubicada en la calle Int. Nemirovsky N° 715 propiedad de la Sra. Verónica Luciana VACA.</w:t>
      </w:r>
    </w:p>
    <w:p w:rsidR="00FD561E" w:rsidRPr="00344043" w:rsidRDefault="00FD561E" w:rsidP="00FD561E">
      <w:pPr>
        <w:rPr>
          <w:rFonts w:ascii="Arial" w:hAnsi="Arial" w:cs="Arial"/>
        </w:rPr>
      </w:pPr>
    </w:p>
    <w:p w:rsidR="00FD561E" w:rsidRPr="00344043" w:rsidRDefault="00FD561E" w:rsidP="00FD561E">
      <w:pPr>
        <w:rPr>
          <w:rFonts w:ascii="Arial" w:hAnsi="Arial" w:cs="Arial"/>
        </w:rPr>
      </w:pPr>
      <w:r w:rsidRPr="00344043">
        <w:rPr>
          <w:rFonts w:ascii="Arial" w:hAnsi="Arial" w:cs="Arial"/>
          <w:b/>
          <w:bCs/>
        </w:rPr>
        <w:t>Y CONSIDERANDO:</w:t>
      </w:r>
      <w:r w:rsidRPr="00344043">
        <w:rPr>
          <w:rFonts w:ascii="Arial" w:hAnsi="Arial" w:cs="Arial"/>
        </w:rPr>
        <w:t xml:space="preserve"> </w:t>
      </w:r>
    </w:p>
    <w:p w:rsidR="00FD561E" w:rsidRPr="00344043" w:rsidRDefault="00FD561E" w:rsidP="002265E9">
      <w:pPr>
        <w:ind w:firstLine="708"/>
        <w:jc w:val="both"/>
        <w:rPr>
          <w:rFonts w:ascii="Arial" w:hAnsi="Arial" w:cs="Arial"/>
        </w:rPr>
      </w:pPr>
      <w:r w:rsidRPr="00344043">
        <w:rPr>
          <w:rFonts w:ascii="Arial" w:hAnsi="Arial" w:cs="Arial"/>
        </w:rPr>
        <w:t>Que por razones que se desconocen y que estan siendo materia de investigación, las llamas de fuego consumieron el ajuar y mobiliario existente en la mencionada vivienda.</w:t>
      </w:r>
    </w:p>
    <w:p w:rsidR="00FD561E" w:rsidRPr="00344043" w:rsidRDefault="00FD561E" w:rsidP="002265E9">
      <w:pPr>
        <w:ind w:firstLine="708"/>
        <w:jc w:val="both"/>
        <w:rPr>
          <w:rFonts w:ascii="Arial" w:hAnsi="Arial" w:cs="Arial"/>
        </w:rPr>
      </w:pPr>
      <w:r w:rsidRPr="00344043">
        <w:rPr>
          <w:rFonts w:ascii="Arial" w:hAnsi="Arial" w:cs="Arial"/>
        </w:rPr>
        <w:t>Que en la misma habitaba una señora con sus hijos, que se vieron obligados a abandonar la vivienda ya que la misma no quedo en condiciones de habitabilidad.</w:t>
      </w:r>
    </w:p>
    <w:p w:rsidR="00FD561E" w:rsidRPr="00344043" w:rsidRDefault="00FD561E" w:rsidP="002265E9">
      <w:pPr>
        <w:ind w:firstLine="708"/>
        <w:jc w:val="both"/>
        <w:rPr>
          <w:rFonts w:ascii="Arial" w:hAnsi="Arial" w:cs="Arial"/>
        </w:rPr>
      </w:pPr>
      <w:r w:rsidRPr="00344043">
        <w:rPr>
          <w:rFonts w:ascii="Arial" w:hAnsi="Arial" w:cs="Arial"/>
        </w:rPr>
        <w:t xml:space="preserve">Que resulta necesario brindar, además del apoyo emocional que desde un primer momento este municipio brindo,  un apoyo económico a los fines de que pueda solventar el alquiler de otra vivienda mientras se resuelve la situación de la vivienda que sufrió el incendio.                                    </w:t>
      </w:r>
    </w:p>
    <w:p w:rsidR="00FD561E" w:rsidRPr="00344043" w:rsidRDefault="00FD561E" w:rsidP="002265E9">
      <w:pPr>
        <w:ind w:firstLine="708"/>
        <w:jc w:val="both"/>
        <w:rPr>
          <w:rFonts w:ascii="Arial" w:hAnsi="Arial" w:cs="Arial"/>
        </w:rPr>
      </w:pPr>
      <w:r w:rsidRPr="00344043">
        <w:rPr>
          <w:rFonts w:ascii="Arial" w:hAnsi="Arial" w:cs="Arial"/>
        </w:rPr>
        <w:t xml:space="preserve">Que este municipio se hace eco de esta difícil situación y en la medida de sus posibilidades asistirá a los damnificados. Por ello: </w:t>
      </w:r>
    </w:p>
    <w:p w:rsidR="00FD561E" w:rsidRPr="00344043" w:rsidRDefault="00FD561E" w:rsidP="00FD561E">
      <w:pPr>
        <w:rPr>
          <w:rFonts w:ascii="Arial" w:hAnsi="Arial" w:cs="Arial"/>
        </w:rPr>
      </w:pPr>
    </w:p>
    <w:p w:rsidR="00FD561E" w:rsidRPr="00344043" w:rsidRDefault="00FD561E" w:rsidP="00FD561E">
      <w:pPr>
        <w:jc w:val="center"/>
        <w:rPr>
          <w:rFonts w:ascii="Arial" w:hAnsi="Arial" w:cs="Arial"/>
          <w:b/>
          <w:bCs/>
        </w:rPr>
      </w:pPr>
      <w:r w:rsidRPr="00344043">
        <w:rPr>
          <w:rFonts w:ascii="Arial" w:hAnsi="Arial" w:cs="Arial"/>
          <w:b/>
          <w:bCs/>
        </w:rPr>
        <w:t>LA INTENDENTE MUNICIPAL EN USO DE SUS ATRIBUCIONES</w:t>
      </w:r>
    </w:p>
    <w:p w:rsidR="00FD561E" w:rsidRPr="00344043" w:rsidRDefault="00FD561E" w:rsidP="00FD561E">
      <w:pPr>
        <w:jc w:val="center"/>
        <w:rPr>
          <w:rFonts w:ascii="Arial" w:hAnsi="Arial" w:cs="Arial"/>
          <w:b/>
          <w:bCs/>
        </w:rPr>
      </w:pPr>
      <w:r w:rsidRPr="00344043">
        <w:rPr>
          <w:rFonts w:ascii="Arial" w:hAnsi="Arial" w:cs="Arial"/>
          <w:b/>
          <w:bCs/>
        </w:rPr>
        <w:t>DECRETA</w:t>
      </w:r>
    </w:p>
    <w:p w:rsidR="00FD561E" w:rsidRPr="00344043" w:rsidRDefault="00FD561E" w:rsidP="00FD561E">
      <w:pPr>
        <w:rPr>
          <w:rFonts w:ascii="Arial" w:hAnsi="Arial" w:cs="Arial"/>
          <w:b/>
          <w:bCs/>
        </w:rPr>
      </w:pPr>
    </w:p>
    <w:p w:rsidR="00FD561E" w:rsidRPr="00344043" w:rsidRDefault="00FD561E" w:rsidP="002265E9">
      <w:pPr>
        <w:jc w:val="both"/>
        <w:rPr>
          <w:rFonts w:ascii="Arial" w:hAnsi="Arial" w:cs="Arial"/>
        </w:rPr>
      </w:pPr>
      <w:r w:rsidRPr="00344043">
        <w:rPr>
          <w:rFonts w:ascii="Arial" w:hAnsi="Arial" w:cs="Arial"/>
          <w:b/>
          <w:bCs/>
        </w:rPr>
        <w:t>Artículo 1º.-</w:t>
      </w:r>
      <w:r w:rsidRPr="00344043">
        <w:rPr>
          <w:rFonts w:ascii="Arial" w:hAnsi="Arial" w:cs="Arial"/>
        </w:rPr>
        <w:t xml:space="preserve"> Otórguese a la </w:t>
      </w:r>
      <w:r w:rsidRPr="00344043">
        <w:rPr>
          <w:rFonts w:ascii="Arial" w:hAnsi="Arial" w:cs="Arial"/>
          <w:b/>
        </w:rPr>
        <w:t xml:space="preserve">Sra. Verónica Luciana VACA, DNI. Nº 29.513.064,  </w:t>
      </w:r>
      <w:r w:rsidRPr="00344043">
        <w:rPr>
          <w:rFonts w:ascii="Arial" w:hAnsi="Arial" w:cs="Arial"/>
        </w:rPr>
        <w:t>una ayuda económica por la suma mensual de Pesos Ocho mil quinientos ($ 8.500,00), debiendo la misma ser destinada exclusiva e íntegramente a cubrir el costo del alquiler de una vivienda.</w:t>
      </w:r>
    </w:p>
    <w:p w:rsidR="00FD561E" w:rsidRPr="00344043" w:rsidRDefault="00FD561E" w:rsidP="00FD561E">
      <w:pPr>
        <w:rPr>
          <w:rFonts w:ascii="Arial" w:hAnsi="Arial" w:cs="Arial"/>
        </w:rPr>
      </w:pPr>
    </w:p>
    <w:p w:rsidR="00FD561E" w:rsidRPr="00344043" w:rsidRDefault="00FD561E" w:rsidP="002265E9">
      <w:pPr>
        <w:jc w:val="both"/>
        <w:rPr>
          <w:rFonts w:ascii="Arial" w:hAnsi="Arial" w:cs="Arial"/>
        </w:rPr>
      </w:pPr>
      <w:r w:rsidRPr="00344043">
        <w:rPr>
          <w:rFonts w:ascii="Arial" w:hAnsi="Arial" w:cs="Arial"/>
          <w:b/>
        </w:rPr>
        <w:t>Articulo 2º.-</w:t>
      </w:r>
      <w:r w:rsidRPr="00344043">
        <w:rPr>
          <w:rFonts w:ascii="Arial" w:hAnsi="Arial" w:cs="Arial"/>
        </w:rPr>
        <w:t xml:space="preserve"> Dicha ayuda deberá hacerse efectiva en el mes de Mayo en curso y en el mes de Junio del corriente año.</w:t>
      </w:r>
    </w:p>
    <w:p w:rsidR="00FD561E" w:rsidRPr="00344043" w:rsidRDefault="00FD561E" w:rsidP="00FD561E">
      <w:pPr>
        <w:rPr>
          <w:rFonts w:ascii="Arial" w:hAnsi="Arial" w:cs="Arial"/>
        </w:rPr>
      </w:pPr>
    </w:p>
    <w:p w:rsidR="00FD561E" w:rsidRPr="00344043" w:rsidRDefault="00FD561E" w:rsidP="002265E9">
      <w:pPr>
        <w:jc w:val="both"/>
        <w:rPr>
          <w:rFonts w:ascii="Arial" w:hAnsi="Arial" w:cs="Arial"/>
          <w:b/>
          <w:bCs/>
        </w:rPr>
      </w:pPr>
      <w:r w:rsidRPr="00344043">
        <w:rPr>
          <w:rFonts w:ascii="Arial" w:hAnsi="Arial" w:cs="Arial"/>
          <w:b/>
        </w:rPr>
        <w:t>Articulo 3°.-</w:t>
      </w:r>
      <w:r w:rsidRPr="00344043">
        <w:rPr>
          <w:rFonts w:ascii="Arial" w:hAnsi="Arial" w:cs="Arial"/>
        </w:rPr>
        <w:t xml:space="preserve"> Impútese el gasto ocasionado a la partida del presupuesto de Gastos vigente </w:t>
      </w:r>
      <w:r w:rsidRPr="00344043">
        <w:rPr>
          <w:rFonts w:ascii="Arial" w:hAnsi="Arial" w:cs="Arial"/>
          <w:b/>
          <w:bCs/>
        </w:rPr>
        <w:t>1.3.05.02.1 Ayuda a Carenciados.-</w:t>
      </w:r>
    </w:p>
    <w:p w:rsidR="00FD561E" w:rsidRPr="00344043" w:rsidRDefault="00FD561E" w:rsidP="00FD561E">
      <w:pPr>
        <w:rPr>
          <w:rFonts w:ascii="Arial" w:hAnsi="Arial" w:cs="Arial"/>
          <w:b/>
          <w:bCs/>
        </w:rPr>
      </w:pPr>
    </w:p>
    <w:p w:rsidR="00FD561E" w:rsidRPr="00344043" w:rsidRDefault="00FD561E" w:rsidP="00FD561E">
      <w:pPr>
        <w:rPr>
          <w:rFonts w:ascii="Arial" w:hAnsi="Arial" w:cs="Arial"/>
        </w:rPr>
      </w:pPr>
      <w:r w:rsidRPr="00344043">
        <w:rPr>
          <w:rFonts w:ascii="Arial" w:hAnsi="Arial" w:cs="Arial"/>
          <w:b/>
          <w:bCs/>
        </w:rPr>
        <w:t>Artículo 4º.-</w:t>
      </w:r>
      <w:r w:rsidRPr="00344043">
        <w:rPr>
          <w:rFonts w:ascii="Arial" w:hAnsi="Arial" w:cs="Arial"/>
        </w:rPr>
        <w:t xml:space="preserve"> Comuníquese, publíquese, dése al R.M. y archívese.- </w:t>
      </w:r>
    </w:p>
    <w:p w:rsidR="00FD561E" w:rsidRPr="00344043" w:rsidRDefault="00FD561E" w:rsidP="00FD561E">
      <w:pPr>
        <w:rPr>
          <w:rFonts w:ascii="Arial" w:hAnsi="Arial" w:cs="Arial"/>
        </w:rPr>
      </w:pPr>
    </w:p>
    <w:p w:rsidR="00FD561E" w:rsidRPr="00344043" w:rsidRDefault="00FD561E" w:rsidP="00FD561E">
      <w:pPr>
        <w:jc w:val="both"/>
        <w:rPr>
          <w:rFonts w:ascii="Arial" w:hAnsi="Arial" w:cs="Arial"/>
        </w:rPr>
      </w:pPr>
      <w:r w:rsidRPr="00344043">
        <w:rPr>
          <w:rFonts w:ascii="Arial" w:hAnsi="Arial" w:cs="Arial"/>
        </w:rPr>
        <w:t>FDO: Sra. Verónica Gazzoni, Intendente Municipal; Lic. Ezequiel Aguirre, Secretario de Gobierno.</w:t>
      </w:r>
    </w:p>
    <w:p w:rsidR="00FD561E" w:rsidRPr="00344043" w:rsidRDefault="00FD561E" w:rsidP="00FD561E">
      <w:pPr>
        <w:jc w:val="both"/>
        <w:rPr>
          <w:rFonts w:ascii="Arial" w:hAnsi="Arial" w:cs="Arial"/>
        </w:rPr>
      </w:pPr>
    </w:p>
    <w:p w:rsidR="00FD561E" w:rsidRPr="00344043" w:rsidRDefault="00FD561E" w:rsidP="00FD561E">
      <w:pPr>
        <w:pStyle w:val="Ttulo2"/>
        <w:rPr>
          <w:rFonts w:ascii="Arial" w:hAnsi="Arial" w:cs="Arial"/>
          <w:b/>
          <w:color w:val="279E94"/>
        </w:rPr>
      </w:pPr>
      <w:bookmarkStart w:id="29" w:name="_Toc62025362"/>
      <w:r w:rsidRPr="00344043">
        <w:rPr>
          <w:rFonts w:ascii="Arial" w:hAnsi="Arial" w:cs="Arial"/>
          <w:b/>
          <w:color w:val="279E94"/>
        </w:rPr>
        <w:t>Decreto Nº 147</w:t>
      </w:r>
      <w:bookmarkEnd w:id="29"/>
    </w:p>
    <w:p w:rsidR="00FD561E" w:rsidRPr="00344043" w:rsidRDefault="00FD561E" w:rsidP="00FD561E">
      <w:pPr>
        <w:jc w:val="right"/>
        <w:rPr>
          <w:rFonts w:ascii="Arial" w:hAnsi="Arial" w:cs="Arial"/>
          <w:lang w:eastAsia="en-US"/>
        </w:rPr>
      </w:pPr>
      <w:r w:rsidRPr="00344043">
        <w:rPr>
          <w:rFonts w:ascii="Arial" w:hAnsi="Arial" w:cs="Arial"/>
          <w:lang w:eastAsia="en-US"/>
        </w:rPr>
        <w:t>Promulgada: Monte Cristo, 20 de Mayo de 2.020.-</w:t>
      </w:r>
    </w:p>
    <w:p w:rsidR="00FD561E" w:rsidRPr="00344043" w:rsidRDefault="00FD561E" w:rsidP="00FD561E">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FD561E" w:rsidRPr="00344043" w:rsidRDefault="00FD561E" w:rsidP="00FD561E">
      <w:pPr>
        <w:jc w:val="right"/>
        <w:rPr>
          <w:rFonts w:ascii="Arial" w:hAnsi="Arial" w:cs="Arial"/>
        </w:rPr>
      </w:pPr>
      <w:r w:rsidRPr="00344043">
        <w:rPr>
          <w:rFonts w:ascii="Arial" w:hAnsi="Arial" w:cs="Arial"/>
        </w:rPr>
        <w:t>MONTE CRISTO, 20 de Mayo de 2020</w:t>
      </w:r>
    </w:p>
    <w:p w:rsidR="00EE6C8E" w:rsidRPr="00344043" w:rsidRDefault="00EE6C8E" w:rsidP="00EE6C8E">
      <w:pPr>
        <w:rPr>
          <w:rFonts w:ascii="Arial" w:hAnsi="Arial" w:cs="Arial"/>
        </w:rPr>
      </w:pPr>
      <w:r w:rsidRPr="00344043">
        <w:rPr>
          <w:rFonts w:ascii="Arial" w:hAnsi="Arial" w:cs="Arial"/>
          <w:b/>
          <w:bCs/>
        </w:rPr>
        <w:t>VISTO:</w:t>
      </w:r>
      <w:r w:rsidRPr="00344043">
        <w:rPr>
          <w:rFonts w:ascii="Arial" w:hAnsi="Arial" w:cs="Arial"/>
        </w:rPr>
        <w:t xml:space="preserve"> </w:t>
      </w:r>
    </w:p>
    <w:p w:rsidR="00EE6C8E" w:rsidRPr="00344043" w:rsidRDefault="00EE6C8E" w:rsidP="00EE6C8E">
      <w:pPr>
        <w:ind w:firstLine="708"/>
        <w:jc w:val="both"/>
        <w:rPr>
          <w:rFonts w:ascii="Arial" w:hAnsi="Arial" w:cs="Arial"/>
        </w:rPr>
      </w:pPr>
      <w:r w:rsidRPr="00344043">
        <w:rPr>
          <w:rFonts w:ascii="Arial" w:hAnsi="Arial" w:cs="Arial"/>
        </w:rPr>
        <w:t>La difícil situación por la cual está atravesando la familia Acosta de nuestra localidad, debido a la enfermedad que aqueja a su hijo Sebastián León Acosta.</w:t>
      </w:r>
    </w:p>
    <w:p w:rsidR="00EE6C8E" w:rsidRPr="00344043" w:rsidRDefault="00EE6C8E" w:rsidP="00EE6C8E">
      <w:pPr>
        <w:rPr>
          <w:rFonts w:ascii="Arial" w:hAnsi="Arial" w:cs="Arial"/>
        </w:rPr>
      </w:pPr>
    </w:p>
    <w:p w:rsidR="00EE6C8E" w:rsidRPr="00344043" w:rsidRDefault="00EE6C8E" w:rsidP="00EE6C8E">
      <w:pPr>
        <w:rPr>
          <w:rFonts w:ascii="Arial" w:hAnsi="Arial" w:cs="Arial"/>
        </w:rPr>
      </w:pPr>
      <w:r w:rsidRPr="00344043">
        <w:rPr>
          <w:rFonts w:ascii="Arial" w:hAnsi="Arial" w:cs="Arial"/>
          <w:b/>
          <w:bCs/>
        </w:rPr>
        <w:t>Y CONSIDERANDO:</w:t>
      </w:r>
      <w:r w:rsidRPr="00344043">
        <w:rPr>
          <w:rFonts w:ascii="Arial" w:hAnsi="Arial" w:cs="Arial"/>
        </w:rPr>
        <w:t xml:space="preserve"> </w:t>
      </w:r>
    </w:p>
    <w:p w:rsidR="00EE6C8E" w:rsidRPr="00344043" w:rsidRDefault="00EE6C8E" w:rsidP="00EE6C8E">
      <w:pPr>
        <w:ind w:firstLine="708"/>
        <w:jc w:val="both"/>
        <w:rPr>
          <w:rFonts w:ascii="Arial" w:hAnsi="Arial" w:cs="Arial"/>
        </w:rPr>
      </w:pPr>
      <w:r w:rsidRPr="00344043">
        <w:rPr>
          <w:rFonts w:ascii="Arial" w:hAnsi="Arial" w:cs="Arial"/>
        </w:rPr>
        <w:t xml:space="preserve">Que el mencionado niño en el año 2.019 fue diagnosticado con artritis sistémica, momento desde el cual comenzó un arduo tratamiento en el Hospital Infantil con la Reumatóloga Dra. Lorena Franco M.P. 25004/7  </w:t>
      </w:r>
    </w:p>
    <w:p w:rsidR="00EE6C8E" w:rsidRPr="00344043" w:rsidRDefault="00EE6C8E" w:rsidP="00EE6C8E">
      <w:pPr>
        <w:ind w:firstLine="708"/>
        <w:jc w:val="both"/>
        <w:rPr>
          <w:rFonts w:ascii="Arial" w:hAnsi="Arial" w:cs="Arial"/>
        </w:rPr>
      </w:pPr>
      <w:r w:rsidRPr="00344043">
        <w:rPr>
          <w:rFonts w:ascii="Arial" w:hAnsi="Arial" w:cs="Arial"/>
        </w:rPr>
        <w:t>Que lamentablemente en Marzo del corriente año sufre una recaída, por lo que se tiene que intensificar la medicación que venía suministrando e incluso iniciar con nueva medicación que es muy costosa.</w:t>
      </w:r>
    </w:p>
    <w:p w:rsidR="00EE6C8E" w:rsidRPr="00344043" w:rsidRDefault="00EE6C8E" w:rsidP="00EE6C8E">
      <w:pPr>
        <w:ind w:firstLine="708"/>
        <w:jc w:val="both"/>
        <w:rPr>
          <w:rFonts w:ascii="Arial" w:hAnsi="Arial" w:cs="Arial"/>
        </w:rPr>
      </w:pPr>
      <w:r w:rsidRPr="00344043">
        <w:rPr>
          <w:rFonts w:ascii="Arial" w:hAnsi="Arial" w:cs="Arial"/>
        </w:rPr>
        <w:lastRenderedPageBreak/>
        <w:t>Que además del tratamiento con la medicación indicada resulta necesario también dotar al grupo familiar de una buena calidad de vida, por lo que este municipio ha decidido donar una Heladera a tales fines.</w:t>
      </w:r>
    </w:p>
    <w:p w:rsidR="00EE6C8E" w:rsidRPr="00344043" w:rsidRDefault="00EE6C8E" w:rsidP="00EE6C8E">
      <w:pPr>
        <w:ind w:firstLine="708"/>
        <w:jc w:val="both"/>
        <w:rPr>
          <w:rFonts w:ascii="Arial" w:hAnsi="Arial" w:cs="Arial"/>
        </w:rPr>
      </w:pPr>
      <w:r w:rsidRPr="00344043">
        <w:rPr>
          <w:rFonts w:ascii="Arial" w:hAnsi="Arial" w:cs="Arial"/>
        </w:rPr>
        <w:t xml:space="preserve">Que este municipio se hace eco de esta difícil situación y en la medida de sus posibilidades asistirá a la familia. Por ello: </w:t>
      </w:r>
    </w:p>
    <w:p w:rsidR="00EE6C8E" w:rsidRPr="00344043" w:rsidRDefault="00EE6C8E" w:rsidP="00EE6C8E">
      <w:pPr>
        <w:rPr>
          <w:rFonts w:ascii="Arial" w:hAnsi="Arial" w:cs="Arial"/>
        </w:rPr>
      </w:pPr>
    </w:p>
    <w:p w:rsidR="00EE6C8E" w:rsidRPr="00344043" w:rsidRDefault="00EE6C8E" w:rsidP="00EE6C8E">
      <w:pPr>
        <w:jc w:val="center"/>
        <w:rPr>
          <w:rFonts w:ascii="Arial" w:hAnsi="Arial" w:cs="Arial"/>
          <w:b/>
          <w:bCs/>
        </w:rPr>
      </w:pPr>
      <w:r w:rsidRPr="00344043">
        <w:rPr>
          <w:rFonts w:ascii="Arial" w:hAnsi="Arial" w:cs="Arial"/>
          <w:b/>
          <w:bCs/>
        </w:rPr>
        <w:t>LA INTENDENTE MUNICIPAL EN USO DE SUS ATRIBUCIONES</w:t>
      </w:r>
    </w:p>
    <w:p w:rsidR="00EE6C8E" w:rsidRPr="00344043" w:rsidRDefault="00EE6C8E" w:rsidP="00EE6C8E">
      <w:pPr>
        <w:jc w:val="center"/>
        <w:rPr>
          <w:rFonts w:ascii="Arial" w:hAnsi="Arial" w:cs="Arial"/>
          <w:b/>
          <w:bCs/>
        </w:rPr>
      </w:pPr>
      <w:r w:rsidRPr="00344043">
        <w:rPr>
          <w:rFonts w:ascii="Arial" w:hAnsi="Arial" w:cs="Arial"/>
          <w:b/>
          <w:bCs/>
        </w:rPr>
        <w:t>DECRETA</w:t>
      </w:r>
    </w:p>
    <w:p w:rsidR="00EE6C8E" w:rsidRPr="00344043" w:rsidRDefault="00EE6C8E" w:rsidP="00EE6C8E">
      <w:pPr>
        <w:rPr>
          <w:rFonts w:ascii="Arial" w:hAnsi="Arial" w:cs="Arial"/>
          <w:b/>
          <w:bCs/>
        </w:rPr>
      </w:pPr>
    </w:p>
    <w:p w:rsidR="00EE6C8E" w:rsidRPr="00344043" w:rsidRDefault="00EE6C8E" w:rsidP="00EE6C8E">
      <w:pPr>
        <w:jc w:val="both"/>
        <w:rPr>
          <w:rFonts w:ascii="Arial" w:hAnsi="Arial" w:cs="Arial"/>
        </w:rPr>
      </w:pPr>
      <w:r w:rsidRPr="00344043">
        <w:rPr>
          <w:rFonts w:ascii="Arial" w:hAnsi="Arial" w:cs="Arial"/>
          <w:b/>
          <w:bCs/>
        </w:rPr>
        <w:t>Artículo 1º.-</w:t>
      </w:r>
      <w:r w:rsidRPr="00344043">
        <w:rPr>
          <w:rFonts w:ascii="Arial" w:hAnsi="Arial" w:cs="Arial"/>
        </w:rPr>
        <w:t xml:space="preserve"> Efectúese al Sr. Francisco Acosta, DNI. Nº 33.408.748, la donación de Una (1) Heladera Bambi C1200B 262 Lts. c/Congelador a los fines de dotar de una mejor calidad de vida a su grupo familiar.</w:t>
      </w:r>
    </w:p>
    <w:p w:rsidR="00EE6C8E" w:rsidRPr="00344043" w:rsidRDefault="00EE6C8E" w:rsidP="00EE6C8E">
      <w:pPr>
        <w:rPr>
          <w:rFonts w:ascii="Arial" w:hAnsi="Arial" w:cs="Arial"/>
        </w:rPr>
      </w:pPr>
    </w:p>
    <w:p w:rsidR="00EE6C8E" w:rsidRPr="00344043" w:rsidRDefault="00EE6C8E" w:rsidP="00EE6C8E">
      <w:pPr>
        <w:jc w:val="both"/>
        <w:rPr>
          <w:rFonts w:ascii="Arial" w:hAnsi="Arial" w:cs="Arial"/>
          <w:b/>
          <w:bCs/>
        </w:rPr>
      </w:pPr>
      <w:r w:rsidRPr="00344043">
        <w:rPr>
          <w:rFonts w:ascii="Arial" w:hAnsi="Arial" w:cs="Arial"/>
          <w:b/>
        </w:rPr>
        <w:t>Articulo 2°.-</w:t>
      </w:r>
      <w:r w:rsidRPr="00344043">
        <w:rPr>
          <w:rFonts w:ascii="Arial" w:hAnsi="Arial" w:cs="Arial"/>
        </w:rPr>
        <w:t xml:space="preserve"> Impútese el gasto ocasionado, el cual en factura adjunta se acompaña, a la partida del presupuesto de Gastos vigente </w:t>
      </w:r>
      <w:r w:rsidRPr="00344043">
        <w:rPr>
          <w:rFonts w:ascii="Arial" w:hAnsi="Arial" w:cs="Arial"/>
          <w:b/>
          <w:bCs/>
        </w:rPr>
        <w:t>1.3.05.02.1 Ayuda a Carenciados.-</w:t>
      </w:r>
    </w:p>
    <w:p w:rsidR="00EE6C8E" w:rsidRPr="00344043" w:rsidRDefault="00EE6C8E" w:rsidP="00EE6C8E">
      <w:pPr>
        <w:rPr>
          <w:rFonts w:ascii="Arial" w:hAnsi="Arial" w:cs="Arial"/>
          <w:b/>
          <w:bCs/>
        </w:rPr>
      </w:pPr>
    </w:p>
    <w:p w:rsidR="00EE6C8E" w:rsidRPr="00344043" w:rsidRDefault="00EE6C8E" w:rsidP="00EE6C8E">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EE6C8E" w:rsidRPr="00344043" w:rsidRDefault="00EE6C8E" w:rsidP="00EE6C8E">
      <w:pPr>
        <w:rPr>
          <w:rFonts w:ascii="Arial" w:hAnsi="Arial" w:cs="Arial"/>
        </w:rPr>
      </w:pPr>
    </w:p>
    <w:p w:rsidR="00EE6C8E" w:rsidRPr="00344043" w:rsidRDefault="00EE6C8E" w:rsidP="00EE6C8E">
      <w:pPr>
        <w:jc w:val="both"/>
        <w:rPr>
          <w:rFonts w:ascii="Arial" w:hAnsi="Arial" w:cs="Arial"/>
        </w:rPr>
      </w:pPr>
      <w:r w:rsidRPr="00344043">
        <w:rPr>
          <w:rFonts w:ascii="Arial" w:hAnsi="Arial" w:cs="Arial"/>
        </w:rPr>
        <w:t>FDO: Sra. Verónica Gazzoni, Intendente Municipal; Lic. Ezequiel Aguirre, Secretario de Gobierno.</w:t>
      </w:r>
    </w:p>
    <w:p w:rsidR="00EE6C8E" w:rsidRPr="00344043" w:rsidRDefault="00EE6C8E" w:rsidP="00EE6C8E">
      <w:pPr>
        <w:jc w:val="both"/>
        <w:rPr>
          <w:rFonts w:ascii="Arial" w:hAnsi="Arial" w:cs="Arial"/>
        </w:rPr>
      </w:pPr>
    </w:p>
    <w:p w:rsidR="00EE6C8E" w:rsidRPr="00344043" w:rsidRDefault="00EE6C8E" w:rsidP="00EE6C8E">
      <w:pPr>
        <w:pStyle w:val="Ttulo2"/>
        <w:rPr>
          <w:rFonts w:ascii="Arial" w:hAnsi="Arial" w:cs="Arial"/>
          <w:b/>
          <w:color w:val="279E94"/>
        </w:rPr>
      </w:pPr>
      <w:bookmarkStart w:id="30" w:name="_Toc62025363"/>
      <w:r w:rsidRPr="00344043">
        <w:rPr>
          <w:rFonts w:ascii="Arial" w:hAnsi="Arial" w:cs="Arial"/>
          <w:b/>
          <w:color w:val="279E94"/>
        </w:rPr>
        <w:t>Decreto Nº 148</w:t>
      </w:r>
      <w:bookmarkEnd w:id="30"/>
    </w:p>
    <w:p w:rsidR="00EE6C8E" w:rsidRPr="00344043" w:rsidRDefault="00EE6C8E" w:rsidP="00EE6C8E">
      <w:pPr>
        <w:jc w:val="right"/>
        <w:rPr>
          <w:rFonts w:ascii="Arial" w:hAnsi="Arial" w:cs="Arial"/>
          <w:lang w:eastAsia="en-US"/>
        </w:rPr>
      </w:pPr>
      <w:r w:rsidRPr="00344043">
        <w:rPr>
          <w:rFonts w:ascii="Arial" w:hAnsi="Arial" w:cs="Arial"/>
          <w:lang w:eastAsia="en-US"/>
        </w:rPr>
        <w:t>Promulgada: Monte Cristo, 22 de Mayo de 2.020.-</w:t>
      </w:r>
    </w:p>
    <w:p w:rsidR="00EE6C8E" w:rsidRPr="00344043" w:rsidRDefault="00EE6C8E" w:rsidP="00EE6C8E">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EE6C8E" w:rsidRPr="00344043" w:rsidRDefault="00EE6C8E" w:rsidP="00EE6C8E">
      <w:pPr>
        <w:jc w:val="right"/>
        <w:rPr>
          <w:rFonts w:ascii="Arial" w:hAnsi="Arial" w:cs="Arial"/>
        </w:rPr>
      </w:pPr>
      <w:r w:rsidRPr="00344043">
        <w:rPr>
          <w:rFonts w:ascii="Arial" w:hAnsi="Arial" w:cs="Arial"/>
        </w:rPr>
        <w:t>MONTE CRISTO, 22 de Mayo de 2020</w:t>
      </w:r>
    </w:p>
    <w:p w:rsidR="00EE6C8E" w:rsidRPr="00344043" w:rsidRDefault="00EE6C8E" w:rsidP="00EE6C8E">
      <w:pPr>
        <w:rPr>
          <w:rFonts w:ascii="Arial" w:hAnsi="Arial" w:cs="Arial"/>
        </w:rPr>
      </w:pPr>
      <w:r w:rsidRPr="00344043">
        <w:rPr>
          <w:rFonts w:ascii="Arial" w:hAnsi="Arial" w:cs="Arial"/>
          <w:b/>
          <w:bCs/>
        </w:rPr>
        <w:t>VISTO:</w:t>
      </w:r>
      <w:r w:rsidRPr="00344043">
        <w:rPr>
          <w:rFonts w:ascii="Arial" w:hAnsi="Arial" w:cs="Arial"/>
        </w:rPr>
        <w:t xml:space="preserve"> </w:t>
      </w:r>
    </w:p>
    <w:p w:rsidR="00EE6C8E" w:rsidRPr="00344043" w:rsidRDefault="00EE6C8E" w:rsidP="00EE6C8E">
      <w:pPr>
        <w:ind w:firstLine="708"/>
        <w:jc w:val="both"/>
        <w:rPr>
          <w:rFonts w:ascii="Arial" w:hAnsi="Arial" w:cs="Arial"/>
          <w:b/>
        </w:rPr>
      </w:pPr>
      <w:r w:rsidRPr="00344043">
        <w:rPr>
          <w:rFonts w:ascii="Arial" w:hAnsi="Arial" w:cs="Arial"/>
        </w:rPr>
        <w:t xml:space="preserve">Los Formularios F.401 de Solicitud de Prescripción de Deudas Municipales, formalizados por diferentes contribuyentes de nuestra localidad. </w:t>
      </w:r>
    </w:p>
    <w:p w:rsidR="00EE6C8E" w:rsidRPr="00344043" w:rsidRDefault="00EE6C8E" w:rsidP="00EE6C8E">
      <w:pPr>
        <w:rPr>
          <w:rFonts w:ascii="Arial" w:hAnsi="Arial" w:cs="Arial"/>
        </w:rPr>
      </w:pPr>
      <w:r w:rsidRPr="00344043">
        <w:rPr>
          <w:rFonts w:ascii="Arial" w:hAnsi="Arial" w:cs="Arial"/>
          <w:b/>
        </w:rPr>
        <w:t xml:space="preserve"> </w:t>
      </w:r>
    </w:p>
    <w:p w:rsidR="00EE6C8E" w:rsidRPr="00344043" w:rsidRDefault="00EE6C8E" w:rsidP="00EE6C8E">
      <w:pPr>
        <w:rPr>
          <w:rFonts w:ascii="Arial" w:hAnsi="Arial" w:cs="Arial"/>
          <w:b/>
          <w:bCs/>
        </w:rPr>
      </w:pPr>
      <w:r w:rsidRPr="00344043">
        <w:rPr>
          <w:rFonts w:ascii="Arial" w:hAnsi="Arial" w:cs="Arial"/>
          <w:b/>
          <w:bCs/>
        </w:rPr>
        <w:t xml:space="preserve">Y CONSIDERANDO: </w:t>
      </w:r>
    </w:p>
    <w:p w:rsidR="00EE6C8E" w:rsidRPr="00344043" w:rsidRDefault="00EE6C8E" w:rsidP="00EE6C8E">
      <w:pPr>
        <w:ind w:firstLine="708"/>
        <w:jc w:val="both"/>
        <w:rPr>
          <w:rFonts w:ascii="Arial" w:hAnsi="Arial" w:cs="Arial"/>
        </w:rPr>
      </w:pPr>
      <w:r w:rsidRPr="00344043">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EE6C8E" w:rsidRPr="00344043" w:rsidRDefault="00EE6C8E" w:rsidP="00EE6C8E">
      <w:pPr>
        <w:ind w:firstLine="708"/>
        <w:jc w:val="both"/>
        <w:rPr>
          <w:rFonts w:ascii="Arial" w:hAnsi="Arial" w:cs="Arial"/>
        </w:rPr>
      </w:pPr>
      <w:r w:rsidRPr="00344043">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EE6C8E" w:rsidRPr="00344043" w:rsidRDefault="00EE6C8E" w:rsidP="00EE6C8E">
      <w:pPr>
        <w:ind w:firstLine="708"/>
        <w:jc w:val="both"/>
        <w:rPr>
          <w:rFonts w:ascii="Arial" w:hAnsi="Arial" w:cs="Arial"/>
        </w:rPr>
      </w:pPr>
      <w:r w:rsidRPr="00344043">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EE6C8E" w:rsidRPr="00344043" w:rsidRDefault="00EE6C8E" w:rsidP="00EE6C8E">
      <w:pPr>
        <w:rPr>
          <w:rFonts w:ascii="Arial" w:hAnsi="Arial" w:cs="Arial"/>
        </w:rPr>
      </w:pPr>
    </w:p>
    <w:p w:rsidR="00EE6C8E" w:rsidRPr="00344043" w:rsidRDefault="00EE6C8E" w:rsidP="00EE6C8E">
      <w:pPr>
        <w:jc w:val="center"/>
        <w:rPr>
          <w:rFonts w:ascii="Arial" w:hAnsi="Arial" w:cs="Arial"/>
          <w:b/>
          <w:bCs/>
        </w:rPr>
      </w:pPr>
      <w:r w:rsidRPr="00344043">
        <w:rPr>
          <w:rFonts w:ascii="Arial" w:hAnsi="Arial" w:cs="Arial"/>
          <w:b/>
          <w:bCs/>
        </w:rPr>
        <w:t>LA INTENDENTE MUNICIPAL EN USO DE SUS ATRIBUCIONES</w:t>
      </w:r>
    </w:p>
    <w:p w:rsidR="00EE6C8E" w:rsidRPr="00344043" w:rsidRDefault="00EE6C8E" w:rsidP="00EE6C8E">
      <w:pPr>
        <w:jc w:val="center"/>
        <w:rPr>
          <w:rFonts w:ascii="Arial" w:hAnsi="Arial" w:cs="Arial"/>
          <w:b/>
          <w:bCs/>
        </w:rPr>
      </w:pPr>
      <w:r w:rsidRPr="00344043">
        <w:rPr>
          <w:rFonts w:ascii="Arial" w:hAnsi="Arial" w:cs="Arial"/>
          <w:b/>
          <w:bCs/>
        </w:rPr>
        <w:t>DECRETA</w:t>
      </w:r>
    </w:p>
    <w:p w:rsidR="00EE6C8E" w:rsidRPr="00344043" w:rsidRDefault="00EE6C8E" w:rsidP="00EE6C8E">
      <w:pPr>
        <w:rPr>
          <w:rFonts w:ascii="Arial" w:hAnsi="Arial" w:cs="Arial"/>
        </w:rPr>
      </w:pPr>
    </w:p>
    <w:p w:rsidR="00EE6C8E" w:rsidRPr="00344043" w:rsidRDefault="00EE6C8E" w:rsidP="00EE6C8E">
      <w:pPr>
        <w:jc w:val="both"/>
        <w:rPr>
          <w:rFonts w:ascii="Arial" w:hAnsi="Arial" w:cs="Arial"/>
        </w:rPr>
      </w:pPr>
      <w:r w:rsidRPr="00344043">
        <w:rPr>
          <w:rFonts w:ascii="Arial" w:hAnsi="Arial" w:cs="Arial"/>
          <w:b/>
          <w:bCs/>
        </w:rPr>
        <w:t>Artículo 1º.-</w:t>
      </w:r>
      <w:r w:rsidRPr="00344043">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EE6C8E" w:rsidRPr="00344043" w:rsidRDefault="00EE6C8E" w:rsidP="00EE6C8E">
      <w:pPr>
        <w:rPr>
          <w:rFonts w:ascii="Arial" w:hAnsi="Arial" w:cs="Arial"/>
        </w:rPr>
      </w:pPr>
    </w:p>
    <w:p w:rsidR="00EE6C8E" w:rsidRPr="00344043" w:rsidRDefault="00EE6C8E" w:rsidP="00EE6C8E">
      <w:pPr>
        <w:jc w:val="both"/>
        <w:rPr>
          <w:rFonts w:ascii="Arial" w:hAnsi="Arial" w:cs="Arial"/>
        </w:rPr>
      </w:pPr>
      <w:r w:rsidRPr="00344043">
        <w:rPr>
          <w:rFonts w:ascii="Arial" w:hAnsi="Arial" w:cs="Arial"/>
          <w:b/>
          <w:bCs/>
        </w:rPr>
        <w:t>Artículo 2º.-</w:t>
      </w:r>
      <w:r w:rsidRPr="00344043">
        <w:rPr>
          <w:rFonts w:ascii="Arial" w:hAnsi="Arial" w:cs="Arial"/>
        </w:rPr>
        <w:t xml:space="preserve"> Notifíquese de forma inmediata a la oficina de recaudaciones a los fines de que proceda de inmediato a instrumentar lo establecido en el artículo precedente.-</w:t>
      </w:r>
    </w:p>
    <w:p w:rsidR="00EE6C8E" w:rsidRPr="00344043" w:rsidRDefault="00EE6C8E" w:rsidP="00EE6C8E">
      <w:pPr>
        <w:rPr>
          <w:rFonts w:ascii="Arial" w:hAnsi="Arial" w:cs="Arial"/>
          <w:b/>
          <w:bCs/>
        </w:rPr>
      </w:pPr>
    </w:p>
    <w:p w:rsidR="00EE6C8E" w:rsidRPr="00344043" w:rsidRDefault="00EE6C8E" w:rsidP="00EE6C8E">
      <w:pPr>
        <w:jc w:val="both"/>
        <w:rPr>
          <w:rFonts w:ascii="Arial" w:hAnsi="Arial" w:cs="Arial"/>
          <w:b/>
          <w:bCs/>
        </w:rPr>
      </w:pPr>
      <w:r w:rsidRPr="00344043">
        <w:rPr>
          <w:rFonts w:ascii="Arial" w:hAnsi="Arial" w:cs="Arial"/>
          <w:b/>
          <w:bCs/>
        </w:rPr>
        <w:t xml:space="preserve">Artículo 3º.- </w:t>
      </w:r>
      <w:r w:rsidRPr="00344043">
        <w:rPr>
          <w:rFonts w:ascii="Arial" w:hAnsi="Arial" w:cs="Arial"/>
          <w:bCs/>
        </w:rPr>
        <w:t>Instrúyase al Área Legal y Técnica para que realice las acciones pertinentes, a los fines de evitar nuevas prescripciones.-</w:t>
      </w:r>
    </w:p>
    <w:p w:rsidR="00EE6C8E" w:rsidRPr="00344043" w:rsidRDefault="00EE6C8E" w:rsidP="00EE6C8E">
      <w:pPr>
        <w:rPr>
          <w:rFonts w:ascii="Arial" w:hAnsi="Arial" w:cs="Arial"/>
          <w:b/>
          <w:bCs/>
        </w:rPr>
      </w:pPr>
    </w:p>
    <w:p w:rsidR="00EE6C8E" w:rsidRPr="00344043" w:rsidRDefault="00EE6C8E" w:rsidP="00EE6C8E">
      <w:pPr>
        <w:rPr>
          <w:rFonts w:ascii="Arial" w:hAnsi="Arial" w:cs="Arial"/>
        </w:rPr>
      </w:pPr>
      <w:r w:rsidRPr="00344043">
        <w:rPr>
          <w:rFonts w:ascii="Arial" w:hAnsi="Arial" w:cs="Arial"/>
          <w:b/>
          <w:bCs/>
        </w:rPr>
        <w:t>Artículo 4º.-</w:t>
      </w:r>
      <w:r w:rsidRPr="00344043">
        <w:rPr>
          <w:rFonts w:ascii="Arial" w:hAnsi="Arial" w:cs="Arial"/>
        </w:rPr>
        <w:t xml:space="preserve"> Comuníquese, publíquese, dése al R.M. y archívese.-</w:t>
      </w:r>
    </w:p>
    <w:p w:rsidR="00EE6C8E" w:rsidRPr="00344043" w:rsidRDefault="00EE6C8E" w:rsidP="00EE6C8E">
      <w:pPr>
        <w:rPr>
          <w:rFonts w:ascii="Arial" w:hAnsi="Arial" w:cs="Arial"/>
        </w:rPr>
      </w:pPr>
    </w:p>
    <w:p w:rsidR="00EE6C8E" w:rsidRPr="00344043" w:rsidRDefault="00EE6C8E" w:rsidP="00EE6C8E">
      <w:pPr>
        <w:jc w:val="center"/>
        <w:rPr>
          <w:rFonts w:ascii="Arial" w:hAnsi="Arial" w:cs="Arial"/>
          <w:b/>
          <w:lang w:val="en-US"/>
        </w:rPr>
      </w:pPr>
      <w:r w:rsidRPr="00344043">
        <w:rPr>
          <w:rFonts w:ascii="Arial" w:hAnsi="Arial" w:cs="Arial"/>
          <w:b/>
          <w:lang w:val="en-US"/>
        </w:rPr>
        <w:t>ANEXO I</w:t>
      </w:r>
    </w:p>
    <w:p w:rsidR="00EE6C8E" w:rsidRPr="00344043" w:rsidRDefault="00EE6C8E" w:rsidP="00EE6C8E">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EE6C8E"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b/>
                <w:bCs/>
              </w:rPr>
            </w:pPr>
            <w:r w:rsidRPr="00344043">
              <w:rPr>
                <w:rFonts w:ascii="Arial" w:hAnsi="Arial" w:cs="Arial"/>
                <w:b/>
                <w:bC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b/>
                <w:bCs/>
              </w:rPr>
            </w:pPr>
            <w:r w:rsidRPr="00344043">
              <w:rPr>
                <w:rFonts w:ascii="Arial" w:hAnsi="Arial" w:cs="Arial"/>
                <w:b/>
                <w:bC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b/>
                <w:bCs/>
              </w:rPr>
            </w:pPr>
            <w:r w:rsidRPr="00344043">
              <w:rPr>
                <w:rFonts w:ascii="Arial" w:hAnsi="Arial" w:cs="Arial"/>
                <w:b/>
                <w:bC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b/>
                <w:bCs/>
              </w:rPr>
            </w:pPr>
            <w:r w:rsidRPr="00344043">
              <w:rPr>
                <w:rFonts w:ascii="Arial" w:hAnsi="Arial" w:cs="Arial"/>
                <w:b/>
                <w:bCs/>
              </w:rPr>
              <w:t>PERIODO</w:t>
            </w:r>
          </w:p>
        </w:tc>
      </w:tr>
      <w:tr w:rsidR="00EE6C8E"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MACCIO Franco Antonio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2228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r w:rsidRPr="00344043">
              <w:rPr>
                <w:rFonts w:ascii="Arial" w:hAnsi="Arial" w:cs="Arial"/>
              </w:rPr>
              <w:t>05 y 06/2006</w:t>
            </w:r>
          </w:p>
          <w:p w:rsidR="00EE6C8E" w:rsidRPr="00344043" w:rsidRDefault="00EE6C8E" w:rsidP="00757F84">
            <w:pPr>
              <w:rPr>
                <w:rFonts w:ascii="Arial" w:hAnsi="Arial" w:cs="Arial"/>
              </w:rPr>
            </w:pPr>
            <w:r w:rsidRPr="00344043">
              <w:rPr>
                <w:rFonts w:ascii="Arial" w:hAnsi="Arial" w:cs="Arial"/>
              </w:rPr>
              <w:t>01 a 06/2007</w:t>
            </w:r>
          </w:p>
          <w:p w:rsidR="00EE6C8E" w:rsidRPr="00344043" w:rsidRDefault="00EE6C8E" w:rsidP="00757F84">
            <w:pPr>
              <w:rPr>
                <w:rFonts w:ascii="Arial" w:hAnsi="Arial" w:cs="Arial"/>
              </w:rPr>
            </w:pPr>
            <w:r w:rsidRPr="00344043">
              <w:rPr>
                <w:rFonts w:ascii="Arial" w:hAnsi="Arial" w:cs="Arial"/>
              </w:rPr>
              <w:t>04,05,06/2009</w:t>
            </w:r>
          </w:p>
        </w:tc>
      </w:tr>
      <w:tr w:rsidR="00EE6C8E"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r w:rsidRPr="00344043">
              <w:rPr>
                <w:rFonts w:ascii="Arial" w:hAnsi="Arial" w:cs="Arial"/>
              </w:rPr>
              <w:t>FRANCIOS Carlos Rafael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3341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01/2005 a 06/2007</w:t>
            </w:r>
          </w:p>
        </w:tc>
      </w:tr>
      <w:tr w:rsidR="00EE6C8E"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r w:rsidRPr="00344043">
              <w:rPr>
                <w:rFonts w:ascii="Arial" w:hAnsi="Arial" w:cs="Arial"/>
              </w:rPr>
              <w:t>LABORDE Ariel Emilio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1022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02/2008 a 06/2009</w:t>
            </w:r>
          </w:p>
        </w:tc>
      </w:tr>
      <w:tr w:rsidR="00EE6C8E"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r w:rsidRPr="00344043">
              <w:rPr>
                <w:rFonts w:ascii="Arial" w:hAnsi="Arial" w:cs="Arial"/>
              </w:rPr>
              <w:t>LABORDE Ariel Emilio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Servicio de Agua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13004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E6C8E" w:rsidRPr="00344043" w:rsidRDefault="00EE6C8E" w:rsidP="00757F84">
            <w:pPr>
              <w:rPr>
                <w:rFonts w:ascii="Arial" w:hAnsi="Arial" w:cs="Arial"/>
              </w:rPr>
            </w:pPr>
          </w:p>
          <w:p w:rsidR="00EE6C8E" w:rsidRPr="00344043" w:rsidRDefault="00EE6C8E" w:rsidP="00757F84">
            <w:pPr>
              <w:rPr>
                <w:rFonts w:ascii="Arial" w:hAnsi="Arial" w:cs="Arial"/>
              </w:rPr>
            </w:pPr>
            <w:r w:rsidRPr="00344043">
              <w:rPr>
                <w:rFonts w:ascii="Arial" w:hAnsi="Arial" w:cs="Arial"/>
              </w:rPr>
              <w:t>01/2008 a 05/2010</w:t>
            </w:r>
          </w:p>
        </w:tc>
      </w:tr>
    </w:tbl>
    <w:p w:rsidR="00EE6C8E" w:rsidRPr="00344043" w:rsidRDefault="00EE6C8E" w:rsidP="00EE6C8E">
      <w:pPr>
        <w:rPr>
          <w:rFonts w:ascii="Arial" w:hAnsi="Arial" w:cs="Arial"/>
        </w:rPr>
      </w:pPr>
    </w:p>
    <w:p w:rsidR="00EE6C8E" w:rsidRPr="00344043" w:rsidRDefault="00EE6C8E" w:rsidP="00EE6C8E">
      <w:pPr>
        <w:jc w:val="both"/>
        <w:rPr>
          <w:rFonts w:ascii="Arial" w:hAnsi="Arial" w:cs="Arial"/>
        </w:rPr>
      </w:pPr>
      <w:r w:rsidRPr="00344043">
        <w:rPr>
          <w:rFonts w:ascii="Arial" w:hAnsi="Arial" w:cs="Arial"/>
        </w:rPr>
        <w:t>FDO: Sra. Verónica Gazzoni, Intendente Municipal; Lic. Ezequiel Aguirre, Secretario de Gobierno.</w:t>
      </w:r>
    </w:p>
    <w:p w:rsidR="00EE6C8E" w:rsidRPr="00344043" w:rsidRDefault="00EE6C8E" w:rsidP="00EE6C8E">
      <w:pPr>
        <w:jc w:val="both"/>
        <w:rPr>
          <w:rFonts w:ascii="Arial" w:hAnsi="Arial" w:cs="Arial"/>
        </w:rPr>
      </w:pPr>
    </w:p>
    <w:p w:rsidR="00EE6C8E" w:rsidRPr="00344043" w:rsidRDefault="00EE6C8E" w:rsidP="00EE6C8E">
      <w:pPr>
        <w:pStyle w:val="Ttulo2"/>
        <w:rPr>
          <w:rFonts w:ascii="Arial" w:hAnsi="Arial" w:cs="Arial"/>
          <w:b/>
          <w:color w:val="279E94"/>
        </w:rPr>
      </w:pPr>
      <w:bookmarkStart w:id="31" w:name="_Toc62025364"/>
      <w:r w:rsidRPr="00344043">
        <w:rPr>
          <w:rFonts w:ascii="Arial" w:hAnsi="Arial" w:cs="Arial"/>
          <w:b/>
          <w:color w:val="279E94"/>
        </w:rPr>
        <w:t>Decreto Nº 149</w:t>
      </w:r>
      <w:bookmarkEnd w:id="31"/>
    </w:p>
    <w:p w:rsidR="00EE6C8E" w:rsidRPr="00344043" w:rsidRDefault="00EE6C8E" w:rsidP="00EE6C8E">
      <w:pPr>
        <w:jc w:val="right"/>
        <w:rPr>
          <w:rFonts w:ascii="Arial" w:hAnsi="Arial" w:cs="Arial"/>
          <w:lang w:eastAsia="en-US"/>
        </w:rPr>
      </w:pPr>
      <w:r w:rsidRPr="00344043">
        <w:rPr>
          <w:rFonts w:ascii="Arial" w:hAnsi="Arial" w:cs="Arial"/>
          <w:lang w:eastAsia="en-US"/>
        </w:rPr>
        <w:t>Promulgada: Monte Cristo, 25 de Mayo de 2.020.-</w:t>
      </w:r>
    </w:p>
    <w:p w:rsidR="00EE6C8E" w:rsidRPr="00344043" w:rsidRDefault="00EE6C8E" w:rsidP="00EE6C8E">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EE6C8E" w:rsidRPr="00344043" w:rsidRDefault="00EE6C8E" w:rsidP="00EE6C8E">
      <w:pPr>
        <w:jc w:val="right"/>
        <w:rPr>
          <w:rFonts w:ascii="Arial" w:hAnsi="Arial" w:cs="Arial"/>
        </w:rPr>
      </w:pPr>
      <w:r w:rsidRPr="00344043">
        <w:rPr>
          <w:rFonts w:ascii="Arial" w:hAnsi="Arial" w:cs="Arial"/>
        </w:rPr>
        <w:t>MONTE CRISTO, 25 de Mayo de 2020</w:t>
      </w:r>
    </w:p>
    <w:p w:rsidR="00EE6C8E" w:rsidRPr="00344043" w:rsidRDefault="00EE6C8E" w:rsidP="00EE6C8E">
      <w:pPr>
        <w:rPr>
          <w:rFonts w:ascii="Arial" w:hAnsi="Arial" w:cs="Arial"/>
          <w:b/>
        </w:rPr>
      </w:pPr>
      <w:r w:rsidRPr="00344043">
        <w:rPr>
          <w:rFonts w:ascii="Arial" w:hAnsi="Arial" w:cs="Arial"/>
          <w:b/>
        </w:rPr>
        <w:t xml:space="preserve">VISTO: </w:t>
      </w:r>
    </w:p>
    <w:p w:rsidR="00EE6C8E" w:rsidRPr="00344043" w:rsidRDefault="00EE6C8E" w:rsidP="00EE6C8E">
      <w:pPr>
        <w:ind w:firstLine="708"/>
        <w:jc w:val="both"/>
        <w:rPr>
          <w:rFonts w:ascii="Arial" w:hAnsi="Arial" w:cs="Arial"/>
        </w:rPr>
      </w:pPr>
      <w:r w:rsidRPr="00344043">
        <w:rPr>
          <w:rFonts w:ascii="Arial" w:hAnsi="Arial" w:cs="Arial"/>
        </w:rPr>
        <w:t>El Decreto de Necesidad y Urgencia N° 493/2020 de fecha 24/05/2020 del Poder Ejecutivo Nacional, y</w:t>
      </w:r>
    </w:p>
    <w:p w:rsidR="00EE6C8E" w:rsidRPr="00344043" w:rsidRDefault="00EE6C8E" w:rsidP="00EE6C8E">
      <w:pPr>
        <w:ind w:firstLine="708"/>
        <w:rPr>
          <w:rFonts w:ascii="Arial" w:hAnsi="Arial" w:cs="Arial"/>
        </w:rPr>
      </w:pPr>
    </w:p>
    <w:p w:rsidR="00EE6C8E" w:rsidRPr="00344043" w:rsidRDefault="00EE6C8E" w:rsidP="00EE6C8E">
      <w:pPr>
        <w:rPr>
          <w:rFonts w:ascii="Arial" w:hAnsi="Arial" w:cs="Arial"/>
        </w:rPr>
      </w:pPr>
      <w:r w:rsidRPr="00344043">
        <w:rPr>
          <w:rFonts w:ascii="Arial" w:hAnsi="Arial" w:cs="Arial"/>
          <w:b/>
        </w:rPr>
        <w:t>CONSIDERANDO</w:t>
      </w:r>
      <w:r w:rsidRPr="00344043">
        <w:rPr>
          <w:rFonts w:ascii="Arial" w:hAnsi="Arial" w:cs="Arial"/>
        </w:rPr>
        <w:t>:</w:t>
      </w:r>
    </w:p>
    <w:p w:rsidR="00EE6C8E" w:rsidRPr="00344043" w:rsidRDefault="00EE6C8E" w:rsidP="00EE6C8E">
      <w:pPr>
        <w:ind w:firstLine="708"/>
        <w:jc w:val="both"/>
        <w:rPr>
          <w:rFonts w:ascii="Arial" w:hAnsi="Arial" w:cs="Arial"/>
          <w:color w:val="111111"/>
        </w:rPr>
      </w:pPr>
      <w:r w:rsidRPr="00344043">
        <w:rPr>
          <w:rFonts w:ascii="Arial" w:hAnsi="Arial" w:cs="Arial"/>
        </w:rPr>
        <w:t>Que mediante Decreto de Necesidad y Urgencia N° 493/2020 de fecha 24/05/2020, el Poder Ejecutivo Nacional dispuso la 7 de Junio</w:t>
      </w:r>
      <w:r w:rsidRPr="00344043">
        <w:rPr>
          <w:rFonts w:ascii="Arial" w:hAnsi="Arial" w:cs="Arial"/>
          <w:color w:val="111111"/>
        </w:rPr>
        <w:t xml:space="preserve"> de 2020 inclusive</w:t>
      </w:r>
      <w:r w:rsidRPr="00344043">
        <w:rPr>
          <w:rFonts w:ascii="Arial" w:hAnsi="Arial" w:cs="Arial"/>
        </w:rPr>
        <w:t>, tal como se dispusiera mediante Decretos N° 297/2020</w:t>
      </w:r>
      <w:r w:rsidRPr="00344043">
        <w:rPr>
          <w:rFonts w:ascii="Arial" w:hAnsi="Arial" w:cs="Arial"/>
          <w:color w:val="111111"/>
        </w:rPr>
        <w:t>, prorrogado por los Decretos N° 325/20, 355/20, 408/20 y 459/20 y sus normativas complementarias.</w:t>
      </w:r>
    </w:p>
    <w:p w:rsidR="00EE6C8E" w:rsidRPr="00344043" w:rsidRDefault="00EE6C8E" w:rsidP="00EE6C8E">
      <w:pPr>
        <w:ind w:firstLine="708"/>
        <w:jc w:val="both"/>
        <w:rPr>
          <w:rFonts w:ascii="Arial" w:hAnsi="Arial" w:cs="Arial"/>
        </w:rPr>
      </w:pPr>
      <w:r w:rsidRPr="00344043">
        <w:rPr>
          <w:rFonts w:ascii="Arial" w:hAnsi="Arial" w:cs="Arial"/>
        </w:rPr>
        <w:t>Que estas medidas han permitido, hasta el momento, contener la epidemia, por la aparición gradual y detección precoz de casos y por la implementación de las acciones de control ante casos con menor tiempo de evolución, registrándose una disminución en la velocidad de propagación y evitando la saturación del sistema de salud, tal como sucedió en otros lugares del mundo.</w:t>
      </w:r>
    </w:p>
    <w:p w:rsidR="00EE6C8E" w:rsidRPr="00344043" w:rsidRDefault="00EE6C8E" w:rsidP="00EE6C8E">
      <w:pPr>
        <w:ind w:firstLine="708"/>
        <w:jc w:val="both"/>
        <w:rPr>
          <w:rFonts w:ascii="Arial" w:hAnsi="Arial" w:cs="Arial"/>
        </w:rPr>
      </w:pPr>
      <w:r w:rsidRPr="00344043">
        <w:rPr>
          <w:rFonts w:ascii="Arial" w:hAnsi="Arial" w:cs="Arial"/>
        </w:rPr>
        <w:t>Que, para el Gobierno Federal el objetivo del “aislamiento social, preventivo y obligatorio” ha sido y sigue siendo la recuperación del mayor grado de normalidad posible en cuanto al funcionamiento económico y social, pero con fuerte monitoreo de la evolución epidemiológica, especialmente en aquellas situaciones que requieren un abordaje especial y diferencial, para contener en forma oportuna y suficiente la demanda creciente de casos y las particularidades de cada situación.</w:t>
      </w:r>
    </w:p>
    <w:p w:rsidR="00EE6C8E" w:rsidRPr="00344043" w:rsidRDefault="00EE6C8E" w:rsidP="00EE6C8E">
      <w:pPr>
        <w:ind w:firstLine="708"/>
        <w:jc w:val="both"/>
        <w:rPr>
          <w:rFonts w:ascii="Arial" w:hAnsi="Arial" w:cs="Arial"/>
        </w:rPr>
      </w:pPr>
      <w:r w:rsidRPr="00344043">
        <w:rPr>
          <w:rFonts w:ascii="Arial" w:hAnsi="Arial" w:cs="Arial"/>
        </w:rPr>
        <w:t xml:space="preserve">Que, sin dudas, el aislamiento social es necesario para hacer frente a la emergencia sanitaria y con el objetivo primordial de proteger la salud pública, lo que constituye una obligación indeclinable del Estado en todas sus órbitas. </w:t>
      </w:r>
    </w:p>
    <w:p w:rsidR="00EE6C8E" w:rsidRPr="00344043" w:rsidRDefault="00EE6C8E" w:rsidP="00EE6C8E">
      <w:pPr>
        <w:ind w:firstLine="708"/>
        <w:jc w:val="both"/>
        <w:rPr>
          <w:rFonts w:ascii="Arial" w:hAnsi="Arial" w:cs="Arial"/>
        </w:rPr>
      </w:pPr>
      <w:r w:rsidRPr="00344043">
        <w:rPr>
          <w:rFonts w:ascii="Arial" w:hAnsi="Arial" w:cs="Arial"/>
        </w:rPr>
        <w:t xml:space="preserve">Que esta Administración local oportunamente adhirió a los postulados de los Decretos N° 297/2020, 325/2020, 355/2020, 408/2020 y 459/2020 del Gobierno Federal. </w:t>
      </w:r>
    </w:p>
    <w:p w:rsidR="00EE6C8E" w:rsidRPr="00344043" w:rsidRDefault="00EE6C8E" w:rsidP="00EE6C8E">
      <w:pPr>
        <w:ind w:firstLine="708"/>
        <w:rPr>
          <w:rFonts w:ascii="Arial" w:hAnsi="Arial" w:cs="Arial"/>
        </w:rPr>
      </w:pPr>
      <w:r w:rsidRPr="00344043">
        <w:rPr>
          <w:rFonts w:ascii="Arial" w:hAnsi="Arial" w:cs="Arial"/>
        </w:rPr>
        <w:t>Que en igual sentido lo hizo del Gobierno Provincial a través del dictado del Decreto N° 370/2020 de fecha 24/05/2020.</w:t>
      </w:r>
    </w:p>
    <w:p w:rsidR="00EE6C8E" w:rsidRPr="00344043" w:rsidRDefault="00EE6C8E" w:rsidP="00EE6C8E">
      <w:pPr>
        <w:jc w:val="both"/>
        <w:rPr>
          <w:rFonts w:ascii="Arial" w:hAnsi="Arial" w:cs="Arial"/>
        </w:rPr>
      </w:pPr>
      <w:r w:rsidRPr="00344043">
        <w:rPr>
          <w:rFonts w:ascii="Arial" w:hAnsi="Arial" w:cs="Arial"/>
        </w:rPr>
        <w:tab/>
        <w:t xml:space="preserve"> Por ellos y en uso de sus atribuciones (Arts. 49 y 50 de la Ley Orgánica Municipal N° 8102), </w:t>
      </w:r>
    </w:p>
    <w:p w:rsidR="00EE6C8E" w:rsidRPr="00344043" w:rsidRDefault="00EE6C8E" w:rsidP="00EE6C8E">
      <w:pPr>
        <w:rPr>
          <w:rFonts w:ascii="Arial" w:hAnsi="Arial" w:cs="Arial"/>
        </w:rPr>
      </w:pPr>
    </w:p>
    <w:p w:rsidR="00EE6C8E" w:rsidRPr="00344043" w:rsidRDefault="00EE6C8E" w:rsidP="00EE6C8E">
      <w:pPr>
        <w:jc w:val="center"/>
        <w:rPr>
          <w:rFonts w:ascii="Arial" w:hAnsi="Arial" w:cs="Arial"/>
          <w:b/>
        </w:rPr>
      </w:pPr>
      <w:r w:rsidRPr="00344043">
        <w:rPr>
          <w:rFonts w:ascii="Arial" w:hAnsi="Arial" w:cs="Arial"/>
          <w:b/>
        </w:rPr>
        <w:t>LA INTENDENTE MUNICIPAL DE MONTE CRISTO, EN ACUERDO GENERAL DE SECRETARIOS,</w:t>
      </w:r>
    </w:p>
    <w:p w:rsidR="00EE6C8E" w:rsidRPr="00344043" w:rsidRDefault="00EE6C8E" w:rsidP="00EE6C8E">
      <w:pPr>
        <w:jc w:val="center"/>
        <w:rPr>
          <w:rFonts w:ascii="Arial" w:hAnsi="Arial" w:cs="Arial"/>
          <w:b/>
        </w:rPr>
      </w:pPr>
      <w:r w:rsidRPr="00344043">
        <w:rPr>
          <w:rFonts w:ascii="Arial" w:hAnsi="Arial" w:cs="Arial"/>
          <w:b/>
        </w:rPr>
        <w:t>DECRETA</w:t>
      </w:r>
    </w:p>
    <w:p w:rsidR="00EE6C8E" w:rsidRPr="00344043" w:rsidRDefault="00EE6C8E" w:rsidP="00EE6C8E">
      <w:pPr>
        <w:jc w:val="center"/>
        <w:rPr>
          <w:rFonts w:ascii="Arial" w:hAnsi="Arial" w:cs="Arial"/>
          <w:b/>
        </w:rPr>
      </w:pPr>
    </w:p>
    <w:p w:rsidR="00EE6C8E" w:rsidRPr="00344043" w:rsidRDefault="00EE6C8E" w:rsidP="00EE6C8E">
      <w:pPr>
        <w:jc w:val="both"/>
        <w:rPr>
          <w:rFonts w:ascii="Arial" w:hAnsi="Arial" w:cs="Arial"/>
        </w:rPr>
      </w:pPr>
      <w:r w:rsidRPr="00344043">
        <w:rPr>
          <w:rFonts w:ascii="Arial" w:hAnsi="Arial" w:cs="Arial"/>
          <w:b/>
        </w:rPr>
        <w:t>Artículo 1°:</w:t>
      </w:r>
      <w:r w:rsidRPr="00344043">
        <w:rPr>
          <w:rFonts w:ascii="Arial" w:hAnsi="Arial" w:cs="Arial"/>
        </w:rPr>
        <w:t xml:space="preserve"> </w:t>
      </w:r>
      <w:r w:rsidRPr="00344043">
        <w:rPr>
          <w:rFonts w:ascii="Arial" w:hAnsi="Arial" w:cs="Arial"/>
          <w:b/>
        </w:rPr>
        <w:t xml:space="preserve">ADHIÉRASE </w:t>
      </w:r>
      <w:r w:rsidRPr="00344043">
        <w:rPr>
          <w:rFonts w:ascii="Arial" w:hAnsi="Arial" w:cs="Arial"/>
        </w:rPr>
        <w:t xml:space="preserve">la Municipalidad de Monte Cristo a las disposiciones del Decreto de Necesidad y Urgencia N° 493/2020 de fecha 24/05/2020 del Poder Ejecutivo Nacional, y por consiguiente </w:t>
      </w:r>
      <w:r w:rsidRPr="00344043">
        <w:rPr>
          <w:rFonts w:ascii="Arial" w:hAnsi="Arial" w:cs="Arial"/>
          <w:b/>
        </w:rPr>
        <w:t xml:space="preserve">PRORROGUESE </w:t>
      </w:r>
      <w:r w:rsidRPr="00344043">
        <w:rPr>
          <w:rFonts w:ascii="Arial" w:hAnsi="Arial" w:cs="Arial"/>
        </w:rPr>
        <w:t xml:space="preserve">la vigencia de las disposiciones contenidas en los Decretos Municipales de Adhesión a los D.N.U. N° 297/2020, 325/2020, 355/2020, 408/2020 y 459/2020 dictados por el Gobierno Federal, en sus mismos términos y condiciones.  </w:t>
      </w:r>
    </w:p>
    <w:p w:rsidR="00EE6C8E" w:rsidRPr="00344043" w:rsidRDefault="00EE6C8E" w:rsidP="00EE6C8E">
      <w:pPr>
        <w:rPr>
          <w:rFonts w:ascii="Arial" w:hAnsi="Arial" w:cs="Arial"/>
        </w:rPr>
      </w:pPr>
    </w:p>
    <w:p w:rsidR="00EE6C8E" w:rsidRPr="00344043" w:rsidRDefault="00EE6C8E" w:rsidP="00EE6C8E">
      <w:pPr>
        <w:jc w:val="both"/>
        <w:rPr>
          <w:rFonts w:ascii="Arial" w:hAnsi="Arial" w:cs="Arial"/>
          <w:noProof/>
        </w:rPr>
      </w:pPr>
      <w:r w:rsidRPr="00344043">
        <w:rPr>
          <w:rFonts w:ascii="Arial" w:hAnsi="Arial" w:cs="Arial"/>
          <w:b/>
          <w:noProof/>
        </w:rPr>
        <w:t>Artículo 2°:</w:t>
      </w:r>
      <w:r w:rsidRPr="00344043">
        <w:rPr>
          <w:rFonts w:ascii="Arial" w:hAnsi="Arial" w:cs="Arial"/>
          <w:noProof/>
        </w:rPr>
        <w:t xml:space="preserve"> </w:t>
      </w:r>
      <w:r w:rsidRPr="00344043">
        <w:rPr>
          <w:rFonts w:ascii="Arial" w:hAnsi="Arial" w:cs="Arial"/>
          <w:b/>
          <w:noProof/>
        </w:rPr>
        <w:t xml:space="preserve">DIFIERASE </w:t>
      </w:r>
      <w:r w:rsidRPr="00344043">
        <w:rPr>
          <w:rFonts w:ascii="Arial" w:hAnsi="Arial" w:cs="Arial"/>
          <w:noProof/>
        </w:rPr>
        <w:t>hasta el día 7 de Junio del corriente año la vigencia de las licencias de conducir emitidas por esta</w:t>
      </w:r>
      <w:r w:rsidRPr="00344043">
        <w:rPr>
          <w:rFonts w:ascii="Arial" w:hAnsi="Arial" w:cs="Arial"/>
          <w:b/>
          <w:noProof/>
        </w:rPr>
        <w:t xml:space="preserve"> </w:t>
      </w:r>
      <w:r w:rsidRPr="00344043">
        <w:rPr>
          <w:rFonts w:ascii="Arial" w:hAnsi="Arial" w:cs="Arial"/>
          <w:noProof/>
        </w:rPr>
        <w:t>Municipalidad.</w:t>
      </w:r>
    </w:p>
    <w:p w:rsidR="00EE6C8E" w:rsidRPr="00344043" w:rsidRDefault="00EE6C8E" w:rsidP="00EE6C8E">
      <w:pPr>
        <w:rPr>
          <w:rFonts w:ascii="Arial" w:hAnsi="Arial" w:cs="Arial"/>
          <w:noProof/>
        </w:rPr>
      </w:pPr>
    </w:p>
    <w:p w:rsidR="00EE6C8E" w:rsidRPr="00344043" w:rsidRDefault="00EE6C8E" w:rsidP="00EE6C8E">
      <w:pPr>
        <w:jc w:val="both"/>
        <w:rPr>
          <w:rFonts w:ascii="Arial" w:hAnsi="Arial" w:cs="Arial"/>
          <w:noProof/>
        </w:rPr>
      </w:pPr>
      <w:r w:rsidRPr="00344043">
        <w:rPr>
          <w:rFonts w:ascii="Arial" w:hAnsi="Arial" w:cs="Arial"/>
          <w:b/>
          <w:noProof/>
        </w:rPr>
        <w:t xml:space="preserve">Artículo 3°: SUSPÉNDASE </w:t>
      </w:r>
      <w:r w:rsidRPr="00344043">
        <w:rPr>
          <w:rFonts w:ascii="Arial" w:hAnsi="Arial" w:cs="Arial"/>
          <w:noProof/>
        </w:rPr>
        <w:t>todos los plazos administrativos y vencimientos que operen desde la fecha del presente Decreto y hasta el 7 de Junio del corriente año.</w:t>
      </w:r>
    </w:p>
    <w:p w:rsidR="00EE6C8E" w:rsidRPr="00344043" w:rsidRDefault="00EE6C8E" w:rsidP="00EE6C8E">
      <w:pPr>
        <w:rPr>
          <w:rFonts w:ascii="Arial" w:hAnsi="Arial" w:cs="Arial"/>
          <w:noProof/>
        </w:rPr>
      </w:pPr>
    </w:p>
    <w:p w:rsidR="00EE6C8E" w:rsidRPr="00344043" w:rsidRDefault="00EE6C8E" w:rsidP="00EE6C8E">
      <w:pPr>
        <w:jc w:val="both"/>
        <w:rPr>
          <w:rFonts w:ascii="Arial" w:hAnsi="Arial" w:cs="Arial"/>
          <w:b/>
          <w:lang w:val="es-ES"/>
        </w:rPr>
      </w:pPr>
      <w:r w:rsidRPr="00344043">
        <w:rPr>
          <w:rFonts w:ascii="Arial" w:hAnsi="Arial" w:cs="Arial"/>
          <w:b/>
          <w:lang w:val="es-ES"/>
        </w:rPr>
        <w:t>Artículo 4°:</w:t>
      </w:r>
      <w:r w:rsidRPr="00344043">
        <w:rPr>
          <w:rFonts w:ascii="Arial" w:hAnsi="Arial" w:cs="Arial"/>
          <w:lang w:val="es-ES"/>
        </w:rPr>
        <w:t xml:space="preserve"> </w:t>
      </w:r>
      <w:r w:rsidRPr="00344043">
        <w:rPr>
          <w:rFonts w:ascii="Arial" w:hAnsi="Arial" w:cs="Arial"/>
          <w:b/>
          <w:lang w:val="es-ES"/>
        </w:rPr>
        <w:t xml:space="preserve">SOMÉTASE </w:t>
      </w:r>
      <w:r w:rsidRPr="00344043">
        <w:rPr>
          <w:rFonts w:ascii="Arial" w:hAnsi="Arial" w:cs="Arial"/>
          <w:lang w:val="es-ES"/>
        </w:rPr>
        <w:t xml:space="preserve">el presente Decreto ad referéndum del Concejo Deliberante, a cuyo fin </w:t>
      </w:r>
      <w:r w:rsidRPr="00344043">
        <w:rPr>
          <w:rFonts w:ascii="Arial" w:hAnsi="Arial" w:cs="Arial"/>
          <w:b/>
          <w:lang w:val="es-ES"/>
        </w:rPr>
        <w:t>CONVÓQUESE</w:t>
      </w:r>
      <w:r w:rsidRPr="00344043">
        <w:rPr>
          <w:rFonts w:ascii="Arial" w:hAnsi="Arial" w:cs="Arial"/>
          <w:lang w:val="es-ES"/>
        </w:rPr>
        <w:t xml:space="preserve"> inmediatamente a Sesiones Extraordinarias a dicho Cuerpo.</w:t>
      </w:r>
      <w:r w:rsidRPr="00344043">
        <w:rPr>
          <w:rFonts w:ascii="Arial" w:hAnsi="Arial" w:cs="Arial"/>
          <w:b/>
          <w:lang w:val="es-ES"/>
        </w:rPr>
        <w:t xml:space="preserve">  </w:t>
      </w:r>
    </w:p>
    <w:p w:rsidR="00EE6C8E" w:rsidRPr="00344043" w:rsidRDefault="00EE6C8E" w:rsidP="00EE6C8E">
      <w:pPr>
        <w:rPr>
          <w:rFonts w:ascii="Arial" w:hAnsi="Arial" w:cs="Arial"/>
          <w:lang w:val="es-ES"/>
        </w:rPr>
      </w:pPr>
    </w:p>
    <w:p w:rsidR="00EE6C8E" w:rsidRPr="00344043" w:rsidRDefault="00EE6C8E" w:rsidP="00EE6C8E">
      <w:pPr>
        <w:jc w:val="both"/>
        <w:rPr>
          <w:rFonts w:ascii="Arial" w:hAnsi="Arial" w:cs="Arial"/>
        </w:rPr>
      </w:pPr>
      <w:r w:rsidRPr="00344043">
        <w:rPr>
          <w:rFonts w:ascii="Arial" w:hAnsi="Arial" w:cs="Arial"/>
          <w:b/>
        </w:rPr>
        <w:t>Artículo 5°:</w:t>
      </w:r>
      <w:r w:rsidRPr="00344043">
        <w:rPr>
          <w:rFonts w:ascii="Arial" w:hAnsi="Arial" w:cs="Arial"/>
        </w:rPr>
        <w:t xml:space="preserve"> </w:t>
      </w:r>
      <w:r w:rsidRPr="00344043">
        <w:rPr>
          <w:rFonts w:ascii="Arial" w:hAnsi="Arial" w:cs="Arial"/>
          <w:b/>
        </w:rPr>
        <w:t>PUBLIQUESE</w:t>
      </w:r>
      <w:r w:rsidRPr="00344043">
        <w:rPr>
          <w:rFonts w:ascii="Arial" w:hAnsi="Arial" w:cs="Arial"/>
        </w:rPr>
        <w:t>, Protocolícese, dese amplia difusión, dese al Registro Municipal y Archívese.</w:t>
      </w:r>
    </w:p>
    <w:p w:rsidR="00EE6C8E" w:rsidRPr="00344043" w:rsidRDefault="00EE6C8E" w:rsidP="00EE6C8E">
      <w:pPr>
        <w:rPr>
          <w:rFonts w:ascii="Arial" w:hAnsi="Arial" w:cs="Arial"/>
        </w:rPr>
      </w:pPr>
    </w:p>
    <w:p w:rsidR="00EE6C8E" w:rsidRPr="00344043" w:rsidRDefault="00EE6C8E" w:rsidP="00EE6C8E">
      <w:pPr>
        <w:jc w:val="both"/>
        <w:rPr>
          <w:rFonts w:ascii="Arial" w:hAnsi="Arial" w:cs="Arial"/>
        </w:rPr>
      </w:pPr>
      <w:r w:rsidRPr="00344043">
        <w:rPr>
          <w:rFonts w:ascii="Arial" w:hAnsi="Arial" w:cs="Arial"/>
        </w:rPr>
        <w:t>FDO: Sra. Verónica Gazzoni, Intendente Municipal; Lic. Ezequiel Aguirre, Secretario de Gobierno.</w:t>
      </w:r>
    </w:p>
    <w:p w:rsidR="00EE6C8E" w:rsidRPr="00344043" w:rsidRDefault="00EE6C8E" w:rsidP="00EE6C8E">
      <w:pPr>
        <w:jc w:val="both"/>
        <w:rPr>
          <w:rFonts w:ascii="Arial" w:hAnsi="Arial" w:cs="Arial"/>
        </w:rPr>
      </w:pPr>
    </w:p>
    <w:p w:rsidR="00EE6C8E" w:rsidRPr="00344043" w:rsidRDefault="00EE6C8E" w:rsidP="00EE6C8E">
      <w:pPr>
        <w:pStyle w:val="Ttulo2"/>
        <w:rPr>
          <w:rFonts w:ascii="Arial" w:hAnsi="Arial" w:cs="Arial"/>
          <w:b/>
          <w:color w:val="279E94"/>
        </w:rPr>
      </w:pPr>
      <w:bookmarkStart w:id="32" w:name="_Toc62025365"/>
      <w:r w:rsidRPr="00344043">
        <w:rPr>
          <w:rFonts w:ascii="Arial" w:hAnsi="Arial" w:cs="Arial"/>
          <w:b/>
          <w:color w:val="279E94"/>
        </w:rPr>
        <w:t>Decreto Nº 150</w:t>
      </w:r>
      <w:bookmarkEnd w:id="32"/>
    </w:p>
    <w:p w:rsidR="00EE6C8E" w:rsidRPr="00344043" w:rsidRDefault="00EE6C8E" w:rsidP="00EE6C8E">
      <w:pPr>
        <w:jc w:val="right"/>
        <w:rPr>
          <w:rFonts w:ascii="Arial" w:hAnsi="Arial" w:cs="Arial"/>
          <w:lang w:eastAsia="en-US"/>
        </w:rPr>
      </w:pPr>
      <w:r w:rsidRPr="00344043">
        <w:rPr>
          <w:rFonts w:ascii="Arial" w:hAnsi="Arial" w:cs="Arial"/>
          <w:lang w:eastAsia="en-US"/>
        </w:rPr>
        <w:t>Promulgada: Monte Cristo, 2</w:t>
      </w:r>
      <w:r w:rsidR="00677470" w:rsidRPr="00344043">
        <w:rPr>
          <w:rFonts w:ascii="Arial" w:hAnsi="Arial" w:cs="Arial"/>
          <w:lang w:eastAsia="en-US"/>
        </w:rPr>
        <w:t>7</w:t>
      </w:r>
      <w:r w:rsidRPr="00344043">
        <w:rPr>
          <w:rFonts w:ascii="Arial" w:hAnsi="Arial" w:cs="Arial"/>
          <w:lang w:eastAsia="en-US"/>
        </w:rPr>
        <w:t xml:space="preserve"> de Mayo de 2.020.-</w:t>
      </w:r>
    </w:p>
    <w:p w:rsidR="00EE6C8E" w:rsidRPr="00344043" w:rsidRDefault="00EE6C8E" w:rsidP="00EE6C8E">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EE6C8E" w:rsidRPr="00344043" w:rsidRDefault="00EE6C8E" w:rsidP="00EE6C8E">
      <w:pPr>
        <w:jc w:val="right"/>
        <w:rPr>
          <w:rFonts w:ascii="Arial" w:hAnsi="Arial" w:cs="Arial"/>
        </w:rPr>
      </w:pPr>
      <w:r w:rsidRPr="00344043">
        <w:rPr>
          <w:rFonts w:ascii="Arial" w:hAnsi="Arial" w:cs="Arial"/>
        </w:rPr>
        <w:t>MONTE CRISTO, 2</w:t>
      </w:r>
      <w:r w:rsidR="00677470" w:rsidRPr="00344043">
        <w:rPr>
          <w:rFonts w:ascii="Arial" w:hAnsi="Arial" w:cs="Arial"/>
        </w:rPr>
        <w:t>7</w:t>
      </w:r>
      <w:r w:rsidRPr="00344043">
        <w:rPr>
          <w:rFonts w:ascii="Arial" w:hAnsi="Arial" w:cs="Arial"/>
        </w:rPr>
        <w:t xml:space="preserve"> de Mayo de 2020</w:t>
      </w:r>
    </w:p>
    <w:p w:rsidR="00677470" w:rsidRPr="00344043" w:rsidRDefault="00677470" w:rsidP="00677470">
      <w:pPr>
        <w:rPr>
          <w:rFonts w:ascii="Arial" w:hAnsi="Arial" w:cs="Arial"/>
        </w:rPr>
      </w:pPr>
      <w:r w:rsidRPr="00344043">
        <w:rPr>
          <w:rFonts w:ascii="Arial" w:hAnsi="Arial" w:cs="Arial"/>
          <w:b/>
          <w:bCs/>
        </w:rPr>
        <w:t>VISTO:</w:t>
      </w:r>
      <w:r w:rsidRPr="00344043">
        <w:rPr>
          <w:rFonts w:ascii="Arial" w:hAnsi="Arial" w:cs="Arial"/>
        </w:rPr>
        <w:t xml:space="preserve"> </w:t>
      </w:r>
    </w:p>
    <w:p w:rsidR="00677470" w:rsidRPr="00344043" w:rsidRDefault="00677470" w:rsidP="00677470">
      <w:pPr>
        <w:ind w:firstLine="708"/>
        <w:jc w:val="both"/>
        <w:rPr>
          <w:rFonts w:ascii="Arial" w:hAnsi="Arial" w:cs="Arial"/>
          <w:b/>
        </w:rPr>
      </w:pPr>
      <w:r w:rsidRPr="00344043">
        <w:rPr>
          <w:rFonts w:ascii="Arial" w:hAnsi="Arial" w:cs="Arial"/>
        </w:rPr>
        <w:t xml:space="preserve">Los Formularios F.401 de Solicitud de Prescripción de Deudas Municipales, formalizados por diferentes contribuyentes de nuestra localidad. </w:t>
      </w:r>
    </w:p>
    <w:p w:rsidR="00677470" w:rsidRPr="00344043" w:rsidRDefault="00677470" w:rsidP="00677470">
      <w:pPr>
        <w:rPr>
          <w:rFonts w:ascii="Arial" w:hAnsi="Arial" w:cs="Arial"/>
        </w:rPr>
      </w:pPr>
      <w:r w:rsidRPr="00344043">
        <w:rPr>
          <w:rFonts w:ascii="Arial" w:hAnsi="Arial" w:cs="Arial"/>
          <w:b/>
        </w:rPr>
        <w:t xml:space="preserve"> </w:t>
      </w:r>
    </w:p>
    <w:p w:rsidR="00677470" w:rsidRPr="00344043" w:rsidRDefault="00677470" w:rsidP="00677470">
      <w:pPr>
        <w:rPr>
          <w:rFonts w:ascii="Arial" w:hAnsi="Arial" w:cs="Arial"/>
          <w:b/>
          <w:bCs/>
        </w:rPr>
      </w:pPr>
      <w:r w:rsidRPr="00344043">
        <w:rPr>
          <w:rFonts w:ascii="Arial" w:hAnsi="Arial" w:cs="Arial"/>
          <w:b/>
          <w:bCs/>
        </w:rPr>
        <w:t xml:space="preserve">Y CONSIDERANDO: </w:t>
      </w:r>
    </w:p>
    <w:p w:rsidR="00677470" w:rsidRPr="00344043" w:rsidRDefault="00677470" w:rsidP="00677470">
      <w:pPr>
        <w:ind w:firstLine="708"/>
        <w:jc w:val="both"/>
        <w:rPr>
          <w:rFonts w:ascii="Arial" w:hAnsi="Arial" w:cs="Arial"/>
        </w:rPr>
      </w:pPr>
      <w:r w:rsidRPr="00344043">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677470" w:rsidRPr="00344043" w:rsidRDefault="00677470" w:rsidP="00677470">
      <w:pPr>
        <w:ind w:firstLine="708"/>
        <w:jc w:val="both"/>
        <w:rPr>
          <w:rFonts w:ascii="Arial" w:hAnsi="Arial" w:cs="Arial"/>
        </w:rPr>
      </w:pPr>
      <w:r w:rsidRPr="00344043">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677470" w:rsidRPr="00344043" w:rsidRDefault="00677470" w:rsidP="00677470">
      <w:pPr>
        <w:ind w:firstLine="708"/>
        <w:jc w:val="both"/>
        <w:rPr>
          <w:rFonts w:ascii="Arial" w:hAnsi="Arial" w:cs="Arial"/>
        </w:rPr>
      </w:pPr>
      <w:r w:rsidRPr="00344043">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677470" w:rsidRPr="00344043" w:rsidRDefault="00677470" w:rsidP="00677470">
      <w:pPr>
        <w:rPr>
          <w:rFonts w:ascii="Arial" w:hAnsi="Arial" w:cs="Arial"/>
        </w:rPr>
      </w:pPr>
    </w:p>
    <w:p w:rsidR="00677470" w:rsidRPr="00344043" w:rsidRDefault="00677470" w:rsidP="00677470">
      <w:pPr>
        <w:jc w:val="center"/>
        <w:rPr>
          <w:rFonts w:ascii="Arial" w:hAnsi="Arial" w:cs="Arial"/>
          <w:b/>
          <w:bCs/>
        </w:rPr>
      </w:pPr>
      <w:r w:rsidRPr="00344043">
        <w:rPr>
          <w:rFonts w:ascii="Arial" w:hAnsi="Arial" w:cs="Arial"/>
          <w:b/>
          <w:bCs/>
        </w:rPr>
        <w:t>LA INTENDENTE MUNICIPAL EN USO DE SUS ATRIBUCIONES</w:t>
      </w:r>
    </w:p>
    <w:p w:rsidR="00677470" w:rsidRPr="00344043" w:rsidRDefault="00677470" w:rsidP="00677470">
      <w:pPr>
        <w:jc w:val="center"/>
        <w:rPr>
          <w:rFonts w:ascii="Arial" w:hAnsi="Arial" w:cs="Arial"/>
          <w:b/>
          <w:bCs/>
        </w:rPr>
      </w:pPr>
      <w:r w:rsidRPr="00344043">
        <w:rPr>
          <w:rFonts w:ascii="Arial" w:hAnsi="Arial" w:cs="Arial"/>
          <w:b/>
          <w:bCs/>
        </w:rPr>
        <w:t>DECRETA</w:t>
      </w:r>
    </w:p>
    <w:p w:rsidR="00677470" w:rsidRPr="00344043" w:rsidRDefault="00677470" w:rsidP="00677470">
      <w:pPr>
        <w:rPr>
          <w:rFonts w:ascii="Arial" w:hAnsi="Arial" w:cs="Arial"/>
        </w:rPr>
      </w:pPr>
    </w:p>
    <w:p w:rsidR="00677470" w:rsidRPr="00344043" w:rsidRDefault="00677470" w:rsidP="00677470">
      <w:pPr>
        <w:jc w:val="both"/>
        <w:rPr>
          <w:rFonts w:ascii="Arial" w:hAnsi="Arial" w:cs="Arial"/>
        </w:rPr>
      </w:pPr>
      <w:r w:rsidRPr="00344043">
        <w:rPr>
          <w:rFonts w:ascii="Arial" w:hAnsi="Arial" w:cs="Arial"/>
          <w:b/>
          <w:bCs/>
        </w:rPr>
        <w:t>Artículo 1º.-</w:t>
      </w:r>
      <w:r w:rsidRPr="00344043">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677470" w:rsidRPr="00344043" w:rsidRDefault="00677470" w:rsidP="00677470">
      <w:pPr>
        <w:rPr>
          <w:rFonts w:ascii="Arial" w:hAnsi="Arial" w:cs="Arial"/>
        </w:rPr>
      </w:pPr>
    </w:p>
    <w:p w:rsidR="00677470" w:rsidRPr="00344043" w:rsidRDefault="00677470" w:rsidP="00677470">
      <w:pPr>
        <w:jc w:val="both"/>
        <w:rPr>
          <w:rFonts w:ascii="Arial" w:hAnsi="Arial" w:cs="Arial"/>
        </w:rPr>
      </w:pPr>
      <w:r w:rsidRPr="00344043">
        <w:rPr>
          <w:rFonts w:ascii="Arial" w:hAnsi="Arial" w:cs="Arial"/>
          <w:b/>
          <w:bCs/>
        </w:rPr>
        <w:t>Artículo 2º.-</w:t>
      </w:r>
      <w:r w:rsidRPr="00344043">
        <w:rPr>
          <w:rFonts w:ascii="Arial" w:hAnsi="Arial" w:cs="Arial"/>
        </w:rPr>
        <w:t xml:space="preserve"> Notifíquese de forma inmediata a la oficina de recaudaciones a los fines de que proceda de inmediato a instrumentar lo establecido en el artículo precedente.-</w:t>
      </w:r>
    </w:p>
    <w:p w:rsidR="00677470" w:rsidRPr="00344043" w:rsidRDefault="00677470" w:rsidP="00677470">
      <w:pPr>
        <w:rPr>
          <w:rFonts w:ascii="Arial" w:hAnsi="Arial" w:cs="Arial"/>
          <w:b/>
          <w:bCs/>
        </w:rPr>
      </w:pPr>
    </w:p>
    <w:p w:rsidR="00677470" w:rsidRPr="00344043" w:rsidRDefault="00677470" w:rsidP="00677470">
      <w:pPr>
        <w:jc w:val="both"/>
        <w:rPr>
          <w:rFonts w:ascii="Arial" w:hAnsi="Arial" w:cs="Arial"/>
          <w:b/>
          <w:bCs/>
        </w:rPr>
      </w:pPr>
      <w:r w:rsidRPr="00344043">
        <w:rPr>
          <w:rFonts w:ascii="Arial" w:hAnsi="Arial" w:cs="Arial"/>
          <w:b/>
          <w:bCs/>
        </w:rPr>
        <w:lastRenderedPageBreak/>
        <w:t xml:space="preserve">Artículo 3º.- </w:t>
      </w:r>
      <w:r w:rsidRPr="00344043">
        <w:rPr>
          <w:rFonts w:ascii="Arial" w:hAnsi="Arial" w:cs="Arial"/>
          <w:bCs/>
        </w:rPr>
        <w:t>Instrúyase al Área Legal y Técnica para que realice las acciones pertinentes, a los fines de evitar nuevas prescripciones.-</w:t>
      </w:r>
    </w:p>
    <w:p w:rsidR="00677470" w:rsidRPr="00344043" w:rsidRDefault="00677470" w:rsidP="00677470">
      <w:pPr>
        <w:rPr>
          <w:rFonts w:ascii="Arial" w:hAnsi="Arial" w:cs="Arial"/>
          <w:b/>
          <w:bCs/>
        </w:rPr>
      </w:pPr>
    </w:p>
    <w:p w:rsidR="00677470" w:rsidRPr="00344043" w:rsidRDefault="00677470" w:rsidP="00677470">
      <w:pPr>
        <w:rPr>
          <w:rFonts w:ascii="Arial" w:hAnsi="Arial" w:cs="Arial"/>
        </w:rPr>
      </w:pPr>
      <w:r w:rsidRPr="00344043">
        <w:rPr>
          <w:rFonts w:ascii="Arial" w:hAnsi="Arial" w:cs="Arial"/>
          <w:b/>
          <w:bCs/>
        </w:rPr>
        <w:t>Artículo 4º.-</w:t>
      </w:r>
      <w:r w:rsidRPr="00344043">
        <w:rPr>
          <w:rFonts w:ascii="Arial" w:hAnsi="Arial" w:cs="Arial"/>
        </w:rPr>
        <w:t xml:space="preserve"> Comuníquese, publíquese, dése al R.M. y archívese.-</w:t>
      </w:r>
    </w:p>
    <w:p w:rsidR="00677470" w:rsidRPr="00344043" w:rsidRDefault="00677470" w:rsidP="00677470">
      <w:pPr>
        <w:rPr>
          <w:rFonts w:ascii="Arial" w:hAnsi="Arial" w:cs="Arial"/>
        </w:rPr>
      </w:pPr>
    </w:p>
    <w:p w:rsidR="00677470" w:rsidRPr="00344043" w:rsidRDefault="00677470" w:rsidP="00677470">
      <w:pPr>
        <w:jc w:val="center"/>
        <w:rPr>
          <w:rFonts w:ascii="Arial" w:hAnsi="Arial" w:cs="Arial"/>
          <w:lang w:val="en-US"/>
        </w:rPr>
      </w:pPr>
      <w:r w:rsidRPr="00344043">
        <w:rPr>
          <w:rFonts w:ascii="Arial" w:hAnsi="Arial" w:cs="Arial"/>
          <w:lang w:val="en-US"/>
        </w:rPr>
        <w:t>ANEXO I</w:t>
      </w:r>
    </w:p>
    <w:p w:rsidR="00677470" w:rsidRPr="00344043" w:rsidRDefault="00677470" w:rsidP="00677470">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677470"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b/>
                <w:bCs/>
              </w:rPr>
            </w:pPr>
            <w:r w:rsidRPr="00344043">
              <w:rPr>
                <w:rFonts w:ascii="Arial" w:hAnsi="Arial" w:cs="Arial"/>
                <w:b/>
                <w:bC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b/>
                <w:bCs/>
              </w:rPr>
            </w:pPr>
            <w:r w:rsidRPr="00344043">
              <w:rPr>
                <w:rFonts w:ascii="Arial" w:hAnsi="Arial" w:cs="Arial"/>
                <w:b/>
                <w:bC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b/>
                <w:bCs/>
              </w:rPr>
            </w:pPr>
            <w:r w:rsidRPr="00344043">
              <w:rPr>
                <w:rFonts w:ascii="Arial" w:hAnsi="Arial" w:cs="Arial"/>
                <w:b/>
                <w:bC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b/>
                <w:bCs/>
              </w:rPr>
            </w:pPr>
            <w:r w:rsidRPr="00344043">
              <w:rPr>
                <w:rFonts w:ascii="Arial" w:hAnsi="Arial" w:cs="Arial"/>
                <w:b/>
                <w:bCs/>
              </w:rPr>
              <w:t>PERIODO</w:t>
            </w:r>
          </w:p>
        </w:tc>
      </w:tr>
      <w:tr w:rsidR="00677470"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r w:rsidRPr="00344043">
              <w:rPr>
                <w:rFonts w:ascii="Arial" w:hAnsi="Arial" w:cs="Arial"/>
              </w:rPr>
              <w:t>CONDORI TRUJILLO Orlando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p>
          <w:p w:rsidR="00677470" w:rsidRPr="00344043" w:rsidRDefault="00677470" w:rsidP="00757F84">
            <w:pPr>
              <w:rPr>
                <w:rFonts w:ascii="Arial" w:hAnsi="Arial" w:cs="Arial"/>
              </w:rPr>
            </w:pPr>
            <w:r w:rsidRPr="00344043">
              <w:rPr>
                <w:rFonts w:ascii="Arial" w:hAnsi="Arial" w:cs="Arial"/>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p>
          <w:p w:rsidR="00677470" w:rsidRPr="00344043" w:rsidRDefault="00677470" w:rsidP="00757F84">
            <w:pPr>
              <w:rPr>
                <w:rFonts w:ascii="Arial" w:hAnsi="Arial" w:cs="Arial"/>
              </w:rPr>
            </w:pPr>
            <w:r w:rsidRPr="00344043">
              <w:rPr>
                <w:rFonts w:ascii="Arial" w:hAnsi="Arial" w:cs="Arial"/>
              </w:rPr>
              <w:t>884CXE</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p>
          <w:p w:rsidR="00677470" w:rsidRPr="00344043" w:rsidRDefault="00677470" w:rsidP="00757F84">
            <w:pPr>
              <w:rPr>
                <w:rFonts w:ascii="Arial" w:hAnsi="Arial" w:cs="Arial"/>
              </w:rPr>
            </w:pPr>
            <w:r w:rsidRPr="00344043">
              <w:rPr>
                <w:rFonts w:ascii="Arial" w:hAnsi="Arial" w:cs="Arial"/>
              </w:rPr>
              <w:t>03/2008 a 06/2009</w:t>
            </w:r>
          </w:p>
        </w:tc>
      </w:tr>
      <w:tr w:rsidR="00677470"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r w:rsidRPr="00344043">
              <w:rPr>
                <w:rFonts w:ascii="Arial" w:hAnsi="Arial" w:cs="Arial"/>
              </w:rPr>
              <w:t>RINERO ARZANI Maricel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p>
          <w:p w:rsidR="00677470" w:rsidRPr="00344043" w:rsidRDefault="00677470" w:rsidP="00757F84">
            <w:pPr>
              <w:rPr>
                <w:rFonts w:ascii="Arial" w:hAnsi="Arial" w:cs="Arial"/>
              </w:rPr>
            </w:pPr>
            <w:r w:rsidRPr="00344043">
              <w:rPr>
                <w:rFonts w:ascii="Arial" w:hAnsi="Arial" w:cs="Arial"/>
              </w:rPr>
              <w:t>1341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p>
          <w:p w:rsidR="00677470" w:rsidRPr="00344043" w:rsidRDefault="00677470" w:rsidP="00757F84">
            <w:pPr>
              <w:rPr>
                <w:rFonts w:ascii="Arial" w:hAnsi="Arial" w:cs="Arial"/>
              </w:rPr>
            </w:pPr>
            <w:r w:rsidRPr="00344043">
              <w:rPr>
                <w:rFonts w:ascii="Arial" w:hAnsi="Arial" w:cs="Arial"/>
              </w:rPr>
              <w:t>02/1989 a 02/2008</w:t>
            </w:r>
          </w:p>
        </w:tc>
      </w:tr>
      <w:tr w:rsidR="00677470"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r w:rsidRPr="00344043">
              <w:rPr>
                <w:rFonts w:ascii="Arial" w:hAnsi="Arial" w:cs="Arial"/>
              </w:rPr>
              <w:t>CACERES Guillermo Adrian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p>
          <w:p w:rsidR="00677470" w:rsidRPr="00344043" w:rsidRDefault="00677470" w:rsidP="00757F84">
            <w:pPr>
              <w:rPr>
                <w:rFonts w:ascii="Arial" w:hAnsi="Arial" w:cs="Arial"/>
              </w:rPr>
            </w:pPr>
            <w:r w:rsidRPr="00344043">
              <w:rPr>
                <w:rFonts w:ascii="Arial" w:hAnsi="Arial" w:cs="Arial"/>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p>
          <w:p w:rsidR="00677470" w:rsidRPr="00344043" w:rsidRDefault="00677470" w:rsidP="00757F84">
            <w:pPr>
              <w:rPr>
                <w:rFonts w:ascii="Arial" w:hAnsi="Arial" w:cs="Arial"/>
              </w:rPr>
            </w:pPr>
            <w:r w:rsidRPr="00344043">
              <w:rPr>
                <w:rFonts w:ascii="Arial" w:hAnsi="Arial" w:cs="Arial"/>
              </w:rPr>
              <w:t>IRF 308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677470" w:rsidRPr="00344043" w:rsidRDefault="00677470" w:rsidP="00757F84">
            <w:pPr>
              <w:rPr>
                <w:rFonts w:ascii="Arial" w:hAnsi="Arial" w:cs="Arial"/>
              </w:rPr>
            </w:pPr>
          </w:p>
          <w:p w:rsidR="00677470" w:rsidRPr="00344043" w:rsidRDefault="00677470" w:rsidP="00757F84">
            <w:pPr>
              <w:rPr>
                <w:rFonts w:ascii="Arial" w:hAnsi="Arial" w:cs="Arial"/>
              </w:rPr>
            </w:pPr>
            <w:r w:rsidRPr="00344043">
              <w:rPr>
                <w:rFonts w:ascii="Arial" w:hAnsi="Arial" w:cs="Arial"/>
              </w:rPr>
              <w:t>01/2010 a 05/2010</w:t>
            </w:r>
          </w:p>
        </w:tc>
      </w:tr>
    </w:tbl>
    <w:p w:rsidR="00677470" w:rsidRPr="00344043" w:rsidRDefault="00677470" w:rsidP="00677470">
      <w:pPr>
        <w:rPr>
          <w:rFonts w:ascii="Arial" w:hAnsi="Arial" w:cs="Arial"/>
        </w:rPr>
      </w:pPr>
    </w:p>
    <w:p w:rsidR="00677470" w:rsidRPr="00344043" w:rsidRDefault="00677470" w:rsidP="00677470">
      <w:pPr>
        <w:jc w:val="both"/>
        <w:rPr>
          <w:rFonts w:ascii="Arial" w:hAnsi="Arial" w:cs="Arial"/>
        </w:rPr>
      </w:pPr>
      <w:r w:rsidRPr="00344043">
        <w:rPr>
          <w:rFonts w:ascii="Arial" w:hAnsi="Arial" w:cs="Arial"/>
        </w:rPr>
        <w:t>FDO: Sra. Verónica Gazzoni, Intendente Municipal; Lic. Ezequiel Aguirre, Secretario de Gobierno.</w:t>
      </w:r>
    </w:p>
    <w:p w:rsidR="00677470" w:rsidRPr="00344043" w:rsidRDefault="00677470" w:rsidP="00677470">
      <w:pPr>
        <w:jc w:val="both"/>
        <w:rPr>
          <w:rFonts w:ascii="Arial" w:hAnsi="Arial" w:cs="Arial"/>
        </w:rPr>
      </w:pPr>
    </w:p>
    <w:p w:rsidR="00677470" w:rsidRPr="00344043" w:rsidRDefault="00677470" w:rsidP="00677470">
      <w:pPr>
        <w:pStyle w:val="Ttulo2"/>
        <w:rPr>
          <w:rFonts w:ascii="Arial" w:hAnsi="Arial" w:cs="Arial"/>
          <w:b/>
          <w:color w:val="279E94"/>
        </w:rPr>
      </w:pPr>
      <w:bookmarkStart w:id="33" w:name="_Toc62025366"/>
      <w:r w:rsidRPr="00344043">
        <w:rPr>
          <w:rFonts w:ascii="Arial" w:hAnsi="Arial" w:cs="Arial"/>
          <w:b/>
          <w:color w:val="279E94"/>
        </w:rPr>
        <w:t>Decreto Nº 151</w:t>
      </w:r>
      <w:bookmarkEnd w:id="33"/>
    </w:p>
    <w:p w:rsidR="00677470" w:rsidRPr="00344043" w:rsidRDefault="00677470" w:rsidP="00677470">
      <w:pPr>
        <w:jc w:val="right"/>
        <w:rPr>
          <w:rFonts w:ascii="Arial" w:hAnsi="Arial" w:cs="Arial"/>
          <w:lang w:eastAsia="en-US"/>
        </w:rPr>
      </w:pPr>
      <w:r w:rsidRPr="00344043">
        <w:rPr>
          <w:rFonts w:ascii="Arial" w:hAnsi="Arial" w:cs="Arial"/>
          <w:lang w:eastAsia="en-US"/>
        </w:rPr>
        <w:t>Promulgada: Monte Cristo, 27 de Mayo de 2.020.-</w:t>
      </w:r>
    </w:p>
    <w:p w:rsidR="00677470" w:rsidRPr="00344043" w:rsidRDefault="00677470" w:rsidP="00677470">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677470" w:rsidRPr="00344043" w:rsidRDefault="00677470" w:rsidP="00677470">
      <w:pPr>
        <w:jc w:val="right"/>
        <w:rPr>
          <w:rFonts w:ascii="Arial" w:hAnsi="Arial" w:cs="Arial"/>
        </w:rPr>
      </w:pPr>
      <w:r w:rsidRPr="00344043">
        <w:rPr>
          <w:rFonts w:ascii="Arial" w:hAnsi="Arial" w:cs="Arial"/>
        </w:rPr>
        <w:t>MONTE CRISTO, 27 de Mayo de 2020</w:t>
      </w:r>
    </w:p>
    <w:p w:rsidR="00677470" w:rsidRPr="00344043" w:rsidRDefault="00677470" w:rsidP="00677470">
      <w:pPr>
        <w:rPr>
          <w:rFonts w:ascii="Arial" w:hAnsi="Arial" w:cs="Arial"/>
          <w:b/>
        </w:rPr>
      </w:pPr>
      <w:r w:rsidRPr="00344043">
        <w:rPr>
          <w:rFonts w:ascii="Arial" w:hAnsi="Arial" w:cs="Arial"/>
          <w:b/>
        </w:rPr>
        <w:t xml:space="preserve">VISTO: </w:t>
      </w:r>
    </w:p>
    <w:p w:rsidR="00677470" w:rsidRPr="00344043" w:rsidRDefault="00677470" w:rsidP="00677470">
      <w:pPr>
        <w:ind w:firstLine="708"/>
        <w:jc w:val="both"/>
        <w:rPr>
          <w:rFonts w:ascii="Arial" w:eastAsia="Bookman Old Style" w:hAnsi="Arial" w:cs="Arial"/>
          <w:lang w:eastAsia="es-AR"/>
        </w:rPr>
      </w:pPr>
      <w:r w:rsidRPr="00344043">
        <w:rPr>
          <w:rFonts w:ascii="Arial" w:eastAsia="Bookman Old Style" w:hAnsi="Arial" w:cs="Arial"/>
          <w:lang w:eastAsia="es-AR"/>
        </w:rPr>
        <w:t xml:space="preserve">La situación de Emergencia Pública de carácter Sanitario, declarada por el Estado Nacional mediante DNU N° 260/20, en el marco de la Ley Nacional 27.541, y normas modificatorias y complementarias; </w:t>
      </w:r>
    </w:p>
    <w:p w:rsidR="00677470" w:rsidRPr="00344043" w:rsidRDefault="00677470" w:rsidP="00677470">
      <w:pPr>
        <w:ind w:firstLine="708"/>
        <w:rPr>
          <w:rFonts w:ascii="Arial" w:eastAsia="Bookman Old Style" w:hAnsi="Arial" w:cs="Arial"/>
          <w:b/>
          <w:lang w:eastAsia="es-AR"/>
        </w:rPr>
      </w:pPr>
    </w:p>
    <w:p w:rsidR="00677470" w:rsidRPr="00344043" w:rsidRDefault="00677470" w:rsidP="00677470">
      <w:pPr>
        <w:rPr>
          <w:rFonts w:ascii="Arial" w:eastAsia="Bookman Old Style" w:hAnsi="Arial" w:cs="Arial"/>
          <w:b/>
          <w:lang w:eastAsia="es-AR"/>
        </w:rPr>
      </w:pPr>
      <w:r w:rsidRPr="00344043">
        <w:rPr>
          <w:rFonts w:ascii="Arial" w:eastAsia="Bookman Old Style" w:hAnsi="Arial" w:cs="Arial"/>
          <w:b/>
          <w:lang w:eastAsia="es-AR"/>
        </w:rPr>
        <w:t xml:space="preserve">Y CONSIDERANDO: </w:t>
      </w:r>
    </w:p>
    <w:p w:rsidR="00677470" w:rsidRPr="00344043" w:rsidRDefault="00677470" w:rsidP="00677470">
      <w:pPr>
        <w:ind w:firstLine="708"/>
        <w:jc w:val="both"/>
        <w:rPr>
          <w:rFonts w:ascii="Arial" w:eastAsia="Bookman Old Style" w:hAnsi="Arial" w:cs="Arial"/>
          <w:lang w:eastAsia="es-AR"/>
        </w:rPr>
      </w:pPr>
      <w:r w:rsidRPr="00344043">
        <w:rPr>
          <w:rFonts w:ascii="Arial" w:eastAsia="Bookman Old Style" w:hAnsi="Arial" w:cs="Arial"/>
          <w:lang w:eastAsia="es-AR"/>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677470" w:rsidRPr="00344043" w:rsidRDefault="00677470" w:rsidP="00677470">
      <w:pPr>
        <w:ind w:firstLine="708"/>
        <w:jc w:val="both"/>
        <w:rPr>
          <w:rFonts w:ascii="Arial" w:eastAsia="Bookman Old Style" w:hAnsi="Arial" w:cs="Arial"/>
          <w:szCs w:val="28"/>
        </w:rPr>
      </w:pPr>
      <w:r w:rsidRPr="00344043">
        <w:rPr>
          <w:rFonts w:ascii="Arial" w:eastAsia="Bookman Old Style" w:hAnsi="Arial" w:cs="Arial"/>
          <w:szCs w:val="28"/>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677470" w:rsidRPr="00344043" w:rsidRDefault="00677470" w:rsidP="00677470">
      <w:pPr>
        <w:ind w:firstLine="708"/>
        <w:jc w:val="both"/>
        <w:rPr>
          <w:rFonts w:ascii="Arial" w:eastAsia="Bookman Old Style" w:hAnsi="Arial" w:cs="Arial"/>
          <w:szCs w:val="28"/>
        </w:rPr>
      </w:pPr>
      <w:r w:rsidRPr="00344043">
        <w:rPr>
          <w:rFonts w:ascii="Arial" w:hAnsi="Arial" w:cs="Arial"/>
        </w:rPr>
        <w:t>Que, el Decreto de Necesidad y Urgencia N° 408/2020, en su Art. 3° establece que “</w:t>
      </w:r>
      <w:r w:rsidRPr="00344043">
        <w:rPr>
          <w:rFonts w:ascii="Arial" w:hAnsi="Arial" w:cs="Arial"/>
          <w:i/>
        </w:rPr>
        <w:t>Los Gobernadores y las Gobernadoras de Provincias podrán decidir excepciones al cumplimiento del “aislamiento social, preventivo y obligatorio” y a la prohibición de circular, respecto del personal afectado a determinadas actividades y servicios, en Departamentos o Partidos de sus jurisdicciones, previa aprobación de la autoridad sanitaria local y siempre que se dé cumplimiento, en cada Departamento o Partido comprendido en la medida, a los requisitos exigidos por los siguientes parámetros epidemiológicos y sanitarios</w:t>
      </w:r>
      <w:r w:rsidRPr="00344043">
        <w:rPr>
          <w:rFonts w:ascii="Arial" w:hAnsi="Arial" w:cs="Arial"/>
        </w:rPr>
        <w:t>….”.</w:t>
      </w:r>
    </w:p>
    <w:p w:rsidR="00677470" w:rsidRPr="00344043" w:rsidRDefault="00677470" w:rsidP="00677470">
      <w:pPr>
        <w:ind w:firstLine="708"/>
        <w:jc w:val="both"/>
        <w:rPr>
          <w:rFonts w:ascii="Arial" w:eastAsia="Bookman Old Style" w:hAnsi="Arial" w:cs="Arial"/>
          <w:lang w:eastAsia="es-AR"/>
        </w:rPr>
      </w:pPr>
      <w:r w:rsidRPr="00344043">
        <w:rPr>
          <w:rFonts w:ascii="Arial" w:eastAsia="Bookman Old Style" w:hAnsi="Arial" w:cs="Arial"/>
          <w:lang w:eastAsia="es-AR"/>
        </w:rPr>
        <w:t>Que el Centro de Operaciones de Emergencias de Córdoba ha determinado la flexibilización al aislamiento social, preventivo y obligatorio ordenado por Decreto de Necesidad y Urgencia N° 297/2020 y modificatorios, para distintas actividades y con diferentes modalidades de acuerdo a la densidad poblacional de cada Localidad, de los cuales esta Municipalidad ha aprobado.</w:t>
      </w:r>
    </w:p>
    <w:p w:rsidR="00677470" w:rsidRPr="00344043" w:rsidRDefault="00677470" w:rsidP="00677470">
      <w:pPr>
        <w:ind w:firstLine="708"/>
        <w:jc w:val="both"/>
        <w:rPr>
          <w:rFonts w:ascii="Arial" w:hAnsi="Arial" w:cs="Arial"/>
        </w:rPr>
      </w:pPr>
      <w:r w:rsidRPr="00344043">
        <w:rPr>
          <w:rFonts w:ascii="Arial" w:eastAsia="Bookman Old Style" w:hAnsi="Arial" w:cs="Arial"/>
          <w:lang w:eastAsia="es-AR"/>
        </w:rPr>
        <w:t xml:space="preserve">Que, recientemente ha efectuado modificaciones al Protocolo </w:t>
      </w:r>
      <w:r w:rsidRPr="00344043">
        <w:rPr>
          <w:rFonts w:ascii="Arial" w:hAnsi="Arial" w:cs="Arial"/>
        </w:rPr>
        <w:t>General de Flexibilización para Industrias, Comercios, Obras Privadas y Profesionales Liberales en la Provincia de Córdoba y al Protocolo Esparcimiento. A su vez ha emitido nuevo Protocolo de Esparcimiento: Actividades Recreativas Deportivas No Competitivas Individuales.</w:t>
      </w:r>
    </w:p>
    <w:p w:rsidR="00677470" w:rsidRPr="00344043" w:rsidRDefault="00677470" w:rsidP="00677470">
      <w:pPr>
        <w:ind w:firstLine="708"/>
        <w:jc w:val="both"/>
        <w:rPr>
          <w:rFonts w:ascii="Arial" w:hAnsi="Arial" w:cs="Arial"/>
        </w:rPr>
      </w:pPr>
      <w:r w:rsidRPr="00344043">
        <w:rPr>
          <w:rFonts w:ascii="Arial" w:hAnsi="Arial" w:cs="Arial"/>
        </w:rPr>
        <w:lastRenderedPageBreak/>
        <w:t xml:space="preserve">Por ellos y en uso de sus atribuciones (Arts. 49 y 50 de la Ley Orgánica Municipal N° 8102), </w:t>
      </w:r>
    </w:p>
    <w:p w:rsidR="00677470" w:rsidRPr="00344043" w:rsidRDefault="00677470" w:rsidP="00677470">
      <w:pPr>
        <w:rPr>
          <w:rFonts w:ascii="Arial" w:hAnsi="Arial" w:cs="Arial"/>
          <w:b/>
        </w:rPr>
      </w:pPr>
    </w:p>
    <w:p w:rsidR="00677470" w:rsidRPr="00344043" w:rsidRDefault="00677470" w:rsidP="00677470">
      <w:pPr>
        <w:jc w:val="center"/>
        <w:rPr>
          <w:rFonts w:ascii="Arial" w:hAnsi="Arial" w:cs="Arial"/>
          <w:b/>
        </w:rPr>
      </w:pPr>
      <w:r w:rsidRPr="00344043">
        <w:rPr>
          <w:rFonts w:ascii="Arial" w:hAnsi="Arial" w:cs="Arial"/>
          <w:b/>
        </w:rPr>
        <w:t>LA INTENDENTE MUNICIPAL DE MONTE CRISTO, EN ACUERDO GENERAL DE SECRETARIOS,</w:t>
      </w:r>
    </w:p>
    <w:p w:rsidR="00677470" w:rsidRPr="00344043" w:rsidRDefault="00677470" w:rsidP="00677470">
      <w:pPr>
        <w:jc w:val="center"/>
        <w:rPr>
          <w:rFonts w:ascii="Arial" w:hAnsi="Arial" w:cs="Arial"/>
          <w:b/>
        </w:rPr>
      </w:pPr>
      <w:r w:rsidRPr="00344043">
        <w:rPr>
          <w:rFonts w:ascii="Arial" w:hAnsi="Arial" w:cs="Arial"/>
          <w:b/>
        </w:rPr>
        <w:t>DECRETA</w:t>
      </w:r>
    </w:p>
    <w:p w:rsidR="00677470" w:rsidRPr="00344043" w:rsidRDefault="00677470" w:rsidP="00677470">
      <w:pPr>
        <w:rPr>
          <w:rFonts w:ascii="Arial" w:hAnsi="Arial" w:cs="Arial"/>
          <w:b/>
        </w:rPr>
      </w:pPr>
    </w:p>
    <w:p w:rsidR="00677470" w:rsidRPr="00344043" w:rsidRDefault="00677470" w:rsidP="00677470">
      <w:pPr>
        <w:jc w:val="both"/>
        <w:rPr>
          <w:rFonts w:ascii="Arial" w:hAnsi="Arial" w:cs="Arial"/>
        </w:rPr>
      </w:pPr>
      <w:r w:rsidRPr="00344043">
        <w:rPr>
          <w:rFonts w:ascii="Arial" w:hAnsi="Arial" w:cs="Arial"/>
          <w:b/>
        </w:rPr>
        <w:t>Artículo 1°:</w:t>
      </w:r>
      <w:r w:rsidRPr="00344043">
        <w:rPr>
          <w:rFonts w:ascii="Arial" w:hAnsi="Arial" w:cs="Arial"/>
        </w:rPr>
        <w:t xml:space="preserve"> </w:t>
      </w:r>
      <w:r w:rsidRPr="00344043">
        <w:rPr>
          <w:rFonts w:ascii="Arial" w:hAnsi="Arial" w:cs="Arial"/>
          <w:b/>
        </w:rPr>
        <w:t xml:space="preserve">TÓMESE RAZÓN </w:t>
      </w:r>
      <w:r w:rsidRPr="00344043">
        <w:rPr>
          <w:rFonts w:ascii="Arial" w:hAnsi="Arial" w:cs="Arial"/>
        </w:rPr>
        <w:t>de la modificación al Protocolo</w:t>
      </w:r>
      <w:r w:rsidRPr="00344043">
        <w:rPr>
          <w:rFonts w:ascii="Arial" w:hAnsi="Arial" w:cs="Arial"/>
          <w:b/>
        </w:rPr>
        <w:t xml:space="preserve"> </w:t>
      </w:r>
      <w:r w:rsidRPr="00344043">
        <w:rPr>
          <w:rFonts w:ascii="Arial" w:hAnsi="Arial" w:cs="Arial"/>
        </w:rPr>
        <w:t xml:space="preserve">General de Flexibilización para Industrias, Comercios, Obras Privadas y Profesionales Liberales en la Provincia de Córdoba y al Protocolo de Esparcimiento: Caminatas y a la emisión Protocolo de Esparcimiento: Actividades Recreativas Deportivas No Competitivas Individuales, dispuestas por el Centro de Operaciones de Emergencia – COE –, los que se incorporan como Anexo I, II y III, respectivamente, del presente Decreto, y, en consecuencia, </w:t>
      </w:r>
      <w:r w:rsidRPr="00344043">
        <w:rPr>
          <w:rFonts w:ascii="Arial" w:hAnsi="Arial" w:cs="Arial"/>
          <w:b/>
        </w:rPr>
        <w:t>PERMÍTASE</w:t>
      </w:r>
      <w:r w:rsidRPr="00344043">
        <w:rPr>
          <w:rFonts w:ascii="Arial" w:hAnsi="Arial" w:cs="Arial"/>
        </w:rPr>
        <w:t xml:space="preserve"> en el radio municipal las actividades previstas en los mismos.</w:t>
      </w:r>
    </w:p>
    <w:p w:rsidR="00677470" w:rsidRPr="00344043" w:rsidRDefault="00677470" w:rsidP="00677470">
      <w:pPr>
        <w:rPr>
          <w:rFonts w:ascii="Arial" w:hAnsi="Arial" w:cs="Arial"/>
        </w:rPr>
      </w:pPr>
    </w:p>
    <w:p w:rsidR="00677470" w:rsidRPr="00344043" w:rsidRDefault="00677470" w:rsidP="00677470">
      <w:pPr>
        <w:jc w:val="both"/>
        <w:rPr>
          <w:rFonts w:ascii="Arial" w:hAnsi="Arial" w:cs="Arial"/>
          <w:lang w:val="es-ES"/>
        </w:rPr>
      </w:pPr>
      <w:r w:rsidRPr="00344043">
        <w:rPr>
          <w:rFonts w:ascii="Arial" w:hAnsi="Arial" w:cs="Arial"/>
          <w:b/>
          <w:noProof/>
        </w:rPr>
        <w:t>Artículo 2°:</w:t>
      </w:r>
      <w:r w:rsidRPr="00344043">
        <w:rPr>
          <w:rFonts w:ascii="Arial" w:hAnsi="Arial" w:cs="Arial"/>
          <w:noProof/>
        </w:rPr>
        <w:t xml:space="preserve"> </w:t>
      </w:r>
      <w:r w:rsidRPr="00344043">
        <w:rPr>
          <w:rFonts w:ascii="Arial" w:hAnsi="Arial" w:cs="Arial"/>
          <w:b/>
          <w:lang w:val="es-ES"/>
        </w:rPr>
        <w:t xml:space="preserve">ELEVESE </w:t>
      </w:r>
      <w:r w:rsidRPr="00344043">
        <w:rPr>
          <w:rFonts w:ascii="Arial" w:hAnsi="Arial" w:cs="Arial"/>
          <w:lang w:val="es-ES"/>
        </w:rPr>
        <w:t>el presente Decreto a ratificación del</w:t>
      </w:r>
      <w:r w:rsidRPr="00344043">
        <w:rPr>
          <w:rFonts w:ascii="Arial" w:hAnsi="Arial" w:cs="Arial"/>
          <w:b/>
          <w:lang w:val="es-ES"/>
        </w:rPr>
        <w:t xml:space="preserve"> </w:t>
      </w:r>
      <w:r w:rsidRPr="00344043">
        <w:rPr>
          <w:rFonts w:ascii="Arial" w:hAnsi="Arial" w:cs="Arial"/>
          <w:lang w:val="es-ES"/>
        </w:rPr>
        <w:t>Concejo Deliberante.</w:t>
      </w:r>
    </w:p>
    <w:p w:rsidR="00677470" w:rsidRPr="00344043" w:rsidRDefault="00677470" w:rsidP="00677470">
      <w:pPr>
        <w:rPr>
          <w:rFonts w:ascii="Arial" w:hAnsi="Arial" w:cs="Arial"/>
          <w:lang w:val="es-ES"/>
        </w:rPr>
      </w:pPr>
      <w:r w:rsidRPr="00344043">
        <w:rPr>
          <w:rFonts w:ascii="Arial" w:hAnsi="Arial" w:cs="Arial"/>
          <w:b/>
          <w:lang w:val="es-ES"/>
        </w:rPr>
        <w:t xml:space="preserve">  </w:t>
      </w:r>
    </w:p>
    <w:p w:rsidR="00677470" w:rsidRPr="00344043" w:rsidRDefault="00677470" w:rsidP="00677470">
      <w:pPr>
        <w:jc w:val="both"/>
        <w:rPr>
          <w:rFonts w:ascii="Arial" w:hAnsi="Arial" w:cs="Arial"/>
          <w:sz w:val="22"/>
        </w:rPr>
      </w:pPr>
      <w:r w:rsidRPr="00344043">
        <w:rPr>
          <w:rFonts w:ascii="Arial" w:hAnsi="Arial" w:cs="Arial"/>
          <w:b/>
        </w:rPr>
        <w:t>Artículo 3°:</w:t>
      </w:r>
      <w:r w:rsidRPr="00344043">
        <w:rPr>
          <w:rFonts w:ascii="Arial" w:hAnsi="Arial" w:cs="Arial"/>
        </w:rPr>
        <w:t xml:space="preserve"> </w:t>
      </w:r>
      <w:r w:rsidRPr="00344043">
        <w:rPr>
          <w:rFonts w:ascii="Arial" w:hAnsi="Arial" w:cs="Arial"/>
          <w:b/>
        </w:rPr>
        <w:t>PUBLIQUESE</w:t>
      </w:r>
      <w:r w:rsidRPr="00344043">
        <w:rPr>
          <w:rFonts w:ascii="Arial" w:hAnsi="Arial" w:cs="Arial"/>
        </w:rPr>
        <w:t>, Protocolícese, dese amplia difusión, dese al Registro Municipal y Archívese.</w:t>
      </w:r>
    </w:p>
    <w:p w:rsidR="00677470" w:rsidRPr="00344043" w:rsidRDefault="00677470" w:rsidP="00677470">
      <w:pPr>
        <w:rPr>
          <w:rFonts w:ascii="Arial" w:hAnsi="Arial" w:cs="Arial"/>
        </w:rPr>
      </w:pPr>
    </w:p>
    <w:p w:rsidR="00677470" w:rsidRPr="00344043" w:rsidRDefault="00677470" w:rsidP="00677470">
      <w:pPr>
        <w:jc w:val="both"/>
        <w:rPr>
          <w:rFonts w:ascii="Arial" w:hAnsi="Arial" w:cs="Arial"/>
        </w:rPr>
      </w:pPr>
      <w:r w:rsidRPr="00344043">
        <w:rPr>
          <w:rFonts w:ascii="Arial" w:hAnsi="Arial" w:cs="Arial"/>
        </w:rPr>
        <w:t>FDO: Sra. Verónica Gazzoni, Intendente Municipal; Lic. Ezequiel Aguirre, Secretario de Gobierno.</w:t>
      </w:r>
    </w:p>
    <w:p w:rsidR="00677470" w:rsidRPr="00344043" w:rsidRDefault="00677470" w:rsidP="00677470">
      <w:pPr>
        <w:jc w:val="both"/>
        <w:rPr>
          <w:rFonts w:ascii="Arial" w:hAnsi="Arial" w:cs="Arial"/>
        </w:rPr>
      </w:pPr>
    </w:p>
    <w:p w:rsidR="00677470" w:rsidRPr="00344043" w:rsidRDefault="00677470" w:rsidP="00677470">
      <w:pPr>
        <w:pStyle w:val="Ttulo2"/>
        <w:rPr>
          <w:rFonts w:ascii="Arial" w:hAnsi="Arial" w:cs="Arial"/>
          <w:b/>
          <w:color w:val="279E94"/>
        </w:rPr>
      </w:pPr>
      <w:bookmarkStart w:id="34" w:name="_Toc62025367"/>
      <w:r w:rsidRPr="00344043">
        <w:rPr>
          <w:rFonts w:ascii="Arial" w:hAnsi="Arial" w:cs="Arial"/>
          <w:b/>
          <w:color w:val="279E94"/>
        </w:rPr>
        <w:t>Decreto Nº 152</w:t>
      </w:r>
      <w:bookmarkEnd w:id="34"/>
    </w:p>
    <w:p w:rsidR="00677470" w:rsidRPr="00344043" w:rsidRDefault="00677470" w:rsidP="00677470">
      <w:pPr>
        <w:jc w:val="right"/>
        <w:rPr>
          <w:rFonts w:ascii="Arial" w:hAnsi="Arial" w:cs="Arial"/>
          <w:lang w:eastAsia="en-US"/>
        </w:rPr>
      </w:pPr>
      <w:r w:rsidRPr="00344043">
        <w:rPr>
          <w:rFonts w:ascii="Arial" w:hAnsi="Arial" w:cs="Arial"/>
          <w:lang w:eastAsia="en-US"/>
        </w:rPr>
        <w:t>Promulgada: Monte Cristo, 2</w:t>
      </w:r>
      <w:r w:rsidR="00757F84" w:rsidRPr="00344043">
        <w:rPr>
          <w:rFonts w:ascii="Arial" w:hAnsi="Arial" w:cs="Arial"/>
          <w:lang w:eastAsia="en-US"/>
        </w:rPr>
        <w:t>8</w:t>
      </w:r>
      <w:r w:rsidRPr="00344043">
        <w:rPr>
          <w:rFonts w:ascii="Arial" w:hAnsi="Arial" w:cs="Arial"/>
          <w:lang w:eastAsia="en-US"/>
        </w:rPr>
        <w:t xml:space="preserve"> de Mayo de 2.020.-</w:t>
      </w:r>
    </w:p>
    <w:p w:rsidR="00677470" w:rsidRPr="00344043" w:rsidRDefault="00677470" w:rsidP="00677470">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677470" w:rsidRPr="00344043" w:rsidRDefault="00677470" w:rsidP="00677470">
      <w:pPr>
        <w:jc w:val="right"/>
        <w:rPr>
          <w:rFonts w:ascii="Arial" w:hAnsi="Arial" w:cs="Arial"/>
        </w:rPr>
      </w:pPr>
      <w:r w:rsidRPr="00344043">
        <w:rPr>
          <w:rFonts w:ascii="Arial" w:hAnsi="Arial" w:cs="Arial"/>
        </w:rPr>
        <w:t>MONTE CRISTO, 2</w:t>
      </w:r>
      <w:r w:rsidR="00757F84" w:rsidRPr="00344043">
        <w:rPr>
          <w:rFonts w:ascii="Arial" w:hAnsi="Arial" w:cs="Arial"/>
        </w:rPr>
        <w:t>8</w:t>
      </w:r>
      <w:r w:rsidRPr="00344043">
        <w:rPr>
          <w:rFonts w:ascii="Arial" w:hAnsi="Arial" w:cs="Arial"/>
        </w:rPr>
        <w:t xml:space="preserve"> de Mayo de 2020</w:t>
      </w:r>
    </w:p>
    <w:p w:rsidR="00757F84" w:rsidRPr="00344043" w:rsidRDefault="00757F84" w:rsidP="00757F84">
      <w:pPr>
        <w:rPr>
          <w:rFonts w:ascii="Arial" w:hAnsi="Arial" w:cs="Arial"/>
        </w:rPr>
      </w:pPr>
      <w:r w:rsidRPr="00344043">
        <w:rPr>
          <w:rFonts w:ascii="Arial" w:hAnsi="Arial" w:cs="Arial"/>
          <w:b/>
          <w:bCs/>
        </w:rPr>
        <w:t>VISTO:</w:t>
      </w:r>
      <w:r w:rsidRPr="00344043">
        <w:rPr>
          <w:rFonts w:ascii="Arial" w:hAnsi="Arial" w:cs="Arial"/>
        </w:rPr>
        <w:t xml:space="preserve"> </w:t>
      </w:r>
    </w:p>
    <w:p w:rsidR="00757F84" w:rsidRPr="00344043" w:rsidRDefault="00757F84" w:rsidP="00757F84">
      <w:pPr>
        <w:ind w:firstLine="708"/>
        <w:jc w:val="both"/>
        <w:rPr>
          <w:rFonts w:ascii="Arial" w:hAnsi="Arial" w:cs="Arial"/>
          <w:b/>
        </w:rPr>
      </w:pPr>
      <w:r w:rsidRPr="00344043">
        <w:rPr>
          <w:rFonts w:ascii="Arial" w:hAnsi="Arial" w:cs="Arial"/>
        </w:rPr>
        <w:t xml:space="preserve">Los Formularios F.401 de Solicitud de Prescripción de Deudas Municipales, formalizados por diferentes contribuyentes de nuestra localidad. </w:t>
      </w:r>
    </w:p>
    <w:p w:rsidR="00757F84" w:rsidRPr="00344043" w:rsidRDefault="00757F84" w:rsidP="00757F84">
      <w:pPr>
        <w:rPr>
          <w:rFonts w:ascii="Arial" w:hAnsi="Arial" w:cs="Arial"/>
        </w:rPr>
      </w:pPr>
      <w:r w:rsidRPr="00344043">
        <w:rPr>
          <w:rFonts w:ascii="Arial" w:hAnsi="Arial" w:cs="Arial"/>
          <w:b/>
        </w:rPr>
        <w:t xml:space="preserve"> </w:t>
      </w:r>
    </w:p>
    <w:p w:rsidR="00757F84" w:rsidRPr="00344043" w:rsidRDefault="00757F84" w:rsidP="00757F84">
      <w:pPr>
        <w:rPr>
          <w:rFonts w:ascii="Arial" w:hAnsi="Arial" w:cs="Arial"/>
          <w:b/>
          <w:bCs/>
        </w:rPr>
      </w:pPr>
      <w:r w:rsidRPr="00344043">
        <w:rPr>
          <w:rFonts w:ascii="Arial" w:hAnsi="Arial" w:cs="Arial"/>
          <w:b/>
          <w:bCs/>
        </w:rPr>
        <w:t xml:space="preserve">Y CONSIDERANDO: </w:t>
      </w:r>
    </w:p>
    <w:p w:rsidR="00757F84" w:rsidRPr="00344043" w:rsidRDefault="00757F84" w:rsidP="00757F84">
      <w:pPr>
        <w:ind w:firstLine="708"/>
        <w:jc w:val="both"/>
        <w:rPr>
          <w:rFonts w:ascii="Arial" w:hAnsi="Arial" w:cs="Arial"/>
        </w:rPr>
      </w:pPr>
      <w:r w:rsidRPr="00344043">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57F84" w:rsidRPr="00344043" w:rsidRDefault="00757F84" w:rsidP="00757F84">
      <w:pPr>
        <w:ind w:firstLine="708"/>
        <w:jc w:val="both"/>
        <w:rPr>
          <w:rFonts w:ascii="Arial" w:hAnsi="Arial" w:cs="Arial"/>
        </w:rPr>
      </w:pPr>
      <w:r w:rsidRPr="00344043">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57F84" w:rsidRPr="00344043" w:rsidRDefault="00757F84" w:rsidP="00757F84">
      <w:pPr>
        <w:ind w:firstLine="708"/>
        <w:jc w:val="both"/>
        <w:rPr>
          <w:rFonts w:ascii="Arial" w:hAnsi="Arial" w:cs="Arial"/>
        </w:rPr>
      </w:pPr>
      <w:r w:rsidRPr="00344043">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757F84" w:rsidRPr="00344043" w:rsidRDefault="00757F84" w:rsidP="00757F84">
      <w:pPr>
        <w:rPr>
          <w:rFonts w:ascii="Arial" w:hAnsi="Arial" w:cs="Arial"/>
        </w:rPr>
      </w:pPr>
    </w:p>
    <w:p w:rsidR="00757F84" w:rsidRPr="00344043" w:rsidRDefault="00757F84" w:rsidP="00757F84">
      <w:pPr>
        <w:jc w:val="center"/>
        <w:rPr>
          <w:rFonts w:ascii="Arial" w:hAnsi="Arial" w:cs="Arial"/>
          <w:b/>
          <w:bCs/>
        </w:rPr>
      </w:pPr>
      <w:r w:rsidRPr="00344043">
        <w:rPr>
          <w:rFonts w:ascii="Arial" w:hAnsi="Arial" w:cs="Arial"/>
          <w:b/>
          <w:bCs/>
        </w:rPr>
        <w:t>LA INTENDENTE MUNICIPAL EN USO DE SUS ATRIBUCIONES</w:t>
      </w:r>
    </w:p>
    <w:p w:rsidR="00757F84" w:rsidRPr="00344043" w:rsidRDefault="00757F84" w:rsidP="00757F84">
      <w:pPr>
        <w:jc w:val="center"/>
        <w:rPr>
          <w:rFonts w:ascii="Arial" w:hAnsi="Arial" w:cs="Arial"/>
          <w:b/>
          <w:bCs/>
        </w:rPr>
      </w:pPr>
      <w:r w:rsidRPr="00344043">
        <w:rPr>
          <w:rFonts w:ascii="Arial" w:hAnsi="Arial" w:cs="Arial"/>
          <w:b/>
          <w:bCs/>
        </w:rPr>
        <w:t>DECRETA</w:t>
      </w:r>
    </w:p>
    <w:p w:rsidR="00757F84" w:rsidRPr="00344043" w:rsidRDefault="00757F84" w:rsidP="00757F84">
      <w:pPr>
        <w:rPr>
          <w:rFonts w:ascii="Arial" w:hAnsi="Arial" w:cs="Arial"/>
        </w:rPr>
      </w:pPr>
    </w:p>
    <w:p w:rsidR="00757F84" w:rsidRPr="00344043" w:rsidRDefault="00757F84" w:rsidP="00757F84">
      <w:pPr>
        <w:jc w:val="both"/>
        <w:rPr>
          <w:rFonts w:ascii="Arial" w:hAnsi="Arial" w:cs="Arial"/>
        </w:rPr>
      </w:pPr>
      <w:r w:rsidRPr="00344043">
        <w:rPr>
          <w:rFonts w:ascii="Arial" w:hAnsi="Arial" w:cs="Arial"/>
          <w:b/>
          <w:bCs/>
        </w:rPr>
        <w:t>Artículo 1º.-</w:t>
      </w:r>
      <w:r w:rsidRPr="00344043">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757F84" w:rsidRPr="00344043" w:rsidRDefault="00757F84" w:rsidP="00757F84">
      <w:pPr>
        <w:rPr>
          <w:rFonts w:ascii="Arial" w:hAnsi="Arial" w:cs="Arial"/>
        </w:rPr>
      </w:pPr>
    </w:p>
    <w:p w:rsidR="00757F84" w:rsidRPr="00344043" w:rsidRDefault="00757F84" w:rsidP="00757F84">
      <w:pPr>
        <w:jc w:val="both"/>
        <w:rPr>
          <w:rFonts w:ascii="Arial" w:hAnsi="Arial" w:cs="Arial"/>
        </w:rPr>
      </w:pPr>
      <w:r w:rsidRPr="00344043">
        <w:rPr>
          <w:rFonts w:ascii="Arial" w:hAnsi="Arial" w:cs="Arial"/>
          <w:b/>
          <w:bCs/>
        </w:rPr>
        <w:t>Artículo 2º.-</w:t>
      </w:r>
      <w:r w:rsidRPr="00344043">
        <w:rPr>
          <w:rFonts w:ascii="Arial" w:hAnsi="Arial" w:cs="Arial"/>
        </w:rPr>
        <w:t xml:space="preserve"> Notifíquese de forma inmediata a la oficina de recaudaciones a los fines de que proceda de inmediato a instrumentar lo establecido en el artículo precedente.-</w:t>
      </w:r>
    </w:p>
    <w:p w:rsidR="00757F84" w:rsidRPr="00344043" w:rsidRDefault="00757F84" w:rsidP="00757F84">
      <w:pPr>
        <w:rPr>
          <w:rFonts w:ascii="Arial" w:hAnsi="Arial" w:cs="Arial"/>
          <w:b/>
          <w:bCs/>
        </w:rPr>
      </w:pPr>
    </w:p>
    <w:p w:rsidR="00757F84" w:rsidRPr="00344043" w:rsidRDefault="00757F84" w:rsidP="00757F84">
      <w:pPr>
        <w:jc w:val="both"/>
        <w:rPr>
          <w:rFonts w:ascii="Arial" w:hAnsi="Arial" w:cs="Arial"/>
          <w:b/>
          <w:bCs/>
        </w:rPr>
      </w:pPr>
      <w:r w:rsidRPr="00344043">
        <w:rPr>
          <w:rFonts w:ascii="Arial" w:hAnsi="Arial" w:cs="Arial"/>
          <w:b/>
          <w:bCs/>
        </w:rPr>
        <w:lastRenderedPageBreak/>
        <w:t xml:space="preserve">Artículo 3º.- </w:t>
      </w:r>
      <w:r w:rsidRPr="00344043">
        <w:rPr>
          <w:rFonts w:ascii="Arial" w:hAnsi="Arial" w:cs="Arial"/>
          <w:bCs/>
        </w:rPr>
        <w:t>Instrúyase al Área Legal y Técnica para que realice las acciones pertinentes, a los fines de evitar nuevas prescripciones.-</w:t>
      </w:r>
    </w:p>
    <w:p w:rsidR="00757F84" w:rsidRPr="00344043" w:rsidRDefault="00757F84" w:rsidP="00757F84">
      <w:pPr>
        <w:rPr>
          <w:rFonts w:ascii="Arial" w:hAnsi="Arial" w:cs="Arial"/>
          <w:b/>
          <w:bCs/>
        </w:rPr>
      </w:pPr>
    </w:p>
    <w:p w:rsidR="00757F84" w:rsidRPr="00344043" w:rsidRDefault="00757F84" w:rsidP="00757F84">
      <w:pPr>
        <w:jc w:val="both"/>
        <w:rPr>
          <w:rFonts w:ascii="Arial" w:hAnsi="Arial" w:cs="Arial"/>
        </w:rPr>
      </w:pPr>
      <w:r w:rsidRPr="00344043">
        <w:rPr>
          <w:rFonts w:ascii="Arial" w:hAnsi="Arial" w:cs="Arial"/>
          <w:b/>
          <w:bCs/>
        </w:rPr>
        <w:t>Artículo 4º.-</w:t>
      </w:r>
      <w:r w:rsidRPr="00344043">
        <w:rPr>
          <w:rFonts w:ascii="Arial" w:hAnsi="Arial" w:cs="Arial"/>
        </w:rPr>
        <w:t xml:space="preserve"> Comuníquese, publíquese, dése al R.M. y archívese.-</w:t>
      </w:r>
    </w:p>
    <w:p w:rsidR="00757F84" w:rsidRPr="00344043" w:rsidRDefault="00757F84" w:rsidP="00757F84">
      <w:pPr>
        <w:rPr>
          <w:rFonts w:ascii="Arial" w:hAnsi="Arial" w:cs="Arial"/>
        </w:rPr>
      </w:pPr>
    </w:p>
    <w:p w:rsidR="00757F84" w:rsidRPr="00344043" w:rsidRDefault="00757F84" w:rsidP="00757F84">
      <w:pPr>
        <w:jc w:val="center"/>
        <w:rPr>
          <w:rFonts w:ascii="Arial" w:hAnsi="Arial" w:cs="Arial"/>
          <w:b/>
          <w:lang w:val="en-US"/>
        </w:rPr>
      </w:pPr>
      <w:r w:rsidRPr="00344043">
        <w:rPr>
          <w:rFonts w:ascii="Arial" w:hAnsi="Arial" w:cs="Arial"/>
          <w:b/>
          <w:lang w:val="en-US"/>
        </w:rPr>
        <w:t>ANEXO I</w:t>
      </w:r>
    </w:p>
    <w:p w:rsidR="00757F84" w:rsidRPr="00344043" w:rsidRDefault="00757F84" w:rsidP="00757F84">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b/>
                <w:bCs/>
              </w:rPr>
            </w:pPr>
            <w:r w:rsidRPr="00344043">
              <w:rPr>
                <w:rFonts w:ascii="Arial" w:hAnsi="Arial" w:cs="Arial"/>
                <w:b/>
                <w:bC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b/>
                <w:bCs/>
              </w:rPr>
            </w:pPr>
            <w:r w:rsidRPr="00344043">
              <w:rPr>
                <w:rFonts w:ascii="Arial" w:hAnsi="Arial" w:cs="Arial"/>
                <w:b/>
                <w:bC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b/>
                <w:bCs/>
              </w:rPr>
            </w:pPr>
            <w:r w:rsidRPr="00344043">
              <w:rPr>
                <w:rFonts w:ascii="Arial" w:hAnsi="Arial" w:cs="Arial"/>
                <w:b/>
                <w:bC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b/>
                <w:bCs/>
              </w:rPr>
            </w:pPr>
            <w:r w:rsidRPr="00344043">
              <w:rPr>
                <w:rFonts w:ascii="Arial" w:hAnsi="Arial" w:cs="Arial"/>
                <w:b/>
                <w:bCs/>
              </w:rPr>
              <w:t>PERIODO</w:t>
            </w:r>
          </w:p>
        </w:tc>
      </w:tr>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CASAS Marcelo Raúl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EHN 224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06/2008 a 05/2010</w:t>
            </w:r>
          </w:p>
        </w:tc>
      </w:tr>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MARTINEZ Mirian Noemí</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19705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05/2004 a 02/2007</w:t>
            </w:r>
          </w:p>
        </w:tc>
      </w:tr>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GIGENA Freddy Omar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CPY 892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01/1999 a 02/2003</w:t>
            </w:r>
          </w:p>
        </w:tc>
      </w:tr>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 xml:space="preserve">MARAGLIA DE GAZZONI María </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11508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04/2009 a 06/2011</w:t>
            </w:r>
          </w:p>
        </w:tc>
      </w:tr>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MARAGLIA DE GAZZONI María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0542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03/2004 a 06/2011</w:t>
            </w:r>
          </w:p>
        </w:tc>
      </w:tr>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NAVARRO Adrian Antonio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CPZ 586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03/2006 a 06/2006</w:t>
            </w:r>
          </w:p>
        </w:tc>
      </w:tr>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GALETTO Pedro Lázaro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0852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02/1994 a 06/2011</w:t>
            </w:r>
          </w:p>
        </w:tc>
      </w:tr>
      <w:tr w:rsidR="00757F84" w:rsidRPr="00344043" w:rsidTr="00757F84">
        <w:tc>
          <w:tcPr>
            <w:tcW w:w="214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r w:rsidRPr="00344043">
              <w:rPr>
                <w:rFonts w:ascii="Arial" w:hAnsi="Arial" w:cs="Arial"/>
              </w:rPr>
              <w:t>TABORDA Julio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Comercio e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04007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57F84" w:rsidRPr="00344043" w:rsidRDefault="00757F84" w:rsidP="00757F84">
            <w:pPr>
              <w:rPr>
                <w:rFonts w:ascii="Arial" w:hAnsi="Arial" w:cs="Arial"/>
              </w:rPr>
            </w:pPr>
          </w:p>
          <w:p w:rsidR="00757F84" w:rsidRPr="00344043" w:rsidRDefault="00757F84" w:rsidP="00757F84">
            <w:pPr>
              <w:rPr>
                <w:rFonts w:ascii="Arial" w:hAnsi="Arial" w:cs="Arial"/>
              </w:rPr>
            </w:pPr>
            <w:r w:rsidRPr="00344043">
              <w:rPr>
                <w:rFonts w:ascii="Arial" w:hAnsi="Arial" w:cs="Arial"/>
              </w:rPr>
              <w:t>03/2001 a 012/2009</w:t>
            </w:r>
          </w:p>
        </w:tc>
      </w:tr>
    </w:tbl>
    <w:p w:rsidR="00757F84" w:rsidRPr="00344043" w:rsidRDefault="00757F84" w:rsidP="00757F84">
      <w:pPr>
        <w:rPr>
          <w:rFonts w:ascii="Arial" w:hAnsi="Arial" w:cs="Arial"/>
        </w:rPr>
      </w:pPr>
    </w:p>
    <w:p w:rsidR="00757F84" w:rsidRPr="00344043" w:rsidRDefault="00757F84" w:rsidP="00757F84">
      <w:pPr>
        <w:jc w:val="both"/>
        <w:rPr>
          <w:rFonts w:ascii="Arial" w:hAnsi="Arial" w:cs="Arial"/>
        </w:rPr>
      </w:pPr>
      <w:r w:rsidRPr="00344043">
        <w:rPr>
          <w:rFonts w:ascii="Arial" w:hAnsi="Arial" w:cs="Arial"/>
        </w:rPr>
        <w:t>FDO: Sra. Verónica Gazzoni, Intendente Municipal; Lic. Ezequiel Aguirre, Secretario de Gobierno.</w:t>
      </w:r>
    </w:p>
    <w:p w:rsidR="00757F84" w:rsidRPr="00344043" w:rsidRDefault="00757F84" w:rsidP="00757F84">
      <w:pPr>
        <w:jc w:val="both"/>
        <w:rPr>
          <w:rFonts w:ascii="Arial" w:hAnsi="Arial" w:cs="Arial"/>
        </w:rPr>
      </w:pPr>
    </w:p>
    <w:p w:rsidR="00757F84" w:rsidRPr="00344043" w:rsidRDefault="00757F84" w:rsidP="00757F84">
      <w:pPr>
        <w:pStyle w:val="Ttulo2"/>
        <w:rPr>
          <w:rFonts w:ascii="Arial" w:hAnsi="Arial" w:cs="Arial"/>
          <w:b/>
          <w:color w:val="279E94"/>
        </w:rPr>
      </w:pPr>
      <w:bookmarkStart w:id="35" w:name="_Toc62025368"/>
      <w:r w:rsidRPr="00344043">
        <w:rPr>
          <w:rFonts w:ascii="Arial" w:hAnsi="Arial" w:cs="Arial"/>
          <w:b/>
          <w:color w:val="279E94"/>
        </w:rPr>
        <w:t>Decreto Nº 153</w:t>
      </w:r>
      <w:bookmarkEnd w:id="35"/>
    </w:p>
    <w:p w:rsidR="00757F84" w:rsidRPr="00344043" w:rsidRDefault="00757F84" w:rsidP="00757F84">
      <w:pPr>
        <w:jc w:val="right"/>
        <w:rPr>
          <w:rFonts w:ascii="Arial" w:hAnsi="Arial" w:cs="Arial"/>
          <w:lang w:eastAsia="en-US"/>
        </w:rPr>
      </w:pPr>
      <w:r w:rsidRPr="00344043">
        <w:rPr>
          <w:rFonts w:ascii="Arial" w:hAnsi="Arial" w:cs="Arial"/>
          <w:lang w:eastAsia="en-US"/>
        </w:rPr>
        <w:t>Promulgada: Monte Cristo, 28 de Mayo de 2.020.-</w:t>
      </w:r>
    </w:p>
    <w:p w:rsidR="00757F84" w:rsidRPr="00344043" w:rsidRDefault="00757F84" w:rsidP="00757F84">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757F84" w:rsidRPr="00344043" w:rsidRDefault="00757F84" w:rsidP="00757F84">
      <w:pPr>
        <w:jc w:val="right"/>
        <w:rPr>
          <w:rFonts w:ascii="Arial" w:hAnsi="Arial" w:cs="Arial"/>
        </w:rPr>
      </w:pPr>
      <w:r w:rsidRPr="00344043">
        <w:rPr>
          <w:rFonts w:ascii="Arial" w:hAnsi="Arial" w:cs="Arial"/>
        </w:rPr>
        <w:t>MONTE CRISTO, 28 de Mayo de 2020</w:t>
      </w:r>
    </w:p>
    <w:p w:rsidR="00A868BD" w:rsidRPr="00344043" w:rsidRDefault="00A868BD" w:rsidP="00A868BD">
      <w:pPr>
        <w:rPr>
          <w:rFonts w:ascii="Arial" w:hAnsi="Arial" w:cs="Arial"/>
          <w:b/>
          <w:bCs/>
        </w:rPr>
      </w:pPr>
      <w:r w:rsidRPr="00344043">
        <w:rPr>
          <w:rFonts w:ascii="Arial" w:hAnsi="Arial" w:cs="Arial"/>
          <w:b/>
          <w:bCs/>
        </w:rPr>
        <w:t xml:space="preserve">VISTO: </w:t>
      </w:r>
    </w:p>
    <w:p w:rsidR="00A868BD" w:rsidRPr="00344043" w:rsidRDefault="00A868BD" w:rsidP="00A868BD">
      <w:pPr>
        <w:ind w:firstLine="708"/>
        <w:jc w:val="both"/>
        <w:rPr>
          <w:rFonts w:ascii="Arial" w:hAnsi="Arial" w:cs="Arial"/>
        </w:rPr>
      </w:pPr>
      <w:r w:rsidRPr="00344043">
        <w:rPr>
          <w:rFonts w:ascii="Arial" w:hAnsi="Arial" w:cs="Arial"/>
        </w:rPr>
        <w:t>El proyecto de Ordenanza remitidos al Honorable Concejo Deliberante para su tratamiento y que llevará el Nº 1.264</w:t>
      </w:r>
    </w:p>
    <w:p w:rsidR="00A868BD" w:rsidRPr="00344043" w:rsidRDefault="00A868BD" w:rsidP="00A868BD">
      <w:pPr>
        <w:rPr>
          <w:rFonts w:ascii="Arial" w:hAnsi="Arial" w:cs="Arial"/>
          <w:b/>
          <w:bCs/>
        </w:rPr>
      </w:pPr>
    </w:p>
    <w:p w:rsidR="00A868BD" w:rsidRPr="00344043" w:rsidRDefault="00A868BD" w:rsidP="00A868BD">
      <w:pPr>
        <w:rPr>
          <w:rFonts w:ascii="Arial" w:hAnsi="Arial" w:cs="Arial"/>
        </w:rPr>
      </w:pPr>
      <w:r w:rsidRPr="00344043">
        <w:rPr>
          <w:rFonts w:ascii="Arial" w:hAnsi="Arial" w:cs="Arial"/>
          <w:b/>
          <w:bCs/>
        </w:rPr>
        <w:t>Y CONSIDERANDO:</w:t>
      </w:r>
      <w:r w:rsidRPr="00344043">
        <w:rPr>
          <w:rFonts w:ascii="Arial" w:hAnsi="Arial" w:cs="Arial"/>
        </w:rPr>
        <w:t xml:space="preserve"> </w:t>
      </w:r>
    </w:p>
    <w:p w:rsidR="00A868BD" w:rsidRPr="00344043" w:rsidRDefault="00A868BD" w:rsidP="00A868BD">
      <w:pPr>
        <w:ind w:firstLine="708"/>
        <w:jc w:val="both"/>
        <w:rPr>
          <w:rFonts w:ascii="Arial" w:hAnsi="Arial" w:cs="Arial"/>
        </w:rPr>
      </w:pPr>
      <w:r w:rsidRPr="00344043">
        <w:rPr>
          <w:rFonts w:ascii="Arial" w:hAnsi="Arial" w:cs="Arial"/>
        </w:rPr>
        <w:t>Que el mismo ha recibido la aprobación y sanción correspondiente, sin modificación alguna. Por ello:</w:t>
      </w:r>
    </w:p>
    <w:p w:rsidR="00A868BD" w:rsidRPr="00344043" w:rsidRDefault="00A868BD" w:rsidP="00A868BD">
      <w:pPr>
        <w:rPr>
          <w:rFonts w:ascii="Arial" w:hAnsi="Arial" w:cs="Arial"/>
        </w:rPr>
      </w:pPr>
    </w:p>
    <w:p w:rsidR="00A868BD" w:rsidRPr="00344043" w:rsidRDefault="00A868BD" w:rsidP="00A868BD">
      <w:pPr>
        <w:jc w:val="center"/>
        <w:rPr>
          <w:rFonts w:ascii="Arial" w:hAnsi="Arial" w:cs="Arial"/>
          <w:b/>
          <w:bCs/>
        </w:rPr>
      </w:pPr>
      <w:r w:rsidRPr="00344043">
        <w:rPr>
          <w:rFonts w:ascii="Arial" w:hAnsi="Arial" w:cs="Arial"/>
          <w:b/>
          <w:bCs/>
        </w:rPr>
        <w:t>LA INTENDENTE MUNICIPAL EN USO DE SUS ATRIBUCIONES</w:t>
      </w:r>
    </w:p>
    <w:p w:rsidR="00A868BD" w:rsidRPr="00344043" w:rsidRDefault="00A868BD" w:rsidP="00A868BD">
      <w:pPr>
        <w:jc w:val="center"/>
        <w:rPr>
          <w:rFonts w:ascii="Arial" w:hAnsi="Arial" w:cs="Arial"/>
          <w:b/>
          <w:bCs/>
        </w:rPr>
      </w:pPr>
      <w:r w:rsidRPr="00344043">
        <w:rPr>
          <w:rFonts w:ascii="Arial" w:hAnsi="Arial" w:cs="Arial"/>
          <w:b/>
          <w:bCs/>
        </w:rPr>
        <w:t>DECRETA</w:t>
      </w:r>
    </w:p>
    <w:p w:rsidR="00A868BD" w:rsidRPr="00344043" w:rsidRDefault="00A868BD" w:rsidP="00A868BD">
      <w:pPr>
        <w:rPr>
          <w:rFonts w:ascii="Arial" w:hAnsi="Arial" w:cs="Arial"/>
          <w:b/>
          <w:bCs/>
        </w:rPr>
      </w:pPr>
    </w:p>
    <w:p w:rsidR="00A868BD" w:rsidRPr="00344043" w:rsidRDefault="00A868BD" w:rsidP="00A868BD">
      <w:pPr>
        <w:jc w:val="both"/>
        <w:rPr>
          <w:rFonts w:ascii="Arial" w:hAnsi="Arial" w:cs="Arial"/>
        </w:rPr>
      </w:pPr>
      <w:r w:rsidRPr="00344043">
        <w:rPr>
          <w:rFonts w:ascii="Arial" w:hAnsi="Arial" w:cs="Arial"/>
          <w:b/>
        </w:rPr>
        <w:t>Artículo 1º.-</w:t>
      </w:r>
      <w:r w:rsidRPr="00344043">
        <w:rPr>
          <w:rFonts w:ascii="Arial" w:hAnsi="Arial" w:cs="Arial"/>
        </w:rPr>
        <w:t xml:space="preserve"> Promúlguese la Ordenanza que llevará el Nº 1.264, Ordenanza de Ratificación del Decreto Nº 149/2020 </w:t>
      </w:r>
    </w:p>
    <w:p w:rsidR="00A868BD" w:rsidRPr="00344043" w:rsidRDefault="00A868BD" w:rsidP="00A868BD">
      <w:pPr>
        <w:rPr>
          <w:rFonts w:ascii="Arial" w:hAnsi="Arial" w:cs="Arial"/>
        </w:rPr>
      </w:pPr>
    </w:p>
    <w:p w:rsidR="00A868BD" w:rsidRPr="00344043" w:rsidRDefault="00A868BD" w:rsidP="00A868BD">
      <w:pPr>
        <w:jc w:val="both"/>
        <w:rPr>
          <w:rFonts w:ascii="Arial" w:hAnsi="Arial" w:cs="Arial"/>
        </w:rPr>
      </w:pPr>
      <w:r w:rsidRPr="00344043">
        <w:rPr>
          <w:rFonts w:ascii="Arial" w:hAnsi="Arial" w:cs="Arial"/>
          <w:b/>
        </w:rPr>
        <w:t>Articulo 2º.-</w:t>
      </w:r>
      <w:r w:rsidRPr="00344043">
        <w:rPr>
          <w:rFonts w:ascii="Arial" w:hAnsi="Arial" w:cs="Arial"/>
        </w:rPr>
        <w:t xml:space="preserve"> La Ordenanza mencionada en el artículo anterior, fue sancionada por el Honorable Concejo Deliberante según Acta Nº 16 del Libro de Sesiones de fecha 27 de Mayo de 2.020.-</w:t>
      </w:r>
    </w:p>
    <w:p w:rsidR="00A868BD" w:rsidRPr="00344043" w:rsidRDefault="00A868BD" w:rsidP="00A868BD">
      <w:pPr>
        <w:rPr>
          <w:rFonts w:ascii="Arial" w:hAnsi="Arial" w:cs="Arial"/>
        </w:rPr>
      </w:pPr>
    </w:p>
    <w:p w:rsidR="00A868BD" w:rsidRPr="00344043" w:rsidRDefault="00A868BD" w:rsidP="00A868BD">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A868BD" w:rsidRPr="00344043" w:rsidRDefault="00A868BD" w:rsidP="00A868BD">
      <w:pPr>
        <w:rPr>
          <w:rFonts w:ascii="Arial" w:hAnsi="Arial" w:cs="Arial"/>
        </w:rPr>
      </w:pPr>
    </w:p>
    <w:p w:rsidR="00A868BD" w:rsidRPr="00344043" w:rsidRDefault="00A868BD" w:rsidP="00A868BD">
      <w:pPr>
        <w:jc w:val="both"/>
        <w:rPr>
          <w:rFonts w:ascii="Arial" w:hAnsi="Arial" w:cs="Arial"/>
        </w:rPr>
      </w:pPr>
      <w:r w:rsidRPr="00344043">
        <w:rPr>
          <w:rFonts w:ascii="Arial" w:hAnsi="Arial" w:cs="Arial"/>
        </w:rPr>
        <w:t>FDO: Sra. Verónica Gazzoni, Intendente Municipal; Lic. Ezequiel Aguirre, Secretario de Gobierno.</w:t>
      </w:r>
    </w:p>
    <w:p w:rsidR="00A868BD" w:rsidRPr="00344043" w:rsidRDefault="00A868BD" w:rsidP="00A868BD">
      <w:pPr>
        <w:jc w:val="both"/>
        <w:rPr>
          <w:rFonts w:ascii="Arial" w:hAnsi="Arial" w:cs="Arial"/>
        </w:rPr>
      </w:pPr>
    </w:p>
    <w:p w:rsidR="00A868BD" w:rsidRPr="00344043" w:rsidRDefault="00A868BD" w:rsidP="00A868BD">
      <w:pPr>
        <w:pStyle w:val="Ttulo2"/>
        <w:rPr>
          <w:rFonts w:ascii="Arial" w:hAnsi="Arial" w:cs="Arial"/>
          <w:b/>
          <w:color w:val="279E94"/>
        </w:rPr>
      </w:pPr>
      <w:bookmarkStart w:id="36" w:name="_Toc62025369"/>
      <w:r w:rsidRPr="00344043">
        <w:rPr>
          <w:rFonts w:ascii="Arial" w:hAnsi="Arial" w:cs="Arial"/>
          <w:b/>
          <w:color w:val="279E94"/>
        </w:rPr>
        <w:lastRenderedPageBreak/>
        <w:t>Decreto Nº 154</w:t>
      </w:r>
      <w:bookmarkEnd w:id="36"/>
    </w:p>
    <w:p w:rsidR="00A868BD" w:rsidRPr="00344043" w:rsidRDefault="00A868BD" w:rsidP="00A868BD">
      <w:pPr>
        <w:jc w:val="right"/>
        <w:rPr>
          <w:rFonts w:ascii="Arial" w:hAnsi="Arial" w:cs="Arial"/>
          <w:lang w:eastAsia="en-US"/>
        </w:rPr>
      </w:pPr>
      <w:r w:rsidRPr="00344043">
        <w:rPr>
          <w:rFonts w:ascii="Arial" w:hAnsi="Arial" w:cs="Arial"/>
          <w:lang w:eastAsia="en-US"/>
        </w:rPr>
        <w:t>Promulgada: Monte Cristo, 2</w:t>
      </w:r>
      <w:r w:rsidR="00F8640D" w:rsidRPr="00344043">
        <w:rPr>
          <w:rFonts w:ascii="Arial" w:hAnsi="Arial" w:cs="Arial"/>
          <w:lang w:eastAsia="en-US"/>
        </w:rPr>
        <w:t>9</w:t>
      </w:r>
      <w:r w:rsidRPr="00344043">
        <w:rPr>
          <w:rFonts w:ascii="Arial" w:hAnsi="Arial" w:cs="Arial"/>
          <w:lang w:eastAsia="en-US"/>
        </w:rPr>
        <w:t xml:space="preserve"> de Mayo de 2.020.-</w:t>
      </w:r>
    </w:p>
    <w:p w:rsidR="00A868BD" w:rsidRPr="00344043" w:rsidRDefault="00A868BD" w:rsidP="00A868BD">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A868BD" w:rsidRPr="00344043" w:rsidRDefault="00A868BD" w:rsidP="00A868BD">
      <w:pPr>
        <w:jc w:val="right"/>
        <w:rPr>
          <w:rFonts w:ascii="Arial" w:hAnsi="Arial" w:cs="Arial"/>
        </w:rPr>
      </w:pPr>
      <w:r w:rsidRPr="00344043">
        <w:rPr>
          <w:rFonts w:ascii="Arial" w:hAnsi="Arial" w:cs="Arial"/>
        </w:rPr>
        <w:t>MONTE CRISTO, 2</w:t>
      </w:r>
      <w:r w:rsidR="00F8640D" w:rsidRPr="00344043">
        <w:rPr>
          <w:rFonts w:ascii="Arial" w:hAnsi="Arial" w:cs="Arial"/>
        </w:rPr>
        <w:t>9</w:t>
      </w:r>
      <w:r w:rsidRPr="00344043">
        <w:rPr>
          <w:rFonts w:ascii="Arial" w:hAnsi="Arial" w:cs="Arial"/>
        </w:rPr>
        <w:t xml:space="preserve"> de Mayo de 2020</w:t>
      </w:r>
    </w:p>
    <w:p w:rsidR="00F8640D" w:rsidRPr="00344043" w:rsidRDefault="00F8640D" w:rsidP="00F8640D">
      <w:pPr>
        <w:rPr>
          <w:rFonts w:ascii="Arial" w:hAnsi="Arial" w:cs="Arial"/>
          <w:b/>
          <w:bCs/>
        </w:rPr>
      </w:pPr>
      <w:r w:rsidRPr="00344043">
        <w:rPr>
          <w:rFonts w:ascii="Arial" w:hAnsi="Arial" w:cs="Arial"/>
          <w:b/>
          <w:bCs/>
        </w:rPr>
        <w:t xml:space="preserve">VISTO: </w:t>
      </w:r>
    </w:p>
    <w:p w:rsidR="00F8640D" w:rsidRPr="00344043" w:rsidRDefault="00F8640D" w:rsidP="00F8640D">
      <w:pPr>
        <w:ind w:firstLine="708"/>
        <w:jc w:val="both"/>
        <w:rPr>
          <w:rFonts w:ascii="Arial" w:hAnsi="Arial" w:cs="Arial"/>
        </w:rPr>
      </w:pPr>
      <w:r w:rsidRPr="00344043">
        <w:rPr>
          <w:rFonts w:ascii="Arial" w:hAnsi="Arial" w:cs="Arial"/>
        </w:rPr>
        <w:t>El proyecto de Ordenanza remitidos al Honorable Concejo Deliberante para su tratamiento y que llevará el Nº 1.265</w:t>
      </w:r>
    </w:p>
    <w:p w:rsidR="00F8640D" w:rsidRPr="00344043" w:rsidRDefault="00F8640D" w:rsidP="00F8640D">
      <w:pPr>
        <w:rPr>
          <w:rFonts w:ascii="Arial" w:hAnsi="Arial" w:cs="Arial"/>
          <w:b/>
          <w:bCs/>
        </w:rPr>
      </w:pPr>
    </w:p>
    <w:p w:rsidR="00F8640D" w:rsidRPr="00344043" w:rsidRDefault="00F8640D" w:rsidP="00F8640D">
      <w:pPr>
        <w:rPr>
          <w:rFonts w:ascii="Arial" w:hAnsi="Arial" w:cs="Arial"/>
        </w:rPr>
      </w:pPr>
      <w:r w:rsidRPr="00344043">
        <w:rPr>
          <w:rFonts w:ascii="Arial" w:hAnsi="Arial" w:cs="Arial"/>
          <w:b/>
          <w:bCs/>
        </w:rPr>
        <w:t>Y CONSIDERANDO:</w:t>
      </w:r>
      <w:r w:rsidRPr="00344043">
        <w:rPr>
          <w:rFonts w:ascii="Arial" w:hAnsi="Arial" w:cs="Arial"/>
        </w:rPr>
        <w:t xml:space="preserve"> </w:t>
      </w:r>
    </w:p>
    <w:p w:rsidR="00F8640D" w:rsidRPr="00344043" w:rsidRDefault="00F8640D" w:rsidP="00F8640D">
      <w:pPr>
        <w:ind w:firstLine="708"/>
        <w:jc w:val="both"/>
        <w:rPr>
          <w:rFonts w:ascii="Arial" w:hAnsi="Arial" w:cs="Arial"/>
        </w:rPr>
      </w:pPr>
      <w:r w:rsidRPr="00344043">
        <w:rPr>
          <w:rFonts w:ascii="Arial" w:hAnsi="Arial" w:cs="Arial"/>
        </w:rPr>
        <w:t>Que el mismo ha recibido la aprobación y sanción correspondiente, sin modificación alguna. Por ello:</w:t>
      </w:r>
    </w:p>
    <w:p w:rsidR="00F8640D" w:rsidRPr="00344043" w:rsidRDefault="00F8640D" w:rsidP="00F8640D">
      <w:pPr>
        <w:rPr>
          <w:rFonts w:ascii="Arial" w:hAnsi="Arial" w:cs="Arial"/>
        </w:rPr>
      </w:pPr>
    </w:p>
    <w:p w:rsidR="00F8640D" w:rsidRPr="00344043" w:rsidRDefault="00F8640D" w:rsidP="00F8640D">
      <w:pPr>
        <w:jc w:val="center"/>
        <w:rPr>
          <w:rFonts w:ascii="Arial" w:hAnsi="Arial" w:cs="Arial"/>
          <w:b/>
          <w:bCs/>
        </w:rPr>
      </w:pPr>
      <w:r w:rsidRPr="00344043">
        <w:rPr>
          <w:rFonts w:ascii="Arial" w:hAnsi="Arial" w:cs="Arial"/>
          <w:b/>
          <w:bCs/>
        </w:rPr>
        <w:t>LA INTENDENTE MUNICIPAL EN USO DE SUS ATRIBUCIONES</w:t>
      </w:r>
    </w:p>
    <w:p w:rsidR="00F8640D" w:rsidRPr="00344043" w:rsidRDefault="00F8640D" w:rsidP="00F8640D">
      <w:pPr>
        <w:jc w:val="center"/>
        <w:rPr>
          <w:rFonts w:ascii="Arial" w:hAnsi="Arial" w:cs="Arial"/>
          <w:b/>
          <w:bCs/>
        </w:rPr>
      </w:pPr>
      <w:r w:rsidRPr="00344043">
        <w:rPr>
          <w:rFonts w:ascii="Arial" w:hAnsi="Arial" w:cs="Arial"/>
          <w:b/>
          <w:bCs/>
        </w:rPr>
        <w:t>DECRETA</w:t>
      </w:r>
    </w:p>
    <w:p w:rsidR="00F8640D" w:rsidRPr="00344043" w:rsidRDefault="00F8640D" w:rsidP="00F8640D">
      <w:pPr>
        <w:rPr>
          <w:rFonts w:ascii="Arial" w:hAnsi="Arial" w:cs="Arial"/>
          <w:b/>
          <w:bCs/>
        </w:rPr>
      </w:pPr>
    </w:p>
    <w:p w:rsidR="00F8640D" w:rsidRPr="00344043" w:rsidRDefault="00F8640D" w:rsidP="00F8640D">
      <w:pPr>
        <w:jc w:val="both"/>
        <w:rPr>
          <w:rFonts w:ascii="Arial" w:hAnsi="Arial" w:cs="Arial"/>
        </w:rPr>
      </w:pPr>
      <w:r w:rsidRPr="00344043">
        <w:rPr>
          <w:rFonts w:ascii="Arial" w:hAnsi="Arial" w:cs="Arial"/>
          <w:b/>
        </w:rPr>
        <w:t>Artículo 1º.-</w:t>
      </w:r>
      <w:r w:rsidRPr="00344043">
        <w:rPr>
          <w:rFonts w:ascii="Arial" w:hAnsi="Arial" w:cs="Arial"/>
        </w:rPr>
        <w:t xml:space="preserve"> Promúlguese la Ordenanza que llevará el Nº 1.265, Ordenanza de Ratificación del Decreto Nº 151/2020 </w:t>
      </w:r>
    </w:p>
    <w:p w:rsidR="00F8640D" w:rsidRPr="00344043" w:rsidRDefault="00F8640D" w:rsidP="00F8640D">
      <w:pPr>
        <w:rPr>
          <w:rFonts w:ascii="Arial" w:hAnsi="Arial" w:cs="Arial"/>
        </w:rPr>
      </w:pPr>
    </w:p>
    <w:p w:rsidR="00F8640D" w:rsidRPr="00344043" w:rsidRDefault="00F8640D" w:rsidP="00F8640D">
      <w:pPr>
        <w:jc w:val="both"/>
        <w:rPr>
          <w:rFonts w:ascii="Arial" w:hAnsi="Arial" w:cs="Arial"/>
        </w:rPr>
      </w:pPr>
      <w:r w:rsidRPr="00344043">
        <w:rPr>
          <w:rFonts w:ascii="Arial" w:hAnsi="Arial" w:cs="Arial"/>
          <w:b/>
        </w:rPr>
        <w:t>Articulo 2º.-</w:t>
      </w:r>
      <w:r w:rsidRPr="00344043">
        <w:rPr>
          <w:rFonts w:ascii="Arial" w:hAnsi="Arial" w:cs="Arial"/>
        </w:rPr>
        <w:t xml:space="preserve"> La Ordenanza mencionada en el artículo anterior, fue sancionada por el Honorable Concejo Deliberante según Acta Nº 17 del Libro de Sesiones de fecha 28 de Mayo de 2.020.-</w:t>
      </w:r>
    </w:p>
    <w:p w:rsidR="00F8640D" w:rsidRPr="00344043" w:rsidRDefault="00F8640D" w:rsidP="00F8640D">
      <w:pPr>
        <w:rPr>
          <w:rFonts w:ascii="Arial" w:hAnsi="Arial" w:cs="Arial"/>
        </w:rPr>
      </w:pPr>
    </w:p>
    <w:p w:rsidR="00F8640D" w:rsidRPr="00344043" w:rsidRDefault="00F8640D" w:rsidP="00F8640D">
      <w:pPr>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   </w:t>
      </w:r>
    </w:p>
    <w:p w:rsidR="00F8640D" w:rsidRPr="00344043" w:rsidRDefault="00F8640D" w:rsidP="00F8640D">
      <w:pPr>
        <w:rPr>
          <w:rFonts w:ascii="Arial" w:hAnsi="Arial" w:cs="Arial"/>
        </w:rPr>
      </w:pPr>
    </w:p>
    <w:p w:rsidR="00F8640D" w:rsidRPr="00344043" w:rsidRDefault="00F8640D" w:rsidP="00F8640D">
      <w:pPr>
        <w:jc w:val="both"/>
        <w:rPr>
          <w:rFonts w:ascii="Arial" w:hAnsi="Arial" w:cs="Arial"/>
        </w:rPr>
      </w:pPr>
      <w:r w:rsidRPr="00344043">
        <w:rPr>
          <w:rFonts w:ascii="Arial" w:hAnsi="Arial" w:cs="Arial"/>
        </w:rPr>
        <w:t>FDO: Sra. Verónica Gazzoni, Intendente Municipal; Lic. Ezequiel Aguirre, Secretario de Gobierno.</w:t>
      </w:r>
    </w:p>
    <w:p w:rsidR="00F8640D" w:rsidRPr="00344043" w:rsidRDefault="00F8640D" w:rsidP="00F8640D">
      <w:pPr>
        <w:jc w:val="both"/>
        <w:rPr>
          <w:rFonts w:ascii="Arial" w:hAnsi="Arial" w:cs="Arial"/>
        </w:rPr>
      </w:pPr>
    </w:p>
    <w:p w:rsidR="00F8640D" w:rsidRPr="00344043" w:rsidRDefault="00F8640D" w:rsidP="00F8640D">
      <w:pPr>
        <w:pStyle w:val="Ttulo2"/>
        <w:rPr>
          <w:rFonts w:ascii="Arial" w:hAnsi="Arial" w:cs="Arial"/>
          <w:b/>
          <w:color w:val="279E94"/>
        </w:rPr>
      </w:pPr>
      <w:bookmarkStart w:id="37" w:name="_Toc62025370"/>
      <w:r w:rsidRPr="00344043">
        <w:rPr>
          <w:rFonts w:ascii="Arial" w:hAnsi="Arial" w:cs="Arial"/>
          <w:b/>
          <w:color w:val="279E94"/>
        </w:rPr>
        <w:t>Decreto Nº 155</w:t>
      </w:r>
      <w:bookmarkEnd w:id="37"/>
    </w:p>
    <w:p w:rsidR="00F8640D" w:rsidRPr="00344043" w:rsidRDefault="00F8640D" w:rsidP="00F8640D">
      <w:pPr>
        <w:jc w:val="right"/>
        <w:rPr>
          <w:rFonts w:ascii="Arial" w:hAnsi="Arial" w:cs="Arial"/>
          <w:lang w:eastAsia="en-US"/>
        </w:rPr>
      </w:pPr>
      <w:r w:rsidRPr="00344043">
        <w:rPr>
          <w:rFonts w:ascii="Arial" w:hAnsi="Arial" w:cs="Arial"/>
          <w:lang w:eastAsia="en-US"/>
        </w:rPr>
        <w:t>Promulgada: Monte Cristo, 29 de Mayo de 2.020.-</w:t>
      </w:r>
    </w:p>
    <w:p w:rsidR="00F8640D" w:rsidRPr="00344043" w:rsidRDefault="00F8640D" w:rsidP="00F8640D">
      <w:pPr>
        <w:spacing w:after="120" w:line="264" w:lineRule="auto"/>
        <w:jc w:val="right"/>
        <w:rPr>
          <w:rFonts w:ascii="Arial" w:hAnsi="Arial" w:cs="Arial"/>
          <w:lang w:eastAsia="en-US"/>
        </w:rPr>
      </w:pPr>
      <w:r w:rsidRPr="00344043">
        <w:rPr>
          <w:rFonts w:ascii="Arial" w:hAnsi="Arial" w:cs="Arial"/>
          <w:lang w:eastAsia="en-US"/>
        </w:rPr>
        <w:t>Publicada: Monte Cristo, 01 de Junio de 2.020.-</w:t>
      </w:r>
    </w:p>
    <w:p w:rsidR="00F8640D" w:rsidRPr="00344043" w:rsidRDefault="00F8640D" w:rsidP="00F8640D">
      <w:pPr>
        <w:rPr>
          <w:rFonts w:ascii="Arial" w:hAnsi="Arial" w:cs="Arial"/>
        </w:rPr>
      </w:pPr>
      <w:r w:rsidRPr="00344043">
        <w:rPr>
          <w:rFonts w:ascii="Arial" w:hAnsi="Arial" w:cs="Arial"/>
          <w:b/>
          <w:bCs/>
        </w:rPr>
        <w:t>VISTO:</w:t>
      </w:r>
      <w:r w:rsidRPr="00344043">
        <w:rPr>
          <w:rFonts w:ascii="Arial" w:hAnsi="Arial" w:cs="Arial"/>
        </w:rPr>
        <w:t xml:space="preserve"> </w:t>
      </w:r>
    </w:p>
    <w:p w:rsidR="00F8640D" w:rsidRPr="00344043" w:rsidRDefault="00F8640D" w:rsidP="00F8640D">
      <w:pPr>
        <w:ind w:firstLine="708"/>
        <w:jc w:val="both"/>
        <w:rPr>
          <w:rFonts w:ascii="Arial" w:hAnsi="Arial" w:cs="Arial"/>
          <w:b/>
        </w:rPr>
      </w:pPr>
      <w:r w:rsidRPr="00344043">
        <w:rPr>
          <w:rFonts w:ascii="Arial" w:hAnsi="Arial" w:cs="Arial"/>
        </w:rPr>
        <w:t xml:space="preserve">Los Formularios F.401 de Solicitud de Prescripción de Deudas Municipales, formalizados por diferentes contribuyentes de nuestra localidad. </w:t>
      </w:r>
    </w:p>
    <w:p w:rsidR="00F8640D" w:rsidRPr="00344043" w:rsidRDefault="00F8640D" w:rsidP="00F8640D">
      <w:pPr>
        <w:rPr>
          <w:rFonts w:ascii="Arial" w:hAnsi="Arial" w:cs="Arial"/>
        </w:rPr>
      </w:pPr>
      <w:r w:rsidRPr="00344043">
        <w:rPr>
          <w:rFonts w:ascii="Arial" w:hAnsi="Arial" w:cs="Arial"/>
          <w:b/>
        </w:rPr>
        <w:t xml:space="preserve"> </w:t>
      </w:r>
    </w:p>
    <w:p w:rsidR="00F8640D" w:rsidRPr="00344043" w:rsidRDefault="00F8640D" w:rsidP="00F8640D">
      <w:pPr>
        <w:rPr>
          <w:rFonts w:ascii="Arial" w:hAnsi="Arial" w:cs="Arial"/>
          <w:b/>
          <w:bCs/>
        </w:rPr>
      </w:pPr>
      <w:r w:rsidRPr="00344043">
        <w:rPr>
          <w:rFonts w:ascii="Arial" w:hAnsi="Arial" w:cs="Arial"/>
          <w:b/>
          <w:bCs/>
        </w:rPr>
        <w:t xml:space="preserve">Y CONSIDERANDO: </w:t>
      </w:r>
    </w:p>
    <w:p w:rsidR="00F8640D" w:rsidRPr="00344043" w:rsidRDefault="00F8640D" w:rsidP="00F8640D">
      <w:pPr>
        <w:ind w:firstLine="708"/>
        <w:jc w:val="both"/>
        <w:rPr>
          <w:rFonts w:ascii="Arial" w:hAnsi="Arial" w:cs="Arial"/>
        </w:rPr>
      </w:pPr>
      <w:r w:rsidRPr="00344043">
        <w:rPr>
          <w:rFonts w:ascii="Arial" w:hAnsi="Arial" w:cs="Arial"/>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8640D" w:rsidRPr="00344043" w:rsidRDefault="00F8640D" w:rsidP="00F8640D">
      <w:pPr>
        <w:ind w:firstLine="708"/>
        <w:jc w:val="both"/>
        <w:rPr>
          <w:rFonts w:ascii="Arial" w:hAnsi="Arial" w:cs="Arial"/>
        </w:rPr>
      </w:pPr>
      <w:r w:rsidRPr="00344043">
        <w:rPr>
          <w:rFonts w:ascii="Arial" w:hAnsi="Arial" w:cs="Arial"/>
        </w:rPr>
        <w:t>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8640D" w:rsidRPr="00344043" w:rsidRDefault="00F8640D" w:rsidP="00F8640D">
      <w:pPr>
        <w:ind w:firstLine="708"/>
        <w:jc w:val="both"/>
        <w:rPr>
          <w:rFonts w:ascii="Arial" w:hAnsi="Arial" w:cs="Arial"/>
        </w:rPr>
      </w:pPr>
      <w:r w:rsidRPr="00344043">
        <w:rPr>
          <w:rFonts w:ascii="Arial" w:hAnsi="Arial" w:cs="Arial"/>
        </w:rPr>
        <w:t>Que en ocasiones los contribuyentes al transferir algún bien, solicitan libre deuda para poder trasladar la titularidad registral, por lo que es necesario que estas deudas sean eliminadas del sistema, por ello:</w:t>
      </w:r>
    </w:p>
    <w:p w:rsidR="00F8640D" w:rsidRPr="00344043" w:rsidRDefault="00F8640D" w:rsidP="00F8640D">
      <w:pPr>
        <w:rPr>
          <w:rFonts w:ascii="Arial" w:hAnsi="Arial" w:cs="Arial"/>
        </w:rPr>
      </w:pPr>
    </w:p>
    <w:p w:rsidR="00F8640D" w:rsidRPr="00344043" w:rsidRDefault="00F8640D" w:rsidP="00F8640D">
      <w:pPr>
        <w:jc w:val="center"/>
        <w:rPr>
          <w:rFonts w:ascii="Arial" w:hAnsi="Arial" w:cs="Arial"/>
          <w:b/>
          <w:bCs/>
        </w:rPr>
      </w:pPr>
      <w:r w:rsidRPr="00344043">
        <w:rPr>
          <w:rFonts w:ascii="Arial" w:hAnsi="Arial" w:cs="Arial"/>
          <w:b/>
          <w:bCs/>
        </w:rPr>
        <w:t>LA INTENDENTE MUNICIPAL EN USO DE SUS ATRIBUCIONES</w:t>
      </w:r>
    </w:p>
    <w:p w:rsidR="00F8640D" w:rsidRPr="00344043" w:rsidRDefault="00F8640D" w:rsidP="00F8640D">
      <w:pPr>
        <w:jc w:val="center"/>
        <w:rPr>
          <w:rFonts w:ascii="Arial" w:hAnsi="Arial" w:cs="Arial"/>
          <w:b/>
          <w:bCs/>
        </w:rPr>
      </w:pPr>
      <w:r w:rsidRPr="00344043">
        <w:rPr>
          <w:rFonts w:ascii="Arial" w:hAnsi="Arial" w:cs="Arial"/>
          <w:b/>
          <w:bCs/>
        </w:rPr>
        <w:t>DECRETA</w:t>
      </w:r>
    </w:p>
    <w:p w:rsidR="00F8640D" w:rsidRPr="00344043" w:rsidRDefault="00F8640D" w:rsidP="00F8640D">
      <w:pPr>
        <w:rPr>
          <w:rFonts w:ascii="Arial" w:hAnsi="Arial" w:cs="Arial"/>
        </w:rPr>
      </w:pPr>
    </w:p>
    <w:p w:rsidR="00F8640D" w:rsidRPr="00344043" w:rsidRDefault="00F8640D" w:rsidP="00F8640D">
      <w:pPr>
        <w:jc w:val="both"/>
        <w:rPr>
          <w:rFonts w:ascii="Arial" w:hAnsi="Arial" w:cs="Arial"/>
        </w:rPr>
      </w:pPr>
      <w:r w:rsidRPr="00344043">
        <w:rPr>
          <w:rFonts w:ascii="Arial" w:hAnsi="Arial" w:cs="Arial"/>
          <w:b/>
          <w:bCs/>
        </w:rPr>
        <w:t>Artículo 1º.-</w:t>
      </w:r>
      <w:r w:rsidRPr="00344043">
        <w:rPr>
          <w:rFonts w:ascii="Arial" w:hAnsi="Arial" w:cs="Arial"/>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w:t>
      </w:r>
    </w:p>
    <w:p w:rsidR="00F8640D" w:rsidRPr="00344043" w:rsidRDefault="00F8640D" w:rsidP="00F8640D">
      <w:pPr>
        <w:rPr>
          <w:rFonts w:ascii="Arial" w:hAnsi="Arial" w:cs="Arial"/>
          <w:b/>
          <w:bCs/>
        </w:rPr>
      </w:pPr>
    </w:p>
    <w:p w:rsidR="00F8640D" w:rsidRPr="00344043" w:rsidRDefault="00F8640D" w:rsidP="00F8640D">
      <w:pPr>
        <w:jc w:val="both"/>
        <w:rPr>
          <w:rFonts w:ascii="Arial" w:hAnsi="Arial" w:cs="Arial"/>
        </w:rPr>
      </w:pPr>
      <w:r w:rsidRPr="00344043">
        <w:rPr>
          <w:rFonts w:ascii="Arial" w:hAnsi="Arial" w:cs="Arial"/>
          <w:b/>
          <w:bCs/>
        </w:rPr>
        <w:lastRenderedPageBreak/>
        <w:t>Artículo 2º.-</w:t>
      </w:r>
      <w:r w:rsidRPr="00344043">
        <w:rPr>
          <w:rFonts w:ascii="Arial" w:hAnsi="Arial" w:cs="Arial"/>
        </w:rPr>
        <w:t xml:space="preserve"> Notifíquese de forma inmediata a la oficina de recaudaciones a los fines de que proceda de inmediato a instrumentar lo establecido en el artículo precedente.-</w:t>
      </w:r>
    </w:p>
    <w:p w:rsidR="00F8640D" w:rsidRPr="00344043" w:rsidRDefault="00F8640D" w:rsidP="00F8640D">
      <w:pPr>
        <w:rPr>
          <w:rFonts w:ascii="Arial" w:hAnsi="Arial" w:cs="Arial"/>
          <w:b/>
          <w:bCs/>
        </w:rPr>
      </w:pPr>
    </w:p>
    <w:p w:rsidR="00F8640D" w:rsidRPr="00344043" w:rsidRDefault="00F8640D" w:rsidP="00F8640D">
      <w:pPr>
        <w:jc w:val="both"/>
        <w:rPr>
          <w:rFonts w:ascii="Arial" w:hAnsi="Arial" w:cs="Arial"/>
          <w:b/>
          <w:bCs/>
        </w:rPr>
      </w:pPr>
      <w:r w:rsidRPr="00344043">
        <w:rPr>
          <w:rFonts w:ascii="Arial" w:hAnsi="Arial" w:cs="Arial"/>
          <w:b/>
          <w:bCs/>
        </w:rPr>
        <w:t xml:space="preserve">Artículo 3º.- </w:t>
      </w:r>
      <w:r w:rsidRPr="00344043">
        <w:rPr>
          <w:rFonts w:ascii="Arial" w:hAnsi="Arial" w:cs="Arial"/>
          <w:bCs/>
        </w:rPr>
        <w:t>Instrúyase al Área Legal y Técnica para que realice las acciones pertinentes, a los fines de evitar nuevas prescripciones.-</w:t>
      </w:r>
    </w:p>
    <w:p w:rsidR="00F8640D" w:rsidRPr="00344043" w:rsidRDefault="00F8640D" w:rsidP="00F8640D">
      <w:pPr>
        <w:rPr>
          <w:rFonts w:ascii="Arial" w:hAnsi="Arial" w:cs="Arial"/>
          <w:b/>
          <w:bCs/>
        </w:rPr>
      </w:pPr>
    </w:p>
    <w:p w:rsidR="00F8640D" w:rsidRPr="00344043" w:rsidRDefault="00F8640D" w:rsidP="00F8640D">
      <w:pPr>
        <w:rPr>
          <w:rFonts w:ascii="Arial" w:hAnsi="Arial" w:cs="Arial"/>
        </w:rPr>
      </w:pPr>
      <w:r w:rsidRPr="00344043">
        <w:rPr>
          <w:rFonts w:ascii="Arial" w:hAnsi="Arial" w:cs="Arial"/>
          <w:b/>
          <w:bCs/>
        </w:rPr>
        <w:t>Artículo 4º.-</w:t>
      </w:r>
      <w:r w:rsidRPr="00344043">
        <w:rPr>
          <w:rFonts w:ascii="Arial" w:hAnsi="Arial" w:cs="Arial"/>
        </w:rPr>
        <w:t xml:space="preserve"> Comuníquese, publíquese, dése al R.M. y archívese.-</w:t>
      </w:r>
    </w:p>
    <w:p w:rsidR="00F8640D" w:rsidRPr="00344043" w:rsidRDefault="00F8640D" w:rsidP="00F8640D">
      <w:pPr>
        <w:rPr>
          <w:rFonts w:ascii="Arial" w:hAnsi="Arial" w:cs="Arial"/>
        </w:rPr>
      </w:pPr>
    </w:p>
    <w:p w:rsidR="00F8640D" w:rsidRPr="00344043" w:rsidRDefault="00F8640D" w:rsidP="00F8640D">
      <w:pPr>
        <w:jc w:val="center"/>
        <w:rPr>
          <w:rFonts w:ascii="Arial" w:hAnsi="Arial" w:cs="Arial"/>
          <w:b/>
          <w:lang w:val="en-US"/>
        </w:rPr>
      </w:pPr>
      <w:r w:rsidRPr="00344043">
        <w:rPr>
          <w:rFonts w:ascii="Arial" w:hAnsi="Arial" w:cs="Arial"/>
          <w:b/>
          <w:lang w:val="en-US"/>
        </w:rPr>
        <w:t>ANEXO I</w:t>
      </w:r>
    </w:p>
    <w:p w:rsidR="00F8640D" w:rsidRPr="00344043" w:rsidRDefault="00F8640D" w:rsidP="00F8640D">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7"/>
        <w:gridCol w:w="2327"/>
        <w:gridCol w:w="1896"/>
        <w:gridCol w:w="2274"/>
      </w:tblGrid>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b/>
                <w:bCs/>
              </w:rPr>
            </w:pPr>
            <w:r w:rsidRPr="00344043">
              <w:rPr>
                <w:rFonts w:ascii="Arial" w:hAnsi="Arial" w:cs="Arial"/>
                <w:b/>
                <w:bC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b/>
                <w:bCs/>
              </w:rPr>
            </w:pPr>
            <w:r w:rsidRPr="00344043">
              <w:rPr>
                <w:rFonts w:ascii="Arial" w:hAnsi="Arial" w:cs="Arial"/>
                <w:b/>
                <w:bC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b/>
                <w:bCs/>
              </w:rPr>
            </w:pPr>
            <w:r w:rsidRPr="00344043">
              <w:rPr>
                <w:rFonts w:ascii="Arial" w:hAnsi="Arial" w:cs="Arial"/>
                <w:b/>
                <w:bC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b/>
                <w:bCs/>
              </w:rPr>
            </w:pPr>
            <w:r w:rsidRPr="00344043">
              <w:rPr>
                <w:rFonts w:ascii="Arial" w:hAnsi="Arial" w:cs="Arial"/>
                <w:b/>
                <w:bCs/>
              </w:rPr>
              <w:t>PERIODO</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ORELLANO Luz</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Comercio e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20149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08/2010  a 12/2010</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TRANSP-COR S.R.L.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26301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01/2009  a 01/2011</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CUEVAS Lorena Patricia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0932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05/1990  a 06/2008</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BUSTOS Eduardo Omar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1393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02/1991  a 06/2007</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MEDINA Mariano Raúl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IKK 100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05/20049 a 06/2011</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Fundación Iglesia Cristiana Evangélica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0196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Financ. 00001019</w:t>
            </w:r>
          </w:p>
          <w:p w:rsidR="00F8640D" w:rsidRPr="00344043" w:rsidRDefault="00F8640D" w:rsidP="00CA5214">
            <w:pPr>
              <w:rPr>
                <w:rFonts w:ascii="Arial" w:hAnsi="Arial" w:cs="Arial"/>
              </w:rPr>
            </w:pPr>
            <w:r w:rsidRPr="00344043">
              <w:rPr>
                <w:rFonts w:ascii="Arial" w:hAnsi="Arial" w:cs="Arial"/>
              </w:rPr>
              <w:t>10/2000  a 014/2010</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Fundación Iglesia Cristiana Evangélica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0195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Financ. 00001022</w:t>
            </w:r>
          </w:p>
          <w:p w:rsidR="00F8640D" w:rsidRPr="00344043" w:rsidRDefault="00F8640D" w:rsidP="00CA5214">
            <w:pPr>
              <w:rPr>
                <w:rFonts w:ascii="Arial" w:hAnsi="Arial" w:cs="Arial"/>
              </w:rPr>
            </w:pPr>
            <w:r w:rsidRPr="00344043">
              <w:rPr>
                <w:rFonts w:ascii="Arial" w:hAnsi="Arial" w:cs="Arial"/>
              </w:rPr>
              <w:t>10/2000  a 016/2010</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Fundación Iglesia Cristiana Evangélica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0194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Financ. 00001021</w:t>
            </w:r>
          </w:p>
          <w:p w:rsidR="00F8640D" w:rsidRPr="00344043" w:rsidRDefault="00F8640D" w:rsidP="00CA5214">
            <w:pPr>
              <w:rPr>
                <w:rFonts w:ascii="Arial" w:hAnsi="Arial" w:cs="Arial"/>
              </w:rPr>
            </w:pPr>
            <w:r w:rsidRPr="00344043">
              <w:rPr>
                <w:rFonts w:ascii="Arial" w:hAnsi="Arial" w:cs="Arial"/>
              </w:rPr>
              <w:t>10/2000  a 038/2010</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RIOS Margarita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1697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02/1994 a 06/2002</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RIOS Margarita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55511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02/1994 a 06/2011</w:t>
            </w:r>
          </w:p>
        </w:tc>
      </w:tr>
      <w:tr w:rsidR="00F8640D" w:rsidRPr="00344043" w:rsidTr="00CA5214">
        <w:tc>
          <w:tcPr>
            <w:tcW w:w="214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CATTANEO Elvio Camilo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r w:rsidRPr="00344043">
              <w:rPr>
                <w:rFonts w:ascii="Arial" w:hAnsi="Arial" w:cs="Arial"/>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2091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8640D" w:rsidRPr="00344043" w:rsidRDefault="00F8640D" w:rsidP="00CA5214">
            <w:pPr>
              <w:rPr>
                <w:rFonts w:ascii="Arial" w:hAnsi="Arial" w:cs="Arial"/>
              </w:rPr>
            </w:pPr>
          </w:p>
          <w:p w:rsidR="00F8640D" w:rsidRPr="00344043" w:rsidRDefault="00F8640D" w:rsidP="00CA5214">
            <w:pPr>
              <w:rPr>
                <w:rFonts w:ascii="Arial" w:hAnsi="Arial" w:cs="Arial"/>
              </w:rPr>
            </w:pPr>
            <w:r w:rsidRPr="00344043">
              <w:rPr>
                <w:rFonts w:ascii="Arial" w:hAnsi="Arial" w:cs="Arial"/>
              </w:rPr>
              <w:t>01/1996 a 06/2011</w:t>
            </w:r>
          </w:p>
        </w:tc>
      </w:tr>
    </w:tbl>
    <w:p w:rsidR="00F8640D" w:rsidRPr="00344043" w:rsidRDefault="00F8640D" w:rsidP="00F8640D">
      <w:pPr>
        <w:rPr>
          <w:rFonts w:ascii="Arial" w:hAnsi="Arial" w:cs="Arial"/>
        </w:rPr>
      </w:pPr>
    </w:p>
    <w:p w:rsidR="007B669D" w:rsidRDefault="00F8640D" w:rsidP="007B669D">
      <w:pPr>
        <w:jc w:val="both"/>
        <w:rPr>
          <w:rFonts w:ascii="Arial" w:hAnsi="Arial" w:cs="Arial"/>
        </w:rPr>
      </w:pPr>
      <w:r w:rsidRPr="00344043">
        <w:rPr>
          <w:rFonts w:ascii="Arial" w:hAnsi="Arial" w:cs="Arial"/>
        </w:rPr>
        <w:t>FDO: Sra. Verónica Gazzoni, Intendente Municipal; Lic. Ezequiel Aguirre, Secretario de Gobierno.</w:t>
      </w:r>
      <w:bookmarkStart w:id="38" w:name="_Toc46855898"/>
      <w:bookmarkStart w:id="39" w:name="_Toc465763692"/>
      <w:bookmarkEnd w:id="3"/>
    </w:p>
    <w:p w:rsidR="00E24621" w:rsidRPr="00344043" w:rsidRDefault="00E24621" w:rsidP="00E24621">
      <w:pPr>
        <w:pStyle w:val="Ttulo2"/>
        <w:rPr>
          <w:rFonts w:ascii="Arial" w:hAnsi="Arial" w:cs="Arial"/>
          <w:b/>
          <w:color w:val="279E94"/>
        </w:rPr>
      </w:pPr>
      <w:bookmarkStart w:id="40" w:name="_Toc62025371"/>
      <w:r w:rsidRPr="00344043">
        <w:rPr>
          <w:rFonts w:ascii="Arial" w:hAnsi="Arial" w:cs="Arial"/>
          <w:b/>
          <w:color w:val="279E94"/>
        </w:rPr>
        <w:t>Decreto Nº 15</w:t>
      </w:r>
      <w:r>
        <w:rPr>
          <w:rFonts w:ascii="Arial" w:hAnsi="Arial" w:cs="Arial"/>
          <w:b/>
          <w:color w:val="279E94"/>
        </w:rPr>
        <w:t>6</w:t>
      </w:r>
      <w:bookmarkEnd w:id="40"/>
    </w:p>
    <w:p w:rsidR="00E24621" w:rsidRPr="00344043" w:rsidRDefault="00E24621" w:rsidP="00E24621">
      <w:pPr>
        <w:jc w:val="right"/>
        <w:rPr>
          <w:rFonts w:ascii="Arial" w:hAnsi="Arial" w:cs="Arial"/>
          <w:lang w:eastAsia="en-US"/>
        </w:rPr>
      </w:pPr>
      <w:r w:rsidRPr="00344043">
        <w:rPr>
          <w:rFonts w:ascii="Arial" w:hAnsi="Arial" w:cs="Arial"/>
          <w:lang w:eastAsia="en-US"/>
        </w:rPr>
        <w:t>Promulgada: Monte Cristo, 29 de Mayo de 2.020.-</w:t>
      </w:r>
    </w:p>
    <w:p w:rsidR="00E24621" w:rsidRPr="00344043" w:rsidRDefault="00E24621" w:rsidP="00E24621">
      <w:pPr>
        <w:spacing w:after="120" w:line="264" w:lineRule="auto"/>
        <w:jc w:val="right"/>
        <w:rPr>
          <w:rFonts w:ascii="Arial" w:hAnsi="Arial" w:cs="Arial"/>
          <w:lang w:eastAsia="en-US"/>
        </w:rPr>
      </w:pPr>
      <w:r w:rsidRPr="00344043">
        <w:rPr>
          <w:rFonts w:ascii="Arial" w:hAnsi="Arial" w:cs="Arial"/>
          <w:lang w:eastAsia="en-US"/>
        </w:rPr>
        <w:t xml:space="preserve">Publicada: Monte Cristo, </w:t>
      </w:r>
      <w:r>
        <w:rPr>
          <w:rFonts w:ascii="Arial" w:hAnsi="Arial" w:cs="Arial"/>
          <w:lang w:eastAsia="en-US"/>
        </w:rPr>
        <w:t>29</w:t>
      </w:r>
      <w:r w:rsidRPr="00344043">
        <w:rPr>
          <w:rFonts w:ascii="Arial" w:hAnsi="Arial" w:cs="Arial"/>
          <w:lang w:eastAsia="en-US"/>
        </w:rPr>
        <w:t xml:space="preserve"> de </w:t>
      </w:r>
      <w:r>
        <w:rPr>
          <w:rFonts w:ascii="Arial" w:hAnsi="Arial" w:cs="Arial"/>
          <w:lang w:eastAsia="en-US"/>
        </w:rPr>
        <w:t>Mayo</w:t>
      </w:r>
      <w:r w:rsidRPr="00344043">
        <w:rPr>
          <w:rFonts w:ascii="Arial" w:hAnsi="Arial" w:cs="Arial"/>
          <w:lang w:eastAsia="en-US"/>
        </w:rPr>
        <w:t xml:space="preserve"> de 2.020.-</w:t>
      </w:r>
    </w:p>
    <w:p w:rsidR="00E24621" w:rsidRPr="00E24621" w:rsidRDefault="00E24621" w:rsidP="00E24621">
      <w:pPr>
        <w:rPr>
          <w:lang w:eastAsia="es-AR"/>
        </w:rPr>
      </w:pPr>
    </w:p>
    <w:p w:rsidR="00E24621" w:rsidRPr="00E24621" w:rsidRDefault="00E24621" w:rsidP="00E24621">
      <w:pPr>
        <w:spacing w:after="160"/>
        <w:jc w:val="center"/>
        <w:rPr>
          <w:rFonts w:ascii="Arial" w:hAnsi="Arial" w:cs="Arial"/>
          <w:lang w:eastAsia="es-AR"/>
        </w:rPr>
      </w:pPr>
      <w:r w:rsidRPr="00E24621">
        <w:rPr>
          <w:rFonts w:ascii="Arial" w:hAnsi="Arial" w:cs="Arial"/>
          <w:b/>
          <w:bCs/>
          <w:color w:val="000000"/>
          <w:lang w:eastAsia="es-AR"/>
        </w:rPr>
        <w:t>DECRETO N° 156/2020</w:t>
      </w:r>
    </w:p>
    <w:p w:rsidR="00E24621" w:rsidRPr="00E24621" w:rsidRDefault="00E24621" w:rsidP="00E24621">
      <w:pPr>
        <w:rPr>
          <w:rFonts w:ascii="Arial" w:hAnsi="Arial" w:cs="Arial"/>
          <w:lang w:eastAsia="es-AR"/>
        </w:rPr>
      </w:pPr>
    </w:p>
    <w:p w:rsidR="00E24621" w:rsidRPr="00E24621" w:rsidRDefault="00E24621" w:rsidP="00E24621">
      <w:pPr>
        <w:spacing w:after="160"/>
        <w:ind w:firstLine="720"/>
        <w:rPr>
          <w:rFonts w:ascii="Arial" w:hAnsi="Arial" w:cs="Arial"/>
          <w:lang w:eastAsia="es-AR"/>
        </w:rPr>
      </w:pPr>
      <w:r w:rsidRPr="00E24621">
        <w:rPr>
          <w:rFonts w:ascii="Arial" w:hAnsi="Arial" w:cs="Arial"/>
          <w:b/>
          <w:bCs/>
          <w:color w:val="000000"/>
          <w:u w:val="single"/>
          <w:lang w:eastAsia="es-AR"/>
        </w:rPr>
        <w:t>VISTO: </w:t>
      </w:r>
    </w:p>
    <w:p w:rsidR="00E24621" w:rsidRPr="00E24621" w:rsidRDefault="00E24621" w:rsidP="00E24621">
      <w:pPr>
        <w:spacing w:after="200"/>
        <w:jc w:val="both"/>
        <w:rPr>
          <w:rFonts w:ascii="Arial" w:hAnsi="Arial" w:cs="Arial"/>
          <w:lang w:eastAsia="es-AR"/>
        </w:rPr>
      </w:pPr>
      <w:r w:rsidRPr="00E24621">
        <w:rPr>
          <w:rFonts w:ascii="Arial" w:hAnsi="Arial" w:cs="Arial"/>
          <w:color w:val="000000"/>
          <w:lang w:eastAsia="es-AR"/>
        </w:rPr>
        <w:t>         La situación de Emergencia Pública de carácter Sanitario, declarada por el Estado Nacional mediante DNU N° 260/20, en el marco de la Ley Nacional 27.541, y normas modificatorias y complementarias; </w:t>
      </w:r>
    </w:p>
    <w:p w:rsidR="00E24621" w:rsidRPr="00E24621" w:rsidRDefault="00E24621" w:rsidP="00E24621">
      <w:pPr>
        <w:spacing w:after="200"/>
        <w:jc w:val="both"/>
        <w:rPr>
          <w:rFonts w:ascii="Arial" w:hAnsi="Arial" w:cs="Arial"/>
          <w:lang w:eastAsia="es-AR"/>
        </w:rPr>
      </w:pPr>
      <w:r w:rsidRPr="00E24621">
        <w:rPr>
          <w:rFonts w:ascii="Arial" w:hAnsi="Arial" w:cs="Arial"/>
          <w:b/>
          <w:bCs/>
          <w:color w:val="000000"/>
          <w:lang w:eastAsia="es-AR"/>
        </w:rPr>
        <w:t>             </w:t>
      </w:r>
      <w:r w:rsidRPr="00E24621">
        <w:rPr>
          <w:rFonts w:ascii="Arial" w:hAnsi="Arial" w:cs="Arial"/>
          <w:b/>
          <w:bCs/>
          <w:color w:val="000000"/>
          <w:u w:val="single"/>
          <w:lang w:eastAsia="es-AR"/>
        </w:rPr>
        <w:t>Y CONSIDERANDO</w:t>
      </w:r>
      <w:r w:rsidRPr="00E24621">
        <w:rPr>
          <w:rFonts w:ascii="Arial" w:hAnsi="Arial" w:cs="Arial"/>
          <w:b/>
          <w:bCs/>
          <w:color w:val="000000"/>
          <w:lang w:eastAsia="es-AR"/>
        </w:rPr>
        <w:t>: </w:t>
      </w:r>
    </w:p>
    <w:p w:rsidR="00E24621" w:rsidRPr="00E24621" w:rsidRDefault="00E24621" w:rsidP="00E24621">
      <w:pPr>
        <w:spacing w:after="200"/>
        <w:jc w:val="both"/>
        <w:rPr>
          <w:rFonts w:ascii="Arial" w:hAnsi="Arial" w:cs="Arial"/>
          <w:lang w:eastAsia="es-AR"/>
        </w:rPr>
      </w:pPr>
      <w:r w:rsidRPr="00E24621">
        <w:rPr>
          <w:rFonts w:ascii="Arial" w:hAnsi="Arial" w:cs="Arial"/>
          <w:color w:val="000000"/>
          <w:lang w:eastAsia="es-AR"/>
        </w:rPr>
        <w:lastRenderedPageBreak/>
        <w:t>            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E24621" w:rsidRPr="00E24621" w:rsidRDefault="00E24621" w:rsidP="00E24621">
      <w:pPr>
        <w:spacing w:after="160"/>
        <w:ind w:firstLine="720"/>
        <w:jc w:val="both"/>
        <w:rPr>
          <w:rFonts w:ascii="Arial" w:hAnsi="Arial" w:cs="Arial"/>
          <w:lang w:eastAsia="es-AR"/>
        </w:rPr>
      </w:pPr>
      <w:r w:rsidRPr="00E24621">
        <w:rPr>
          <w:rFonts w:ascii="Arial" w:hAnsi="Arial" w:cs="Arial"/>
          <w:color w:val="000000"/>
          <w:lang w:eastAsia="es-AR"/>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E24621" w:rsidRPr="00E24621" w:rsidRDefault="00E24621" w:rsidP="00E24621">
      <w:pPr>
        <w:rPr>
          <w:rFonts w:ascii="Arial" w:hAnsi="Arial" w:cs="Arial"/>
          <w:lang w:eastAsia="es-AR"/>
        </w:rPr>
      </w:pPr>
    </w:p>
    <w:p w:rsidR="00E24621" w:rsidRPr="00E24621" w:rsidRDefault="00E24621" w:rsidP="00E24621">
      <w:pPr>
        <w:spacing w:after="160"/>
        <w:ind w:firstLine="720"/>
        <w:jc w:val="both"/>
        <w:rPr>
          <w:rFonts w:ascii="Arial" w:hAnsi="Arial" w:cs="Arial"/>
          <w:lang w:eastAsia="es-AR"/>
        </w:rPr>
      </w:pPr>
      <w:r w:rsidRPr="00E24621">
        <w:rPr>
          <w:rFonts w:ascii="Arial" w:hAnsi="Arial" w:cs="Arial"/>
          <w:color w:val="000000"/>
          <w:lang w:eastAsia="es-AR"/>
        </w:rPr>
        <w:t>Que, el Decreto de Necesidad y Urgencia N° 408/2020, en su Art. 3° establece que “</w:t>
      </w:r>
      <w:r w:rsidRPr="00E24621">
        <w:rPr>
          <w:rFonts w:ascii="Arial" w:hAnsi="Arial" w:cs="Arial"/>
          <w:i/>
          <w:iCs/>
          <w:color w:val="000000"/>
          <w:lang w:eastAsia="es-AR"/>
        </w:rPr>
        <w:t>Los Gobernadores y las Gobernadoras de Provincias podrán decidir excepciones al cumplimiento del “aislamiento social, preventivo y obligatorio” y a la prohibición de circular, respecto del personal afectado a determinadas actividades y servicios, en Departamentos o Partidos de sus jurisdicciones, previa aprobación de la autoridad sanitaria local y siempre que se dé cumplimiento, en cada Departamento o Partido comprendido en la medida, a los requisitos exigidos por los siguientes parámetros epidemiológicos y sanitarios</w:t>
      </w:r>
      <w:r w:rsidRPr="00E24621">
        <w:rPr>
          <w:rFonts w:ascii="Arial" w:hAnsi="Arial" w:cs="Arial"/>
          <w:color w:val="000000"/>
          <w:lang w:eastAsia="es-AR"/>
        </w:rPr>
        <w:t>….”.</w:t>
      </w:r>
    </w:p>
    <w:p w:rsidR="00E24621" w:rsidRPr="00E24621" w:rsidRDefault="00E24621" w:rsidP="00E24621">
      <w:pPr>
        <w:spacing w:after="200"/>
        <w:jc w:val="both"/>
        <w:rPr>
          <w:rFonts w:ascii="Arial" w:hAnsi="Arial" w:cs="Arial"/>
          <w:lang w:eastAsia="es-AR"/>
        </w:rPr>
      </w:pPr>
      <w:r w:rsidRPr="00E24621">
        <w:rPr>
          <w:rFonts w:ascii="Arial" w:hAnsi="Arial" w:cs="Arial"/>
          <w:color w:val="000000"/>
          <w:lang w:eastAsia="es-AR"/>
        </w:rPr>
        <w:t>        Que el Centro de Operaciones de Emergencias de Córdoba ha determinado la flexibilización al aislamiento social, preventivo y obligatorio ordenado por Decreto de Necesidad y Urgencia N° 297/2020 y modificatorios, para distintas actividades y con diferentes modalidades de acuerdo a la densidad poblacional de cada Localidad, de los cuales esta Municipalidad ha aprobado.</w:t>
      </w:r>
    </w:p>
    <w:p w:rsidR="00E24621" w:rsidRPr="00E24621" w:rsidRDefault="00E24621" w:rsidP="00E24621">
      <w:pPr>
        <w:spacing w:after="200"/>
        <w:jc w:val="both"/>
        <w:rPr>
          <w:rFonts w:ascii="Arial" w:hAnsi="Arial" w:cs="Arial"/>
          <w:lang w:eastAsia="es-AR"/>
        </w:rPr>
      </w:pPr>
      <w:r w:rsidRPr="00E24621">
        <w:rPr>
          <w:rFonts w:ascii="Arial" w:hAnsi="Arial" w:cs="Arial"/>
          <w:color w:val="000000"/>
          <w:lang w:eastAsia="es-AR"/>
        </w:rPr>
        <w:tab/>
        <w:t>Que, recientemente ha emitido nuevo Protocolo de Comercio - Locales Comerciales en Galerías, Protocolo de Bioseguridad Corredores Inmobiliarios/Inmobiliarias y Protocolo Concesionarios Automotores.</w:t>
      </w:r>
    </w:p>
    <w:p w:rsidR="00E24621" w:rsidRPr="00E24621" w:rsidRDefault="00E24621" w:rsidP="00E24621">
      <w:pPr>
        <w:spacing w:after="200"/>
        <w:jc w:val="both"/>
        <w:rPr>
          <w:rFonts w:ascii="Arial" w:hAnsi="Arial" w:cs="Arial"/>
          <w:lang w:eastAsia="es-AR"/>
        </w:rPr>
      </w:pPr>
      <w:r w:rsidRPr="00E24621">
        <w:rPr>
          <w:rFonts w:ascii="Arial" w:hAnsi="Arial" w:cs="Arial"/>
          <w:color w:val="000000"/>
          <w:lang w:eastAsia="es-AR"/>
        </w:rPr>
        <w:tab/>
        <w:t>Por ellos y en uso de sus atribuciones (Arts. 49 y 50 de la Ley Orgánica Municipal N° 8102), </w:t>
      </w:r>
    </w:p>
    <w:p w:rsidR="00E24621" w:rsidRPr="00E24621" w:rsidRDefault="00E24621" w:rsidP="00E24621">
      <w:pPr>
        <w:spacing w:after="160"/>
        <w:ind w:firstLine="720"/>
        <w:jc w:val="center"/>
        <w:rPr>
          <w:rFonts w:ascii="Arial" w:hAnsi="Arial" w:cs="Arial"/>
          <w:lang w:eastAsia="es-AR"/>
        </w:rPr>
      </w:pPr>
      <w:r w:rsidRPr="00E24621">
        <w:rPr>
          <w:rFonts w:ascii="Arial" w:hAnsi="Arial" w:cs="Arial"/>
          <w:b/>
          <w:bCs/>
          <w:color w:val="000000"/>
          <w:lang w:eastAsia="es-AR"/>
        </w:rPr>
        <w:t>LA INTENDENTE MUNICIPAL DE MONTE CRISTO, EN ACUERDO GENERAL DE SECRETARIOS,</w:t>
      </w:r>
    </w:p>
    <w:p w:rsidR="00E24621" w:rsidRPr="00E24621" w:rsidRDefault="00E24621" w:rsidP="00E24621">
      <w:pPr>
        <w:spacing w:after="160"/>
        <w:ind w:firstLine="720"/>
        <w:jc w:val="center"/>
        <w:rPr>
          <w:rFonts w:ascii="Arial" w:hAnsi="Arial" w:cs="Arial"/>
          <w:lang w:eastAsia="es-AR"/>
        </w:rPr>
      </w:pPr>
      <w:r w:rsidRPr="00E24621">
        <w:rPr>
          <w:rFonts w:ascii="Arial" w:hAnsi="Arial" w:cs="Arial"/>
          <w:b/>
          <w:bCs/>
          <w:color w:val="000000"/>
          <w:u w:val="single"/>
          <w:lang w:eastAsia="es-AR"/>
        </w:rPr>
        <w:t>DECRETA</w:t>
      </w:r>
    </w:p>
    <w:p w:rsidR="00E24621" w:rsidRPr="00E24621" w:rsidRDefault="00E24621" w:rsidP="00E24621">
      <w:pPr>
        <w:spacing w:after="200"/>
        <w:jc w:val="both"/>
        <w:rPr>
          <w:rFonts w:ascii="Arial" w:hAnsi="Arial" w:cs="Arial"/>
          <w:lang w:eastAsia="es-AR"/>
        </w:rPr>
      </w:pPr>
      <w:r w:rsidRPr="00E24621">
        <w:rPr>
          <w:rFonts w:ascii="Arial" w:hAnsi="Arial" w:cs="Arial"/>
          <w:b/>
          <w:bCs/>
          <w:color w:val="000000"/>
          <w:u w:val="single"/>
          <w:lang w:eastAsia="es-AR"/>
        </w:rPr>
        <w:t>Artículo 1°:</w:t>
      </w:r>
      <w:r w:rsidRPr="00E24621">
        <w:rPr>
          <w:rFonts w:ascii="Arial" w:hAnsi="Arial" w:cs="Arial"/>
          <w:color w:val="000000"/>
          <w:lang w:eastAsia="es-AR"/>
        </w:rPr>
        <w:t xml:space="preserve"> </w:t>
      </w:r>
      <w:r w:rsidRPr="00E24621">
        <w:rPr>
          <w:rFonts w:ascii="Arial" w:hAnsi="Arial" w:cs="Arial"/>
          <w:b/>
          <w:bCs/>
          <w:color w:val="000000"/>
          <w:lang w:eastAsia="es-AR"/>
        </w:rPr>
        <w:t xml:space="preserve">TÓMESE RAZÓN </w:t>
      </w:r>
      <w:r w:rsidRPr="00E24621">
        <w:rPr>
          <w:rFonts w:ascii="Arial" w:hAnsi="Arial" w:cs="Arial"/>
          <w:color w:val="000000"/>
          <w:lang w:eastAsia="es-AR"/>
        </w:rPr>
        <w:t xml:space="preserve">del Protocolo de Comercio - Locales Comerciales en Galerías, del Protocolo de Bioseguridad Corredores Inmobiliarios/Inmobiliarias y del Protocolo Concesionarios Automotores, dispuestas por el Centro de Operaciones de Emergencia – COE –, los que se incorporan como Anexo I, II y III, respectivamente, del presente Decreto, y, en consecuencia, </w:t>
      </w:r>
      <w:r w:rsidRPr="00E24621">
        <w:rPr>
          <w:rFonts w:ascii="Arial" w:hAnsi="Arial" w:cs="Arial"/>
          <w:b/>
          <w:bCs/>
          <w:color w:val="000000"/>
          <w:lang w:eastAsia="es-AR"/>
        </w:rPr>
        <w:t>PERMÍTASE</w:t>
      </w:r>
      <w:r w:rsidRPr="00E24621">
        <w:rPr>
          <w:rFonts w:ascii="Arial" w:hAnsi="Arial" w:cs="Arial"/>
          <w:color w:val="000000"/>
          <w:lang w:eastAsia="es-AR"/>
        </w:rPr>
        <w:t xml:space="preserve"> en el radio municipal las actividades previstas en los mismos.</w:t>
      </w:r>
    </w:p>
    <w:p w:rsidR="00E24621" w:rsidRPr="00E24621" w:rsidRDefault="00E24621" w:rsidP="00E24621">
      <w:pPr>
        <w:spacing w:after="160"/>
        <w:ind w:right="49"/>
        <w:jc w:val="both"/>
        <w:rPr>
          <w:rFonts w:ascii="Arial" w:hAnsi="Arial" w:cs="Arial"/>
          <w:lang w:eastAsia="es-AR"/>
        </w:rPr>
      </w:pPr>
      <w:r w:rsidRPr="00E24621">
        <w:rPr>
          <w:rFonts w:ascii="Arial" w:hAnsi="Arial" w:cs="Arial"/>
          <w:b/>
          <w:bCs/>
          <w:color w:val="000000"/>
          <w:u w:val="single"/>
          <w:lang w:eastAsia="es-AR"/>
        </w:rPr>
        <w:t>Artículo 2°:</w:t>
      </w:r>
      <w:r w:rsidRPr="00E24621">
        <w:rPr>
          <w:rFonts w:ascii="Arial" w:hAnsi="Arial" w:cs="Arial"/>
          <w:color w:val="000000"/>
          <w:lang w:eastAsia="es-AR"/>
        </w:rPr>
        <w:t xml:space="preserve"> </w:t>
      </w:r>
      <w:r w:rsidRPr="00E24621">
        <w:rPr>
          <w:rFonts w:ascii="Arial" w:hAnsi="Arial" w:cs="Arial"/>
          <w:b/>
          <w:bCs/>
          <w:color w:val="000000"/>
          <w:lang w:eastAsia="es-AR"/>
        </w:rPr>
        <w:t xml:space="preserve">ELEVESE </w:t>
      </w:r>
      <w:r w:rsidRPr="00E24621">
        <w:rPr>
          <w:rFonts w:ascii="Arial" w:hAnsi="Arial" w:cs="Arial"/>
          <w:color w:val="000000"/>
          <w:lang w:eastAsia="es-AR"/>
        </w:rPr>
        <w:t>el presente Decreto a ratificación del</w:t>
      </w:r>
      <w:r w:rsidRPr="00E24621">
        <w:rPr>
          <w:rFonts w:ascii="Arial" w:hAnsi="Arial" w:cs="Arial"/>
          <w:b/>
          <w:bCs/>
          <w:color w:val="000000"/>
          <w:lang w:eastAsia="es-AR"/>
        </w:rPr>
        <w:t xml:space="preserve"> </w:t>
      </w:r>
      <w:r w:rsidRPr="00E24621">
        <w:rPr>
          <w:rFonts w:ascii="Arial" w:hAnsi="Arial" w:cs="Arial"/>
          <w:color w:val="000000"/>
          <w:lang w:eastAsia="es-AR"/>
        </w:rPr>
        <w:t>Concejo Deliberante.</w:t>
      </w:r>
      <w:r w:rsidRPr="00E24621">
        <w:rPr>
          <w:rFonts w:ascii="Arial" w:hAnsi="Arial" w:cs="Arial"/>
          <w:b/>
          <w:bCs/>
          <w:color w:val="000000"/>
          <w:lang w:eastAsia="es-AR"/>
        </w:rPr>
        <w:t>  </w:t>
      </w:r>
    </w:p>
    <w:p w:rsidR="00E24621" w:rsidRPr="00E24621" w:rsidRDefault="00E24621" w:rsidP="00E24621">
      <w:pPr>
        <w:spacing w:after="160"/>
        <w:jc w:val="both"/>
        <w:rPr>
          <w:rFonts w:ascii="Arial" w:hAnsi="Arial" w:cs="Arial"/>
          <w:lang w:eastAsia="es-AR"/>
        </w:rPr>
      </w:pPr>
      <w:r w:rsidRPr="00E24621">
        <w:rPr>
          <w:rFonts w:ascii="Arial" w:hAnsi="Arial" w:cs="Arial"/>
          <w:b/>
          <w:bCs/>
          <w:color w:val="000000"/>
          <w:u w:val="single"/>
          <w:lang w:eastAsia="es-AR"/>
        </w:rPr>
        <w:t>Artículo 3°:</w:t>
      </w:r>
      <w:r w:rsidRPr="00E24621">
        <w:rPr>
          <w:rFonts w:ascii="Arial" w:hAnsi="Arial" w:cs="Arial"/>
          <w:color w:val="000000"/>
          <w:lang w:eastAsia="es-AR"/>
        </w:rPr>
        <w:t xml:space="preserve"> </w:t>
      </w:r>
      <w:r w:rsidRPr="00E24621">
        <w:rPr>
          <w:rFonts w:ascii="Arial" w:hAnsi="Arial" w:cs="Arial"/>
          <w:b/>
          <w:bCs/>
          <w:color w:val="000000"/>
          <w:lang w:eastAsia="es-AR"/>
        </w:rPr>
        <w:t>PUBLIQUESE</w:t>
      </w:r>
      <w:r w:rsidRPr="00E24621">
        <w:rPr>
          <w:rFonts w:ascii="Arial" w:hAnsi="Arial" w:cs="Arial"/>
          <w:color w:val="000000"/>
          <w:lang w:eastAsia="es-AR"/>
        </w:rPr>
        <w:t>, Protocolícese, dese amplia difusión, dese al Registro Municipal y Archívese.</w:t>
      </w:r>
    </w:p>
    <w:p w:rsidR="007B669D" w:rsidRPr="007B669D" w:rsidRDefault="00E24621" w:rsidP="007B669D">
      <w:pPr>
        <w:jc w:val="both"/>
        <w:rPr>
          <w:rFonts w:ascii="Arial" w:hAnsi="Arial" w:cs="Arial"/>
        </w:rPr>
      </w:pPr>
      <w:r w:rsidRPr="00344043">
        <w:rPr>
          <w:rFonts w:ascii="Arial" w:hAnsi="Arial" w:cs="Arial"/>
        </w:rPr>
        <w:t xml:space="preserve">FDO: Sra. Verónica </w:t>
      </w:r>
      <w:proofErr w:type="spellStart"/>
      <w:r w:rsidRPr="00344043">
        <w:rPr>
          <w:rFonts w:ascii="Arial" w:hAnsi="Arial" w:cs="Arial"/>
        </w:rPr>
        <w:t>Gazzoni</w:t>
      </w:r>
      <w:proofErr w:type="spellEnd"/>
      <w:r w:rsidRPr="00344043">
        <w:rPr>
          <w:rFonts w:ascii="Arial" w:hAnsi="Arial" w:cs="Arial"/>
        </w:rPr>
        <w:t>, Intendente Municipal; Lic. Ezequiel Aguirre, Secretario de Gobierno.</w:t>
      </w:r>
    </w:p>
    <w:p w:rsidR="007B669D" w:rsidRPr="007B669D" w:rsidRDefault="007B669D" w:rsidP="007B669D">
      <w:pPr>
        <w:pStyle w:val="Ttulo1"/>
        <w:pBdr>
          <w:bottom w:val="single" w:sz="4" w:space="1" w:color="auto"/>
        </w:pBdr>
        <w:rPr>
          <w:rFonts w:ascii="Arial" w:hAnsi="Arial" w:cs="Arial"/>
          <w:color w:val="279E94"/>
          <w:sz w:val="24"/>
          <w:szCs w:val="24"/>
        </w:rPr>
      </w:pPr>
      <w:bookmarkStart w:id="41" w:name="_Toc62025372"/>
      <w:r>
        <w:rPr>
          <w:rFonts w:ascii="Arial" w:hAnsi="Arial" w:cs="Arial"/>
          <w:b/>
          <w:color w:val="279E94"/>
          <w:sz w:val="48"/>
          <w:szCs w:val="48"/>
        </w:rPr>
        <w:t>DEPARTAMENTO EJECUTIVO (Secretaria de Hacienda)</w:t>
      </w:r>
      <w:bookmarkEnd w:id="41"/>
    </w:p>
    <w:p w:rsidR="00CB7981" w:rsidRPr="00344043" w:rsidRDefault="00CB7981" w:rsidP="00CB7981">
      <w:pPr>
        <w:pStyle w:val="Ttulo2"/>
        <w:rPr>
          <w:rFonts w:ascii="Arial" w:hAnsi="Arial" w:cs="Arial"/>
          <w:b/>
          <w:color w:val="279E94"/>
          <w:szCs w:val="24"/>
          <w:lang w:val="es-ES_tradnl"/>
        </w:rPr>
      </w:pPr>
      <w:bookmarkStart w:id="42" w:name="_Toc62025373"/>
      <w:r w:rsidRPr="00344043">
        <w:rPr>
          <w:rFonts w:ascii="Arial" w:hAnsi="Arial" w:cs="Arial"/>
          <w:b/>
          <w:color w:val="279E94"/>
          <w:szCs w:val="24"/>
          <w:lang w:val="es-ES_tradnl"/>
        </w:rPr>
        <w:t>Resolución S</w:t>
      </w:r>
      <w:r w:rsidR="00B0779F" w:rsidRPr="00344043">
        <w:rPr>
          <w:rFonts w:ascii="Arial" w:hAnsi="Arial" w:cs="Arial"/>
          <w:b/>
          <w:color w:val="279E94"/>
          <w:szCs w:val="24"/>
          <w:lang w:val="es-ES_tradnl"/>
        </w:rPr>
        <w:t>H</w:t>
      </w:r>
      <w:r w:rsidRPr="00344043">
        <w:rPr>
          <w:rFonts w:ascii="Arial" w:hAnsi="Arial" w:cs="Arial"/>
          <w:b/>
          <w:color w:val="279E94"/>
          <w:szCs w:val="24"/>
          <w:lang w:val="es-ES_tradnl"/>
        </w:rPr>
        <w:t xml:space="preserve"> Nº </w:t>
      </w:r>
      <w:bookmarkEnd w:id="38"/>
      <w:r w:rsidR="00785811" w:rsidRPr="00344043">
        <w:rPr>
          <w:rFonts w:ascii="Arial" w:hAnsi="Arial" w:cs="Arial"/>
          <w:b/>
          <w:color w:val="279E94"/>
          <w:szCs w:val="24"/>
          <w:lang w:val="es-ES_tradnl"/>
        </w:rPr>
        <w:t>046</w:t>
      </w:r>
      <w:bookmarkEnd w:id="42"/>
    </w:p>
    <w:p w:rsidR="00CB7981" w:rsidRPr="00344043" w:rsidRDefault="00CB7981" w:rsidP="00344043">
      <w:pPr>
        <w:rPr>
          <w:rFonts w:ascii="Arial" w:hAnsi="Arial" w:cs="Arial"/>
          <w:lang w:val="es-ES_tradnl" w:eastAsia="en-US"/>
        </w:rPr>
      </w:pPr>
    </w:p>
    <w:p w:rsidR="00785811" w:rsidRPr="00344043" w:rsidRDefault="00785811" w:rsidP="00344043">
      <w:pPr>
        <w:jc w:val="right"/>
        <w:rPr>
          <w:rFonts w:ascii="Arial" w:hAnsi="Arial" w:cs="Arial"/>
          <w:lang w:val="es-MX"/>
        </w:rPr>
      </w:pPr>
      <w:r w:rsidRPr="00344043">
        <w:rPr>
          <w:rFonts w:ascii="Arial" w:hAnsi="Arial" w:cs="Arial"/>
          <w:lang w:val="es-MX"/>
        </w:rPr>
        <w:t>Promulgada: Monte Cristo,  13 de Mayo de 2020.-</w:t>
      </w:r>
    </w:p>
    <w:p w:rsidR="00785811" w:rsidRDefault="00785811" w:rsidP="00344043">
      <w:pPr>
        <w:jc w:val="right"/>
        <w:rPr>
          <w:rFonts w:ascii="Arial" w:hAnsi="Arial" w:cs="Arial"/>
          <w:lang w:val="es-MX"/>
        </w:rPr>
      </w:pPr>
      <w:r w:rsidRPr="00344043">
        <w:rPr>
          <w:rFonts w:ascii="Arial" w:hAnsi="Arial" w:cs="Arial"/>
          <w:lang w:val="es-MX"/>
        </w:rPr>
        <w:lastRenderedPageBreak/>
        <w:t>Publicada: 01 de Junio de 2020. Boletín Oficial</w:t>
      </w:r>
    </w:p>
    <w:p w:rsidR="00344043" w:rsidRDefault="00344043" w:rsidP="00344043">
      <w:pPr>
        <w:jc w:val="right"/>
        <w:rPr>
          <w:rFonts w:ascii="Arial" w:hAnsi="Arial" w:cs="Arial"/>
          <w:lang w:val="es-MX"/>
        </w:rPr>
      </w:pPr>
    </w:p>
    <w:p w:rsidR="00344043" w:rsidRPr="00344043" w:rsidRDefault="00344043" w:rsidP="00344043">
      <w:pPr>
        <w:jc w:val="right"/>
        <w:rPr>
          <w:rFonts w:ascii="Arial" w:hAnsi="Arial" w:cs="Arial"/>
          <w:lang w:val="es-MX"/>
        </w:rPr>
      </w:pPr>
      <w:r w:rsidRPr="00344043">
        <w:rPr>
          <w:rFonts w:ascii="Arial" w:hAnsi="Arial" w:cs="Arial"/>
        </w:rPr>
        <w:t>MONTE CRISTO, 13 de Mayo de 2020.</w:t>
      </w:r>
    </w:p>
    <w:p w:rsidR="00785811" w:rsidRPr="00344043" w:rsidRDefault="00785811" w:rsidP="00344043">
      <w:pPr>
        <w:rPr>
          <w:rFonts w:ascii="Arial" w:hAnsi="Arial" w:cs="Arial"/>
          <w:lang w:val="es-ES" w:eastAsia="es-ES"/>
        </w:rPr>
      </w:pPr>
      <w:r w:rsidRPr="00344043">
        <w:rPr>
          <w:rFonts w:ascii="Arial" w:hAnsi="Arial" w:cs="Arial"/>
          <w:b/>
          <w:lang w:val="es-ES" w:eastAsia="es-ES"/>
        </w:rPr>
        <w:t>VISTO</w:t>
      </w:r>
      <w:r w:rsidRPr="00344043">
        <w:rPr>
          <w:rFonts w:ascii="Arial" w:hAnsi="Arial" w:cs="Arial"/>
          <w:lang w:val="es-ES" w:eastAsia="es-ES"/>
        </w:rPr>
        <w:t xml:space="preserve">: </w:t>
      </w:r>
    </w:p>
    <w:p w:rsidR="00785811" w:rsidRDefault="00785811" w:rsidP="00344043">
      <w:pPr>
        <w:ind w:firstLine="708"/>
        <w:jc w:val="both"/>
        <w:rPr>
          <w:rFonts w:ascii="Arial" w:hAnsi="Arial" w:cs="Arial"/>
          <w:spacing w:val="10"/>
          <w:lang w:val="es-ES" w:eastAsia="es-ES"/>
        </w:rPr>
      </w:pPr>
      <w:r w:rsidRPr="00344043">
        <w:rPr>
          <w:rFonts w:ascii="Arial" w:hAnsi="Arial" w:cs="Arial"/>
          <w:spacing w:val="10"/>
          <w:lang w:val="es-ES" w:eastAsia="es-ES"/>
        </w:rPr>
        <w:t xml:space="preserve">La nota presentada por la Sra. Griselda </w:t>
      </w:r>
      <w:proofErr w:type="spellStart"/>
      <w:r w:rsidRPr="00344043">
        <w:rPr>
          <w:rFonts w:ascii="Arial" w:hAnsi="Arial" w:cs="Arial"/>
          <w:spacing w:val="10"/>
          <w:lang w:val="es-ES" w:eastAsia="es-ES"/>
        </w:rPr>
        <w:t>Romagnoli</w:t>
      </w:r>
      <w:proofErr w:type="spellEnd"/>
      <w:r w:rsidRPr="00344043">
        <w:rPr>
          <w:rFonts w:ascii="Arial" w:hAnsi="Arial" w:cs="Arial"/>
          <w:spacing w:val="10"/>
          <w:lang w:val="es-ES" w:eastAsia="es-ES"/>
        </w:rPr>
        <w:t>.</w:t>
      </w:r>
    </w:p>
    <w:p w:rsidR="00344043" w:rsidRPr="00344043" w:rsidRDefault="00344043" w:rsidP="00344043">
      <w:pPr>
        <w:ind w:firstLine="708"/>
        <w:rPr>
          <w:rFonts w:ascii="Arial" w:hAnsi="Arial" w:cs="Arial"/>
          <w:b/>
          <w:bCs/>
        </w:rPr>
      </w:pPr>
    </w:p>
    <w:p w:rsidR="00785811" w:rsidRPr="00344043" w:rsidRDefault="00785811" w:rsidP="00344043">
      <w:pPr>
        <w:rPr>
          <w:rFonts w:ascii="Arial" w:hAnsi="Arial" w:cs="Arial"/>
          <w:b/>
          <w:bCs/>
        </w:rPr>
      </w:pPr>
      <w:r w:rsidRPr="00344043">
        <w:rPr>
          <w:rFonts w:ascii="Arial" w:hAnsi="Arial" w:cs="Arial"/>
          <w:b/>
          <w:bCs/>
        </w:rPr>
        <w:t>Y CONSIDERANDO:</w:t>
      </w:r>
    </w:p>
    <w:p w:rsidR="00785811" w:rsidRPr="00344043" w:rsidRDefault="00785811" w:rsidP="00344043">
      <w:pPr>
        <w:jc w:val="both"/>
        <w:rPr>
          <w:rFonts w:ascii="Arial" w:hAnsi="Arial" w:cs="Arial"/>
        </w:rPr>
      </w:pPr>
      <w:r w:rsidRPr="00344043">
        <w:rPr>
          <w:rFonts w:ascii="Arial" w:hAnsi="Arial" w:cs="Arial"/>
        </w:rPr>
        <w:tab/>
        <w:t xml:space="preserve">Que mediante nota de fecha 12/05/2020 la Sra. Romagnoli pone en nuestro conocimiento que por un error involuntario, transfirió a nuestra Cuenta Bancaria Municipal CBU 0110371520037100089600 del Banco Provincia de Córdoba la suma de Pesos Tres mil quinientos ($3.500,00). </w:t>
      </w:r>
    </w:p>
    <w:p w:rsidR="00785811" w:rsidRPr="00344043" w:rsidRDefault="00785811" w:rsidP="00344043">
      <w:pPr>
        <w:jc w:val="both"/>
        <w:rPr>
          <w:rFonts w:ascii="Arial" w:hAnsi="Arial" w:cs="Arial"/>
          <w:spacing w:val="10"/>
          <w:lang w:val="es-ES" w:eastAsia="es-ES"/>
        </w:rPr>
      </w:pPr>
      <w:r w:rsidRPr="00344043">
        <w:rPr>
          <w:rFonts w:ascii="Arial" w:hAnsi="Arial" w:cs="Arial"/>
        </w:rPr>
        <w:tab/>
        <w:t>Que es por lo anteriormente expuesto que solicita la devolución de la suma transferida por error.</w:t>
      </w:r>
    </w:p>
    <w:p w:rsidR="00785811" w:rsidRPr="00344043" w:rsidRDefault="00785811" w:rsidP="00344043">
      <w:pPr>
        <w:ind w:firstLine="708"/>
        <w:jc w:val="both"/>
        <w:rPr>
          <w:rFonts w:ascii="Arial" w:hAnsi="Arial" w:cs="Arial"/>
          <w:lang w:val="es-ES"/>
        </w:rPr>
      </w:pPr>
      <w:r w:rsidRPr="00344043">
        <w:rPr>
          <w:rFonts w:ascii="Arial" w:hAnsi="Arial" w:cs="Arial"/>
          <w:spacing w:val="10"/>
          <w:lang w:val="es-ES" w:eastAsia="es-ES"/>
        </w:rPr>
        <w:t>Que, analizada y evaluada la situación en particular, y conforme el resumen y movimiento bancario arrojado, corresponde hacer lugar al reclamo y efectuar la correspondiente devolución del dinero.</w:t>
      </w:r>
    </w:p>
    <w:p w:rsidR="00785811" w:rsidRPr="00344043" w:rsidRDefault="00785811" w:rsidP="00344043">
      <w:pPr>
        <w:ind w:firstLine="708"/>
        <w:rPr>
          <w:rFonts w:ascii="Arial" w:hAnsi="Arial" w:cs="Arial"/>
          <w:lang w:eastAsia="es-ES"/>
        </w:rPr>
      </w:pPr>
      <w:r w:rsidRPr="00344043">
        <w:rPr>
          <w:rFonts w:ascii="Arial" w:hAnsi="Arial" w:cs="Arial"/>
          <w:bCs/>
        </w:rPr>
        <w:t xml:space="preserve">Por ello, y en uso de sus atribuciones: </w:t>
      </w:r>
      <w:r w:rsidRPr="00344043">
        <w:rPr>
          <w:rFonts w:ascii="Arial" w:hAnsi="Arial" w:cs="Arial"/>
          <w:lang w:eastAsia="es-ES"/>
        </w:rPr>
        <w:tab/>
      </w:r>
    </w:p>
    <w:p w:rsidR="00785811" w:rsidRPr="00344043" w:rsidRDefault="00785811" w:rsidP="00344043">
      <w:pPr>
        <w:rPr>
          <w:rFonts w:ascii="Arial" w:hAnsi="Arial" w:cs="Arial"/>
          <w:lang w:eastAsia="es-ES"/>
        </w:rPr>
      </w:pPr>
      <w:r w:rsidRPr="00344043">
        <w:rPr>
          <w:rFonts w:ascii="Arial" w:hAnsi="Arial" w:cs="Arial"/>
          <w:lang w:eastAsia="es-ES"/>
        </w:rPr>
        <w:tab/>
        <w:t xml:space="preserve">                                        </w:t>
      </w:r>
    </w:p>
    <w:p w:rsidR="00785811" w:rsidRPr="00344043" w:rsidRDefault="00785811" w:rsidP="00344043">
      <w:pPr>
        <w:jc w:val="center"/>
        <w:rPr>
          <w:rFonts w:ascii="Arial" w:hAnsi="Arial" w:cs="Arial"/>
          <w:b/>
          <w:bCs/>
          <w:lang w:val="es-ES" w:eastAsia="es-ES"/>
        </w:rPr>
      </w:pPr>
      <w:r w:rsidRPr="00344043">
        <w:rPr>
          <w:rFonts w:ascii="Arial" w:hAnsi="Arial" w:cs="Arial"/>
          <w:b/>
          <w:bCs/>
          <w:lang w:val="es-ES" w:eastAsia="es-ES"/>
        </w:rPr>
        <w:t>EL SECRETARIO DE HACIENDA DE LA MUNICIPAL DE MONTE CRISTO</w:t>
      </w:r>
    </w:p>
    <w:p w:rsidR="00785811" w:rsidRPr="00344043" w:rsidRDefault="00785811" w:rsidP="00344043">
      <w:pPr>
        <w:jc w:val="center"/>
        <w:rPr>
          <w:rFonts w:ascii="Arial" w:hAnsi="Arial" w:cs="Arial"/>
          <w:b/>
          <w:bCs/>
          <w:lang w:val="es-ES" w:eastAsia="es-ES"/>
        </w:rPr>
      </w:pPr>
      <w:r w:rsidRPr="00344043">
        <w:rPr>
          <w:rFonts w:ascii="Arial" w:hAnsi="Arial" w:cs="Arial"/>
          <w:b/>
          <w:bCs/>
          <w:lang w:val="es-ES" w:eastAsia="es-ES"/>
        </w:rPr>
        <w:t>RESUELVE:</w:t>
      </w:r>
    </w:p>
    <w:p w:rsidR="00785811" w:rsidRPr="00344043" w:rsidRDefault="00785811" w:rsidP="00344043">
      <w:pPr>
        <w:rPr>
          <w:rFonts w:ascii="Arial" w:hAnsi="Arial" w:cs="Arial"/>
          <w:b/>
          <w:bCs/>
        </w:rPr>
      </w:pPr>
    </w:p>
    <w:p w:rsidR="00785811" w:rsidRDefault="00785811" w:rsidP="00344043">
      <w:pPr>
        <w:jc w:val="both"/>
        <w:rPr>
          <w:rFonts w:ascii="Arial" w:hAnsi="Arial" w:cs="Arial"/>
        </w:rPr>
      </w:pPr>
      <w:r w:rsidRPr="00344043">
        <w:rPr>
          <w:rFonts w:ascii="Arial" w:hAnsi="Arial" w:cs="Arial"/>
          <w:b/>
          <w:bCs/>
        </w:rPr>
        <w:t>Artículo 1°:</w:t>
      </w:r>
      <w:r w:rsidRPr="00344043">
        <w:rPr>
          <w:rFonts w:ascii="Arial" w:hAnsi="Arial" w:cs="Arial"/>
        </w:rPr>
        <w:t xml:space="preserve"> Hacer lugar</w:t>
      </w:r>
      <w:r w:rsidRPr="00344043">
        <w:rPr>
          <w:rFonts w:ascii="Arial" w:hAnsi="Arial" w:cs="Arial"/>
          <w:b/>
        </w:rPr>
        <w:t xml:space="preserve"> </w:t>
      </w:r>
      <w:r w:rsidRPr="00344043">
        <w:rPr>
          <w:rFonts w:ascii="Arial" w:hAnsi="Arial" w:cs="Arial"/>
        </w:rPr>
        <w:t xml:space="preserve">al reclamo formulado por la Sra. </w:t>
      </w:r>
      <w:r w:rsidRPr="00344043">
        <w:rPr>
          <w:rFonts w:ascii="Arial" w:hAnsi="Arial" w:cs="Arial"/>
          <w:b/>
          <w:spacing w:val="10"/>
          <w:lang w:val="es-ES" w:eastAsia="es-ES"/>
        </w:rPr>
        <w:t>Griselda ROMAGNOLI</w:t>
      </w:r>
      <w:r w:rsidRPr="00344043">
        <w:rPr>
          <w:rFonts w:ascii="Arial" w:hAnsi="Arial" w:cs="Arial"/>
          <w:spacing w:val="10"/>
          <w:lang w:val="es-ES" w:eastAsia="es-ES"/>
        </w:rPr>
        <w:t xml:space="preserve">, </w:t>
      </w:r>
      <w:r w:rsidRPr="00344043">
        <w:rPr>
          <w:rFonts w:ascii="Arial" w:hAnsi="Arial" w:cs="Arial"/>
        </w:rPr>
        <w:t>atento los fundamentos expresados en los considerandos de la presente Resolución.</w:t>
      </w:r>
    </w:p>
    <w:p w:rsidR="00344043" w:rsidRPr="00344043" w:rsidRDefault="00344043" w:rsidP="00344043">
      <w:pPr>
        <w:rPr>
          <w:rFonts w:ascii="Arial" w:hAnsi="Arial" w:cs="Arial"/>
        </w:rPr>
      </w:pPr>
    </w:p>
    <w:p w:rsidR="00785811" w:rsidRDefault="00785811" w:rsidP="00344043">
      <w:pPr>
        <w:jc w:val="both"/>
        <w:rPr>
          <w:rFonts w:ascii="Arial" w:hAnsi="Arial" w:cs="Arial"/>
        </w:rPr>
      </w:pPr>
      <w:r w:rsidRPr="00344043">
        <w:rPr>
          <w:rFonts w:ascii="Arial" w:hAnsi="Arial" w:cs="Arial"/>
          <w:b/>
          <w:bCs/>
        </w:rPr>
        <w:t>Artículo 2°:</w:t>
      </w:r>
      <w:r w:rsidRPr="00344043">
        <w:rPr>
          <w:rFonts w:ascii="Arial" w:hAnsi="Arial" w:cs="Arial"/>
        </w:rPr>
        <w:t xml:space="preserve"> Procédase a efectuar a la Sra. Griselda Romagnoli, la devolución de la suma de Pesos Tres mil quinientos ($3.500,00), los cuales deberán ser acreditados en la cuenta de la reclamante, CBU 0200925811000012092530.</w:t>
      </w:r>
    </w:p>
    <w:p w:rsidR="00344043" w:rsidRPr="00344043" w:rsidRDefault="00344043" w:rsidP="00344043">
      <w:pPr>
        <w:rPr>
          <w:rFonts w:ascii="Arial" w:hAnsi="Arial" w:cs="Arial"/>
          <w:b/>
        </w:rPr>
      </w:pPr>
    </w:p>
    <w:p w:rsidR="00785811" w:rsidRPr="00344043" w:rsidRDefault="00785811" w:rsidP="00344043">
      <w:pPr>
        <w:jc w:val="both"/>
        <w:rPr>
          <w:rFonts w:ascii="Arial" w:hAnsi="Arial" w:cs="Arial"/>
          <w:lang w:val="es-CL" w:eastAsia="es-ES"/>
        </w:rPr>
      </w:pPr>
      <w:r w:rsidRPr="00344043">
        <w:rPr>
          <w:rFonts w:ascii="Arial" w:hAnsi="Arial" w:cs="Arial"/>
          <w:b/>
          <w:bCs/>
        </w:rPr>
        <w:t>Artículo 3°:</w:t>
      </w:r>
      <w:r w:rsidRPr="00344043">
        <w:rPr>
          <w:rFonts w:ascii="Arial" w:hAnsi="Arial" w:cs="Arial"/>
        </w:rPr>
        <w:t xml:space="preserve"> </w:t>
      </w:r>
      <w:r w:rsidRPr="00344043">
        <w:rPr>
          <w:rFonts w:ascii="Arial" w:hAnsi="Arial" w:cs="Arial"/>
          <w:b/>
        </w:rPr>
        <w:t>PUBLÍQUESE</w:t>
      </w:r>
      <w:r w:rsidRPr="00344043">
        <w:rPr>
          <w:rFonts w:ascii="Arial" w:hAnsi="Arial" w:cs="Arial"/>
        </w:rPr>
        <w:t>, Protocolícese, Dése al Registro Municipal y Archívese.-</w:t>
      </w:r>
    </w:p>
    <w:p w:rsidR="00785811" w:rsidRPr="00344043" w:rsidRDefault="00785811" w:rsidP="00344043">
      <w:pPr>
        <w:rPr>
          <w:rFonts w:ascii="Arial" w:hAnsi="Arial" w:cs="Arial"/>
        </w:rPr>
      </w:pPr>
    </w:p>
    <w:p w:rsidR="00CB7981" w:rsidRPr="00344043" w:rsidRDefault="00CB7981" w:rsidP="00344043">
      <w:pPr>
        <w:rPr>
          <w:rFonts w:ascii="Arial" w:hAnsi="Arial" w:cs="Arial"/>
        </w:rPr>
      </w:pPr>
      <w:r w:rsidRPr="00344043">
        <w:rPr>
          <w:rFonts w:ascii="Arial" w:hAnsi="Arial" w:cs="Arial"/>
        </w:rPr>
        <w:t xml:space="preserve">FDO: </w:t>
      </w:r>
      <w:r w:rsidR="00BA6C3F" w:rsidRPr="00344043">
        <w:rPr>
          <w:rFonts w:ascii="Arial" w:hAnsi="Arial" w:cs="Arial"/>
        </w:rPr>
        <w:t>Cr. Exequiel Pereyra, Secretario de Hacienda</w:t>
      </w:r>
    </w:p>
    <w:p w:rsidR="00785811" w:rsidRPr="00344043" w:rsidRDefault="00785811" w:rsidP="00CB7981">
      <w:pPr>
        <w:jc w:val="both"/>
        <w:rPr>
          <w:rFonts w:ascii="Arial" w:hAnsi="Arial" w:cs="Arial"/>
        </w:rPr>
      </w:pPr>
    </w:p>
    <w:p w:rsidR="00785811" w:rsidRPr="00344043" w:rsidRDefault="00785811" w:rsidP="00344043">
      <w:pPr>
        <w:pStyle w:val="Ttulo2"/>
        <w:rPr>
          <w:rFonts w:ascii="Arial" w:hAnsi="Arial" w:cs="Arial"/>
          <w:b/>
          <w:color w:val="279E94"/>
          <w:szCs w:val="24"/>
          <w:lang w:val="es-ES_tradnl"/>
        </w:rPr>
      </w:pPr>
      <w:bookmarkStart w:id="43" w:name="_Toc62025374"/>
      <w:r w:rsidRPr="00344043">
        <w:rPr>
          <w:rFonts w:ascii="Arial" w:hAnsi="Arial" w:cs="Arial"/>
          <w:b/>
          <w:color w:val="279E94"/>
          <w:szCs w:val="24"/>
          <w:lang w:val="es-ES_tradnl"/>
        </w:rPr>
        <w:t>Resolución SH Nº 047</w:t>
      </w:r>
      <w:bookmarkEnd w:id="43"/>
    </w:p>
    <w:p w:rsidR="00785811" w:rsidRPr="00344043" w:rsidRDefault="00785811" w:rsidP="00785811">
      <w:pPr>
        <w:jc w:val="right"/>
        <w:rPr>
          <w:rFonts w:ascii="Arial" w:hAnsi="Arial" w:cs="Arial"/>
          <w:lang w:val="es-MX"/>
        </w:rPr>
      </w:pPr>
      <w:r w:rsidRPr="00344043">
        <w:rPr>
          <w:rFonts w:ascii="Arial" w:hAnsi="Arial" w:cs="Arial"/>
          <w:lang w:val="es-MX"/>
        </w:rPr>
        <w:t>Promulgada: Monte Cristo,  13 de Mayo de 2020.-</w:t>
      </w:r>
    </w:p>
    <w:p w:rsidR="00785811" w:rsidRDefault="00785811" w:rsidP="00344043">
      <w:pPr>
        <w:jc w:val="right"/>
        <w:rPr>
          <w:rFonts w:ascii="Arial" w:hAnsi="Arial" w:cs="Arial"/>
          <w:lang w:val="es-MX"/>
        </w:rPr>
      </w:pPr>
      <w:r w:rsidRPr="00344043">
        <w:rPr>
          <w:rFonts w:ascii="Arial" w:hAnsi="Arial" w:cs="Arial"/>
          <w:lang w:val="es-MX"/>
        </w:rPr>
        <w:t>Publicada: 01 de Junio de 2020. Boletín Oficial</w:t>
      </w:r>
    </w:p>
    <w:p w:rsidR="00344043" w:rsidRPr="00344043" w:rsidRDefault="00344043" w:rsidP="00344043">
      <w:pPr>
        <w:jc w:val="right"/>
        <w:rPr>
          <w:rFonts w:ascii="Arial" w:hAnsi="Arial" w:cs="Arial"/>
          <w:lang w:val="es-MX"/>
        </w:rPr>
      </w:pPr>
    </w:p>
    <w:p w:rsidR="00785811" w:rsidRPr="00344043" w:rsidRDefault="00785811" w:rsidP="00344043">
      <w:pPr>
        <w:jc w:val="right"/>
        <w:rPr>
          <w:rFonts w:ascii="Arial" w:hAnsi="Arial" w:cs="Arial"/>
        </w:rPr>
      </w:pPr>
      <w:r w:rsidRPr="00344043">
        <w:rPr>
          <w:rFonts w:ascii="Arial" w:hAnsi="Arial" w:cs="Arial"/>
        </w:rPr>
        <w:t>MONTE CRISTO, 13 de Mayo de 2020.</w:t>
      </w:r>
    </w:p>
    <w:p w:rsidR="00785811" w:rsidRPr="00344043" w:rsidRDefault="00785811" w:rsidP="00785811">
      <w:pPr>
        <w:pStyle w:val="Textoindependiente"/>
        <w:rPr>
          <w:rFonts w:ascii="Arial" w:hAnsi="Arial" w:cs="Arial"/>
        </w:rPr>
      </w:pPr>
      <w:r w:rsidRPr="00344043">
        <w:rPr>
          <w:rFonts w:ascii="Arial" w:hAnsi="Arial" w:cs="Arial"/>
          <w:b/>
          <w:bCs/>
        </w:rPr>
        <w:t>VISTO:</w:t>
      </w:r>
      <w:r w:rsidRPr="00344043">
        <w:rPr>
          <w:rFonts w:ascii="Arial" w:hAnsi="Arial" w:cs="Arial"/>
        </w:rPr>
        <w:t xml:space="preserve">  </w:t>
      </w:r>
    </w:p>
    <w:p w:rsidR="00785811" w:rsidRPr="00344043" w:rsidRDefault="00785811" w:rsidP="00344043">
      <w:pPr>
        <w:pStyle w:val="Textoindependiente"/>
        <w:ind w:firstLine="708"/>
        <w:jc w:val="left"/>
        <w:rPr>
          <w:rFonts w:ascii="Arial" w:hAnsi="Arial" w:cs="Arial"/>
        </w:rPr>
      </w:pPr>
      <w:r w:rsidRPr="00344043">
        <w:rPr>
          <w:rFonts w:ascii="Arial" w:hAnsi="Arial" w:cs="Arial"/>
        </w:rPr>
        <w:t>La Ordenanza Nº 1023 por la cual se modifico el texto del artículo 210º CAPITULO V – EXENCIONES – EXENCIONES SUBJETIVAS de la Ordenanza General Impositiva vigente 1/81</w:t>
      </w:r>
    </w:p>
    <w:p w:rsidR="00785811" w:rsidRPr="00344043" w:rsidRDefault="00785811" w:rsidP="00785811">
      <w:pPr>
        <w:jc w:val="both"/>
        <w:rPr>
          <w:rFonts w:ascii="Arial" w:hAnsi="Arial" w:cs="Arial"/>
        </w:rPr>
      </w:pPr>
    </w:p>
    <w:p w:rsidR="00785811" w:rsidRPr="00344043" w:rsidRDefault="00785811" w:rsidP="00785811">
      <w:pPr>
        <w:jc w:val="both"/>
        <w:rPr>
          <w:rFonts w:ascii="Arial" w:hAnsi="Arial" w:cs="Arial"/>
        </w:rPr>
      </w:pPr>
      <w:r w:rsidRPr="00344043">
        <w:rPr>
          <w:rFonts w:ascii="Arial" w:hAnsi="Arial" w:cs="Arial"/>
          <w:b/>
          <w:bCs/>
        </w:rPr>
        <w:t>Y CONSIDERANDO:</w:t>
      </w:r>
      <w:r w:rsidRPr="00344043">
        <w:rPr>
          <w:rFonts w:ascii="Arial" w:hAnsi="Arial" w:cs="Arial"/>
        </w:rPr>
        <w:t xml:space="preserve">    </w:t>
      </w:r>
    </w:p>
    <w:p w:rsidR="00785811" w:rsidRPr="00344043" w:rsidRDefault="00785811" w:rsidP="00344043">
      <w:pPr>
        <w:ind w:firstLine="708"/>
        <w:rPr>
          <w:rFonts w:ascii="Arial" w:hAnsi="Arial" w:cs="Arial"/>
        </w:rPr>
      </w:pPr>
      <w:r w:rsidRPr="00344043">
        <w:rPr>
          <w:rFonts w:ascii="Arial" w:hAnsi="Arial" w:cs="Arial"/>
        </w:rPr>
        <w:t>Que conforme lo establece el mencionado articulo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785811" w:rsidRPr="00344043" w:rsidRDefault="00785811" w:rsidP="00344043">
      <w:pPr>
        <w:ind w:firstLine="708"/>
        <w:rPr>
          <w:rFonts w:ascii="Arial" w:hAnsi="Arial" w:cs="Arial"/>
        </w:rPr>
      </w:pPr>
      <w:r w:rsidRPr="00344043">
        <w:rPr>
          <w:rFonts w:ascii="Arial" w:hAnsi="Arial" w:cs="Arial"/>
        </w:rPr>
        <w:t xml:space="preserve">Que el solicitante cumple con todos los requisitos exigidos en la Ordenanza Nº 1023, lo cual quedó demostrado con la documentación acompañada.     </w:t>
      </w:r>
    </w:p>
    <w:p w:rsidR="00785811" w:rsidRPr="00344043" w:rsidRDefault="00785811" w:rsidP="00785811">
      <w:pPr>
        <w:jc w:val="both"/>
        <w:rPr>
          <w:rFonts w:ascii="Arial" w:hAnsi="Arial" w:cs="Arial"/>
        </w:rPr>
      </w:pPr>
      <w:r w:rsidRPr="00344043">
        <w:rPr>
          <w:rFonts w:ascii="Arial" w:hAnsi="Arial" w:cs="Arial"/>
        </w:rPr>
        <w:t xml:space="preserve">                 </w:t>
      </w:r>
    </w:p>
    <w:p w:rsidR="00785811" w:rsidRPr="00344043" w:rsidRDefault="00785811" w:rsidP="00785811">
      <w:pPr>
        <w:jc w:val="center"/>
        <w:rPr>
          <w:rFonts w:ascii="Arial" w:hAnsi="Arial" w:cs="Arial"/>
          <w:b/>
          <w:bCs/>
        </w:rPr>
      </w:pPr>
      <w:r w:rsidRPr="00344043">
        <w:rPr>
          <w:rFonts w:ascii="Arial" w:hAnsi="Arial" w:cs="Arial"/>
          <w:b/>
          <w:bCs/>
        </w:rPr>
        <w:t>EL SECRETARIO DE HACIENDA MUNICIPAL EN USO DE SUS ATRIBUCIONES</w:t>
      </w:r>
    </w:p>
    <w:p w:rsidR="00785811" w:rsidRPr="00344043" w:rsidRDefault="00785811" w:rsidP="00785811">
      <w:pPr>
        <w:jc w:val="center"/>
        <w:rPr>
          <w:rFonts w:ascii="Arial" w:hAnsi="Arial" w:cs="Arial"/>
          <w:b/>
          <w:bCs/>
        </w:rPr>
      </w:pPr>
      <w:r w:rsidRPr="00344043">
        <w:rPr>
          <w:rFonts w:ascii="Arial" w:hAnsi="Arial" w:cs="Arial"/>
          <w:b/>
          <w:bCs/>
        </w:rPr>
        <w:lastRenderedPageBreak/>
        <w:t xml:space="preserve">RESUELVE: </w:t>
      </w:r>
    </w:p>
    <w:p w:rsidR="00785811" w:rsidRPr="00344043" w:rsidRDefault="00785811" w:rsidP="00785811">
      <w:pPr>
        <w:jc w:val="both"/>
        <w:rPr>
          <w:rFonts w:ascii="Arial" w:hAnsi="Arial" w:cs="Arial"/>
        </w:rPr>
      </w:pPr>
    </w:p>
    <w:p w:rsidR="00785811" w:rsidRPr="00344043" w:rsidRDefault="00785811" w:rsidP="00344043">
      <w:pPr>
        <w:jc w:val="both"/>
        <w:rPr>
          <w:rFonts w:ascii="Arial" w:hAnsi="Arial" w:cs="Arial"/>
        </w:rPr>
      </w:pPr>
      <w:r w:rsidRPr="00344043">
        <w:rPr>
          <w:rFonts w:ascii="Arial" w:hAnsi="Arial" w:cs="Arial"/>
          <w:b/>
          <w:bCs/>
        </w:rPr>
        <w:t>Artículo 1º.-</w:t>
      </w:r>
      <w:r w:rsidRPr="00344043">
        <w:rPr>
          <w:rFonts w:ascii="Arial" w:hAnsi="Arial" w:cs="Arial"/>
        </w:rPr>
        <w:t xml:space="preserve"> Otorgar al Sr.</w:t>
      </w:r>
      <w:r w:rsidRPr="00344043">
        <w:rPr>
          <w:rFonts w:ascii="Arial" w:hAnsi="Arial" w:cs="Arial"/>
          <w:b/>
        </w:rPr>
        <w:t xml:space="preserve"> Diego Rubén AGUSTINOY, DNI. Nº 28.654.427</w:t>
      </w:r>
      <w:r w:rsidRPr="00344043">
        <w:rPr>
          <w:rFonts w:ascii="Arial" w:hAnsi="Arial" w:cs="Arial"/>
        </w:rPr>
        <w:t>, la correspondiente exención del Impuesto a los Automotores para el vehículo de su propiedad Dominio</w:t>
      </w:r>
      <w:r w:rsidRPr="00344043">
        <w:rPr>
          <w:rFonts w:ascii="Arial" w:hAnsi="Arial" w:cs="Arial"/>
          <w:b/>
        </w:rPr>
        <w:t xml:space="preserve"> FLX 568</w:t>
      </w:r>
      <w:r w:rsidRPr="00344043">
        <w:rPr>
          <w:rFonts w:ascii="Arial" w:hAnsi="Arial" w:cs="Arial"/>
        </w:rPr>
        <w:t>, el cual está exclusivamente afectado al traslado de su hijo Lautaro Agustinoy Velázquez, DNI. Nº, 43.450.078, para el periodo 2.020, todo conforme a lo establecido en el inciso 2 del artículo 210º modificado oportunamente por Ordenanza Nº 1.023.</w:t>
      </w:r>
    </w:p>
    <w:p w:rsidR="00785811" w:rsidRPr="00344043" w:rsidRDefault="00785811" w:rsidP="00785811">
      <w:pPr>
        <w:jc w:val="both"/>
        <w:rPr>
          <w:rFonts w:ascii="Arial" w:hAnsi="Arial" w:cs="Arial"/>
        </w:rPr>
      </w:pPr>
    </w:p>
    <w:p w:rsidR="00785811" w:rsidRPr="00344043" w:rsidRDefault="00785811" w:rsidP="00344043">
      <w:pPr>
        <w:pStyle w:val="Textoindependiente"/>
        <w:tabs>
          <w:tab w:val="left" w:pos="3600"/>
        </w:tabs>
        <w:jc w:val="left"/>
        <w:rPr>
          <w:rFonts w:ascii="Arial" w:hAnsi="Arial" w:cs="Arial"/>
          <w:b/>
          <w:bCs/>
        </w:rPr>
      </w:pPr>
      <w:r w:rsidRPr="00344043">
        <w:rPr>
          <w:rFonts w:ascii="Arial" w:hAnsi="Arial" w:cs="Arial"/>
          <w:b/>
          <w:bCs/>
        </w:rPr>
        <w:t>Artículo 2º.-</w:t>
      </w:r>
      <w:r w:rsidRPr="00344043">
        <w:rPr>
          <w:rFonts w:ascii="Arial" w:hAnsi="Arial" w:cs="Arial"/>
        </w:rPr>
        <w:t xml:space="preserve"> Procédase a suscribir toda la documentación e infórmese a la correspondiente sección, a los fines de dar estricto cumplimiento a la presente Resolución. </w:t>
      </w:r>
    </w:p>
    <w:p w:rsidR="00785811" w:rsidRPr="00344043" w:rsidRDefault="00785811" w:rsidP="00785811">
      <w:pPr>
        <w:jc w:val="both"/>
        <w:rPr>
          <w:rFonts w:ascii="Arial" w:hAnsi="Arial" w:cs="Arial"/>
          <w:b/>
          <w:lang w:val="es-ES"/>
        </w:rPr>
      </w:pPr>
    </w:p>
    <w:p w:rsidR="00785811" w:rsidRPr="00344043" w:rsidRDefault="00785811" w:rsidP="00785811">
      <w:pPr>
        <w:jc w:val="both"/>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w:t>
      </w:r>
    </w:p>
    <w:p w:rsidR="00785811" w:rsidRPr="00344043" w:rsidRDefault="00785811" w:rsidP="00785811">
      <w:pPr>
        <w:jc w:val="both"/>
        <w:rPr>
          <w:rFonts w:ascii="Arial" w:hAnsi="Arial" w:cs="Arial"/>
        </w:rPr>
      </w:pPr>
    </w:p>
    <w:p w:rsidR="00785811" w:rsidRPr="00344043" w:rsidRDefault="00785811" w:rsidP="00785811">
      <w:pPr>
        <w:jc w:val="both"/>
        <w:rPr>
          <w:rFonts w:ascii="Arial" w:hAnsi="Arial" w:cs="Arial"/>
        </w:rPr>
      </w:pPr>
      <w:r w:rsidRPr="00344043">
        <w:rPr>
          <w:rFonts w:ascii="Arial" w:hAnsi="Arial" w:cs="Arial"/>
        </w:rPr>
        <w:t>FDO: Cr. Exequiel Pereyra, Secretario de Hacienda</w:t>
      </w:r>
    </w:p>
    <w:p w:rsidR="00785811" w:rsidRPr="00344043" w:rsidRDefault="00785811" w:rsidP="00785811">
      <w:pPr>
        <w:rPr>
          <w:rFonts w:ascii="Arial" w:hAnsi="Arial" w:cs="Arial"/>
        </w:rPr>
      </w:pPr>
    </w:p>
    <w:p w:rsidR="00D06246" w:rsidRPr="00344043" w:rsidRDefault="00D06246" w:rsidP="00344043">
      <w:pPr>
        <w:pStyle w:val="Ttulo2"/>
        <w:rPr>
          <w:rFonts w:ascii="Arial" w:hAnsi="Arial" w:cs="Arial"/>
          <w:b/>
          <w:color w:val="279E94"/>
          <w:szCs w:val="24"/>
          <w:lang w:val="es-ES_tradnl"/>
        </w:rPr>
      </w:pPr>
      <w:bookmarkStart w:id="44" w:name="_Toc62025375"/>
      <w:r w:rsidRPr="00344043">
        <w:rPr>
          <w:rFonts w:ascii="Arial" w:hAnsi="Arial" w:cs="Arial"/>
          <w:b/>
          <w:color w:val="279E94"/>
          <w:szCs w:val="24"/>
          <w:lang w:val="es-ES_tradnl"/>
        </w:rPr>
        <w:t>Resolución SH Nº 048</w:t>
      </w:r>
      <w:bookmarkEnd w:id="44"/>
    </w:p>
    <w:p w:rsidR="00D06246" w:rsidRPr="00344043" w:rsidRDefault="00D06246" w:rsidP="00D06246">
      <w:pPr>
        <w:jc w:val="right"/>
        <w:rPr>
          <w:rFonts w:ascii="Arial" w:hAnsi="Arial" w:cs="Arial"/>
          <w:lang w:val="es-MX"/>
        </w:rPr>
      </w:pPr>
      <w:r w:rsidRPr="00344043">
        <w:rPr>
          <w:rFonts w:ascii="Arial" w:hAnsi="Arial" w:cs="Arial"/>
          <w:lang w:val="es-MX"/>
        </w:rPr>
        <w:t>Promulgada: Monte Cristo,  13 de Mayo de 2020.-</w:t>
      </w:r>
    </w:p>
    <w:p w:rsidR="00D06246" w:rsidRPr="00344043" w:rsidRDefault="00D06246" w:rsidP="00D06246">
      <w:pPr>
        <w:jc w:val="right"/>
        <w:rPr>
          <w:rFonts w:ascii="Arial" w:hAnsi="Arial" w:cs="Arial"/>
          <w:lang w:val="es-MX"/>
        </w:rPr>
      </w:pPr>
      <w:r w:rsidRPr="00344043">
        <w:rPr>
          <w:rFonts w:ascii="Arial" w:hAnsi="Arial" w:cs="Arial"/>
          <w:lang w:val="es-MX"/>
        </w:rPr>
        <w:t>Publicada: 01 de Junio de 2020. Boletín Oficial</w:t>
      </w:r>
    </w:p>
    <w:p w:rsidR="00D06246" w:rsidRPr="00344043" w:rsidRDefault="00D06246" w:rsidP="00D06246">
      <w:pPr>
        <w:rPr>
          <w:rFonts w:ascii="Arial" w:hAnsi="Arial" w:cs="Arial"/>
        </w:rPr>
      </w:pPr>
    </w:p>
    <w:p w:rsidR="00D06246" w:rsidRPr="00344043" w:rsidRDefault="00D06246" w:rsidP="00344043">
      <w:pPr>
        <w:jc w:val="right"/>
        <w:rPr>
          <w:rFonts w:ascii="Arial" w:hAnsi="Arial" w:cs="Arial"/>
        </w:rPr>
      </w:pPr>
      <w:r w:rsidRPr="00344043">
        <w:rPr>
          <w:rFonts w:ascii="Arial" w:hAnsi="Arial" w:cs="Arial"/>
        </w:rPr>
        <w:t>MONTE CRISTO, 13 de Mayo de 2020.</w:t>
      </w:r>
    </w:p>
    <w:p w:rsidR="00D06246" w:rsidRPr="00344043" w:rsidRDefault="00D06246" w:rsidP="00D06246">
      <w:pPr>
        <w:pStyle w:val="Textoindependiente"/>
        <w:rPr>
          <w:rFonts w:ascii="Arial" w:hAnsi="Arial" w:cs="Arial"/>
        </w:rPr>
      </w:pPr>
      <w:r w:rsidRPr="00344043">
        <w:rPr>
          <w:rFonts w:ascii="Arial" w:hAnsi="Arial" w:cs="Arial"/>
          <w:b/>
          <w:bCs/>
        </w:rPr>
        <w:t>VISTO:</w:t>
      </w:r>
      <w:r w:rsidRPr="00344043">
        <w:rPr>
          <w:rFonts w:ascii="Arial" w:hAnsi="Arial" w:cs="Arial"/>
        </w:rPr>
        <w:t xml:space="preserve">  </w:t>
      </w:r>
    </w:p>
    <w:p w:rsidR="00D06246" w:rsidRPr="00344043" w:rsidRDefault="00D06246" w:rsidP="00344043">
      <w:pPr>
        <w:pStyle w:val="Textoindependiente"/>
        <w:ind w:firstLine="708"/>
        <w:rPr>
          <w:rFonts w:ascii="Arial" w:hAnsi="Arial" w:cs="Arial"/>
        </w:rPr>
      </w:pPr>
      <w:r w:rsidRPr="00344043">
        <w:rPr>
          <w:rFonts w:ascii="Arial" w:hAnsi="Arial" w:cs="Arial"/>
        </w:rPr>
        <w:t>La Ordenanza Nº 1023 por la cual se modifico el texto del artículo 210º CAPITULO V – EXENCIONES – EXENCIONES SUBJETIVAS de la Ordenanza General Impositiva vigente 1/81</w:t>
      </w:r>
    </w:p>
    <w:p w:rsidR="00D06246" w:rsidRPr="00344043" w:rsidRDefault="00D06246" w:rsidP="00D06246">
      <w:pPr>
        <w:jc w:val="both"/>
        <w:rPr>
          <w:rFonts w:ascii="Arial" w:hAnsi="Arial" w:cs="Arial"/>
        </w:rPr>
      </w:pPr>
    </w:p>
    <w:p w:rsidR="00D06246" w:rsidRPr="00344043" w:rsidRDefault="00D06246" w:rsidP="00D06246">
      <w:pPr>
        <w:jc w:val="both"/>
        <w:rPr>
          <w:rFonts w:ascii="Arial" w:hAnsi="Arial" w:cs="Arial"/>
        </w:rPr>
      </w:pPr>
      <w:r w:rsidRPr="00344043">
        <w:rPr>
          <w:rFonts w:ascii="Arial" w:hAnsi="Arial" w:cs="Arial"/>
          <w:b/>
          <w:bCs/>
        </w:rPr>
        <w:t>Y CONSIDERANDO:</w:t>
      </w:r>
      <w:r w:rsidRPr="00344043">
        <w:rPr>
          <w:rFonts w:ascii="Arial" w:hAnsi="Arial" w:cs="Arial"/>
        </w:rPr>
        <w:t xml:space="preserve">    </w:t>
      </w:r>
    </w:p>
    <w:p w:rsidR="00D06246" w:rsidRPr="00344043" w:rsidRDefault="00D06246" w:rsidP="00344043">
      <w:pPr>
        <w:ind w:firstLine="708"/>
        <w:jc w:val="both"/>
        <w:rPr>
          <w:rFonts w:ascii="Arial" w:hAnsi="Arial" w:cs="Arial"/>
        </w:rPr>
      </w:pPr>
      <w:r w:rsidRPr="00344043">
        <w:rPr>
          <w:rFonts w:ascii="Arial" w:hAnsi="Arial" w:cs="Arial"/>
        </w:rPr>
        <w:t>Que conforme lo establece el mencionado articulo 210º en su inciso 2) Están exentos del pago del Impuesto Automotor: 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discapacitado, el manejo del automotor sea efectuado por un tercero.</w:t>
      </w:r>
    </w:p>
    <w:p w:rsidR="00D06246" w:rsidRPr="00344043" w:rsidRDefault="00D06246" w:rsidP="00344043">
      <w:pPr>
        <w:ind w:firstLine="708"/>
        <w:jc w:val="both"/>
        <w:rPr>
          <w:rFonts w:ascii="Arial" w:hAnsi="Arial" w:cs="Arial"/>
        </w:rPr>
      </w:pPr>
      <w:r w:rsidRPr="00344043">
        <w:rPr>
          <w:rFonts w:ascii="Arial" w:hAnsi="Arial" w:cs="Arial"/>
        </w:rPr>
        <w:t xml:space="preserve">Que el solicitante cumple con todos los requisitos exigidos en la Ordenanza Nº 1023, lo cual quedó demostrado con la documentación acompañada.     </w:t>
      </w:r>
    </w:p>
    <w:p w:rsidR="00D06246" w:rsidRPr="00344043" w:rsidRDefault="00D06246" w:rsidP="00D06246">
      <w:pPr>
        <w:jc w:val="both"/>
        <w:rPr>
          <w:rFonts w:ascii="Arial" w:hAnsi="Arial" w:cs="Arial"/>
        </w:rPr>
      </w:pPr>
      <w:r w:rsidRPr="00344043">
        <w:rPr>
          <w:rFonts w:ascii="Arial" w:hAnsi="Arial" w:cs="Arial"/>
        </w:rPr>
        <w:t xml:space="preserve">                 </w:t>
      </w:r>
    </w:p>
    <w:p w:rsidR="00D06246" w:rsidRPr="00344043" w:rsidRDefault="00D06246" w:rsidP="00D06246">
      <w:pPr>
        <w:jc w:val="center"/>
        <w:rPr>
          <w:rFonts w:ascii="Arial" w:hAnsi="Arial" w:cs="Arial"/>
          <w:b/>
          <w:bCs/>
        </w:rPr>
      </w:pPr>
      <w:r w:rsidRPr="00344043">
        <w:rPr>
          <w:rFonts w:ascii="Arial" w:hAnsi="Arial" w:cs="Arial"/>
          <w:b/>
          <w:bCs/>
        </w:rPr>
        <w:t>EL SECRETARIO DE HACIENDA MUNICIPAL EN USO DE SUS ATRIBUCIONES</w:t>
      </w:r>
    </w:p>
    <w:p w:rsidR="00D06246" w:rsidRPr="00344043" w:rsidRDefault="00D06246" w:rsidP="00D06246">
      <w:pPr>
        <w:jc w:val="center"/>
        <w:rPr>
          <w:rFonts w:ascii="Arial" w:hAnsi="Arial" w:cs="Arial"/>
          <w:b/>
          <w:bCs/>
        </w:rPr>
      </w:pPr>
      <w:r w:rsidRPr="00344043">
        <w:rPr>
          <w:rFonts w:ascii="Arial" w:hAnsi="Arial" w:cs="Arial"/>
          <w:b/>
          <w:bCs/>
        </w:rPr>
        <w:t xml:space="preserve">RESUELVE: </w:t>
      </w:r>
    </w:p>
    <w:p w:rsidR="00D06246" w:rsidRPr="00344043" w:rsidRDefault="00D06246" w:rsidP="00D06246">
      <w:pPr>
        <w:jc w:val="both"/>
        <w:rPr>
          <w:rFonts w:ascii="Arial" w:hAnsi="Arial" w:cs="Arial"/>
        </w:rPr>
      </w:pPr>
    </w:p>
    <w:p w:rsidR="00D06246" w:rsidRPr="00344043" w:rsidRDefault="00D06246" w:rsidP="00D06246">
      <w:pPr>
        <w:jc w:val="both"/>
        <w:rPr>
          <w:rFonts w:ascii="Arial" w:hAnsi="Arial" w:cs="Arial"/>
        </w:rPr>
      </w:pPr>
      <w:r w:rsidRPr="00344043">
        <w:rPr>
          <w:rFonts w:ascii="Arial" w:hAnsi="Arial" w:cs="Arial"/>
          <w:b/>
          <w:bCs/>
        </w:rPr>
        <w:t>Artículo 1º.-</w:t>
      </w:r>
      <w:r w:rsidRPr="00344043">
        <w:rPr>
          <w:rFonts w:ascii="Arial" w:hAnsi="Arial" w:cs="Arial"/>
        </w:rPr>
        <w:t xml:space="preserve"> Otorgar al Sr. </w:t>
      </w:r>
      <w:r w:rsidRPr="00344043">
        <w:rPr>
          <w:rFonts w:ascii="Arial" w:hAnsi="Arial" w:cs="Arial"/>
          <w:b/>
        </w:rPr>
        <w:t>Gustavo Rodolfo FOPPOLI, DNI. Nº 22.555.661</w:t>
      </w:r>
      <w:r w:rsidRPr="00344043">
        <w:rPr>
          <w:rFonts w:ascii="Arial" w:hAnsi="Arial" w:cs="Arial"/>
        </w:rPr>
        <w:t xml:space="preserve">, la correspondiente exención del Impuesto a los Automotores para el vehículo de su propiedad Dominio </w:t>
      </w:r>
      <w:r w:rsidRPr="00344043">
        <w:rPr>
          <w:rFonts w:ascii="Arial" w:hAnsi="Arial" w:cs="Arial"/>
          <w:b/>
        </w:rPr>
        <w:t>LCV 793</w:t>
      </w:r>
      <w:r w:rsidRPr="00344043">
        <w:rPr>
          <w:rFonts w:ascii="Arial" w:hAnsi="Arial" w:cs="Arial"/>
        </w:rPr>
        <w:t>, para el periodo 2.020, el cual está exclusivamente afectado a su traslado, todo conforme a lo establecido en el inciso 2 del artículo 210º modificado oportunamente por Ordenanza Nº 1.023.</w:t>
      </w:r>
    </w:p>
    <w:p w:rsidR="00D06246" w:rsidRPr="00344043" w:rsidRDefault="00D06246" w:rsidP="00D06246">
      <w:pPr>
        <w:jc w:val="both"/>
        <w:rPr>
          <w:rFonts w:ascii="Arial" w:hAnsi="Arial" w:cs="Arial"/>
        </w:rPr>
      </w:pPr>
    </w:p>
    <w:p w:rsidR="00D06246" w:rsidRPr="00344043" w:rsidRDefault="00D06246" w:rsidP="00D06246">
      <w:pPr>
        <w:pStyle w:val="Textoindependiente"/>
        <w:tabs>
          <w:tab w:val="left" w:pos="3600"/>
        </w:tabs>
        <w:rPr>
          <w:rFonts w:ascii="Arial" w:hAnsi="Arial" w:cs="Arial"/>
          <w:b/>
          <w:bCs/>
        </w:rPr>
      </w:pPr>
      <w:r w:rsidRPr="00344043">
        <w:rPr>
          <w:rFonts w:ascii="Arial" w:hAnsi="Arial" w:cs="Arial"/>
          <w:b/>
          <w:bCs/>
        </w:rPr>
        <w:t>Artículo 2º.-</w:t>
      </w:r>
      <w:r w:rsidRPr="00344043">
        <w:rPr>
          <w:rFonts w:ascii="Arial" w:hAnsi="Arial" w:cs="Arial"/>
        </w:rPr>
        <w:t xml:space="preserve"> Procédase a suscribir toda la documentación e infórmese a la correspondiente sección, a los fines de dar estricto cumplimiento a la presente Resolución. </w:t>
      </w:r>
    </w:p>
    <w:p w:rsidR="00D06246" w:rsidRPr="00344043" w:rsidRDefault="00D06246" w:rsidP="00D06246">
      <w:pPr>
        <w:jc w:val="both"/>
        <w:rPr>
          <w:rFonts w:ascii="Arial" w:hAnsi="Arial" w:cs="Arial"/>
          <w:b/>
          <w:lang w:val="es-ES"/>
        </w:rPr>
      </w:pPr>
    </w:p>
    <w:p w:rsidR="00D06246" w:rsidRPr="00344043" w:rsidRDefault="00D06246" w:rsidP="00D06246">
      <w:pPr>
        <w:jc w:val="both"/>
        <w:rPr>
          <w:rFonts w:ascii="Arial" w:hAnsi="Arial" w:cs="Arial"/>
        </w:rPr>
      </w:pPr>
      <w:r w:rsidRPr="00344043">
        <w:rPr>
          <w:rFonts w:ascii="Arial" w:hAnsi="Arial" w:cs="Arial"/>
          <w:b/>
          <w:bCs/>
        </w:rPr>
        <w:t>Artículo 3º.-</w:t>
      </w:r>
      <w:r w:rsidRPr="00344043">
        <w:rPr>
          <w:rFonts w:ascii="Arial" w:hAnsi="Arial" w:cs="Arial"/>
        </w:rPr>
        <w:t xml:space="preserve"> Comuníquese, publíquese, dése al R.M. y archívese.-</w:t>
      </w:r>
    </w:p>
    <w:p w:rsidR="00D06246" w:rsidRPr="00344043" w:rsidRDefault="00D06246" w:rsidP="00D06246">
      <w:pPr>
        <w:jc w:val="both"/>
        <w:rPr>
          <w:rFonts w:ascii="Arial" w:hAnsi="Arial" w:cs="Arial"/>
        </w:rPr>
      </w:pPr>
    </w:p>
    <w:p w:rsidR="00D06246" w:rsidRPr="00344043" w:rsidRDefault="00D06246" w:rsidP="00D06246">
      <w:pPr>
        <w:rPr>
          <w:rFonts w:ascii="Arial" w:hAnsi="Arial" w:cs="Arial"/>
        </w:rPr>
      </w:pPr>
      <w:r w:rsidRPr="00344043">
        <w:rPr>
          <w:rFonts w:ascii="Arial" w:hAnsi="Arial" w:cs="Arial"/>
        </w:rPr>
        <w:t>FDO: Cr. Exequiel Pereyra, Secretario de Hacienda</w:t>
      </w:r>
    </w:p>
    <w:p w:rsidR="00D06246" w:rsidRPr="00344043" w:rsidRDefault="00D06246" w:rsidP="00D06246">
      <w:pPr>
        <w:rPr>
          <w:rFonts w:ascii="Arial" w:hAnsi="Arial" w:cs="Arial"/>
        </w:rPr>
      </w:pPr>
    </w:p>
    <w:p w:rsidR="000F6CBA" w:rsidRPr="00344043" w:rsidRDefault="009F2FC7" w:rsidP="00294CE6">
      <w:pPr>
        <w:pStyle w:val="Ttulo1"/>
        <w:pBdr>
          <w:bottom w:val="single" w:sz="4" w:space="1" w:color="auto"/>
        </w:pBdr>
        <w:rPr>
          <w:rFonts w:ascii="Arial" w:hAnsi="Arial" w:cs="Arial"/>
          <w:color w:val="279E94"/>
          <w:sz w:val="24"/>
          <w:szCs w:val="24"/>
        </w:rPr>
      </w:pPr>
      <w:bookmarkStart w:id="45" w:name="_Toc62025376"/>
      <w:r w:rsidRPr="00344043">
        <w:rPr>
          <w:rFonts w:ascii="Arial" w:hAnsi="Arial" w:cs="Arial"/>
          <w:b/>
          <w:color w:val="279E94"/>
          <w:sz w:val="48"/>
          <w:szCs w:val="48"/>
        </w:rPr>
        <w:lastRenderedPageBreak/>
        <w:t xml:space="preserve">CONCEJO </w:t>
      </w:r>
      <w:r w:rsidRPr="00344043">
        <w:rPr>
          <w:rFonts w:ascii="Arial" w:hAnsi="Arial" w:cs="Arial"/>
          <w:b/>
          <w:color w:val="279E94"/>
          <w:sz w:val="48"/>
        </w:rPr>
        <w:t>DELIBERANTE</w:t>
      </w:r>
      <w:bookmarkEnd w:id="39"/>
      <w:bookmarkEnd w:id="45"/>
    </w:p>
    <w:p w:rsidR="00294CE6" w:rsidRPr="00344043" w:rsidRDefault="000F6CBA" w:rsidP="00294CE6">
      <w:pPr>
        <w:pStyle w:val="Ttulo2"/>
        <w:rPr>
          <w:rFonts w:ascii="Arial" w:hAnsi="Arial" w:cs="Arial"/>
          <w:b/>
          <w:color w:val="279E94"/>
          <w:szCs w:val="24"/>
          <w:lang w:val="es-ES_tradnl"/>
        </w:rPr>
      </w:pPr>
      <w:bookmarkStart w:id="46" w:name="_Toc46855900"/>
      <w:bookmarkStart w:id="47" w:name="_Toc62025377"/>
      <w:r w:rsidRPr="00344043">
        <w:rPr>
          <w:rFonts w:ascii="Arial" w:hAnsi="Arial" w:cs="Arial"/>
          <w:b/>
          <w:color w:val="279E94"/>
          <w:szCs w:val="24"/>
          <w:lang w:val="es-ES_tradnl"/>
        </w:rPr>
        <w:t xml:space="preserve">Ordenanza Nº </w:t>
      </w:r>
      <w:r w:rsidR="00294CE6" w:rsidRPr="00344043">
        <w:rPr>
          <w:rFonts w:ascii="Arial" w:hAnsi="Arial" w:cs="Arial"/>
          <w:b/>
          <w:color w:val="279E94"/>
          <w:szCs w:val="24"/>
          <w:lang w:val="es-ES_tradnl"/>
        </w:rPr>
        <w:t>125</w:t>
      </w:r>
      <w:r w:rsidR="00127CC1" w:rsidRPr="00344043">
        <w:rPr>
          <w:rFonts w:ascii="Arial" w:hAnsi="Arial" w:cs="Arial"/>
          <w:b/>
          <w:color w:val="279E94"/>
          <w:szCs w:val="24"/>
          <w:lang w:val="es-ES_tradnl"/>
        </w:rPr>
        <w:t>9</w:t>
      </w:r>
      <w:r w:rsidRPr="00344043">
        <w:rPr>
          <w:rFonts w:ascii="Arial" w:hAnsi="Arial" w:cs="Arial"/>
          <w:b/>
          <w:color w:val="279E94"/>
          <w:szCs w:val="24"/>
          <w:lang w:val="es-ES_tradnl"/>
        </w:rPr>
        <w:t>/20</w:t>
      </w:r>
      <w:bookmarkEnd w:id="46"/>
      <w:r w:rsidR="0060233D" w:rsidRPr="00344043">
        <w:rPr>
          <w:rFonts w:ascii="Arial" w:hAnsi="Arial" w:cs="Arial"/>
          <w:b/>
          <w:color w:val="279E94"/>
          <w:szCs w:val="24"/>
          <w:lang w:val="es-ES_tradnl"/>
        </w:rPr>
        <w:t>20</w:t>
      </w:r>
      <w:bookmarkEnd w:id="47"/>
    </w:p>
    <w:p w:rsidR="00294CE6" w:rsidRPr="00344043" w:rsidRDefault="00EF10DD" w:rsidP="00294CE6">
      <w:pPr>
        <w:jc w:val="right"/>
        <w:rPr>
          <w:rFonts w:ascii="Arial" w:hAnsi="Arial" w:cs="Arial"/>
          <w:lang w:val="es-MX"/>
        </w:rPr>
      </w:pPr>
      <w:r w:rsidRPr="00344043">
        <w:rPr>
          <w:rFonts w:ascii="Arial" w:hAnsi="Arial" w:cs="Arial"/>
          <w:lang w:val="es-MX"/>
        </w:rPr>
        <w:t xml:space="preserve">Promulgada: </w:t>
      </w:r>
      <w:r w:rsidR="00294CE6" w:rsidRPr="00344043">
        <w:rPr>
          <w:rFonts w:ascii="Arial" w:hAnsi="Arial" w:cs="Arial"/>
          <w:lang w:val="es-MX"/>
        </w:rPr>
        <w:t>Monte Cristo,  0</w:t>
      </w:r>
      <w:r w:rsidR="00127CC1" w:rsidRPr="00344043">
        <w:rPr>
          <w:rFonts w:ascii="Arial" w:hAnsi="Arial" w:cs="Arial"/>
          <w:lang w:val="es-MX"/>
        </w:rPr>
        <w:t>7</w:t>
      </w:r>
      <w:r w:rsidR="00294CE6" w:rsidRPr="00344043">
        <w:rPr>
          <w:rFonts w:ascii="Arial" w:hAnsi="Arial" w:cs="Arial"/>
          <w:lang w:val="es-MX"/>
        </w:rPr>
        <w:t xml:space="preserve"> de </w:t>
      </w:r>
      <w:r w:rsidR="00127CC1" w:rsidRPr="00344043">
        <w:rPr>
          <w:rFonts w:ascii="Arial" w:hAnsi="Arial" w:cs="Arial"/>
          <w:lang w:val="es-MX"/>
        </w:rPr>
        <w:t>Mayo</w:t>
      </w:r>
      <w:r w:rsidR="00294CE6" w:rsidRPr="00344043">
        <w:rPr>
          <w:rFonts w:ascii="Arial" w:hAnsi="Arial" w:cs="Arial"/>
          <w:lang w:val="es-MX"/>
        </w:rPr>
        <w:t xml:space="preserve"> de 2020.-</w:t>
      </w:r>
    </w:p>
    <w:p w:rsidR="00A064F7" w:rsidRDefault="00EF10DD" w:rsidP="00A064F7">
      <w:pPr>
        <w:jc w:val="right"/>
        <w:rPr>
          <w:rFonts w:ascii="Arial" w:hAnsi="Arial" w:cs="Arial"/>
          <w:lang w:val="es-MX"/>
        </w:rPr>
      </w:pPr>
      <w:r w:rsidRPr="00344043">
        <w:rPr>
          <w:rFonts w:ascii="Arial" w:hAnsi="Arial" w:cs="Arial"/>
          <w:lang w:val="es-MX"/>
        </w:rPr>
        <w:t>Publicada: 0</w:t>
      </w:r>
      <w:r w:rsidR="00127CC1" w:rsidRPr="00344043">
        <w:rPr>
          <w:rFonts w:ascii="Arial" w:hAnsi="Arial" w:cs="Arial"/>
          <w:lang w:val="es-MX"/>
        </w:rPr>
        <w:t>7</w:t>
      </w:r>
      <w:r w:rsidRPr="00344043">
        <w:rPr>
          <w:rFonts w:ascii="Arial" w:hAnsi="Arial" w:cs="Arial"/>
          <w:lang w:val="es-MX"/>
        </w:rPr>
        <w:t xml:space="preserve"> de </w:t>
      </w:r>
      <w:r w:rsidR="00127CC1" w:rsidRPr="00344043">
        <w:rPr>
          <w:rFonts w:ascii="Arial" w:hAnsi="Arial" w:cs="Arial"/>
          <w:lang w:val="es-MX"/>
        </w:rPr>
        <w:t>Mayo</w:t>
      </w:r>
      <w:r w:rsidRPr="00344043">
        <w:rPr>
          <w:rFonts w:ascii="Arial" w:hAnsi="Arial" w:cs="Arial"/>
          <w:lang w:val="es-MX"/>
        </w:rPr>
        <w:t xml:space="preserve"> de 2020. Boletín Oficial</w:t>
      </w:r>
    </w:p>
    <w:p w:rsidR="0016227A" w:rsidRPr="00A064F7" w:rsidRDefault="0016227A" w:rsidP="00A064F7">
      <w:pPr>
        <w:jc w:val="right"/>
        <w:rPr>
          <w:rFonts w:ascii="Arial" w:hAnsi="Arial" w:cs="Arial"/>
          <w:lang w:val="es-MX"/>
        </w:rPr>
      </w:pPr>
      <w:r w:rsidRPr="00344043">
        <w:rPr>
          <w:rFonts w:ascii="Arial" w:hAnsi="Arial" w:cs="Arial"/>
          <w:b/>
          <w:u w:val="single"/>
          <w:lang w:val="es-ES_tradnl"/>
        </w:rPr>
        <w:t xml:space="preserve"> </w:t>
      </w:r>
    </w:p>
    <w:p w:rsidR="0016227A" w:rsidRPr="00344043" w:rsidRDefault="0016227A" w:rsidP="0016227A">
      <w:pPr>
        <w:spacing w:line="276" w:lineRule="auto"/>
        <w:jc w:val="center"/>
        <w:rPr>
          <w:rFonts w:ascii="Arial" w:hAnsi="Arial" w:cs="Arial"/>
          <w:b/>
          <w:u w:val="single"/>
          <w:lang w:val="es-ES_tradnl"/>
        </w:rPr>
      </w:pPr>
    </w:p>
    <w:p w:rsidR="0016227A" w:rsidRPr="00344043" w:rsidRDefault="0016227A" w:rsidP="0016227A">
      <w:pPr>
        <w:overflowPunct w:val="0"/>
        <w:autoSpaceDE w:val="0"/>
        <w:autoSpaceDN w:val="0"/>
        <w:adjustRightInd w:val="0"/>
        <w:spacing w:line="276" w:lineRule="auto"/>
        <w:ind w:left="142"/>
        <w:jc w:val="center"/>
        <w:rPr>
          <w:rFonts w:ascii="Arial" w:hAnsi="Arial" w:cs="Arial"/>
          <w:b/>
          <w:bCs/>
        </w:rPr>
      </w:pPr>
      <w:r w:rsidRPr="00344043">
        <w:rPr>
          <w:rFonts w:ascii="Arial" w:hAnsi="Arial" w:cs="Arial"/>
          <w:b/>
          <w:bCs/>
        </w:rPr>
        <w:t xml:space="preserve">EL CONCEJO DELIBERANTE DE LA MUNICIPALIDAD DE MONTE CRISTO SANCIONA CON FUERZA DE </w:t>
      </w:r>
    </w:p>
    <w:p w:rsidR="0016227A" w:rsidRPr="00344043" w:rsidRDefault="0016227A" w:rsidP="0016227A">
      <w:pPr>
        <w:overflowPunct w:val="0"/>
        <w:autoSpaceDE w:val="0"/>
        <w:autoSpaceDN w:val="0"/>
        <w:adjustRightInd w:val="0"/>
        <w:spacing w:line="276" w:lineRule="auto"/>
        <w:ind w:left="142"/>
        <w:jc w:val="center"/>
        <w:rPr>
          <w:rFonts w:ascii="Arial" w:hAnsi="Arial" w:cs="Arial"/>
          <w:b/>
          <w:bCs/>
        </w:rPr>
      </w:pPr>
      <w:r w:rsidRPr="00344043">
        <w:rPr>
          <w:rFonts w:ascii="Arial" w:hAnsi="Arial" w:cs="Arial"/>
          <w:b/>
          <w:bCs/>
        </w:rPr>
        <w:t>ORDENANZA:</w:t>
      </w:r>
    </w:p>
    <w:p w:rsidR="0016227A" w:rsidRPr="00344043" w:rsidRDefault="0016227A" w:rsidP="0016227A">
      <w:pPr>
        <w:spacing w:line="276" w:lineRule="auto"/>
        <w:jc w:val="both"/>
        <w:rPr>
          <w:rFonts w:ascii="Arial" w:hAnsi="Arial" w:cs="Arial"/>
          <w:b/>
          <w:u w:val="single"/>
        </w:rPr>
      </w:pPr>
    </w:p>
    <w:p w:rsidR="0016227A" w:rsidRPr="00344043" w:rsidRDefault="0016227A" w:rsidP="0016227A">
      <w:pPr>
        <w:spacing w:line="276" w:lineRule="auto"/>
        <w:jc w:val="center"/>
        <w:rPr>
          <w:rFonts w:ascii="Arial" w:hAnsi="Arial" w:cs="Arial"/>
          <w:b/>
          <w:u w:val="single"/>
        </w:rPr>
      </w:pPr>
      <w:r w:rsidRPr="00344043">
        <w:rPr>
          <w:rFonts w:ascii="Arial" w:hAnsi="Arial" w:cs="Arial"/>
          <w:b/>
          <w:u w:val="single"/>
        </w:rPr>
        <w:t>CAPITULO I.- OBJETO</w:t>
      </w:r>
    </w:p>
    <w:p w:rsidR="0016227A" w:rsidRPr="00344043" w:rsidRDefault="0016227A"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1º:</w:t>
      </w:r>
      <w:r w:rsidRPr="00344043">
        <w:rPr>
          <w:rFonts w:ascii="Arial" w:hAnsi="Arial" w:cs="Arial"/>
        </w:rPr>
        <w:t xml:space="preserve"> </w:t>
      </w:r>
      <w:r w:rsidRPr="00344043">
        <w:rPr>
          <w:rFonts w:ascii="Arial" w:hAnsi="Arial" w:cs="Arial"/>
          <w:b/>
        </w:rPr>
        <w:t xml:space="preserve">AUTORICESE </w:t>
      </w:r>
      <w:r w:rsidRPr="00344043">
        <w:rPr>
          <w:rFonts w:ascii="Arial" w:hAnsi="Arial" w:cs="Arial"/>
        </w:rPr>
        <w:t>al Departamento Ejecutivo Municipal a tomar medidas para contener el gasto público</w:t>
      </w:r>
      <w:r w:rsidRPr="00344043">
        <w:rPr>
          <w:rFonts w:ascii="Arial" w:hAnsi="Arial" w:cs="Arial"/>
          <w:b/>
        </w:rPr>
        <w:t xml:space="preserve"> </w:t>
      </w:r>
      <w:r w:rsidRPr="00344043">
        <w:rPr>
          <w:rFonts w:ascii="Arial" w:hAnsi="Arial" w:cs="Arial"/>
        </w:rPr>
        <w:t>y mejorar el flujo de aportes al Municipio durante el mes de mayo del corriente año.</w:t>
      </w:r>
    </w:p>
    <w:p w:rsidR="0016227A" w:rsidRPr="00344043" w:rsidRDefault="0016227A" w:rsidP="0016227A">
      <w:pPr>
        <w:spacing w:line="276" w:lineRule="auto"/>
        <w:jc w:val="both"/>
        <w:rPr>
          <w:rFonts w:ascii="Arial" w:hAnsi="Arial" w:cs="Arial"/>
        </w:rPr>
      </w:pPr>
    </w:p>
    <w:p w:rsidR="0016227A" w:rsidRPr="00344043" w:rsidRDefault="0016227A" w:rsidP="0016227A">
      <w:pPr>
        <w:spacing w:line="276" w:lineRule="auto"/>
        <w:jc w:val="center"/>
        <w:rPr>
          <w:rFonts w:ascii="Arial" w:hAnsi="Arial" w:cs="Arial"/>
          <w:b/>
          <w:u w:val="single"/>
        </w:rPr>
      </w:pPr>
      <w:r w:rsidRPr="00344043">
        <w:rPr>
          <w:rFonts w:ascii="Arial" w:hAnsi="Arial" w:cs="Arial"/>
          <w:b/>
          <w:u w:val="single"/>
        </w:rPr>
        <w:t xml:space="preserve">CAPITULO II.- CONTENCIÓN GASTO </w:t>
      </w:r>
      <w:proofErr w:type="gramStart"/>
      <w:r w:rsidRPr="00344043">
        <w:rPr>
          <w:rFonts w:ascii="Arial" w:hAnsi="Arial" w:cs="Arial"/>
          <w:b/>
          <w:u w:val="single"/>
        </w:rPr>
        <w:t>PUBLICO</w:t>
      </w:r>
      <w:proofErr w:type="gramEnd"/>
    </w:p>
    <w:p w:rsidR="0016227A" w:rsidRPr="00344043" w:rsidRDefault="0016227A" w:rsidP="0016227A">
      <w:pPr>
        <w:spacing w:line="276" w:lineRule="auto"/>
        <w:jc w:val="both"/>
        <w:rPr>
          <w:rFonts w:ascii="Arial" w:hAnsi="Arial" w:cs="Arial"/>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2º:</w:t>
      </w:r>
      <w:r w:rsidRPr="00344043">
        <w:rPr>
          <w:rFonts w:ascii="Arial" w:hAnsi="Arial" w:cs="Arial"/>
        </w:rPr>
        <w:t xml:space="preserve"> </w:t>
      </w:r>
      <w:r w:rsidRPr="00344043">
        <w:rPr>
          <w:rFonts w:ascii="Arial" w:hAnsi="Arial" w:cs="Arial"/>
          <w:b/>
        </w:rPr>
        <w:t xml:space="preserve">FACÚLTESE </w:t>
      </w:r>
      <w:r w:rsidRPr="00344043">
        <w:rPr>
          <w:rFonts w:ascii="Arial" w:hAnsi="Arial" w:cs="Arial"/>
        </w:rPr>
        <w:t>al Departamento Ejecutivo Municipal a disponer la revisión de las condiciones de la totalidad de los contratos de servicios, suministros y obra pública que se encuentren en curso de ejecución. Las facultades a que se refiere el párrafo precedente implican la posibilidad de suspender, modificar, anular o rescindir las contrataciones en cuestión en virtud de razones de oportunidad, mérito o conveniencia.</w:t>
      </w:r>
    </w:p>
    <w:p w:rsidR="0016227A" w:rsidRPr="00344043" w:rsidRDefault="0016227A" w:rsidP="0016227A">
      <w:pPr>
        <w:spacing w:line="276" w:lineRule="auto"/>
        <w:jc w:val="both"/>
        <w:rPr>
          <w:rFonts w:ascii="Arial" w:hAnsi="Arial" w:cs="Arial"/>
        </w:rPr>
      </w:pPr>
    </w:p>
    <w:p w:rsidR="0016227A" w:rsidRPr="00344043" w:rsidRDefault="0016227A" w:rsidP="0016227A">
      <w:pPr>
        <w:spacing w:line="276" w:lineRule="auto"/>
        <w:jc w:val="both"/>
        <w:rPr>
          <w:rFonts w:ascii="Arial" w:hAnsi="Arial" w:cs="Arial"/>
          <w:spacing w:val="-3"/>
          <w:lang w:val="es-ES_tradnl"/>
        </w:rPr>
      </w:pPr>
      <w:r w:rsidRPr="00344043">
        <w:rPr>
          <w:rFonts w:ascii="Arial" w:hAnsi="Arial" w:cs="Arial"/>
          <w:b/>
          <w:u w:val="single"/>
        </w:rPr>
        <w:t>Artículo 3º:</w:t>
      </w:r>
      <w:r w:rsidRPr="00344043">
        <w:rPr>
          <w:rFonts w:ascii="Arial" w:hAnsi="Arial" w:cs="Arial"/>
        </w:rPr>
        <w:t xml:space="preserve"> </w:t>
      </w:r>
      <w:r w:rsidRPr="00344043">
        <w:rPr>
          <w:rFonts w:ascii="Arial" w:hAnsi="Arial" w:cs="Arial"/>
          <w:b/>
        </w:rPr>
        <w:t xml:space="preserve">FACÚLTESE </w:t>
      </w:r>
      <w:r w:rsidRPr="00344043">
        <w:rPr>
          <w:rFonts w:ascii="Arial" w:hAnsi="Arial" w:cs="Arial"/>
        </w:rPr>
        <w:t>al Departamento Ejecutivo Municipal a reducir</w:t>
      </w:r>
      <w:r w:rsidRPr="00344043">
        <w:rPr>
          <w:rFonts w:ascii="Arial" w:hAnsi="Arial" w:cs="Arial"/>
          <w:b/>
        </w:rPr>
        <w:t xml:space="preserve"> </w:t>
      </w:r>
      <w:r w:rsidRPr="00344043">
        <w:rPr>
          <w:rFonts w:ascii="Arial" w:hAnsi="Arial" w:cs="Arial"/>
        </w:rPr>
        <w:t>el precio y/o retribución</w:t>
      </w:r>
      <w:r w:rsidRPr="00344043">
        <w:rPr>
          <w:rFonts w:ascii="Arial" w:hAnsi="Arial" w:cs="Arial"/>
          <w:b/>
        </w:rPr>
        <w:t xml:space="preserve"> </w:t>
      </w:r>
      <w:r w:rsidRPr="00344043">
        <w:rPr>
          <w:rFonts w:ascii="Arial" w:hAnsi="Arial" w:cs="Arial"/>
        </w:rPr>
        <w:t xml:space="preserve">hasta en un treinta por ciento (30%) </w:t>
      </w:r>
      <w:r w:rsidRPr="00344043">
        <w:rPr>
          <w:rFonts w:ascii="Arial" w:hAnsi="Arial" w:cs="Arial"/>
          <w:spacing w:val="-3"/>
          <w:lang w:val="es-ES_tradnl"/>
        </w:rPr>
        <w:t xml:space="preserve">y/o hasta un cincuenta por ciento (50%) </w:t>
      </w:r>
      <w:r w:rsidRPr="00344043">
        <w:rPr>
          <w:rFonts w:ascii="Arial" w:hAnsi="Arial" w:cs="Arial"/>
        </w:rPr>
        <w:t xml:space="preserve">durante el mes de Mayo del corriente año, en relación a los contratos </w:t>
      </w:r>
      <w:r w:rsidRPr="00344043">
        <w:rPr>
          <w:rFonts w:ascii="Arial" w:hAnsi="Arial" w:cs="Arial"/>
          <w:spacing w:val="-3"/>
          <w:lang w:val="es-ES_tradnl"/>
        </w:rPr>
        <w:t>de los prestadores de servicio u obras, personal contratado o transitorio – Art. 4° Ordenanza N° 726 -, o Pasantías Municipales, cuando éstos no estén desarrollando la contraprestación y/o en</w:t>
      </w:r>
      <w:r w:rsidR="004D3A47">
        <w:rPr>
          <w:rFonts w:ascii="Arial" w:hAnsi="Arial" w:cs="Arial"/>
          <w:spacing w:val="-3"/>
          <w:lang w:val="es-ES_tradnl"/>
        </w:rPr>
        <w:t xml:space="preserve"> </w:t>
      </w:r>
      <w:r w:rsidRPr="00344043">
        <w:rPr>
          <w:rFonts w:ascii="Arial" w:hAnsi="Arial" w:cs="Arial"/>
          <w:spacing w:val="-3"/>
          <w:lang w:val="es-ES_tradnl"/>
        </w:rPr>
        <w:t xml:space="preserve">los casos de prestación a distancia o resentida, respectivamente,  atento la emergencia sanitaria – DNU N° </w:t>
      </w:r>
      <w:r w:rsidRPr="00344043">
        <w:rPr>
          <w:rFonts w:ascii="Arial" w:hAnsi="Arial" w:cs="Arial"/>
        </w:rPr>
        <w:t>260/2020 –</w:t>
      </w:r>
      <w:r w:rsidRPr="00344043">
        <w:rPr>
          <w:rFonts w:ascii="Arial" w:hAnsi="Arial" w:cs="Arial"/>
          <w:spacing w:val="-3"/>
          <w:lang w:val="es-ES_tradnl"/>
        </w:rPr>
        <w:t xml:space="preserve"> y asilamiento social, preventivo y obligatorio – DNU N° 297/2020 -.</w:t>
      </w:r>
    </w:p>
    <w:p w:rsidR="0016227A" w:rsidRPr="00344043" w:rsidRDefault="0016227A" w:rsidP="0016227A">
      <w:pPr>
        <w:spacing w:line="276" w:lineRule="auto"/>
        <w:jc w:val="both"/>
        <w:rPr>
          <w:rFonts w:ascii="Arial" w:hAnsi="Arial" w:cs="Arial"/>
          <w:spacing w:val="-3"/>
          <w:lang w:val="es-ES_tradnl"/>
        </w:rPr>
      </w:pPr>
    </w:p>
    <w:p w:rsidR="0016227A" w:rsidRPr="00344043" w:rsidRDefault="0016227A" w:rsidP="0016227A">
      <w:pPr>
        <w:spacing w:line="276" w:lineRule="auto"/>
        <w:jc w:val="both"/>
        <w:rPr>
          <w:rFonts w:ascii="Arial" w:hAnsi="Arial" w:cs="Arial"/>
          <w:spacing w:val="-3"/>
          <w:lang w:val="es-ES_tradnl"/>
        </w:rPr>
      </w:pPr>
      <w:r w:rsidRPr="00344043">
        <w:rPr>
          <w:rFonts w:ascii="Arial" w:hAnsi="Arial" w:cs="Arial"/>
          <w:b/>
          <w:bCs/>
          <w:u w:val="single"/>
        </w:rPr>
        <w:t>Artículo 4º</w:t>
      </w:r>
      <w:r w:rsidRPr="00344043">
        <w:rPr>
          <w:rFonts w:ascii="Arial" w:hAnsi="Arial" w:cs="Arial"/>
          <w:b/>
          <w:bCs/>
        </w:rPr>
        <w:t>:</w:t>
      </w:r>
      <w:r w:rsidRPr="00344043">
        <w:rPr>
          <w:rFonts w:ascii="Arial" w:hAnsi="Arial" w:cs="Arial"/>
          <w:lang w:eastAsia="es-AR"/>
        </w:rPr>
        <w:t xml:space="preserve"> </w:t>
      </w:r>
      <w:r w:rsidRPr="00344043">
        <w:rPr>
          <w:rFonts w:ascii="Arial" w:hAnsi="Arial" w:cs="Arial"/>
          <w:b/>
        </w:rPr>
        <w:t xml:space="preserve">FACÚLTESE </w:t>
      </w:r>
      <w:r w:rsidRPr="00344043">
        <w:rPr>
          <w:rFonts w:ascii="Arial" w:hAnsi="Arial" w:cs="Arial"/>
        </w:rPr>
        <w:t>al Departamento Ejecutivo Municipal a reducir hasta</w:t>
      </w:r>
      <w:r w:rsidRPr="00344043">
        <w:rPr>
          <w:rFonts w:ascii="Arial" w:hAnsi="Arial" w:cs="Arial"/>
          <w:b/>
        </w:rPr>
        <w:t xml:space="preserve"> </w:t>
      </w:r>
      <w:r w:rsidRPr="00344043">
        <w:rPr>
          <w:rFonts w:ascii="Arial" w:hAnsi="Arial" w:cs="Arial"/>
        </w:rPr>
        <w:t>en un cincuenta por ciento (50%), durante el mes de Mayo del corriente año,</w:t>
      </w:r>
      <w:r w:rsidRPr="00344043">
        <w:rPr>
          <w:rFonts w:ascii="Arial" w:hAnsi="Arial" w:cs="Arial"/>
          <w:spacing w:val="-3"/>
          <w:lang w:val="es-ES_tradnl"/>
        </w:rPr>
        <w:t xml:space="preserve"> la jornada laboral del personal contratado o transitorio – Art. 4° Ordenanza N° 726 -, con la consecuente reducción salarial en iguales términos.</w:t>
      </w:r>
    </w:p>
    <w:p w:rsidR="0016227A" w:rsidRPr="00344043" w:rsidRDefault="0016227A" w:rsidP="0016227A">
      <w:pPr>
        <w:spacing w:line="276" w:lineRule="auto"/>
        <w:jc w:val="both"/>
        <w:rPr>
          <w:rFonts w:ascii="Arial" w:hAnsi="Arial" w:cs="Arial"/>
        </w:rPr>
      </w:pPr>
    </w:p>
    <w:p w:rsidR="0016227A" w:rsidRPr="00344043" w:rsidRDefault="0016227A" w:rsidP="0016227A">
      <w:pPr>
        <w:spacing w:line="276" w:lineRule="auto"/>
        <w:jc w:val="both"/>
        <w:rPr>
          <w:rFonts w:ascii="Arial" w:hAnsi="Arial" w:cs="Arial"/>
        </w:rPr>
      </w:pPr>
      <w:r w:rsidRPr="00344043">
        <w:rPr>
          <w:rFonts w:ascii="Arial" w:hAnsi="Arial" w:cs="Arial"/>
          <w:b/>
          <w:bCs/>
          <w:u w:val="single"/>
        </w:rPr>
        <w:t>Artículo 5º</w:t>
      </w:r>
      <w:r w:rsidRPr="00344043">
        <w:rPr>
          <w:rFonts w:ascii="Arial" w:hAnsi="Arial" w:cs="Arial"/>
          <w:b/>
          <w:bCs/>
        </w:rPr>
        <w:t>:</w:t>
      </w:r>
      <w:r w:rsidRPr="00344043">
        <w:rPr>
          <w:rFonts w:ascii="Arial" w:hAnsi="Arial" w:cs="Arial"/>
          <w:lang w:eastAsia="es-AR"/>
        </w:rPr>
        <w:t xml:space="preserve"> </w:t>
      </w:r>
      <w:r w:rsidRPr="00344043">
        <w:rPr>
          <w:rFonts w:ascii="Arial" w:hAnsi="Arial" w:cs="Arial"/>
          <w:b/>
        </w:rPr>
        <w:t xml:space="preserve">AUTORICESE </w:t>
      </w:r>
      <w:r w:rsidRPr="00344043">
        <w:rPr>
          <w:rFonts w:ascii="Arial" w:hAnsi="Arial" w:cs="Arial"/>
        </w:rPr>
        <w:t>al Departamento Ejecutivo Municipal a reducir y/o dejar sin efecto,</w:t>
      </w:r>
      <w:r w:rsidRPr="00344043">
        <w:rPr>
          <w:rFonts w:ascii="Arial" w:hAnsi="Arial" w:cs="Arial"/>
          <w:b/>
        </w:rPr>
        <w:t xml:space="preserve"> </w:t>
      </w:r>
      <w:r w:rsidRPr="00344043">
        <w:rPr>
          <w:rFonts w:ascii="Arial" w:hAnsi="Arial" w:cs="Arial"/>
        </w:rPr>
        <w:t>durante el mes de Mayo del corriente año,</w:t>
      </w:r>
      <w:r w:rsidRPr="00344043">
        <w:rPr>
          <w:rFonts w:ascii="Arial" w:hAnsi="Arial" w:cs="Arial"/>
          <w:spacing w:val="-3"/>
          <w:lang w:val="es-ES_tradnl"/>
        </w:rPr>
        <w:t xml:space="preserve"> los Contratos de Pasantías celebrados en el marco de los distintos Programas de Pasantías Municipales – Art. 49 Inc. 17 Ley 8102-.</w:t>
      </w:r>
    </w:p>
    <w:p w:rsidR="0016227A" w:rsidRPr="00344043" w:rsidRDefault="0016227A" w:rsidP="0016227A">
      <w:pPr>
        <w:spacing w:line="276" w:lineRule="auto"/>
        <w:jc w:val="both"/>
        <w:rPr>
          <w:rFonts w:ascii="Arial" w:hAnsi="Arial" w:cs="Arial"/>
        </w:rPr>
      </w:pPr>
    </w:p>
    <w:p w:rsidR="0016227A" w:rsidRPr="00344043" w:rsidRDefault="0016227A" w:rsidP="0016227A">
      <w:pPr>
        <w:spacing w:line="276" w:lineRule="auto"/>
        <w:jc w:val="both"/>
        <w:rPr>
          <w:rFonts w:ascii="Arial" w:hAnsi="Arial" w:cs="Arial"/>
        </w:rPr>
      </w:pPr>
      <w:r w:rsidRPr="00344043">
        <w:rPr>
          <w:rFonts w:ascii="Arial" w:hAnsi="Arial" w:cs="Arial"/>
          <w:b/>
          <w:bCs/>
          <w:u w:val="single"/>
        </w:rPr>
        <w:t>Artículo 6º</w:t>
      </w:r>
      <w:r w:rsidRPr="00344043">
        <w:rPr>
          <w:rFonts w:ascii="Arial" w:hAnsi="Arial" w:cs="Arial"/>
          <w:b/>
          <w:bCs/>
        </w:rPr>
        <w:t>:</w:t>
      </w:r>
      <w:r w:rsidRPr="00344043">
        <w:rPr>
          <w:rFonts w:ascii="Arial" w:hAnsi="Arial" w:cs="Arial"/>
          <w:lang w:eastAsia="es-AR"/>
        </w:rPr>
        <w:t xml:space="preserve"> </w:t>
      </w:r>
      <w:r w:rsidRPr="00344043">
        <w:rPr>
          <w:rFonts w:ascii="Arial" w:hAnsi="Arial" w:cs="Arial"/>
          <w:b/>
        </w:rPr>
        <w:t xml:space="preserve">AUTORICESE </w:t>
      </w:r>
      <w:r w:rsidRPr="00344043">
        <w:rPr>
          <w:rFonts w:ascii="Arial" w:hAnsi="Arial" w:cs="Arial"/>
        </w:rPr>
        <w:t>al Departamento Ejecutivo Municipal a reducir y/o dejar sin efecto,</w:t>
      </w:r>
      <w:r w:rsidRPr="00344043">
        <w:rPr>
          <w:rFonts w:ascii="Arial" w:hAnsi="Arial" w:cs="Arial"/>
          <w:b/>
        </w:rPr>
        <w:t xml:space="preserve"> </w:t>
      </w:r>
      <w:r w:rsidRPr="00344043">
        <w:rPr>
          <w:rFonts w:ascii="Arial" w:hAnsi="Arial" w:cs="Arial"/>
        </w:rPr>
        <w:t>durante el mes de Mayo del corriente año,</w:t>
      </w:r>
      <w:r w:rsidRPr="00344043">
        <w:rPr>
          <w:rFonts w:ascii="Arial" w:hAnsi="Arial" w:cs="Arial"/>
          <w:spacing w:val="-3"/>
          <w:lang w:val="es-ES_tradnl"/>
        </w:rPr>
        <w:t xml:space="preserve"> los contratos de servicios y obras.</w:t>
      </w:r>
    </w:p>
    <w:p w:rsidR="0016227A" w:rsidRPr="00344043" w:rsidRDefault="0016227A" w:rsidP="0016227A">
      <w:pPr>
        <w:spacing w:line="276" w:lineRule="auto"/>
        <w:jc w:val="both"/>
        <w:rPr>
          <w:rFonts w:ascii="Arial" w:eastAsia="Arial Unicode MS" w:hAnsi="Arial" w:cs="Arial"/>
        </w:rPr>
      </w:pPr>
    </w:p>
    <w:p w:rsidR="0016227A" w:rsidRPr="00344043" w:rsidRDefault="0016227A" w:rsidP="0016227A">
      <w:pPr>
        <w:spacing w:line="276" w:lineRule="auto"/>
        <w:jc w:val="center"/>
        <w:rPr>
          <w:rFonts w:ascii="Arial" w:hAnsi="Arial" w:cs="Arial"/>
          <w:b/>
          <w:u w:val="single"/>
        </w:rPr>
      </w:pPr>
      <w:r w:rsidRPr="00344043">
        <w:rPr>
          <w:rFonts w:ascii="Arial" w:hAnsi="Arial" w:cs="Arial"/>
          <w:b/>
          <w:u w:val="single"/>
        </w:rPr>
        <w:t>CAPITULO III.-  INGRESOS DE PROPIA JURISDICCIÓN</w:t>
      </w:r>
    </w:p>
    <w:p w:rsidR="0016227A" w:rsidRPr="00344043" w:rsidRDefault="0016227A" w:rsidP="0016227A">
      <w:pPr>
        <w:spacing w:line="276" w:lineRule="auto"/>
        <w:jc w:val="both"/>
        <w:rPr>
          <w:rFonts w:ascii="Arial" w:eastAsia="Arial Unicode MS" w:hAnsi="Arial" w:cs="Arial"/>
        </w:rPr>
      </w:pPr>
    </w:p>
    <w:p w:rsidR="0016227A" w:rsidRPr="00344043" w:rsidRDefault="0016227A" w:rsidP="0016227A">
      <w:pPr>
        <w:spacing w:line="276" w:lineRule="auto"/>
        <w:jc w:val="both"/>
        <w:rPr>
          <w:rFonts w:ascii="Arial" w:hAnsi="Arial" w:cs="Arial"/>
          <w:b/>
        </w:rPr>
      </w:pPr>
      <w:r w:rsidRPr="00344043">
        <w:rPr>
          <w:rFonts w:ascii="Arial" w:hAnsi="Arial" w:cs="Arial"/>
          <w:b/>
          <w:u w:val="single"/>
        </w:rPr>
        <w:t>Artículo 7º:</w:t>
      </w:r>
      <w:r w:rsidRPr="00344043">
        <w:rPr>
          <w:rFonts w:ascii="Arial" w:hAnsi="Arial" w:cs="Arial"/>
          <w:b/>
        </w:rPr>
        <w:t xml:space="preserve">  </w:t>
      </w:r>
      <w:r w:rsidRPr="00344043">
        <w:rPr>
          <w:rFonts w:ascii="Arial" w:hAnsi="Arial" w:cs="Arial"/>
        </w:rPr>
        <w:t xml:space="preserve">Los contribuyentes y/o responsables del pago de tributos, sus actualizaciones, recargos, intereses, multas u otros recursos tributarios municipales, por cuyos conceptos registren deuda en el municipio, podrán regularizar tales obligaciones a través del régimen de facilidades de </w:t>
      </w:r>
      <w:r w:rsidRPr="00344043">
        <w:rPr>
          <w:rFonts w:ascii="Arial" w:hAnsi="Arial" w:cs="Arial"/>
        </w:rPr>
        <w:lastRenderedPageBreak/>
        <w:t>pago que por la presente norma se establece, en la forma, los plazos y condiciones que se disponen.</w:t>
      </w:r>
    </w:p>
    <w:p w:rsidR="0016227A" w:rsidRPr="00344043" w:rsidRDefault="0016227A" w:rsidP="0016227A">
      <w:pPr>
        <w:spacing w:line="276" w:lineRule="auto"/>
        <w:jc w:val="both"/>
        <w:rPr>
          <w:rFonts w:ascii="Arial" w:hAnsi="Arial" w:cs="Arial"/>
          <w:b/>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8º:</w:t>
      </w:r>
      <w:r w:rsidRPr="00344043">
        <w:rPr>
          <w:rFonts w:ascii="Arial" w:hAnsi="Arial" w:cs="Arial"/>
          <w:b/>
        </w:rPr>
        <w:t xml:space="preserve"> ÁMBITO DE APLICACIÓN.  </w:t>
      </w:r>
      <w:r w:rsidRPr="00344043">
        <w:rPr>
          <w:rFonts w:ascii="Arial" w:hAnsi="Arial" w:cs="Arial"/>
        </w:rPr>
        <w:t>El presente régimen resulta de aplicación, con el alcance previsto del artículo anterior, para los siguientes tributos y conceptos:</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Contribuciones que inciden sobre los inmuebles.</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Contribuciones que inciden sobre la actividad comercial, industrial y/o de servicios.</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Suministro de Agua corriente.</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Contribución que incide sobre los Automotores.</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Contribución por mejoras – Obra Cordón Cuneta.</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Contribución por mejoras – Obra Gas Natural</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Contribución por mejoras – Obra Pavimentación urbana</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Tasas Ambientales - Recolección de Residuos Patógenos</w:t>
      </w:r>
    </w:p>
    <w:p w:rsidR="0016227A" w:rsidRPr="00344043" w:rsidRDefault="0016227A" w:rsidP="0016227A">
      <w:pPr>
        <w:numPr>
          <w:ilvl w:val="0"/>
          <w:numId w:val="15"/>
        </w:numPr>
        <w:spacing w:line="276" w:lineRule="auto"/>
        <w:jc w:val="both"/>
        <w:rPr>
          <w:rFonts w:ascii="Arial" w:hAnsi="Arial" w:cs="Arial"/>
          <w:b/>
          <w:bCs/>
        </w:rPr>
      </w:pPr>
      <w:r w:rsidRPr="00344043">
        <w:rPr>
          <w:rFonts w:ascii="Arial" w:hAnsi="Arial" w:cs="Arial"/>
          <w:b/>
          <w:bCs/>
        </w:rPr>
        <w:t>Todo otro recurso tributario municipal que disponga el Departamento Ejecutivo, de acuerdo a las disposiciones del mismo.</w:t>
      </w:r>
    </w:p>
    <w:p w:rsidR="0016227A" w:rsidRPr="00344043" w:rsidRDefault="0016227A" w:rsidP="0016227A">
      <w:pPr>
        <w:spacing w:line="276" w:lineRule="auto"/>
        <w:jc w:val="both"/>
        <w:rPr>
          <w:rFonts w:ascii="Arial" w:hAnsi="Arial" w:cs="Arial"/>
        </w:rPr>
      </w:pPr>
    </w:p>
    <w:p w:rsidR="0016227A" w:rsidRPr="00344043" w:rsidRDefault="0016227A" w:rsidP="004D3A47">
      <w:pPr>
        <w:overflowPunct w:val="0"/>
        <w:autoSpaceDE w:val="0"/>
        <w:autoSpaceDN w:val="0"/>
        <w:adjustRightInd w:val="0"/>
        <w:spacing w:line="276" w:lineRule="auto"/>
        <w:ind w:right="-1" w:firstLine="360"/>
        <w:jc w:val="both"/>
        <w:textAlignment w:val="baseline"/>
        <w:rPr>
          <w:rFonts w:ascii="Arial" w:hAnsi="Arial" w:cs="Arial"/>
        </w:rPr>
      </w:pPr>
      <w:r w:rsidRPr="00344043">
        <w:rPr>
          <w:rFonts w:ascii="Arial" w:hAnsi="Arial" w:cs="Arial"/>
        </w:rPr>
        <w:t xml:space="preserve">Podrán acogerse a este régimen aquellos contribuyentes cuyas obligaciones omitidas y/o adeudadas, se encuentren o no en estado de Procuración y/o Gestión Judicial, así como también, quienes posean planes de facilidades de </w:t>
      </w:r>
      <w:proofErr w:type="gramStart"/>
      <w:r w:rsidRPr="00344043">
        <w:rPr>
          <w:rFonts w:ascii="Arial" w:hAnsi="Arial" w:cs="Arial"/>
        </w:rPr>
        <w:t>pago caducos o vigentes</w:t>
      </w:r>
      <w:proofErr w:type="gramEnd"/>
      <w:r w:rsidRPr="00344043">
        <w:rPr>
          <w:rFonts w:ascii="Arial" w:hAnsi="Arial" w:cs="Arial"/>
        </w:rPr>
        <w:t xml:space="preserve"> y acepten la novación de deuda. En el supuesto de deudas que se encuentren en discusión administrativa, prejudicial o en vía de ejecución fiscal es requisito el allanamiento previo por parte del deudor. El pago de los gastos de la causa y los honorarios de los profesionales intervinientes, a opción del deudor podrán incluirse en el plan de pagos derivados del régimen que se establezca por esta Ordenanza y en los porcentajes establecidos en la misma, con las salvedades de orden público establecidas en la Ley 9459.</w:t>
      </w:r>
    </w:p>
    <w:p w:rsidR="0016227A" w:rsidRDefault="0016227A" w:rsidP="0016227A">
      <w:pPr>
        <w:spacing w:line="276" w:lineRule="auto"/>
        <w:jc w:val="both"/>
        <w:rPr>
          <w:rFonts w:ascii="Arial" w:hAnsi="Arial" w:cs="Arial"/>
        </w:rPr>
      </w:pPr>
      <w:r w:rsidRPr="00344043">
        <w:rPr>
          <w:rFonts w:ascii="Arial" w:hAnsi="Arial" w:cs="Arial"/>
          <w:b/>
          <w:u w:val="single"/>
        </w:rPr>
        <w:t>Artículo 9º:</w:t>
      </w:r>
      <w:r w:rsidRPr="00344043">
        <w:rPr>
          <w:rFonts w:ascii="Arial" w:hAnsi="Arial" w:cs="Arial"/>
          <w:b/>
        </w:rPr>
        <w:t xml:space="preserve"> </w:t>
      </w:r>
      <w:r w:rsidRPr="00344043">
        <w:rPr>
          <w:rFonts w:ascii="Arial" w:hAnsi="Arial" w:cs="Arial"/>
        </w:rPr>
        <w:t xml:space="preserve">Se podrán incluir en el régimen de facilidades de pago con descuento de intereses las deudas vencidas hasta el 28/02/2020. </w:t>
      </w:r>
    </w:p>
    <w:p w:rsidR="004D3A47" w:rsidRPr="00344043" w:rsidRDefault="004D3A47" w:rsidP="0016227A">
      <w:pPr>
        <w:spacing w:line="276" w:lineRule="auto"/>
        <w:jc w:val="both"/>
        <w:rPr>
          <w:rFonts w:ascii="Arial" w:hAnsi="Arial" w:cs="Arial"/>
          <w:b/>
        </w:rPr>
      </w:pPr>
    </w:p>
    <w:p w:rsidR="0016227A" w:rsidRDefault="0016227A" w:rsidP="0016227A">
      <w:pPr>
        <w:spacing w:line="276" w:lineRule="auto"/>
        <w:jc w:val="both"/>
        <w:rPr>
          <w:rFonts w:ascii="Arial" w:hAnsi="Arial" w:cs="Arial"/>
          <w:lang w:val="es-ES_tradnl"/>
        </w:rPr>
      </w:pPr>
      <w:r w:rsidRPr="00344043">
        <w:rPr>
          <w:rFonts w:ascii="Arial" w:hAnsi="Arial" w:cs="Arial"/>
          <w:b/>
          <w:u w:val="single"/>
        </w:rPr>
        <w:t>Artículo 10º:</w:t>
      </w:r>
      <w:r w:rsidRPr="00344043">
        <w:rPr>
          <w:rFonts w:ascii="Arial" w:hAnsi="Arial" w:cs="Arial"/>
          <w:b/>
        </w:rPr>
        <w:t xml:space="preserve"> </w:t>
      </w:r>
      <w:r w:rsidRPr="00344043">
        <w:rPr>
          <w:rFonts w:ascii="Arial" w:hAnsi="Arial" w:cs="Arial"/>
        </w:rPr>
        <w:t>La deuda a regularizar deberá incluir, el capital adeudado con más los accesorios que correspondan, calculados a la fecha de emisión del plan de facilidades de pago. Queda excluido del presente régimen general de financiación de deudas los montos dinerarios adeudados en concepto de retenciones, percepciones y/o recaudaciones practicadas y no ingresadas al fisco, ni aun fuera de término.</w:t>
      </w:r>
      <w:r w:rsidRPr="00344043">
        <w:rPr>
          <w:rFonts w:ascii="Arial" w:hAnsi="Arial" w:cs="Arial"/>
          <w:lang w:val="es-ES_tradnl"/>
        </w:rPr>
        <w:t xml:space="preserve"> </w:t>
      </w:r>
    </w:p>
    <w:p w:rsidR="004D3A47" w:rsidRPr="00344043" w:rsidRDefault="004D3A47" w:rsidP="0016227A">
      <w:pPr>
        <w:spacing w:line="276" w:lineRule="auto"/>
        <w:jc w:val="both"/>
        <w:rPr>
          <w:rFonts w:ascii="Arial" w:hAnsi="Arial" w:cs="Arial"/>
          <w:lang w:val="es-ES_tradnl"/>
        </w:rPr>
      </w:pPr>
    </w:p>
    <w:p w:rsidR="0016227A" w:rsidRDefault="0016227A" w:rsidP="0016227A">
      <w:pPr>
        <w:spacing w:line="276" w:lineRule="auto"/>
        <w:jc w:val="both"/>
        <w:rPr>
          <w:rFonts w:ascii="Arial" w:hAnsi="Arial" w:cs="Arial"/>
        </w:rPr>
      </w:pPr>
      <w:r w:rsidRPr="00344043">
        <w:rPr>
          <w:rFonts w:ascii="Arial" w:hAnsi="Arial" w:cs="Arial"/>
          <w:b/>
          <w:u w:val="single"/>
        </w:rPr>
        <w:t>Artículo 11º:</w:t>
      </w:r>
      <w:r w:rsidRPr="00344043">
        <w:rPr>
          <w:rFonts w:ascii="Arial" w:hAnsi="Arial" w:cs="Arial"/>
          <w:b/>
        </w:rPr>
        <w:t xml:space="preserve"> </w:t>
      </w:r>
      <w:r w:rsidRPr="00344043">
        <w:rPr>
          <w:rFonts w:ascii="Arial" w:hAnsi="Arial" w:cs="Arial"/>
        </w:rPr>
        <w:t>A los fines de acceder al régimen de regularización previsto, es condición imprescindible que se regularicen la totalidad de las obligaciones tributarias adeudadas con relación al mismo tributo y a la misma cuenta, salvo las que se encontraren en condición de prescripción, en cuyo caso se deberá solicitar la misma de manera previa. Conforme a ello, no se admitirá regularización parcial de las obligaciones adeudadas lo que será causal de rechazo de la solicitud pertinente.</w:t>
      </w:r>
    </w:p>
    <w:p w:rsidR="004D3A47" w:rsidRPr="00344043" w:rsidRDefault="004D3A47" w:rsidP="0016227A">
      <w:pPr>
        <w:spacing w:line="276" w:lineRule="auto"/>
        <w:jc w:val="both"/>
        <w:rPr>
          <w:rFonts w:ascii="Arial" w:hAnsi="Arial" w:cs="Arial"/>
        </w:rPr>
      </w:pPr>
    </w:p>
    <w:p w:rsidR="0016227A" w:rsidRPr="00344043" w:rsidRDefault="0016227A" w:rsidP="0016227A">
      <w:pPr>
        <w:spacing w:line="276" w:lineRule="auto"/>
        <w:jc w:val="both"/>
        <w:rPr>
          <w:rFonts w:ascii="Arial" w:hAnsi="Arial" w:cs="Arial"/>
        </w:rPr>
      </w:pPr>
      <w:r w:rsidRPr="00344043">
        <w:rPr>
          <w:rFonts w:ascii="Arial" w:hAnsi="Arial" w:cs="Arial"/>
          <w:b/>
          <w:bCs/>
          <w:u w:val="single"/>
        </w:rPr>
        <w:t>Artículo 12º:</w:t>
      </w:r>
      <w:r w:rsidRPr="00344043">
        <w:rPr>
          <w:rFonts w:ascii="Arial" w:hAnsi="Arial" w:cs="Arial"/>
          <w:b/>
          <w:bCs/>
        </w:rPr>
        <w:t xml:space="preserve"> </w:t>
      </w:r>
      <w:r w:rsidRPr="00344043">
        <w:rPr>
          <w:rFonts w:ascii="Arial" w:hAnsi="Arial" w:cs="Arial"/>
          <w:b/>
        </w:rPr>
        <w:t xml:space="preserve">PERFECCIONAMIENTO DE PLANES. </w:t>
      </w:r>
      <w:r w:rsidRPr="00344043">
        <w:rPr>
          <w:rFonts w:ascii="Arial" w:hAnsi="Arial" w:cs="Arial"/>
        </w:rPr>
        <w:t xml:space="preserve">Los planes de facilidades de pago se perfeccionarán, previo pago de la primera cuota / anticipo, cuando el contribuyente cumplimente la totalidad de las formalidades establecidas por el fisco municipal. </w:t>
      </w:r>
    </w:p>
    <w:p w:rsidR="0016227A" w:rsidRPr="00344043" w:rsidRDefault="0016227A" w:rsidP="004D3A47">
      <w:pPr>
        <w:spacing w:line="276" w:lineRule="auto"/>
        <w:ind w:firstLine="708"/>
        <w:jc w:val="both"/>
        <w:rPr>
          <w:rFonts w:ascii="Arial" w:hAnsi="Arial" w:cs="Arial"/>
        </w:rPr>
      </w:pPr>
      <w:r w:rsidRPr="00344043">
        <w:rPr>
          <w:rFonts w:ascii="Arial" w:hAnsi="Arial" w:cs="Arial"/>
        </w:rPr>
        <w:t>Cumplidas las formalidades a que se refiere el párrafo anterior, el plan de facilidades de pago se considerará perfeccionado a la fecha de emisión.</w:t>
      </w:r>
    </w:p>
    <w:p w:rsidR="0016227A" w:rsidRPr="00344043" w:rsidRDefault="0016227A" w:rsidP="004D3A47">
      <w:pPr>
        <w:autoSpaceDE w:val="0"/>
        <w:autoSpaceDN w:val="0"/>
        <w:adjustRightInd w:val="0"/>
        <w:spacing w:line="276" w:lineRule="auto"/>
        <w:ind w:firstLine="708"/>
        <w:jc w:val="both"/>
        <w:rPr>
          <w:rFonts w:ascii="Arial" w:hAnsi="Arial" w:cs="Arial"/>
        </w:rPr>
      </w:pPr>
      <w:r w:rsidRPr="00344043">
        <w:rPr>
          <w:rFonts w:ascii="Arial" w:hAnsi="Arial" w:cs="Arial"/>
        </w:rPr>
        <w:t xml:space="preserve">Los Contribuyentes que se acojan a la regularización de deuda establecida en la presente Ordenanza deberán suscribir con la Municipalidad el correspondiente Convenio de Regularización </w:t>
      </w:r>
      <w:r w:rsidRPr="00344043">
        <w:rPr>
          <w:rFonts w:ascii="Arial" w:hAnsi="Arial" w:cs="Arial"/>
        </w:rPr>
        <w:lastRenderedPageBreak/>
        <w:t>de Deuda y Facilidades de Pago. Con la suscripción del mismo el Contribuyente reconoce la deuda y su novación a los fines de la prescripción establecida en las Ordenanzas vigentes.</w:t>
      </w:r>
    </w:p>
    <w:p w:rsidR="0016227A" w:rsidRPr="00344043" w:rsidRDefault="0016227A" w:rsidP="0016227A">
      <w:pPr>
        <w:autoSpaceDE w:val="0"/>
        <w:autoSpaceDN w:val="0"/>
        <w:adjustRightInd w:val="0"/>
        <w:spacing w:line="276" w:lineRule="auto"/>
        <w:jc w:val="both"/>
        <w:rPr>
          <w:rFonts w:ascii="Arial" w:hAnsi="Arial" w:cs="Arial"/>
        </w:rPr>
      </w:pPr>
    </w:p>
    <w:p w:rsidR="0016227A" w:rsidRPr="00344043" w:rsidRDefault="0016227A" w:rsidP="0016227A">
      <w:pPr>
        <w:autoSpaceDE w:val="0"/>
        <w:autoSpaceDN w:val="0"/>
        <w:adjustRightInd w:val="0"/>
        <w:spacing w:line="276" w:lineRule="auto"/>
        <w:jc w:val="both"/>
        <w:rPr>
          <w:rFonts w:ascii="Arial" w:hAnsi="Arial" w:cs="Arial"/>
        </w:rPr>
      </w:pPr>
      <w:r w:rsidRPr="00344043">
        <w:rPr>
          <w:rFonts w:ascii="Arial" w:hAnsi="Arial" w:cs="Arial"/>
          <w:b/>
          <w:u w:val="single"/>
        </w:rPr>
        <w:t>Artículo 13º:</w:t>
      </w:r>
      <w:r w:rsidRPr="00344043">
        <w:rPr>
          <w:rFonts w:ascii="Arial" w:hAnsi="Arial" w:cs="Arial"/>
          <w:b/>
          <w:bCs/>
        </w:rPr>
        <w:t xml:space="preserve"> CUOTAS, REGULARIZACIÓN Y TASA DE INTERÉS DE FINANCIACIÓN.</w:t>
      </w:r>
      <w:r w:rsidRPr="00344043">
        <w:rPr>
          <w:rFonts w:ascii="Arial" w:hAnsi="Arial" w:cs="Arial"/>
          <w:b/>
        </w:rPr>
        <w:t xml:space="preserve"> </w:t>
      </w:r>
      <w:r w:rsidRPr="00344043">
        <w:rPr>
          <w:rFonts w:ascii="Arial" w:hAnsi="Arial" w:cs="Arial"/>
        </w:rPr>
        <w:t xml:space="preserve">Los contribuyentes y/o responsables que regularicen obligaciones mediante el presente régimen, podrán optar por cancelar las mismas mediante su regularización de contado y/o la adhesión al plan de facilidades de pago, de acuerdo a las siguientes condiciones: </w:t>
      </w:r>
    </w:p>
    <w:p w:rsidR="0016227A" w:rsidRPr="00344043" w:rsidRDefault="0016227A" w:rsidP="0016227A">
      <w:pPr>
        <w:autoSpaceDE w:val="0"/>
        <w:autoSpaceDN w:val="0"/>
        <w:adjustRightInd w:val="0"/>
        <w:spacing w:line="276" w:lineRule="auto"/>
        <w:jc w:val="both"/>
        <w:rPr>
          <w:rFonts w:ascii="Arial" w:hAnsi="Arial" w:cs="Arial"/>
          <w:b/>
          <w:bCs/>
        </w:rPr>
      </w:pPr>
    </w:p>
    <w:tbl>
      <w:tblPr>
        <w:tblW w:w="5565" w:type="dxa"/>
        <w:jc w:val="center"/>
        <w:tblCellMar>
          <w:left w:w="70" w:type="dxa"/>
          <w:right w:w="70" w:type="dxa"/>
        </w:tblCellMar>
        <w:tblLook w:val="04A0" w:firstRow="1" w:lastRow="0" w:firstColumn="1" w:lastColumn="0" w:noHBand="0" w:noVBand="1"/>
      </w:tblPr>
      <w:tblGrid>
        <w:gridCol w:w="2165"/>
        <w:gridCol w:w="1720"/>
        <w:gridCol w:w="1680"/>
      </w:tblGrid>
      <w:tr w:rsidR="0016227A" w:rsidRPr="00344043" w:rsidTr="0097756F">
        <w:trPr>
          <w:trHeight w:val="945"/>
          <w:jc w:val="center"/>
        </w:trPr>
        <w:tc>
          <w:tcPr>
            <w:tcW w:w="216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6227A" w:rsidRPr="00344043" w:rsidRDefault="0016227A" w:rsidP="0016227A">
            <w:pPr>
              <w:spacing w:line="276" w:lineRule="auto"/>
              <w:jc w:val="center"/>
              <w:rPr>
                <w:rFonts w:ascii="Arial" w:hAnsi="Arial" w:cs="Arial"/>
                <w:b/>
                <w:bCs/>
                <w:color w:val="000000"/>
                <w:lang w:eastAsia="es-AR"/>
              </w:rPr>
            </w:pPr>
            <w:r w:rsidRPr="00344043">
              <w:rPr>
                <w:rFonts w:ascii="Arial" w:hAnsi="Arial" w:cs="Arial"/>
                <w:b/>
                <w:bCs/>
                <w:color w:val="000000"/>
                <w:lang w:eastAsia="es-AR"/>
              </w:rPr>
              <w:t>Forma de Pago</w:t>
            </w:r>
          </w:p>
        </w:tc>
        <w:tc>
          <w:tcPr>
            <w:tcW w:w="1720" w:type="dxa"/>
            <w:tcBorders>
              <w:top w:val="single" w:sz="8" w:space="0" w:color="auto"/>
              <w:left w:val="nil"/>
              <w:bottom w:val="single" w:sz="4" w:space="0" w:color="auto"/>
              <w:right w:val="single" w:sz="4" w:space="0" w:color="auto"/>
            </w:tcBorders>
            <w:shd w:val="clear" w:color="auto" w:fill="auto"/>
            <w:vAlign w:val="center"/>
            <w:hideMark/>
          </w:tcPr>
          <w:p w:rsidR="0016227A" w:rsidRPr="00344043" w:rsidRDefault="0016227A" w:rsidP="0016227A">
            <w:pPr>
              <w:spacing w:line="276" w:lineRule="auto"/>
              <w:jc w:val="center"/>
              <w:rPr>
                <w:rFonts w:ascii="Arial" w:hAnsi="Arial" w:cs="Arial"/>
                <w:b/>
                <w:bCs/>
                <w:color w:val="000000"/>
                <w:lang w:eastAsia="es-AR"/>
              </w:rPr>
            </w:pPr>
            <w:r w:rsidRPr="00344043">
              <w:rPr>
                <w:rFonts w:ascii="Arial" w:hAnsi="Arial" w:cs="Arial"/>
                <w:b/>
                <w:bCs/>
                <w:color w:val="000000"/>
                <w:lang w:eastAsia="es-AR"/>
              </w:rPr>
              <w:t>Condonación de Intereses Resarcitorios</w:t>
            </w:r>
          </w:p>
        </w:tc>
        <w:tc>
          <w:tcPr>
            <w:tcW w:w="1680" w:type="dxa"/>
            <w:tcBorders>
              <w:top w:val="single" w:sz="8" w:space="0" w:color="auto"/>
              <w:left w:val="nil"/>
              <w:bottom w:val="single" w:sz="4" w:space="0" w:color="auto"/>
              <w:right w:val="single" w:sz="8" w:space="0" w:color="auto"/>
            </w:tcBorders>
            <w:shd w:val="clear" w:color="auto" w:fill="auto"/>
            <w:vAlign w:val="center"/>
            <w:hideMark/>
          </w:tcPr>
          <w:p w:rsidR="0016227A" w:rsidRPr="00344043" w:rsidRDefault="0016227A" w:rsidP="0016227A">
            <w:pPr>
              <w:spacing w:line="276" w:lineRule="auto"/>
              <w:jc w:val="center"/>
              <w:rPr>
                <w:rFonts w:ascii="Arial" w:hAnsi="Arial" w:cs="Arial"/>
                <w:b/>
                <w:bCs/>
                <w:color w:val="000000"/>
                <w:lang w:eastAsia="es-AR"/>
              </w:rPr>
            </w:pPr>
            <w:r w:rsidRPr="00344043">
              <w:rPr>
                <w:rFonts w:ascii="Arial" w:hAnsi="Arial" w:cs="Arial"/>
                <w:b/>
                <w:bCs/>
                <w:color w:val="000000"/>
                <w:lang w:eastAsia="es-AR"/>
              </w:rPr>
              <w:t>Tasa de Interés de Financiación</w:t>
            </w:r>
          </w:p>
        </w:tc>
      </w:tr>
      <w:tr w:rsidR="0016227A" w:rsidRPr="00344043" w:rsidTr="0097756F">
        <w:trPr>
          <w:trHeight w:val="300"/>
          <w:jc w:val="center"/>
        </w:trPr>
        <w:tc>
          <w:tcPr>
            <w:tcW w:w="2165" w:type="dxa"/>
            <w:tcBorders>
              <w:top w:val="nil"/>
              <w:left w:val="single" w:sz="8" w:space="0" w:color="auto"/>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rPr>
                <w:rFonts w:ascii="Arial" w:hAnsi="Arial" w:cs="Arial"/>
                <w:color w:val="000000"/>
                <w:lang w:eastAsia="es-AR"/>
              </w:rPr>
            </w:pPr>
            <w:r w:rsidRPr="00344043">
              <w:rPr>
                <w:rFonts w:ascii="Arial" w:hAnsi="Arial" w:cs="Arial"/>
                <w:color w:val="000000"/>
                <w:lang w:eastAsia="es-AR"/>
              </w:rPr>
              <w:t>Contado</w:t>
            </w:r>
          </w:p>
        </w:tc>
        <w:tc>
          <w:tcPr>
            <w:tcW w:w="1720" w:type="dxa"/>
            <w:tcBorders>
              <w:top w:val="nil"/>
              <w:left w:val="nil"/>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80%</w:t>
            </w:r>
          </w:p>
        </w:tc>
        <w:tc>
          <w:tcPr>
            <w:tcW w:w="1680" w:type="dxa"/>
            <w:tcBorders>
              <w:top w:val="nil"/>
              <w:left w:val="nil"/>
              <w:bottom w:val="single" w:sz="4" w:space="0" w:color="auto"/>
              <w:right w:val="single" w:sz="8"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w:t>
            </w:r>
          </w:p>
        </w:tc>
      </w:tr>
      <w:tr w:rsidR="0016227A" w:rsidRPr="00344043" w:rsidTr="0097756F">
        <w:trPr>
          <w:trHeight w:val="300"/>
          <w:jc w:val="center"/>
        </w:trPr>
        <w:tc>
          <w:tcPr>
            <w:tcW w:w="2165" w:type="dxa"/>
            <w:tcBorders>
              <w:top w:val="nil"/>
              <w:left w:val="single" w:sz="8" w:space="0" w:color="auto"/>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rPr>
                <w:rFonts w:ascii="Arial" w:hAnsi="Arial" w:cs="Arial"/>
                <w:color w:val="000000"/>
                <w:lang w:eastAsia="es-AR"/>
              </w:rPr>
            </w:pPr>
            <w:r w:rsidRPr="00344043">
              <w:rPr>
                <w:rFonts w:ascii="Arial" w:hAnsi="Arial" w:cs="Arial"/>
                <w:color w:val="000000"/>
                <w:lang w:eastAsia="es-AR"/>
              </w:rPr>
              <w:t>Hasta 3 cuotas</w:t>
            </w:r>
          </w:p>
        </w:tc>
        <w:tc>
          <w:tcPr>
            <w:tcW w:w="1720" w:type="dxa"/>
            <w:tcBorders>
              <w:top w:val="nil"/>
              <w:left w:val="nil"/>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50%</w:t>
            </w:r>
          </w:p>
        </w:tc>
        <w:tc>
          <w:tcPr>
            <w:tcW w:w="1680" w:type="dxa"/>
            <w:tcBorders>
              <w:top w:val="nil"/>
              <w:left w:val="nil"/>
              <w:bottom w:val="single" w:sz="4" w:space="0" w:color="auto"/>
              <w:right w:val="single" w:sz="8"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w:t>
            </w:r>
          </w:p>
        </w:tc>
      </w:tr>
      <w:tr w:rsidR="0016227A" w:rsidRPr="00344043" w:rsidTr="0097756F">
        <w:trPr>
          <w:trHeight w:val="300"/>
          <w:jc w:val="center"/>
        </w:trPr>
        <w:tc>
          <w:tcPr>
            <w:tcW w:w="2165" w:type="dxa"/>
            <w:tcBorders>
              <w:top w:val="nil"/>
              <w:left w:val="single" w:sz="8" w:space="0" w:color="auto"/>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rPr>
                <w:rFonts w:ascii="Arial" w:hAnsi="Arial" w:cs="Arial"/>
                <w:color w:val="000000"/>
                <w:lang w:eastAsia="es-AR"/>
              </w:rPr>
            </w:pPr>
            <w:r w:rsidRPr="00344043">
              <w:rPr>
                <w:rFonts w:ascii="Arial" w:hAnsi="Arial" w:cs="Arial"/>
                <w:color w:val="000000"/>
                <w:lang w:eastAsia="es-AR"/>
              </w:rPr>
              <w:t>Hasta 6 cuotas</w:t>
            </w:r>
          </w:p>
        </w:tc>
        <w:tc>
          <w:tcPr>
            <w:tcW w:w="1720" w:type="dxa"/>
            <w:tcBorders>
              <w:top w:val="nil"/>
              <w:left w:val="nil"/>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30%</w:t>
            </w:r>
          </w:p>
        </w:tc>
        <w:tc>
          <w:tcPr>
            <w:tcW w:w="1680" w:type="dxa"/>
            <w:tcBorders>
              <w:top w:val="nil"/>
              <w:left w:val="nil"/>
              <w:bottom w:val="single" w:sz="4" w:space="0" w:color="auto"/>
              <w:right w:val="single" w:sz="8"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2%</w:t>
            </w:r>
          </w:p>
        </w:tc>
      </w:tr>
      <w:tr w:rsidR="0016227A" w:rsidRPr="00344043" w:rsidTr="0097756F">
        <w:trPr>
          <w:trHeight w:val="300"/>
          <w:jc w:val="center"/>
        </w:trPr>
        <w:tc>
          <w:tcPr>
            <w:tcW w:w="2165" w:type="dxa"/>
            <w:tcBorders>
              <w:top w:val="nil"/>
              <w:left w:val="single" w:sz="8" w:space="0" w:color="auto"/>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rPr>
                <w:rFonts w:ascii="Arial" w:hAnsi="Arial" w:cs="Arial"/>
                <w:color w:val="000000"/>
                <w:lang w:eastAsia="es-AR"/>
              </w:rPr>
            </w:pPr>
            <w:r w:rsidRPr="00344043">
              <w:rPr>
                <w:rFonts w:ascii="Arial" w:hAnsi="Arial" w:cs="Arial"/>
                <w:color w:val="000000"/>
                <w:lang w:eastAsia="es-AR"/>
              </w:rPr>
              <w:t>Hasta 9 cuotas</w:t>
            </w:r>
          </w:p>
        </w:tc>
        <w:tc>
          <w:tcPr>
            <w:tcW w:w="1720" w:type="dxa"/>
            <w:tcBorders>
              <w:top w:val="nil"/>
              <w:left w:val="nil"/>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20%</w:t>
            </w:r>
          </w:p>
        </w:tc>
        <w:tc>
          <w:tcPr>
            <w:tcW w:w="1680" w:type="dxa"/>
            <w:tcBorders>
              <w:top w:val="nil"/>
              <w:left w:val="nil"/>
              <w:bottom w:val="single" w:sz="4" w:space="0" w:color="auto"/>
              <w:right w:val="single" w:sz="8"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2%</w:t>
            </w:r>
          </w:p>
        </w:tc>
      </w:tr>
      <w:tr w:rsidR="0016227A" w:rsidRPr="00344043" w:rsidTr="0097756F">
        <w:trPr>
          <w:trHeight w:val="300"/>
          <w:jc w:val="center"/>
        </w:trPr>
        <w:tc>
          <w:tcPr>
            <w:tcW w:w="2165" w:type="dxa"/>
            <w:tcBorders>
              <w:top w:val="nil"/>
              <w:left w:val="single" w:sz="8" w:space="0" w:color="auto"/>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rPr>
                <w:rFonts w:ascii="Arial" w:hAnsi="Arial" w:cs="Arial"/>
                <w:color w:val="000000"/>
                <w:lang w:eastAsia="es-AR"/>
              </w:rPr>
            </w:pPr>
            <w:r w:rsidRPr="00344043">
              <w:rPr>
                <w:rFonts w:ascii="Arial" w:hAnsi="Arial" w:cs="Arial"/>
                <w:color w:val="000000"/>
                <w:lang w:eastAsia="es-AR"/>
              </w:rPr>
              <w:t>Hasta 12 cuotas</w:t>
            </w:r>
          </w:p>
        </w:tc>
        <w:tc>
          <w:tcPr>
            <w:tcW w:w="1720" w:type="dxa"/>
            <w:tcBorders>
              <w:top w:val="nil"/>
              <w:left w:val="nil"/>
              <w:bottom w:val="single" w:sz="4" w:space="0" w:color="auto"/>
              <w:right w:val="single" w:sz="4"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10%</w:t>
            </w:r>
          </w:p>
        </w:tc>
        <w:tc>
          <w:tcPr>
            <w:tcW w:w="1680" w:type="dxa"/>
            <w:tcBorders>
              <w:top w:val="nil"/>
              <w:left w:val="nil"/>
              <w:bottom w:val="single" w:sz="4" w:space="0" w:color="auto"/>
              <w:right w:val="single" w:sz="8"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2%</w:t>
            </w:r>
          </w:p>
        </w:tc>
      </w:tr>
      <w:tr w:rsidR="0016227A" w:rsidRPr="00344043" w:rsidTr="0097756F">
        <w:trPr>
          <w:trHeight w:val="315"/>
          <w:jc w:val="center"/>
        </w:trPr>
        <w:tc>
          <w:tcPr>
            <w:tcW w:w="2165" w:type="dxa"/>
            <w:tcBorders>
              <w:top w:val="nil"/>
              <w:left w:val="single" w:sz="8" w:space="0" w:color="auto"/>
              <w:bottom w:val="single" w:sz="8" w:space="0" w:color="auto"/>
              <w:right w:val="single" w:sz="4" w:space="0" w:color="auto"/>
            </w:tcBorders>
            <w:shd w:val="clear" w:color="auto" w:fill="auto"/>
            <w:noWrap/>
            <w:vAlign w:val="bottom"/>
            <w:hideMark/>
          </w:tcPr>
          <w:p w:rsidR="0016227A" w:rsidRPr="00344043" w:rsidRDefault="0016227A" w:rsidP="0016227A">
            <w:pPr>
              <w:spacing w:line="276" w:lineRule="auto"/>
              <w:rPr>
                <w:rFonts w:ascii="Arial" w:hAnsi="Arial" w:cs="Arial"/>
                <w:color w:val="000000"/>
                <w:lang w:eastAsia="es-AR"/>
              </w:rPr>
            </w:pPr>
            <w:r w:rsidRPr="00344043">
              <w:rPr>
                <w:rFonts w:ascii="Arial" w:hAnsi="Arial" w:cs="Arial"/>
                <w:color w:val="000000"/>
                <w:lang w:eastAsia="es-AR"/>
              </w:rPr>
              <w:t>Hasta 48 cuotas</w:t>
            </w:r>
          </w:p>
        </w:tc>
        <w:tc>
          <w:tcPr>
            <w:tcW w:w="1720" w:type="dxa"/>
            <w:tcBorders>
              <w:top w:val="nil"/>
              <w:left w:val="nil"/>
              <w:bottom w:val="single" w:sz="8" w:space="0" w:color="auto"/>
              <w:right w:val="single" w:sz="4"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w:t>
            </w:r>
          </w:p>
        </w:tc>
        <w:tc>
          <w:tcPr>
            <w:tcW w:w="1680" w:type="dxa"/>
            <w:tcBorders>
              <w:top w:val="nil"/>
              <w:left w:val="nil"/>
              <w:bottom w:val="single" w:sz="8" w:space="0" w:color="auto"/>
              <w:right w:val="single" w:sz="8" w:space="0" w:color="auto"/>
            </w:tcBorders>
            <w:shd w:val="clear" w:color="auto" w:fill="auto"/>
            <w:noWrap/>
            <w:vAlign w:val="bottom"/>
            <w:hideMark/>
          </w:tcPr>
          <w:p w:rsidR="0016227A" w:rsidRPr="00344043" w:rsidRDefault="0016227A" w:rsidP="0016227A">
            <w:pPr>
              <w:spacing w:line="276" w:lineRule="auto"/>
              <w:jc w:val="center"/>
              <w:rPr>
                <w:rFonts w:ascii="Arial" w:hAnsi="Arial" w:cs="Arial"/>
                <w:color w:val="000000"/>
                <w:lang w:eastAsia="es-AR"/>
              </w:rPr>
            </w:pPr>
            <w:r w:rsidRPr="00344043">
              <w:rPr>
                <w:rFonts w:ascii="Arial" w:hAnsi="Arial" w:cs="Arial"/>
                <w:color w:val="000000"/>
                <w:lang w:eastAsia="es-AR"/>
              </w:rPr>
              <w:t>2%</w:t>
            </w:r>
          </w:p>
        </w:tc>
      </w:tr>
    </w:tbl>
    <w:p w:rsidR="0016227A" w:rsidRPr="00344043" w:rsidRDefault="0016227A" w:rsidP="0016227A">
      <w:pPr>
        <w:autoSpaceDE w:val="0"/>
        <w:autoSpaceDN w:val="0"/>
        <w:adjustRightInd w:val="0"/>
        <w:spacing w:line="276" w:lineRule="auto"/>
        <w:jc w:val="both"/>
        <w:rPr>
          <w:rFonts w:ascii="Arial" w:hAnsi="Arial" w:cs="Arial"/>
          <w:b/>
          <w:bCs/>
        </w:rPr>
      </w:pPr>
    </w:p>
    <w:p w:rsidR="0016227A" w:rsidRPr="00344043" w:rsidRDefault="0016227A" w:rsidP="004D3A47">
      <w:pPr>
        <w:autoSpaceDE w:val="0"/>
        <w:autoSpaceDN w:val="0"/>
        <w:adjustRightInd w:val="0"/>
        <w:spacing w:line="276" w:lineRule="auto"/>
        <w:ind w:firstLine="708"/>
        <w:jc w:val="both"/>
        <w:rPr>
          <w:rFonts w:ascii="Arial" w:hAnsi="Arial" w:cs="Arial"/>
        </w:rPr>
      </w:pPr>
      <w:r w:rsidRPr="00344043">
        <w:rPr>
          <w:rFonts w:ascii="Arial" w:hAnsi="Arial" w:cs="Arial"/>
        </w:rPr>
        <w:t>En el caso de tratarse de deuda en gestión prejudicial/judicial, los honorarios devengados se calcularán sobre la deuda una vez descontado de los recargos resarcitorios el porcentaje descripto según corresponda a la forma de pago.</w:t>
      </w:r>
    </w:p>
    <w:p w:rsidR="0016227A" w:rsidRPr="00344043" w:rsidRDefault="0016227A" w:rsidP="0016227A">
      <w:pPr>
        <w:autoSpaceDE w:val="0"/>
        <w:autoSpaceDN w:val="0"/>
        <w:adjustRightInd w:val="0"/>
        <w:spacing w:line="276" w:lineRule="auto"/>
        <w:jc w:val="both"/>
        <w:rPr>
          <w:rFonts w:ascii="Arial" w:hAnsi="Arial" w:cs="Arial"/>
          <w:b/>
          <w:bCs/>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14º:</w:t>
      </w:r>
      <w:r w:rsidRPr="00344043">
        <w:rPr>
          <w:rFonts w:ascii="Arial" w:hAnsi="Arial" w:cs="Arial"/>
          <w:b/>
        </w:rPr>
        <w:t xml:space="preserve"> CONDICIONES DE LOS PLANES. </w:t>
      </w:r>
      <w:r w:rsidRPr="00344043">
        <w:rPr>
          <w:rFonts w:ascii="Arial" w:hAnsi="Arial" w:cs="Arial"/>
        </w:rPr>
        <w:t>Los contribuyentes que adopten un plan de facilidades de pago deberán hacerlo en las siguientes condiciones:</w:t>
      </w:r>
    </w:p>
    <w:p w:rsidR="0016227A" w:rsidRPr="004D3A47" w:rsidRDefault="0016227A" w:rsidP="004D3A47">
      <w:pPr>
        <w:numPr>
          <w:ilvl w:val="0"/>
          <w:numId w:val="11"/>
        </w:numPr>
        <w:spacing w:line="276" w:lineRule="auto"/>
        <w:jc w:val="both"/>
        <w:rPr>
          <w:rFonts w:ascii="Arial" w:hAnsi="Arial" w:cs="Arial"/>
        </w:rPr>
      </w:pPr>
      <w:r w:rsidRPr="00344043">
        <w:rPr>
          <w:rFonts w:ascii="Arial" w:hAnsi="Arial" w:cs="Arial"/>
        </w:rPr>
        <w:t>Se formulará un plan por cada Tasa o Contribución y por cada cuenta.</w:t>
      </w:r>
    </w:p>
    <w:p w:rsidR="0016227A" w:rsidRPr="00344043" w:rsidRDefault="0016227A" w:rsidP="0016227A">
      <w:pPr>
        <w:numPr>
          <w:ilvl w:val="0"/>
          <w:numId w:val="11"/>
        </w:numPr>
        <w:spacing w:line="276" w:lineRule="auto"/>
        <w:jc w:val="both"/>
        <w:rPr>
          <w:rFonts w:ascii="Arial" w:hAnsi="Arial" w:cs="Arial"/>
        </w:rPr>
      </w:pPr>
      <w:r w:rsidRPr="00344043">
        <w:rPr>
          <w:rFonts w:ascii="Arial" w:hAnsi="Arial" w:cs="Arial"/>
        </w:rPr>
        <w:t>Anticipo: deberá ingresarse un anticipo en el momento de la presentación del plan del 10% (diez por ciento) del total de la deuda que regulariza, dicho anticipo no podrá ser inferior a pesos un mil ($ 1.000), en caso de realizar sólo un plan de pagos, o bien, no podrá ser inferior a pesos quinientos ($ 500) por plan, en caso de realizar la adhesión a más de un plan de pago.</w:t>
      </w:r>
    </w:p>
    <w:p w:rsidR="0016227A" w:rsidRPr="00344043" w:rsidRDefault="0016227A" w:rsidP="0016227A">
      <w:pPr>
        <w:numPr>
          <w:ilvl w:val="0"/>
          <w:numId w:val="11"/>
        </w:numPr>
        <w:spacing w:line="276" w:lineRule="auto"/>
        <w:jc w:val="both"/>
        <w:rPr>
          <w:rFonts w:ascii="Arial" w:hAnsi="Arial" w:cs="Arial"/>
        </w:rPr>
      </w:pPr>
      <w:r w:rsidRPr="00344043">
        <w:rPr>
          <w:rFonts w:ascii="Arial" w:hAnsi="Arial" w:cs="Arial"/>
        </w:rPr>
        <w:t xml:space="preserve">Las cuotas, posteriores al anticipo, serán mensuales, iguales y consecutivas y el número máximo a otorgar será de cuarenta y ocho (48). </w:t>
      </w:r>
    </w:p>
    <w:p w:rsidR="0016227A" w:rsidRPr="00344043" w:rsidRDefault="0016227A" w:rsidP="0016227A">
      <w:pPr>
        <w:numPr>
          <w:ilvl w:val="0"/>
          <w:numId w:val="11"/>
        </w:numPr>
        <w:spacing w:line="276" w:lineRule="auto"/>
        <w:jc w:val="both"/>
        <w:rPr>
          <w:rFonts w:ascii="Arial" w:hAnsi="Arial" w:cs="Arial"/>
        </w:rPr>
      </w:pPr>
      <w:r w:rsidRPr="00344043">
        <w:rPr>
          <w:rFonts w:ascii="Arial" w:hAnsi="Arial" w:cs="Arial"/>
        </w:rPr>
        <w:t>Los planes de pago de más de Tres (3) cuotas devengarán un interés de financiación del dos por ciento (2%) mensual, las cuales se calcularán aplicando la fórmula que se indica a continuación:</w:t>
      </w:r>
    </w:p>
    <w:p w:rsidR="0016227A" w:rsidRPr="00344043" w:rsidRDefault="0016227A" w:rsidP="0016227A">
      <w:pPr>
        <w:spacing w:line="276" w:lineRule="auto"/>
        <w:jc w:val="both"/>
        <w:rPr>
          <w:rFonts w:ascii="Arial" w:hAnsi="Arial" w:cs="Arial"/>
        </w:rPr>
      </w:pPr>
    </w:p>
    <w:p w:rsidR="0016227A" w:rsidRPr="00344043" w:rsidRDefault="0016227A" w:rsidP="0016227A">
      <w:pPr>
        <w:spacing w:line="276" w:lineRule="auto"/>
        <w:ind w:left="360"/>
        <w:jc w:val="both"/>
        <w:rPr>
          <w:rFonts w:ascii="Arial" w:hAnsi="Arial" w:cs="Arial"/>
          <w:vertAlign w:val="superscript"/>
          <w:lang w:val="en-US"/>
        </w:rPr>
      </w:pPr>
      <w:r w:rsidRPr="00344043">
        <w:rPr>
          <w:rFonts w:ascii="Arial" w:hAnsi="Arial" w:cs="Arial"/>
          <w:lang w:val="en-US"/>
        </w:rPr>
        <w:t xml:space="preserve">C = V x </w:t>
      </w:r>
      <w:r w:rsidRPr="00344043">
        <w:rPr>
          <w:rFonts w:ascii="Arial" w:hAnsi="Arial" w:cs="Arial"/>
          <w:u w:val="single"/>
          <w:lang w:val="en-US"/>
        </w:rPr>
        <w:t xml:space="preserve">  I x (1 + I)</w:t>
      </w:r>
      <w:r w:rsidRPr="00344043">
        <w:rPr>
          <w:rFonts w:ascii="Arial" w:hAnsi="Arial" w:cs="Arial"/>
          <w:u w:val="single"/>
          <w:vertAlign w:val="superscript"/>
          <w:lang w:val="en-US"/>
        </w:rPr>
        <w:t xml:space="preserve"> n        </w:t>
      </w:r>
    </w:p>
    <w:p w:rsidR="0016227A" w:rsidRPr="00344043" w:rsidRDefault="0016227A" w:rsidP="0016227A">
      <w:pPr>
        <w:spacing w:line="276" w:lineRule="auto"/>
        <w:ind w:left="360"/>
        <w:jc w:val="both"/>
        <w:rPr>
          <w:rFonts w:ascii="Arial" w:hAnsi="Arial" w:cs="Arial"/>
          <w:lang w:val="en-US"/>
        </w:rPr>
      </w:pPr>
      <w:r w:rsidRPr="00344043">
        <w:rPr>
          <w:rFonts w:ascii="Arial" w:hAnsi="Arial" w:cs="Arial"/>
          <w:lang w:val="en-US"/>
        </w:rPr>
        <w:t xml:space="preserve">            (1 + I)</w:t>
      </w:r>
      <w:r w:rsidRPr="00344043">
        <w:rPr>
          <w:rFonts w:ascii="Arial" w:hAnsi="Arial" w:cs="Arial"/>
          <w:vertAlign w:val="superscript"/>
          <w:lang w:val="en-US"/>
        </w:rPr>
        <w:t xml:space="preserve"> n</w:t>
      </w:r>
      <w:r w:rsidRPr="00344043">
        <w:rPr>
          <w:rFonts w:ascii="Arial" w:hAnsi="Arial" w:cs="Arial"/>
          <w:lang w:val="en-US"/>
        </w:rPr>
        <w:t xml:space="preserve"> – 1</w:t>
      </w:r>
    </w:p>
    <w:p w:rsidR="0016227A" w:rsidRPr="00344043" w:rsidRDefault="0016227A" w:rsidP="0016227A">
      <w:pPr>
        <w:spacing w:line="276" w:lineRule="auto"/>
        <w:ind w:left="360"/>
        <w:jc w:val="both"/>
        <w:rPr>
          <w:rFonts w:ascii="Arial" w:hAnsi="Arial" w:cs="Arial"/>
          <w:lang w:val="en-US"/>
        </w:rPr>
      </w:pPr>
    </w:p>
    <w:p w:rsidR="0016227A" w:rsidRPr="00344043" w:rsidRDefault="0016227A" w:rsidP="0016227A">
      <w:pPr>
        <w:spacing w:line="276" w:lineRule="auto"/>
        <w:ind w:left="360"/>
        <w:jc w:val="both"/>
        <w:rPr>
          <w:rFonts w:ascii="Arial" w:hAnsi="Arial" w:cs="Arial"/>
          <w:lang w:val="en-US"/>
        </w:rPr>
      </w:pPr>
      <w:proofErr w:type="spellStart"/>
      <w:r w:rsidRPr="00344043">
        <w:rPr>
          <w:rFonts w:ascii="Arial" w:hAnsi="Arial" w:cs="Arial"/>
          <w:lang w:val="en-US"/>
        </w:rPr>
        <w:t>Donde</w:t>
      </w:r>
      <w:proofErr w:type="spellEnd"/>
      <w:r w:rsidRPr="00344043">
        <w:rPr>
          <w:rFonts w:ascii="Arial" w:hAnsi="Arial" w:cs="Arial"/>
          <w:lang w:val="en-US"/>
        </w:rPr>
        <w:t>:</w:t>
      </w:r>
    </w:p>
    <w:p w:rsidR="0016227A" w:rsidRPr="00344043" w:rsidRDefault="0016227A" w:rsidP="0016227A">
      <w:pPr>
        <w:spacing w:line="276" w:lineRule="auto"/>
        <w:ind w:left="360"/>
        <w:jc w:val="both"/>
        <w:rPr>
          <w:rFonts w:ascii="Arial" w:hAnsi="Arial" w:cs="Arial"/>
        </w:rPr>
      </w:pPr>
      <w:r w:rsidRPr="00344043">
        <w:rPr>
          <w:rFonts w:ascii="Arial" w:hAnsi="Arial" w:cs="Arial"/>
          <w:lang w:val="en-US"/>
        </w:rPr>
        <w:tab/>
      </w:r>
      <w:r w:rsidRPr="00344043">
        <w:rPr>
          <w:rFonts w:ascii="Arial" w:hAnsi="Arial" w:cs="Arial"/>
        </w:rPr>
        <w:t>C: importe de la cuota</w:t>
      </w:r>
    </w:p>
    <w:p w:rsidR="0016227A" w:rsidRPr="00344043" w:rsidRDefault="0016227A" w:rsidP="0016227A">
      <w:pPr>
        <w:spacing w:line="276" w:lineRule="auto"/>
        <w:ind w:left="360"/>
        <w:jc w:val="both"/>
        <w:rPr>
          <w:rFonts w:ascii="Arial" w:hAnsi="Arial" w:cs="Arial"/>
        </w:rPr>
      </w:pPr>
      <w:r w:rsidRPr="00344043">
        <w:rPr>
          <w:rFonts w:ascii="Arial" w:hAnsi="Arial" w:cs="Arial"/>
        </w:rPr>
        <w:tab/>
        <w:t>V: importe de la deuda</w:t>
      </w:r>
    </w:p>
    <w:p w:rsidR="0016227A" w:rsidRPr="00344043" w:rsidRDefault="0016227A" w:rsidP="0016227A">
      <w:pPr>
        <w:spacing w:line="276" w:lineRule="auto"/>
        <w:ind w:left="360"/>
        <w:jc w:val="both"/>
        <w:rPr>
          <w:rFonts w:ascii="Arial" w:hAnsi="Arial" w:cs="Arial"/>
        </w:rPr>
      </w:pPr>
      <w:r w:rsidRPr="00344043">
        <w:rPr>
          <w:rFonts w:ascii="Arial" w:hAnsi="Arial" w:cs="Arial"/>
        </w:rPr>
        <w:tab/>
        <w:t>N: número de cuotas solicitadas</w:t>
      </w:r>
    </w:p>
    <w:p w:rsidR="0016227A" w:rsidRPr="00344043" w:rsidRDefault="0016227A" w:rsidP="0016227A">
      <w:pPr>
        <w:spacing w:line="276" w:lineRule="auto"/>
        <w:ind w:left="360"/>
        <w:jc w:val="both"/>
        <w:rPr>
          <w:rFonts w:ascii="Arial" w:hAnsi="Arial" w:cs="Arial"/>
        </w:rPr>
      </w:pPr>
      <w:r w:rsidRPr="00344043">
        <w:rPr>
          <w:rFonts w:ascii="Arial" w:hAnsi="Arial" w:cs="Arial"/>
        </w:rPr>
        <w:tab/>
        <w:t>I:   tasa de interés</w:t>
      </w:r>
    </w:p>
    <w:p w:rsidR="0016227A" w:rsidRPr="00344043" w:rsidRDefault="0016227A" w:rsidP="0016227A">
      <w:pPr>
        <w:spacing w:line="276" w:lineRule="auto"/>
        <w:ind w:left="360"/>
        <w:jc w:val="both"/>
        <w:rPr>
          <w:rFonts w:ascii="Arial" w:hAnsi="Arial" w:cs="Arial"/>
        </w:rPr>
      </w:pPr>
    </w:p>
    <w:p w:rsidR="0016227A" w:rsidRPr="00344043" w:rsidRDefault="0016227A" w:rsidP="0016227A">
      <w:pPr>
        <w:numPr>
          <w:ilvl w:val="0"/>
          <w:numId w:val="11"/>
        </w:numPr>
        <w:spacing w:line="276" w:lineRule="auto"/>
        <w:jc w:val="both"/>
        <w:rPr>
          <w:rFonts w:ascii="Arial" w:hAnsi="Arial" w:cs="Arial"/>
        </w:rPr>
      </w:pPr>
      <w:r w:rsidRPr="00344043">
        <w:rPr>
          <w:rFonts w:ascii="Arial" w:hAnsi="Arial" w:cs="Arial"/>
        </w:rPr>
        <w:t>El vencimiento de cada cuota operará los días quince (15) de cada mes, venciendo la 1º de ellas el día quince (15) siguiente al del acogimiento.</w:t>
      </w:r>
    </w:p>
    <w:p w:rsidR="0016227A" w:rsidRPr="00344043" w:rsidRDefault="0016227A" w:rsidP="0016227A">
      <w:pPr>
        <w:spacing w:line="276" w:lineRule="auto"/>
        <w:jc w:val="both"/>
        <w:rPr>
          <w:rFonts w:ascii="Arial" w:hAnsi="Arial" w:cs="Arial"/>
        </w:rPr>
      </w:pPr>
    </w:p>
    <w:p w:rsidR="004D3A47" w:rsidRDefault="0016227A" w:rsidP="0016227A">
      <w:pPr>
        <w:spacing w:line="276" w:lineRule="auto"/>
        <w:jc w:val="both"/>
        <w:rPr>
          <w:rFonts w:ascii="Arial" w:hAnsi="Arial" w:cs="Arial"/>
        </w:rPr>
      </w:pPr>
      <w:r w:rsidRPr="00344043">
        <w:rPr>
          <w:rFonts w:ascii="Arial" w:hAnsi="Arial" w:cs="Arial"/>
          <w:b/>
          <w:u w:val="single"/>
        </w:rPr>
        <w:lastRenderedPageBreak/>
        <w:t>Artículo 15º:</w:t>
      </w:r>
      <w:r w:rsidRPr="00344043">
        <w:rPr>
          <w:rFonts w:ascii="Arial" w:hAnsi="Arial" w:cs="Arial"/>
        </w:rPr>
        <w:t xml:space="preserve"> Para el caso de deudas en gestión judicial, el acogimiento se efectuará por el total de la deuda incluida en cada título, y se deberán efectuar tantos planes de pago como títulos existan. Se establece como  condición de admisibilidad del plan la acreditación de pago de aportes a la Caja de Previsión y Seguridad Social de Abogados y Procuradores de la Provincia de Córdoba, Colegio de Abogados, Tasa de Justicia, Honorarios y demás gastos causídicos que pudieran corresponder. </w:t>
      </w:r>
    </w:p>
    <w:p w:rsidR="0016227A" w:rsidRPr="00344043" w:rsidRDefault="0016227A" w:rsidP="004D3A47">
      <w:pPr>
        <w:spacing w:line="276" w:lineRule="auto"/>
        <w:ind w:firstLine="708"/>
        <w:jc w:val="both"/>
        <w:rPr>
          <w:rFonts w:ascii="Arial" w:hAnsi="Arial" w:cs="Arial"/>
        </w:rPr>
      </w:pPr>
      <w:r w:rsidRPr="00344043">
        <w:rPr>
          <w:rFonts w:ascii="Arial" w:hAnsi="Arial" w:cs="Arial"/>
        </w:rPr>
        <w:t>La solicitud de acogimiento al presente régimen de regularización constituye instrumento válido y probatorio suficiente para acreditar el reconocimiento de la pretensión fiscal en sede judicial, tanto para el contribuyente responsable como para el Municipio.</w:t>
      </w:r>
      <w:r w:rsidRPr="00344043">
        <w:rPr>
          <w:rFonts w:ascii="Arial" w:hAnsi="Arial" w:cs="Arial"/>
          <w:color w:val="92D050"/>
          <w:lang w:val="es-ES_tradnl"/>
        </w:rPr>
        <w:t xml:space="preserve"> </w:t>
      </w:r>
      <w:r w:rsidRPr="00344043">
        <w:rPr>
          <w:rFonts w:ascii="Arial" w:hAnsi="Arial" w:cs="Arial"/>
        </w:rPr>
        <w:t>El desistimiento de las acciones iniciadas se operará por la Municipalidad al cancelarse la totalidad de la deuda.</w:t>
      </w:r>
    </w:p>
    <w:p w:rsidR="004D3A47" w:rsidRDefault="004D3A47"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16º:</w:t>
      </w:r>
      <w:r w:rsidRPr="00344043">
        <w:rPr>
          <w:rFonts w:ascii="Arial" w:hAnsi="Arial" w:cs="Arial"/>
          <w:b/>
        </w:rPr>
        <w:t xml:space="preserve"> </w:t>
      </w:r>
      <w:r w:rsidRPr="00344043">
        <w:rPr>
          <w:rFonts w:ascii="Arial" w:hAnsi="Arial" w:cs="Arial"/>
        </w:rPr>
        <w:t>La Municipalidad queda facultada para exigir, en los supuestos que estime conveniente, la constitución de una o más de las siguientes garantías: aval bancario, seguro de caución, prenda con registro, hipoteca y otra que avale razonablemente el crédito fiscal. La falta de constitución de la garantía exigida en los plazos que al efecto se otorguen será causal de rechazo o caducidad según corresponda del plan de facilidades.</w:t>
      </w:r>
    </w:p>
    <w:p w:rsidR="004D3A47" w:rsidRDefault="004D3A47"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w:t>
      </w:r>
      <w:r w:rsidRPr="00344043">
        <w:rPr>
          <w:rFonts w:ascii="Arial" w:hAnsi="Arial" w:cs="Arial"/>
          <w:u w:val="single"/>
        </w:rPr>
        <w:t xml:space="preserve"> </w:t>
      </w:r>
      <w:r w:rsidRPr="00344043">
        <w:rPr>
          <w:rFonts w:ascii="Arial" w:hAnsi="Arial" w:cs="Arial"/>
          <w:b/>
          <w:bCs/>
          <w:u w:val="single"/>
        </w:rPr>
        <w:t>17</w:t>
      </w:r>
      <w:r w:rsidRPr="00344043">
        <w:rPr>
          <w:rFonts w:ascii="Arial" w:hAnsi="Arial" w:cs="Arial"/>
          <w:b/>
          <w:u w:val="single"/>
        </w:rPr>
        <w:t>º:</w:t>
      </w:r>
      <w:r w:rsidRPr="00344043">
        <w:rPr>
          <w:rFonts w:ascii="Arial" w:hAnsi="Arial" w:cs="Arial"/>
          <w:b/>
        </w:rPr>
        <w:t xml:space="preserve"> </w:t>
      </w:r>
      <w:r w:rsidRPr="00344043">
        <w:rPr>
          <w:rFonts w:ascii="Arial" w:hAnsi="Arial" w:cs="Arial"/>
        </w:rPr>
        <w:t>La Municipalidad en ningún caso otorgará libre deuda a ningún contribuyente que se acogiere al presente régimen hasta no cancelarse la totalidad del monto acogido o plan de facilidades.</w:t>
      </w:r>
    </w:p>
    <w:p w:rsidR="0016227A" w:rsidRDefault="0016227A" w:rsidP="0016227A">
      <w:pPr>
        <w:spacing w:line="276" w:lineRule="auto"/>
        <w:jc w:val="both"/>
        <w:rPr>
          <w:rFonts w:ascii="Arial" w:hAnsi="Arial" w:cs="Arial"/>
        </w:rPr>
      </w:pPr>
      <w:r w:rsidRPr="00344043">
        <w:rPr>
          <w:rFonts w:ascii="Arial" w:hAnsi="Arial" w:cs="Arial"/>
        </w:rPr>
        <w:t>En el caso de Contribuyentes que presente deudas por Contribución que incide sobre el Comercio y la Industria podrá, a solicitud del interesado, otorgar la baja respectiva siempre y cuando se acoja a un plan de pago en cuotas por dicha deuda.</w:t>
      </w:r>
    </w:p>
    <w:p w:rsidR="004D3A47" w:rsidRPr="00344043" w:rsidRDefault="004D3A47" w:rsidP="0016227A">
      <w:pPr>
        <w:spacing w:line="276" w:lineRule="auto"/>
        <w:jc w:val="both"/>
        <w:rPr>
          <w:rFonts w:ascii="Arial" w:hAnsi="Arial" w:cs="Arial"/>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18º:</w:t>
      </w:r>
      <w:r w:rsidRPr="00344043">
        <w:rPr>
          <w:rFonts w:ascii="Arial" w:hAnsi="Arial" w:cs="Arial"/>
          <w:b/>
        </w:rPr>
        <w:t xml:space="preserve"> </w:t>
      </w:r>
      <w:r w:rsidRPr="00344043">
        <w:rPr>
          <w:rFonts w:ascii="Arial" w:hAnsi="Arial" w:cs="Arial"/>
        </w:rPr>
        <w:t>La caducidad del plan de facilidades de pago operará cuando se verifique algunas de las siguientes circunstancias:</w:t>
      </w:r>
    </w:p>
    <w:p w:rsidR="0016227A" w:rsidRPr="00344043" w:rsidRDefault="0016227A" w:rsidP="0016227A">
      <w:pPr>
        <w:numPr>
          <w:ilvl w:val="0"/>
          <w:numId w:val="12"/>
        </w:numPr>
        <w:spacing w:line="276" w:lineRule="auto"/>
        <w:jc w:val="both"/>
        <w:rPr>
          <w:rFonts w:ascii="Arial" w:hAnsi="Arial" w:cs="Arial"/>
        </w:rPr>
      </w:pPr>
      <w:r w:rsidRPr="00344043">
        <w:rPr>
          <w:rFonts w:ascii="Arial" w:hAnsi="Arial" w:cs="Arial"/>
        </w:rPr>
        <w:t>Se produzca la falta de pago total de dos cuotas consecutivas a la fecha de vencimiento de la segunda de ellas</w:t>
      </w:r>
    </w:p>
    <w:p w:rsidR="0016227A" w:rsidRPr="00344043" w:rsidRDefault="0016227A" w:rsidP="0016227A">
      <w:pPr>
        <w:numPr>
          <w:ilvl w:val="0"/>
          <w:numId w:val="12"/>
        </w:numPr>
        <w:spacing w:line="276" w:lineRule="auto"/>
        <w:jc w:val="both"/>
        <w:rPr>
          <w:rFonts w:ascii="Arial" w:hAnsi="Arial" w:cs="Arial"/>
        </w:rPr>
      </w:pPr>
      <w:r w:rsidRPr="00344043">
        <w:rPr>
          <w:rFonts w:ascii="Arial" w:hAnsi="Arial" w:cs="Arial"/>
        </w:rPr>
        <w:t>Se produzca la falta de pago total de una cuota, a los treinta días corridos de la fecha de vencimiento de la última cuota del plan. A los efectos de los incisos precedentes, se entiende por “pago total” la cancelación del importe de la cuota con más los recargos y/o intereses correspondientes.</w:t>
      </w:r>
    </w:p>
    <w:p w:rsidR="0016227A" w:rsidRPr="00344043" w:rsidRDefault="0016227A" w:rsidP="0016227A">
      <w:pPr>
        <w:numPr>
          <w:ilvl w:val="0"/>
          <w:numId w:val="12"/>
        </w:numPr>
        <w:spacing w:line="276" w:lineRule="auto"/>
        <w:jc w:val="both"/>
        <w:rPr>
          <w:rFonts w:ascii="Arial" w:hAnsi="Arial" w:cs="Arial"/>
        </w:rPr>
      </w:pPr>
      <w:r w:rsidRPr="00344043">
        <w:rPr>
          <w:rFonts w:ascii="Arial" w:hAnsi="Arial" w:cs="Arial"/>
        </w:rPr>
        <w:t>No se cumplimenten en tiempo y forma cualquiera de las obligaciones, respecto del mismo tributo incluido en el plan, cuyo vencimiento opere a partir de la fecha de acogimiento al régimen de facilidades de pago. A tal fin, no se considerará incumplida la obligación cuando la misma ingrese, con más los recargos correspondientes, hasta el último día del mes inmediato siguiente al que operó el vencimiento.</w:t>
      </w:r>
    </w:p>
    <w:p w:rsidR="0016227A" w:rsidRPr="00344043" w:rsidRDefault="0016227A" w:rsidP="0016227A">
      <w:pPr>
        <w:spacing w:line="276" w:lineRule="auto"/>
        <w:jc w:val="both"/>
        <w:rPr>
          <w:rFonts w:ascii="Arial" w:hAnsi="Arial" w:cs="Arial"/>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19º:</w:t>
      </w:r>
      <w:r w:rsidRPr="00344043">
        <w:rPr>
          <w:rFonts w:ascii="Arial" w:hAnsi="Arial" w:cs="Arial"/>
          <w:b/>
        </w:rPr>
        <w:t xml:space="preserve"> </w:t>
      </w:r>
      <w:r w:rsidRPr="00344043">
        <w:rPr>
          <w:rFonts w:ascii="Arial" w:hAnsi="Arial" w:cs="Arial"/>
        </w:rPr>
        <w:t xml:space="preserve"> La caducidad del plan operará de pleno derecho a partir del acontecimiento del hecho que la genere, sin necesidad de que medie intervención alguna por parte de la Municipalidad ni intimación judicial o extrajudicial alguna, e implica la pérdida de los beneficios obtenidos al acogerse al plan de facilidades.</w:t>
      </w:r>
    </w:p>
    <w:p w:rsidR="0016227A" w:rsidRPr="00344043" w:rsidRDefault="0016227A" w:rsidP="0016227A">
      <w:pPr>
        <w:spacing w:line="276" w:lineRule="auto"/>
        <w:jc w:val="both"/>
        <w:rPr>
          <w:rFonts w:ascii="Arial" w:hAnsi="Arial" w:cs="Arial"/>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20º</w:t>
      </w:r>
      <w:proofErr w:type="gramStart"/>
      <w:r w:rsidRPr="00344043">
        <w:rPr>
          <w:rFonts w:ascii="Arial" w:hAnsi="Arial" w:cs="Arial"/>
          <w:b/>
          <w:u w:val="single"/>
        </w:rPr>
        <w:t>:</w:t>
      </w:r>
      <w:r w:rsidRPr="00344043">
        <w:rPr>
          <w:rFonts w:ascii="Arial" w:hAnsi="Arial" w:cs="Arial"/>
          <w:b/>
        </w:rPr>
        <w:t xml:space="preserve">  </w:t>
      </w:r>
      <w:r w:rsidRPr="00344043">
        <w:rPr>
          <w:rFonts w:ascii="Arial" w:hAnsi="Arial" w:cs="Arial"/>
        </w:rPr>
        <w:t>Producida</w:t>
      </w:r>
      <w:proofErr w:type="gramEnd"/>
      <w:r w:rsidRPr="00344043">
        <w:rPr>
          <w:rFonts w:ascii="Arial" w:hAnsi="Arial" w:cs="Arial"/>
        </w:rPr>
        <w:t xml:space="preserve"> la caducidad del plan de pagos la Municipalidad re-liquidará la deuda original con los intereses que correspondan.</w:t>
      </w:r>
    </w:p>
    <w:p w:rsidR="0016227A" w:rsidRPr="00344043" w:rsidRDefault="0016227A" w:rsidP="004D3A47">
      <w:pPr>
        <w:spacing w:line="276" w:lineRule="auto"/>
        <w:ind w:firstLine="708"/>
        <w:jc w:val="both"/>
        <w:rPr>
          <w:rFonts w:ascii="Arial" w:hAnsi="Arial" w:cs="Arial"/>
        </w:rPr>
      </w:pPr>
      <w:r w:rsidRPr="00344043">
        <w:rPr>
          <w:rFonts w:ascii="Arial" w:hAnsi="Arial" w:cs="Arial"/>
        </w:rPr>
        <w:t>Los pagos realizados se imputarán a cuenta del importe de capital e intereses que surgen de la sumatoria de la deuda re-liquidada.</w:t>
      </w:r>
    </w:p>
    <w:p w:rsidR="0016227A" w:rsidRPr="00344043" w:rsidRDefault="0016227A" w:rsidP="004D3A47">
      <w:pPr>
        <w:spacing w:line="276" w:lineRule="auto"/>
        <w:ind w:firstLine="708"/>
        <w:jc w:val="both"/>
        <w:rPr>
          <w:rFonts w:ascii="Arial" w:hAnsi="Arial" w:cs="Arial"/>
        </w:rPr>
      </w:pPr>
      <w:r w:rsidRPr="00344043">
        <w:rPr>
          <w:rFonts w:ascii="Arial" w:hAnsi="Arial" w:cs="Arial"/>
        </w:rPr>
        <w:t>Los pagos ingresados con posterioridad a la fecha de caducidad, haya o no sido practicada la re-liquidación de la deuda, serán considerados a cuenta de la deuda re-liquidada.</w:t>
      </w:r>
    </w:p>
    <w:p w:rsidR="0016227A" w:rsidRPr="00344043" w:rsidRDefault="0016227A" w:rsidP="004D3A47">
      <w:pPr>
        <w:spacing w:line="276" w:lineRule="auto"/>
        <w:ind w:firstLine="708"/>
        <w:jc w:val="both"/>
        <w:rPr>
          <w:rFonts w:ascii="Arial" w:hAnsi="Arial" w:cs="Arial"/>
        </w:rPr>
      </w:pPr>
      <w:r w:rsidRPr="00344043">
        <w:rPr>
          <w:rFonts w:ascii="Arial" w:hAnsi="Arial" w:cs="Arial"/>
        </w:rPr>
        <w:lastRenderedPageBreak/>
        <w:t>Para el caso de caducidad del plan de pago para deudas en gestión judicial, los montos que se hubieren percibido por gastos causídicos o pagos a cuenta del monto reclamado, serán descontados de la planilla final de capital que deberá formularse en el juicio cuya prosecución activará la Municipalidad.</w:t>
      </w:r>
    </w:p>
    <w:p w:rsidR="004D3A47" w:rsidRDefault="004D3A47"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21º:</w:t>
      </w:r>
      <w:r w:rsidRPr="00344043">
        <w:rPr>
          <w:rFonts w:ascii="Arial" w:hAnsi="Arial" w:cs="Arial"/>
          <w:b/>
        </w:rPr>
        <w:t xml:space="preserve"> </w:t>
      </w:r>
      <w:r w:rsidRPr="00344043">
        <w:rPr>
          <w:rFonts w:ascii="Arial" w:hAnsi="Arial" w:cs="Arial"/>
        </w:rPr>
        <w:t xml:space="preserve"> La re-liquidación notificada al domicilio constituido será título hábil para proceder por la vía ejecutiva prevista en los Artículos 517 y subsiguientes del Código Procesal Civil y Comercial de la Provincia de Córdoba y Ley 9024.-</w:t>
      </w:r>
    </w:p>
    <w:p w:rsidR="004D3A47" w:rsidRDefault="004D3A47"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22º:</w:t>
      </w:r>
      <w:r w:rsidRPr="00344043">
        <w:rPr>
          <w:rFonts w:ascii="Arial" w:hAnsi="Arial" w:cs="Arial"/>
          <w:b/>
        </w:rPr>
        <w:t xml:space="preserve"> </w:t>
      </w:r>
      <w:r w:rsidRPr="00344043">
        <w:rPr>
          <w:rFonts w:ascii="Arial" w:hAnsi="Arial" w:cs="Arial"/>
        </w:rPr>
        <w:t>La re-liquidación será impugnable por ante la Municipalidad dentro de los 5 (cinco) días hábiles de notificada mediante escrito debidamente fundado y con aporte de las pruebas atinentes, siendo formalmente admisible solo por los siguientes motivos:</w:t>
      </w:r>
    </w:p>
    <w:p w:rsidR="0016227A" w:rsidRPr="00344043" w:rsidRDefault="0016227A" w:rsidP="0016227A">
      <w:pPr>
        <w:numPr>
          <w:ilvl w:val="0"/>
          <w:numId w:val="13"/>
        </w:numPr>
        <w:spacing w:line="276" w:lineRule="auto"/>
        <w:jc w:val="both"/>
        <w:rPr>
          <w:rFonts w:ascii="Arial" w:hAnsi="Arial" w:cs="Arial"/>
        </w:rPr>
      </w:pPr>
      <w:r w:rsidRPr="00344043">
        <w:rPr>
          <w:rFonts w:ascii="Arial" w:hAnsi="Arial" w:cs="Arial"/>
        </w:rPr>
        <w:t>Falta de configuración de la causal que dio lugar a la caducidad.</w:t>
      </w:r>
    </w:p>
    <w:p w:rsidR="0016227A" w:rsidRPr="00344043" w:rsidRDefault="0016227A" w:rsidP="0016227A">
      <w:pPr>
        <w:numPr>
          <w:ilvl w:val="0"/>
          <w:numId w:val="13"/>
        </w:numPr>
        <w:spacing w:line="276" w:lineRule="auto"/>
        <w:jc w:val="both"/>
        <w:rPr>
          <w:rFonts w:ascii="Arial" w:hAnsi="Arial" w:cs="Arial"/>
        </w:rPr>
      </w:pPr>
      <w:r w:rsidRPr="00344043">
        <w:rPr>
          <w:rFonts w:ascii="Arial" w:hAnsi="Arial" w:cs="Arial"/>
        </w:rPr>
        <w:t>Errores de cálculo</w:t>
      </w:r>
    </w:p>
    <w:p w:rsidR="0016227A" w:rsidRPr="00344043" w:rsidRDefault="0016227A" w:rsidP="004D3A47">
      <w:pPr>
        <w:spacing w:line="276" w:lineRule="auto"/>
        <w:ind w:firstLine="360"/>
        <w:jc w:val="both"/>
        <w:rPr>
          <w:rFonts w:ascii="Arial" w:hAnsi="Arial" w:cs="Arial"/>
        </w:rPr>
      </w:pPr>
      <w:r w:rsidRPr="00344043">
        <w:rPr>
          <w:rFonts w:ascii="Arial" w:hAnsi="Arial" w:cs="Arial"/>
        </w:rPr>
        <w:t>La resolución que recaiga al respecto causa estado y agota la vía administrativa.</w:t>
      </w:r>
    </w:p>
    <w:p w:rsidR="004D3A47" w:rsidRDefault="004D3A47"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23º</w:t>
      </w:r>
      <w:proofErr w:type="gramStart"/>
      <w:r w:rsidRPr="00344043">
        <w:rPr>
          <w:rFonts w:ascii="Arial" w:hAnsi="Arial" w:cs="Arial"/>
          <w:b/>
          <w:u w:val="single"/>
        </w:rPr>
        <w:t>:</w:t>
      </w:r>
      <w:r w:rsidRPr="00344043">
        <w:rPr>
          <w:rFonts w:ascii="Arial" w:hAnsi="Arial" w:cs="Arial"/>
          <w:b/>
        </w:rPr>
        <w:t xml:space="preserve">  </w:t>
      </w:r>
      <w:r w:rsidRPr="00344043">
        <w:rPr>
          <w:rFonts w:ascii="Arial" w:hAnsi="Arial" w:cs="Arial"/>
        </w:rPr>
        <w:t>El</w:t>
      </w:r>
      <w:proofErr w:type="gramEnd"/>
      <w:r w:rsidRPr="00344043">
        <w:rPr>
          <w:rFonts w:ascii="Arial" w:hAnsi="Arial" w:cs="Arial"/>
        </w:rPr>
        <w:t xml:space="preserve"> Departamento Ejecutivo Municipal podrá:</w:t>
      </w:r>
    </w:p>
    <w:p w:rsidR="0016227A" w:rsidRPr="00344043" w:rsidRDefault="0016227A" w:rsidP="0016227A">
      <w:pPr>
        <w:numPr>
          <w:ilvl w:val="0"/>
          <w:numId w:val="14"/>
        </w:numPr>
        <w:spacing w:line="276" w:lineRule="auto"/>
        <w:jc w:val="both"/>
        <w:rPr>
          <w:rFonts w:ascii="Arial" w:hAnsi="Arial" w:cs="Arial"/>
          <w:color w:val="FF0000"/>
        </w:rPr>
      </w:pPr>
      <w:r w:rsidRPr="00344043">
        <w:rPr>
          <w:rFonts w:ascii="Arial" w:hAnsi="Arial" w:cs="Arial"/>
        </w:rPr>
        <w:t>Rechazar las solicitudes de regularización y los planes de facilidades de pago que no reúnan los requisitos y/o formalidades establecidos en la presente Ordenanza.</w:t>
      </w:r>
    </w:p>
    <w:p w:rsidR="0016227A" w:rsidRPr="00344043" w:rsidRDefault="0016227A" w:rsidP="0016227A">
      <w:pPr>
        <w:numPr>
          <w:ilvl w:val="0"/>
          <w:numId w:val="14"/>
        </w:numPr>
        <w:spacing w:line="276" w:lineRule="auto"/>
        <w:jc w:val="both"/>
        <w:rPr>
          <w:rFonts w:ascii="Arial" w:hAnsi="Arial" w:cs="Arial"/>
        </w:rPr>
      </w:pPr>
      <w:r w:rsidRPr="00344043">
        <w:rPr>
          <w:rFonts w:ascii="Arial" w:hAnsi="Arial" w:cs="Arial"/>
        </w:rPr>
        <w:t>Dictar las normas reglamentarias e instrumentales que resulten necesarias a los fines de aplicación de lo dispuesto en la presente.</w:t>
      </w:r>
    </w:p>
    <w:p w:rsidR="004D3A47" w:rsidRDefault="004D3A47"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24º</w:t>
      </w:r>
      <w:proofErr w:type="gramStart"/>
      <w:r w:rsidRPr="00344043">
        <w:rPr>
          <w:rFonts w:ascii="Arial" w:hAnsi="Arial" w:cs="Arial"/>
          <w:b/>
          <w:u w:val="single"/>
        </w:rPr>
        <w:t>:</w:t>
      </w:r>
      <w:r w:rsidRPr="00344043">
        <w:rPr>
          <w:rFonts w:ascii="Arial" w:hAnsi="Arial" w:cs="Arial"/>
          <w:b/>
        </w:rPr>
        <w:t xml:space="preserve">  </w:t>
      </w:r>
      <w:r w:rsidRPr="00344043">
        <w:rPr>
          <w:rFonts w:ascii="Arial" w:hAnsi="Arial" w:cs="Arial"/>
        </w:rPr>
        <w:t>Verificado</w:t>
      </w:r>
      <w:proofErr w:type="gramEnd"/>
      <w:r w:rsidRPr="00344043">
        <w:rPr>
          <w:rFonts w:ascii="Arial" w:hAnsi="Arial" w:cs="Arial"/>
        </w:rPr>
        <w:t xml:space="preserve"> el rechazo de la solicitud de regularización, los pagos formulados se imputarán a las obligaciones originarias, sin condonación alguna.</w:t>
      </w:r>
    </w:p>
    <w:p w:rsidR="004D3A47" w:rsidRDefault="004D3A47"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25º</w:t>
      </w:r>
      <w:proofErr w:type="gramStart"/>
      <w:r w:rsidRPr="00344043">
        <w:rPr>
          <w:rFonts w:ascii="Arial" w:hAnsi="Arial" w:cs="Arial"/>
          <w:b/>
          <w:u w:val="single"/>
        </w:rPr>
        <w:t>:</w:t>
      </w:r>
      <w:r w:rsidRPr="00344043">
        <w:rPr>
          <w:rFonts w:ascii="Arial" w:hAnsi="Arial" w:cs="Arial"/>
          <w:b/>
        </w:rPr>
        <w:t xml:space="preserve"> </w:t>
      </w:r>
      <w:r w:rsidRPr="00344043">
        <w:rPr>
          <w:rFonts w:ascii="Arial" w:hAnsi="Arial" w:cs="Arial"/>
        </w:rPr>
        <w:t xml:space="preserve"> Los</w:t>
      </w:r>
      <w:proofErr w:type="gramEnd"/>
      <w:r w:rsidRPr="00344043">
        <w:rPr>
          <w:rFonts w:ascii="Arial" w:hAnsi="Arial" w:cs="Arial"/>
        </w:rPr>
        <w:t xml:space="preserve"> contribuyentes acogidos a planes de pagos en cuotas por deudas comprendidas en el presente régimen, vigentes o no, podrán refinanciar sus obligaciones mediante el acogimiento al mismo gozando, en la parte de sus obligaciones no canceladas los beneficios previstos en el presente régimen en lo que respecta a plazos y financiación incluyendo las cuentas adeudadas vencidas o no.-</w:t>
      </w:r>
    </w:p>
    <w:p w:rsidR="004D3A47" w:rsidRDefault="004D3A47" w:rsidP="0016227A">
      <w:pPr>
        <w:overflowPunct w:val="0"/>
        <w:autoSpaceDE w:val="0"/>
        <w:autoSpaceDN w:val="0"/>
        <w:adjustRightInd w:val="0"/>
        <w:spacing w:line="276" w:lineRule="auto"/>
        <w:jc w:val="both"/>
        <w:textAlignment w:val="baseline"/>
        <w:rPr>
          <w:rFonts w:ascii="Arial" w:hAnsi="Arial" w:cs="Arial"/>
          <w:b/>
          <w:u w:val="single"/>
        </w:rPr>
      </w:pPr>
    </w:p>
    <w:p w:rsidR="0016227A" w:rsidRPr="00344043" w:rsidRDefault="0016227A" w:rsidP="0016227A">
      <w:pPr>
        <w:overflowPunct w:val="0"/>
        <w:autoSpaceDE w:val="0"/>
        <w:autoSpaceDN w:val="0"/>
        <w:adjustRightInd w:val="0"/>
        <w:spacing w:line="276" w:lineRule="auto"/>
        <w:jc w:val="both"/>
        <w:textAlignment w:val="baseline"/>
        <w:rPr>
          <w:rFonts w:ascii="Arial" w:hAnsi="Arial" w:cs="Arial"/>
          <w:color w:val="92D050"/>
          <w:lang w:val="es-ES_tradnl"/>
        </w:rPr>
      </w:pPr>
      <w:r w:rsidRPr="00344043">
        <w:rPr>
          <w:rFonts w:ascii="Arial" w:hAnsi="Arial" w:cs="Arial"/>
          <w:b/>
          <w:u w:val="single"/>
        </w:rPr>
        <w:t>Artículo 26º:</w:t>
      </w:r>
      <w:r w:rsidRPr="00344043">
        <w:rPr>
          <w:rFonts w:ascii="Arial" w:hAnsi="Arial" w:cs="Arial"/>
          <w:color w:val="92D050"/>
          <w:lang w:val="es-ES_tradnl"/>
        </w:rPr>
        <w:t xml:space="preserve"> </w:t>
      </w:r>
      <w:r w:rsidRPr="00344043">
        <w:rPr>
          <w:rFonts w:ascii="Arial" w:hAnsi="Arial" w:cs="Arial"/>
          <w:b/>
        </w:rPr>
        <w:t>RENUNCIA</w:t>
      </w:r>
      <w:r w:rsidRPr="00344043">
        <w:rPr>
          <w:rFonts w:ascii="Arial" w:hAnsi="Arial" w:cs="Arial"/>
        </w:rPr>
        <w:t>: El solo hecho del acogimiento al presente régimen implica renuncia a toda acción de repetición total o parcialmente de la obligación regularizada, sus intereses o multas, como así también la formalización del desistimiento o allanamiento - según corresponda - cuando se trate de obligaciones en discusión administrativa o judicial, o en proceso de ejecución fiscal.</w:t>
      </w:r>
      <w:r w:rsidRPr="00344043">
        <w:rPr>
          <w:rFonts w:ascii="Arial" w:hAnsi="Arial" w:cs="Arial"/>
          <w:color w:val="92D050"/>
          <w:lang w:val="es-ES_tradnl"/>
        </w:rPr>
        <w:t xml:space="preserve"> </w:t>
      </w:r>
    </w:p>
    <w:p w:rsidR="004D3A47" w:rsidRDefault="004D3A47" w:rsidP="0016227A">
      <w:pPr>
        <w:spacing w:line="276" w:lineRule="auto"/>
        <w:jc w:val="both"/>
        <w:rPr>
          <w:rFonts w:ascii="Arial" w:hAnsi="Arial" w:cs="Arial"/>
          <w:b/>
          <w:u w:val="single"/>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27º:</w:t>
      </w:r>
      <w:r w:rsidRPr="00344043">
        <w:rPr>
          <w:rFonts w:ascii="Arial" w:hAnsi="Arial" w:cs="Arial"/>
          <w:b/>
        </w:rPr>
        <w:t xml:space="preserve">  </w:t>
      </w:r>
      <w:r w:rsidRPr="00344043">
        <w:rPr>
          <w:rFonts w:ascii="Arial" w:hAnsi="Arial" w:cs="Arial"/>
        </w:rPr>
        <w:t>Facúltese al Departamento Ejecutivo a modificar el alcance dispuesto en el Artículo 7° de la presente Ordenanza y a determinar la vigencia o duración de la misma, con conocimiento del Concejo Deliberante.</w:t>
      </w:r>
    </w:p>
    <w:p w:rsidR="004D3A47" w:rsidRDefault="004D3A47" w:rsidP="0016227A">
      <w:pPr>
        <w:overflowPunct w:val="0"/>
        <w:autoSpaceDE w:val="0"/>
        <w:autoSpaceDN w:val="0"/>
        <w:adjustRightInd w:val="0"/>
        <w:spacing w:line="276" w:lineRule="auto"/>
        <w:jc w:val="both"/>
        <w:textAlignment w:val="baseline"/>
        <w:rPr>
          <w:rFonts w:ascii="Arial" w:hAnsi="Arial" w:cs="Arial"/>
          <w:b/>
          <w:u w:val="single"/>
        </w:rPr>
      </w:pPr>
    </w:p>
    <w:p w:rsidR="0016227A" w:rsidRPr="00344043" w:rsidRDefault="0016227A" w:rsidP="0016227A">
      <w:pPr>
        <w:overflowPunct w:val="0"/>
        <w:autoSpaceDE w:val="0"/>
        <w:autoSpaceDN w:val="0"/>
        <w:adjustRightInd w:val="0"/>
        <w:spacing w:line="276" w:lineRule="auto"/>
        <w:jc w:val="both"/>
        <w:textAlignment w:val="baseline"/>
        <w:rPr>
          <w:rFonts w:ascii="Arial" w:hAnsi="Arial" w:cs="Arial"/>
          <w:color w:val="92D050"/>
          <w:lang w:val="es-ES_tradnl"/>
        </w:rPr>
      </w:pPr>
      <w:r w:rsidRPr="00344043">
        <w:rPr>
          <w:rFonts w:ascii="Arial" w:hAnsi="Arial" w:cs="Arial"/>
          <w:b/>
          <w:u w:val="single"/>
        </w:rPr>
        <w:t>Artículo 28º:</w:t>
      </w:r>
      <w:r w:rsidRPr="00344043">
        <w:rPr>
          <w:rFonts w:ascii="Arial" w:hAnsi="Arial" w:cs="Arial"/>
          <w:color w:val="92D050"/>
          <w:lang w:val="es-ES_tradnl"/>
        </w:rPr>
        <w:t xml:space="preserve"> </w:t>
      </w:r>
      <w:r w:rsidRPr="00344043">
        <w:rPr>
          <w:rFonts w:ascii="Arial" w:hAnsi="Arial" w:cs="Arial"/>
          <w:b/>
        </w:rPr>
        <w:t>CANCELACIÓN ANTICIPADA</w:t>
      </w:r>
      <w:r w:rsidRPr="00344043">
        <w:rPr>
          <w:rFonts w:ascii="Arial" w:hAnsi="Arial" w:cs="Arial"/>
        </w:rPr>
        <w:t>: Los contribuyentes y responsables acogidos al presente régimen, podrán cancelar en cualquier momento la totalidad de las cuotas no vencidas del plan de financiación, con deducción proporcional de los intereses de financiación sobre el saldo adeudado no vencido hasta ese momento.</w:t>
      </w:r>
      <w:r w:rsidRPr="00344043">
        <w:rPr>
          <w:rFonts w:ascii="Arial" w:hAnsi="Arial" w:cs="Arial"/>
          <w:color w:val="92D050"/>
          <w:lang w:val="es-ES_tradnl"/>
        </w:rPr>
        <w:t xml:space="preserve"> </w:t>
      </w:r>
    </w:p>
    <w:p w:rsidR="004D3A47" w:rsidRDefault="004D3A47" w:rsidP="0016227A">
      <w:pPr>
        <w:overflowPunct w:val="0"/>
        <w:autoSpaceDE w:val="0"/>
        <w:autoSpaceDN w:val="0"/>
        <w:adjustRightInd w:val="0"/>
        <w:spacing w:line="276" w:lineRule="auto"/>
        <w:ind w:right="-1"/>
        <w:jc w:val="both"/>
        <w:textAlignment w:val="baseline"/>
        <w:rPr>
          <w:rFonts w:ascii="Arial" w:hAnsi="Arial" w:cs="Arial"/>
          <w:b/>
          <w:u w:val="single"/>
        </w:rPr>
      </w:pPr>
    </w:p>
    <w:p w:rsidR="0016227A" w:rsidRPr="00344043" w:rsidRDefault="0016227A" w:rsidP="0016227A">
      <w:pPr>
        <w:overflowPunct w:val="0"/>
        <w:autoSpaceDE w:val="0"/>
        <w:autoSpaceDN w:val="0"/>
        <w:adjustRightInd w:val="0"/>
        <w:spacing w:line="276" w:lineRule="auto"/>
        <w:ind w:right="-1"/>
        <w:jc w:val="both"/>
        <w:textAlignment w:val="baseline"/>
        <w:rPr>
          <w:rFonts w:ascii="Arial" w:hAnsi="Arial" w:cs="Arial"/>
        </w:rPr>
      </w:pPr>
      <w:r w:rsidRPr="00344043">
        <w:rPr>
          <w:rFonts w:ascii="Arial" w:hAnsi="Arial" w:cs="Arial"/>
          <w:b/>
          <w:u w:val="single"/>
        </w:rPr>
        <w:t>Artículo 29°:</w:t>
      </w:r>
      <w:r w:rsidRPr="00344043">
        <w:rPr>
          <w:rFonts w:ascii="Arial" w:hAnsi="Arial" w:cs="Arial"/>
          <w:b/>
          <w:color w:val="92D050"/>
          <w:lang w:val="es-ES_tradnl"/>
        </w:rPr>
        <w:t xml:space="preserve"> </w:t>
      </w:r>
      <w:r w:rsidRPr="00344043">
        <w:rPr>
          <w:rFonts w:ascii="Arial" w:hAnsi="Arial" w:cs="Arial"/>
          <w:b/>
        </w:rPr>
        <w:t>PAGO CONJUNTO</w:t>
      </w:r>
      <w:r w:rsidRPr="00344043">
        <w:rPr>
          <w:rFonts w:ascii="Arial" w:hAnsi="Arial" w:cs="Arial"/>
        </w:rPr>
        <w:t>: Los que hubieran suscripto plan de regularización de deuda en cuotas deberán abonar en forma conjunta con las mismas las cuotas al día de los Tributos que venzan durante la vigencia del plan que hubieran suscripto.</w:t>
      </w:r>
    </w:p>
    <w:p w:rsidR="0016227A" w:rsidRPr="00344043" w:rsidRDefault="0016227A" w:rsidP="0016227A">
      <w:pPr>
        <w:overflowPunct w:val="0"/>
        <w:autoSpaceDE w:val="0"/>
        <w:autoSpaceDN w:val="0"/>
        <w:adjustRightInd w:val="0"/>
        <w:spacing w:line="276" w:lineRule="auto"/>
        <w:ind w:right="-1"/>
        <w:jc w:val="both"/>
        <w:textAlignment w:val="baseline"/>
        <w:rPr>
          <w:rFonts w:ascii="Arial" w:hAnsi="Arial" w:cs="Arial"/>
        </w:rPr>
      </w:pPr>
    </w:p>
    <w:p w:rsidR="0016227A" w:rsidRPr="00344043" w:rsidRDefault="0016227A" w:rsidP="0016227A">
      <w:pPr>
        <w:overflowPunct w:val="0"/>
        <w:autoSpaceDE w:val="0"/>
        <w:autoSpaceDN w:val="0"/>
        <w:adjustRightInd w:val="0"/>
        <w:spacing w:line="276" w:lineRule="auto"/>
        <w:ind w:right="-1"/>
        <w:jc w:val="center"/>
        <w:textAlignment w:val="baseline"/>
        <w:rPr>
          <w:rFonts w:ascii="Arial" w:hAnsi="Arial" w:cs="Arial"/>
        </w:rPr>
      </w:pPr>
      <w:r w:rsidRPr="00344043">
        <w:rPr>
          <w:rFonts w:ascii="Arial" w:hAnsi="Arial" w:cs="Arial"/>
          <w:b/>
          <w:u w:val="single"/>
        </w:rPr>
        <w:t>CAPITULO IV.- DISPOSICIONES FINALES</w:t>
      </w:r>
    </w:p>
    <w:p w:rsidR="0016227A" w:rsidRPr="00344043" w:rsidRDefault="0016227A" w:rsidP="0016227A">
      <w:pPr>
        <w:overflowPunct w:val="0"/>
        <w:autoSpaceDE w:val="0"/>
        <w:autoSpaceDN w:val="0"/>
        <w:adjustRightInd w:val="0"/>
        <w:spacing w:line="276" w:lineRule="auto"/>
        <w:ind w:right="-1"/>
        <w:jc w:val="both"/>
        <w:textAlignment w:val="baseline"/>
        <w:rPr>
          <w:rFonts w:ascii="Arial" w:hAnsi="Arial" w:cs="Arial"/>
          <w:color w:val="92D050"/>
          <w:lang w:val="es-ES_tradnl"/>
        </w:rPr>
      </w:pPr>
    </w:p>
    <w:p w:rsidR="0016227A" w:rsidRPr="00344043" w:rsidRDefault="0016227A" w:rsidP="0016227A">
      <w:pPr>
        <w:spacing w:line="276" w:lineRule="auto"/>
        <w:jc w:val="both"/>
        <w:rPr>
          <w:rFonts w:ascii="Arial" w:hAnsi="Arial" w:cs="Arial"/>
        </w:rPr>
      </w:pPr>
      <w:r w:rsidRPr="00344043">
        <w:rPr>
          <w:rFonts w:ascii="Arial" w:hAnsi="Arial" w:cs="Arial"/>
          <w:b/>
          <w:u w:val="single"/>
        </w:rPr>
        <w:t>Artículo 30:</w:t>
      </w:r>
      <w:r w:rsidRPr="00344043">
        <w:rPr>
          <w:rFonts w:ascii="Arial" w:hAnsi="Arial" w:cs="Arial"/>
          <w:color w:val="92D050"/>
          <w:lang w:val="es-ES_tradnl"/>
        </w:rPr>
        <w:t xml:space="preserve"> </w:t>
      </w:r>
      <w:r w:rsidRPr="00344043">
        <w:rPr>
          <w:rFonts w:ascii="Arial" w:hAnsi="Arial" w:cs="Arial"/>
          <w:b/>
        </w:rPr>
        <w:t>VIGENCIA</w:t>
      </w:r>
      <w:r w:rsidRPr="00344043">
        <w:rPr>
          <w:rFonts w:ascii="Arial" w:hAnsi="Arial" w:cs="Arial"/>
        </w:rPr>
        <w:t xml:space="preserve">: Las disposiciones de la presente Ordenanza serán retroactivas al día 1° de Mayo de 2020. El Departamento Ejecutivo Municipal podrá prorrogar fundadamente la vigencia de la presente Ordenanza, con conocimiento del Concejo Deliberante. Igualmente se faculta a suspender total o parcialmente la vigencia de la presente Ordenanza, en caso de revertirse la situación económica financiera vigente. </w:t>
      </w:r>
    </w:p>
    <w:p w:rsidR="004D3A47" w:rsidRDefault="004D3A47" w:rsidP="0016227A">
      <w:pPr>
        <w:spacing w:line="276" w:lineRule="auto"/>
        <w:jc w:val="both"/>
        <w:rPr>
          <w:rFonts w:ascii="Arial" w:hAnsi="Arial" w:cs="Arial"/>
          <w:b/>
          <w:color w:val="000000"/>
          <w:u w:val="single"/>
          <w:lang w:eastAsia="x-none"/>
        </w:rPr>
      </w:pPr>
    </w:p>
    <w:p w:rsidR="0016227A" w:rsidRPr="00344043" w:rsidRDefault="0016227A" w:rsidP="0016227A">
      <w:pPr>
        <w:spacing w:line="276" w:lineRule="auto"/>
        <w:jc w:val="both"/>
        <w:rPr>
          <w:rFonts w:ascii="Arial" w:hAnsi="Arial" w:cs="Arial"/>
          <w:color w:val="000000"/>
          <w:lang w:eastAsia="x-none"/>
        </w:rPr>
      </w:pPr>
      <w:r w:rsidRPr="00344043">
        <w:rPr>
          <w:rFonts w:ascii="Arial" w:hAnsi="Arial" w:cs="Arial"/>
          <w:b/>
          <w:color w:val="000000"/>
          <w:u w:val="single"/>
          <w:lang w:eastAsia="x-none"/>
        </w:rPr>
        <w:t>Artículo 31°</w:t>
      </w:r>
      <w:r w:rsidRPr="00344043">
        <w:rPr>
          <w:rFonts w:ascii="Arial" w:hAnsi="Arial" w:cs="Arial"/>
          <w:b/>
          <w:color w:val="000000"/>
          <w:lang w:eastAsia="x-none"/>
        </w:rPr>
        <w:t xml:space="preserve">: </w:t>
      </w:r>
      <w:r w:rsidRPr="00344043">
        <w:rPr>
          <w:rFonts w:ascii="Arial" w:hAnsi="Arial" w:cs="Arial"/>
          <w:color w:val="000000"/>
          <w:lang w:eastAsia="x-none"/>
        </w:rPr>
        <w:t xml:space="preserve">El Departamento Ejecutivo Municipal </w:t>
      </w:r>
      <w:r w:rsidRPr="00344043">
        <w:rPr>
          <w:rFonts w:ascii="Arial" w:hAnsi="Arial" w:cs="Arial"/>
          <w:lang w:eastAsia="x-none"/>
        </w:rPr>
        <w:t xml:space="preserve">deberá solicitar autorización del Concejo Deliberante </w:t>
      </w:r>
      <w:r w:rsidRPr="00344043">
        <w:rPr>
          <w:rFonts w:ascii="Arial" w:hAnsi="Arial" w:cs="Arial"/>
          <w:color w:val="000000"/>
          <w:lang w:eastAsia="x-none"/>
        </w:rPr>
        <w:t xml:space="preserve">para disponer la utilización temporaria de fondos con afectación especial para atender pagos impostergables cuya postergación signifiquen perjuicio económico, importen posibles demandas o sanciones pecuniarias y/o emergencias sociales. En tal caso dichos fondos deberán ser restituidos a su destino original, mediante transferencias totales y/o parciales dentro del ejercicio en curso o bien cuando hubieran desaparecidos las causas que hubieran motivado su utilización, si esto ocurriese antes de la finalización del ejercicio. </w:t>
      </w:r>
    </w:p>
    <w:p w:rsidR="004D3A47" w:rsidRDefault="004D3A47" w:rsidP="0016227A">
      <w:pPr>
        <w:spacing w:line="276" w:lineRule="auto"/>
        <w:jc w:val="both"/>
        <w:rPr>
          <w:rFonts w:ascii="Arial" w:hAnsi="Arial" w:cs="Arial"/>
          <w:b/>
          <w:color w:val="000000"/>
          <w:u w:val="single"/>
          <w:lang w:eastAsia="x-none"/>
        </w:rPr>
      </w:pPr>
    </w:p>
    <w:p w:rsidR="0016227A" w:rsidRPr="00344043" w:rsidRDefault="0016227A" w:rsidP="0016227A">
      <w:pPr>
        <w:spacing w:line="276" w:lineRule="auto"/>
        <w:jc w:val="both"/>
        <w:rPr>
          <w:rFonts w:ascii="Arial" w:hAnsi="Arial" w:cs="Arial"/>
          <w:color w:val="000000"/>
          <w:lang w:eastAsia="x-none"/>
        </w:rPr>
      </w:pPr>
      <w:r w:rsidRPr="00344043">
        <w:rPr>
          <w:rFonts w:ascii="Arial" w:hAnsi="Arial" w:cs="Arial"/>
          <w:b/>
          <w:color w:val="000000"/>
          <w:u w:val="single"/>
          <w:lang w:eastAsia="x-none"/>
        </w:rPr>
        <w:t>Artículo 32°</w:t>
      </w:r>
      <w:r w:rsidRPr="00344043">
        <w:rPr>
          <w:rFonts w:ascii="Arial" w:hAnsi="Arial" w:cs="Arial"/>
          <w:b/>
          <w:color w:val="000000"/>
          <w:lang w:eastAsia="x-none"/>
        </w:rPr>
        <w:t xml:space="preserve">: </w:t>
      </w:r>
      <w:r w:rsidRPr="00344043">
        <w:rPr>
          <w:rFonts w:ascii="Arial" w:hAnsi="Arial" w:cs="Arial"/>
          <w:color w:val="000000"/>
          <w:lang w:eastAsia="x-none"/>
        </w:rPr>
        <w:t xml:space="preserve">Los funcionarios del Departamento Ejecutivo Municipal (Intendente, Secretarios y Directores Generales), Concejales y miembros del Tribunal de Cuentas no podrán acogerse a los beneficios establecidos en el Capítulo III de la presente Ordenanza. </w:t>
      </w:r>
    </w:p>
    <w:p w:rsidR="004D3A47" w:rsidRDefault="004D3A47" w:rsidP="0016227A">
      <w:pPr>
        <w:pStyle w:val="Textoindependiente3"/>
        <w:spacing w:line="276" w:lineRule="auto"/>
        <w:ind w:right="-1"/>
        <w:jc w:val="both"/>
        <w:rPr>
          <w:rFonts w:ascii="Arial" w:eastAsia="Arial Unicode MS" w:hAnsi="Arial" w:cs="Arial"/>
          <w:b/>
          <w:sz w:val="24"/>
          <w:szCs w:val="24"/>
          <w:u w:val="single"/>
        </w:rPr>
      </w:pPr>
    </w:p>
    <w:p w:rsidR="0016227A" w:rsidRPr="00344043" w:rsidRDefault="0016227A" w:rsidP="0016227A">
      <w:pPr>
        <w:pStyle w:val="Textoindependiente3"/>
        <w:spacing w:line="276" w:lineRule="auto"/>
        <w:ind w:right="-1"/>
        <w:jc w:val="both"/>
        <w:rPr>
          <w:rFonts w:ascii="Arial" w:hAnsi="Arial" w:cs="Arial"/>
          <w:sz w:val="24"/>
          <w:szCs w:val="24"/>
        </w:rPr>
      </w:pPr>
      <w:r w:rsidRPr="00344043">
        <w:rPr>
          <w:rFonts w:ascii="Arial" w:eastAsia="Arial Unicode MS" w:hAnsi="Arial" w:cs="Arial"/>
          <w:b/>
          <w:sz w:val="24"/>
          <w:szCs w:val="24"/>
          <w:u w:val="single"/>
        </w:rPr>
        <w:t>Artículo 33º:</w:t>
      </w:r>
      <w:r w:rsidRPr="00344043">
        <w:rPr>
          <w:rFonts w:ascii="Arial" w:eastAsia="Arial Unicode MS" w:hAnsi="Arial" w:cs="Arial"/>
          <w:sz w:val="24"/>
          <w:szCs w:val="24"/>
        </w:rPr>
        <w:t xml:space="preserve"> </w:t>
      </w:r>
      <w:r w:rsidRPr="00344043">
        <w:rPr>
          <w:rFonts w:ascii="Arial" w:hAnsi="Arial" w:cs="Arial"/>
          <w:b/>
          <w:sz w:val="24"/>
          <w:szCs w:val="24"/>
        </w:rPr>
        <w:t>COMUNÍQUESE</w:t>
      </w:r>
      <w:r w:rsidRPr="00344043">
        <w:rPr>
          <w:rFonts w:ascii="Arial" w:hAnsi="Arial" w:cs="Arial"/>
          <w:sz w:val="24"/>
          <w:szCs w:val="24"/>
        </w:rPr>
        <w:t xml:space="preserve">, Promúlguese, Publíquese, Dése al Registro Municipal y Archívese. </w:t>
      </w:r>
    </w:p>
    <w:p w:rsidR="0016227A" w:rsidRPr="00344043" w:rsidRDefault="0016227A" w:rsidP="0016227A">
      <w:pPr>
        <w:pStyle w:val="Textoindependiente3"/>
        <w:spacing w:line="276" w:lineRule="auto"/>
        <w:ind w:right="-1"/>
        <w:jc w:val="both"/>
        <w:rPr>
          <w:rFonts w:ascii="Arial" w:hAnsi="Arial" w:cs="Arial"/>
          <w:sz w:val="24"/>
          <w:szCs w:val="24"/>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16227A" w:rsidRPr="00344043" w:rsidTr="000918BC">
        <w:trPr>
          <w:jc w:val="center"/>
        </w:trPr>
        <w:tc>
          <w:tcPr>
            <w:tcW w:w="1431" w:type="dxa"/>
            <w:hideMark/>
          </w:tcPr>
          <w:p w:rsidR="0016227A" w:rsidRPr="00344043" w:rsidRDefault="0016227A" w:rsidP="0016227A">
            <w:pPr>
              <w:spacing w:line="276" w:lineRule="auto"/>
              <w:rPr>
                <w:rFonts w:ascii="Arial" w:hAnsi="Arial" w:cs="Arial"/>
              </w:rPr>
            </w:pPr>
            <w:r w:rsidRPr="00344043">
              <w:rPr>
                <w:rFonts w:ascii="Arial" w:hAnsi="Arial" w:cs="Arial"/>
              </w:rPr>
              <w:t>FIRMADA:</w:t>
            </w:r>
          </w:p>
        </w:tc>
        <w:tc>
          <w:tcPr>
            <w:tcW w:w="3856" w:type="dxa"/>
            <w:gridSpan w:val="4"/>
            <w:hideMark/>
          </w:tcPr>
          <w:p w:rsidR="0016227A" w:rsidRPr="00344043" w:rsidRDefault="0016227A" w:rsidP="0016227A">
            <w:pPr>
              <w:spacing w:line="276" w:lineRule="auto"/>
              <w:rPr>
                <w:rFonts w:ascii="Arial" w:hAnsi="Arial" w:cs="Arial"/>
                <w:b/>
              </w:rPr>
            </w:pPr>
            <w:r w:rsidRPr="00344043">
              <w:rPr>
                <w:rFonts w:ascii="Arial" w:hAnsi="Arial" w:cs="Arial"/>
                <w:b/>
                <w:bCs/>
              </w:rPr>
              <w:t>Noelia RINERO</w:t>
            </w:r>
          </w:p>
        </w:tc>
        <w:tc>
          <w:tcPr>
            <w:tcW w:w="3287" w:type="dxa"/>
            <w:hideMark/>
          </w:tcPr>
          <w:p w:rsidR="0016227A" w:rsidRPr="00344043" w:rsidRDefault="0016227A" w:rsidP="0016227A">
            <w:pPr>
              <w:spacing w:line="276" w:lineRule="auto"/>
              <w:rPr>
                <w:rFonts w:ascii="Arial" w:hAnsi="Arial" w:cs="Arial"/>
              </w:rPr>
            </w:pPr>
            <w:r w:rsidRPr="00344043">
              <w:rPr>
                <w:rFonts w:ascii="Arial" w:hAnsi="Arial" w:cs="Arial"/>
              </w:rPr>
              <w:t>(Presidente)</w:t>
            </w:r>
          </w:p>
        </w:tc>
      </w:tr>
      <w:tr w:rsidR="0016227A" w:rsidRPr="00344043" w:rsidTr="000918BC">
        <w:trPr>
          <w:jc w:val="center"/>
        </w:trPr>
        <w:tc>
          <w:tcPr>
            <w:tcW w:w="1431" w:type="dxa"/>
          </w:tcPr>
          <w:p w:rsidR="0016227A" w:rsidRPr="00344043" w:rsidRDefault="0016227A" w:rsidP="0016227A">
            <w:pPr>
              <w:spacing w:line="276" w:lineRule="auto"/>
              <w:rPr>
                <w:rFonts w:ascii="Arial" w:hAnsi="Arial" w:cs="Arial"/>
              </w:rPr>
            </w:pPr>
            <w:r w:rsidRPr="00344043">
              <w:rPr>
                <w:rFonts w:ascii="Arial" w:hAnsi="Arial" w:cs="Arial"/>
              </w:rPr>
              <w:t>Nº 1.259</w:t>
            </w:r>
          </w:p>
        </w:tc>
        <w:tc>
          <w:tcPr>
            <w:tcW w:w="3856" w:type="dxa"/>
            <w:gridSpan w:val="4"/>
            <w:hideMark/>
          </w:tcPr>
          <w:p w:rsidR="0016227A" w:rsidRPr="00344043" w:rsidRDefault="0016227A" w:rsidP="0016227A">
            <w:pPr>
              <w:spacing w:line="276" w:lineRule="auto"/>
              <w:rPr>
                <w:rFonts w:ascii="Arial" w:hAnsi="Arial" w:cs="Arial"/>
                <w:b/>
                <w:bCs/>
              </w:rPr>
            </w:pPr>
            <w:r w:rsidRPr="00344043">
              <w:rPr>
                <w:rFonts w:ascii="Arial" w:hAnsi="Arial" w:cs="Arial"/>
                <w:b/>
                <w:bCs/>
              </w:rPr>
              <w:t>Luis CALVI</w:t>
            </w:r>
          </w:p>
        </w:tc>
        <w:tc>
          <w:tcPr>
            <w:tcW w:w="3287" w:type="dxa"/>
            <w:hideMark/>
          </w:tcPr>
          <w:p w:rsidR="0016227A" w:rsidRPr="00344043" w:rsidRDefault="0016227A" w:rsidP="0016227A">
            <w:pPr>
              <w:spacing w:line="276" w:lineRule="auto"/>
              <w:rPr>
                <w:rFonts w:ascii="Arial" w:hAnsi="Arial" w:cs="Arial"/>
              </w:rPr>
            </w:pPr>
            <w:r w:rsidRPr="00344043">
              <w:rPr>
                <w:rFonts w:ascii="Arial" w:hAnsi="Arial" w:cs="Arial"/>
              </w:rPr>
              <w:t>Vicepresidente 1°</w:t>
            </w:r>
          </w:p>
        </w:tc>
      </w:tr>
      <w:tr w:rsidR="0016227A" w:rsidRPr="00344043" w:rsidTr="000918BC">
        <w:trPr>
          <w:jc w:val="center"/>
        </w:trPr>
        <w:tc>
          <w:tcPr>
            <w:tcW w:w="1431" w:type="dxa"/>
          </w:tcPr>
          <w:p w:rsidR="0016227A" w:rsidRPr="00344043" w:rsidRDefault="0016227A" w:rsidP="0016227A">
            <w:pPr>
              <w:spacing w:line="276" w:lineRule="auto"/>
              <w:rPr>
                <w:rFonts w:ascii="Arial" w:hAnsi="Arial" w:cs="Arial"/>
              </w:rPr>
            </w:pPr>
          </w:p>
        </w:tc>
        <w:tc>
          <w:tcPr>
            <w:tcW w:w="3856" w:type="dxa"/>
            <w:gridSpan w:val="4"/>
            <w:hideMark/>
          </w:tcPr>
          <w:p w:rsidR="0016227A" w:rsidRPr="00344043" w:rsidRDefault="0016227A" w:rsidP="0016227A">
            <w:pPr>
              <w:spacing w:line="276" w:lineRule="auto"/>
              <w:rPr>
                <w:rFonts w:ascii="Arial" w:hAnsi="Arial" w:cs="Arial"/>
                <w:b/>
                <w:bCs/>
              </w:rPr>
            </w:pPr>
            <w:r w:rsidRPr="00344043">
              <w:rPr>
                <w:rFonts w:ascii="Arial" w:hAnsi="Arial" w:cs="Arial"/>
                <w:b/>
                <w:bCs/>
              </w:rPr>
              <w:t>Freddy E. ROSSI</w:t>
            </w:r>
          </w:p>
        </w:tc>
        <w:tc>
          <w:tcPr>
            <w:tcW w:w="3287" w:type="dxa"/>
            <w:hideMark/>
          </w:tcPr>
          <w:p w:rsidR="0016227A" w:rsidRPr="00344043" w:rsidRDefault="0016227A" w:rsidP="0016227A">
            <w:pPr>
              <w:spacing w:line="276" w:lineRule="auto"/>
              <w:rPr>
                <w:rFonts w:ascii="Arial" w:hAnsi="Arial" w:cs="Arial"/>
              </w:rPr>
            </w:pPr>
            <w:r w:rsidRPr="00344043">
              <w:rPr>
                <w:rFonts w:ascii="Arial" w:hAnsi="Arial" w:cs="Arial"/>
              </w:rPr>
              <w:t>Vicepresidente 2°</w:t>
            </w:r>
          </w:p>
        </w:tc>
      </w:tr>
      <w:tr w:rsidR="0016227A" w:rsidRPr="00344043" w:rsidTr="000918BC">
        <w:trPr>
          <w:jc w:val="center"/>
        </w:trPr>
        <w:tc>
          <w:tcPr>
            <w:tcW w:w="1431" w:type="dxa"/>
          </w:tcPr>
          <w:p w:rsidR="0016227A" w:rsidRPr="00344043" w:rsidRDefault="0016227A" w:rsidP="0016227A">
            <w:pPr>
              <w:spacing w:line="276" w:lineRule="auto"/>
              <w:rPr>
                <w:rFonts w:ascii="Arial" w:hAnsi="Arial" w:cs="Arial"/>
              </w:rPr>
            </w:pPr>
            <w:r w:rsidRPr="00344043">
              <w:rPr>
                <w:rFonts w:ascii="Arial" w:hAnsi="Arial" w:cs="Arial"/>
              </w:rPr>
              <w:t xml:space="preserve"> </w:t>
            </w:r>
          </w:p>
        </w:tc>
        <w:tc>
          <w:tcPr>
            <w:tcW w:w="3856" w:type="dxa"/>
            <w:gridSpan w:val="4"/>
            <w:hideMark/>
          </w:tcPr>
          <w:p w:rsidR="0016227A" w:rsidRPr="00344043" w:rsidRDefault="0016227A" w:rsidP="0016227A">
            <w:pPr>
              <w:spacing w:line="276" w:lineRule="auto"/>
              <w:rPr>
                <w:rFonts w:ascii="Arial" w:hAnsi="Arial" w:cs="Arial"/>
                <w:b/>
              </w:rPr>
            </w:pPr>
            <w:r w:rsidRPr="00344043">
              <w:rPr>
                <w:rFonts w:ascii="Arial" w:hAnsi="Arial" w:cs="Arial"/>
                <w:b/>
              </w:rPr>
              <w:t>PUCHETA María Julieta</w:t>
            </w:r>
          </w:p>
        </w:tc>
        <w:tc>
          <w:tcPr>
            <w:tcW w:w="3287" w:type="dxa"/>
            <w:hideMark/>
          </w:tcPr>
          <w:p w:rsidR="0016227A" w:rsidRPr="00344043" w:rsidRDefault="0016227A" w:rsidP="0016227A">
            <w:pPr>
              <w:spacing w:line="276" w:lineRule="auto"/>
              <w:rPr>
                <w:rFonts w:ascii="Arial" w:hAnsi="Arial" w:cs="Arial"/>
              </w:rPr>
            </w:pPr>
            <w:r w:rsidRPr="00344043">
              <w:rPr>
                <w:rFonts w:ascii="Arial" w:hAnsi="Arial" w:cs="Arial"/>
              </w:rPr>
              <w:t>Concejal</w:t>
            </w:r>
          </w:p>
        </w:tc>
      </w:tr>
      <w:tr w:rsidR="0016227A" w:rsidRPr="00344043" w:rsidTr="000918BC">
        <w:trPr>
          <w:jc w:val="center"/>
        </w:trPr>
        <w:tc>
          <w:tcPr>
            <w:tcW w:w="1431" w:type="dxa"/>
          </w:tcPr>
          <w:p w:rsidR="0016227A" w:rsidRPr="00344043" w:rsidRDefault="0016227A" w:rsidP="0016227A">
            <w:pPr>
              <w:spacing w:line="276" w:lineRule="auto"/>
              <w:rPr>
                <w:rFonts w:ascii="Arial" w:hAnsi="Arial" w:cs="Arial"/>
              </w:rPr>
            </w:pPr>
          </w:p>
        </w:tc>
        <w:tc>
          <w:tcPr>
            <w:tcW w:w="3856" w:type="dxa"/>
            <w:gridSpan w:val="4"/>
            <w:hideMark/>
          </w:tcPr>
          <w:p w:rsidR="0016227A" w:rsidRPr="00344043" w:rsidRDefault="0016227A" w:rsidP="0016227A">
            <w:pPr>
              <w:spacing w:line="276" w:lineRule="auto"/>
              <w:rPr>
                <w:rFonts w:ascii="Arial" w:hAnsi="Arial" w:cs="Arial"/>
                <w:b/>
              </w:rPr>
            </w:pPr>
            <w:r w:rsidRPr="00344043">
              <w:rPr>
                <w:rFonts w:ascii="Arial" w:hAnsi="Arial" w:cs="Arial"/>
                <w:b/>
              </w:rPr>
              <w:t>GONZALEZ Ismael</w:t>
            </w:r>
          </w:p>
        </w:tc>
        <w:tc>
          <w:tcPr>
            <w:tcW w:w="3287" w:type="dxa"/>
            <w:hideMark/>
          </w:tcPr>
          <w:p w:rsidR="0016227A" w:rsidRPr="00344043" w:rsidRDefault="0016227A" w:rsidP="0016227A">
            <w:pPr>
              <w:spacing w:line="276" w:lineRule="auto"/>
              <w:rPr>
                <w:rFonts w:ascii="Arial" w:hAnsi="Arial" w:cs="Arial"/>
              </w:rPr>
            </w:pPr>
            <w:r w:rsidRPr="00344043">
              <w:rPr>
                <w:rFonts w:ascii="Arial" w:hAnsi="Arial" w:cs="Arial"/>
              </w:rPr>
              <w:t>Concejal</w:t>
            </w:r>
          </w:p>
        </w:tc>
      </w:tr>
      <w:tr w:rsidR="0016227A" w:rsidRPr="00344043" w:rsidTr="000918BC">
        <w:trPr>
          <w:jc w:val="center"/>
        </w:trPr>
        <w:tc>
          <w:tcPr>
            <w:tcW w:w="1431" w:type="dxa"/>
          </w:tcPr>
          <w:p w:rsidR="0016227A" w:rsidRPr="00344043" w:rsidRDefault="0016227A" w:rsidP="0016227A">
            <w:pPr>
              <w:spacing w:line="276" w:lineRule="auto"/>
              <w:rPr>
                <w:rFonts w:ascii="Arial" w:hAnsi="Arial" w:cs="Arial"/>
              </w:rPr>
            </w:pPr>
          </w:p>
        </w:tc>
        <w:tc>
          <w:tcPr>
            <w:tcW w:w="3856" w:type="dxa"/>
            <w:gridSpan w:val="4"/>
            <w:hideMark/>
          </w:tcPr>
          <w:p w:rsidR="0016227A" w:rsidRPr="00344043" w:rsidRDefault="0016227A" w:rsidP="0016227A">
            <w:pPr>
              <w:spacing w:line="276" w:lineRule="auto"/>
              <w:rPr>
                <w:rFonts w:ascii="Arial" w:hAnsi="Arial" w:cs="Arial"/>
                <w:b/>
                <w:bCs/>
              </w:rPr>
            </w:pPr>
            <w:r w:rsidRPr="00344043">
              <w:rPr>
                <w:rFonts w:ascii="Arial" w:hAnsi="Arial" w:cs="Arial"/>
                <w:b/>
                <w:bCs/>
              </w:rPr>
              <w:t>CELI Ariel Nasif</w:t>
            </w:r>
          </w:p>
        </w:tc>
        <w:tc>
          <w:tcPr>
            <w:tcW w:w="3287" w:type="dxa"/>
            <w:hideMark/>
          </w:tcPr>
          <w:p w:rsidR="0016227A" w:rsidRDefault="0016227A" w:rsidP="0016227A">
            <w:pPr>
              <w:spacing w:line="276" w:lineRule="auto"/>
              <w:rPr>
                <w:rFonts w:ascii="Arial" w:hAnsi="Arial" w:cs="Arial"/>
              </w:rPr>
            </w:pPr>
            <w:r w:rsidRPr="00344043">
              <w:rPr>
                <w:rFonts w:ascii="Arial" w:hAnsi="Arial" w:cs="Arial"/>
              </w:rPr>
              <w:t>Concejal</w:t>
            </w:r>
          </w:p>
          <w:p w:rsidR="001337C5" w:rsidRPr="00344043" w:rsidRDefault="001337C5" w:rsidP="0016227A">
            <w:pPr>
              <w:spacing w:line="276" w:lineRule="auto"/>
              <w:rPr>
                <w:rFonts w:ascii="Arial" w:hAnsi="Arial" w:cs="Arial"/>
              </w:rPr>
            </w:pPr>
          </w:p>
        </w:tc>
      </w:tr>
      <w:tr w:rsidR="0016227A" w:rsidRPr="00344043" w:rsidTr="000918BC">
        <w:trPr>
          <w:jc w:val="center"/>
        </w:trPr>
        <w:tc>
          <w:tcPr>
            <w:tcW w:w="3144" w:type="dxa"/>
            <w:gridSpan w:val="2"/>
            <w:hideMark/>
          </w:tcPr>
          <w:p w:rsidR="0016227A" w:rsidRPr="00344043" w:rsidRDefault="0016227A" w:rsidP="0016227A">
            <w:pPr>
              <w:spacing w:line="276" w:lineRule="auto"/>
              <w:rPr>
                <w:rFonts w:ascii="Arial" w:hAnsi="Arial" w:cs="Arial"/>
              </w:rPr>
            </w:pPr>
            <w:r w:rsidRPr="00344043">
              <w:rPr>
                <w:rFonts w:ascii="Arial" w:hAnsi="Arial" w:cs="Arial"/>
              </w:rPr>
              <w:t xml:space="preserve">Sancionada según Acta Nº </w:t>
            </w:r>
          </w:p>
        </w:tc>
        <w:tc>
          <w:tcPr>
            <w:tcW w:w="1051" w:type="dxa"/>
            <w:hideMark/>
          </w:tcPr>
          <w:p w:rsidR="0016227A" w:rsidRPr="00344043" w:rsidRDefault="0016227A" w:rsidP="0016227A">
            <w:pPr>
              <w:spacing w:line="276" w:lineRule="auto"/>
              <w:jc w:val="center"/>
              <w:rPr>
                <w:rFonts w:ascii="Arial" w:hAnsi="Arial" w:cs="Arial"/>
                <w:b/>
                <w:bCs/>
              </w:rPr>
            </w:pPr>
            <w:r w:rsidRPr="00344043">
              <w:rPr>
                <w:rFonts w:ascii="Arial" w:hAnsi="Arial" w:cs="Arial"/>
                <w:b/>
                <w:bCs/>
              </w:rPr>
              <w:t>13</w:t>
            </w:r>
          </w:p>
        </w:tc>
        <w:tc>
          <w:tcPr>
            <w:tcW w:w="1069" w:type="dxa"/>
            <w:hideMark/>
          </w:tcPr>
          <w:p w:rsidR="0016227A" w:rsidRPr="00344043" w:rsidRDefault="0016227A" w:rsidP="0016227A">
            <w:pPr>
              <w:spacing w:line="276" w:lineRule="auto"/>
              <w:rPr>
                <w:rFonts w:ascii="Arial" w:hAnsi="Arial" w:cs="Arial"/>
              </w:rPr>
            </w:pPr>
            <w:r w:rsidRPr="00344043">
              <w:rPr>
                <w:rFonts w:ascii="Arial" w:hAnsi="Arial" w:cs="Arial"/>
              </w:rPr>
              <w:t>Fecha:</w:t>
            </w:r>
          </w:p>
        </w:tc>
        <w:tc>
          <w:tcPr>
            <w:tcW w:w="3310" w:type="dxa"/>
            <w:gridSpan w:val="2"/>
            <w:hideMark/>
          </w:tcPr>
          <w:p w:rsidR="0016227A" w:rsidRPr="00344043" w:rsidRDefault="0016227A" w:rsidP="0016227A">
            <w:pPr>
              <w:spacing w:line="276" w:lineRule="auto"/>
              <w:rPr>
                <w:rFonts w:ascii="Arial" w:hAnsi="Arial" w:cs="Arial"/>
                <w:b/>
                <w:bCs/>
              </w:rPr>
            </w:pPr>
            <w:r w:rsidRPr="00344043">
              <w:rPr>
                <w:rFonts w:ascii="Arial" w:hAnsi="Arial" w:cs="Arial"/>
                <w:b/>
                <w:bCs/>
              </w:rPr>
              <w:t>06/05/2020</w:t>
            </w:r>
          </w:p>
        </w:tc>
      </w:tr>
      <w:tr w:rsidR="0016227A" w:rsidRPr="00344043" w:rsidTr="000918BC">
        <w:trPr>
          <w:jc w:val="center"/>
        </w:trPr>
        <w:tc>
          <w:tcPr>
            <w:tcW w:w="3144" w:type="dxa"/>
            <w:gridSpan w:val="2"/>
          </w:tcPr>
          <w:p w:rsidR="0016227A" w:rsidRPr="00344043" w:rsidRDefault="0016227A" w:rsidP="0016227A">
            <w:pPr>
              <w:spacing w:line="276" w:lineRule="auto"/>
              <w:rPr>
                <w:rFonts w:ascii="Arial" w:hAnsi="Arial" w:cs="Arial"/>
              </w:rPr>
            </w:pPr>
          </w:p>
        </w:tc>
        <w:tc>
          <w:tcPr>
            <w:tcW w:w="1051" w:type="dxa"/>
          </w:tcPr>
          <w:p w:rsidR="0016227A" w:rsidRPr="00344043" w:rsidRDefault="0016227A" w:rsidP="0016227A">
            <w:pPr>
              <w:spacing w:line="276" w:lineRule="auto"/>
              <w:jc w:val="center"/>
              <w:rPr>
                <w:rFonts w:ascii="Arial" w:hAnsi="Arial" w:cs="Arial"/>
                <w:b/>
                <w:bCs/>
              </w:rPr>
            </w:pPr>
          </w:p>
        </w:tc>
        <w:tc>
          <w:tcPr>
            <w:tcW w:w="1069" w:type="dxa"/>
          </w:tcPr>
          <w:p w:rsidR="0016227A" w:rsidRPr="00344043" w:rsidRDefault="0016227A" w:rsidP="0016227A">
            <w:pPr>
              <w:spacing w:line="276" w:lineRule="auto"/>
              <w:rPr>
                <w:rFonts w:ascii="Arial" w:hAnsi="Arial" w:cs="Arial"/>
              </w:rPr>
            </w:pPr>
          </w:p>
        </w:tc>
        <w:tc>
          <w:tcPr>
            <w:tcW w:w="3310" w:type="dxa"/>
            <w:gridSpan w:val="2"/>
          </w:tcPr>
          <w:p w:rsidR="0016227A" w:rsidRPr="00344043" w:rsidRDefault="0016227A" w:rsidP="0016227A">
            <w:pPr>
              <w:spacing w:line="276" w:lineRule="auto"/>
              <w:rPr>
                <w:rFonts w:ascii="Arial" w:hAnsi="Arial" w:cs="Arial"/>
                <w:b/>
                <w:bCs/>
              </w:rPr>
            </w:pPr>
          </w:p>
        </w:tc>
      </w:tr>
      <w:tr w:rsidR="0016227A" w:rsidRPr="00344043" w:rsidTr="000918BC">
        <w:trPr>
          <w:jc w:val="center"/>
        </w:trPr>
        <w:tc>
          <w:tcPr>
            <w:tcW w:w="3144" w:type="dxa"/>
            <w:gridSpan w:val="2"/>
            <w:hideMark/>
          </w:tcPr>
          <w:p w:rsidR="0016227A" w:rsidRPr="00344043" w:rsidRDefault="0016227A" w:rsidP="0016227A">
            <w:pPr>
              <w:spacing w:line="276" w:lineRule="auto"/>
              <w:rPr>
                <w:rFonts w:ascii="Arial" w:hAnsi="Arial" w:cs="Arial"/>
              </w:rPr>
            </w:pPr>
            <w:r w:rsidRPr="00344043">
              <w:rPr>
                <w:rFonts w:ascii="Arial" w:hAnsi="Arial" w:cs="Arial"/>
              </w:rPr>
              <w:t>Promulgada por Decreto Nº</w:t>
            </w:r>
          </w:p>
        </w:tc>
        <w:tc>
          <w:tcPr>
            <w:tcW w:w="1051" w:type="dxa"/>
            <w:hideMark/>
          </w:tcPr>
          <w:p w:rsidR="0016227A" w:rsidRPr="00344043" w:rsidRDefault="0016227A" w:rsidP="0016227A">
            <w:pPr>
              <w:spacing w:line="276" w:lineRule="auto"/>
              <w:jc w:val="center"/>
              <w:rPr>
                <w:rFonts w:ascii="Arial" w:hAnsi="Arial" w:cs="Arial"/>
                <w:b/>
                <w:bCs/>
              </w:rPr>
            </w:pPr>
            <w:r w:rsidRPr="00344043">
              <w:rPr>
                <w:rFonts w:ascii="Arial" w:hAnsi="Arial" w:cs="Arial"/>
                <w:b/>
                <w:bCs/>
              </w:rPr>
              <w:t>129</w:t>
            </w:r>
          </w:p>
        </w:tc>
        <w:tc>
          <w:tcPr>
            <w:tcW w:w="1069" w:type="dxa"/>
            <w:hideMark/>
          </w:tcPr>
          <w:p w:rsidR="0016227A" w:rsidRPr="00344043" w:rsidRDefault="0016227A" w:rsidP="0016227A">
            <w:pPr>
              <w:spacing w:line="276" w:lineRule="auto"/>
              <w:rPr>
                <w:rFonts w:ascii="Arial" w:hAnsi="Arial" w:cs="Arial"/>
              </w:rPr>
            </w:pPr>
            <w:r w:rsidRPr="00344043">
              <w:rPr>
                <w:rFonts w:ascii="Arial" w:hAnsi="Arial" w:cs="Arial"/>
              </w:rPr>
              <w:t>Fecha:</w:t>
            </w:r>
          </w:p>
        </w:tc>
        <w:tc>
          <w:tcPr>
            <w:tcW w:w="3310" w:type="dxa"/>
            <w:gridSpan w:val="2"/>
            <w:hideMark/>
          </w:tcPr>
          <w:p w:rsidR="0016227A" w:rsidRPr="00344043" w:rsidRDefault="0016227A" w:rsidP="0016227A">
            <w:pPr>
              <w:spacing w:line="276" w:lineRule="auto"/>
              <w:rPr>
                <w:rFonts w:ascii="Arial" w:hAnsi="Arial" w:cs="Arial"/>
                <w:b/>
                <w:bCs/>
              </w:rPr>
            </w:pPr>
            <w:r w:rsidRPr="00344043">
              <w:rPr>
                <w:rFonts w:ascii="Arial" w:hAnsi="Arial" w:cs="Arial"/>
                <w:b/>
                <w:bCs/>
              </w:rPr>
              <w:t>07/05/2020</w:t>
            </w:r>
          </w:p>
        </w:tc>
      </w:tr>
    </w:tbl>
    <w:p w:rsidR="0016227A" w:rsidRPr="00344043" w:rsidRDefault="0016227A" w:rsidP="0016227A">
      <w:pPr>
        <w:spacing w:line="360" w:lineRule="auto"/>
        <w:rPr>
          <w:rFonts w:ascii="Arial" w:hAnsi="Arial" w:cs="Arial"/>
        </w:rPr>
      </w:pPr>
    </w:p>
    <w:p w:rsidR="00127CC1" w:rsidRPr="00344043" w:rsidRDefault="00127CC1" w:rsidP="00127CC1">
      <w:pPr>
        <w:pStyle w:val="Ttulo2"/>
        <w:rPr>
          <w:rFonts w:ascii="Arial" w:hAnsi="Arial" w:cs="Arial"/>
          <w:b/>
          <w:color w:val="279E94"/>
          <w:szCs w:val="24"/>
          <w:lang w:val="es-ES_tradnl"/>
        </w:rPr>
      </w:pPr>
      <w:bookmarkStart w:id="48" w:name="_Toc62025378"/>
      <w:r w:rsidRPr="00344043">
        <w:rPr>
          <w:rFonts w:ascii="Arial" w:hAnsi="Arial" w:cs="Arial"/>
          <w:b/>
          <w:color w:val="279E94"/>
          <w:szCs w:val="24"/>
          <w:lang w:val="es-ES_tradnl"/>
        </w:rPr>
        <w:t>Ordenanza Nº 1260/2020</w:t>
      </w:r>
      <w:bookmarkEnd w:id="48"/>
    </w:p>
    <w:p w:rsidR="00127CC1" w:rsidRPr="00344043" w:rsidRDefault="00127CC1" w:rsidP="00127CC1">
      <w:pPr>
        <w:jc w:val="right"/>
        <w:rPr>
          <w:rFonts w:ascii="Arial" w:hAnsi="Arial" w:cs="Arial"/>
          <w:lang w:val="es-MX"/>
        </w:rPr>
      </w:pPr>
      <w:r w:rsidRPr="00344043">
        <w:rPr>
          <w:rFonts w:ascii="Arial" w:hAnsi="Arial" w:cs="Arial"/>
          <w:lang w:val="es-MX"/>
        </w:rPr>
        <w:t>Promulgada: Monte Cristo,  12 de Mayo de 2020</w:t>
      </w:r>
    </w:p>
    <w:p w:rsidR="00127CC1" w:rsidRPr="00344043" w:rsidRDefault="00127CC1" w:rsidP="00127CC1">
      <w:pPr>
        <w:jc w:val="right"/>
        <w:rPr>
          <w:rFonts w:ascii="Arial" w:hAnsi="Arial" w:cs="Arial"/>
          <w:lang w:val="es-MX"/>
        </w:rPr>
      </w:pPr>
      <w:r w:rsidRPr="00344043">
        <w:rPr>
          <w:rFonts w:ascii="Arial" w:hAnsi="Arial" w:cs="Arial"/>
          <w:lang w:val="es-MX"/>
        </w:rPr>
        <w:t>Publicada: 12 de Mayo de 2020. Boletín Oficial</w:t>
      </w:r>
    </w:p>
    <w:p w:rsidR="00127CC1" w:rsidRPr="00344043" w:rsidRDefault="00127CC1" w:rsidP="00127CC1">
      <w:pPr>
        <w:jc w:val="center"/>
        <w:rPr>
          <w:rFonts w:ascii="Arial" w:hAnsi="Arial" w:cs="Arial"/>
          <w:b/>
          <w:color w:val="000000"/>
          <w:lang w:eastAsia="x-none"/>
        </w:rPr>
      </w:pPr>
    </w:p>
    <w:p w:rsidR="00127CC1" w:rsidRPr="00344043" w:rsidRDefault="00127CC1" w:rsidP="00127CC1">
      <w:pPr>
        <w:jc w:val="center"/>
        <w:rPr>
          <w:rFonts w:ascii="Arial" w:hAnsi="Arial" w:cs="Arial"/>
          <w:b/>
          <w:color w:val="000000"/>
          <w:lang w:eastAsia="x-none"/>
        </w:rPr>
      </w:pPr>
      <w:r w:rsidRPr="00344043">
        <w:rPr>
          <w:rFonts w:ascii="Arial" w:hAnsi="Arial" w:cs="Arial"/>
          <w:b/>
          <w:color w:val="000000"/>
          <w:lang w:eastAsia="x-none"/>
        </w:rPr>
        <w:t>ORDENANZA Nº: 1.260</w:t>
      </w:r>
    </w:p>
    <w:p w:rsidR="00127CC1" w:rsidRPr="00344043" w:rsidRDefault="00127CC1" w:rsidP="00127CC1">
      <w:pPr>
        <w:jc w:val="center"/>
        <w:rPr>
          <w:rFonts w:ascii="Arial" w:hAnsi="Arial" w:cs="Arial"/>
          <w:b/>
          <w:color w:val="000000"/>
          <w:lang w:eastAsia="x-none"/>
        </w:rPr>
      </w:pPr>
    </w:p>
    <w:p w:rsidR="00127CC1" w:rsidRPr="00344043" w:rsidRDefault="00127CC1" w:rsidP="00127CC1">
      <w:pPr>
        <w:jc w:val="center"/>
        <w:rPr>
          <w:rFonts w:ascii="Arial" w:hAnsi="Arial" w:cs="Arial"/>
          <w:b/>
          <w:color w:val="000000"/>
          <w:lang w:eastAsia="x-none"/>
        </w:rPr>
      </w:pPr>
      <w:r w:rsidRPr="00344043">
        <w:rPr>
          <w:rFonts w:ascii="Arial" w:hAnsi="Arial" w:cs="Arial"/>
          <w:b/>
          <w:color w:val="000000"/>
          <w:lang w:eastAsia="x-none"/>
        </w:rPr>
        <w:t>EL CONCEJO DELIBERANTE DE LA MUNICIPALIDAD DE</w:t>
      </w:r>
    </w:p>
    <w:p w:rsidR="00127CC1" w:rsidRPr="00344043" w:rsidRDefault="00127CC1" w:rsidP="00127CC1">
      <w:pPr>
        <w:jc w:val="center"/>
        <w:rPr>
          <w:rFonts w:ascii="Arial" w:hAnsi="Arial" w:cs="Arial"/>
          <w:b/>
          <w:color w:val="000000"/>
          <w:lang w:eastAsia="x-none"/>
        </w:rPr>
      </w:pPr>
      <w:r w:rsidRPr="00344043">
        <w:rPr>
          <w:rFonts w:ascii="Arial" w:hAnsi="Arial" w:cs="Arial"/>
          <w:b/>
          <w:color w:val="000000"/>
          <w:lang w:eastAsia="x-none"/>
        </w:rPr>
        <w:t>MONTE CRISTO SANCIONA CON FUERZA DE</w:t>
      </w:r>
    </w:p>
    <w:p w:rsidR="00127CC1" w:rsidRPr="00344043" w:rsidRDefault="00127CC1" w:rsidP="00127CC1">
      <w:pPr>
        <w:jc w:val="center"/>
        <w:rPr>
          <w:rFonts w:ascii="Arial" w:hAnsi="Arial" w:cs="Arial"/>
          <w:b/>
          <w:color w:val="000000"/>
          <w:lang w:eastAsia="x-none"/>
        </w:rPr>
      </w:pPr>
      <w:r w:rsidRPr="00344043">
        <w:rPr>
          <w:rFonts w:ascii="Arial" w:hAnsi="Arial" w:cs="Arial"/>
          <w:b/>
          <w:color w:val="000000"/>
          <w:lang w:eastAsia="x-none"/>
        </w:rPr>
        <w:t>ORDENANZA:</w:t>
      </w:r>
    </w:p>
    <w:p w:rsidR="00127CC1" w:rsidRPr="001337C5" w:rsidRDefault="00127CC1" w:rsidP="001337C5">
      <w:pPr>
        <w:rPr>
          <w:rFonts w:ascii="Arial" w:hAnsi="Arial" w:cs="Arial"/>
        </w:rPr>
      </w:pPr>
    </w:p>
    <w:p w:rsidR="00127CC1" w:rsidRDefault="00127CC1" w:rsidP="001337C5">
      <w:pPr>
        <w:jc w:val="both"/>
        <w:rPr>
          <w:rFonts w:ascii="Arial" w:hAnsi="Arial" w:cs="Arial"/>
        </w:rPr>
      </w:pPr>
      <w:r w:rsidRPr="001337C5">
        <w:rPr>
          <w:rFonts w:ascii="Arial" w:hAnsi="Arial" w:cs="Arial"/>
          <w:b/>
        </w:rPr>
        <w:t>Artículo 1°:</w:t>
      </w:r>
      <w:r w:rsidRPr="001337C5">
        <w:rPr>
          <w:rFonts w:ascii="Arial" w:hAnsi="Arial" w:cs="Arial"/>
        </w:rPr>
        <w:t xml:space="preserve"> </w:t>
      </w:r>
      <w:r w:rsidRPr="001337C5">
        <w:rPr>
          <w:rFonts w:ascii="Arial" w:hAnsi="Arial" w:cs="Arial"/>
          <w:b/>
        </w:rPr>
        <w:t xml:space="preserve">RATIFIQUESE </w:t>
      </w:r>
      <w:r w:rsidRPr="001337C5">
        <w:rPr>
          <w:rFonts w:ascii="Arial" w:hAnsi="Arial" w:cs="Arial"/>
        </w:rPr>
        <w:t>en todos sus términos el Decreto Nº 136/2020 de fecha 11/05/2020, el que compuesto de Tres (3) fojas forma parte integrante de la presente Ordenanza como Anexo I.</w:t>
      </w:r>
    </w:p>
    <w:p w:rsidR="001337C5" w:rsidRPr="001337C5" w:rsidRDefault="001337C5" w:rsidP="001337C5">
      <w:pPr>
        <w:jc w:val="both"/>
        <w:rPr>
          <w:rFonts w:ascii="Arial" w:hAnsi="Arial" w:cs="Arial"/>
        </w:rPr>
      </w:pPr>
    </w:p>
    <w:p w:rsidR="00127CC1" w:rsidRDefault="00127CC1" w:rsidP="001337C5">
      <w:pPr>
        <w:jc w:val="both"/>
        <w:rPr>
          <w:rFonts w:ascii="Arial" w:hAnsi="Arial" w:cs="Arial"/>
        </w:rPr>
      </w:pPr>
      <w:r w:rsidRPr="001337C5">
        <w:rPr>
          <w:rFonts w:ascii="Arial" w:hAnsi="Arial" w:cs="Arial"/>
          <w:b/>
        </w:rPr>
        <w:lastRenderedPageBreak/>
        <w:t>Artículo 2°: ADHIÉRASE</w:t>
      </w:r>
      <w:r w:rsidRPr="001337C5">
        <w:rPr>
          <w:rFonts w:ascii="Arial" w:hAnsi="Arial" w:cs="Arial"/>
        </w:rPr>
        <w:t xml:space="preserve"> la Municipalidad de Monte Cristo al Decreto Nacional de Necesidad y Urgencia N° 459/2020 de fecha 10/05/2020.</w:t>
      </w:r>
    </w:p>
    <w:p w:rsidR="001337C5" w:rsidRPr="001337C5" w:rsidRDefault="001337C5" w:rsidP="001337C5">
      <w:pPr>
        <w:rPr>
          <w:rFonts w:ascii="Arial" w:hAnsi="Arial" w:cs="Arial"/>
        </w:rPr>
      </w:pPr>
    </w:p>
    <w:p w:rsidR="00127CC1" w:rsidRDefault="00127CC1" w:rsidP="001337C5">
      <w:pPr>
        <w:jc w:val="both"/>
        <w:rPr>
          <w:rFonts w:ascii="Arial" w:hAnsi="Arial" w:cs="Arial"/>
        </w:rPr>
      </w:pPr>
      <w:r w:rsidRPr="001337C5">
        <w:rPr>
          <w:rFonts w:ascii="Arial" w:hAnsi="Arial" w:cs="Arial"/>
          <w:b/>
        </w:rPr>
        <w:t>Artículo 3°: COMUNIQUESE,</w:t>
      </w:r>
      <w:r w:rsidRPr="001337C5">
        <w:rPr>
          <w:rFonts w:ascii="Arial" w:hAnsi="Arial" w:cs="Arial"/>
        </w:rPr>
        <w:t xml:space="preserve"> Promúlguese, Publíquese, Dese al Registro de Ordenanza y Archívese.-</w:t>
      </w:r>
    </w:p>
    <w:p w:rsidR="001337C5" w:rsidRPr="001337C5" w:rsidRDefault="001337C5" w:rsidP="001337C5">
      <w:pPr>
        <w:jc w:val="both"/>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127CC1" w:rsidRPr="001337C5" w:rsidTr="0097756F">
        <w:trPr>
          <w:jc w:val="center"/>
        </w:trPr>
        <w:tc>
          <w:tcPr>
            <w:tcW w:w="1431" w:type="dxa"/>
            <w:hideMark/>
          </w:tcPr>
          <w:p w:rsidR="00127CC1" w:rsidRPr="001337C5" w:rsidRDefault="00127CC1" w:rsidP="001337C5">
            <w:pPr>
              <w:rPr>
                <w:rFonts w:ascii="Arial" w:hAnsi="Arial" w:cs="Arial"/>
              </w:rPr>
            </w:pPr>
            <w:r w:rsidRPr="001337C5">
              <w:rPr>
                <w:rFonts w:ascii="Arial" w:hAnsi="Arial" w:cs="Arial"/>
              </w:rPr>
              <w:t>FIRMADA:</w:t>
            </w:r>
          </w:p>
        </w:tc>
        <w:tc>
          <w:tcPr>
            <w:tcW w:w="3856" w:type="dxa"/>
            <w:gridSpan w:val="4"/>
            <w:hideMark/>
          </w:tcPr>
          <w:p w:rsidR="00127CC1" w:rsidRPr="001337C5" w:rsidRDefault="00127CC1" w:rsidP="001337C5">
            <w:pPr>
              <w:rPr>
                <w:rFonts w:ascii="Arial" w:hAnsi="Arial" w:cs="Arial"/>
                <w:b/>
              </w:rPr>
            </w:pPr>
            <w:r w:rsidRPr="001337C5">
              <w:rPr>
                <w:rFonts w:ascii="Arial" w:hAnsi="Arial" w:cs="Arial"/>
                <w:b/>
                <w:bCs/>
              </w:rPr>
              <w:t>Noelia RINERO</w:t>
            </w:r>
          </w:p>
        </w:tc>
        <w:tc>
          <w:tcPr>
            <w:tcW w:w="3287" w:type="dxa"/>
            <w:hideMark/>
          </w:tcPr>
          <w:p w:rsidR="00127CC1" w:rsidRPr="001337C5" w:rsidRDefault="00127CC1" w:rsidP="001337C5">
            <w:pPr>
              <w:rPr>
                <w:rFonts w:ascii="Arial" w:hAnsi="Arial" w:cs="Arial"/>
              </w:rPr>
            </w:pPr>
            <w:r w:rsidRPr="001337C5">
              <w:rPr>
                <w:rFonts w:ascii="Arial" w:hAnsi="Arial" w:cs="Arial"/>
              </w:rPr>
              <w:t>(Presidente)</w:t>
            </w:r>
          </w:p>
        </w:tc>
      </w:tr>
      <w:tr w:rsidR="00127CC1" w:rsidRPr="001337C5" w:rsidTr="0097756F">
        <w:trPr>
          <w:jc w:val="center"/>
        </w:trPr>
        <w:tc>
          <w:tcPr>
            <w:tcW w:w="1431" w:type="dxa"/>
          </w:tcPr>
          <w:p w:rsidR="00127CC1" w:rsidRPr="001337C5" w:rsidRDefault="00127CC1" w:rsidP="001337C5">
            <w:pPr>
              <w:rPr>
                <w:rFonts w:ascii="Arial" w:hAnsi="Arial" w:cs="Arial"/>
              </w:rPr>
            </w:pPr>
            <w:r w:rsidRPr="001337C5">
              <w:rPr>
                <w:rFonts w:ascii="Arial" w:hAnsi="Arial" w:cs="Arial"/>
              </w:rPr>
              <w:t>Nº 1.2</w:t>
            </w:r>
            <w:r w:rsidR="00695E2B" w:rsidRPr="001337C5">
              <w:rPr>
                <w:rFonts w:ascii="Arial" w:hAnsi="Arial" w:cs="Arial"/>
              </w:rPr>
              <w:t>60</w:t>
            </w:r>
          </w:p>
        </w:tc>
        <w:tc>
          <w:tcPr>
            <w:tcW w:w="3856" w:type="dxa"/>
            <w:gridSpan w:val="4"/>
            <w:hideMark/>
          </w:tcPr>
          <w:p w:rsidR="00127CC1" w:rsidRPr="001337C5" w:rsidRDefault="00127CC1" w:rsidP="001337C5">
            <w:pPr>
              <w:rPr>
                <w:rFonts w:ascii="Arial" w:hAnsi="Arial" w:cs="Arial"/>
                <w:b/>
                <w:bCs/>
              </w:rPr>
            </w:pPr>
            <w:r w:rsidRPr="001337C5">
              <w:rPr>
                <w:rFonts w:ascii="Arial" w:hAnsi="Arial" w:cs="Arial"/>
                <w:b/>
                <w:bCs/>
              </w:rPr>
              <w:t>Luis CALVI</w:t>
            </w:r>
          </w:p>
        </w:tc>
        <w:tc>
          <w:tcPr>
            <w:tcW w:w="3287" w:type="dxa"/>
            <w:hideMark/>
          </w:tcPr>
          <w:p w:rsidR="00127CC1" w:rsidRPr="001337C5" w:rsidRDefault="00127CC1" w:rsidP="001337C5">
            <w:pPr>
              <w:rPr>
                <w:rFonts w:ascii="Arial" w:hAnsi="Arial" w:cs="Arial"/>
              </w:rPr>
            </w:pPr>
            <w:r w:rsidRPr="001337C5">
              <w:rPr>
                <w:rFonts w:ascii="Arial" w:hAnsi="Arial" w:cs="Arial"/>
              </w:rPr>
              <w:t>Vicepresidente 1°</w:t>
            </w:r>
          </w:p>
        </w:tc>
      </w:tr>
      <w:tr w:rsidR="00127CC1" w:rsidRPr="001337C5" w:rsidTr="0097756F">
        <w:trPr>
          <w:jc w:val="center"/>
        </w:trPr>
        <w:tc>
          <w:tcPr>
            <w:tcW w:w="1431" w:type="dxa"/>
          </w:tcPr>
          <w:p w:rsidR="00127CC1" w:rsidRPr="001337C5" w:rsidRDefault="00127CC1" w:rsidP="001337C5">
            <w:pPr>
              <w:rPr>
                <w:rFonts w:ascii="Arial" w:hAnsi="Arial" w:cs="Arial"/>
              </w:rPr>
            </w:pPr>
          </w:p>
        </w:tc>
        <w:tc>
          <w:tcPr>
            <w:tcW w:w="3856" w:type="dxa"/>
            <w:gridSpan w:val="4"/>
            <w:hideMark/>
          </w:tcPr>
          <w:p w:rsidR="00127CC1" w:rsidRPr="001337C5" w:rsidRDefault="00127CC1" w:rsidP="001337C5">
            <w:pPr>
              <w:rPr>
                <w:rFonts w:ascii="Arial" w:hAnsi="Arial" w:cs="Arial"/>
                <w:b/>
                <w:bCs/>
              </w:rPr>
            </w:pPr>
            <w:r w:rsidRPr="001337C5">
              <w:rPr>
                <w:rFonts w:ascii="Arial" w:hAnsi="Arial" w:cs="Arial"/>
                <w:b/>
                <w:bCs/>
              </w:rPr>
              <w:t>Freddy E. ROSSI</w:t>
            </w:r>
          </w:p>
        </w:tc>
        <w:tc>
          <w:tcPr>
            <w:tcW w:w="3287" w:type="dxa"/>
            <w:hideMark/>
          </w:tcPr>
          <w:p w:rsidR="00127CC1" w:rsidRPr="001337C5" w:rsidRDefault="00127CC1" w:rsidP="001337C5">
            <w:pPr>
              <w:rPr>
                <w:rFonts w:ascii="Arial" w:hAnsi="Arial" w:cs="Arial"/>
              </w:rPr>
            </w:pPr>
            <w:r w:rsidRPr="001337C5">
              <w:rPr>
                <w:rFonts w:ascii="Arial" w:hAnsi="Arial" w:cs="Arial"/>
              </w:rPr>
              <w:t>Vicepresidente 2°</w:t>
            </w:r>
          </w:p>
        </w:tc>
      </w:tr>
      <w:tr w:rsidR="00127CC1" w:rsidRPr="001337C5" w:rsidTr="0097756F">
        <w:trPr>
          <w:jc w:val="center"/>
        </w:trPr>
        <w:tc>
          <w:tcPr>
            <w:tcW w:w="1431" w:type="dxa"/>
          </w:tcPr>
          <w:p w:rsidR="00127CC1" w:rsidRPr="001337C5" w:rsidRDefault="00127CC1" w:rsidP="001337C5">
            <w:pPr>
              <w:rPr>
                <w:rFonts w:ascii="Arial" w:hAnsi="Arial" w:cs="Arial"/>
              </w:rPr>
            </w:pPr>
            <w:r w:rsidRPr="001337C5">
              <w:rPr>
                <w:rFonts w:ascii="Arial" w:hAnsi="Arial" w:cs="Arial"/>
              </w:rPr>
              <w:t xml:space="preserve"> </w:t>
            </w:r>
          </w:p>
        </w:tc>
        <w:tc>
          <w:tcPr>
            <w:tcW w:w="3856" w:type="dxa"/>
            <w:gridSpan w:val="4"/>
            <w:hideMark/>
          </w:tcPr>
          <w:p w:rsidR="00127CC1" w:rsidRPr="001337C5" w:rsidRDefault="00127CC1" w:rsidP="001337C5">
            <w:pPr>
              <w:rPr>
                <w:rFonts w:ascii="Arial" w:hAnsi="Arial" w:cs="Arial"/>
                <w:b/>
              </w:rPr>
            </w:pPr>
            <w:r w:rsidRPr="001337C5">
              <w:rPr>
                <w:rFonts w:ascii="Arial" w:hAnsi="Arial" w:cs="Arial"/>
                <w:b/>
              </w:rPr>
              <w:t>PUCHETA María Julieta</w:t>
            </w:r>
          </w:p>
        </w:tc>
        <w:tc>
          <w:tcPr>
            <w:tcW w:w="3287" w:type="dxa"/>
            <w:hideMark/>
          </w:tcPr>
          <w:p w:rsidR="00127CC1" w:rsidRPr="001337C5" w:rsidRDefault="00127CC1" w:rsidP="001337C5">
            <w:pPr>
              <w:rPr>
                <w:rFonts w:ascii="Arial" w:hAnsi="Arial" w:cs="Arial"/>
              </w:rPr>
            </w:pPr>
            <w:r w:rsidRPr="001337C5">
              <w:rPr>
                <w:rFonts w:ascii="Arial" w:hAnsi="Arial" w:cs="Arial"/>
              </w:rPr>
              <w:t>Concejal</w:t>
            </w:r>
          </w:p>
        </w:tc>
      </w:tr>
      <w:tr w:rsidR="00127CC1" w:rsidRPr="001337C5" w:rsidTr="0097756F">
        <w:trPr>
          <w:jc w:val="center"/>
        </w:trPr>
        <w:tc>
          <w:tcPr>
            <w:tcW w:w="1431" w:type="dxa"/>
          </w:tcPr>
          <w:p w:rsidR="00127CC1" w:rsidRPr="001337C5" w:rsidRDefault="00127CC1" w:rsidP="001337C5">
            <w:pPr>
              <w:rPr>
                <w:rFonts w:ascii="Arial" w:hAnsi="Arial" w:cs="Arial"/>
              </w:rPr>
            </w:pPr>
          </w:p>
        </w:tc>
        <w:tc>
          <w:tcPr>
            <w:tcW w:w="3856" w:type="dxa"/>
            <w:gridSpan w:val="4"/>
            <w:hideMark/>
          </w:tcPr>
          <w:p w:rsidR="00127CC1" w:rsidRPr="001337C5" w:rsidRDefault="00127CC1" w:rsidP="001337C5">
            <w:pPr>
              <w:rPr>
                <w:rFonts w:ascii="Arial" w:hAnsi="Arial" w:cs="Arial"/>
                <w:b/>
              </w:rPr>
            </w:pPr>
            <w:r w:rsidRPr="001337C5">
              <w:rPr>
                <w:rFonts w:ascii="Arial" w:hAnsi="Arial" w:cs="Arial"/>
                <w:b/>
              </w:rPr>
              <w:t>GONZALEZ Ismael</w:t>
            </w:r>
          </w:p>
        </w:tc>
        <w:tc>
          <w:tcPr>
            <w:tcW w:w="3287" w:type="dxa"/>
            <w:hideMark/>
          </w:tcPr>
          <w:p w:rsidR="00127CC1" w:rsidRPr="001337C5" w:rsidRDefault="00127CC1" w:rsidP="001337C5">
            <w:pPr>
              <w:rPr>
                <w:rFonts w:ascii="Arial" w:hAnsi="Arial" w:cs="Arial"/>
              </w:rPr>
            </w:pPr>
            <w:r w:rsidRPr="001337C5">
              <w:rPr>
                <w:rFonts w:ascii="Arial" w:hAnsi="Arial" w:cs="Arial"/>
              </w:rPr>
              <w:t>Concejal</w:t>
            </w:r>
          </w:p>
        </w:tc>
      </w:tr>
      <w:tr w:rsidR="00127CC1" w:rsidRPr="001337C5" w:rsidTr="0097756F">
        <w:trPr>
          <w:jc w:val="center"/>
        </w:trPr>
        <w:tc>
          <w:tcPr>
            <w:tcW w:w="1431" w:type="dxa"/>
          </w:tcPr>
          <w:p w:rsidR="00127CC1" w:rsidRPr="001337C5" w:rsidRDefault="00127CC1" w:rsidP="001337C5">
            <w:pPr>
              <w:rPr>
                <w:rFonts w:ascii="Arial" w:hAnsi="Arial" w:cs="Arial"/>
              </w:rPr>
            </w:pPr>
          </w:p>
        </w:tc>
        <w:tc>
          <w:tcPr>
            <w:tcW w:w="3856" w:type="dxa"/>
            <w:gridSpan w:val="4"/>
          </w:tcPr>
          <w:p w:rsidR="00127CC1" w:rsidRPr="001337C5" w:rsidRDefault="00127CC1" w:rsidP="001337C5">
            <w:pPr>
              <w:rPr>
                <w:rFonts w:ascii="Arial" w:hAnsi="Arial" w:cs="Arial"/>
                <w:b/>
              </w:rPr>
            </w:pPr>
            <w:r w:rsidRPr="001337C5">
              <w:rPr>
                <w:rFonts w:ascii="Arial" w:hAnsi="Arial" w:cs="Arial"/>
                <w:b/>
              </w:rPr>
              <w:t>ALVAREZ Claudia Itati</w:t>
            </w:r>
          </w:p>
        </w:tc>
        <w:tc>
          <w:tcPr>
            <w:tcW w:w="3287" w:type="dxa"/>
          </w:tcPr>
          <w:p w:rsidR="00127CC1" w:rsidRPr="001337C5" w:rsidRDefault="00127CC1" w:rsidP="001337C5">
            <w:pPr>
              <w:rPr>
                <w:rFonts w:ascii="Arial" w:hAnsi="Arial" w:cs="Arial"/>
              </w:rPr>
            </w:pPr>
            <w:r w:rsidRPr="001337C5">
              <w:rPr>
                <w:rFonts w:ascii="Arial" w:hAnsi="Arial" w:cs="Arial"/>
              </w:rPr>
              <w:t>Concejal</w:t>
            </w:r>
          </w:p>
        </w:tc>
      </w:tr>
      <w:tr w:rsidR="00127CC1" w:rsidRPr="001337C5" w:rsidTr="0097756F">
        <w:trPr>
          <w:jc w:val="center"/>
        </w:trPr>
        <w:tc>
          <w:tcPr>
            <w:tcW w:w="1431" w:type="dxa"/>
          </w:tcPr>
          <w:p w:rsidR="00127CC1" w:rsidRPr="001337C5" w:rsidRDefault="00127CC1" w:rsidP="001337C5">
            <w:pPr>
              <w:rPr>
                <w:rFonts w:ascii="Arial" w:hAnsi="Arial" w:cs="Arial"/>
              </w:rPr>
            </w:pPr>
          </w:p>
        </w:tc>
        <w:tc>
          <w:tcPr>
            <w:tcW w:w="3856" w:type="dxa"/>
            <w:gridSpan w:val="4"/>
            <w:hideMark/>
          </w:tcPr>
          <w:p w:rsidR="00127CC1" w:rsidRPr="001337C5" w:rsidRDefault="00127CC1" w:rsidP="001337C5">
            <w:pPr>
              <w:rPr>
                <w:rFonts w:ascii="Arial" w:hAnsi="Arial" w:cs="Arial"/>
                <w:b/>
                <w:bCs/>
              </w:rPr>
            </w:pPr>
            <w:r w:rsidRPr="001337C5">
              <w:rPr>
                <w:rFonts w:ascii="Arial" w:hAnsi="Arial" w:cs="Arial"/>
                <w:b/>
                <w:bCs/>
              </w:rPr>
              <w:t>CELI Ariel Nasif</w:t>
            </w:r>
          </w:p>
        </w:tc>
        <w:tc>
          <w:tcPr>
            <w:tcW w:w="3287" w:type="dxa"/>
            <w:hideMark/>
          </w:tcPr>
          <w:p w:rsidR="00127CC1" w:rsidRDefault="00127CC1" w:rsidP="001337C5">
            <w:pPr>
              <w:rPr>
                <w:rFonts w:ascii="Arial" w:hAnsi="Arial" w:cs="Arial"/>
              </w:rPr>
            </w:pPr>
            <w:r w:rsidRPr="001337C5">
              <w:rPr>
                <w:rFonts w:ascii="Arial" w:hAnsi="Arial" w:cs="Arial"/>
              </w:rPr>
              <w:t>Concejal</w:t>
            </w:r>
          </w:p>
          <w:p w:rsidR="001337C5" w:rsidRPr="001337C5" w:rsidRDefault="001337C5" w:rsidP="001337C5">
            <w:pPr>
              <w:rPr>
                <w:rFonts w:ascii="Arial" w:hAnsi="Arial" w:cs="Arial"/>
              </w:rPr>
            </w:pPr>
          </w:p>
        </w:tc>
      </w:tr>
      <w:tr w:rsidR="00127CC1" w:rsidRPr="001337C5" w:rsidTr="0097756F">
        <w:trPr>
          <w:jc w:val="center"/>
        </w:trPr>
        <w:tc>
          <w:tcPr>
            <w:tcW w:w="3144" w:type="dxa"/>
            <w:gridSpan w:val="2"/>
            <w:hideMark/>
          </w:tcPr>
          <w:p w:rsidR="00127CC1" w:rsidRPr="001337C5" w:rsidRDefault="00127CC1" w:rsidP="001337C5">
            <w:pPr>
              <w:rPr>
                <w:rFonts w:ascii="Arial" w:hAnsi="Arial" w:cs="Arial"/>
              </w:rPr>
            </w:pPr>
            <w:r w:rsidRPr="001337C5">
              <w:rPr>
                <w:rFonts w:ascii="Arial" w:hAnsi="Arial" w:cs="Arial"/>
              </w:rPr>
              <w:t xml:space="preserve">Sancionada según Acta Nº </w:t>
            </w:r>
          </w:p>
        </w:tc>
        <w:tc>
          <w:tcPr>
            <w:tcW w:w="1051" w:type="dxa"/>
            <w:hideMark/>
          </w:tcPr>
          <w:p w:rsidR="00127CC1" w:rsidRPr="001337C5" w:rsidRDefault="00127CC1" w:rsidP="001337C5">
            <w:pPr>
              <w:rPr>
                <w:rFonts w:ascii="Arial" w:hAnsi="Arial" w:cs="Arial"/>
                <w:b/>
                <w:bCs/>
              </w:rPr>
            </w:pPr>
            <w:r w:rsidRPr="001337C5">
              <w:rPr>
                <w:rFonts w:ascii="Arial" w:hAnsi="Arial" w:cs="Arial"/>
                <w:b/>
                <w:bCs/>
              </w:rPr>
              <w:t>14</w:t>
            </w:r>
          </w:p>
        </w:tc>
        <w:tc>
          <w:tcPr>
            <w:tcW w:w="1069" w:type="dxa"/>
            <w:hideMark/>
          </w:tcPr>
          <w:p w:rsidR="00127CC1" w:rsidRPr="001337C5" w:rsidRDefault="00127CC1" w:rsidP="001337C5">
            <w:pPr>
              <w:rPr>
                <w:rFonts w:ascii="Arial" w:hAnsi="Arial" w:cs="Arial"/>
              </w:rPr>
            </w:pPr>
            <w:r w:rsidRPr="001337C5">
              <w:rPr>
                <w:rFonts w:ascii="Arial" w:hAnsi="Arial" w:cs="Arial"/>
              </w:rPr>
              <w:t>Fecha:</w:t>
            </w:r>
          </w:p>
        </w:tc>
        <w:tc>
          <w:tcPr>
            <w:tcW w:w="3310" w:type="dxa"/>
            <w:gridSpan w:val="2"/>
            <w:hideMark/>
          </w:tcPr>
          <w:p w:rsidR="00127CC1" w:rsidRPr="001337C5" w:rsidRDefault="00127CC1" w:rsidP="001337C5">
            <w:pPr>
              <w:rPr>
                <w:rFonts w:ascii="Arial" w:hAnsi="Arial" w:cs="Arial"/>
                <w:b/>
                <w:bCs/>
              </w:rPr>
            </w:pPr>
            <w:r w:rsidRPr="001337C5">
              <w:rPr>
                <w:rFonts w:ascii="Arial" w:hAnsi="Arial" w:cs="Arial"/>
                <w:b/>
                <w:bCs/>
              </w:rPr>
              <w:t>12/05/2020</w:t>
            </w:r>
          </w:p>
        </w:tc>
      </w:tr>
      <w:tr w:rsidR="00127CC1" w:rsidRPr="001337C5" w:rsidTr="0097756F">
        <w:trPr>
          <w:jc w:val="center"/>
        </w:trPr>
        <w:tc>
          <w:tcPr>
            <w:tcW w:w="3144" w:type="dxa"/>
            <w:gridSpan w:val="2"/>
          </w:tcPr>
          <w:p w:rsidR="00127CC1" w:rsidRPr="001337C5" w:rsidRDefault="00127CC1" w:rsidP="001337C5">
            <w:pPr>
              <w:rPr>
                <w:rFonts w:ascii="Arial" w:hAnsi="Arial" w:cs="Arial"/>
              </w:rPr>
            </w:pPr>
          </w:p>
        </w:tc>
        <w:tc>
          <w:tcPr>
            <w:tcW w:w="1051" w:type="dxa"/>
          </w:tcPr>
          <w:p w:rsidR="00127CC1" w:rsidRPr="001337C5" w:rsidRDefault="00127CC1" w:rsidP="001337C5">
            <w:pPr>
              <w:rPr>
                <w:rFonts w:ascii="Arial" w:hAnsi="Arial" w:cs="Arial"/>
                <w:b/>
                <w:bCs/>
              </w:rPr>
            </w:pPr>
          </w:p>
        </w:tc>
        <w:tc>
          <w:tcPr>
            <w:tcW w:w="1069" w:type="dxa"/>
          </w:tcPr>
          <w:p w:rsidR="00127CC1" w:rsidRPr="001337C5" w:rsidRDefault="00127CC1" w:rsidP="001337C5">
            <w:pPr>
              <w:rPr>
                <w:rFonts w:ascii="Arial" w:hAnsi="Arial" w:cs="Arial"/>
              </w:rPr>
            </w:pPr>
          </w:p>
        </w:tc>
        <w:tc>
          <w:tcPr>
            <w:tcW w:w="3310" w:type="dxa"/>
            <w:gridSpan w:val="2"/>
          </w:tcPr>
          <w:p w:rsidR="00127CC1" w:rsidRPr="001337C5" w:rsidRDefault="00127CC1" w:rsidP="001337C5">
            <w:pPr>
              <w:rPr>
                <w:rFonts w:ascii="Arial" w:hAnsi="Arial" w:cs="Arial"/>
                <w:b/>
                <w:bCs/>
              </w:rPr>
            </w:pPr>
          </w:p>
        </w:tc>
      </w:tr>
      <w:tr w:rsidR="00127CC1" w:rsidRPr="001337C5" w:rsidTr="0097756F">
        <w:trPr>
          <w:jc w:val="center"/>
        </w:trPr>
        <w:tc>
          <w:tcPr>
            <w:tcW w:w="3144" w:type="dxa"/>
            <w:gridSpan w:val="2"/>
            <w:hideMark/>
          </w:tcPr>
          <w:p w:rsidR="00127CC1" w:rsidRPr="001337C5" w:rsidRDefault="00127CC1" w:rsidP="001337C5">
            <w:pPr>
              <w:rPr>
                <w:rFonts w:ascii="Arial" w:hAnsi="Arial" w:cs="Arial"/>
              </w:rPr>
            </w:pPr>
            <w:r w:rsidRPr="001337C5">
              <w:rPr>
                <w:rFonts w:ascii="Arial" w:hAnsi="Arial" w:cs="Arial"/>
              </w:rPr>
              <w:t>Promulgada por Decreto Nº</w:t>
            </w:r>
          </w:p>
        </w:tc>
        <w:tc>
          <w:tcPr>
            <w:tcW w:w="1051" w:type="dxa"/>
            <w:hideMark/>
          </w:tcPr>
          <w:p w:rsidR="00127CC1" w:rsidRPr="001337C5" w:rsidRDefault="00127CC1" w:rsidP="001337C5">
            <w:pPr>
              <w:rPr>
                <w:rFonts w:ascii="Arial" w:hAnsi="Arial" w:cs="Arial"/>
                <w:b/>
                <w:bCs/>
              </w:rPr>
            </w:pPr>
            <w:r w:rsidRPr="001337C5">
              <w:rPr>
                <w:rFonts w:ascii="Arial" w:hAnsi="Arial" w:cs="Arial"/>
                <w:b/>
                <w:bCs/>
              </w:rPr>
              <w:t>138</w:t>
            </w:r>
          </w:p>
        </w:tc>
        <w:tc>
          <w:tcPr>
            <w:tcW w:w="1069" w:type="dxa"/>
            <w:hideMark/>
          </w:tcPr>
          <w:p w:rsidR="00127CC1" w:rsidRPr="001337C5" w:rsidRDefault="00127CC1" w:rsidP="001337C5">
            <w:pPr>
              <w:rPr>
                <w:rFonts w:ascii="Arial" w:hAnsi="Arial" w:cs="Arial"/>
              </w:rPr>
            </w:pPr>
            <w:r w:rsidRPr="001337C5">
              <w:rPr>
                <w:rFonts w:ascii="Arial" w:hAnsi="Arial" w:cs="Arial"/>
              </w:rPr>
              <w:t>Fecha:</w:t>
            </w:r>
          </w:p>
        </w:tc>
        <w:tc>
          <w:tcPr>
            <w:tcW w:w="3310" w:type="dxa"/>
            <w:gridSpan w:val="2"/>
            <w:hideMark/>
          </w:tcPr>
          <w:p w:rsidR="00127CC1" w:rsidRDefault="00127CC1" w:rsidP="001337C5">
            <w:pPr>
              <w:rPr>
                <w:rFonts w:ascii="Arial" w:hAnsi="Arial" w:cs="Arial"/>
                <w:b/>
                <w:bCs/>
              </w:rPr>
            </w:pPr>
            <w:r w:rsidRPr="001337C5">
              <w:rPr>
                <w:rFonts w:ascii="Arial" w:hAnsi="Arial" w:cs="Arial"/>
                <w:b/>
                <w:bCs/>
              </w:rPr>
              <w:t>12/05/2020</w:t>
            </w:r>
          </w:p>
          <w:p w:rsidR="00A064F7" w:rsidRDefault="00A064F7" w:rsidP="001337C5">
            <w:pPr>
              <w:rPr>
                <w:rFonts w:ascii="Arial" w:hAnsi="Arial" w:cs="Arial"/>
                <w:b/>
                <w:bCs/>
              </w:rPr>
            </w:pPr>
          </w:p>
          <w:p w:rsidR="001337C5" w:rsidRPr="001337C5" w:rsidRDefault="001337C5" w:rsidP="001337C5">
            <w:pPr>
              <w:rPr>
                <w:rFonts w:ascii="Arial" w:hAnsi="Arial" w:cs="Arial"/>
                <w:b/>
                <w:bCs/>
              </w:rPr>
            </w:pPr>
          </w:p>
        </w:tc>
      </w:tr>
    </w:tbl>
    <w:p w:rsidR="00127CC1" w:rsidRPr="00344043" w:rsidRDefault="00127CC1" w:rsidP="00127CC1">
      <w:pPr>
        <w:pStyle w:val="Ttulo2"/>
        <w:rPr>
          <w:rFonts w:ascii="Arial" w:hAnsi="Arial" w:cs="Arial"/>
          <w:b/>
          <w:color w:val="279E94"/>
          <w:szCs w:val="24"/>
          <w:lang w:val="es-ES_tradnl"/>
        </w:rPr>
      </w:pPr>
      <w:bookmarkStart w:id="49" w:name="_Toc62025379"/>
      <w:r w:rsidRPr="00344043">
        <w:rPr>
          <w:rFonts w:ascii="Arial" w:hAnsi="Arial" w:cs="Arial"/>
          <w:b/>
          <w:color w:val="279E94"/>
          <w:szCs w:val="24"/>
          <w:lang w:val="es-ES_tradnl"/>
        </w:rPr>
        <w:t>Ordenanza Nº 1261/2020</w:t>
      </w:r>
      <w:bookmarkEnd w:id="49"/>
    </w:p>
    <w:p w:rsidR="00127CC1" w:rsidRPr="00344043" w:rsidRDefault="00127CC1" w:rsidP="00127CC1">
      <w:pPr>
        <w:jc w:val="right"/>
        <w:rPr>
          <w:rFonts w:ascii="Arial" w:hAnsi="Arial" w:cs="Arial"/>
          <w:lang w:val="es-MX"/>
        </w:rPr>
      </w:pPr>
      <w:r w:rsidRPr="00344043">
        <w:rPr>
          <w:rFonts w:ascii="Arial" w:hAnsi="Arial" w:cs="Arial"/>
          <w:lang w:val="es-MX"/>
        </w:rPr>
        <w:t>Promulgada: Monte Cristo,  12 de Mayo de 2020</w:t>
      </w:r>
    </w:p>
    <w:p w:rsidR="00127CC1" w:rsidRPr="00344043" w:rsidRDefault="00127CC1" w:rsidP="00127CC1">
      <w:pPr>
        <w:jc w:val="right"/>
        <w:rPr>
          <w:rFonts w:ascii="Arial" w:hAnsi="Arial" w:cs="Arial"/>
          <w:lang w:val="es-MX"/>
        </w:rPr>
      </w:pPr>
      <w:r w:rsidRPr="00344043">
        <w:rPr>
          <w:rFonts w:ascii="Arial" w:hAnsi="Arial" w:cs="Arial"/>
          <w:lang w:val="es-MX"/>
        </w:rPr>
        <w:t>Publicada: 12 de Mayo de 2020. Boletín Oficial</w:t>
      </w:r>
    </w:p>
    <w:p w:rsidR="00127CC1" w:rsidRPr="001337C5" w:rsidRDefault="00127CC1" w:rsidP="001337C5">
      <w:pPr>
        <w:rPr>
          <w:rFonts w:ascii="Arial" w:hAnsi="Arial" w:cs="Arial"/>
          <w:b/>
        </w:rPr>
      </w:pPr>
      <w:r w:rsidRPr="001337C5">
        <w:rPr>
          <w:rFonts w:ascii="Arial" w:hAnsi="Arial" w:cs="Arial"/>
          <w:b/>
        </w:rPr>
        <w:t>VISTO:</w:t>
      </w:r>
    </w:p>
    <w:p w:rsidR="00127CC1" w:rsidRDefault="00127CC1" w:rsidP="001337C5">
      <w:pPr>
        <w:ind w:firstLine="708"/>
        <w:jc w:val="both"/>
        <w:rPr>
          <w:rFonts w:ascii="Arial" w:hAnsi="Arial" w:cs="Arial"/>
        </w:rPr>
      </w:pPr>
      <w:r w:rsidRPr="001337C5">
        <w:rPr>
          <w:rFonts w:ascii="Arial" w:hAnsi="Arial" w:cs="Arial"/>
        </w:rPr>
        <w:t>La situación de Emergencia Pública de carácter Sanitario, declarada por el Estado Nacional mediante DNU N° 260/20, en el marco de la Ley Nacional 27.541, y normas modificatorias y complementarias;</w:t>
      </w:r>
    </w:p>
    <w:p w:rsidR="001337C5" w:rsidRPr="001337C5" w:rsidRDefault="001337C5" w:rsidP="001337C5">
      <w:pPr>
        <w:ind w:firstLine="708"/>
        <w:rPr>
          <w:rFonts w:ascii="Arial" w:hAnsi="Arial" w:cs="Arial"/>
        </w:rPr>
      </w:pPr>
    </w:p>
    <w:p w:rsidR="00127CC1" w:rsidRPr="001337C5" w:rsidRDefault="00127CC1" w:rsidP="001337C5">
      <w:pPr>
        <w:rPr>
          <w:rFonts w:ascii="Arial" w:hAnsi="Arial" w:cs="Arial"/>
          <w:b/>
        </w:rPr>
      </w:pPr>
      <w:r w:rsidRPr="001337C5">
        <w:rPr>
          <w:rFonts w:ascii="Arial" w:hAnsi="Arial" w:cs="Arial"/>
          <w:b/>
        </w:rPr>
        <w:t>Y CONSIDERANDO:</w:t>
      </w:r>
    </w:p>
    <w:p w:rsidR="00127CC1" w:rsidRPr="001337C5" w:rsidRDefault="00127CC1" w:rsidP="001337C5">
      <w:pPr>
        <w:ind w:firstLine="708"/>
        <w:jc w:val="both"/>
        <w:rPr>
          <w:rFonts w:ascii="Arial" w:hAnsi="Arial" w:cs="Arial"/>
        </w:rPr>
      </w:pPr>
      <w:r w:rsidRPr="001337C5">
        <w:rPr>
          <w:rFonts w:ascii="Arial" w:hAnsi="Arial" w:cs="Arial"/>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127CC1" w:rsidRPr="001337C5" w:rsidRDefault="00127CC1" w:rsidP="001337C5">
      <w:pPr>
        <w:ind w:firstLine="708"/>
        <w:jc w:val="both"/>
        <w:rPr>
          <w:rFonts w:ascii="Arial" w:hAnsi="Arial" w:cs="Arial"/>
        </w:rPr>
      </w:pPr>
      <w:r w:rsidRPr="001337C5">
        <w:rPr>
          <w:rFonts w:ascii="Arial" w:hAnsi="Arial" w:cs="Arial"/>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(COVID19).</w:t>
      </w:r>
    </w:p>
    <w:p w:rsidR="00127CC1" w:rsidRPr="001337C5" w:rsidRDefault="00127CC1" w:rsidP="001337C5">
      <w:pPr>
        <w:ind w:firstLine="708"/>
        <w:jc w:val="both"/>
        <w:rPr>
          <w:rFonts w:ascii="Arial" w:hAnsi="Arial" w:cs="Arial"/>
        </w:rPr>
      </w:pPr>
      <w:r w:rsidRPr="001337C5">
        <w:rPr>
          <w:rFonts w:ascii="Arial" w:hAnsi="Arial" w:cs="Arial"/>
        </w:rPr>
        <w:t>Que, el Decreto de Necesidad y Urgencia N° 408/2020, en su Art. 3° establece que “Los Gobernadores y las Gobernadoras de Provincias podrán decidir excepciones al cumplimiento del</w:t>
      </w:r>
    </w:p>
    <w:p w:rsidR="00127CC1" w:rsidRPr="001337C5" w:rsidRDefault="00127CC1" w:rsidP="001337C5">
      <w:pPr>
        <w:rPr>
          <w:rFonts w:ascii="Arial" w:hAnsi="Arial" w:cs="Arial"/>
        </w:rPr>
      </w:pPr>
      <w:r w:rsidRPr="001337C5">
        <w:rPr>
          <w:rFonts w:ascii="Arial" w:hAnsi="Arial" w:cs="Arial"/>
        </w:rPr>
        <w:t>“aislamiento social, preventivo y obligatorio” y a la prohibición de circular, respecto del personal afectado a determinadas actividades y servicios, en Departamentos o Partidos de sus jurisdicciones, previa aprobación de la autoridad sanitaria local y siempre que se dé cumplimiento, en cada Departamento o Partido comprendido en la medida, a los requisitos exigidos por los siguientes parámetros epidemiológicos y sanitarios….”.</w:t>
      </w:r>
    </w:p>
    <w:p w:rsidR="00127CC1" w:rsidRPr="001337C5" w:rsidRDefault="00127CC1" w:rsidP="001337C5">
      <w:pPr>
        <w:ind w:firstLine="708"/>
        <w:jc w:val="both"/>
        <w:rPr>
          <w:rFonts w:ascii="Arial" w:hAnsi="Arial" w:cs="Arial"/>
        </w:rPr>
      </w:pPr>
      <w:r w:rsidRPr="001337C5">
        <w:rPr>
          <w:rFonts w:ascii="Arial" w:hAnsi="Arial" w:cs="Arial"/>
        </w:rPr>
        <w:t>Que el Centro de Operaciones de Emergencias de Córdoba ha determinado la flexibilización al aislamiento social, preventivo y obligatorio ordenado por Decreto de Necesidad y Urgencia N°</w:t>
      </w:r>
    </w:p>
    <w:p w:rsidR="00127CC1" w:rsidRPr="001337C5" w:rsidRDefault="00127CC1" w:rsidP="001337C5">
      <w:pPr>
        <w:rPr>
          <w:rFonts w:ascii="Arial" w:hAnsi="Arial" w:cs="Arial"/>
        </w:rPr>
      </w:pPr>
      <w:r w:rsidRPr="001337C5">
        <w:rPr>
          <w:rFonts w:ascii="Arial" w:hAnsi="Arial" w:cs="Arial"/>
        </w:rPr>
        <w:t>297/2020 y modificatorios, para Industrias, Comercios, Obras Privadas y Profesionales Liberales en la Provincia de Córdoba, con diferentes modalidades de acuerdo a la densidad poblacional de cada Localidad.</w:t>
      </w:r>
    </w:p>
    <w:p w:rsidR="00127CC1" w:rsidRPr="001337C5" w:rsidRDefault="00127CC1" w:rsidP="001337C5">
      <w:pPr>
        <w:ind w:firstLine="708"/>
        <w:jc w:val="both"/>
        <w:rPr>
          <w:rFonts w:ascii="Arial" w:hAnsi="Arial" w:cs="Arial"/>
        </w:rPr>
      </w:pPr>
      <w:r w:rsidRPr="001337C5">
        <w:rPr>
          <w:rFonts w:ascii="Arial" w:hAnsi="Arial" w:cs="Arial"/>
        </w:rPr>
        <w:t>Que en el mismo sentido lo hizo concretamente con</w:t>
      </w:r>
      <w:r w:rsidR="00695E2B" w:rsidRPr="001337C5">
        <w:rPr>
          <w:rFonts w:ascii="Arial" w:hAnsi="Arial" w:cs="Arial"/>
        </w:rPr>
        <w:t xml:space="preserve"> </w:t>
      </w:r>
      <w:r w:rsidRPr="001337C5">
        <w:rPr>
          <w:rFonts w:ascii="Arial" w:hAnsi="Arial" w:cs="Arial"/>
        </w:rPr>
        <w:t>determinadas actividades y servicios.</w:t>
      </w:r>
    </w:p>
    <w:p w:rsidR="00127CC1" w:rsidRPr="001337C5" w:rsidRDefault="00127CC1" w:rsidP="001337C5">
      <w:pPr>
        <w:ind w:firstLine="708"/>
        <w:jc w:val="both"/>
        <w:rPr>
          <w:rFonts w:ascii="Arial" w:hAnsi="Arial" w:cs="Arial"/>
        </w:rPr>
      </w:pPr>
      <w:r w:rsidRPr="001337C5">
        <w:rPr>
          <w:rFonts w:ascii="Arial" w:hAnsi="Arial" w:cs="Arial"/>
        </w:rPr>
        <w:t>Que se hace indispensable para una correcta implementación</w:t>
      </w:r>
      <w:r w:rsidR="00695E2B" w:rsidRPr="001337C5">
        <w:rPr>
          <w:rFonts w:ascii="Arial" w:hAnsi="Arial" w:cs="Arial"/>
        </w:rPr>
        <w:t xml:space="preserve"> </w:t>
      </w:r>
      <w:r w:rsidRPr="001337C5">
        <w:rPr>
          <w:rFonts w:ascii="Arial" w:hAnsi="Arial" w:cs="Arial"/>
        </w:rPr>
        <w:t xml:space="preserve">de las medidas de flexibilización en esta </w:t>
      </w:r>
      <w:r w:rsidR="00695E2B" w:rsidRPr="001337C5">
        <w:rPr>
          <w:rFonts w:ascii="Arial" w:hAnsi="Arial" w:cs="Arial"/>
        </w:rPr>
        <w:t xml:space="preserve">Localidad, la aplicación de los </w:t>
      </w:r>
      <w:r w:rsidRPr="001337C5">
        <w:rPr>
          <w:rFonts w:ascii="Arial" w:hAnsi="Arial" w:cs="Arial"/>
        </w:rPr>
        <w:t>protocolos remitidos por el C.O.E.</w:t>
      </w:r>
    </w:p>
    <w:p w:rsidR="00127CC1" w:rsidRPr="001337C5" w:rsidRDefault="00127CC1" w:rsidP="001337C5">
      <w:pPr>
        <w:ind w:firstLine="708"/>
        <w:jc w:val="both"/>
        <w:rPr>
          <w:rFonts w:ascii="Arial" w:hAnsi="Arial" w:cs="Arial"/>
        </w:rPr>
      </w:pPr>
      <w:r w:rsidRPr="001337C5">
        <w:rPr>
          <w:rFonts w:ascii="Arial" w:hAnsi="Arial" w:cs="Arial"/>
        </w:rPr>
        <w:lastRenderedPageBreak/>
        <w:t>Que el municipio cuenta con el poder de policía de contralor de</w:t>
      </w:r>
      <w:r w:rsidR="00695E2B" w:rsidRPr="001337C5">
        <w:rPr>
          <w:rFonts w:ascii="Arial" w:hAnsi="Arial" w:cs="Arial"/>
        </w:rPr>
        <w:t xml:space="preserve"> </w:t>
      </w:r>
      <w:r w:rsidRPr="001337C5">
        <w:rPr>
          <w:rFonts w:ascii="Arial" w:hAnsi="Arial" w:cs="Arial"/>
        </w:rPr>
        <w:t>la debida aplicación de dichos protocolos dentro del ejido local.</w:t>
      </w:r>
    </w:p>
    <w:p w:rsidR="001337C5" w:rsidRDefault="001337C5" w:rsidP="001337C5">
      <w:pPr>
        <w:rPr>
          <w:rFonts w:ascii="Arial" w:hAnsi="Arial" w:cs="Arial"/>
        </w:rPr>
      </w:pPr>
    </w:p>
    <w:p w:rsidR="00127CC1" w:rsidRPr="001337C5" w:rsidRDefault="00127CC1" w:rsidP="001337C5">
      <w:pPr>
        <w:jc w:val="center"/>
        <w:rPr>
          <w:rFonts w:ascii="Arial" w:hAnsi="Arial" w:cs="Arial"/>
          <w:b/>
        </w:rPr>
      </w:pPr>
      <w:r w:rsidRPr="001337C5">
        <w:rPr>
          <w:rFonts w:ascii="Arial" w:hAnsi="Arial" w:cs="Arial"/>
          <w:b/>
        </w:rPr>
        <w:t>EL CONCEJO DELIBERANTE DE LA MUNICIPALIDAD DE</w:t>
      </w:r>
    </w:p>
    <w:p w:rsidR="00127CC1" w:rsidRPr="001337C5" w:rsidRDefault="00127CC1" w:rsidP="001337C5">
      <w:pPr>
        <w:jc w:val="center"/>
        <w:rPr>
          <w:rFonts w:ascii="Arial" w:hAnsi="Arial" w:cs="Arial"/>
          <w:b/>
        </w:rPr>
      </w:pPr>
      <w:r w:rsidRPr="001337C5">
        <w:rPr>
          <w:rFonts w:ascii="Arial" w:hAnsi="Arial" w:cs="Arial"/>
          <w:b/>
        </w:rPr>
        <w:t>MONTE CRISTO SANCIONA CON FUERZA DE</w:t>
      </w:r>
    </w:p>
    <w:p w:rsidR="00127CC1" w:rsidRPr="001337C5" w:rsidRDefault="00127CC1" w:rsidP="001337C5">
      <w:pPr>
        <w:jc w:val="center"/>
        <w:rPr>
          <w:rFonts w:ascii="Arial" w:hAnsi="Arial" w:cs="Arial"/>
          <w:b/>
        </w:rPr>
      </w:pPr>
      <w:r w:rsidRPr="001337C5">
        <w:rPr>
          <w:rFonts w:ascii="Arial" w:hAnsi="Arial" w:cs="Arial"/>
          <w:b/>
        </w:rPr>
        <w:t>ORDENANZA</w:t>
      </w:r>
    </w:p>
    <w:p w:rsidR="00127CC1" w:rsidRPr="001337C5" w:rsidRDefault="00127CC1" w:rsidP="001337C5">
      <w:pPr>
        <w:rPr>
          <w:rFonts w:ascii="Arial" w:hAnsi="Arial" w:cs="Arial"/>
        </w:rPr>
      </w:pPr>
    </w:p>
    <w:p w:rsidR="001337C5" w:rsidRDefault="00127CC1" w:rsidP="001337C5">
      <w:pPr>
        <w:jc w:val="both"/>
        <w:rPr>
          <w:rFonts w:ascii="Arial" w:hAnsi="Arial" w:cs="Arial"/>
        </w:rPr>
      </w:pPr>
      <w:r w:rsidRPr="001337C5">
        <w:rPr>
          <w:rFonts w:ascii="Arial" w:hAnsi="Arial" w:cs="Arial"/>
          <w:b/>
        </w:rPr>
        <w:t>Artículo 1°: PERMÍTASE</w:t>
      </w:r>
      <w:r w:rsidRPr="001337C5">
        <w:rPr>
          <w:rFonts w:ascii="Arial" w:hAnsi="Arial" w:cs="Arial"/>
        </w:rPr>
        <w:t xml:space="preserve"> en el radi</w:t>
      </w:r>
      <w:r w:rsidR="00695E2B" w:rsidRPr="001337C5">
        <w:rPr>
          <w:rFonts w:ascii="Arial" w:hAnsi="Arial" w:cs="Arial"/>
        </w:rPr>
        <w:t xml:space="preserve">o municipal de Monte Cristo las </w:t>
      </w:r>
      <w:r w:rsidRPr="001337C5">
        <w:rPr>
          <w:rFonts w:ascii="Arial" w:hAnsi="Arial" w:cs="Arial"/>
        </w:rPr>
        <w:t>actividades indicadas por el Gobierno</w:t>
      </w:r>
      <w:r w:rsidR="00695E2B" w:rsidRPr="001337C5">
        <w:rPr>
          <w:rFonts w:ascii="Arial" w:hAnsi="Arial" w:cs="Arial"/>
        </w:rPr>
        <w:t xml:space="preserve"> Provincial a través del Centro </w:t>
      </w:r>
      <w:r w:rsidRPr="001337C5">
        <w:rPr>
          <w:rFonts w:ascii="Arial" w:hAnsi="Arial" w:cs="Arial"/>
        </w:rPr>
        <w:t xml:space="preserve">de Operaciones de Emergencia – COE </w:t>
      </w:r>
      <w:r w:rsidR="00695E2B" w:rsidRPr="001337C5">
        <w:rPr>
          <w:rFonts w:ascii="Arial" w:hAnsi="Arial" w:cs="Arial"/>
        </w:rPr>
        <w:t xml:space="preserve">– vinculadas con la Industrias, </w:t>
      </w:r>
      <w:r w:rsidRPr="001337C5">
        <w:rPr>
          <w:rFonts w:ascii="Arial" w:hAnsi="Arial" w:cs="Arial"/>
        </w:rPr>
        <w:t xml:space="preserve">Comercios, Obras Privadas y </w:t>
      </w:r>
      <w:r w:rsidR="00695E2B" w:rsidRPr="001337C5">
        <w:rPr>
          <w:rFonts w:ascii="Arial" w:hAnsi="Arial" w:cs="Arial"/>
        </w:rPr>
        <w:t xml:space="preserve">Profesionales Liberales, y, por </w:t>
      </w:r>
      <w:r w:rsidRPr="001337C5">
        <w:rPr>
          <w:rFonts w:ascii="Arial" w:hAnsi="Arial" w:cs="Arial"/>
        </w:rPr>
        <w:t xml:space="preserve">consiguiente, </w:t>
      </w:r>
    </w:p>
    <w:p w:rsidR="00127CC1" w:rsidRPr="001337C5" w:rsidRDefault="00127CC1" w:rsidP="001337C5">
      <w:pPr>
        <w:jc w:val="both"/>
        <w:rPr>
          <w:rFonts w:ascii="Arial" w:hAnsi="Arial" w:cs="Arial"/>
        </w:rPr>
      </w:pPr>
      <w:r w:rsidRPr="001337C5">
        <w:rPr>
          <w:rFonts w:ascii="Arial" w:hAnsi="Arial" w:cs="Arial"/>
        </w:rPr>
        <w:t>ADHÍERASE al Proto</w:t>
      </w:r>
      <w:r w:rsidR="00695E2B" w:rsidRPr="001337C5">
        <w:rPr>
          <w:rFonts w:ascii="Arial" w:hAnsi="Arial" w:cs="Arial"/>
        </w:rPr>
        <w:t xml:space="preserve">colo General de FLEXIBILIZACIÓN </w:t>
      </w:r>
      <w:r w:rsidRPr="001337C5">
        <w:rPr>
          <w:rFonts w:ascii="Arial" w:hAnsi="Arial" w:cs="Arial"/>
        </w:rPr>
        <w:t>PARA INDUSTRIAS, COMERCIOS, OBRAS PRIVADAS Y</w:t>
      </w:r>
      <w:r w:rsidR="00695E2B" w:rsidRPr="001337C5">
        <w:rPr>
          <w:rFonts w:ascii="Arial" w:hAnsi="Arial" w:cs="Arial"/>
        </w:rPr>
        <w:t xml:space="preserve"> </w:t>
      </w:r>
      <w:r w:rsidRPr="001337C5">
        <w:rPr>
          <w:rFonts w:ascii="Arial" w:hAnsi="Arial" w:cs="Arial"/>
        </w:rPr>
        <w:t>PROFESIONALES LIBERALES EN</w:t>
      </w:r>
      <w:r w:rsidR="00695E2B" w:rsidRPr="001337C5">
        <w:rPr>
          <w:rFonts w:ascii="Arial" w:hAnsi="Arial" w:cs="Arial"/>
        </w:rPr>
        <w:t xml:space="preserve"> LA PROVINCIA DE CÓRDOBA (Anexo </w:t>
      </w:r>
      <w:r w:rsidRPr="001337C5">
        <w:rPr>
          <w:rFonts w:ascii="Arial" w:hAnsi="Arial" w:cs="Arial"/>
        </w:rPr>
        <w:t>I), y Protocolos Particulares de</w:t>
      </w:r>
      <w:r w:rsidR="00695E2B" w:rsidRPr="001337C5">
        <w:rPr>
          <w:rFonts w:ascii="Arial" w:hAnsi="Arial" w:cs="Arial"/>
        </w:rPr>
        <w:t xml:space="preserve"> “AGENCIAS DE JUEGO - QUINIELA” </w:t>
      </w:r>
      <w:r w:rsidRPr="001337C5">
        <w:rPr>
          <w:rFonts w:ascii="Arial" w:hAnsi="Arial" w:cs="Arial"/>
        </w:rPr>
        <w:t>(Anexo II), “PELUQUERÍA” (Anex</w:t>
      </w:r>
      <w:r w:rsidR="00695E2B" w:rsidRPr="001337C5">
        <w:rPr>
          <w:rFonts w:ascii="Arial" w:hAnsi="Arial" w:cs="Arial"/>
        </w:rPr>
        <w:t xml:space="preserve">o III), de Bioseguridad para el </w:t>
      </w:r>
      <w:r w:rsidRPr="001337C5">
        <w:rPr>
          <w:rFonts w:ascii="Arial" w:hAnsi="Arial" w:cs="Arial"/>
        </w:rPr>
        <w:t>Ejercicio de Profesiones Independientes “LICENCIADOS EN</w:t>
      </w:r>
      <w:r w:rsidR="001337C5">
        <w:rPr>
          <w:rFonts w:ascii="Arial" w:hAnsi="Arial" w:cs="Arial"/>
        </w:rPr>
        <w:t xml:space="preserve"> </w:t>
      </w:r>
      <w:r w:rsidRPr="001337C5">
        <w:rPr>
          <w:rFonts w:ascii="Arial" w:hAnsi="Arial" w:cs="Arial"/>
        </w:rPr>
        <w:t>PSICOLOGÍA y LICENCIADOS EN NUTRICIÓ</w:t>
      </w:r>
      <w:r w:rsidR="00695E2B" w:rsidRPr="001337C5">
        <w:rPr>
          <w:rFonts w:ascii="Arial" w:hAnsi="Arial" w:cs="Arial"/>
        </w:rPr>
        <w:t xml:space="preserve">N” (Anexo IV), de </w:t>
      </w:r>
      <w:r w:rsidRPr="001337C5">
        <w:rPr>
          <w:rFonts w:ascii="Arial" w:hAnsi="Arial" w:cs="Arial"/>
        </w:rPr>
        <w:t>ATENCIÓN ODONTOL</w:t>
      </w:r>
      <w:r w:rsidR="00695E2B" w:rsidRPr="001337C5">
        <w:rPr>
          <w:rFonts w:ascii="Arial" w:hAnsi="Arial" w:cs="Arial"/>
        </w:rPr>
        <w:t xml:space="preserve">ÓGICA (Anexo V), de ATENCION EN </w:t>
      </w:r>
      <w:r w:rsidRPr="001337C5">
        <w:rPr>
          <w:rFonts w:ascii="Arial" w:hAnsi="Arial" w:cs="Arial"/>
        </w:rPr>
        <w:t>KINESIOLOGIA Y FISIOTERAPIA</w:t>
      </w:r>
      <w:r w:rsidR="00695E2B" w:rsidRPr="001337C5">
        <w:rPr>
          <w:rFonts w:ascii="Arial" w:hAnsi="Arial" w:cs="Arial"/>
        </w:rPr>
        <w:t xml:space="preserve"> (Anexo VI), de HABILITACIÓN DE </w:t>
      </w:r>
      <w:r w:rsidRPr="001337C5">
        <w:rPr>
          <w:rFonts w:ascii="Arial" w:hAnsi="Arial" w:cs="Arial"/>
        </w:rPr>
        <w:t>OBRAS PRIVADAS (Anexo VII</w:t>
      </w:r>
      <w:r w:rsidR="00695E2B" w:rsidRPr="001337C5">
        <w:rPr>
          <w:rFonts w:ascii="Arial" w:hAnsi="Arial" w:cs="Arial"/>
        </w:rPr>
        <w:t xml:space="preserve">), de COMERCIO (Anexo VIII), de </w:t>
      </w:r>
      <w:r w:rsidRPr="001337C5">
        <w:rPr>
          <w:rFonts w:ascii="Arial" w:hAnsi="Arial" w:cs="Arial"/>
        </w:rPr>
        <w:t>CONTROL SANITARIO INDUSTR</w:t>
      </w:r>
      <w:r w:rsidR="00695E2B" w:rsidRPr="001337C5">
        <w:rPr>
          <w:rFonts w:ascii="Arial" w:hAnsi="Arial" w:cs="Arial"/>
        </w:rPr>
        <w:t xml:space="preserve">IAL (Anexo IX), de BIOSEGURIDAD </w:t>
      </w:r>
      <w:r w:rsidRPr="001337C5">
        <w:rPr>
          <w:rFonts w:ascii="Arial" w:hAnsi="Arial" w:cs="Arial"/>
        </w:rPr>
        <w:t>PARA EL EJERCICIO DE PROF</w:t>
      </w:r>
      <w:r w:rsidR="00695E2B" w:rsidRPr="001337C5">
        <w:rPr>
          <w:rFonts w:ascii="Arial" w:hAnsi="Arial" w:cs="Arial"/>
        </w:rPr>
        <w:t xml:space="preserve">ESIONES LIBERALES (Anexo X), de </w:t>
      </w:r>
      <w:r w:rsidRPr="001337C5">
        <w:rPr>
          <w:rFonts w:ascii="Arial" w:hAnsi="Arial" w:cs="Arial"/>
        </w:rPr>
        <w:t>CUIDADO DE ADULTOS MAYOR</w:t>
      </w:r>
      <w:r w:rsidR="00695E2B" w:rsidRPr="001337C5">
        <w:rPr>
          <w:rFonts w:ascii="Arial" w:hAnsi="Arial" w:cs="Arial"/>
        </w:rPr>
        <w:t xml:space="preserve">ES Y PARA EL CUIDADO DE ADULTOS </w:t>
      </w:r>
      <w:r w:rsidRPr="001337C5">
        <w:rPr>
          <w:rFonts w:ascii="Arial" w:hAnsi="Arial" w:cs="Arial"/>
        </w:rPr>
        <w:t xml:space="preserve">MAYORES RESIDENTES EN </w:t>
      </w:r>
      <w:r w:rsidR="00695E2B" w:rsidRPr="001337C5">
        <w:rPr>
          <w:rFonts w:ascii="Arial" w:hAnsi="Arial" w:cs="Arial"/>
        </w:rPr>
        <w:t xml:space="preserve">CENTRO DE CUIDADO (GERIÁTRICOS) </w:t>
      </w:r>
      <w:r w:rsidRPr="001337C5">
        <w:rPr>
          <w:rFonts w:ascii="Arial" w:hAnsi="Arial" w:cs="Arial"/>
        </w:rPr>
        <w:t>(Anexo XI), de CIRCULACI</w:t>
      </w:r>
      <w:r w:rsidR="00695E2B" w:rsidRPr="001337C5">
        <w:rPr>
          <w:rFonts w:ascii="Arial" w:hAnsi="Arial" w:cs="Arial"/>
        </w:rPr>
        <w:t xml:space="preserve">ON DE PERSONAS CON DISCAPACIDAD </w:t>
      </w:r>
      <w:r w:rsidRPr="001337C5">
        <w:rPr>
          <w:rFonts w:ascii="Arial" w:hAnsi="Arial" w:cs="Arial"/>
        </w:rPr>
        <w:t>(Anexo XII) y de MANEJO DE ÓBITOS (Anexo XIII), pu</w:t>
      </w:r>
      <w:r w:rsidR="00695E2B" w:rsidRPr="001337C5">
        <w:rPr>
          <w:rFonts w:ascii="Arial" w:hAnsi="Arial" w:cs="Arial"/>
        </w:rPr>
        <w:t xml:space="preserve">blicados por el </w:t>
      </w:r>
      <w:r w:rsidRPr="001337C5">
        <w:rPr>
          <w:rFonts w:ascii="Arial" w:hAnsi="Arial" w:cs="Arial"/>
        </w:rPr>
        <w:t>citado organismo los cuales se incor</w:t>
      </w:r>
      <w:r w:rsidR="00695E2B" w:rsidRPr="001337C5">
        <w:rPr>
          <w:rFonts w:ascii="Arial" w:hAnsi="Arial" w:cs="Arial"/>
        </w:rPr>
        <w:t xml:space="preserve">poran como Anexos a la presente </w:t>
      </w:r>
      <w:r w:rsidRPr="001337C5">
        <w:rPr>
          <w:rFonts w:ascii="Arial" w:hAnsi="Arial" w:cs="Arial"/>
        </w:rPr>
        <w:t>Ordenanza y forman parte integrante de ésta.</w:t>
      </w:r>
    </w:p>
    <w:p w:rsidR="00127CC1" w:rsidRDefault="00127CC1" w:rsidP="001337C5">
      <w:pPr>
        <w:jc w:val="both"/>
        <w:rPr>
          <w:rFonts w:ascii="Arial" w:hAnsi="Arial" w:cs="Arial"/>
        </w:rPr>
      </w:pPr>
      <w:r w:rsidRPr="001337C5">
        <w:rPr>
          <w:rFonts w:ascii="Arial" w:hAnsi="Arial" w:cs="Arial"/>
          <w:b/>
        </w:rPr>
        <w:t>Artículo 2°: ORDÉNESE</w:t>
      </w:r>
      <w:r w:rsidRPr="001337C5">
        <w:rPr>
          <w:rFonts w:ascii="Arial" w:hAnsi="Arial" w:cs="Arial"/>
        </w:rPr>
        <w:t xml:space="preserve"> al Dep</w:t>
      </w:r>
      <w:r w:rsidR="00695E2B" w:rsidRPr="001337C5">
        <w:rPr>
          <w:rFonts w:ascii="Arial" w:hAnsi="Arial" w:cs="Arial"/>
        </w:rPr>
        <w:t xml:space="preserve">artamento Ejecutivo Municipal a </w:t>
      </w:r>
      <w:r w:rsidRPr="001337C5">
        <w:rPr>
          <w:rFonts w:ascii="Arial" w:hAnsi="Arial" w:cs="Arial"/>
        </w:rPr>
        <w:t>intensificar los controles sobre la estricta aplicación de los P</w:t>
      </w:r>
      <w:r w:rsidR="00695E2B" w:rsidRPr="001337C5">
        <w:rPr>
          <w:rFonts w:ascii="Arial" w:hAnsi="Arial" w:cs="Arial"/>
        </w:rPr>
        <w:t xml:space="preserve">rotocolos </w:t>
      </w:r>
      <w:r w:rsidRPr="001337C5">
        <w:rPr>
          <w:rFonts w:ascii="Arial" w:hAnsi="Arial" w:cs="Arial"/>
        </w:rPr>
        <w:t xml:space="preserve">aprobados por el presente, a cuyo </w:t>
      </w:r>
      <w:r w:rsidR="00695E2B" w:rsidRPr="001337C5">
        <w:rPr>
          <w:rFonts w:ascii="Arial" w:hAnsi="Arial" w:cs="Arial"/>
        </w:rPr>
        <w:t xml:space="preserve">fin ADECÚESE la infraestructura </w:t>
      </w:r>
      <w:r w:rsidRPr="001337C5">
        <w:rPr>
          <w:rFonts w:ascii="Arial" w:hAnsi="Arial" w:cs="Arial"/>
        </w:rPr>
        <w:t>Municipal.</w:t>
      </w:r>
    </w:p>
    <w:p w:rsidR="001337C5" w:rsidRPr="001337C5" w:rsidRDefault="001337C5" w:rsidP="001337C5">
      <w:pPr>
        <w:rPr>
          <w:rFonts w:ascii="Arial" w:hAnsi="Arial" w:cs="Arial"/>
        </w:rPr>
      </w:pPr>
    </w:p>
    <w:p w:rsidR="00127CC1" w:rsidRDefault="00127CC1" w:rsidP="001337C5">
      <w:pPr>
        <w:jc w:val="both"/>
        <w:rPr>
          <w:rFonts w:ascii="Arial" w:hAnsi="Arial" w:cs="Arial"/>
        </w:rPr>
      </w:pPr>
      <w:r w:rsidRPr="001337C5">
        <w:rPr>
          <w:rFonts w:ascii="Arial" w:hAnsi="Arial" w:cs="Arial"/>
          <w:b/>
        </w:rPr>
        <w:t>Artículo 3°: AUTORÍCESE</w:t>
      </w:r>
      <w:r w:rsidRPr="001337C5">
        <w:rPr>
          <w:rFonts w:ascii="Arial" w:hAnsi="Arial" w:cs="Arial"/>
        </w:rPr>
        <w:t xml:space="preserve"> al Dep</w:t>
      </w:r>
      <w:r w:rsidR="00695E2B" w:rsidRPr="001337C5">
        <w:rPr>
          <w:rFonts w:ascii="Arial" w:hAnsi="Arial" w:cs="Arial"/>
        </w:rPr>
        <w:t xml:space="preserve">artamento Ejecutivo Municipal a </w:t>
      </w:r>
      <w:r w:rsidRPr="001337C5">
        <w:rPr>
          <w:rFonts w:ascii="Arial" w:hAnsi="Arial" w:cs="Arial"/>
        </w:rPr>
        <w:t>dictar la reglamentación necesaria par</w:t>
      </w:r>
      <w:r w:rsidR="00695E2B" w:rsidRPr="001337C5">
        <w:rPr>
          <w:rFonts w:ascii="Arial" w:hAnsi="Arial" w:cs="Arial"/>
        </w:rPr>
        <w:t xml:space="preserve">a la correcta aplicación de los </w:t>
      </w:r>
      <w:r w:rsidRPr="001337C5">
        <w:rPr>
          <w:rFonts w:ascii="Arial" w:hAnsi="Arial" w:cs="Arial"/>
        </w:rPr>
        <w:t>Protocolos aprobados por la presente Ordenanza.</w:t>
      </w:r>
    </w:p>
    <w:p w:rsidR="001337C5" w:rsidRPr="001337C5" w:rsidRDefault="001337C5" w:rsidP="001337C5">
      <w:pPr>
        <w:rPr>
          <w:rFonts w:ascii="Arial" w:hAnsi="Arial" w:cs="Arial"/>
        </w:rPr>
      </w:pPr>
    </w:p>
    <w:p w:rsidR="00127CC1" w:rsidRDefault="00127CC1" w:rsidP="001337C5">
      <w:pPr>
        <w:jc w:val="both"/>
        <w:rPr>
          <w:rFonts w:ascii="Arial" w:hAnsi="Arial" w:cs="Arial"/>
        </w:rPr>
      </w:pPr>
      <w:r w:rsidRPr="001337C5">
        <w:rPr>
          <w:rFonts w:ascii="Arial" w:hAnsi="Arial" w:cs="Arial"/>
          <w:b/>
        </w:rPr>
        <w:t>Artículo 4°: RATIFÍQUESE</w:t>
      </w:r>
      <w:r w:rsidRPr="001337C5">
        <w:rPr>
          <w:rFonts w:ascii="Arial" w:hAnsi="Arial" w:cs="Arial"/>
        </w:rPr>
        <w:t xml:space="preserve"> l</w:t>
      </w:r>
      <w:r w:rsidR="00695E2B" w:rsidRPr="001337C5">
        <w:rPr>
          <w:rFonts w:ascii="Arial" w:hAnsi="Arial" w:cs="Arial"/>
        </w:rPr>
        <w:t xml:space="preserve">a vigencia de los Protocolos de </w:t>
      </w:r>
      <w:r w:rsidRPr="001337C5">
        <w:rPr>
          <w:rFonts w:ascii="Arial" w:hAnsi="Arial" w:cs="Arial"/>
        </w:rPr>
        <w:t>PROCEDIMIENTO DE D</w:t>
      </w:r>
      <w:r w:rsidR="00695E2B" w:rsidRPr="001337C5">
        <w:rPr>
          <w:rFonts w:ascii="Arial" w:hAnsi="Arial" w:cs="Arial"/>
        </w:rPr>
        <w:t xml:space="preserve">ERIVACION PRE- HOSPITALARIA, de </w:t>
      </w:r>
      <w:r w:rsidRPr="001337C5">
        <w:rPr>
          <w:rFonts w:ascii="Arial" w:hAnsi="Arial" w:cs="Arial"/>
        </w:rPr>
        <w:t>RECOMENDACIONES ATENCIÓN</w:t>
      </w:r>
      <w:r w:rsidR="00695E2B" w:rsidRPr="001337C5">
        <w:rPr>
          <w:rFonts w:ascii="Arial" w:hAnsi="Arial" w:cs="Arial"/>
        </w:rPr>
        <w:t xml:space="preserve"> MUNICIPAL (LÍNEA DE CAJAS PARA </w:t>
      </w:r>
      <w:r w:rsidRPr="001337C5">
        <w:rPr>
          <w:rFonts w:ascii="Arial" w:hAnsi="Arial" w:cs="Arial"/>
        </w:rPr>
        <w:t>COBRO DE IMPUESTOS) y RECOMENDACIONES DE BIO</w:t>
      </w:r>
      <w:r w:rsidR="00695E2B" w:rsidRPr="001337C5">
        <w:rPr>
          <w:rFonts w:ascii="Arial" w:hAnsi="Arial" w:cs="Arial"/>
        </w:rPr>
        <w:t xml:space="preserve">SEGURIDAD </w:t>
      </w:r>
      <w:r w:rsidRPr="001337C5">
        <w:rPr>
          <w:rFonts w:ascii="Arial" w:hAnsi="Arial" w:cs="Arial"/>
        </w:rPr>
        <w:t>POR DISTINTAS ÁREAS OPERATIVAS.</w:t>
      </w:r>
    </w:p>
    <w:p w:rsidR="001337C5" w:rsidRPr="001337C5" w:rsidRDefault="001337C5" w:rsidP="001337C5">
      <w:pPr>
        <w:rPr>
          <w:rFonts w:ascii="Arial" w:hAnsi="Arial" w:cs="Arial"/>
        </w:rPr>
      </w:pPr>
    </w:p>
    <w:p w:rsidR="00127CC1" w:rsidRPr="001337C5" w:rsidRDefault="00127CC1" w:rsidP="001337C5">
      <w:pPr>
        <w:rPr>
          <w:rFonts w:ascii="Arial" w:hAnsi="Arial" w:cs="Arial"/>
        </w:rPr>
      </w:pPr>
      <w:r w:rsidRPr="001337C5">
        <w:rPr>
          <w:rFonts w:ascii="Arial" w:hAnsi="Arial" w:cs="Arial"/>
          <w:b/>
        </w:rPr>
        <w:t>Artículo 5°: COMUNIQUESE</w:t>
      </w:r>
      <w:r w:rsidRPr="001337C5">
        <w:rPr>
          <w:rFonts w:ascii="Arial" w:hAnsi="Arial" w:cs="Arial"/>
        </w:rPr>
        <w:t>, Prom</w:t>
      </w:r>
      <w:r w:rsidR="00695E2B" w:rsidRPr="001337C5">
        <w:rPr>
          <w:rFonts w:ascii="Arial" w:hAnsi="Arial" w:cs="Arial"/>
        </w:rPr>
        <w:t xml:space="preserve">úlguese, Publíquese, Regístrese </w:t>
      </w:r>
      <w:r w:rsidRPr="001337C5">
        <w:rPr>
          <w:rFonts w:ascii="Arial" w:hAnsi="Arial" w:cs="Arial"/>
        </w:rPr>
        <w:t>y Archívese.</w:t>
      </w:r>
    </w:p>
    <w:p w:rsidR="00695E2B" w:rsidRPr="001337C5" w:rsidRDefault="00695E2B" w:rsidP="001337C5">
      <w:pPr>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695E2B" w:rsidRPr="001337C5" w:rsidTr="0097756F">
        <w:trPr>
          <w:jc w:val="center"/>
        </w:trPr>
        <w:tc>
          <w:tcPr>
            <w:tcW w:w="1431" w:type="dxa"/>
            <w:hideMark/>
          </w:tcPr>
          <w:p w:rsidR="00695E2B" w:rsidRPr="001337C5" w:rsidRDefault="00695E2B" w:rsidP="001337C5">
            <w:pPr>
              <w:rPr>
                <w:rFonts w:ascii="Arial" w:hAnsi="Arial" w:cs="Arial"/>
                <w:b/>
              </w:rPr>
            </w:pPr>
            <w:r w:rsidRPr="001337C5">
              <w:rPr>
                <w:rFonts w:ascii="Arial" w:hAnsi="Arial" w:cs="Arial"/>
                <w:b/>
              </w:rPr>
              <w:t>FIRMADA:</w:t>
            </w:r>
          </w:p>
        </w:tc>
        <w:tc>
          <w:tcPr>
            <w:tcW w:w="3856" w:type="dxa"/>
            <w:gridSpan w:val="4"/>
            <w:hideMark/>
          </w:tcPr>
          <w:p w:rsidR="00695E2B" w:rsidRPr="001337C5" w:rsidRDefault="00695E2B" w:rsidP="001337C5">
            <w:pPr>
              <w:rPr>
                <w:rFonts w:ascii="Arial" w:hAnsi="Arial" w:cs="Arial"/>
                <w:b/>
              </w:rPr>
            </w:pPr>
            <w:r w:rsidRPr="001337C5">
              <w:rPr>
                <w:rFonts w:ascii="Arial" w:hAnsi="Arial" w:cs="Arial"/>
                <w:b/>
                <w:bCs/>
              </w:rPr>
              <w:t>Noelia RINERO</w:t>
            </w:r>
          </w:p>
        </w:tc>
        <w:tc>
          <w:tcPr>
            <w:tcW w:w="3287" w:type="dxa"/>
            <w:hideMark/>
          </w:tcPr>
          <w:p w:rsidR="00695E2B" w:rsidRPr="001337C5" w:rsidRDefault="00695E2B" w:rsidP="001337C5">
            <w:pPr>
              <w:rPr>
                <w:rFonts w:ascii="Arial" w:hAnsi="Arial" w:cs="Arial"/>
              </w:rPr>
            </w:pPr>
            <w:r w:rsidRPr="001337C5">
              <w:rPr>
                <w:rFonts w:ascii="Arial" w:hAnsi="Arial" w:cs="Arial"/>
              </w:rPr>
              <w:t>(Presidente)</w:t>
            </w:r>
          </w:p>
        </w:tc>
      </w:tr>
      <w:tr w:rsidR="00695E2B" w:rsidRPr="001337C5" w:rsidTr="0097756F">
        <w:trPr>
          <w:jc w:val="center"/>
        </w:trPr>
        <w:tc>
          <w:tcPr>
            <w:tcW w:w="1431" w:type="dxa"/>
          </w:tcPr>
          <w:p w:rsidR="00695E2B" w:rsidRPr="001337C5" w:rsidRDefault="00695E2B" w:rsidP="001337C5">
            <w:pPr>
              <w:rPr>
                <w:rFonts w:ascii="Arial" w:hAnsi="Arial" w:cs="Arial"/>
              </w:rPr>
            </w:pPr>
            <w:r w:rsidRPr="001337C5">
              <w:rPr>
                <w:rFonts w:ascii="Arial" w:hAnsi="Arial" w:cs="Arial"/>
              </w:rPr>
              <w:t>Nº 1.261</w:t>
            </w:r>
          </w:p>
        </w:tc>
        <w:tc>
          <w:tcPr>
            <w:tcW w:w="3856" w:type="dxa"/>
            <w:gridSpan w:val="4"/>
            <w:hideMark/>
          </w:tcPr>
          <w:p w:rsidR="00695E2B" w:rsidRPr="001337C5" w:rsidRDefault="00695E2B" w:rsidP="001337C5">
            <w:pPr>
              <w:rPr>
                <w:rFonts w:ascii="Arial" w:hAnsi="Arial" w:cs="Arial"/>
                <w:b/>
                <w:bCs/>
              </w:rPr>
            </w:pPr>
            <w:r w:rsidRPr="001337C5">
              <w:rPr>
                <w:rFonts w:ascii="Arial" w:hAnsi="Arial" w:cs="Arial"/>
                <w:b/>
                <w:bCs/>
              </w:rPr>
              <w:t>Luis CALVI</w:t>
            </w:r>
          </w:p>
        </w:tc>
        <w:tc>
          <w:tcPr>
            <w:tcW w:w="3287" w:type="dxa"/>
            <w:hideMark/>
          </w:tcPr>
          <w:p w:rsidR="00695E2B" w:rsidRPr="001337C5" w:rsidRDefault="00695E2B" w:rsidP="001337C5">
            <w:pPr>
              <w:rPr>
                <w:rFonts w:ascii="Arial" w:hAnsi="Arial" w:cs="Arial"/>
              </w:rPr>
            </w:pPr>
            <w:r w:rsidRPr="001337C5">
              <w:rPr>
                <w:rFonts w:ascii="Arial" w:hAnsi="Arial" w:cs="Arial"/>
              </w:rPr>
              <w:t>Vicepresidente 1°</w:t>
            </w:r>
          </w:p>
        </w:tc>
      </w:tr>
      <w:tr w:rsidR="00695E2B" w:rsidRPr="001337C5" w:rsidTr="0097756F">
        <w:trPr>
          <w:jc w:val="center"/>
        </w:trPr>
        <w:tc>
          <w:tcPr>
            <w:tcW w:w="1431" w:type="dxa"/>
          </w:tcPr>
          <w:p w:rsidR="00695E2B" w:rsidRPr="001337C5" w:rsidRDefault="00695E2B" w:rsidP="001337C5">
            <w:pPr>
              <w:rPr>
                <w:rFonts w:ascii="Arial" w:hAnsi="Arial" w:cs="Arial"/>
              </w:rPr>
            </w:pPr>
          </w:p>
        </w:tc>
        <w:tc>
          <w:tcPr>
            <w:tcW w:w="3856" w:type="dxa"/>
            <w:gridSpan w:val="4"/>
            <w:hideMark/>
          </w:tcPr>
          <w:p w:rsidR="00695E2B" w:rsidRPr="001337C5" w:rsidRDefault="00695E2B" w:rsidP="001337C5">
            <w:pPr>
              <w:rPr>
                <w:rFonts w:ascii="Arial" w:hAnsi="Arial" w:cs="Arial"/>
                <w:b/>
                <w:bCs/>
              </w:rPr>
            </w:pPr>
            <w:r w:rsidRPr="001337C5">
              <w:rPr>
                <w:rFonts w:ascii="Arial" w:hAnsi="Arial" w:cs="Arial"/>
                <w:b/>
                <w:bCs/>
              </w:rPr>
              <w:t>Freddy E. ROSSI</w:t>
            </w:r>
          </w:p>
        </w:tc>
        <w:tc>
          <w:tcPr>
            <w:tcW w:w="3287" w:type="dxa"/>
            <w:hideMark/>
          </w:tcPr>
          <w:p w:rsidR="00695E2B" w:rsidRPr="001337C5" w:rsidRDefault="00695E2B" w:rsidP="001337C5">
            <w:pPr>
              <w:rPr>
                <w:rFonts w:ascii="Arial" w:hAnsi="Arial" w:cs="Arial"/>
              </w:rPr>
            </w:pPr>
            <w:r w:rsidRPr="001337C5">
              <w:rPr>
                <w:rFonts w:ascii="Arial" w:hAnsi="Arial" w:cs="Arial"/>
              </w:rPr>
              <w:t>Vicepresidente 2°</w:t>
            </w:r>
          </w:p>
        </w:tc>
      </w:tr>
      <w:tr w:rsidR="00695E2B" w:rsidRPr="001337C5" w:rsidTr="0097756F">
        <w:trPr>
          <w:jc w:val="center"/>
        </w:trPr>
        <w:tc>
          <w:tcPr>
            <w:tcW w:w="1431" w:type="dxa"/>
          </w:tcPr>
          <w:p w:rsidR="00695E2B" w:rsidRPr="001337C5" w:rsidRDefault="00695E2B" w:rsidP="001337C5">
            <w:pPr>
              <w:rPr>
                <w:rFonts w:ascii="Arial" w:hAnsi="Arial" w:cs="Arial"/>
              </w:rPr>
            </w:pPr>
            <w:r w:rsidRPr="001337C5">
              <w:rPr>
                <w:rFonts w:ascii="Arial" w:hAnsi="Arial" w:cs="Arial"/>
              </w:rPr>
              <w:t xml:space="preserve"> </w:t>
            </w:r>
          </w:p>
        </w:tc>
        <w:tc>
          <w:tcPr>
            <w:tcW w:w="3856" w:type="dxa"/>
            <w:gridSpan w:val="4"/>
            <w:hideMark/>
          </w:tcPr>
          <w:p w:rsidR="00695E2B" w:rsidRPr="001337C5" w:rsidRDefault="00695E2B" w:rsidP="001337C5">
            <w:pPr>
              <w:rPr>
                <w:rFonts w:ascii="Arial" w:hAnsi="Arial" w:cs="Arial"/>
                <w:b/>
              </w:rPr>
            </w:pPr>
            <w:r w:rsidRPr="001337C5">
              <w:rPr>
                <w:rFonts w:ascii="Arial" w:hAnsi="Arial" w:cs="Arial"/>
                <w:b/>
              </w:rPr>
              <w:t>PUCHETA María Julieta</w:t>
            </w:r>
          </w:p>
        </w:tc>
        <w:tc>
          <w:tcPr>
            <w:tcW w:w="3287" w:type="dxa"/>
            <w:hideMark/>
          </w:tcPr>
          <w:p w:rsidR="00695E2B" w:rsidRPr="001337C5" w:rsidRDefault="00695E2B" w:rsidP="001337C5">
            <w:pPr>
              <w:rPr>
                <w:rFonts w:ascii="Arial" w:hAnsi="Arial" w:cs="Arial"/>
              </w:rPr>
            </w:pPr>
            <w:r w:rsidRPr="001337C5">
              <w:rPr>
                <w:rFonts w:ascii="Arial" w:hAnsi="Arial" w:cs="Arial"/>
              </w:rPr>
              <w:t>Concejal</w:t>
            </w:r>
          </w:p>
        </w:tc>
      </w:tr>
      <w:tr w:rsidR="00695E2B" w:rsidRPr="001337C5" w:rsidTr="0097756F">
        <w:trPr>
          <w:jc w:val="center"/>
        </w:trPr>
        <w:tc>
          <w:tcPr>
            <w:tcW w:w="1431" w:type="dxa"/>
          </w:tcPr>
          <w:p w:rsidR="00695E2B" w:rsidRPr="001337C5" w:rsidRDefault="00695E2B" w:rsidP="001337C5">
            <w:pPr>
              <w:rPr>
                <w:rFonts w:ascii="Arial" w:hAnsi="Arial" w:cs="Arial"/>
              </w:rPr>
            </w:pPr>
          </w:p>
        </w:tc>
        <w:tc>
          <w:tcPr>
            <w:tcW w:w="3856" w:type="dxa"/>
            <w:gridSpan w:val="4"/>
            <w:hideMark/>
          </w:tcPr>
          <w:p w:rsidR="00695E2B" w:rsidRPr="001337C5" w:rsidRDefault="00695E2B" w:rsidP="001337C5">
            <w:pPr>
              <w:rPr>
                <w:rFonts w:ascii="Arial" w:hAnsi="Arial" w:cs="Arial"/>
                <w:b/>
              </w:rPr>
            </w:pPr>
            <w:r w:rsidRPr="001337C5">
              <w:rPr>
                <w:rFonts w:ascii="Arial" w:hAnsi="Arial" w:cs="Arial"/>
                <w:b/>
              </w:rPr>
              <w:t>GONZALEZ Ismael</w:t>
            </w:r>
          </w:p>
        </w:tc>
        <w:tc>
          <w:tcPr>
            <w:tcW w:w="3287" w:type="dxa"/>
            <w:hideMark/>
          </w:tcPr>
          <w:p w:rsidR="00695E2B" w:rsidRPr="001337C5" w:rsidRDefault="00695E2B" w:rsidP="001337C5">
            <w:pPr>
              <w:rPr>
                <w:rFonts w:ascii="Arial" w:hAnsi="Arial" w:cs="Arial"/>
              </w:rPr>
            </w:pPr>
            <w:r w:rsidRPr="001337C5">
              <w:rPr>
                <w:rFonts w:ascii="Arial" w:hAnsi="Arial" w:cs="Arial"/>
              </w:rPr>
              <w:t>Concejal</w:t>
            </w:r>
          </w:p>
        </w:tc>
      </w:tr>
      <w:tr w:rsidR="00695E2B" w:rsidRPr="001337C5" w:rsidTr="0097756F">
        <w:trPr>
          <w:jc w:val="center"/>
        </w:trPr>
        <w:tc>
          <w:tcPr>
            <w:tcW w:w="1431" w:type="dxa"/>
          </w:tcPr>
          <w:p w:rsidR="00695E2B" w:rsidRPr="001337C5" w:rsidRDefault="00695E2B" w:rsidP="001337C5">
            <w:pPr>
              <w:rPr>
                <w:rFonts w:ascii="Arial" w:hAnsi="Arial" w:cs="Arial"/>
              </w:rPr>
            </w:pPr>
          </w:p>
        </w:tc>
        <w:tc>
          <w:tcPr>
            <w:tcW w:w="3856" w:type="dxa"/>
            <w:gridSpan w:val="4"/>
          </w:tcPr>
          <w:p w:rsidR="00695E2B" w:rsidRPr="001337C5" w:rsidRDefault="00695E2B" w:rsidP="001337C5">
            <w:pPr>
              <w:rPr>
                <w:rFonts w:ascii="Arial" w:hAnsi="Arial" w:cs="Arial"/>
                <w:b/>
              </w:rPr>
            </w:pPr>
            <w:r w:rsidRPr="001337C5">
              <w:rPr>
                <w:rFonts w:ascii="Arial" w:hAnsi="Arial" w:cs="Arial"/>
                <w:b/>
              </w:rPr>
              <w:t>ALVAREZ Claudia Itati</w:t>
            </w:r>
          </w:p>
        </w:tc>
        <w:tc>
          <w:tcPr>
            <w:tcW w:w="3287" w:type="dxa"/>
          </w:tcPr>
          <w:p w:rsidR="00695E2B" w:rsidRPr="001337C5" w:rsidRDefault="00695E2B" w:rsidP="001337C5">
            <w:pPr>
              <w:rPr>
                <w:rFonts w:ascii="Arial" w:hAnsi="Arial" w:cs="Arial"/>
              </w:rPr>
            </w:pPr>
            <w:r w:rsidRPr="001337C5">
              <w:rPr>
                <w:rFonts w:ascii="Arial" w:hAnsi="Arial" w:cs="Arial"/>
              </w:rPr>
              <w:t>Concejal</w:t>
            </w:r>
          </w:p>
        </w:tc>
      </w:tr>
      <w:tr w:rsidR="00695E2B" w:rsidRPr="001337C5" w:rsidTr="0097756F">
        <w:trPr>
          <w:jc w:val="center"/>
        </w:trPr>
        <w:tc>
          <w:tcPr>
            <w:tcW w:w="1431" w:type="dxa"/>
          </w:tcPr>
          <w:p w:rsidR="00695E2B" w:rsidRPr="001337C5" w:rsidRDefault="00695E2B" w:rsidP="001337C5">
            <w:pPr>
              <w:rPr>
                <w:rFonts w:ascii="Arial" w:hAnsi="Arial" w:cs="Arial"/>
              </w:rPr>
            </w:pPr>
          </w:p>
        </w:tc>
        <w:tc>
          <w:tcPr>
            <w:tcW w:w="3856" w:type="dxa"/>
            <w:gridSpan w:val="4"/>
            <w:hideMark/>
          </w:tcPr>
          <w:p w:rsidR="00695E2B" w:rsidRPr="001337C5" w:rsidRDefault="00695E2B" w:rsidP="001337C5">
            <w:pPr>
              <w:rPr>
                <w:rFonts w:ascii="Arial" w:hAnsi="Arial" w:cs="Arial"/>
                <w:b/>
                <w:bCs/>
              </w:rPr>
            </w:pPr>
            <w:r w:rsidRPr="001337C5">
              <w:rPr>
                <w:rFonts w:ascii="Arial" w:hAnsi="Arial" w:cs="Arial"/>
                <w:b/>
                <w:bCs/>
              </w:rPr>
              <w:t>CELI Ariel Nasif</w:t>
            </w:r>
          </w:p>
        </w:tc>
        <w:tc>
          <w:tcPr>
            <w:tcW w:w="3287" w:type="dxa"/>
            <w:hideMark/>
          </w:tcPr>
          <w:p w:rsidR="00695E2B" w:rsidRDefault="00695E2B" w:rsidP="001337C5">
            <w:pPr>
              <w:rPr>
                <w:rFonts w:ascii="Arial" w:hAnsi="Arial" w:cs="Arial"/>
              </w:rPr>
            </w:pPr>
            <w:r w:rsidRPr="001337C5">
              <w:rPr>
                <w:rFonts w:ascii="Arial" w:hAnsi="Arial" w:cs="Arial"/>
              </w:rPr>
              <w:t>Concejal</w:t>
            </w:r>
          </w:p>
          <w:p w:rsidR="001337C5" w:rsidRPr="001337C5" w:rsidRDefault="001337C5" w:rsidP="001337C5">
            <w:pPr>
              <w:rPr>
                <w:rFonts w:ascii="Arial" w:hAnsi="Arial" w:cs="Arial"/>
              </w:rPr>
            </w:pPr>
          </w:p>
        </w:tc>
      </w:tr>
      <w:tr w:rsidR="00695E2B" w:rsidRPr="001337C5" w:rsidTr="0097756F">
        <w:trPr>
          <w:jc w:val="center"/>
        </w:trPr>
        <w:tc>
          <w:tcPr>
            <w:tcW w:w="3144" w:type="dxa"/>
            <w:gridSpan w:val="2"/>
            <w:hideMark/>
          </w:tcPr>
          <w:p w:rsidR="00695E2B" w:rsidRPr="001337C5" w:rsidRDefault="00695E2B" w:rsidP="001337C5">
            <w:pPr>
              <w:rPr>
                <w:rFonts w:ascii="Arial" w:hAnsi="Arial" w:cs="Arial"/>
              </w:rPr>
            </w:pPr>
            <w:r w:rsidRPr="001337C5">
              <w:rPr>
                <w:rFonts w:ascii="Arial" w:hAnsi="Arial" w:cs="Arial"/>
              </w:rPr>
              <w:t xml:space="preserve">Sancionada según Acta Nº </w:t>
            </w:r>
          </w:p>
        </w:tc>
        <w:tc>
          <w:tcPr>
            <w:tcW w:w="1051" w:type="dxa"/>
            <w:hideMark/>
          </w:tcPr>
          <w:p w:rsidR="00695E2B" w:rsidRPr="001337C5" w:rsidRDefault="00695E2B" w:rsidP="001337C5">
            <w:pPr>
              <w:rPr>
                <w:rFonts w:ascii="Arial" w:hAnsi="Arial" w:cs="Arial"/>
                <w:b/>
                <w:bCs/>
              </w:rPr>
            </w:pPr>
            <w:r w:rsidRPr="001337C5">
              <w:rPr>
                <w:rFonts w:ascii="Arial" w:hAnsi="Arial" w:cs="Arial"/>
                <w:b/>
                <w:bCs/>
              </w:rPr>
              <w:t>14</w:t>
            </w:r>
          </w:p>
        </w:tc>
        <w:tc>
          <w:tcPr>
            <w:tcW w:w="1069" w:type="dxa"/>
            <w:hideMark/>
          </w:tcPr>
          <w:p w:rsidR="00695E2B" w:rsidRPr="001337C5" w:rsidRDefault="00695E2B" w:rsidP="001337C5">
            <w:pPr>
              <w:rPr>
                <w:rFonts w:ascii="Arial" w:hAnsi="Arial" w:cs="Arial"/>
              </w:rPr>
            </w:pPr>
            <w:r w:rsidRPr="001337C5">
              <w:rPr>
                <w:rFonts w:ascii="Arial" w:hAnsi="Arial" w:cs="Arial"/>
              </w:rPr>
              <w:t>Fecha:</w:t>
            </w:r>
          </w:p>
        </w:tc>
        <w:tc>
          <w:tcPr>
            <w:tcW w:w="3310" w:type="dxa"/>
            <w:gridSpan w:val="2"/>
            <w:hideMark/>
          </w:tcPr>
          <w:p w:rsidR="00695E2B" w:rsidRPr="001337C5" w:rsidRDefault="00695E2B" w:rsidP="001337C5">
            <w:pPr>
              <w:rPr>
                <w:rFonts w:ascii="Arial" w:hAnsi="Arial" w:cs="Arial"/>
                <w:b/>
                <w:bCs/>
              </w:rPr>
            </w:pPr>
            <w:r w:rsidRPr="001337C5">
              <w:rPr>
                <w:rFonts w:ascii="Arial" w:hAnsi="Arial" w:cs="Arial"/>
                <w:b/>
                <w:bCs/>
              </w:rPr>
              <w:t>12/05/2020</w:t>
            </w:r>
          </w:p>
        </w:tc>
      </w:tr>
      <w:tr w:rsidR="00695E2B" w:rsidRPr="001337C5" w:rsidTr="0097756F">
        <w:trPr>
          <w:jc w:val="center"/>
        </w:trPr>
        <w:tc>
          <w:tcPr>
            <w:tcW w:w="3144" w:type="dxa"/>
            <w:gridSpan w:val="2"/>
          </w:tcPr>
          <w:p w:rsidR="00695E2B" w:rsidRPr="001337C5" w:rsidRDefault="00695E2B" w:rsidP="001337C5">
            <w:pPr>
              <w:rPr>
                <w:rFonts w:ascii="Arial" w:hAnsi="Arial" w:cs="Arial"/>
              </w:rPr>
            </w:pPr>
          </w:p>
        </w:tc>
        <w:tc>
          <w:tcPr>
            <w:tcW w:w="1051" w:type="dxa"/>
          </w:tcPr>
          <w:p w:rsidR="00695E2B" w:rsidRPr="001337C5" w:rsidRDefault="00695E2B" w:rsidP="001337C5">
            <w:pPr>
              <w:rPr>
                <w:rFonts w:ascii="Arial" w:hAnsi="Arial" w:cs="Arial"/>
                <w:b/>
                <w:bCs/>
              </w:rPr>
            </w:pPr>
          </w:p>
        </w:tc>
        <w:tc>
          <w:tcPr>
            <w:tcW w:w="1069" w:type="dxa"/>
          </w:tcPr>
          <w:p w:rsidR="00695E2B" w:rsidRPr="001337C5" w:rsidRDefault="00695E2B" w:rsidP="001337C5">
            <w:pPr>
              <w:rPr>
                <w:rFonts w:ascii="Arial" w:hAnsi="Arial" w:cs="Arial"/>
              </w:rPr>
            </w:pPr>
          </w:p>
        </w:tc>
        <w:tc>
          <w:tcPr>
            <w:tcW w:w="3310" w:type="dxa"/>
            <w:gridSpan w:val="2"/>
          </w:tcPr>
          <w:p w:rsidR="00695E2B" w:rsidRPr="001337C5" w:rsidRDefault="00695E2B" w:rsidP="001337C5">
            <w:pPr>
              <w:rPr>
                <w:rFonts w:ascii="Arial" w:hAnsi="Arial" w:cs="Arial"/>
                <w:b/>
                <w:bCs/>
              </w:rPr>
            </w:pPr>
          </w:p>
        </w:tc>
      </w:tr>
      <w:tr w:rsidR="00695E2B" w:rsidRPr="001337C5" w:rsidTr="0097756F">
        <w:trPr>
          <w:jc w:val="center"/>
        </w:trPr>
        <w:tc>
          <w:tcPr>
            <w:tcW w:w="3144" w:type="dxa"/>
            <w:gridSpan w:val="2"/>
            <w:hideMark/>
          </w:tcPr>
          <w:p w:rsidR="00695E2B" w:rsidRPr="001337C5" w:rsidRDefault="00695E2B" w:rsidP="001337C5">
            <w:pPr>
              <w:rPr>
                <w:rFonts w:ascii="Arial" w:hAnsi="Arial" w:cs="Arial"/>
              </w:rPr>
            </w:pPr>
            <w:r w:rsidRPr="001337C5">
              <w:rPr>
                <w:rFonts w:ascii="Arial" w:hAnsi="Arial" w:cs="Arial"/>
              </w:rPr>
              <w:t>Promulgada por Decreto Nº</w:t>
            </w:r>
          </w:p>
        </w:tc>
        <w:tc>
          <w:tcPr>
            <w:tcW w:w="1051" w:type="dxa"/>
            <w:hideMark/>
          </w:tcPr>
          <w:p w:rsidR="00695E2B" w:rsidRPr="001337C5" w:rsidRDefault="00695E2B" w:rsidP="001337C5">
            <w:pPr>
              <w:rPr>
                <w:rFonts w:ascii="Arial" w:hAnsi="Arial" w:cs="Arial"/>
                <w:b/>
                <w:bCs/>
              </w:rPr>
            </w:pPr>
            <w:r w:rsidRPr="001337C5">
              <w:rPr>
                <w:rFonts w:ascii="Arial" w:hAnsi="Arial" w:cs="Arial"/>
                <w:b/>
                <w:bCs/>
              </w:rPr>
              <w:t>138</w:t>
            </w:r>
          </w:p>
        </w:tc>
        <w:tc>
          <w:tcPr>
            <w:tcW w:w="1069" w:type="dxa"/>
            <w:hideMark/>
          </w:tcPr>
          <w:p w:rsidR="00695E2B" w:rsidRPr="001337C5" w:rsidRDefault="00695E2B" w:rsidP="001337C5">
            <w:pPr>
              <w:rPr>
                <w:rFonts w:ascii="Arial" w:hAnsi="Arial" w:cs="Arial"/>
              </w:rPr>
            </w:pPr>
            <w:r w:rsidRPr="001337C5">
              <w:rPr>
                <w:rFonts w:ascii="Arial" w:hAnsi="Arial" w:cs="Arial"/>
              </w:rPr>
              <w:t>Fecha:</w:t>
            </w:r>
          </w:p>
        </w:tc>
        <w:tc>
          <w:tcPr>
            <w:tcW w:w="3310" w:type="dxa"/>
            <w:gridSpan w:val="2"/>
            <w:hideMark/>
          </w:tcPr>
          <w:p w:rsidR="00695E2B" w:rsidRPr="001337C5" w:rsidRDefault="00695E2B" w:rsidP="001337C5">
            <w:pPr>
              <w:rPr>
                <w:rFonts w:ascii="Arial" w:hAnsi="Arial" w:cs="Arial"/>
                <w:b/>
                <w:bCs/>
              </w:rPr>
            </w:pPr>
            <w:r w:rsidRPr="001337C5">
              <w:rPr>
                <w:rFonts w:ascii="Arial" w:hAnsi="Arial" w:cs="Arial"/>
                <w:b/>
                <w:bCs/>
              </w:rPr>
              <w:t>12/05/2020</w:t>
            </w:r>
          </w:p>
        </w:tc>
      </w:tr>
    </w:tbl>
    <w:p w:rsidR="001337C5" w:rsidRDefault="001337C5" w:rsidP="003020F1">
      <w:pPr>
        <w:pStyle w:val="Ttulo2"/>
        <w:rPr>
          <w:rFonts w:ascii="Arial" w:hAnsi="Arial" w:cs="Arial"/>
          <w:b/>
          <w:color w:val="279E94"/>
          <w:szCs w:val="24"/>
          <w:lang w:val="es-ES_tradnl"/>
        </w:rPr>
      </w:pPr>
    </w:p>
    <w:p w:rsidR="003020F1" w:rsidRPr="00344043" w:rsidRDefault="003020F1" w:rsidP="003020F1">
      <w:pPr>
        <w:pStyle w:val="Ttulo2"/>
        <w:rPr>
          <w:rFonts w:ascii="Arial" w:hAnsi="Arial" w:cs="Arial"/>
          <w:b/>
          <w:color w:val="279E94"/>
          <w:szCs w:val="24"/>
          <w:lang w:val="es-ES_tradnl"/>
        </w:rPr>
      </w:pPr>
      <w:bookmarkStart w:id="50" w:name="_Toc62025380"/>
      <w:r w:rsidRPr="00344043">
        <w:rPr>
          <w:rFonts w:ascii="Arial" w:hAnsi="Arial" w:cs="Arial"/>
          <w:b/>
          <w:color w:val="279E94"/>
          <w:szCs w:val="24"/>
          <w:lang w:val="es-ES_tradnl"/>
        </w:rPr>
        <w:t>Ordenanza Nº 1262/2020</w:t>
      </w:r>
      <w:bookmarkEnd w:id="50"/>
    </w:p>
    <w:p w:rsidR="003020F1" w:rsidRPr="00344043" w:rsidRDefault="003020F1" w:rsidP="003020F1">
      <w:pPr>
        <w:jc w:val="right"/>
        <w:rPr>
          <w:rFonts w:ascii="Arial" w:hAnsi="Arial" w:cs="Arial"/>
          <w:lang w:val="es-MX"/>
        </w:rPr>
      </w:pPr>
      <w:r w:rsidRPr="00344043">
        <w:rPr>
          <w:rFonts w:ascii="Arial" w:hAnsi="Arial" w:cs="Arial"/>
          <w:lang w:val="es-MX"/>
        </w:rPr>
        <w:t>Promulgada: Monte Cristo,  18 de Mayo de 2020</w:t>
      </w:r>
    </w:p>
    <w:p w:rsidR="003020F1" w:rsidRPr="00344043" w:rsidRDefault="003020F1" w:rsidP="001337C5">
      <w:pPr>
        <w:jc w:val="right"/>
        <w:rPr>
          <w:rFonts w:ascii="Arial" w:hAnsi="Arial" w:cs="Arial"/>
          <w:lang w:val="es-MX"/>
        </w:rPr>
      </w:pPr>
      <w:r w:rsidRPr="00344043">
        <w:rPr>
          <w:rFonts w:ascii="Arial" w:hAnsi="Arial" w:cs="Arial"/>
          <w:lang w:val="es-MX"/>
        </w:rPr>
        <w:t>Publicada: 1</w:t>
      </w:r>
      <w:r w:rsidR="001F3244" w:rsidRPr="00344043">
        <w:rPr>
          <w:rFonts w:ascii="Arial" w:hAnsi="Arial" w:cs="Arial"/>
          <w:lang w:val="es-MX"/>
        </w:rPr>
        <w:t>8</w:t>
      </w:r>
      <w:r w:rsidRPr="00344043">
        <w:rPr>
          <w:rFonts w:ascii="Arial" w:hAnsi="Arial" w:cs="Arial"/>
          <w:lang w:val="es-MX"/>
        </w:rPr>
        <w:t xml:space="preserve"> de Mayo de 2020. Boletín Oficial</w:t>
      </w:r>
    </w:p>
    <w:p w:rsidR="003020F1" w:rsidRPr="00344043" w:rsidRDefault="003020F1" w:rsidP="003020F1">
      <w:pPr>
        <w:jc w:val="both"/>
        <w:rPr>
          <w:rFonts w:ascii="Arial" w:hAnsi="Arial" w:cs="Arial"/>
          <w:b/>
          <w:lang w:val="es-MX"/>
        </w:rPr>
      </w:pPr>
      <w:r w:rsidRPr="00344043">
        <w:rPr>
          <w:rFonts w:ascii="Arial" w:hAnsi="Arial" w:cs="Arial"/>
          <w:b/>
          <w:lang w:val="es-MX"/>
        </w:rPr>
        <w:t>VISTO:</w:t>
      </w:r>
    </w:p>
    <w:p w:rsidR="003020F1" w:rsidRPr="00344043" w:rsidRDefault="003020F1" w:rsidP="001337C5">
      <w:pPr>
        <w:ind w:firstLine="708"/>
        <w:jc w:val="both"/>
        <w:rPr>
          <w:rFonts w:ascii="Arial" w:hAnsi="Arial" w:cs="Arial"/>
          <w:lang w:val="es-MX"/>
        </w:rPr>
      </w:pPr>
      <w:r w:rsidRPr="00344043">
        <w:rPr>
          <w:rFonts w:ascii="Arial" w:hAnsi="Arial" w:cs="Arial"/>
          <w:lang w:val="es-MX"/>
        </w:rPr>
        <w:lastRenderedPageBreak/>
        <w:t>La situación de Emergencia Pública de carácter Sanitario, declarada por el Estado Nacional mediante DNU N° 260/20, en el marco de la Ley Nacional 27.541, y normas modificatorias y complementarias;</w:t>
      </w:r>
    </w:p>
    <w:p w:rsidR="003020F1" w:rsidRPr="00344043" w:rsidRDefault="003020F1" w:rsidP="003020F1">
      <w:pPr>
        <w:jc w:val="both"/>
        <w:rPr>
          <w:rFonts w:ascii="Arial" w:hAnsi="Arial" w:cs="Arial"/>
          <w:lang w:val="es-MX"/>
        </w:rPr>
      </w:pPr>
    </w:p>
    <w:p w:rsidR="003020F1" w:rsidRPr="00344043" w:rsidRDefault="003020F1" w:rsidP="003020F1">
      <w:pPr>
        <w:jc w:val="both"/>
        <w:rPr>
          <w:rFonts w:ascii="Arial" w:hAnsi="Arial" w:cs="Arial"/>
          <w:b/>
          <w:lang w:val="es-MX"/>
        </w:rPr>
      </w:pPr>
      <w:r w:rsidRPr="00344043">
        <w:rPr>
          <w:rFonts w:ascii="Arial" w:hAnsi="Arial" w:cs="Arial"/>
          <w:b/>
          <w:lang w:val="es-MX"/>
        </w:rPr>
        <w:t>Y CONSIDERANDO:</w:t>
      </w:r>
    </w:p>
    <w:p w:rsidR="003020F1" w:rsidRPr="00344043" w:rsidRDefault="003020F1" w:rsidP="003020F1">
      <w:pPr>
        <w:ind w:firstLine="708"/>
        <w:jc w:val="both"/>
        <w:rPr>
          <w:rFonts w:ascii="Arial" w:hAnsi="Arial" w:cs="Arial"/>
          <w:lang w:val="es-MX"/>
        </w:rPr>
      </w:pPr>
      <w:r w:rsidRPr="00344043">
        <w:rPr>
          <w:rFonts w:ascii="Arial" w:hAnsi="Arial" w:cs="Arial"/>
          <w:lang w:val="es-MX"/>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3020F1" w:rsidRPr="00344043" w:rsidRDefault="003020F1" w:rsidP="001337C5">
      <w:pPr>
        <w:ind w:firstLine="708"/>
        <w:jc w:val="both"/>
        <w:rPr>
          <w:rFonts w:ascii="Arial" w:hAnsi="Arial" w:cs="Arial"/>
          <w:lang w:val="es-MX"/>
        </w:rPr>
      </w:pPr>
      <w:r w:rsidRPr="00344043">
        <w:rPr>
          <w:rFonts w:ascii="Arial" w:hAnsi="Arial" w:cs="Arial"/>
          <w:lang w:val="es-MX"/>
        </w:rPr>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3020F1" w:rsidRPr="00344043" w:rsidRDefault="003020F1" w:rsidP="003020F1">
      <w:pPr>
        <w:ind w:firstLine="708"/>
        <w:jc w:val="both"/>
        <w:rPr>
          <w:rFonts w:ascii="Arial" w:hAnsi="Arial" w:cs="Arial"/>
          <w:lang w:val="es-MX"/>
        </w:rPr>
      </w:pPr>
      <w:r w:rsidRPr="00344043">
        <w:rPr>
          <w:rFonts w:ascii="Arial" w:hAnsi="Arial" w:cs="Arial"/>
          <w:lang w:val="es-MX"/>
        </w:rPr>
        <w:t>Que, el Decreto de Necesidad y Urgencia N° 408/2020, en su Art. 3° establece que “Los Gobernadores y las Gobernadoras de Provincias podrán decidir excepciones al cumplimiento del “aislamiento social, preventivo y obligatorio” y a la prohibición de circular, respecto del personal afectado a determinadas actividades y servicios, en Departamentos o Partidos de sus jurisdicciones, previa aprobación de la autoridad sanitaria local y siempre que se dé cumplimiento, en cada Departamento o Partido comprendido en la medida, a los requisitos exigidos por los siguientes parámetros epidemiológicos y sanitarios….”.</w:t>
      </w:r>
    </w:p>
    <w:p w:rsidR="003020F1" w:rsidRPr="00344043" w:rsidRDefault="003020F1" w:rsidP="003020F1">
      <w:pPr>
        <w:ind w:firstLine="708"/>
        <w:jc w:val="both"/>
        <w:rPr>
          <w:rFonts w:ascii="Arial" w:hAnsi="Arial" w:cs="Arial"/>
          <w:lang w:val="es-MX"/>
        </w:rPr>
      </w:pPr>
      <w:r w:rsidRPr="00344043">
        <w:rPr>
          <w:rFonts w:ascii="Arial" w:hAnsi="Arial" w:cs="Arial"/>
          <w:lang w:val="es-MX"/>
        </w:rPr>
        <w:t>Que el Centro de Operaciones de Emergencias de Córdoba ha determinado la flexibilización al aislamiento social, preventivo y obligatorio ordenado por Decreto de Necesidad y Urgencia N°</w:t>
      </w:r>
    </w:p>
    <w:p w:rsidR="003020F1" w:rsidRPr="00344043" w:rsidRDefault="003020F1" w:rsidP="003020F1">
      <w:pPr>
        <w:jc w:val="both"/>
        <w:rPr>
          <w:rFonts w:ascii="Arial" w:hAnsi="Arial" w:cs="Arial"/>
          <w:lang w:val="es-MX"/>
        </w:rPr>
      </w:pPr>
      <w:r w:rsidRPr="00344043">
        <w:rPr>
          <w:rFonts w:ascii="Arial" w:hAnsi="Arial" w:cs="Arial"/>
          <w:lang w:val="es-MX"/>
        </w:rPr>
        <w:t>297/2020 y modificatorios, para Industrias, Comercios, Obras Privadas y Profesionales Liberales en la Provincia de Córdoba, con diferentes modalidades de acuerdo a la densidad poblacional de cada Localidad.</w:t>
      </w:r>
    </w:p>
    <w:p w:rsidR="003020F1" w:rsidRPr="00344043" w:rsidRDefault="003020F1" w:rsidP="003020F1">
      <w:pPr>
        <w:ind w:firstLine="708"/>
        <w:jc w:val="both"/>
        <w:rPr>
          <w:rFonts w:ascii="Arial" w:hAnsi="Arial" w:cs="Arial"/>
          <w:lang w:val="es-MX"/>
        </w:rPr>
      </w:pPr>
      <w:r w:rsidRPr="00344043">
        <w:rPr>
          <w:rFonts w:ascii="Arial" w:hAnsi="Arial" w:cs="Arial"/>
          <w:lang w:val="es-MX"/>
        </w:rPr>
        <w:t>Que, recientemente ha efectuado modificaciones al Protocolo General de Flexibilización para Industrias, Comercios, Obras Privadas y Profesionales Liberales en la Provincia de Córdoba y ha emitido Protocolo de flexibilización sobre las Iglesias y Templos de Culto, Protocolo de Esparcimiento: Caminatas y para la Prevención de Contagio y Propagación del virus para Trabajadores de Reparto Domiciliario (Delivery).</w:t>
      </w:r>
    </w:p>
    <w:p w:rsidR="003020F1" w:rsidRPr="00344043" w:rsidRDefault="003020F1" w:rsidP="001337C5">
      <w:pPr>
        <w:ind w:firstLine="708"/>
        <w:jc w:val="both"/>
        <w:rPr>
          <w:rFonts w:ascii="Arial" w:hAnsi="Arial" w:cs="Arial"/>
          <w:lang w:val="es-MX"/>
        </w:rPr>
      </w:pPr>
      <w:r w:rsidRPr="00344043">
        <w:rPr>
          <w:rFonts w:ascii="Arial" w:hAnsi="Arial" w:cs="Arial"/>
          <w:lang w:val="es-MX"/>
        </w:rPr>
        <w:t>Que se hace indispensable para una correcta implementación de las medidas de flexibilización en esta Localidad, la aplicación de los protocolos remitidos por el C.O.E.</w:t>
      </w:r>
    </w:p>
    <w:p w:rsidR="003020F1" w:rsidRDefault="003020F1" w:rsidP="003020F1">
      <w:pPr>
        <w:ind w:firstLine="708"/>
        <w:jc w:val="both"/>
        <w:rPr>
          <w:rFonts w:ascii="Arial" w:hAnsi="Arial" w:cs="Arial"/>
          <w:lang w:val="es-MX"/>
        </w:rPr>
      </w:pPr>
      <w:r w:rsidRPr="00344043">
        <w:rPr>
          <w:rFonts w:ascii="Arial" w:hAnsi="Arial" w:cs="Arial"/>
          <w:lang w:val="es-MX"/>
        </w:rPr>
        <w:t>Que el municipio cuenta con el poder de policía de contralor de la debida aplicación de dichos protocolos dentro del ejido local.</w:t>
      </w:r>
    </w:p>
    <w:p w:rsidR="001337C5" w:rsidRPr="00344043" w:rsidRDefault="001337C5" w:rsidP="003020F1">
      <w:pPr>
        <w:ind w:firstLine="708"/>
        <w:jc w:val="both"/>
        <w:rPr>
          <w:rFonts w:ascii="Arial" w:hAnsi="Arial" w:cs="Arial"/>
          <w:lang w:val="es-MX"/>
        </w:rPr>
      </w:pPr>
    </w:p>
    <w:p w:rsidR="003020F1" w:rsidRPr="00344043" w:rsidRDefault="003020F1" w:rsidP="003020F1">
      <w:pPr>
        <w:jc w:val="center"/>
        <w:rPr>
          <w:rFonts w:ascii="Arial" w:hAnsi="Arial" w:cs="Arial"/>
          <w:b/>
          <w:lang w:val="es-MX"/>
        </w:rPr>
      </w:pPr>
      <w:r w:rsidRPr="00344043">
        <w:rPr>
          <w:rFonts w:ascii="Arial" w:hAnsi="Arial" w:cs="Arial"/>
          <w:b/>
          <w:lang w:val="es-MX"/>
        </w:rPr>
        <w:t>EL CONCEJO DELIBERANTE DE LA MUNICIPALIDAD DE</w:t>
      </w:r>
    </w:p>
    <w:p w:rsidR="003020F1" w:rsidRPr="00344043" w:rsidRDefault="003020F1" w:rsidP="001337C5">
      <w:pPr>
        <w:jc w:val="center"/>
        <w:rPr>
          <w:rFonts w:ascii="Arial" w:hAnsi="Arial" w:cs="Arial"/>
          <w:b/>
          <w:lang w:val="es-MX"/>
        </w:rPr>
      </w:pPr>
      <w:r w:rsidRPr="00344043">
        <w:rPr>
          <w:rFonts w:ascii="Arial" w:hAnsi="Arial" w:cs="Arial"/>
          <w:b/>
          <w:lang w:val="es-MX"/>
        </w:rPr>
        <w:t>MONTE CRISTO SANCIONA CON FUERZA DE</w:t>
      </w:r>
      <w:r w:rsidR="001337C5">
        <w:rPr>
          <w:rFonts w:ascii="Arial" w:hAnsi="Arial" w:cs="Arial"/>
          <w:b/>
          <w:lang w:val="es-MX"/>
        </w:rPr>
        <w:t xml:space="preserve"> </w:t>
      </w:r>
      <w:r w:rsidRPr="00344043">
        <w:rPr>
          <w:rFonts w:ascii="Arial" w:hAnsi="Arial" w:cs="Arial"/>
          <w:b/>
          <w:lang w:val="es-MX"/>
        </w:rPr>
        <w:t>ORDENANZA</w:t>
      </w:r>
    </w:p>
    <w:p w:rsidR="003020F1" w:rsidRPr="00344043" w:rsidRDefault="003020F1" w:rsidP="003020F1">
      <w:pPr>
        <w:jc w:val="both"/>
        <w:rPr>
          <w:rFonts w:ascii="Arial" w:hAnsi="Arial" w:cs="Arial"/>
          <w:lang w:val="es-MX"/>
        </w:rPr>
      </w:pPr>
    </w:p>
    <w:p w:rsidR="003020F1" w:rsidRPr="00344043" w:rsidRDefault="003020F1" w:rsidP="003020F1">
      <w:pPr>
        <w:jc w:val="both"/>
        <w:rPr>
          <w:rFonts w:ascii="Arial" w:hAnsi="Arial" w:cs="Arial"/>
          <w:lang w:val="es-MX"/>
        </w:rPr>
      </w:pPr>
      <w:r w:rsidRPr="00344043">
        <w:rPr>
          <w:rFonts w:ascii="Arial" w:hAnsi="Arial" w:cs="Arial"/>
          <w:b/>
          <w:lang w:val="es-MX"/>
        </w:rPr>
        <w:t>Artículo 1°: RATIFIQUESE</w:t>
      </w:r>
      <w:r w:rsidRPr="00344043">
        <w:rPr>
          <w:rFonts w:ascii="Arial" w:hAnsi="Arial" w:cs="Arial"/>
          <w:lang w:val="es-MX"/>
        </w:rPr>
        <w:t xml:space="preserve"> en todos sus términos el Decreto Nº 139/2020 de fecha 14/05/2020, el que compuesto de catorce (14) fojas forma parte integrante de la presente Ordenanza como Anexo I y por el cual se tomó razon de la modificación al Protocolo General de Flexibilización para Industrias, Comercios, Obras Privadas y Profesionales Liberales en la Provincia de Córdoba y a la emisión Protocolo de Flexibilización de las Iglesias y Templos de Culto en la Provincia de Córdoba dispuestas por el Centro de Operaciones de Emergencia – COE –, los que se incorporan como Anexo II y III, respectivamente, y, en consecuencia, PERMÍTASE en el radio municipal de Monte Cristo las actividades previstas en los mismos.</w:t>
      </w:r>
    </w:p>
    <w:p w:rsidR="003020F1" w:rsidRPr="00344043" w:rsidRDefault="003020F1" w:rsidP="003020F1">
      <w:pPr>
        <w:jc w:val="both"/>
        <w:rPr>
          <w:rFonts w:ascii="Arial" w:hAnsi="Arial" w:cs="Arial"/>
          <w:lang w:val="es-MX"/>
        </w:rPr>
      </w:pPr>
    </w:p>
    <w:p w:rsidR="003020F1" w:rsidRPr="00344043" w:rsidRDefault="003020F1" w:rsidP="003020F1">
      <w:pPr>
        <w:jc w:val="both"/>
        <w:rPr>
          <w:rFonts w:ascii="Arial" w:hAnsi="Arial" w:cs="Arial"/>
          <w:lang w:val="es-MX"/>
        </w:rPr>
      </w:pPr>
      <w:r w:rsidRPr="00344043">
        <w:rPr>
          <w:rFonts w:ascii="Arial" w:hAnsi="Arial" w:cs="Arial"/>
          <w:b/>
          <w:lang w:val="es-MX"/>
        </w:rPr>
        <w:t>Artículo 2°: RATIFIQUESE</w:t>
      </w:r>
      <w:r w:rsidRPr="00344043">
        <w:rPr>
          <w:rFonts w:ascii="Arial" w:hAnsi="Arial" w:cs="Arial"/>
          <w:lang w:val="es-MX"/>
        </w:rPr>
        <w:t xml:space="preserve"> en todos sus términos el Decreto Nº 140/2020 de fecha 15/05/2020, el que compuesto de Doce (12) fojas forma parte integrante de la presente Ordenanza como Anexo I y por el cual se tomó razon de los Protocolos de Esparcimiento: Caminatas y para la Prevención de Contagio y Propagación del virus para Trabajadores de Reparto Domiciliario (Delivery), emitidos por el Centro de Operaciones de Emergencia – COE –, los que se incorporan como Anexo II y III, </w:t>
      </w:r>
      <w:r w:rsidRPr="00344043">
        <w:rPr>
          <w:rFonts w:ascii="Arial" w:hAnsi="Arial" w:cs="Arial"/>
          <w:lang w:val="es-MX"/>
        </w:rPr>
        <w:lastRenderedPageBreak/>
        <w:t>respectivamente, y, en consecuencia, PERMÍTASE en el radio municipal de Monte Cristo las actividades previstas en los mismos.</w:t>
      </w:r>
    </w:p>
    <w:p w:rsidR="003020F1" w:rsidRPr="00344043" w:rsidRDefault="003020F1" w:rsidP="003020F1">
      <w:pPr>
        <w:jc w:val="both"/>
        <w:rPr>
          <w:rFonts w:ascii="Arial" w:hAnsi="Arial" w:cs="Arial"/>
          <w:lang w:val="es-MX"/>
        </w:rPr>
      </w:pPr>
    </w:p>
    <w:p w:rsidR="00695E2B" w:rsidRDefault="003020F1" w:rsidP="001337C5">
      <w:pPr>
        <w:jc w:val="both"/>
        <w:rPr>
          <w:rFonts w:ascii="Arial" w:hAnsi="Arial" w:cs="Arial"/>
          <w:lang w:val="es-MX"/>
        </w:rPr>
      </w:pPr>
      <w:r w:rsidRPr="00344043">
        <w:rPr>
          <w:rFonts w:ascii="Arial" w:hAnsi="Arial" w:cs="Arial"/>
          <w:b/>
          <w:lang w:val="es-MX"/>
        </w:rPr>
        <w:t>Artículo 3°: COMUNIQUESE,</w:t>
      </w:r>
      <w:r w:rsidRPr="00344043">
        <w:rPr>
          <w:rFonts w:ascii="Arial" w:hAnsi="Arial" w:cs="Arial"/>
          <w:lang w:val="es-MX"/>
        </w:rPr>
        <w:t xml:space="preserve"> Promúlguese, Publíquese, Regístrese y Archívese.</w:t>
      </w:r>
    </w:p>
    <w:p w:rsidR="001337C5" w:rsidRPr="001337C5" w:rsidRDefault="001337C5" w:rsidP="001337C5">
      <w:pPr>
        <w:jc w:val="both"/>
        <w:rPr>
          <w:rFonts w:ascii="Arial" w:hAnsi="Arial" w:cs="Arial"/>
          <w:lang w:val="es-MX"/>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3020F1" w:rsidRPr="00344043" w:rsidTr="0097756F">
        <w:trPr>
          <w:jc w:val="center"/>
        </w:trPr>
        <w:tc>
          <w:tcPr>
            <w:tcW w:w="1431" w:type="dxa"/>
            <w:hideMark/>
          </w:tcPr>
          <w:p w:rsidR="003020F1" w:rsidRPr="00344043" w:rsidRDefault="003020F1" w:rsidP="0097756F">
            <w:pPr>
              <w:spacing w:line="276" w:lineRule="auto"/>
              <w:rPr>
                <w:rFonts w:ascii="Arial" w:hAnsi="Arial" w:cs="Arial"/>
              </w:rPr>
            </w:pPr>
            <w:r w:rsidRPr="00344043">
              <w:rPr>
                <w:rFonts w:ascii="Arial" w:hAnsi="Arial" w:cs="Arial"/>
              </w:rPr>
              <w:t>FIRMADA:</w:t>
            </w:r>
          </w:p>
        </w:tc>
        <w:tc>
          <w:tcPr>
            <w:tcW w:w="3856" w:type="dxa"/>
            <w:gridSpan w:val="4"/>
            <w:hideMark/>
          </w:tcPr>
          <w:p w:rsidR="003020F1" w:rsidRPr="00344043" w:rsidRDefault="003020F1" w:rsidP="0097756F">
            <w:pPr>
              <w:spacing w:line="276" w:lineRule="auto"/>
              <w:rPr>
                <w:rFonts w:ascii="Arial" w:hAnsi="Arial" w:cs="Arial"/>
                <w:b/>
              </w:rPr>
            </w:pPr>
            <w:r w:rsidRPr="00344043">
              <w:rPr>
                <w:rFonts w:ascii="Arial" w:hAnsi="Arial" w:cs="Arial"/>
                <w:b/>
                <w:bCs/>
              </w:rPr>
              <w:t>Noelia RINERO</w:t>
            </w:r>
          </w:p>
        </w:tc>
        <w:tc>
          <w:tcPr>
            <w:tcW w:w="3287" w:type="dxa"/>
            <w:hideMark/>
          </w:tcPr>
          <w:p w:rsidR="003020F1" w:rsidRPr="00344043" w:rsidRDefault="003020F1" w:rsidP="0097756F">
            <w:pPr>
              <w:spacing w:line="276" w:lineRule="auto"/>
              <w:rPr>
                <w:rFonts w:ascii="Arial" w:hAnsi="Arial" w:cs="Arial"/>
              </w:rPr>
            </w:pPr>
            <w:r w:rsidRPr="00344043">
              <w:rPr>
                <w:rFonts w:ascii="Arial" w:hAnsi="Arial" w:cs="Arial"/>
              </w:rPr>
              <w:t>(Presidente)</w:t>
            </w:r>
          </w:p>
        </w:tc>
      </w:tr>
      <w:tr w:rsidR="003020F1" w:rsidRPr="00344043" w:rsidTr="0097756F">
        <w:trPr>
          <w:jc w:val="center"/>
        </w:trPr>
        <w:tc>
          <w:tcPr>
            <w:tcW w:w="1431" w:type="dxa"/>
          </w:tcPr>
          <w:p w:rsidR="003020F1" w:rsidRPr="00344043" w:rsidRDefault="003020F1" w:rsidP="003020F1">
            <w:pPr>
              <w:spacing w:line="276" w:lineRule="auto"/>
              <w:rPr>
                <w:rFonts w:ascii="Arial" w:hAnsi="Arial" w:cs="Arial"/>
              </w:rPr>
            </w:pPr>
            <w:r w:rsidRPr="00344043">
              <w:rPr>
                <w:rFonts w:ascii="Arial" w:hAnsi="Arial" w:cs="Arial"/>
              </w:rPr>
              <w:t>Nº 1.262</w:t>
            </w:r>
          </w:p>
        </w:tc>
        <w:tc>
          <w:tcPr>
            <w:tcW w:w="3856" w:type="dxa"/>
            <w:gridSpan w:val="4"/>
            <w:hideMark/>
          </w:tcPr>
          <w:p w:rsidR="003020F1" w:rsidRPr="00344043" w:rsidRDefault="003020F1" w:rsidP="0097756F">
            <w:pPr>
              <w:spacing w:line="276" w:lineRule="auto"/>
              <w:rPr>
                <w:rFonts w:ascii="Arial" w:hAnsi="Arial" w:cs="Arial"/>
                <w:b/>
                <w:bCs/>
              </w:rPr>
            </w:pPr>
            <w:r w:rsidRPr="00344043">
              <w:rPr>
                <w:rFonts w:ascii="Arial" w:hAnsi="Arial" w:cs="Arial"/>
                <w:b/>
                <w:bCs/>
              </w:rPr>
              <w:t>Luis CALVI</w:t>
            </w:r>
          </w:p>
        </w:tc>
        <w:tc>
          <w:tcPr>
            <w:tcW w:w="3287" w:type="dxa"/>
            <w:hideMark/>
          </w:tcPr>
          <w:p w:rsidR="003020F1" w:rsidRPr="00344043" w:rsidRDefault="003020F1" w:rsidP="0097756F">
            <w:pPr>
              <w:spacing w:line="276" w:lineRule="auto"/>
              <w:rPr>
                <w:rFonts w:ascii="Arial" w:hAnsi="Arial" w:cs="Arial"/>
              </w:rPr>
            </w:pPr>
            <w:r w:rsidRPr="00344043">
              <w:rPr>
                <w:rFonts w:ascii="Arial" w:hAnsi="Arial" w:cs="Arial"/>
              </w:rPr>
              <w:t>Vicepresidente 1°</w:t>
            </w:r>
          </w:p>
        </w:tc>
      </w:tr>
      <w:tr w:rsidR="003020F1" w:rsidRPr="00344043" w:rsidTr="0097756F">
        <w:trPr>
          <w:jc w:val="center"/>
        </w:trPr>
        <w:tc>
          <w:tcPr>
            <w:tcW w:w="1431" w:type="dxa"/>
          </w:tcPr>
          <w:p w:rsidR="003020F1" w:rsidRPr="00344043" w:rsidRDefault="003020F1" w:rsidP="0097756F">
            <w:pPr>
              <w:spacing w:line="276" w:lineRule="auto"/>
              <w:rPr>
                <w:rFonts w:ascii="Arial" w:hAnsi="Arial" w:cs="Arial"/>
              </w:rPr>
            </w:pPr>
          </w:p>
        </w:tc>
        <w:tc>
          <w:tcPr>
            <w:tcW w:w="3856" w:type="dxa"/>
            <w:gridSpan w:val="4"/>
            <w:hideMark/>
          </w:tcPr>
          <w:p w:rsidR="003020F1" w:rsidRPr="00344043" w:rsidRDefault="003020F1" w:rsidP="0097756F">
            <w:pPr>
              <w:spacing w:line="276" w:lineRule="auto"/>
              <w:rPr>
                <w:rFonts w:ascii="Arial" w:hAnsi="Arial" w:cs="Arial"/>
                <w:b/>
                <w:bCs/>
              </w:rPr>
            </w:pPr>
            <w:r w:rsidRPr="00344043">
              <w:rPr>
                <w:rFonts w:ascii="Arial" w:hAnsi="Arial" w:cs="Arial"/>
                <w:b/>
                <w:bCs/>
              </w:rPr>
              <w:t>Freddy E. ROSSI</w:t>
            </w:r>
          </w:p>
        </w:tc>
        <w:tc>
          <w:tcPr>
            <w:tcW w:w="3287" w:type="dxa"/>
            <w:hideMark/>
          </w:tcPr>
          <w:p w:rsidR="003020F1" w:rsidRPr="00344043" w:rsidRDefault="003020F1" w:rsidP="0097756F">
            <w:pPr>
              <w:spacing w:line="276" w:lineRule="auto"/>
              <w:rPr>
                <w:rFonts w:ascii="Arial" w:hAnsi="Arial" w:cs="Arial"/>
              </w:rPr>
            </w:pPr>
            <w:r w:rsidRPr="00344043">
              <w:rPr>
                <w:rFonts w:ascii="Arial" w:hAnsi="Arial" w:cs="Arial"/>
              </w:rPr>
              <w:t>Vicepresidente 2°</w:t>
            </w:r>
          </w:p>
        </w:tc>
      </w:tr>
      <w:tr w:rsidR="003020F1" w:rsidRPr="00344043" w:rsidTr="0097756F">
        <w:trPr>
          <w:jc w:val="center"/>
        </w:trPr>
        <w:tc>
          <w:tcPr>
            <w:tcW w:w="1431" w:type="dxa"/>
          </w:tcPr>
          <w:p w:rsidR="003020F1" w:rsidRPr="00344043" w:rsidRDefault="003020F1" w:rsidP="0097756F">
            <w:pPr>
              <w:spacing w:line="276" w:lineRule="auto"/>
              <w:rPr>
                <w:rFonts w:ascii="Arial" w:hAnsi="Arial" w:cs="Arial"/>
              </w:rPr>
            </w:pPr>
            <w:r w:rsidRPr="00344043">
              <w:rPr>
                <w:rFonts w:ascii="Arial" w:hAnsi="Arial" w:cs="Arial"/>
              </w:rPr>
              <w:t xml:space="preserve"> </w:t>
            </w:r>
          </w:p>
        </w:tc>
        <w:tc>
          <w:tcPr>
            <w:tcW w:w="3856" w:type="dxa"/>
            <w:gridSpan w:val="4"/>
            <w:hideMark/>
          </w:tcPr>
          <w:p w:rsidR="003020F1" w:rsidRPr="00344043" w:rsidRDefault="003020F1" w:rsidP="0097756F">
            <w:pPr>
              <w:spacing w:line="276" w:lineRule="auto"/>
              <w:rPr>
                <w:rFonts w:ascii="Arial" w:hAnsi="Arial" w:cs="Arial"/>
                <w:b/>
              </w:rPr>
            </w:pPr>
            <w:r w:rsidRPr="00344043">
              <w:rPr>
                <w:rFonts w:ascii="Arial" w:hAnsi="Arial" w:cs="Arial"/>
                <w:b/>
              </w:rPr>
              <w:t>PUCHETA María Julieta</w:t>
            </w:r>
          </w:p>
        </w:tc>
        <w:tc>
          <w:tcPr>
            <w:tcW w:w="3287" w:type="dxa"/>
            <w:hideMark/>
          </w:tcPr>
          <w:p w:rsidR="003020F1" w:rsidRPr="00344043" w:rsidRDefault="003020F1" w:rsidP="0097756F">
            <w:pPr>
              <w:spacing w:line="276" w:lineRule="auto"/>
              <w:rPr>
                <w:rFonts w:ascii="Arial" w:hAnsi="Arial" w:cs="Arial"/>
              </w:rPr>
            </w:pPr>
            <w:r w:rsidRPr="00344043">
              <w:rPr>
                <w:rFonts w:ascii="Arial" w:hAnsi="Arial" w:cs="Arial"/>
              </w:rPr>
              <w:t>Concejal</w:t>
            </w:r>
          </w:p>
        </w:tc>
      </w:tr>
      <w:tr w:rsidR="003020F1" w:rsidRPr="00344043" w:rsidTr="0097756F">
        <w:trPr>
          <w:jc w:val="center"/>
        </w:trPr>
        <w:tc>
          <w:tcPr>
            <w:tcW w:w="1431" w:type="dxa"/>
          </w:tcPr>
          <w:p w:rsidR="003020F1" w:rsidRPr="00344043" w:rsidRDefault="003020F1" w:rsidP="0097756F">
            <w:pPr>
              <w:spacing w:line="276" w:lineRule="auto"/>
              <w:rPr>
                <w:rFonts w:ascii="Arial" w:hAnsi="Arial" w:cs="Arial"/>
              </w:rPr>
            </w:pPr>
          </w:p>
        </w:tc>
        <w:tc>
          <w:tcPr>
            <w:tcW w:w="3856" w:type="dxa"/>
            <w:gridSpan w:val="4"/>
            <w:hideMark/>
          </w:tcPr>
          <w:p w:rsidR="003020F1" w:rsidRPr="00344043" w:rsidRDefault="003020F1" w:rsidP="0097756F">
            <w:pPr>
              <w:spacing w:line="276" w:lineRule="auto"/>
              <w:rPr>
                <w:rFonts w:ascii="Arial" w:hAnsi="Arial" w:cs="Arial"/>
                <w:b/>
              </w:rPr>
            </w:pPr>
            <w:r w:rsidRPr="00344043">
              <w:rPr>
                <w:rFonts w:ascii="Arial" w:hAnsi="Arial" w:cs="Arial"/>
                <w:b/>
              </w:rPr>
              <w:t>GONZALEZ Ismael</w:t>
            </w:r>
          </w:p>
        </w:tc>
        <w:tc>
          <w:tcPr>
            <w:tcW w:w="3287" w:type="dxa"/>
            <w:hideMark/>
          </w:tcPr>
          <w:p w:rsidR="003020F1" w:rsidRPr="00344043" w:rsidRDefault="003020F1" w:rsidP="0097756F">
            <w:pPr>
              <w:spacing w:line="276" w:lineRule="auto"/>
              <w:rPr>
                <w:rFonts w:ascii="Arial" w:hAnsi="Arial" w:cs="Arial"/>
              </w:rPr>
            </w:pPr>
            <w:r w:rsidRPr="00344043">
              <w:rPr>
                <w:rFonts w:ascii="Arial" w:hAnsi="Arial" w:cs="Arial"/>
              </w:rPr>
              <w:t>Concejal</w:t>
            </w:r>
          </w:p>
        </w:tc>
      </w:tr>
      <w:tr w:rsidR="003020F1" w:rsidRPr="00344043" w:rsidTr="0097756F">
        <w:trPr>
          <w:jc w:val="center"/>
        </w:trPr>
        <w:tc>
          <w:tcPr>
            <w:tcW w:w="1431" w:type="dxa"/>
          </w:tcPr>
          <w:p w:rsidR="003020F1" w:rsidRPr="00344043" w:rsidRDefault="003020F1" w:rsidP="0097756F">
            <w:pPr>
              <w:spacing w:line="276" w:lineRule="auto"/>
              <w:rPr>
                <w:rFonts w:ascii="Arial" w:hAnsi="Arial" w:cs="Arial"/>
              </w:rPr>
            </w:pPr>
          </w:p>
        </w:tc>
        <w:tc>
          <w:tcPr>
            <w:tcW w:w="3856" w:type="dxa"/>
            <w:gridSpan w:val="4"/>
          </w:tcPr>
          <w:p w:rsidR="003020F1" w:rsidRPr="00344043" w:rsidRDefault="003020F1" w:rsidP="0097756F">
            <w:pPr>
              <w:spacing w:line="276" w:lineRule="auto"/>
              <w:rPr>
                <w:rFonts w:ascii="Arial" w:hAnsi="Arial" w:cs="Arial"/>
                <w:b/>
              </w:rPr>
            </w:pPr>
            <w:r w:rsidRPr="00344043">
              <w:rPr>
                <w:rFonts w:ascii="Arial" w:hAnsi="Arial" w:cs="Arial"/>
                <w:b/>
              </w:rPr>
              <w:t>ALVAREZ Claudia Itati</w:t>
            </w:r>
          </w:p>
        </w:tc>
        <w:tc>
          <w:tcPr>
            <w:tcW w:w="3287" w:type="dxa"/>
          </w:tcPr>
          <w:p w:rsidR="003020F1" w:rsidRPr="00344043" w:rsidRDefault="003020F1" w:rsidP="0097756F">
            <w:pPr>
              <w:spacing w:line="276" w:lineRule="auto"/>
              <w:rPr>
                <w:rFonts w:ascii="Arial" w:hAnsi="Arial" w:cs="Arial"/>
              </w:rPr>
            </w:pPr>
            <w:r w:rsidRPr="00344043">
              <w:rPr>
                <w:rFonts w:ascii="Arial" w:hAnsi="Arial" w:cs="Arial"/>
              </w:rPr>
              <w:t>Concejal</w:t>
            </w:r>
          </w:p>
        </w:tc>
      </w:tr>
      <w:tr w:rsidR="003020F1" w:rsidRPr="00344043" w:rsidTr="003020F1">
        <w:trPr>
          <w:trHeight w:val="360"/>
          <w:jc w:val="center"/>
        </w:trPr>
        <w:tc>
          <w:tcPr>
            <w:tcW w:w="1431" w:type="dxa"/>
          </w:tcPr>
          <w:p w:rsidR="003020F1" w:rsidRPr="00344043" w:rsidRDefault="003020F1" w:rsidP="0097756F">
            <w:pPr>
              <w:spacing w:line="276" w:lineRule="auto"/>
              <w:rPr>
                <w:rFonts w:ascii="Arial" w:hAnsi="Arial" w:cs="Arial"/>
              </w:rPr>
            </w:pPr>
          </w:p>
        </w:tc>
        <w:tc>
          <w:tcPr>
            <w:tcW w:w="3856" w:type="dxa"/>
            <w:gridSpan w:val="4"/>
            <w:hideMark/>
          </w:tcPr>
          <w:p w:rsidR="003020F1" w:rsidRPr="00344043" w:rsidRDefault="003020F1" w:rsidP="0097756F">
            <w:pPr>
              <w:spacing w:line="276" w:lineRule="auto"/>
              <w:rPr>
                <w:rFonts w:ascii="Arial" w:hAnsi="Arial" w:cs="Arial"/>
                <w:b/>
                <w:bCs/>
              </w:rPr>
            </w:pPr>
            <w:r w:rsidRPr="00344043">
              <w:rPr>
                <w:rFonts w:ascii="Arial" w:hAnsi="Arial" w:cs="Arial"/>
                <w:b/>
                <w:bCs/>
              </w:rPr>
              <w:t>CELI Ariel Nasif</w:t>
            </w:r>
          </w:p>
        </w:tc>
        <w:tc>
          <w:tcPr>
            <w:tcW w:w="3287" w:type="dxa"/>
            <w:hideMark/>
          </w:tcPr>
          <w:p w:rsidR="001337C5" w:rsidRPr="00344043" w:rsidRDefault="003020F1" w:rsidP="0097756F">
            <w:pPr>
              <w:spacing w:line="276" w:lineRule="auto"/>
              <w:rPr>
                <w:rFonts w:ascii="Arial" w:hAnsi="Arial" w:cs="Arial"/>
              </w:rPr>
            </w:pPr>
            <w:r w:rsidRPr="00344043">
              <w:rPr>
                <w:rFonts w:ascii="Arial" w:hAnsi="Arial" w:cs="Arial"/>
              </w:rPr>
              <w:t>Concejal</w:t>
            </w:r>
          </w:p>
        </w:tc>
      </w:tr>
      <w:tr w:rsidR="003020F1" w:rsidRPr="00344043" w:rsidTr="0097756F">
        <w:trPr>
          <w:jc w:val="center"/>
        </w:trPr>
        <w:tc>
          <w:tcPr>
            <w:tcW w:w="3144" w:type="dxa"/>
            <w:gridSpan w:val="2"/>
            <w:hideMark/>
          </w:tcPr>
          <w:p w:rsidR="003020F1" w:rsidRPr="00344043" w:rsidRDefault="003020F1" w:rsidP="0097756F">
            <w:pPr>
              <w:spacing w:line="276" w:lineRule="auto"/>
              <w:rPr>
                <w:rFonts w:ascii="Arial" w:hAnsi="Arial" w:cs="Arial"/>
              </w:rPr>
            </w:pPr>
            <w:r w:rsidRPr="00344043">
              <w:rPr>
                <w:rFonts w:ascii="Arial" w:hAnsi="Arial" w:cs="Arial"/>
              </w:rPr>
              <w:t xml:space="preserve">Sancionada según Acta Nº </w:t>
            </w:r>
          </w:p>
        </w:tc>
        <w:tc>
          <w:tcPr>
            <w:tcW w:w="1051" w:type="dxa"/>
            <w:hideMark/>
          </w:tcPr>
          <w:p w:rsidR="003020F1" w:rsidRPr="00344043" w:rsidRDefault="003020F1" w:rsidP="003020F1">
            <w:pPr>
              <w:spacing w:line="276" w:lineRule="auto"/>
              <w:jc w:val="center"/>
              <w:rPr>
                <w:rFonts w:ascii="Arial" w:hAnsi="Arial" w:cs="Arial"/>
                <w:b/>
                <w:bCs/>
              </w:rPr>
            </w:pPr>
            <w:r w:rsidRPr="00344043">
              <w:rPr>
                <w:rFonts w:ascii="Arial" w:hAnsi="Arial" w:cs="Arial"/>
                <w:b/>
                <w:bCs/>
              </w:rPr>
              <w:t>15</w:t>
            </w:r>
          </w:p>
        </w:tc>
        <w:tc>
          <w:tcPr>
            <w:tcW w:w="1069" w:type="dxa"/>
            <w:hideMark/>
          </w:tcPr>
          <w:p w:rsidR="003020F1" w:rsidRPr="00344043" w:rsidRDefault="003020F1" w:rsidP="0097756F">
            <w:pPr>
              <w:spacing w:line="276" w:lineRule="auto"/>
              <w:rPr>
                <w:rFonts w:ascii="Arial" w:hAnsi="Arial" w:cs="Arial"/>
              </w:rPr>
            </w:pPr>
            <w:r w:rsidRPr="00344043">
              <w:rPr>
                <w:rFonts w:ascii="Arial" w:hAnsi="Arial" w:cs="Arial"/>
              </w:rPr>
              <w:t>Fecha:</w:t>
            </w:r>
          </w:p>
        </w:tc>
        <w:tc>
          <w:tcPr>
            <w:tcW w:w="3310" w:type="dxa"/>
            <w:gridSpan w:val="2"/>
            <w:hideMark/>
          </w:tcPr>
          <w:p w:rsidR="003020F1" w:rsidRPr="00344043" w:rsidRDefault="003020F1" w:rsidP="003020F1">
            <w:pPr>
              <w:spacing w:line="276" w:lineRule="auto"/>
              <w:rPr>
                <w:rFonts w:ascii="Arial" w:hAnsi="Arial" w:cs="Arial"/>
                <w:b/>
                <w:bCs/>
              </w:rPr>
            </w:pPr>
            <w:r w:rsidRPr="00344043">
              <w:rPr>
                <w:rFonts w:ascii="Arial" w:hAnsi="Arial" w:cs="Arial"/>
                <w:b/>
                <w:bCs/>
              </w:rPr>
              <w:t>18/05/2020</w:t>
            </w:r>
          </w:p>
        </w:tc>
      </w:tr>
      <w:tr w:rsidR="003020F1" w:rsidRPr="00344043" w:rsidTr="0097756F">
        <w:trPr>
          <w:jc w:val="center"/>
        </w:trPr>
        <w:tc>
          <w:tcPr>
            <w:tcW w:w="3144" w:type="dxa"/>
            <w:gridSpan w:val="2"/>
          </w:tcPr>
          <w:p w:rsidR="003020F1" w:rsidRPr="00344043" w:rsidRDefault="003020F1" w:rsidP="0097756F">
            <w:pPr>
              <w:spacing w:line="276" w:lineRule="auto"/>
              <w:rPr>
                <w:rFonts w:ascii="Arial" w:hAnsi="Arial" w:cs="Arial"/>
              </w:rPr>
            </w:pPr>
          </w:p>
        </w:tc>
        <w:tc>
          <w:tcPr>
            <w:tcW w:w="1051" w:type="dxa"/>
          </w:tcPr>
          <w:p w:rsidR="003020F1" w:rsidRPr="00344043" w:rsidRDefault="003020F1" w:rsidP="0097756F">
            <w:pPr>
              <w:spacing w:line="276" w:lineRule="auto"/>
              <w:jc w:val="center"/>
              <w:rPr>
                <w:rFonts w:ascii="Arial" w:hAnsi="Arial" w:cs="Arial"/>
                <w:b/>
                <w:bCs/>
              </w:rPr>
            </w:pPr>
          </w:p>
        </w:tc>
        <w:tc>
          <w:tcPr>
            <w:tcW w:w="1069" w:type="dxa"/>
          </w:tcPr>
          <w:p w:rsidR="003020F1" w:rsidRPr="00344043" w:rsidRDefault="003020F1" w:rsidP="0097756F">
            <w:pPr>
              <w:spacing w:line="276" w:lineRule="auto"/>
              <w:rPr>
                <w:rFonts w:ascii="Arial" w:hAnsi="Arial" w:cs="Arial"/>
              </w:rPr>
            </w:pPr>
          </w:p>
        </w:tc>
        <w:tc>
          <w:tcPr>
            <w:tcW w:w="3310" w:type="dxa"/>
            <w:gridSpan w:val="2"/>
          </w:tcPr>
          <w:p w:rsidR="003020F1" w:rsidRPr="00344043" w:rsidRDefault="003020F1" w:rsidP="0097756F">
            <w:pPr>
              <w:spacing w:line="276" w:lineRule="auto"/>
              <w:rPr>
                <w:rFonts w:ascii="Arial" w:hAnsi="Arial" w:cs="Arial"/>
                <w:b/>
                <w:bCs/>
              </w:rPr>
            </w:pPr>
          </w:p>
        </w:tc>
      </w:tr>
      <w:tr w:rsidR="003020F1" w:rsidRPr="00344043" w:rsidTr="0097756F">
        <w:trPr>
          <w:jc w:val="center"/>
        </w:trPr>
        <w:tc>
          <w:tcPr>
            <w:tcW w:w="3144" w:type="dxa"/>
            <w:gridSpan w:val="2"/>
            <w:hideMark/>
          </w:tcPr>
          <w:p w:rsidR="003020F1" w:rsidRPr="00344043" w:rsidRDefault="003020F1" w:rsidP="0097756F">
            <w:pPr>
              <w:spacing w:line="276" w:lineRule="auto"/>
              <w:rPr>
                <w:rFonts w:ascii="Arial" w:hAnsi="Arial" w:cs="Arial"/>
              </w:rPr>
            </w:pPr>
            <w:r w:rsidRPr="00344043">
              <w:rPr>
                <w:rFonts w:ascii="Arial" w:hAnsi="Arial" w:cs="Arial"/>
              </w:rPr>
              <w:t>Promulgada por Decreto Nº</w:t>
            </w:r>
          </w:p>
        </w:tc>
        <w:tc>
          <w:tcPr>
            <w:tcW w:w="1051" w:type="dxa"/>
            <w:hideMark/>
          </w:tcPr>
          <w:p w:rsidR="003020F1" w:rsidRPr="00344043" w:rsidRDefault="003020F1" w:rsidP="003020F1">
            <w:pPr>
              <w:spacing w:line="276" w:lineRule="auto"/>
              <w:jc w:val="center"/>
              <w:rPr>
                <w:rFonts w:ascii="Arial" w:hAnsi="Arial" w:cs="Arial"/>
                <w:b/>
                <w:bCs/>
              </w:rPr>
            </w:pPr>
            <w:r w:rsidRPr="00344043">
              <w:rPr>
                <w:rFonts w:ascii="Arial" w:hAnsi="Arial" w:cs="Arial"/>
                <w:b/>
                <w:bCs/>
              </w:rPr>
              <w:t>143</w:t>
            </w:r>
          </w:p>
        </w:tc>
        <w:tc>
          <w:tcPr>
            <w:tcW w:w="1069" w:type="dxa"/>
            <w:hideMark/>
          </w:tcPr>
          <w:p w:rsidR="003020F1" w:rsidRPr="00344043" w:rsidRDefault="003020F1" w:rsidP="0097756F">
            <w:pPr>
              <w:spacing w:line="276" w:lineRule="auto"/>
              <w:rPr>
                <w:rFonts w:ascii="Arial" w:hAnsi="Arial" w:cs="Arial"/>
              </w:rPr>
            </w:pPr>
            <w:r w:rsidRPr="00344043">
              <w:rPr>
                <w:rFonts w:ascii="Arial" w:hAnsi="Arial" w:cs="Arial"/>
              </w:rPr>
              <w:t>Fecha:</w:t>
            </w:r>
          </w:p>
        </w:tc>
        <w:tc>
          <w:tcPr>
            <w:tcW w:w="3310" w:type="dxa"/>
            <w:gridSpan w:val="2"/>
            <w:hideMark/>
          </w:tcPr>
          <w:p w:rsidR="003020F1" w:rsidRPr="00344043" w:rsidRDefault="003020F1" w:rsidP="003020F1">
            <w:pPr>
              <w:spacing w:line="276" w:lineRule="auto"/>
              <w:rPr>
                <w:rFonts w:ascii="Arial" w:hAnsi="Arial" w:cs="Arial"/>
                <w:b/>
                <w:bCs/>
              </w:rPr>
            </w:pPr>
            <w:r w:rsidRPr="00344043">
              <w:rPr>
                <w:rFonts w:ascii="Arial" w:hAnsi="Arial" w:cs="Arial"/>
                <w:b/>
                <w:bCs/>
              </w:rPr>
              <w:t>18/05/2020</w:t>
            </w:r>
          </w:p>
        </w:tc>
      </w:tr>
    </w:tbl>
    <w:p w:rsidR="001337C5" w:rsidRDefault="001337C5" w:rsidP="00F464F3">
      <w:pPr>
        <w:pStyle w:val="Ttulo2"/>
        <w:rPr>
          <w:rFonts w:ascii="Arial" w:hAnsi="Arial" w:cs="Arial"/>
          <w:b/>
          <w:color w:val="279E94"/>
          <w:szCs w:val="24"/>
          <w:lang w:val="es-ES_tradnl"/>
        </w:rPr>
      </w:pPr>
    </w:p>
    <w:p w:rsidR="00F464F3" w:rsidRPr="00344043" w:rsidRDefault="00F464F3" w:rsidP="00F464F3">
      <w:pPr>
        <w:pStyle w:val="Ttulo2"/>
        <w:rPr>
          <w:rFonts w:ascii="Arial" w:hAnsi="Arial" w:cs="Arial"/>
          <w:b/>
          <w:color w:val="279E94"/>
          <w:szCs w:val="24"/>
          <w:lang w:val="es-ES_tradnl"/>
        </w:rPr>
      </w:pPr>
      <w:bookmarkStart w:id="51" w:name="_Toc62025381"/>
      <w:r w:rsidRPr="00344043">
        <w:rPr>
          <w:rFonts w:ascii="Arial" w:hAnsi="Arial" w:cs="Arial"/>
          <w:b/>
          <w:color w:val="279E94"/>
          <w:szCs w:val="24"/>
          <w:lang w:val="es-ES_tradnl"/>
        </w:rPr>
        <w:t>Ordenanza Nº 1263/2020</w:t>
      </w:r>
      <w:bookmarkEnd w:id="51"/>
    </w:p>
    <w:p w:rsidR="00F464F3" w:rsidRPr="00344043" w:rsidRDefault="00F464F3" w:rsidP="00F464F3">
      <w:pPr>
        <w:jc w:val="right"/>
        <w:rPr>
          <w:rFonts w:ascii="Arial" w:hAnsi="Arial" w:cs="Arial"/>
          <w:lang w:val="es-MX"/>
        </w:rPr>
      </w:pPr>
      <w:r w:rsidRPr="00344043">
        <w:rPr>
          <w:rFonts w:ascii="Arial" w:hAnsi="Arial" w:cs="Arial"/>
          <w:lang w:val="es-MX"/>
        </w:rPr>
        <w:t>Promulgada: Monte Cristo,  18 de Mayo de 2020</w:t>
      </w:r>
    </w:p>
    <w:p w:rsidR="00F464F3" w:rsidRPr="00344043" w:rsidRDefault="00F464F3" w:rsidP="00F464F3">
      <w:pPr>
        <w:jc w:val="right"/>
        <w:rPr>
          <w:rFonts w:ascii="Arial" w:hAnsi="Arial" w:cs="Arial"/>
          <w:lang w:val="es-MX"/>
        </w:rPr>
      </w:pPr>
      <w:r w:rsidRPr="00344043">
        <w:rPr>
          <w:rFonts w:ascii="Arial" w:hAnsi="Arial" w:cs="Arial"/>
          <w:lang w:val="es-MX"/>
        </w:rPr>
        <w:t>Publicada: 18 de Mayo de 2020. Boletín Oficial</w:t>
      </w:r>
    </w:p>
    <w:p w:rsidR="00F464F3" w:rsidRPr="00344043" w:rsidRDefault="00F464F3" w:rsidP="00F464F3">
      <w:pPr>
        <w:jc w:val="right"/>
        <w:rPr>
          <w:rFonts w:ascii="Arial" w:hAnsi="Arial" w:cs="Arial"/>
          <w:lang w:val="es-MX"/>
        </w:rPr>
      </w:pPr>
    </w:p>
    <w:p w:rsidR="00F464F3" w:rsidRPr="008B4906" w:rsidRDefault="00F464F3" w:rsidP="001337C5">
      <w:pPr>
        <w:rPr>
          <w:rFonts w:ascii="Arial" w:hAnsi="Arial" w:cs="Arial"/>
          <w:b/>
        </w:rPr>
      </w:pPr>
      <w:r w:rsidRPr="008B4906">
        <w:rPr>
          <w:rFonts w:ascii="Arial" w:hAnsi="Arial" w:cs="Arial"/>
          <w:b/>
        </w:rPr>
        <w:t>VISTO:</w:t>
      </w:r>
    </w:p>
    <w:p w:rsidR="00F464F3" w:rsidRDefault="00F464F3" w:rsidP="008B4906">
      <w:pPr>
        <w:ind w:firstLine="708"/>
        <w:jc w:val="both"/>
        <w:rPr>
          <w:rFonts w:ascii="Arial" w:hAnsi="Arial" w:cs="Arial"/>
        </w:rPr>
      </w:pPr>
      <w:r w:rsidRPr="001337C5">
        <w:rPr>
          <w:rFonts w:ascii="Arial" w:hAnsi="Arial" w:cs="Arial"/>
        </w:rPr>
        <w:t>El Decreto Municipal Nº 347/2019 por el cual se designa al abogado José Luis GONZALEZ, DNI: Nº 20.516.240, como Asesor Letrado Municipal, a partir del día 11 de Diciembre de 2019.-</w:t>
      </w:r>
    </w:p>
    <w:p w:rsidR="008B4906" w:rsidRPr="001337C5" w:rsidRDefault="008B4906" w:rsidP="008B4906">
      <w:pPr>
        <w:ind w:firstLine="708"/>
        <w:rPr>
          <w:rFonts w:ascii="Arial" w:hAnsi="Arial" w:cs="Arial"/>
        </w:rPr>
      </w:pPr>
    </w:p>
    <w:p w:rsidR="00F464F3" w:rsidRPr="008B4906" w:rsidRDefault="00F464F3" w:rsidP="001337C5">
      <w:pPr>
        <w:rPr>
          <w:rFonts w:ascii="Arial" w:hAnsi="Arial" w:cs="Arial"/>
          <w:b/>
        </w:rPr>
      </w:pPr>
      <w:r w:rsidRPr="008B4906">
        <w:rPr>
          <w:rFonts w:ascii="Arial" w:hAnsi="Arial" w:cs="Arial"/>
          <w:b/>
        </w:rPr>
        <w:t>Y CONSIDERANDO:</w:t>
      </w:r>
    </w:p>
    <w:p w:rsidR="00F464F3" w:rsidRPr="001337C5" w:rsidRDefault="00F464F3" w:rsidP="008B4906">
      <w:pPr>
        <w:ind w:firstLine="708"/>
        <w:jc w:val="both"/>
        <w:rPr>
          <w:rFonts w:ascii="Arial" w:hAnsi="Arial" w:cs="Arial"/>
        </w:rPr>
      </w:pPr>
      <w:r w:rsidRPr="001337C5">
        <w:rPr>
          <w:rFonts w:ascii="Arial" w:hAnsi="Arial" w:cs="Arial"/>
        </w:rPr>
        <w:t xml:space="preserve">Que dicho nombramiento se debió a la vacante surgida a partir del día 10 de Diciembre del corriente 2.019. </w:t>
      </w:r>
    </w:p>
    <w:p w:rsidR="00F464F3" w:rsidRPr="001337C5" w:rsidRDefault="00F464F3" w:rsidP="008B4906">
      <w:pPr>
        <w:ind w:firstLine="708"/>
        <w:jc w:val="both"/>
        <w:rPr>
          <w:rFonts w:ascii="Arial" w:hAnsi="Arial" w:cs="Arial"/>
        </w:rPr>
      </w:pPr>
      <w:r w:rsidRPr="001337C5">
        <w:rPr>
          <w:rFonts w:ascii="Arial" w:hAnsi="Arial" w:cs="Arial"/>
        </w:rPr>
        <w:t xml:space="preserve">Que resulta necesario que el Municipio contar con un Asesor Letrado para que intervenga en todos los actos que importen la defensa del patrimonio e intereses Municipio de Monte Cristo. </w:t>
      </w:r>
    </w:p>
    <w:p w:rsidR="00F464F3" w:rsidRPr="001337C5" w:rsidRDefault="00F464F3" w:rsidP="008B4906">
      <w:pPr>
        <w:ind w:firstLine="708"/>
        <w:rPr>
          <w:rFonts w:ascii="Arial" w:hAnsi="Arial" w:cs="Arial"/>
        </w:rPr>
      </w:pPr>
      <w:r w:rsidRPr="001337C5">
        <w:rPr>
          <w:rFonts w:ascii="Arial" w:hAnsi="Arial" w:cs="Arial"/>
          <w:lang w:val="es-ES"/>
        </w:rPr>
        <w:t xml:space="preserve">Que atento lo establece </w:t>
      </w:r>
      <w:r w:rsidRPr="001337C5">
        <w:rPr>
          <w:rFonts w:ascii="Arial" w:hAnsi="Arial" w:cs="Arial"/>
        </w:rPr>
        <w:t xml:space="preserve">el Art. 30 inc. 8 de la Ley Nº 8102, este Concejo Deliberante debe prestar acuerdo a tal designación. </w:t>
      </w:r>
    </w:p>
    <w:p w:rsidR="00F464F3" w:rsidRPr="001337C5" w:rsidRDefault="00F464F3" w:rsidP="008B4906">
      <w:pPr>
        <w:ind w:firstLine="708"/>
        <w:jc w:val="both"/>
        <w:rPr>
          <w:rFonts w:ascii="Arial" w:hAnsi="Arial" w:cs="Arial"/>
          <w:lang w:val="es-ES"/>
        </w:rPr>
      </w:pPr>
      <w:r w:rsidRPr="001337C5">
        <w:rPr>
          <w:rFonts w:ascii="Arial" w:hAnsi="Arial" w:cs="Arial"/>
        </w:rPr>
        <w:t>Que el Abogado José Luis González</w:t>
      </w:r>
      <w:r w:rsidRPr="001337C5">
        <w:rPr>
          <w:rFonts w:ascii="Arial" w:hAnsi="Arial" w:cs="Arial"/>
          <w:lang w:val="es-ES"/>
        </w:rPr>
        <w:t xml:space="preserve"> reúne las condiciones de idoneidad y capacidad suficientes para cumplir con el cometido antes referido, teniéndose en cuenta al efecto el Título Universitario habilitante del Profesional y su especialidad en derecho público.</w:t>
      </w:r>
    </w:p>
    <w:p w:rsidR="00F464F3" w:rsidRPr="001337C5" w:rsidRDefault="00F464F3" w:rsidP="008B4906">
      <w:pPr>
        <w:ind w:firstLine="708"/>
        <w:rPr>
          <w:rFonts w:ascii="Arial" w:hAnsi="Arial" w:cs="Arial"/>
        </w:rPr>
      </w:pPr>
      <w:r w:rsidRPr="001337C5">
        <w:rPr>
          <w:rFonts w:ascii="Arial" w:hAnsi="Arial" w:cs="Arial"/>
        </w:rPr>
        <w:t>Por ello:</w:t>
      </w:r>
    </w:p>
    <w:p w:rsidR="00F464F3" w:rsidRPr="001337C5" w:rsidRDefault="00F464F3" w:rsidP="001337C5">
      <w:pPr>
        <w:rPr>
          <w:rFonts w:ascii="Arial" w:hAnsi="Arial" w:cs="Arial"/>
        </w:rPr>
      </w:pPr>
    </w:p>
    <w:p w:rsidR="00F464F3" w:rsidRPr="008B4906" w:rsidRDefault="00F464F3" w:rsidP="008B4906">
      <w:pPr>
        <w:jc w:val="center"/>
        <w:rPr>
          <w:rFonts w:ascii="Arial" w:hAnsi="Arial" w:cs="Arial"/>
          <w:b/>
        </w:rPr>
      </w:pPr>
      <w:r w:rsidRPr="008B4906">
        <w:rPr>
          <w:rFonts w:ascii="Arial" w:hAnsi="Arial" w:cs="Arial"/>
          <w:b/>
        </w:rPr>
        <w:t>EL CONCEJO DELIBERANTE SANCIONA CON FUERZA DE</w:t>
      </w:r>
    </w:p>
    <w:p w:rsidR="00F464F3" w:rsidRPr="008B4906" w:rsidRDefault="00F464F3" w:rsidP="008B4906">
      <w:pPr>
        <w:jc w:val="center"/>
        <w:rPr>
          <w:rFonts w:ascii="Arial" w:hAnsi="Arial" w:cs="Arial"/>
          <w:b/>
        </w:rPr>
      </w:pPr>
      <w:r w:rsidRPr="008B4906">
        <w:rPr>
          <w:rFonts w:ascii="Arial" w:hAnsi="Arial" w:cs="Arial"/>
          <w:b/>
        </w:rPr>
        <w:t>ORDENANZA Nº</w:t>
      </w:r>
      <w:r w:rsidR="008B4906">
        <w:rPr>
          <w:rFonts w:ascii="Arial" w:hAnsi="Arial" w:cs="Arial"/>
          <w:b/>
        </w:rPr>
        <w:t>1263</w:t>
      </w:r>
    </w:p>
    <w:p w:rsidR="00F464F3" w:rsidRPr="001337C5" w:rsidRDefault="00F464F3" w:rsidP="001337C5">
      <w:pPr>
        <w:rPr>
          <w:rFonts w:ascii="Arial" w:hAnsi="Arial" w:cs="Arial"/>
          <w:u w:val="single"/>
        </w:rPr>
      </w:pPr>
    </w:p>
    <w:p w:rsidR="00F464F3" w:rsidRDefault="00F464F3" w:rsidP="008B4906">
      <w:pPr>
        <w:jc w:val="both"/>
        <w:rPr>
          <w:rFonts w:ascii="Arial" w:hAnsi="Arial" w:cs="Arial"/>
        </w:rPr>
      </w:pPr>
      <w:r w:rsidRPr="008B4906">
        <w:rPr>
          <w:rFonts w:ascii="Arial" w:hAnsi="Arial" w:cs="Arial"/>
          <w:b/>
        </w:rPr>
        <w:t>Artículo 1º.- PRÉSTESE</w:t>
      </w:r>
      <w:r w:rsidRPr="001337C5">
        <w:rPr>
          <w:rFonts w:ascii="Arial" w:hAnsi="Arial" w:cs="Arial"/>
        </w:rPr>
        <w:t xml:space="preserve"> acuerdo a la designación del Ab. José Luis GONZALEZ, DNI. Nº 20.516.240, Matricula Profesional Nº 1-32147, Matrícula Federal T° 500 F° 155 CSJN, como Asesor Letrado de la Municipalidad de Monte Cristo, en un todo de acuerdo a lo previsto por el Art. 30 inc. 8 de la Ley Nº 8102, conforme se dispusiera mediante Decreto Nº  347/2019 del Departamento Ejecutivo Municipal.</w:t>
      </w:r>
    </w:p>
    <w:p w:rsidR="008B4906" w:rsidRPr="001337C5" w:rsidRDefault="008B4906" w:rsidP="001337C5">
      <w:pPr>
        <w:rPr>
          <w:rFonts w:ascii="Arial" w:hAnsi="Arial" w:cs="Arial"/>
        </w:rPr>
      </w:pPr>
    </w:p>
    <w:p w:rsidR="00F464F3" w:rsidRDefault="00F464F3" w:rsidP="008B4906">
      <w:pPr>
        <w:jc w:val="both"/>
        <w:rPr>
          <w:rFonts w:ascii="Arial" w:hAnsi="Arial" w:cs="Arial"/>
        </w:rPr>
      </w:pPr>
      <w:r w:rsidRPr="008B4906">
        <w:rPr>
          <w:rFonts w:ascii="Arial" w:hAnsi="Arial" w:cs="Arial"/>
          <w:b/>
        </w:rPr>
        <w:t>Artículo 2º.- INTEGRESE</w:t>
      </w:r>
      <w:r w:rsidRPr="001337C5">
        <w:rPr>
          <w:rFonts w:ascii="Arial" w:hAnsi="Arial" w:cs="Arial"/>
        </w:rPr>
        <w:t xml:space="preserve"> la presente Ordenanza con copia íntegra del Decreto Nº 347/2019, el que obra como Anexo I.</w:t>
      </w:r>
    </w:p>
    <w:p w:rsidR="008B4906" w:rsidRPr="001337C5" w:rsidRDefault="008B4906" w:rsidP="001337C5">
      <w:pPr>
        <w:rPr>
          <w:rFonts w:ascii="Arial" w:hAnsi="Arial" w:cs="Arial"/>
        </w:rPr>
      </w:pPr>
    </w:p>
    <w:p w:rsidR="00F464F3" w:rsidRPr="001337C5" w:rsidRDefault="00F464F3" w:rsidP="008B4906">
      <w:pPr>
        <w:jc w:val="both"/>
        <w:rPr>
          <w:rFonts w:ascii="Arial" w:hAnsi="Arial" w:cs="Arial"/>
        </w:rPr>
      </w:pPr>
      <w:r w:rsidRPr="008B4906">
        <w:rPr>
          <w:rFonts w:ascii="Arial" w:hAnsi="Arial" w:cs="Arial"/>
          <w:b/>
        </w:rPr>
        <w:t>Artículo 3º.- COMUNÍQUESE</w:t>
      </w:r>
      <w:r w:rsidRPr="001337C5">
        <w:rPr>
          <w:rFonts w:ascii="Arial" w:hAnsi="Arial" w:cs="Arial"/>
        </w:rPr>
        <w:t xml:space="preserve">, promúlguese, publíquese, dése al R.M. y archívese.- </w:t>
      </w:r>
    </w:p>
    <w:p w:rsidR="00F464F3" w:rsidRPr="001337C5" w:rsidRDefault="00F464F3" w:rsidP="001337C5">
      <w:pPr>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F464F3" w:rsidRPr="001337C5" w:rsidTr="00F464F3">
        <w:trPr>
          <w:jc w:val="center"/>
        </w:trPr>
        <w:tc>
          <w:tcPr>
            <w:tcW w:w="1431" w:type="dxa"/>
            <w:hideMark/>
          </w:tcPr>
          <w:p w:rsidR="00F464F3" w:rsidRPr="001337C5" w:rsidRDefault="00F464F3" w:rsidP="001337C5">
            <w:pPr>
              <w:rPr>
                <w:rFonts w:ascii="Arial" w:hAnsi="Arial" w:cs="Arial"/>
              </w:rPr>
            </w:pPr>
            <w:r w:rsidRPr="001337C5">
              <w:rPr>
                <w:rFonts w:ascii="Arial" w:hAnsi="Arial" w:cs="Arial"/>
              </w:rPr>
              <w:t>FIRMADA:</w:t>
            </w:r>
          </w:p>
        </w:tc>
        <w:tc>
          <w:tcPr>
            <w:tcW w:w="3856" w:type="dxa"/>
            <w:gridSpan w:val="4"/>
            <w:hideMark/>
          </w:tcPr>
          <w:p w:rsidR="00F464F3" w:rsidRPr="008B4906" w:rsidRDefault="00F464F3" w:rsidP="001337C5">
            <w:pPr>
              <w:rPr>
                <w:rFonts w:ascii="Arial" w:hAnsi="Arial" w:cs="Arial"/>
                <w:b/>
              </w:rPr>
            </w:pPr>
            <w:r w:rsidRPr="008B4906">
              <w:rPr>
                <w:rFonts w:ascii="Arial" w:hAnsi="Arial" w:cs="Arial"/>
                <w:b/>
              </w:rPr>
              <w:t>Noelia RINERO</w:t>
            </w:r>
          </w:p>
        </w:tc>
        <w:tc>
          <w:tcPr>
            <w:tcW w:w="3287" w:type="dxa"/>
            <w:hideMark/>
          </w:tcPr>
          <w:p w:rsidR="00F464F3" w:rsidRPr="001337C5" w:rsidRDefault="00F464F3" w:rsidP="001337C5">
            <w:pPr>
              <w:rPr>
                <w:rFonts w:ascii="Arial" w:hAnsi="Arial" w:cs="Arial"/>
              </w:rPr>
            </w:pPr>
            <w:r w:rsidRPr="001337C5">
              <w:rPr>
                <w:rFonts w:ascii="Arial" w:hAnsi="Arial" w:cs="Arial"/>
              </w:rPr>
              <w:t>(Presidente)</w:t>
            </w:r>
          </w:p>
        </w:tc>
      </w:tr>
      <w:tr w:rsidR="00F464F3" w:rsidRPr="001337C5" w:rsidTr="00F464F3">
        <w:trPr>
          <w:jc w:val="center"/>
        </w:trPr>
        <w:tc>
          <w:tcPr>
            <w:tcW w:w="1431" w:type="dxa"/>
          </w:tcPr>
          <w:p w:rsidR="00F464F3" w:rsidRPr="001337C5" w:rsidRDefault="00F464F3" w:rsidP="001337C5">
            <w:pPr>
              <w:rPr>
                <w:rFonts w:ascii="Arial" w:hAnsi="Arial" w:cs="Arial"/>
              </w:rPr>
            </w:pPr>
            <w:r w:rsidRPr="001337C5">
              <w:rPr>
                <w:rFonts w:ascii="Arial" w:hAnsi="Arial" w:cs="Arial"/>
              </w:rPr>
              <w:lastRenderedPageBreak/>
              <w:t>Nº 1.263</w:t>
            </w:r>
          </w:p>
        </w:tc>
        <w:tc>
          <w:tcPr>
            <w:tcW w:w="3856" w:type="dxa"/>
            <w:gridSpan w:val="4"/>
            <w:hideMark/>
          </w:tcPr>
          <w:p w:rsidR="00F464F3" w:rsidRPr="008B4906" w:rsidRDefault="00F464F3" w:rsidP="001337C5">
            <w:pPr>
              <w:rPr>
                <w:rFonts w:ascii="Arial" w:hAnsi="Arial" w:cs="Arial"/>
                <w:b/>
              </w:rPr>
            </w:pPr>
            <w:r w:rsidRPr="008B4906">
              <w:rPr>
                <w:rFonts w:ascii="Arial" w:hAnsi="Arial" w:cs="Arial"/>
                <w:b/>
              </w:rPr>
              <w:t>Luis CALVI</w:t>
            </w:r>
          </w:p>
        </w:tc>
        <w:tc>
          <w:tcPr>
            <w:tcW w:w="3287" w:type="dxa"/>
            <w:hideMark/>
          </w:tcPr>
          <w:p w:rsidR="00F464F3" w:rsidRPr="001337C5" w:rsidRDefault="00F464F3" w:rsidP="001337C5">
            <w:pPr>
              <w:rPr>
                <w:rFonts w:ascii="Arial" w:hAnsi="Arial" w:cs="Arial"/>
              </w:rPr>
            </w:pPr>
            <w:r w:rsidRPr="001337C5">
              <w:rPr>
                <w:rFonts w:ascii="Arial" w:hAnsi="Arial" w:cs="Arial"/>
              </w:rPr>
              <w:t>Vicepresidente 1°</w:t>
            </w:r>
          </w:p>
        </w:tc>
      </w:tr>
      <w:tr w:rsidR="00F464F3" w:rsidRPr="001337C5" w:rsidTr="00F464F3">
        <w:trPr>
          <w:jc w:val="center"/>
        </w:trPr>
        <w:tc>
          <w:tcPr>
            <w:tcW w:w="1431" w:type="dxa"/>
          </w:tcPr>
          <w:p w:rsidR="00F464F3" w:rsidRPr="001337C5" w:rsidRDefault="00F464F3" w:rsidP="001337C5">
            <w:pPr>
              <w:rPr>
                <w:rFonts w:ascii="Arial" w:hAnsi="Arial" w:cs="Arial"/>
              </w:rPr>
            </w:pPr>
          </w:p>
        </w:tc>
        <w:tc>
          <w:tcPr>
            <w:tcW w:w="3856" w:type="dxa"/>
            <w:gridSpan w:val="4"/>
            <w:hideMark/>
          </w:tcPr>
          <w:p w:rsidR="00F464F3" w:rsidRPr="008B4906" w:rsidRDefault="00F464F3" w:rsidP="001337C5">
            <w:pPr>
              <w:rPr>
                <w:rFonts w:ascii="Arial" w:hAnsi="Arial" w:cs="Arial"/>
                <w:b/>
              </w:rPr>
            </w:pPr>
            <w:r w:rsidRPr="008B4906">
              <w:rPr>
                <w:rFonts w:ascii="Arial" w:hAnsi="Arial" w:cs="Arial"/>
                <w:b/>
              </w:rPr>
              <w:t>Freddy E. ROSSI</w:t>
            </w:r>
          </w:p>
        </w:tc>
        <w:tc>
          <w:tcPr>
            <w:tcW w:w="3287" w:type="dxa"/>
            <w:hideMark/>
          </w:tcPr>
          <w:p w:rsidR="00F464F3" w:rsidRPr="001337C5" w:rsidRDefault="00F464F3" w:rsidP="001337C5">
            <w:pPr>
              <w:rPr>
                <w:rFonts w:ascii="Arial" w:hAnsi="Arial" w:cs="Arial"/>
              </w:rPr>
            </w:pPr>
            <w:r w:rsidRPr="001337C5">
              <w:rPr>
                <w:rFonts w:ascii="Arial" w:hAnsi="Arial" w:cs="Arial"/>
              </w:rPr>
              <w:t>Vicepresidente 2°</w:t>
            </w:r>
          </w:p>
        </w:tc>
      </w:tr>
      <w:tr w:rsidR="00F464F3" w:rsidRPr="001337C5" w:rsidTr="00F464F3">
        <w:trPr>
          <w:jc w:val="center"/>
        </w:trPr>
        <w:tc>
          <w:tcPr>
            <w:tcW w:w="1431" w:type="dxa"/>
          </w:tcPr>
          <w:p w:rsidR="00F464F3" w:rsidRPr="001337C5" w:rsidRDefault="00F464F3" w:rsidP="001337C5">
            <w:pPr>
              <w:rPr>
                <w:rFonts w:ascii="Arial" w:hAnsi="Arial" w:cs="Arial"/>
              </w:rPr>
            </w:pPr>
          </w:p>
        </w:tc>
        <w:tc>
          <w:tcPr>
            <w:tcW w:w="3856" w:type="dxa"/>
            <w:gridSpan w:val="4"/>
            <w:hideMark/>
          </w:tcPr>
          <w:p w:rsidR="00F464F3" w:rsidRPr="008B4906" w:rsidRDefault="00F464F3" w:rsidP="001337C5">
            <w:pPr>
              <w:rPr>
                <w:rFonts w:ascii="Arial" w:hAnsi="Arial" w:cs="Arial"/>
                <w:b/>
              </w:rPr>
            </w:pPr>
            <w:r w:rsidRPr="008B4906">
              <w:rPr>
                <w:rFonts w:ascii="Arial" w:hAnsi="Arial" w:cs="Arial"/>
                <w:b/>
              </w:rPr>
              <w:t>GONZALEZ Ismael</w:t>
            </w:r>
          </w:p>
        </w:tc>
        <w:tc>
          <w:tcPr>
            <w:tcW w:w="3287" w:type="dxa"/>
            <w:hideMark/>
          </w:tcPr>
          <w:p w:rsidR="00F464F3" w:rsidRPr="001337C5" w:rsidRDefault="00F464F3" w:rsidP="001337C5">
            <w:pPr>
              <w:rPr>
                <w:rFonts w:ascii="Arial" w:hAnsi="Arial" w:cs="Arial"/>
              </w:rPr>
            </w:pPr>
            <w:r w:rsidRPr="001337C5">
              <w:rPr>
                <w:rFonts w:ascii="Arial" w:hAnsi="Arial" w:cs="Arial"/>
              </w:rPr>
              <w:t>Concejal</w:t>
            </w:r>
          </w:p>
        </w:tc>
      </w:tr>
      <w:tr w:rsidR="00F464F3" w:rsidRPr="001337C5" w:rsidTr="00F464F3">
        <w:trPr>
          <w:jc w:val="center"/>
        </w:trPr>
        <w:tc>
          <w:tcPr>
            <w:tcW w:w="1431" w:type="dxa"/>
          </w:tcPr>
          <w:p w:rsidR="00F464F3" w:rsidRPr="001337C5" w:rsidRDefault="00F464F3" w:rsidP="001337C5">
            <w:pPr>
              <w:rPr>
                <w:rFonts w:ascii="Arial" w:hAnsi="Arial" w:cs="Arial"/>
              </w:rPr>
            </w:pPr>
          </w:p>
        </w:tc>
        <w:tc>
          <w:tcPr>
            <w:tcW w:w="3856" w:type="dxa"/>
            <w:gridSpan w:val="4"/>
            <w:hideMark/>
          </w:tcPr>
          <w:p w:rsidR="00F464F3" w:rsidRPr="008B4906" w:rsidRDefault="00F464F3" w:rsidP="001337C5">
            <w:pPr>
              <w:rPr>
                <w:rFonts w:ascii="Arial" w:hAnsi="Arial" w:cs="Arial"/>
                <w:b/>
              </w:rPr>
            </w:pPr>
            <w:r w:rsidRPr="008B4906">
              <w:rPr>
                <w:rFonts w:ascii="Arial" w:hAnsi="Arial" w:cs="Arial"/>
                <w:b/>
              </w:rPr>
              <w:t>CELI Ariel Nasif</w:t>
            </w:r>
          </w:p>
        </w:tc>
        <w:tc>
          <w:tcPr>
            <w:tcW w:w="3287" w:type="dxa"/>
            <w:hideMark/>
          </w:tcPr>
          <w:p w:rsidR="00F464F3" w:rsidRDefault="00F464F3" w:rsidP="001337C5">
            <w:pPr>
              <w:rPr>
                <w:rFonts w:ascii="Arial" w:hAnsi="Arial" w:cs="Arial"/>
              </w:rPr>
            </w:pPr>
            <w:r w:rsidRPr="001337C5">
              <w:rPr>
                <w:rFonts w:ascii="Arial" w:hAnsi="Arial" w:cs="Arial"/>
              </w:rPr>
              <w:t>Concejal</w:t>
            </w:r>
          </w:p>
          <w:p w:rsidR="008B4906" w:rsidRPr="001337C5" w:rsidRDefault="008B4906" w:rsidP="001337C5">
            <w:pPr>
              <w:rPr>
                <w:rFonts w:ascii="Arial" w:hAnsi="Arial" w:cs="Arial"/>
              </w:rPr>
            </w:pPr>
          </w:p>
        </w:tc>
      </w:tr>
      <w:tr w:rsidR="00F464F3" w:rsidRPr="001337C5" w:rsidTr="00F464F3">
        <w:trPr>
          <w:jc w:val="center"/>
        </w:trPr>
        <w:tc>
          <w:tcPr>
            <w:tcW w:w="3144" w:type="dxa"/>
            <w:gridSpan w:val="2"/>
            <w:hideMark/>
          </w:tcPr>
          <w:p w:rsidR="00F464F3" w:rsidRPr="001337C5" w:rsidRDefault="00F464F3" w:rsidP="001337C5">
            <w:pPr>
              <w:rPr>
                <w:rFonts w:ascii="Arial" w:hAnsi="Arial" w:cs="Arial"/>
              </w:rPr>
            </w:pPr>
            <w:r w:rsidRPr="001337C5">
              <w:rPr>
                <w:rFonts w:ascii="Arial" w:hAnsi="Arial" w:cs="Arial"/>
              </w:rPr>
              <w:t xml:space="preserve">Sancionada según Acta Nº </w:t>
            </w:r>
          </w:p>
        </w:tc>
        <w:tc>
          <w:tcPr>
            <w:tcW w:w="1051" w:type="dxa"/>
            <w:hideMark/>
          </w:tcPr>
          <w:p w:rsidR="00F464F3" w:rsidRPr="008B4906" w:rsidRDefault="00F464F3" w:rsidP="001337C5">
            <w:pPr>
              <w:rPr>
                <w:rFonts w:ascii="Arial" w:hAnsi="Arial" w:cs="Arial"/>
                <w:b/>
              </w:rPr>
            </w:pPr>
            <w:r w:rsidRPr="008B4906">
              <w:rPr>
                <w:rFonts w:ascii="Arial" w:hAnsi="Arial" w:cs="Arial"/>
                <w:b/>
              </w:rPr>
              <w:t>15</w:t>
            </w:r>
          </w:p>
        </w:tc>
        <w:tc>
          <w:tcPr>
            <w:tcW w:w="1069" w:type="dxa"/>
            <w:hideMark/>
          </w:tcPr>
          <w:p w:rsidR="00F464F3" w:rsidRPr="001337C5" w:rsidRDefault="00F464F3" w:rsidP="001337C5">
            <w:pPr>
              <w:rPr>
                <w:rFonts w:ascii="Arial" w:hAnsi="Arial" w:cs="Arial"/>
              </w:rPr>
            </w:pPr>
            <w:r w:rsidRPr="001337C5">
              <w:rPr>
                <w:rFonts w:ascii="Arial" w:hAnsi="Arial" w:cs="Arial"/>
              </w:rPr>
              <w:t>Fecha:</w:t>
            </w:r>
          </w:p>
        </w:tc>
        <w:tc>
          <w:tcPr>
            <w:tcW w:w="3310" w:type="dxa"/>
            <w:gridSpan w:val="2"/>
            <w:hideMark/>
          </w:tcPr>
          <w:p w:rsidR="00F464F3" w:rsidRPr="008B4906" w:rsidRDefault="00F464F3" w:rsidP="001337C5">
            <w:pPr>
              <w:rPr>
                <w:rFonts w:ascii="Arial" w:hAnsi="Arial" w:cs="Arial"/>
                <w:b/>
              </w:rPr>
            </w:pPr>
            <w:r w:rsidRPr="008B4906">
              <w:rPr>
                <w:rFonts w:ascii="Arial" w:hAnsi="Arial" w:cs="Arial"/>
                <w:b/>
              </w:rPr>
              <w:t>18/05/2020</w:t>
            </w:r>
          </w:p>
        </w:tc>
      </w:tr>
      <w:tr w:rsidR="00F464F3" w:rsidRPr="001337C5" w:rsidTr="00F464F3">
        <w:trPr>
          <w:jc w:val="center"/>
        </w:trPr>
        <w:tc>
          <w:tcPr>
            <w:tcW w:w="3144" w:type="dxa"/>
            <w:gridSpan w:val="2"/>
            <w:hideMark/>
          </w:tcPr>
          <w:p w:rsidR="00F464F3" w:rsidRPr="001337C5" w:rsidRDefault="00F464F3" w:rsidP="001337C5">
            <w:pPr>
              <w:rPr>
                <w:rFonts w:ascii="Arial" w:hAnsi="Arial" w:cs="Arial"/>
              </w:rPr>
            </w:pPr>
            <w:r w:rsidRPr="001337C5">
              <w:rPr>
                <w:rFonts w:ascii="Arial" w:hAnsi="Arial" w:cs="Arial"/>
              </w:rPr>
              <w:t>Promulgada por Decreto Nº</w:t>
            </w:r>
          </w:p>
        </w:tc>
        <w:tc>
          <w:tcPr>
            <w:tcW w:w="1051" w:type="dxa"/>
            <w:hideMark/>
          </w:tcPr>
          <w:p w:rsidR="00F464F3" w:rsidRPr="008B4906" w:rsidRDefault="00F464F3" w:rsidP="001337C5">
            <w:pPr>
              <w:rPr>
                <w:rFonts w:ascii="Arial" w:hAnsi="Arial" w:cs="Arial"/>
                <w:b/>
              </w:rPr>
            </w:pPr>
            <w:r w:rsidRPr="008B4906">
              <w:rPr>
                <w:rFonts w:ascii="Arial" w:hAnsi="Arial" w:cs="Arial"/>
                <w:b/>
              </w:rPr>
              <w:t>143</w:t>
            </w:r>
          </w:p>
        </w:tc>
        <w:tc>
          <w:tcPr>
            <w:tcW w:w="1069" w:type="dxa"/>
            <w:hideMark/>
          </w:tcPr>
          <w:p w:rsidR="00F464F3" w:rsidRPr="001337C5" w:rsidRDefault="00F464F3" w:rsidP="001337C5">
            <w:pPr>
              <w:rPr>
                <w:rFonts w:ascii="Arial" w:hAnsi="Arial" w:cs="Arial"/>
              </w:rPr>
            </w:pPr>
            <w:r w:rsidRPr="001337C5">
              <w:rPr>
                <w:rFonts w:ascii="Arial" w:hAnsi="Arial" w:cs="Arial"/>
              </w:rPr>
              <w:t>Fecha:</w:t>
            </w:r>
          </w:p>
        </w:tc>
        <w:tc>
          <w:tcPr>
            <w:tcW w:w="3310" w:type="dxa"/>
            <w:gridSpan w:val="2"/>
            <w:hideMark/>
          </w:tcPr>
          <w:p w:rsidR="00F464F3" w:rsidRPr="008B4906" w:rsidRDefault="00F464F3" w:rsidP="001337C5">
            <w:pPr>
              <w:rPr>
                <w:rFonts w:ascii="Arial" w:hAnsi="Arial" w:cs="Arial"/>
                <w:b/>
              </w:rPr>
            </w:pPr>
            <w:r w:rsidRPr="008B4906">
              <w:rPr>
                <w:rFonts w:ascii="Arial" w:hAnsi="Arial" w:cs="Arial"/>
                <w:b/>
              </w:rPr>
              <w:t>18/05/2020</w:t>
            </w:r>
          </w:p>
        </w:tc>
      </w:tr>
    </w:tbl>
    <w:p w:rsidR="00F464F3" w:rsidRPr="00344043" w:rsidRDefault="00F464F3" w:rsidP="00F464F3">
      <w:pPr>
        <w:spacing w:line="360" w:lineRule="auto"/>
        <w:ind w:right="-660"/>
        <w:jc w:val="both"/>
        <w:rPr>
          <w:rFonts w:ascii="Arial" w:hAnsi="Arial" w:cs="Arial"/>
          <w:lang w:eastAsia="es-AR"/>
        </w:rPr>
      </w:pPr>
    </w:p>
    <w:p w:rsidR="00703412" w:rsidRPr="00344043" w:rsidRDefault="00703412" w:rsidP="00703412">
      <w:pPr>
        <w:pStyle w:val="Ttulo2"/>
        <w:rPr>
          <w:rFonts w:ascii="Arial" w:hAnsi="Arial" w:cs="Arial"/>
          <w:b/>
          <w:color w:val="279E94"/>
          <w:szCs w:val="24"/>
          <w:lang w:val="es-ES_tradnl"/>
        </w:rPr>
      </w:pPr>
      <w:bookmarkStart w:id="52" w:name="_Toc62025382"/>
      <w:r w:rsidRPr="00344043">
        <w:rPr>
          <w:rFonts w:ascii="Arial" w:hAnsi="Arial" w:cs="Arial"/>
          <w:b/>
          <w:color w:val="279E94"/>
          <w:szCs w:val="24"/>
          <w:lang w:val="es-ES_tradnl"/>
        </w:rPr>
        <w:t>Ordenanza Nº 1264/2020</w:t>
      </w:r>
      <w:bookmarkEnd w:id="52"/>
    </w:p>
    <w:p w:rsidR="00703412" w:rsidRPr="00344043" w:rsidRDefault="00703412" w:rsidP="00703412">
      <w:pPr>
        <w:jc w:val="right"/>
        <w:rPr>
          <w:rFonts w:ascii="Arial" w:hAnsi="Arial" w:cs="Arial"/>
          <w:lang w:val="es-MX"/>
        </w:rPr>
      </w:pPr>
      <w:r w:rsidRPr="00344043">
        <w:rPr>
          <w:rFonts w:ascii="Arial" w:hAnsi="Arial" w:cs="Arial"/>
          <w:lang w:val="es-MX"/>
        </w:rPr>
        <w:t xml:space="preserve">Promulgada: Monte Cristo,  </w:t>
      </w:r>
      <w:r w:rsidR="007A0891">
        <w:rPr>
          <w:rFonts w:ascii="Arial" w:hAnsi="Arial" w:cs="Arial"/>
          <w:lang w:val="es-MX"/>
        </w:rPr>
        <w:t>2</w:t>
      </w:r>
      <w:r w:rsidRPr="00344043">
        <w:rPr>
          <w:rFonts w:ascii="Arial" w:hAnsi="Arial" w:cs="Arial"/>
          <w:lang w:val="es-MX"/>
        </w:rPr>
        <w:t>8 de Mayo de 2020</w:t>
      </w:r>
    </w:p>
    <w:p w:rsidR="00703412" w:rsidRDefault="00703412" w:rsidP="008B4906">
      <w:pPr>
        <w:spacing w:line="360" w:lineRule="auto"/>
        <w:jc w:val="right"/>
        <w:rPr>
          <w:rFonts w:ascii="Arial" w:hAnsi="Arial" w:cs="Arial"/>
          <w:lang w:val="es-MX"/>
        </w:rPr>
      </w:pPr>
      <w:r w:rsidRPr="00344043">
        <w:rPr>
          <w:rFonts w:ascii="Arial" w:hAnsi="Arial" w:cs="Arial"/>
          <w:lang w:val="es-MX"/>
        </w:rPr>
        <w:t xml:space="preserve">Publicada: </w:t>
      </w:r>
      <w:r w:rsidR="007A0891">
        <w:rPr>
          <w:rFonts w:ascii="Arial" w:hAnsi="Arial" w:cs="Arial"/>
          <w:lang w:val="es-MX"/>
        </w:rPr>
        <w:t xml:space="preserve">02 de Abril </w:t>
      </w:r>
      <w:r w:rsidRPr="00344043">
        <w:rPr>
          <w:rFonts w:ascii="Arial" w:hAnsi="Arial" w:cs="Arial"/>
          <w:lang w:val="es-MX"/>
        </w:rPr>
        <w:t>de 2020. Boletín Oficial</w:t>
      </w:r>
    </w:p>
    <w:p w:rsidR="008B4906" w:rsidRPr="008B4906" w:rsidRDefault="008B4906" w:rsidP="008B4906">
      <w:pPr>
        <w:spacing w:line="360" w:lineRule="auto"/>
        <w:jc w:val="right"/>
        <w:rPr>
          <w:rFonts w:ascii="Arial" w:hAnsi="Arial" w:cs="Arial"/>
          <w:lang w:val="es-MX"/>
        </w:rPr>
      </w:pPr>
    </w:p>
    <w:p w:rsidR="00703412" w:rsidRPr="008B4906" w:rsidRDefault="00703412" w:rsidP="008B4906">
      <w:pPr>
        <w:jc w:val="center"/>
        <w:rPr>
          <w:rFonts w:ascii="Arial" w:hAnsi="Arial" w:cs="Arial"/>
          <w:b/>
        </w:rPr>
      </w:pPr>
      <w:r w:rsidRPr="008B4906">
        <w:rPr>
          <w:rFonts w:ascii="Arial" w:hAnsi="Arial" w:cs="Arial"/>
          <w:b/>
        </w:rPr>
        <w:t>EL CONCEJO DELIBERANTE DE LA MUNICIPALIDAD DE</w:t>
      </w:r>
    </w:p>
    <w:p w:rsidR="00703412" w:rsidRPr="008B4906" w:rsidRDefault="00703412" w:rsidP="008B4906">
      <w:pPr>
        <w:jc w:val="center"/>
        <w:rPr>
          <w:rFonts w:ascii="Arial" w:hAnsi="Arial" w:cs="Arial"/>
          <w:b/>
        </w:rPr>
      </w:pPr>
      <w:r w:rsidRPr="008B4906">
        <w:rPr>
          <w:rFonts w:ascii="Arial" w:hAnsi="Arial" w:cs="Arial"/>
          <w:b/>
        </w:rPr>
        <w:t>MONTE CRISTO SANCIONA CON FUERZA DE</w:t>
      </w:r>
    </w:p>
    <w:p w:rsidR="00703412" w:rsidRPr="008B4906" w:rsidRDefault="00703412" w:rsidP="008B4906">
      <w:pPr>
        <w:jc w:val="center"/>
        <w:rPr>
          <w:rFonts w:ascii="Arial" w:hAnsi="Arial" w:cs="Arial"/>
          <w:b/>
        </w:rPr>
      </w:pPr>
      <w:r w:rsidRPr="008B4906">
        <w:rPr>
          <w:rFonts w:ascii="Arial" w:hAnsi="Arial" w:cs="Arial"/>
          <w:b/>
        </w:rPr>
        <w:t>ORDENANZA:</w:t>
      </w:r>
    </w:p>
    <w:p w:rsidR="00703412" w:rsidRPr="008B4906" w:rsidRDefault="00703412" w:rsidP="008B4906">
      <w:pPr>
        <w:rPr>
          <w:rFonts w:ascii="Arial" w:hAnsi="Arial" w:cs="Arial"/>
        </w:rPr>
      </w:pPr>
    </w:p>
    <w:p w:rsidR="008B4906" w:rsidRDefault="00703412" w:rsidP="008B4906">
      <w:pPr>
        <w:jc w:val="both"/>
        <w:rPr>
          <w:rFonts w:ascii="Arial" w:hAnsi="Arial" w:cs="Arial"/>
        </w:rPr>
      </w:pPr>
      <w:r w:rsidRPr="008B4906">
        <w:rPr>
          <w:rFonts w:ascii="Arial" w:hAnsi="Arial" w:cs="Arial"/>
          <w:b/>
        </w:rPr>
        <w:t>Artículo 1°: RATIFIQUESE</w:t>
      </w:r>
      <w:r w:rsidRPr="008B4906">
        <w:rPr>
          <w:rFonts w:ascii="Arial" w:hAnsi="Arial" w:cs="Arial"/>
        </w:rPr>
        <w:t xml:space="preserve"> en todos sus términos el Decreto Nº 149/2020 de fecha 25/05/2020, el que compuesto de Tres (3) fojas forma parte integrante de la presente Ordenanza como Anexo I.</w:t>
      </w:r>
    </w:p>
    <w:p w:rsidR="008B4906" w:rsidRDefault="008B4906" w:rsidP="008B4906">
      <w:pPr>
        <w:rPr>
          <w:rFonts w:ascii="Arial" w:hAnsi="Arial" w:cs="Arial"/>
          <w:b/>
        </w:rPr>
      </w:pPr>
    </w:p>
    <w:p w:rsidR="00703412" w:rsidRDefault="00703412" w:rsidP="008B4906">
      <w:pPr>
        <w:jc w:val="both"/>
        <w:rPr>
          <w:rFonts w:ascii="Arial" w:hAnsi="Arial" w:cs="Arial"/>
        </w:rPr>
      </w:pPr>
      <w:r w:rsidRPr="008B4906">
        <w:rPr>
          <w:rFonts w:ascii="Arial" w:hAnsi="Arial" w:cs="Arial"/>
          <w:b/>
        </w:rPr>
        <w:t>Artículo 2°: ADHIÉRASE</w:t>
      </w:r>
      <w:r w:rsidRPr="008B4906">
        <w:rPr>
          <w:rFonts w:ascii="Arial" w:hAnsi="Arial" w:cs="Arial"/>
        </w:rPr>
        <w:t xml:space="preserve"> la Municipalidad de Monte Cristo al Decreto Nacional de Necesidad y Urgencia N° 493/2020 de fecha 24/05/2020.</w:t>
      </w:r>
    </w:p>
    <w:p w:rsidR="008B4906" w:rsidRPr="008B4906" w:rsidRDefault="008B4906" w:rsidP="008B4906">
      <w:pPr>
        <w:rPr>
          <w:rFonts w:ascii="Arial" w:hAnsi="Arial" w:cs="Arial"/>
        </w:rPr>
      </w:pPr>
    </w:p>
    <w:p w:rsidR="00703412" w:rsidRPr="008B4906" w:rsidRDefault="00703412" w:rsidP="008B4906">
      <w:pPr>
        <w:jc w:val="both"/>
        <w:rPr>
          <w:rFonts w:ascii="Arial" w:hAnsi="Arial" w:cs="Arial"/>
        </w:rPr>
      </w:pPr>
      <w:r w:rsidRPr="008B4906">
        <w:rPr>
          <w:rFonts w:ascii="Arial" w:hAnsi="Arial" w:cs="Arial"/>
          <w:b/>
        </w:rPr>
        <w:t>Artículo 3°: COMUNIQUESE</w:t>
      </w:r>
      <w:r w:rsidRPr="008B4906">
        <w:rPr>
          <w:rFonts w:ascii="Arial" w:hAnsi="Arial" w:cs="Arial"/>
        </w:rPr>
        <w:t>, Promúlguese, Publíquese, Dese al Registro de Ordenanza y Archívese.-</w:t>
      </w:r>
    </w:p>
    <w:p w:rsidR="00703412" w:rsidRPr="008B4906" w:rsidRDefault="00703412" w:rsidP="008B4906">
      <w:pPr>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703412" w:rsidRPr="008B4906" w:rsidTr="0097756F">
        <w:trPr>
          <w:jc w:val="center"/>
        </w:trPr>
        <w:tc>
          <w:tcPr>
            <w:tcW w:w="1431" w:type="dxa"/>
            <w:hideMark/>
          </w:tcPr>
          <w:p w:rsidR="00703412" w:rsidRPr="008B4906" w:rsidRDefault="00703412" w:rsidP="008B4906">
            <w:pPr>
              <w:rPr>
                <w:rFonts w:ascii="Arial" w:hAnsi="Arial" w:cs="Arial"/>
              </w:rPr>
            </w:pPr>
            <w:r w:rsidRPr="008B4906">
              <w:rPr>
                <w:rFonts w:ascii="Arial" w:hAnsi="Arial" w:cs="Arial"/>
              </w:rPr>
              <w:t>FIRMADA:</w:t>
            </w:r>
          </w:p>
        </w:tc>
        <w:tc>
          <w:tcPr>
            <w:tcW w:w="3856" w:type="dxa"/>
            <w:gridSpan w:val="4"/>
            <w:hideMark/>
          </w:tcPr>
          <w:p w:rsidR="00703412" w:rsidRPr="008B4906" w:rsidRDefault="00703412" w:rsidP="008B4906">
            <w:pPr>
              <w:rPr>
                <w:rFonts w:ascii="Arial" w:hAnsi="Arial" w:cs="Arial"/>
                <w:b/>
              </w:rPr>
            </w:pPr>
            <w:r w:rsidRPr="008B4906">
              <w:rPr>
                <w:rFonts w:ascii="Arial" w:hAnsi="Arial" w:cs="Arial"/>
                <w:b/>
                <w:bCs/>
              </w:rPr>
              <w:t>Noelia RINERO</w:t>
            </w:r>
          </w:p>
        </w:tc>
        <w:tc>
          <w:tcPr>
            <w:tcW w:w="3287" w:type="dxa"/>
            <w:hideMark/>
          </w:tcPr>
          <w:p w:rsidR="00703412" w:rsidRPr="008B4906" w:rsidRDefault="00703412" w:rsidP="008B4906">
            <w:pPr>
              <w:rPr>
                <w:rFonts w:ascii="Arial" w:hAnsi="Arial" w:cs="Arial"/>
              </w:rPr>
            </w:pPr>
            <w:r w:rsidRPr="008B4906">
              <w:rPr>
                <w:rFonts w:ascii="Arial" w:hAnsi="Arial" w:cs="Arial"/>
              </w:rPr>
              <w:t>(Presidente)</w:t>
            </w:r>
          </w:p>
        </w:tc>
      </w:tr>
      <w:tr w:rsidR="00703412" w:rsidRPr="008B4906" w:rsidTr="0097756F">
        <w:trPr>
          <w:jc w:val="center"/>
        </w:trPr>
        <w:tc>
          <w:tcPr>
            <w:tcW w:w="1431" w:type="dxa"/>
          </w:tcPr>
          <w:p w:rsidR="00703412" w:rsidRPr="008B4906" w:rsidRDefault="00703412" w:rsidP="008B4906">
            <w:pPr>
              <w:rPr>
                <w:rFonts w:ascii="Arial" w:hAnsi="Arial" w:cs="Arial"/>
              </w:rPr>
            </w:pPr>
            <w:r w:rsidRPr="008B4906">
              <w:rPr>
                <w:rFonts w:ascii="Arial" w:hAnsi="Arial" w:cs="Arial"/>
              </w:rPr>
              <w:t>Nº 1.264</w:t>
            </w:r>
          </w:p>
        </w:tc>
        <w:tc>
          <w:tcPr>
            <w:tcW w:w="3856" w:type="dxa"/>
            <w:gridSpan w:val="4"/>
            <w:hideMark/>
          </w:tcPr>
          <w:p w:rsidR="00703412" w:rsidRPr="008B4906" w:rsidRDefault="00703412" w:rsidP="008B4906">
            <w:pPr>
              <w:rPr>
                <w:rFonts w:ascii="Arial" w:hAnsi="Arial" w:cs="Arial"/>
                <w:b/>
                <w:bCs/>
              </w:rPr>
            </w:pPr>
            <w:r w:rsidRPr="008B4906">
              <w:rPr>
                <w:rFonts w:ascii="Arial" w:hAnsi="Arial" w:cs="Arial"/>
                <w:b/>
                <w:bCs/>
              </w:rPr>
              <w:t>Luis CALVI</w:t>
            </w:r>
          </w:p>
        </w:tc>
        <w:tc>
          <w:tcPr>
            <w:tcW w:w="3287" w:type="dxa"/>
            <w:hideMark/>
          </w:tcPr>
          <w:p w:rsidR="00703412" w:rsidRPr="008B4906" w:rsidRDefault="00703412" w:rsidP="008B4906">
            <w:pPr>
              <w:rPr>
                <w:rFonts w:ascii="Arial" w:hAnsi="Arial" w:cs="Arial"/>
              </w:rPr>
            </w:pPr>
            <w:r w:rsidRPr="008B4906">
              <w:rPr>
                <w:rFonts w:ascii="Arial" w:hAnsi="Arial" w:cs="Arial"/>
              </w:rPr>
              <w:t>Vicepresidente 1°</w:t>
            </w:r>
          </w:p>
        </w:tc>
      </w:tr>
      <w:tr w:rsidR="00703412" w:rsidRPr="008B4906" w:rsidTr="0097756F">
        <w:trPr>
          <w:jc w:val="center"/>
        </w:trPr>
        <w:tc>
          <w:tcPr>
            <w:tcW w:w="1431" w:type="dxa"/>
          </w:tcPr>
          <w:p w:rsidR="00703412" w:rsidRPr="008B4906" w:rsidRDefault="00703412" w:rsidP="008B4906">
            <w:pPr>
              <w:rPr>
                <w:rFonts w:ascii="Arial" w:hAnsi="Arial" w:cs="Arial"/>
              </w:rPr>
            </w:pPr>
          </w:p>
        </w:tc>
        <w:tc>
          <w:tcPr>
            <w:tcW w:w="3856" w:type="dxa"/>
            <w:gridSpan w:val="4"/>
            <w:hideMark/>
          </w:tcPr>
          <w:p w:rsidR="00703412" w:rsidRPr="008B4906" w:rsidRDefault="00703412" w:rsidP="008B4906">
            <w:pPr>
              <w:rPr>
                <w:rFonts w:ascii="Arial" w:hAnsi="Arial" w:cs="Arial"/>
                <w:b/>
                <w:bCs/>
              </w:rPr>
            </w:pPr>
            <w:r w:rsidRPr="008B4906">
              <w:rPr>
                <w:rFonts w:ascii="Arial" w:hAnsi="Arial" w:cs="Arial"/>
                <w:b/>
                <w:bCs/>
              </w:rPr>
              <w:t>Freddy E. ROSSI</w:t>
            </w:r>
          </w:p>
        </w:tc>
        <w:tc>
          <w:tcPr>
            <w:tcW w:w="3287" w:type="dxa"/>
            <w:hideMark/>
          </w:tcPr>
          <w:p w:rsidR="00703412" w:rsidRPr="008B4906" w:rsidRDefault="00703412" w:rsidP="008B4906">
            <w:pPr>
              <w:rPr>
                <w:rFonts w:ascii="Arial" w:hAnsi="Arial" w:cs="Arial"/>
              </w:rPr>
            </w:pPr>
            <w:r w:rsidRPr="008B4906">
              <w:rPr>
                <w:rFonts w:ascii="Arial" w:hAnsi="Arial" w:cs="Arial"/>
              </w:rPr>
              <w:t>Vicepresidente 2°</w:t>
            </w:r>
          </w:p>
        </w:tc>
      </w:tr>
      <w:tr w:rsidR="00703412" w:rsidRPr="008B4906" w:rsidTr="0097756F">
        <w:trPr>
          <w:jc w:val="center"/>
        </w:trPr>
        <w:tc>
          <w:tcPr>
            <w:tcW w:w="1431" w:type="dxa"/>
          </w:tcPr>
          <w:p w:rsidR="00703412" w:rsidRPr="008B4906" w:rsidRDefault="00703412" w:rsidP="008B4906">
            <w:pPr>
              <w:rPr>
                <w:rFonts w:ascii="Arial" w:hAnsi="Arial" w:cs="Arial"/>
              </w:rPr>
            </w:pPr>
            <w:r w:rsidRPr="008B4906">
              <w:rPr>
                <w:rFonts w:ascii="Arial" w:hAnsi="Arial" w:cs="Arial"/>
              </w:rPr>
              <w:t xml:space="preserve"> </w:t>
            </w:r>
          </w:p>
        </w:tc>
        <w:tc>
          <w:tcPr>
            <w:tcW w:w="3856" w:type="dxa"/>
            <w:gridSpan w:val="4"/>
            <w:hideMark/>
          </w:tcPr>
          <w:p w:rsidR="00703412" w:rsidRPr="008B4906" w:rsidRDefault="00703412" w:rsidP="008B4906">
            <w:pPr>
              <w:rPr>
                <w:rFonts w:ascii="Arial" w:hAnsi="Arial" w:cs="Arial"/>
                <w:b/>
              </w:rPr>
            </w:pPr>
            <w:r w:rsidRPr="008B4906">
              <w:rPr>
                <w:rFonts w:ascii="Arial" w:hAnsi="Arial" w:cs="Arial"/>
                <w:b/>
              </w:rPr>
              <w:t>PUCHETA María Julieta</w:t>
            </w:r>
          </w:p>
        </w:tc>
        <w:tc>
          <w:tcPr>
            <w:tcW w:w="3287" w:type="dxa"/>
            <w:hideMark/>
          </w:tcPr>
          <w:p w:rsidR="00703412" w:rsidRPr="008B4906" w:rsidRDefault="00703412" w:rsidP="008B4906">
            <w:pPr>
              <w:rPr>
                <w:rFonts w:ascii="Arial" w:hAnsi="Arial" w:cs="Arial"/>
              </w:rPr>
            </w:pPr>
            <w:r w:rsidRPr="008B4906">
              <w:rPr>
                <w:rFonts w:ascii="Arial" w:hAnsi="Arial" w:cs="Arial"/>
              </w:rPr>
              <w:t>Concejal</w:t>
            </w:r>
          </w:p>
        </w:tc>
      </w:tr>
      <w:tr w:rsidR="00703412" w:rsidRPr="008B4906" w:rsidTr="0097756F">
        <w:trPr>
          <w:jc w:val="center"/>
        </w:trPr>
        <w:tc>
          <w:tcPr>
            <w:tcW w:w="1431" w:type="dxa"/>
          </w:tcPr>
          <w:p w:rsidR="00703412" w:rsidRPr="008B4906" w:rsidRDefault="00703412" w:rsidP="008B4906">
            <w:pPr>
              <w:rPr>
                <w:rFonts w:ascii="Arial" w:hAnsi="Arial" w:cs="Arial"/>
              </w:rPr>
            </w:pPr>
          </w:p>
        </w:tc>
        <w:tc>
          <w:tcPr>
            <w:tcW w:w="3856" w:type="dxa"/>
            <w:gridSpan w:val="4"/>
            <w:hideMark/>
          </w:tcPr>
          <w:p w:rsidR="00703412" w:rsidRPr="008B4906" w:rsidRDefault="00703412" w:rsidP="008B4906">
            <w:pPr>
              <w:rPr>
                <w:rFonts w:ascii="Arial" w:hAnsi="Arial" w:cs="Arial"/>
                <w:b/>
              </w:rPr>
            </w:pPr>
            <w:r w:rsidRPr="008B4906">
              <w:rPr>
                <w:rFonts w:ascii="Arial" w:hAnsi="Arial" w:cs="Arial"/>
                <w:b/>
              </w:rPr>
              <w:t>GONZALEZ Ismael</w:t>
            </w:r>
          </w:p>
        </w:tc>
        <w:tc>
          <w:tcPr>
            <w:tcW w:w="3287" w:type="dxa"/>
            <w:hideMark/>
          </w:tcPr>
          <w:p w:rsidR="00703412" w:rsidRPr="008B4906" w:rsidRDefault="00703412" w:rsidP="008B4906">
            <w:pPr>
              <w:rPr>
                <w:rFonts w:ascii="Arial" w:hAnsi="Arial" w:cs="Arial"/>
              </w:rPr>
            </w:pPr>
            <w:r w:rsidRPr="008B4906">
              <w:rPr>
                <w:rFonts w:ascii="Arial" w:hAnsi="Arial" w:cs="Arial"/>
              </w:rPr>
              <w:t>Concejal</w:t>
            </w:r>
          </w:p>
        </w:tc>
      </w:tr>
      <w:tr w:rsidR="00703412" w:rsidRPr="008B4906" w:rsidTr="0097756F">
        <w:trPr>
          <w:jc w:val="center"/>
        </w:trPr>
        <w:tc>
          <w:tcPr>
            <w:tcW w:w="1431" w:type="dxa"/>
          </w:tcPr>
          <w:p w:rsidR="00703412" w:rsidRPr="008B4906" w:rsidRDefault="00703412" w:rsidP="008B4906">
            <w:pPr>
              <w:rPr>
                <w:rFonts w:ascii="Arial" w:hAnsi="Arial" w:cs="Arial"/>
              </w:rPr>
            </w:pPr>
          </w:p>
        </w:tc>
        <w:tc>
          <w:tcPr>
            <w:tcW w:w="3856" w:type="dxa"/>
            <w:gridSpan w:val="4"/>
          </w:tcPr>
          <w:p w:rsidR="00703412" w:rsidRPr="008B4906" w:rsidRDefault="00703412" w:rsidP="008B4906">
            <w:pPr>
              <w:rPr>
                <w:rFonts w:ascii="Arial" w:hAnsi="Arial" w:cs="Arial"/>
                <w:b/>
              </w:rPr>
            </w:pPr>
            <w:r w:rsidRPr="008B4906">
              <w:rPr>
                <w:rFonts w:ascii="Arial" w:hAnsi="Arial" w:cs="Arial"/>
                <w:b/>
              </w:rPr>
              <w:t>ALVAREZ Claudia Itati</w:t>
            </w:r>
          </w:p>
        </w:tc>
        <w:tc>
          <w:tcPr>
            <w:tcW w:w="3287" w:type="dxa"/>
          </w:tcPr>
          <w:p w:rsidR="00703412" w:rsidRPr="008B4906" w:rsidRDefault="00703412" w:rsidP="008B4906">
            <w:pPr>
              <w:rPr>
                <w:rFonts w:ascii="Arial" w:hAnsi="Arial" w:cs="Arial"/>
              </w:rPr>
            </w:pPr>
            <w:r w:rsidRPr="008B4906">
              <w:rPr>
                <w:rFonts w:ascii="Arial" w:hAnsi="Arial" w:cs="Arial"/>
              </w:rPr>
              <w:t>Concejal</w:t>
            </w:r>
          </w:p>
        </w:tc>
      </w:tr>
      <w:tr w:rsidR="00703412" w:rsidRPr="008B4906" w:rsidTr="0097756F">
        <w:trPr>
          <w:trHeight w:val="360"/>
          <w:jc w:val="center"/>
        </w:trPr>
        <w:tc>
          <w:tcPr>
            <w:tcW w:w="1431" w:type="dxa"/>
          </w:tcPr>
          <w:p w:rsidR="00703412" w:rsidRPr="008B4906" w:rsidRDefault="00703412" w:rsidP="008B4906">
            <w:pPr>
              <w:rPr>
                <w:rFonts w:ascii="Arial" w:hAnsi="Arial" w:cs="Arial"/>
              </w:rPr>
            </w:pPr>
          </w:p>
        </w:tc>
        <w:tc>
          <w:tcPr>
            <w:tcW w:w="3856" w:type="dxa"/>
            <w:gridSpan w:val="4"/>
            <w:hideMark/>
          </w:tcPr>
          <w:p w:rsidR="00703412" w:rsidRPr="008B4906" w:rsidRDefault="00703412" w:rsidP="008B4906">
            <w:pPr>
              <w:rPr>
                <w:rFonts w:ascii="Arial" w:hAnsi="Arial" w:cs="Arial"/>
                <w:b/>
                <w:bCs/>
              </w:rPr>
            </w:pPr>
            <w:r w:rsidRPr="008B4906">
              <w:rPr>
                <w:rFonts w:ascii="Arial" w:hAnsi="Arial" w:cs="Arial"/>
                <w:b/>
                <w:bCs/>
              </w:rPr>
              <w:t>CELI Ariel Nasif</w:t>
            </w:r>
          </w:p>
        </w:tc>
        <w:tc>
          <w:tcPr>
            <w:tcW w:w="3287" w:type="dxa"/>
            <w:hideMark/>
          </w:tcPr>
          <w:p w:rsidR="00703412" w:rsidRPr="008B4906" w:rsidRDefault="00703412" w:rsidP="008B4906">
            <w:pPr>
              <w:rPr>
                <w:rFonts w:ascii="Arial" w:hAnsi="Arial" w:cs="Arial"/>
              </w:rPr>
            </w:pPr>
            <w:r w:rsidRPr="008B4906">
              <w:rPr>
                <w:rFonts w:ascii="Arial" w:hAnsi="Arial" w:cs="Arial"/>
              </w:rPr>
              <w:t>Concejal</w:t>
            </w:r>
          </w:p>
        </w:tc>
      </w:tr>
      <w:tr w:rsidR="00703412" w:rsidRPr="008B4906" w:rsidTr="0097756F">
        <w:trPr>
          <w:jc w:val="center"/>
        </w:trPr>
        <w:tc>
          <w:tcPr>
            <w:tcW w:w="3144" w:type="dxa"/>
            <w:gridSpan w:val="2"/>
            <w:hideMark/>
          </w:tcPr>
          <w:p w:rsidR="00703412" w:rsidRPr="008B4906" w:rsidRDefault="00703412" w:rsidP="008B4906">
            <w:pPr>
              <w:rPr>
                <w:rFonts w:ascii="Arial" w:hAnsi="Arial" w:cs="Arial"/>
              </w:rPr>
            </w:pPr>
            <w:r w:rsidRPr="008B4906">
              <w:rPr>
                <w:rFonts w:ascii="Arial" w:hAnsi="Arial" w:cs="Arial"/>
              </w:rPr>
              <w:t xml:space="preserve">Sancionada según Acta Nº </w:t>
            </w:r>
          </w:p>
        </w:tc>
        <w:tc>
          <w:tcPr>
            <w:tcW w:w="1051" w:type="dxa"/>
            <w:hideMark/>
          </w:tcPr>
          <w:p w:rsidR="00703412" w:rsidRPr="008B4906" w:rsidRDefault="00703412" w:rsidP="008B4906">
            <w:pPr>
              <w:rPr>
                <w:rFonts w:ascii="Arial" w:hAnsi="Arial" w:cs="Arial"/>
                <w:b/>
                <w:bCs/>
              </w:rPr>
            </w:pPr>
            <w:r w:rsidRPr="008B4906">
              <w:rPr>
                <w:rFonts w:ascii="Arial" w:hAnsi="Arial" w:cs="Arial"/>
                <w:b/>
                <w:bCs/>
              </w:rPr>
              <w:t>16</w:t>
            </w:r>
          </w:p>
        </w:tc>
        <w:tc>
          <w:tcPr>
            <w:tcW w:w="1069" w:type="dxa"/>
            <w:hideMark/>
          </w:tcPr>
          <w:p w:rsidR="00703412" w:rsidRPr="008B4906" w:rsidRDefault="00703412" w:rsidP="008B4906">
            <w:pPr>
              <w:rPr>
                <w:rFonts w:ascii="Arial" w:hAnsi="Arial" w:cs="Arial"/>
              </w:rPr>
            </w:pPr>
            <w:r w:rsidRPr="008B4906">
              <w:rPr>
                <w:rFonts w:ascii="Arial" w:hAnsi="Arial" w:cs="Arial"/>
              </w:rPr>
              <w:t>Fecha:</w:t>
            </w:r>
          </w:p>
        </w:tc>
        <w:tc>
          <w:tcPr>
            <w:tcW w:w="3310" w:type="dxa"/>
            <w:gridSpan w:val="2"/>
            <w:hideMark/>
          </w:tcPr>
          <w:p w:rsidR="00703412" w:rsidRPr="008B4906" w:rsidRDefault="00703412" w:rsidP="008B4906">
            <w:pPr>
              <w:rPr>
                <w:rFonts w:ascii="Arial" w:hAnsi="Arial" w:cs="Arial"/>
                <w:b/>
                <w:bCs/>
              </w:rPr>
            </w:pPr>
            <w:r w:rsidRPr="008B4906">
              <w:rPr>
                <w:rFonts w:ascii="Arial" w:hAnsi="Arial" w:cs="Arial"/>
                <w:b/>
                <w:bCs/>
              </w:rPr>
              <w:t>27/05/2020</w:t>
            </w:r>
          </w:p>
        </w:tc>
      </w:tr>
      <w:tr w:rsidR="00703412" w:rsidRPr="008B4906" w:rsidTr="0097756F">
        <w:trPr>
          <w:jc w:val="center"/>
        </w:trPr>
        <w:tc>
          <w:tcPr>
            <w:tcW w:w="3144" w:type="dxa"/>
            <w:gridSpan w:val="2"/>
          </w:tcPr>
          <w:p w:rsidR="00703412" w:rsidRPr="008B4906" w:rsidRDefault="00703412" w:rsidP="008B4906">
            <w:pPr>
              <w:rPr>
                <w:rFonts w:ascii="Arial" w:hAnsi="Arial" w:cs="Arial"/>
              </w:rPr>
            </w:pPr>
          </w:p>
        </w:tc>
        <w:tc>
          <w:tcPr>
            <w:tcW w:w="1051" w:type="dxa"/>
          </w:tcPr>
          <w:p w:rsidR="00703412" w:rsidRPr="008B4906" w:rsidRDefault="00703412" w:rsidP="008B4906">
            <w:pPr>
              <w:rPr>
                <w:rFonts w:ascii="Arial" w:hAnsi="Arial" w:cs="Arial"/>
                <w:b/>
                <w:bCs/>
              </w:rPr>
            </w:pPr>
          </w:p>
        </w:tc>
        <w:tc>
          <w:tcPr>
            <w:tcW w:w="1069" w:type="dxa"/>
          </w:tcPr>
          <w:p w:rsidR="00703412" w:rsidRPr="008B4906" w:rsidRDefault="00703412" w:rsidP="008B4906">
            <w:pPr>
              <w:rPr>
                <w:rFonts w:ascii="Arial" w:hAnsi="Arial" w:cs="Arial"/>
              </w:rPr>
            </w:pPr>
          </w:p>
        </w:tc>
        <w:tc>
          <w:tcPr>
            <w:tcW w:w="3310" w:type="dxa"/>
            <w:gridSpan w:val="2"/>
          </w:tcPr>
          <w:p w:rsidR="00703412" w:rsidRPr="008B4906" w:rsidRDefault="00703412" w:rsidP="008B4906">
            <w:pPr>
              <w:rPr>
                <w:rFonts w:ascii="Arial" w:hAnsi="Arial" w:cs="Arial"/>
                <w:b/>
                <w:bCs/>
              </w:rPr>
            </w:pPr>
          </w:p>
        </w:tc>
      </w:tr>
      <w:tr w:rsidR="00703412" w:rsidRPr="008B4906" w:rsidTr="0097756F">
        <w:trPr>
          <w:jc w:val="center"/>
        </w:trPr>
        <w:tc>
          <w:tcPr>
            <w:tcW w:w="3144" w:type="dxa"/>
            <w:gridSpan w:val="2"/>
            <w:hideMark/>
          </w:tcPr>
          <w:p w:rsidR="00703412" w:rsidRPr="008B4906" w:rsidRDefault="00703412" w:rsidP="008B4906">
            <w:pPr>
              <w:rPr>
                <w:rFonts w:ascii="Arial" w:hAnsi="Arial" w:cs="Arial"/>
              </w:rPr>
            </w:pPr>
            <w:r w:rsidRPr="008B4906">
              <w:rPr>
                <w:rFonts w:ascii="Arial" w:hAnsi="Arial" w:cs="Arial"/>
              </w:rPr>
              <w:t>Promulgada por Decreto Nº</w:t>
            </w:r>
          </w:p>
        </w:tc>
        <w:tc>
          <w:tcPr>
            <w:tcW w:w="1051" w:type="dxa"/>
            <w:hideMark/>
          </w:tcPr>
          <w:p w:rsidR="00703412" w:rsidRPr="008B4906" w:rsidRDefault="00703412" w:rsidP="008B4906">
            <w:pPr>
              <w:rPr>
                <w:rFonts w:ascii="Arial" w:hAnsi="Arial" w:cs="Arial"/>
                <w:b/>
                <w:bCs/>
              </w:rPr>
            </w:pPr>
            <w:r w:rsidRPr="008B4906">
              <w:rPr>
                <w:rFonts w:ascii="Arial" w:hAnsi="Arial" w:cs="Arial"/>
                <w:b/>
                <w:bCs/>
              </w:rPr>
              <w:t>153</w:t>
            </w:r>
          </w:p>
        </w:tc>
        <w:tc>
          <w:tcPr>
            <w:tcW w:w="1069" w:type="dxa"/>
            <w:hideMark/>
          </w:tcPr>
          <w:p w:rsidR="00703412" w:rsidRPr="008B4906" w:rsidRDefault="00703412" w:rsidP="008B4906">
            <w:pPr>
              <w:rPr>
                <w:rFonts w:ascii="Arial" w:hAnsi="Arial" w:cs="Arial"/>
              </w:rPr>
            </w:pPr>
            <w:r w:rsidRPr="008B4906">
              <w:rPr>
                <w:rFonts w:ascii="Arial" w:hAnsi="Arial" w:cs="Arial"/>
              </w:rPr>
              <w:t>Fecha:</w:t>
            </w:r>
          </w:p>
        </w:tc>
        <w:tc>
          <w:tcPr>
            <w:tcW w:w="3310" w:type="dxa"/>
            <w:gridSpan w:val="2"/>
            <w:hideMark/>
          </w:tcPr>
          <w:p w:rsidR="00703412" w:rsidRPr="008B4906" w:rsidRDefault="00703412" w:rsidP="008B4906">
            <w:pPr>
              <w:rPr>
                <w:rFonts w:ascii="Arial" w:hAnsi="Arial" w:cs="Arial"/>
                <w:b/>
                <w:bCs/>
              </w:rPr>
            </w:pPr>
            <w:r w:rsidRPr="008B4906">
              <w:rPr>
                <w:rFonts w:ascii="Arial" w:hAnsi="Arial" w:cs="Arial"/>
                <w:b/>
                <w:bCs/>
              </w:rPr>
              <w:t>28/05/2020</w:t>
            </w:r>
          </w:p>
        </w:tc>
      </w:tr>
    </w:tbl>
    <w:p w:rsidR="00703412" w:rsidRPr="00344043" w:rsidRDefault="00703412" w:rsidP="00703412">
      <w:pPr>
        <w:spacing w:line="360" w:lineRule="auto"/>
        <w:rPr>
          <w:rFonts w:ascii="Arial" w:hAnsi="Arial" w:cs="Arial"/>
          <w:color w:val="000000"/>
          <w:lang w:eastAsia="x-none"/>
        </w:rPr>
      </w:pPr>
      <w:r w:rsidRPr="00344043">
        <w:rPr>
          <w:rFonts w:ascii="Arial" w:hAnsi="Arial" w:cs="Arial"/>
          <w:color w:val="000000"/>
          <w:lang w:eastAsia="x-none"/>
        </w:rPr>
        <w:t xml:space="preserve"> </w:t>
      </w:r>
    </w:p>
    <w:p w:rsidR="0097756F" w:rsidRPr="00344043" w:rsidRDefault="0097756F" w:rsidP="0097756F">
      <w:pPr>
        <w:pStyle w:val="Ttulo2"/>
        <w:rPr>
          <w:rFonts w:ascii="Arial" w:hAnsi="Arial" w:cs="Arial"/>
          <w:b/>
          <w:color w:val="279E94"/>
          <w:szCs w:val="24"/>
          <w:lang w:val="es-ES_tradnl"/>
        </w:rPr>
      </w:pPr>
      <w:bookmarkStart w:id="53" w:name="_Toc62025383"/>
      <w:r w:rsidRPr="00344043">
        <w:rPr>
          <w:rFonts w:ascii="Arial" w:hAnsi="Arial" w:cs="Arial"/>
          <w:b/>
          <w:color w:val="279E94"/>
          <w:szCs w:val="24"/>
          <w:lang w:val="es-ES_tradnl"/>
        </w:rPr>
        <w:t>Ordenanza Nº 1265/2020</w:t>
      </w:r>
      <w:bookmarkEnd w:id="53"/>
    </w:p>
    <w:p w:rsidR="0097756F" w:rsidRPr="00344043" w:rsidRDefault="0097756F" w:rsidP="0097756F">
      <w:pPr>
        <w:jc w:val="right"/>
        <w:rPr>
          <w:rFonts w:ascii="Arial" w:hAnsi="Arial" w:cs="Arial"/>
          <w:lang w:val="es-MX"/>
        </w:rPr>
      </w:pPr>
      <w:r w:rsidRPr="00344043">
        <w:rPr>
          <w:rFonts w:ascii="Arial" w:hAnsi="Arial" w:cs="Arial"/>
          <w:lang w:val="es-MX"/>
        </w:rPr>
        <w:t xml:space="preserve">Promulgada: Monte Cristo,  </w:t>
      </w:r>
      <w:r w:rsidR="007A0891">
        <w:rPr>
          <w:rFonts w:ascii="Arial" w:hAnsi="Arial" w:cs="Arial"/>
          <w:lang w:val="es-MX"/>
        </w:rPr>
        <w:t>29</w:t>
      </w:r>
      <w:r w:rsidRPr="00344043">
        <w:rPr>
          <w:rFonts w:ascii="Arial" w:hAnsi="Arial" w:cs="Arial"/>
          <w:lang w:val="es-MX"/>
        </w:rPr>
        <w:t xml:space="preserve"> de Mayo de 2020</w:t>
      </w:r>
    </w:p>
    <w:p w:rsidR="0097756F" w:rsidRPr="00344043" w:rsidRDefault="0097756F" w:rsidP="0097756F">
      <w:pPr>
        <w:spacing w:line="360" w:lineRule="auto"/>
        <w:jc w:val="right"/>
        <w:rPr>
          <w:rFonts w:ascii="Arial" w:hAnsi="Arial" w:cs="Arial"/>
          <w:lang w:val="es-MX"/>
        </w:rPr>
      </w:pPr>
      <w:r w:rsidRPr="00344043">
        <w:rPr>
          <w:rFonts w:ascii="Arial" w:hAnsi="Arial" w:cs="Arial"/>
          <w:lang w:val="es-MX"/>
        </w:rPr>
        <w:t xml:space="preserve">Publicada: </w:t>
      </w:r>
      <w:r w:rsidR="007A0891">
        <w:rPr>
          <w:rFonts w:ascii="Arial" w:hAnsi="Arial" w:cs="Arial"/>
          <w:lang w:val="es-MX"/>
        </w:rPr>
        <w:t>01</w:t>
      </w:r>
      <w:r w:rsidRPr="00344043">
        <w:rPr>
          <w:rFonts w:ascii="Arial" w:hAnsi="Arial" w:cs="Arial"/>
          <w:lang w:val="es-MX"/>
        </w:rPr>
        <w:t xml:space="preserve"> de </w:t>
      </w:r>
      <w:r w:rsidR="007A0891">
        <w:rPr>
          <w:rFonts w:ascii="Arial" w:hAnsi="Arial" w:cs="Arial"/>
          <w:lang w:val="es-MX"/>
        </w:rPr>
        <w:t>Abril</w:t>
      </w:r>
      <w:r w:rsidRPr="00344043">
        <w:rPr>
          <w:rFonts w:ascii="Arial" w:hAnsi="Arial" w:cs="Arial"/>
          <w:lang w:val="es-MX"/>
        </w:rPr>
        <w:t xml:space="preserve"> de 2020. Boletín Oficial</w:t>
      </w:r>
    </w:p>
    <w:p w:rsidR="008B4906" w:rsidRDefault="0097756F" w:rsidP="008B4906">
      <w:pPr>
        <w:rPr>
          <w:rFonts w:ascii="Arial" w:eastAsia="Bookman Old Style" w:hAnsi="Arial" w:cs="Arial"/>
          <w:b/>
          <w:lang w:eastAsia="es-AR"/>
        </w:rPr>
      </w:pPr>
      <w:r w:rsidRPr="008B4906">
        <w:rPr>
          <w:rFonts w:ascii="Arial" w:eastAsia="Bookman Old Style" w:hAnsi="Arial" w:cs="Arial"/>
          <w:b/>
          <w:lang w:eastAsia="es-AR"/>
        </w:rPr>
        <w:t xml:space="preserve">VISTO: </w:t>
      </w:r>
    </w:p>
    <w:p w:rsidR="0097756F" w:rsidRDefault="0097756F" w:rsidP="008B4906">
      <w:pPr>
        <w:ind w:firstLine="708"/>
        <w:jc w:val="both"/>
        <w:rPr>
          <w:rFonts w:ascii="Arial" w:eastAsia="Bookman Old Style" w:hAnsi="Arial" w:cs="Arial"/>
          <w:lang w:eastAsia="es-AR"/>
        </w:rPr>
      </w:pPr>
      <w:r w:rsidRPr="008B4906">
        <w:rPr>
          <w:rFonts w:ascii="Arial" w:eastAsia="Bookman Old Style" w:hAnsi="Arial" w:cs="Arial"/>
          <w:lang w:eastAsia="es-AR"/>
        </w:rPr>
        <w:t xml:space="preserve">La situación de Emergencia Pública de carácter Sanitario, declarada por el Estado Nacional mediante DNU N° 260/20, en el marco de la Ley Nacional 27.541, y normas modificatorias y complementarias; </w:t>
      </w:r>
    </w:p>
    <w:p w:rsidR="008B4906" w:rsidRPr="008B4906" w:rsidRDefault="008B4906" w:rsidP="008B4906">
      <w:pPr>
        <w:ind w:firstLine="708"/>
        <w:rPr>
          <w:rFonts w:ascii="Arial" w:eastAsia="Bookman Old Style" w:hAnsi="Arial" w:cs="Arial"/>
          <w:b/>
          <w:lang w:eastAsia="es-AR"/>
        </w:rPr>
      </w:pPr>
    </w:p>
    <w:p w:rsidR="0097756F" w:rsidRPr="008B4906" w:rsidRDefault="0097756F" w:rsidP="008B4906">
      <w:pPr>
        <w:rPr>
          <w:rFonts w:ascii="Arial" w:eastAsia="Bookman Old Style" w:hAnsi="Arial" w:cs="Arial"/>
          <w:b/>
          <w:lang w:eastAsia="es-AR"/>
        </w:rPr>
      </w:pPr>
      <w:r w:rsidRPr="008B4906">
        <w:rPr>
          <w:rFonts w:ascii="Arial" w:eastAsia="Bookman Old Style" w:hAnsi="Arial" w:cs="Arial"/>
          <w:b/>
          <w:lang w:eastAsia="es-AR"/>
        </w:rPr>
        <w:t xml:space="preserve">Y CONSIDERANDO: </w:t>
      </w:r>
    </w:p>
    <w:p w:rsidR="0097756F" w:rsidRPr="008B4906" w:rsidRDefault="0097756F" w:rsidP="008B4906">
      <w:pPr>
        <w:ind w:firstLine="708"/>
        <w:jc w:val="both"/>
        <w:rPr>
          <w:rFonts w:ascii="Arial" w:eastAsia="Bookman Old Style" w:hAnsi="Arial" w:cs="Arial"/>
          <w:lang w:eastAsia="es-AR"/>
        </w:rPr>
      </w:pPr>
      <w:r w:rsidRPr="008B4906">
        <w:rPr>
          <w:rFonts w:ascii="Arial" w:eastAsia="Bookman Old Style" w:hAnsi="Arial" w:cs="Arial"/>
          <w:lang w:eastAsia="es-AR"/>
        </w:rPr>
        <w:t>Que la Provincia de Córdoba ha dictado la ley 10.690 de Adhesión a la Emergencia Pública de carácter Sanitario, declarada por el Estado Nacional en el marco de la Ley Nacional 27.541 artículos 1°, 64 a 85 y concordantes, el Decreto N° 486/2002 y el Decreto de Necesidad y Urgencia del Poder Ejecutivo Nacional N° 260/2020, y a las demás normativas vigentes.</w:t>
      </w:r>
    </w:p>
    <w:p w:rsidR="008B4906" w:rsidRPr="008B4906" w:rsidRDefault="0097756F" w:rsidP="008B4906">
      <w:pPr>
        <w:ind w:firstLine="708"/>
        <w:jc w:val="both"/>
        <w:rPr>
          <w:rFonts w:ascii="Arial" w:eastAsia="Bookman Old Style" w:hAnsi="Arial" w:cs="Arial"/>
        </w:rPr>
      </w:pPr>
      <w:r w:rsidRPr="008B4906">
        <w:rPr>
          <w:rFonts w:ascii="Arial" w:eastAsia="Bookman Old Style" w:hAnsi="Arial" w:cs="Arial"/>
        </w:rPr>
        <w:lastRenderedPageBreak/>
        <w:t>Que por Resolución N° 311/2020  dictada por el Ministerio de Salud Provincial –y su modificatoria Resolución N° 382/2020- se dispuso la  creación de un órgano de actuación interdisciplinaria conformado por distintas instituciones Nacionales, Provinciales y Municipales denominado CENTRO DE OPERACIONES DE EMERGENCIA (C.O.E) con el fin de concretar la planificación, organización, dirección, coordinación  y control de todas las acciones referidas a los eventos adversos relacionados con la Pandemia Coronavirus (COVID 19).</w:t>
      </w:r>
    </w:p>
    <w:p w:rsidR="0097756F" w:rsidRPr="008B4906" w:rsidRDefault="0097756F" w:rsidP="008B4906">
      <w:pPr>
        <w:ind w:firstLine="708"/>
        <w:jc w:val="both"/>
        <w:rPr>
          <w:rFonts w:ascii="Arial" w:hAnsi="Arial" w:cs="Arial"/>
          <w:i/>
        </w:rPr>
      </w:pPr>
      <w:r w:rsidRPr="008B4906">
        <w:rPr>
          <w:rFonts w:ascii="Arial" w:hAnsi="Arial" w:cs="Arial"/>
        </w:rPr>
        <w:t>Que, el Decreto de Necesidad y Urgencia N° 408/2020, en su Art. 3° establece que “</w:t>
      </w:r>
      <w:r w:rsidRPr="008B4906">
        <w:rPr>
          <w:rFonts w:ascii="Arial" w:hAnsi="Arial" w:cs="Arial"/>
          <w:i/>
        </w:rPr>
        <w:t>Los Gobernadores y las Gobernadoras de Provincias podrán decidir excepciones al cumplimiento del “aislamiento social, preventivo y obligatorio” y a la prohibición de circular, respecto del personal afectado a determinadas actividades y servicios, en Departamentos o Partidos de sus jurisdicciones, previa aprobación de la autoridad sanitaria local y siempre que se dé cumplimiento, en cada Departamento o Partido comprendido en la medida, a los requisitos exigidos por los siguientes parámetros epidemiológicos y sanitarios</w:t>
      </w:r>
      <w:r w:rsidRPr="008B4906">
        <w:rPr>
          <w:rFonts w:ascii="Arial" w:hAnsi="Arial" w:cs="Arial"/>
        </w:rPr>
        <w:t>….”.</w:t>
      </w:r>
    </w:p>
    <w:p w:rsidR="0097756F" w:rsidRPr="008B4906" w:rsidRDefault="0097756F" w:rsidP="008B4906">
      <w:pPr>
        <w:ind w:firstLine="708"/>
        <w:jc w:val="both"/>
        <w:rPr>
          <w:rFonts w:ascii="Arial" w:eastAsia="Bookman Old Style" w:hAnsi="Arial" w:cs="Arial"/>
          <w:lang w:eastAsia="es-AR"/>
        </w:rPr>
      </w:pPr>
      <w:r w:rsidRPr="008B4906">
        <w:rPr>
          <w:rFonts w:ascii="Arial" w:eastAsia="Bookman Old Style" w:hAnsi="Arial" w:cs="Arial"/>
          <w:lang w:eastAsia="es-AR"/>
        </w:rPr>
        <w:t xml:space="preserve">Que el Centro de Operaciones de Emergencias de Córdoba ha determinado la flexibilización al aislamiento social, preventivo y obligatorio ordenado por Decreto de Necesidad y Urgencia N° 297/2020 y modificatorios, para Industrias, Comercios, Obras Privadas y Profesionales Liberales en la Provincia de Córdoba, con diferentes modalidades de acuerdo a la densidad poblacional de cada Localidad. </w:t>
      </w:r>
    </w:p>
    <w:p w:rsidR="0097756F" w:rsidRPr="008B4906" w:rsidRDefault="0097756F" w:rsidP="008B4906">
      <w:pPr>
        <w:jc w:val="both"/>
        <w:rPr>
          <w:rFonts w:ascii="Arial" w:hAnsi="Arial" w:cs="Arial"/>
        </w:rPr>
      </w:pPr>
      <w:r w:rsidRPr="008B4906">
        <w:rPr>
          <w:rFonts w:ascii="Arial" w:eastAsia="Bookman Old Style" w:hAnsi="Arial" w:cs="Arial"/>
          <w:lang w:eastAsia="es-AR"/>
        </w:rPr>
        <w:tab/>
        <w:t xml:space="preserve">Que, recientemente ha efectuado nuevamente modificaciones al Protocolo </w:t>
      </w:r>
      <w:r w:rsidRPr="008B4906">
        <w:rPr>
          <w:rFonts w:ascii="Arial" w:hAnsi="Arial" w:cs="Arial"/>
        </w:rPr>
        <w:t xml:space="preserve">General de Flexibilización para Industrias, Comercios, Obras Privadas y Profesionales Liberales en la Provincia de Córdoba Protocolo de Esparcimiento: Caminatas y ha emitido el Protocolo Esparcimiento: Actividades Recreativas Deportivas no Competitivas Individuales. </w:t>
      </w:r>
    </w:p>
    <w:p w:rsidR="0097756F" w:rsidRPr="008B4906" w:rsidRDefault="0097756F" w:rsidP="008B4906">
      <w:pPr>
        <w:ind w:firstLine="708"/>
        <w:jc w:val="both"/>
        <w:rPr>
          <w:rFonts w:ascii="Arial" w:eastAsia="Bookman Old Style" w:hAnsi="Arial" w:cs="Arial"/>
          <w:lang w:eastAsia="es-AR"/>
        </w:rPr>
      </w:pPr>
      <w:r w:rsidRPr="008B4906">
        <w:rPr>
          <w:rFonts w:ascii="Arial" w:eastAsia="Bookman Old Style" w:hAnsi="Arial" w:cs="Arial"/>
          <w:lang w:eastAsia="es-AR"/>
        </w:rPr>
        <w:t>Que se hace indispensable para una correcta implementación de las medidas de flexibilización en esta Localidad, la aplicación de los protocolos remitidos por el C.O.E.</w:t>
      </w:r>
    </w:p>
    <w:p w:rsidR="0097756F" w:rsidRDefault="0097756F" w:rsidP="008B4906">
      <w:pPr>
        <w:ind w:firstLine="708"/>
        <w:rPr>
          <w:rFonts w:ascii="Arial" w:eastAsia="Bookman Old Style" w:hAnsi="Arial" w:cs="Arial"/>
          <w:lang w:eastAsia="es-AR"/>
        </w:rPr>
      </w:pPr>
      <w:r w:rsidRPr="008B4906">
        <w:rPr>
          <w:rFonts w:ascii="Arial" w:eastAsia="Bookman Old Style" w:hAnsi="Arial" w:cs="Arial"/>
          <w:lang w:eastAsia="es-AR"/>
        </w:rPr>
        <w:t>Que el municipio cuenta con el poder de policía de contralor de la debida aplicación de dichos protocolos dentro del ejido local.</w:t>
      </w:r>
    </w:p>
    <w:p w:rsidR="008B4906" w:rsidRPr="008B4906" w:rsidRDefault="008B4906" w:rsidP="008B4906">
      <w:pPr>
        <w:ind w:firstLine="708"/>
        <w:rPr>
          <w:rFonts w:ascii="Arial" w:eastAsia="Bookman Old Style" w:hAnsi="Arial" w:cs="Arial"/>
          <w:lang w:eastAsia="es-AR"/>
        </w:rPr>
      </w:pPr>
    </w:p>
    <w:p w:rsidR="0097756F" w:rsidRPr="008B4906" w:rsidRDefault="0097756F" w:rsidP="008B4906">
      <w:pPr>
        <w:jc w:val="center"/>
        <w:rPr>
          <w:rFonts w:ascii="Arial" w:hAnsi="Arial" w:cs="Arial"/>
          <w:b/>
          <w:bCs/>
          <w:lang w:eastAsia="es-ES"/>
        </w:rPr>
      </w:pPr>
      <w:r w:rsidRPr="008B4906">
        <w:rPr>
          <w:rFonts w:ascii="Arial" w:hAnsi="Arial" w:cs="Arial"/>
          <w:b/>
          <w:bCs/>
          <w:lang w:eastAsia="es-ES"/>
        </w:rPr>
        <w:t>EL CONCEJO DELIBERANTE DE LA MUNICIPALIDAD DE MONTE CRISTO SANCIONA CON FUERZA DE</w:t>
      </w:r>
    </w:p>
    <w:p w:rsidR="0097756F" w:rsidRDefault="0097756F" w:rsidP="008B4906">
      <w:pPr>
        <w:jc w:val="center"/>
        <w:rPr>
          <w:rFonts w:ascii="Arial" w:hAnsi="Arial" w:cs="Arial"/>
          <w:b/>
          <w:bCs/>
          <w:lang w:eastAsia="es-ES"/>
        </w:rPr>
      </w:pPr>
      <w:r w:rsidRPr="008B4906">
        <w:rPr>
          <w:rFonts w:ascii="Arial" w:hAnsi="Arial" w:cs="Arial"/>
          <w:b/>
          <w:bCs/>
          <w:lang w:eastAsia="es-ES"/>
        </w:rPr>
        <w:t>ORDENANZA</w:t>
      </w:r>
    </w:p>
    <w:p w:rsidR="008B4906" w:rsidRPr="008B4906" w:rsidRDefault="008B4906" w:rsidP="008B4906">
      <w:pPr>
        <w:jc w:val="center"/>
        <w:rPr>
          <w:rFonts w:ascii="Arial" w:hAnsi="Arial" w:cs="Arial"/>
          <w:b/>
          <w:bCs/>
          <w:lang w:eastAsia="es-ES"/>
        </w:rPr>
      </w:pPr>
    </w:p>
    <w:p w:rsidR="0097756F" w:rsidRDefault="0097756F" w:rsidP="008B4906">
      <w:pPr>
        <w:jc w:val="both"/>
        <w:rPr>
          <w:rFonts w:ascii="Arial" w:hAnsi="Arial" w:cs="Arial"/>
        </w:rPr>
      </w:pPr>
      <w:r w:rsidRPr="008B4906">
        <w:rPr>
          <w:rFonts w:ascii="Arial" w:eastAsia="Bookman Old Style" w:hAnsi="Arial" w:cs="Arial"/>
          <w:b/>
          <w:lang w:eastAsia="es-AR"/>
        </w:rPr>
        <w:t>Artículo 1°:</w:t>
      </w:r>
      <w:r w:rsidRPr="008B4906">
        <w:rPr>
          <w:rFonts w:ascii="Arial" w:hAnsi="Arial" w:cs="Arial"/>
          <w:b/>
        </w:rPr>
        <w:t xml:space="preserve"> RATIFIQUESE</w:t>
      </w:r>
      <w:r w:rsidRPr="008B4906">
        <w:rPr>
          <w:rFonts w:ascii="Arial" w:hAnsi="Arial" w:cs="Arial"/>
        </w:rPr>
        <w:t xml:space="preserve"> en todos sus términos el Decreto Nº 151/2020 de fecha 27/05/2020, el que compuesto de Diecinueve (19) fojas forma parte integrante de la presente Ordenanza como Anexo I y por el cual se tomó razon de la modificación al Protocolo General de Flexibilización para Industrias, Comercios, Obras Privadas y Profesionales Liberales en la Provincia de Córdoba, al Protocolo de Esparcimiento: Caminatas y a la emisión del Protocolo de Esparcimiento: Actividades Recreativas Deportivas No Competitivas Individuales, los que se incorporan como Anexo II, III y IV respectivamente, y, en consecuencia, PERMÍTASE en el radio municipal de Monte Cristo las actividades previstas en los mismos.</w:t>
      </w:r>
    </w:p>
    <w:p w:rsidR="008B4906" w:rsidRPr="008B4906" w:rsidRDefault="008B4906" w:rsidP="008B4906">
      <w:pPr>
        <w:rPr>
          <w:rFonts w:ascii="Arial" w:hAnsi="Arial" w:cs="Arial"/>
        </w:rPr>
      </w:pPr>
    </w:p>
    <w:p w:rsidR="0097756F" w:rsidRDefault="0097756F" w:rsidP="008B4906">
      <w:pPr>
        <w:jc w:val="both"/>
        <w:rPr>
          <w:rFonts w:ascii="Arial" w:eastAsia="Bookman Old Style" w:hAnsi="Arial" w:cs="Arial"/>
          <w:lang w:eastAsia="es-AR"/>
        </w:rPr>
      </w:pPr>
      <w:r w:rsidRPr="008B4906">
        <w:rPr>
          <w:rFonts w:ascii="Arial" w:eastAsia="Bookman Old Style" w:hAnsi="Arial" w:cs="Arial"/>
          <w:b/>
          <w:lang w:eastAsia="es-AR"/>
        </w:rPr>
        <w:t>Artículo 2°: COMUNIQUESE</w:t>
      </w:r>
      <w:r w:rsidRPr="008B4906">
        <w:rPr>
          <w:rFonts w:ascii="Arial" w:eastAsia="Bookman Old Style" w:hAnsi="Arial" w:cs="Arial"/>
          <w:lang w:eastAsia="es-AR"/>
        </w:rPr>
        <w:t xml:space="preserve">, Promúlguese, Publíquese, Regístrese y Archívese. </w:t>
      </w:r>
    </w:p>
    <w:p w:rsidR="008B4906" w:rsidRPr="008B4906" w:rsidRDefault="008B4906" w:rsidP="008B4906">
      <w:pPr>
        <w:rPr>
          <w:rFonts w:ascii="Arial" w:hAnsi="Arial" w:cs="Arial"/>
          <w:lang w:eastAsia="es-AR"/>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97756F" w:rsidRPr="008B4906" w:rsidTr="0097756F">
        <w:trPr>
          <w:jc w:val="center"/>
        </w:trPr>
        <w:tc>
          <w:tcPr>
            <w:tcW w:w="1431" w:type="dxa"/>
            <w:hideMark/>
          </w:tcPr>
          <w:p w:rsidR="0097756F" w:rsidRPr="008B4906" w:rsidRDefault="0097756F" w:rsidP="008B4906">
            <w:pPr>
              <w:rPr>
                <w:rFonts w:ascii="Arial" w:hAnsi="Arial" w:cs="Arial"/>
              </w:rPr>
            </w:pPr>
            <w:r w:rsidRPr="008B4906">
              <w:rPr>
                <w:rFonts w:ascii="Arial" w:hAnsi="Arial" w:cs="Arial"/>
              </w:rPr>
              <w:t>FIRMADA:</w:t>
            </w:r>
          </w:p>
        </w:tc>
        <w:tc>
          <w:tcPr>
            <w:tcW w:w="3856" w:type="dxa"/>
            <w:gridSpan w:val="4"/>
            <w:hideMark/>
          </w:tcPr>
          <w:p w:rsidR="0097756F" w:rsidRPr="008B4906" w:rsidRDefault="0097756F" w:rsidP="008B4906">
            <w:pPr>
              <w:rPr>
                <w:rFonts w:ascii="Arial" w:hAnsi="Arial" w:cs="Arial"/>
                <w:b/>
              </w:rPr>
            </w:pPr>
            <w:r w:rsidRPr="008B4906">
              <w:rPr>
                <w:rFonts w:ascii="Arial" w:hAnsi="Arial" w:cs="Arial"/>
                <w:b/>
                <w:bCs/>
              </w:rPr>
              <w:t>Noelia RINERO</w:t>
            </w:r>
          </w:p>
        </w:tc>
        <w:tc>
          <w:tcPr>
            <w:tcW w:w="3287" w:type="dxa"/>
            <w:hideMark/>
          </w:tcPr>
          <w:p w:rsidR="0097756F" w:rsidRPr="008B4906" w:rsidRDefault="0097756F" w:rsidP="008B4906">
            <w:pPr>
              <w:rPr>
                <w:rFonts w:ascii="Arial" w:hAnsi="Arial" w:cs="Arial"/>
              </w:rPr>
            </w:pPr>
            <w:r w:rsidRPr="008B4906">
              <w:rPr>
                <w:rFonts w:ascii="Arial" w:hAnsi="Arial" w:cs="Arial"/>
              </w:rPr>
              <w:t>(Presidente)</w:t>
            </w:r>
          </w:p>
        </w:tc>
      </w:tr>
      <w:tr w:rsidR="0097756F" w:rsidRPr="008B4906" w:rsidTr="0097756F">
        <w:trPr>
          <w:jc w:val="center"/>
        </w:trPr>
        <w:tc>
          <w:tcPr>
            <w:tcW w:w="1431" w:type="dxa"/>
          </w:tcPr>
          <w:p w:rsidR="0097756F" w:rsidRPr="008B4906" w:rsidRDefault="0097756F" w:rsidP="008B4906">
            <w:pPr>
              <w:rPr>
                <w:rFonts w:ascii="Arial" w:hAnsi="Arial" w:cs="Arial"/>
              </w:rPr>
            </w:pPr>
            <w:r w:rsidRPr="008B4906">
              <w:rPr>
                <w:rFonts w:ascii="Arial" w:hAnsi="Arial" w:cs="Arial"/>
              </w:rPr>
              <w:t>Nº 1.265</w:t>
            </w:r>
          </w:p>
        </w:tc>
        <w:tc>
          <w:tcPr>
            <w:tcW w:w="3856" w:type="dxa"/>
            <w:gridSpan w:val="4"/>
            <w:hideMark/>
          </w:tcPr>
          <w:p w:rsidR="0097756F" w:rsidRPr="008B4906" w:rsidRDefault="0097756F" w:rsidP="008B4906">
            <w:pPr>
              <w:rPr>
                <w:rFonts w:ascii="Arial" w:hAnsi="Arial" w:cs="Arial"/>
                <w:b/>
                <w:bCs/>
              </w:rPr>
            </w:pPr>
            <w:r w:rsidRPr="008B4906">
              <w:rPr>
                <w:rFonts w:ascii="Arial" w:hAnsi="Arial" w:cs="Arial"/>
                <w:b/>
                <w:bCs/>
              </w:rPr>
              <w:t>Luis CALVI</w:t>
            </w:r>
          </w:p>
        </w:tc>
        <w:tc>
          <w:tcPr>
            <w:tcW w:w="3287" w:type="dxa"/>
            <w:hideMark/>
          </w:tcPr>
          <w:p w:rsidR="0097756F" w:rsidRPr="008B4906" w:rsidRDefault="0097756F" w:rsidP="008B4906">
            <w:pPr>
              <w:rPr>
                <w:rFonts w:ascii="Arial" w:hAnsi="Arial" w:cs="Arial"/>
              </w:rPr>
            </w:pPr>
            <w:r w:rsidRPr="008B4906">
              <w:rPr>
                <w:rFonts w:ascii="Arial" w:hAnsi="Arial" w:cs="Arial"/>
              </w:rPr>
              <w:t>Vicepresidente 1°</w:t>
            </w:r>
          </w:p>
        </w:tc>
      </w:tr>
      <w:tr w:rsidR="0097756F" w:rsidRPr="008B4906" w:rsidTr="0097756F">
        <w:trPr>
          <w:jc w:val="center"/>
        </w:trPr>
        <w:tc>
          <w:tcPr>
            <w:tcW w:w="1431" w:type="dxa"/>
          </w:tcPr>
          <w:p w:rsidR="0097756F" w:rsidRPr="008B4906" w:rsidRDefault="0097756F" w:rsidP="008B4906">
            <w:pPr>
              <w:rPr>
                <w:rFonts w:ascii="Arial" w:hAnsi="Arial" w:cs="Arial"/>
              </w:rPr>
            </w:pPr>
          </w:p>
        </w:tc>
        <w:tc>
          <w:tcPr>
            <w:tcW w:w="3856" w:type="dxa"/>
            <w:gridSpan w:val="4"/>
            <w:hideMark/>
          </w:tcPr>
          <w:p w:rsidR="0097756F" w:rsidRPr="008B4906" w:rsidRDefault="0097756F" w:rsidP="008B4906">
            <w:pPr>
              <w:rPr>
                <w:rFonts w:ascii="Arial" w:hAnsi="Arial" w:cs="Arial"/>
                <w:b/>
                <w:bCs/>
              </w:rPr>
            </w:pPr>
            <w:r w:rsidRPr="008B4906">
              <w:rPr>
                <w:rFonts w:ascii="Arial" w:hAnsi="Arial" w:cs="Arial"/>
                <w:b/>
                <w:bCs/>
              </w:rPr>
              <w:t>Freddy E. ROSSI</w:t>
            </w:r>
          </w:p>
        </w:tc>
        <w:tc>
          <w:tcPr>
            <w:tcW w:w="3287" w:type="dxa"/>
            <w:hideMark/>
          </w:tcPr>
          <w:p w:rsidR="0097756F" w:rsidRPr="008B4906" w:rsidRDefault="0097756F" w:rsidP="008B4906">
            <w:pPr>
              <w:rPr>
                <w:rFonts w:ascii="Arial" w:hAnsi="Arial" w:cs="Arial"/>
              </w:rPr>
            </w:pPr>
            <w:r w:rsidRPr="008B4906">
              <w:rPr>
                <w:rFonts w:ascii="Arial" w:hAnsi="Arial" w:cs="Arial"/>
              </w:rPr>
              <w:t>Vicepresidente 2°</w:t>
            </w:r>
          </w:p>
        </w:tc>
      </w:tr>
      <w:tr w:rsidR="0097756F" w:rsidRPr="008B4906" w:rsidTr="0097756F">
        <w:trPr>
          <w:jc w:val="center"/>
        </w:trPr>
        <w:tc>
          <w:tcPr>
            <w:tcW w:w="1431" w:type="dxa"/>
          </w:tcPr>
          <w:p w:rsidR="0097756F" w:rsidRPr="008B4906" w:rsidRDefault="0097756F" w:rsidP="008B4906">
            <w:pPr>
              <w:rPr>
                <w:rFonts w:ascii="Arial" w:hAnsi="Arial" w:cs="Arial"/>
              </w:rPr>
            </w:pPr>
            <w:r w:rsidRPr="008B4906">
              <w:rPr>
                <w:rFonts w:ascii="Arial" w:hAnsi="Arial" w:cs="Arial"/>
              </w:rPr>
              <w:t xml:space="preserve"> </w:t>
            </w:r>
          </w:p>
        </w:tc>
        <w:tc>
          <w:tcPr>
            <w:tcW w:w="3856" w:type="dxa"/>
            <w:gridSpan w:val="4"/>
            <w:hideMark/>
          </w:tcPr>
          <w:p w:rsidR="0097756F" w:rsidRPr="008B4906" w:rsidRDefault="0097756F" w:rsidP="008B4906">
            <w:pPr>
              <w:rPr>
                <w:rFonts w:ascii="Arial" w:hAnsi="Arial" w:cs="Arial"/>
                <w:b/>
              </w:rPr>
            </w:pPr>
            <w:r w:rsidRPr="008B4906">
              <w:rPr>
                <w:rFonts w:ascii="Arial" w:hAnsi="Arial" w:cs="Arial"/>
                <w:b/>
              </w:rPr>
              <w:t>PUCHETA María Julieta</w:t>
            </w:r>
          </w:p>
        </w:tc>
        <w:tc>
          <w:tcPr>
            <w:tcW w:w="3287" w:type="dxa"/>
            <w:hideMark/>
          </w:tcPr>
          <w:p w:rsidR="0097756F" w:rsidRPr="008B4906" w:rsidRDefault="0097756F" w:rsidP="008B4906">
            <w:pPr>
              <w:rPr>
                <w:rFonts w:ascii="Arial" w:hAnsi="Arial" w:cs="Arial"/>
              </w:rPr>
            </w:pPr>
            <w:r w:rsidRPr="008B4906">
              <w:rPr>
                <w:rFonts w:ascii="Arial" w:hAnsi="Arial" w:cs="Arial"/>
              </w:rPr>
              <w:t>Concejal</w:t>
            </w:r>
          </w:p>
        </w:tc>
      </w:tr>
      <w:tr w:rsidR="0097756F" w:rsidRPr="008B4906" w:rsidTr="0097756F">
        <w:trPr>
          <w:jc w:val="center"/>
        </w:trPr>
        <w:tc>
          <w:tcPr>
            <w:tcW w:w="1431" w:type="dxa"/>
          </w:tcPr>
          <w:p w:rsidR="0097756F" w:rsidRPr="008B4906" w:rsidRDefault="0097756F" w:rsidP="008B4906">
            <w:pPr>
              <w:rPr>
                <w:rFonts w:ascii="Arial" w:hAnsi="Arial" w:cs="Arial"/>
              </w:rPr>
            </w:pPr>
          </w:p>
        </w:tc>
        <w:tc>
          <w:tcPr>
            <w:tcW w:w="3856" w:type="dxa"/>
            <w:gridSpan w:val="4"/>
            <w:hideMark/>
          </w:tcPr>
          <w:p w:rsidR="0097756F" w:rsidRPr="008B4906" w:rsidRDefault="0097756F" w:rsidP="008B4906">
            <w:pPr>
              <w:rPr>
                <w:rFonts w:ascii="Arial" w:hAnsi="Arial" w:cs="Arial"/>
                <w:b/>
              </w:rPr>
            </w:pPr>
            <w:r w:rsidRPr="008B4906">
              <w:rPr>
                <w:rFonts w:ascii="Arial" w:hAnsi="Arial" w:cs="Arial"/>
                <w:b/>
              </w:rPr>
              <w:t>GONZALEZ Ismael</w:t>
            </w:r>
          </w:p>
        </w:tc>
        <w:tc>
          <w:tcPr>
            <w:tcW w:w="3287" w:type="dxa"/>
            <w:hideMark/>
          </w:tcPr>
          <w:p w:rsidR="0097756F" w:rsidRPr="008B4906" w:rsidRDefault="0097756F" w:rsidP="008B4906">
            <w:pPr>
              <w:rPr>
                <w:rFonts w:ascii="Arial" w:hAnsi="Arial" w:cs="Arial"/>
              </w:rPr>
            </w:pPr>
            <w:r w:rsidRPr="008B4906">
              <w:rPr>
                <w:rFonts w:ascii="Arial" w:hAnsi="Arial" w:cs="Arial"/>
              </w:rPr>
              <w:t>Concejal</w:t>
            </w:r>
          </w:p>
        </w:tc>
      </w:tr>
      <w:tr w:rsidR="0097756F" w:rsidRPr="008B4906" w:rsidTr="0097756F">
        <w:trPr>
          <w:jc w:val="center"/>
        </w:trPr>
        <w:tc>
          <w:tcPr>
            <w:tcW w:w="1431" w:type="dxa"/>
          </w:tcPr>
          <w:p w:rsidR="0097756F" w:rsidRPr="008B4906" w:rsidRDefault="0097756F" w:rsidP="008B4906">
            <w:pPr>
              <w:rPr>
                <w:rFonts w:ascii="Arial" w:hAnsi="Arial" w:cs="Arial"/>
              </w:rPr>
            </w:pPr>
          </w:p>
        </w:tc>
        <w:tc>
          <w:tcPr>
            <w:tcW w:w="3856" w:type="dxa"/>
            <w:gridSpan w:val="4"/>
            <w:hideMark/>
          </w:tcPr>
          <w:p w:rsidR="0097756F" w:rsidRPr="008B4906" w:rsidRDefault="0097756F" w:rsidP="008B4906">
            <w:pPr>
              <w:rPr>
                <w:rFonts w:ascii="Arial" w:hAnsi="Arial" w:cs="Arial"/>
                <w:b/>
                <w:bCs/>
              </w:rPr>
            </w:pPr>
            <w:r w:rsidRPr="008B4906">
              <w:rPr>
                <w:rFonts w:ascii="Arial" w:hAnsi="Arial" w:cs="Arial"/>
                <w:b/>
                <w:bCs/>
              </w:rPr>
              <w:t xml:space="preserve">ALVAREZ Claudia Itati </w:t>
            </w:r>
          </w:p>
        </w:tc>
        <w:tc>
          <w:tcPr>
            <w:tcW w:w="3287" w:type="dxa"/>
            <w:hideMark/>
          </w:tcPr>
          <w:p w:rsidR="0097756F" w:rsidRPr="008B4906" w:rsidRDefault="0097756F" w:rsidP="008B4906">
            <w:pPr>
              <w:rPr>
                <w:rFonts w:ascii="Arial" w:hAnsi="Arial" w:cs="Arial"/>
              </w:rPr>
            </w:pPr>
            <w:r w:rsidRPr="008B4906">
              <w:rPr>
                <w:rFonts w:ascii="Arial" w:hAnsi="Arial" w:cs="Arial"/>
              </w:rPr>
              <w:t>Concejal</w:t>
            </w:r>
          </w:p>
        </w:tc>
      </w:tr>
      <w:tr w:rsidR="0097756F" w:rsidRPr="008B4906" w:rsidTr="0097756F">
        <w:trPr>
          <w:jc w:val="center"/>
        </w:trPr>
        <w:tc>
          <w:tcPr>
            <w:tcW w:w="1431" w:type="dxa"/>
          </w:tcPr>
          <w:p w:rsidR="0097756F" w:rsidRPr="008B4906" w:rsidRDefault="0097756F" w:rsidP="008B4906">
            <w:pPr>
              <w:rPr>
                <w:rFonts w:ascii="Arial" w:hAnsi="Arial" w:cs="Arial"/>
              </w:rPr>
            </w:pPr>
          </w:p>
        </w:tc>
        <w:tc>
          <w:tcPr>
            <w:tcW w:w="3856" w:type="dxa"/>
            <w:gridSpan w:val="4"/>
            <w:hideMark/>
          </w:tcPr>
          <w:p w:rsidR="0097756F" w:rsidRPr="008B4906" w:rsidRDefault="0097756F" w:rsidP="008B4906">
            <w:pPr>
              <w:rPr>
                <w:rFonts w:ascii="Arial" w:hAnsi="Arial" w:cs="Arial"/>
                <w:b/>
                <w:bCs/>
              </w:rPr>
            </w:pPr>
            <w:r w:rsidRPr="008B4906">
              <w:rPr>
                <w:rFonts w:ascii="Arial" w:hAnsi="Arial" w:cs="Arial"/>
                <w:b/>
                <w:bCs/>
              </w:rPr>
              <w:t>CELI Ariel Nasif</w:t>
            </w:r>
          </w:p>
        </w:tc>
        <w:tc>
          <w:tcPr>
            <w:tcW w:w="3287" w:type="dxa"/>
            <w:hideMark/>
          </w:tcPr>
          <w:p w:rsidR="0097756F" w:rsidRDefault="0097756F" w:rsidP="008B4906">
            <w:pPr>
              <w:rPr>
                <w:rFonts w:ascii="Arial" w:hAnsi="Arial" w:cs="Arial"/>
              </w:rPr>
            </w:pPr>
            <w:r w:rsidRPr="008B4906">
              <w:rPr>
                <w:rFonts w:ascii="Arial" w:hAnsi="Arial" w:cs="Arial"/>
              </w:rPr>
              <w:t>Concejal</w:t>
            </w:r>
          </w:p>
          <w:p w:rsidR="008B4906" w:rsidRPr="008B4906" w:rsidRDefault="008B4906" w:rsidP="008B4906">
            <w:pPr>
              <w:rPr>
                <w:rFonts w:ascii="Arial" w:hAnsi="Arial" w:cs="Arial"/>
              </w:rPr>
            </w:pPr>
          </w:p>
        </w:tc>
      </w:tr>
      <w:tr w:rsidR="0097756F" w:rsidRPr="008B4906" w:rsidTr="0097756F">
        <w:trPr>
          <w:jc w:val="center"/>
        </w:trPr>
        <w:tc>
          <w:tcPr>
            <w:tcW w:w="3144" w:type="dxa"/>
            <w:gridSpan w:val="2"/>
            <w:hideMark/>
          </w:tcPr>
          <w:p w:rsidR="0097756F" w:rsidRPr="008B4906" w:rsidRDefault="0097756F" w:rsidP="008B4906">
            <w:pPr>
              <w:rPr>
                <w:rFonts w:ascii="Arial" w:hAnsi="Arial" w:cs="Arial"/>
              </w:rPr>
            </w:pPr>
            <w:r w:rsidRPr="008B4906">
              <w:rPr>
                <w:rFonts w:ascii="Arial" w:hAnsi="Arial" w:cs="Arial"/>
              </w:rPr>
              <w:t xml:space="preserve">Sancionada según Acta Nº </w:t>
            </w:r>
          </w:p>
        </w:tc>
        <w:tc>
          <w:tcPr>
            <w:tcW w:w="1051" w:type="dxa"/>
            <w:hideMark/>
          </w:tcPr>
          <w:p w:rsidR="0097756F" w:rsidRPr="008B4906" w:rsidRDefault="0097756F" w:rsidP="008B4906">
            <w:pPr>
              <w:rPr>
                <w:rFonts w:ascii="Arial" w:hAnsi="Arial" w:cs="Arial"/>
                <w:b/>
                <w:bCs/>
              </w:rPr>
            </w:pPr>
            <w:r w:rsidRPr="008B4906">
              <w:rPr>
                <w:rFonts w:ascii="Arial" w:hAnsi="Arial" w:cs="Arial"/>
                <w:b/>
                <w:bCs/>
              </w:rPr>
              <w:t>17</w:t>
            </w:r>
          </w:p>
        </w:tc>
        <w:tc>
          <w:tcPr>
            <w:tcW w:w="1069" w:type="dxa"/>
            <w:hideMark/>
          </w:tcPr>
          <w:p w:rsidR="0097756F" w:rsidRPr="008B4906" w:rsidRDefault="0097756F" w:rsidP="008B4906">
            <w:pPr>
              <w:rPr>
                <w:rFonts w:ascii="Arial" w:hAnsi="Arial" w:cs="Arial"/>
              </w:rPr>
            </w:pPr>
            <w:r w:rsidRPr="008B4906">
              <w:rPr>
                <w:rFonts w:ascii="Arial" w:hAnsi="Arial" w:cs="Arial"/>
              </w:rPr>
              <w:t>Fecha:</w:t>
            </w:r>
          </w:p>
        </w:tc>
        <w:tc>
          <w:tcPr>
            <w:tcW w:w="3310" w:type="dxa"/>
            <w:gridSpan w:val="2"/>
            <w:hideMark/>
          </w:tcPr>
          <w:p w:rsidR="0097756F" w:rsidRPr="008B4906" w:rsidRDefault="0097756F" w:rsidP="008B4906">
            <w:pPr>
              <w:rPr>
                <w:rFonts w:ascii="Arial" w:hAnsi="Arial" w:cs="Arial"/>
                <w:b/>
                <w:bCs/>
              </w:rPr>
            </w:pPr>
            <w:r w:rsidRPr="008B4906">
              <w:rPr>
                <w:rFonts w:ascii="Arial" w:hAnsi="Arial" w:cs="Arial"/>
                <w:b/>
                <w:bCs/>
              </w:rPr>
              <w:t>28/05/2020</w:t>
            </w:r>
          </w:p>
        </w:tc>
      </w:tr>
      <w:tr w:rsidR="0097756F" w:rsidRPr="008B4906" w:rsidTr="0097756F">
        <w:trPr>
          <w:jc w:val="center"/>
        </w:trPr>
        <w:tc>
          <w:tcPr>
            <w:tcW w:w="3144" w:type="dxa"/>
            <w:gridSpan w:val="2"/>
            <w:hideMark/>
          </w:tcPr>
          <w:p w:rsidR="0097756F" w:rsidRPr="008B4906" w:rsidRDefault="0097756F" w:rsidP="008B4906">
            <w:pPr>
              <w:rPr>
                <w:rFonts w:ascii="Arial" w:hAnsi="Arial" w:cs="Arial"/>
              </w:rPr>
            </w:pPr>
            <w:r w:rsidRPr="008B4906">
              <w:rPr>
                <w:rFonts w:ascii="Arial" w:hAnsi="Arial" w:cs="Arial"/>
              </w:rPr>
              <w:t>Promulgada por Decreto Nº</w:t>
            </w:r>
          </w:p>
        </w:tc>
        <w:tc>
          <w:tcPr>
            <w:tcW w:w="1051" w:type="dxa"/>
            <w:hideMark/>
          </w:tcPr>
          <w:p w:rsidR="0097756F" w:rsidRPr="008B4906" w:rsidRDefault="0097756F" w:rsidP="008B4906">
            <w:pPr>
              <w:rPr>
                <w:rFonts w:ascii="Arial" w:hAnsi="Arial" w:cs="Arial"/>
                <w:b/>
                <w:bCs/>
              </w:rPr>
            </w:pPr>
            <w:r w:rsidRPr="008B4906">
              <w:rPr>
                <w:rFonts w:ascii="Arial" w:hAnsi="Arial" w:cs="Arial"/>
                <w:b/>
                <w:bCs/>
              </w:rPr>
              <w:t>154</w:t>
            </w:r>
          </w:p>
        </w:tc>
        <w:tc>
          <w:tcPr>
            <w:tcW w:w="1069" w:type="dxa"/>
            <w:hideMark/>
          </w:tcPr>
          <w:p w:rsidR="0097756F" w:rsidRPr="008B4906" w:rsidRDefault="0097756F" w:rsidP="008B4906">
            <w:pPr>
              <w:rPr>
                <w:rFonts w:ascii="Arial" w:hAnsi="Arial" w:cs="Arial"/>
              </w:rPr>
            </w:pPr>
            <w:r w:rsidRPr="008B4906">
              <w:rPr>
                <w:rFonts w:ascii="Arial" w:hAnsi="Arial" w:cs="Arial"/>
              </w:rPr>
              <w:t>Fecha:</w:t>
            </w:r>
          </w:p>
        </w:tc>
        <w:tc>
          <w:tcPr>
            <w:tcW w:w="3310" w:type="dxa"/>
            <w:gridSpan w:val="2"/>
            <w:hideMark/>
          </w:tcPr>
          <w:p w:rsidR="0097756F" w:rsidRPr="008B4906" w:rsidRDefault="0097756F" w:rsidP="008B4906">
            <w:pPr>
              <w:rPr>
                <w:rFonts w:ascii="Arial" w:hAnsi="Arial" w:cs="Arial"/>
                <w:b/>
                <w:bCs/>
              </w:rPr>
            </w:pPr>
            <w:r w:rsidRPr="008B4906">
              <w:rPr>
                <w:rFonts w:ascii="Arial" w:hAnsi="Arial" w:cs="Arial"/>
                <w:b/>
                <w:bCs/>
              </w:rPr>
              <w:t>29/05/2020</w:t>
            </w:r>
          </w:p>
        </w:tc>
      </w:tr>
    </w:tbl>
    <w:p w:rsidR="0097756F" w:rsidRPr="00344043" w:rsidRDefault="0097756F" w:rsidP="0097756F">
      <w:pPr>
        <w:ind w:right="-660"/>
        <w:jc w:val="both"/>
        <w:rPr>
          <w:rFonts w:ascii="Arial" w:hAnsi="Arial" w:cs="Arial"/>
          <w:lang w:eastAsia="es-AR"/>
        </w:rPr>
      </w:pPr>
    </w:p>
    <w:p w:rsidR="00EF11CE" w:rsidRPr="00344043" w:rsidRDefault="00EF11CE" w:rsidP="00EF11CE">
      <w:pPr>
        <w:pStyle w:val="Ttulo2"/>
        <w:rPr>
          <w:rFonts w:ascii="Arial" w:hAnsi="Arial" w:cs="Arial"/>
          <w:b/>
          <w:color w:val="279E94"/>
          <w:szCs w:val="24"/>
          <w:lang w:val="es-ES_tradnl"/>
        </w:rPr>
      </w:pPr>
      <w:bookmarkStart w:id="54" w:name="_Toc62025384"/>
      <w:r w:rsidRPr="00344043">
        <w:rPr>
          <w:rFonts w:ascii="Arial" w:hAnsi="Arial" w:cs="Arial"/>
          <w:b/>
          <w:color w:val="279E94"/>
          <w:szCs w:val="24"/>
          <w:lang w:val="es-ES_tradnl"/>
        </w:rPr>
        <w:lastRenderedPageBreak/>
        <w:t>Ordenanza Nº 1266/2020</w:t>
      </w:r>
      <w:bookmarkEnd w:id="54"/>
    </w:p>
    <w:p w:rsidR="00EF11CE" w:rsidRPr="00344043" w:rsidRDefault="00EF11CE" w:rsidP="00EF11CE">
      <w:pPr>
        <w:jc w:val="right"/>
        <w:rPr>
          <w:rFonts w:ascii="Arial" w:hAnsi="Arial" w:cs="Arial"/>
          <w:lang w:val="es-MX"/>
        </w:rPr>
      </w:pPr>
      <w:r w:rsidRPr="00344043">
        <w:rPr>
          <w:rFonts w:ascii="Arial" w:hAnsi="Arial" w:cs="Arial"/>
          <w:lang w:val="es-MX"/>
        </w:rPr>
        <w:t xml:space="preserve">Promulgada: Monte Cristo,  </w:t>
      </w:r>
      <w:r w:rsidR="007A0891">
        <w:rPr>
          <w:rFonts w:ascii="Arial" w:hAnsi="Arial" w:cs="Arial"/>
          <w:lang w:val="es-MX"/>
        </w:rPr>
        <w:t>01</w:t>
      </w:r>
      <w:r w:rsidRPr="00344043">
        <w:rPr>
          <w:rFonts w:ascii="Arial" w:hAnsi="Arial" w:cs="Arial"/>
          <w:lang w:val="es-MX"/>
        </w:rPr>
        <w:t xml:space="preserve"> de </w:t>
      </w:r>
      <w:r w:rsidR="008163B0">
        <w:rPr>
          <w:rFonts w:ascii="Arial" w:hAnsi="Arial" w:cs="Arial"/>
          <w:lang w:val="es-MX"/>
        </w:rPr>
        <w:t>Abril</w:t>
      </w:r>
      <w:r w:rsidRPr="00344043">
        <w:rPr>
          <w:rFonts w:ascii="Arial" w:hAnsi="Arial" w:cs="Arial"/>
          <w:lang w:val="es-MX"/>
        </w:rPr>
        <w:t xml:space="preserve"> de 2020</w:t>
      </w:r>
    </w:p>
    <w:p w:rsidR="00EF11CE" w:rsidRPr="00344043" w:rsidRDefault="00EF11CE" w:rsidP="00EF11CE">
      <w:pPr>
        <w:spacing w:line="360" w:lineRule="auto"/>
        <w:jc w:val="right"/>
        <w:rPr>
          <w:rFonts w:ascii="Arial" w:hAnsi="Arial" w:cs="Arial"/>
          <w:lang w:val="es-MX"/>
        </w:rPr>
      </w:pPr>
      <w:r w:rsidRPr="00344043">
        <w:rPr>
          <w:rFonts w:ascii="Arial" w:hAnsi="Arial" w:cs="Arial"/>
          <w:lang w:val="es-MX"/>
        </w:rPr>
        <w:t xml:space="preserve">Publicada: </w:t>
      </w:r>
      <w:r w:rsidR="008163B0">
        <w:rPr>
          <w:rFonts w:ascii="Arial" w:hAnsi="Arial" w:cs="Arial"/>
          <w:lang w:val="es-MX"/>
        </w:rPr>
        <w:t>01</w:t>
      </w:r>
      <w:r w:rsidRPr="00344043">
        <w:rPr>
          <w:rFonts w:ascii="Arial" w:hAnsi="Arial" w:cs="Arial"/>
          <w:lang w:val="es-MX"/>
        </w:rPr>
        <w:t xml:space="preserve"> de </w:t>
      </w:r>
      <w:r w:rsidR="008163B0">
        <w:rPr>
          <w:rFonts w:ascii="Arial" w:hAnsi="Arial" w:cs="Arial"/>
          <w:lang w:val="es-MX"/>
        </w:rPr>
        <w:t>Abril</w:t>
      </w:r>
      <w:r w:rsidRPr="00344043">
        <w:rPr>
          <w:rFonts w:ascii="Arial" w:hAnsi="Arial" w:cs="Arial"/>
          <w:lang w:val="es-MX"/>
        </w:rPr>
        <w:t xml:space="preserve"> de 2020. Boletín Oficial</w:t>
      </w:r>
    </w:p>
    <w:p w:rsidR="0097756F" w:rsidRPr="00CC5702" w:rsidRDefault="0097756F" w:rsidP="00CC5702">
      <w:pPr>
        <w:rPr>
          <w:rFonts w:ascii="Arial" w:hAnsi="Arial" w:cs="Arial"/>
          <w:b/>
        </w:rPr>
      </w:pPr>
      <w:r w:rsidRPr="00CC5702">
        <w:rPr>
          <w:rFonts w:ascii="Arial" w:hAnsi="Arial" w:cs="Arial"/>
          <w:b/>
        </w:rPr>
        <w:t>VISTO:</w:t>
      </w:r>
    </w:p>
    <w:p w:rsidR="0097756F" w:rsidRDefault="0097756F" w:rsidP="00CC5702">
      <w:pPr>
        <w:jc w:val="both"/>
        <w:rPr>
          <w:rFonts w:ascii="Arial" w:hAnsi="Arial" w:cs="Arial"/>
        </w:rPr>
      </w:pPr>
      <w:r w:rsidRPr="00CC5702">
        <w:rPr>
          <w:rFonts w:ascii="Arial" w:hAnsi="Arial" w:cs="Arial"/>
        </w:rPr>
        <w:t xml:space="preserve">         La necesidad de equipar el Centro de Salud Municipal con un Sistema de Redes de Gases Medicinales y Vacío</w:t>
      </w:r>
    </w:p>
    <w:p w:rsidR="00CC5702" w:rsidRPr="00CC5702" w:rsidRDefault="00CC5702" w:rsidP="00CC5702">
      <w:pPr>
        <w:rPr>
          <w:rFonts w:ascii="Arial" w:hAnsi="Arial" w:cs="Arial"/>
        </w:rPr>
      </w:pPr>
    </w:p>
    <w:p w:rsidR="0097756F" w:rsidRPr="00CC5702" w:rsidRDefault="0097756F" w:rsidP="00CC5702">
      <w:pPr>
        <w:rPr>
          <w:rFonts w:ascii="Arial" w:hAnsi="Arial" w:cs="Arial"/>
          <w:b/>
        </w:rPr>
      </w:pPr>
      <w:r w:rsidRPr="00CC5702">
        <w:rPr>
          <w:rFonts w:ascii="Arial" w:hAnsi="Arial" w:cs="Arial"/>
          <w:b/>
        </w:rPr>
        <w:t>Y CONSIDERANDO:</w:t>
      </w:r>
    </w:p>
    <w:p w:rsidR="0097756F" w:rsidRPr="00CC5702" w:rsidRDefault="0097756F" w:rsidP="00CC5702">
      <w:pPr>
        <w:ind w:firstLine="708"/>
        <w:jc w:val="both"/>
        <w:rPr>
          <w:rFonts w:ascii="Arial" w:hAnsi="Arial" w:cs="Arial"/>
        </w:rPr>
      </w:pPr>
      <w:r w:rsidRPr="00CC5702">
        <w:rPr>
          <w:rFonts w:ascii="Arial" w:hAnsi="Arial" w:cs="Arial"/>
        </w:rPr>
        <w:t>Que resulta necesario dotar al Centro de Salud Municipal de un eficiente sistema de provisión de gases para uso médico y vacío a todos los sectores enunciados en plano que corre agregado a esta Ordenanza.</w:t>
      </w:r>
    </w:p>
    <w:p w:rsidR="0097756F" w:rsidRPr="00CC5702" w:rsidRDefault="0097756F" w:rsidP="00CC5702">
      <w:pPr>
        <w:ind w:firstLine="708"/>
        <w:jc w:val="both"/>
        <w:rPr>
          <w:rFonts w:ascii="Arial" w:hAnsi="Arial" w:cs="Arial"/>
        </w:rPr>
      </w:pPr>
      <w:r w:rsidRPr="00CC5702">
        <w:rPr>
          <w:rFonts w:ascii="Arial" w:hAnsi="Arial" w:cs="Arial"/>
        </w:rPr>
        <w:t xml:space="preserve">Que, mediante Decreto N° 079/2020 de fecha 13 de Marzo de 2020, ratificado por </w:t>
      </w:r>
      <w:r w:rsidRPr="00CC5702">
        <w:rPr>
          <w:rFonts w:ascii="Arial" w:hAnsi="Arial" w:cs="Arial"/>
          <w:color w:val="FF0000"/>
        </w:rPr>
        <w:t xml:space="preserve">Ordenanza N° 1.245 de fecha 14 de Marzo de 2020, </w:t>
      </w:r>
      <w:r w:rsidRPr="00CC5702">
        <w:rPr>
          <w:rFonts w:ascii="Arial" w:hAnsi="Arial" w:cs="Arial"/>
        </w:rPr>
        <w:t>esta Municipalidad adhirió a las disposiciones del Decreto de Necesidad y Urgencia - Decreto 260/2020 de fecha 12/03/2020 – del Poder Ejecutivo Nacional, en todo lo atinente a las competencias del Municipio conforme lo dispuesto por los Arts. 185 y 186 de la Constitución Provincial. El decisorio importa la ampliación de la emergencia pública en materia sanitaria establecida por Ley N° 27.541, en virtud de la Pandemia declarada por la Organización Mundial de la Salud (OMS) en relación con el coronavirus COVID-19.</w:t>
      </w:r>
    </w:p>
    <w:p w:rsidR="0097756F" w:rsidRPr="00CC5702" w:rsidRDefault="0097756F" w:rsidP="00CC5702">
      <w:pPr>
        <w:ind w:firstLine="708"/>
        <w:jc w:val="both"/>
        <w:rPr>
          <w:rFonts w:ascii="Arial" w:hAnsi="Arial" w:cs="Arial"/>
          <w:lang w:eastAsia="es-AR"/>
        </w:rPr>
      </w:pPr>
      <w:r w:rsidRPr="00CC5702">
        <w:rPr>
          <w:rFonts w:ascii="Arial" w:hAnsi="Arial" w:cs="Arial"/>
          <w:lang w:eastAsia="es-AR"/>
        </w:rPr>
        <w:t xml:space="preserve">Que, de la misma manera, esta Municipalidad adhirió a los Decretos Provinciales N° 190/2020 de fecha 13/03/2020 </w:t>
      </w:r>
      <w:r w:rsidRPr="00CC5702">
        <w:rPr>
          <w:rFonts w:ascii="Arial" w:hAnsi="Arial" w:cs="Arial"/>
          <w:noProof/>
        </w:rPr>
        <w:t>y N° 195/2020 de fecha 16/03/2020</w:t>
      </w:r>
      <w:r w:rsidRPr="00CC5702">
        <w:rPr>
          <w:rFonts w:ascii="Arial" w:hAnsi="Arial" w:cs="Arial"/>
          <w:lang w:eastAsia="es-AR"/>
        </w:rPr>
        <w:t>.</w:t>
      </w:r>
    </w:p>
    <w:p w:rsidR="0097756F" w:rsidRPr="00CC5702" w:rsidRDefault="0097756F" w:rsidP="00CC5702">
      <w:pPr>
        <w:ind w:firstLine="708"/>
        <w:jc w:val="both"/>
        <w:rPr>
          <w:rFonts w:ascii="Arial" w:hAnsi="Arial" w:cs="Arial"/>
        </w:rPr>
      </w:pPr>
      <w:r w:rsidRPr="00CC5702">
        <w:rPr>
          <w:rFonts w:ascii="Arial" w:hAnsi="Arial" w:cs="Arial"/>
        </w:rPr>
        <w:t>Que el Art. 2° en su Inc. 6° del DNU N° 260/2020, expresamente autoriza la adquisición directa de bienes, servicios o equipamiento que sean necesarios para atender la emergencia.</w:t>
      </w:r>
    </w:p>
    <w:p w:rsidR="0097756F" w:rsidRPr="00CC5702" w:rsidRDefault="0097756F" w:rsidP="00CC5702">
      <w:pPr>
        <w:ind w:firstLine="708"/>
        <w:jc w:val="both"/>
        <w:rPr>
          <w:rFonts w:ascii="Arial" w:hAnsi="Arial" w:cs="Arial"/>
        </w:rPr>
      </w:pPr>
      <w:r w:rsidRPr="00CC5702">
        <w:rPr>
          <w:rFonts w:ascii="Arial" w:hAnsi="Arial" w:cs="Arial"/>
        </w:rPr>
        <w:t>Que, por su parte, el Artículo 71 de la Ley 27541, autoriza a la autoridad sanitaria, para las contrataciones que realice en el marco de la emergencia sanitaria, a optar, además de los medios vigentes de compra, por la contratación directa atendiendo a</w:t>
      </w:r>
      <w:r w:rsidRPr="00CC5702">
        <w:rPr>
          <w:rFonts w:ascii="Arial" w:hAnsi="Arial" w:cs="Arial"/>
          <w:color w:val="000000"/>
        </w:rPr>
        <w:t xml:space="preserve"> probadas razones de urgencia o emergencia que respondan a circunstancias objetivas que impidan la realización de otro procedimiento de selección en tiempo oportuno, hecho que evidentemente se encuentra acreditado en pleno desarrollo de la Pandemia</w:t>
      </w:r>
      <w:r w:rsidRPr="00CC5702">
        <w:rPr>
          <w:rFonts w:ascii="Arial" w:hAnsi="Arial" w:cs="Arial"/>
        </w:rPr>
        <w:t xml:space="preserve"> declarada por la Organización Mundial de la Salud (OMS) en relación con el coronavirus COVID-19.</w:t>
      </w:r>
    </w:p>
    <w:p w:rsidR="0097756F" w:rsidRPr="00CC5702" w:rsidRDefault="0097756F" w:rsidP="00CC5702">
      <w:pPr>
        <w:ind w:firstLine="708"/>
        <w:jc w:val="both"/>
        <w:rPr>
          <w:rFonts w:ascii="Arial" w:hAnsi="Arial" w:cs="Arial"/>
          <w:spacing w:val="-3"/>
          <w:lang w:val="es-ES_tradnl"/>
        </w:rPr>
      </w:pPr>
      <w:r w:rsidRPr="00CC5702">
        <w:rPr>
          <w:rFonts w:ascii="Arial" w:hAnsi="Arial" w:cs="Arial"/>
        </w:rPr>
        <w:t xml:space="preserve">Que las mencionadas normas son coincidentes con la legislación Municipal, toda vez que ésta – Ordenanza General de Presupuesto y Contratación - autoriza la contratación directa, tanto en relación a la especialidad del objeto o contratista y </w:t>
      </w:r>
      <w:r w:rsidRPr="00CC5702">
        <w:rPr>
          <w:rFonts w:ascii="Arial" w:hAnsi="Arial" w:cs="Arial"/>
          <w:spacing w:val="-3"/>
          <w:lang w:val="es-ES_tradnl"/>
        </w:rPr>
        <w:t>en caso de urgencia manifiesta, y por necesidades imperiosas,</w:t>
      </w:r>
      <w:r w:rsidRPr="00CC5702">
        <w:rPr>
          <w:rFonts w:ascii="Arial" w:hAnsi="Arial" w:cs="Arial"/>
        </w:rPr>
        <w:t xml:space="preserve"> cuando </w:t>
      </w:r>
      <w:r w:rsidRPr="00CC5702">
        <w:rPr>
          <w:rFonts w:ascii="Arial" w:hAnsi="Arial" w:cs="Arial"/>
          <w:spacing w:val="-3"/>
          <w:lang w:val="es-ES_tradnl"/>
        </w:rPr>
        <w:t>no pueda esperarse el resultado de un proceso licitato</w:t>
      </w:r>
      <w:r w:rsidRPr="00CC5702">
        <w:rPr>
          <w:rFonts w:ascii="Arial" w:hAnsi="Arial" w:cs="Arial"/>
          <w:spacing w:val="-3"/>
          <w:lang w:val="es-ES_tradnl"/>
        </w:rPr>
        <w:softHyphen/>
        <w:t xml:space="preserve">rio, sin afectar la prestación de servicios (Art. 31 </w:t>
      </w:r>
      <w:proofErr w:type="spellStart"/>
      <w:r w:rsidRPr="00CC5702">
        <w:rPr>
          <w:rFonts w:ascii="Arial" w:hAnsi="Arial" w:cs="Arial"/>
          <w:spacing w:val="-3"/>
          <w:lang w:val="es-ES_tradnl"/>
        </w:rPr>
        <w:t>Incs</w:t>
      </w:r>
      <w:proofErr w:type="spellEnd"/>
      <w:r w:rsidRPr="00CC5702">
        <w:rPr>
          <w:rFonts w:ascii="Arial" w:hAnsi="Arial" w:cs="Arial"/>
          <w:spacing w:val="-3"/>
          <w:lang w:val="es-ES_tradnl"/>
        </w:rPr>
        <w:t>. b y c y Art. 32 Inc. b.</w:t>
      </w:r>
    </w:p>
    <w:p w:rsidR="0097756F" w:rsidRPr="00CC5702" w:rsidRDefault="0097756F" w:rsidP="00CC5702">
      <w:pPr>
        <w:ind w:firstLine="708"/>
        <w:jc w:val="both"/>
        <w:rPr>
          <w:rFonts w:ascii="Arial" w:hAnsi="Arial" w:cs="Arial"/>
          <w:spacing w:val="-3"/>
          <w:lang w:val="es-ES_tradnl"/>
        </w:rPr>
      </w:pPr>
      <w:r w:rsidRPr="00CC5702">
        <w:rPr>
          <w:rFonts w:ascii="Arial" w:hAnsi="Arial" w:cs="Arial"/>
          <w:spacing w:val="-3"/>
          <w:lang w:val="es-ES_tradnl"/>
        </w:rPr>
        <w:t xml:space="preserve">Que, infaliblemente, la obra prevista solo puede ser contratada con especialistas en la materia, y en tal sentido reúne las condiciones de singularidad, la Empresa INGMED dedicada al Mantenimiento Hospitalario, Instalación de Gases Médicos, Instalación de Gases Especiales, Equipamiento y Mobiliario Hospitalario e Instalación de Electricidad Medica. Igualmente, nos encontramos inmersos ante una emergencia sanitaria sin precedentes en estos tiempos que exige adecuar el sistema de salud municipal para asegurar a los vecinos y vecinas de Monte Cristo calidad en la prestación del servicio de salud. </w:t>
      </w:r>
    </w:p>
    <w:p w:rsidR="0097756F" w:rsidRPr="00CC5702" w:rsidRDefault="0097756F" w:rsidP="00CC5702">
      <w:pPr>
        <w:ind w:firstLine="708"/>
        <w:jc w:val="both"/>
        <w:rPr>
          <w:rFonts w:ascii="Arial" w:hAnsi="Arial" w:cs="Arial"/>
        </w:rPr>
      </w:pPr>
      <w:r w:rsidRPr="00CC5702">
        <w:rPr>
          <w:rFonts w:ascii="Arial" w:hAnsi="Arial" w:cs="Arial"/>
          <w:spacing w:val="-3"/>
          <w:lang w:val="es-ES_tradnl"/>
        </w:rPr>
        <w:t>Sin dudas que esperar los tiempos del procedimiento ordinario de contratación conspira decididamente contra la emergencia que estamos viviendo. Por ello:</w:t>
      </w:r>
    </w:p>
    <w:p w:rsidR="0097756F" w:rsidRPr="00CC5702" w:rsidRDefault="0097756F" w:rsidP="00CC5702">
      <w:pPr>
        <w:rPr>
          <w:rFonts w:ascii="Arial" w:hAnsi="Arial" w:cs="Arial"/>
        </w:rPr>
      </w:pPr>
    </w:p>
    <w:p w:rsidR="0097756F" w:rsidRPr="00CC5702" w:rsidRDefault="0097756F" w:rsidP="00CC5702">
      <w:pPr>
        <w:jc w:val="center"/>
        <w:rPr>
          <w:rFonts w:ascii="Arial" w:hAnsi="Arial" w:cs="Arial"/>
          <w:b/>
        </w:rPr>
      </w:pPr>
      <w:r w:rsidRPr="00CC5702">
        <w:rPr>
          <w:rFonts w:ascii="Arial" w:hAnsi="Arial" w:cs="Arial"/>
          <w:b/>
        </w:rPr>
        <w:t>EL CONCEJO DELIBERANTE DE LA MUNICIPALIDAD DE MONTE CRISTO SANCIONA CON FUERZA DE</w:t>
      </w:r>
    </w:p>
    <w:p w:rsidR="0097756F" w:rsidRPr="00CC5702" w:rsidRDefault="0097756F" w:rsidP="00CC5702">
      <w:pPr>
        <w:jc w:val="center"/>
        <w:rPr>
          <w:rFonts w:ascii="Arial" w:hAnsi="Arial" w:cs="Arial"/>
          <w:b/>
        </w:rPr>
      </w:pPr>
      <w:r w:rsidRPr="00CC5702">
        <w:rPr>
          <w:rFonts w:ascii="Arial" w:hAnsi="Arial" w:cs="Arial"/>
          <w:b/>
        </w:rPr>
        <w:t>ORDENANZA</w:t>
      </w:r>
    </w:p>
    <w:p w:rsidR="0097756F" w:rsidRPr="00CC5702" w:rsidRDefault="0097756F" w:rsidP="00CC5702">
      <w:pPr>
        <w:rPr>
          <w:rFonts w:ascii="Arial" w:hAnsi="Arial" w:cs="Arial"/>
        </w:rPr>
      </w:pPr>
    </w:p>
    <w:p w:rsidR="0097756F" w:rsidRPr="00CC5702" w:rsidRDefault="0097756F" w:rsidP="00CC5702">
      <w:pPr>
        <w:jc w:val="both"/>
        <w:rPr>
          <w:rFonts w:ascii="Arial" w:hAnsi="Arial" w:cs="Arial"/>
        </w:rPr>
      </w:pPr>
      <w:r w:rsidRPr="00CC5702">
        <w:rPr>
          <w:rFonts w:ascii="Arial" w:hAnsi="Arial" w:cs="Arial"/>
          <w:b/>
        </w:rPr>
        <w:t>Artículo 1º.- FACÚLTESE</w:t>
      </w:r>
      <w:r w:rsidRPr="00CC5702">
        <w:rPr>
          <w:rFonts w:ascii="Arial" w:hAnsi="Arial" w:cs="Arial"/>
        </w:rPr>
        <w:t xml:space="preserve"> al Departamento Ejecutivo Municipal a contratar en forma directa con</w:t>
      </w:r>
      <w:r w:rsidRPr="00CC5702">
        <w:rPr>
          <w:rFonts w:ascii="Arial" w:hAnsi="Arial" w:cs="Arial"/>
          <w:spacing w:val="-3"/>
          <w:lang w:val="es-ES_tradnl"/>
        </w:rPr>
        <w:t xml:space="preserve"> la Empresa “INGMED” dedicada al Mantenimiento Hospitalario, Instalación de Gases Médicos, Instalación de Gases Especiales, Equipamiento y Mobiliario Hospitalario e Instalación de Electricidad Medica,</w:t>
      </w:r>
      <w:r w:rsidRPr="00CC5702">
        <w:rPr>
          <w:rFonts w:ascii="Arial" w:hAnsi="Arial" w:cs="Arial"/>
        </w:rPr>
        <w:t xml:space="preserve"> </w:t>
      </w:r>
      <w:r w:rsidRPr="00CC5702">
        <w:rPr>
          <w:rFonts w:ascii="Arial" w:hAnsi="Arial" w:cs="Arial"/>
          <w:spacing w:val="-3"/>
          <w:lang w:val="es-ES_tradnl"/>
        </w:rPr>
        <w:t xml:space="preserve">para </w:t>
      </w:r>
      <w:r w:rsidRPr="00CC5702">
        <w:rPr>
          <w:rFonts w:ascii="Arial" w:hAnsi="Arial" w:cs="Arial"/>
        </w:rPr>
        <w:t xml:space="preserve">dotar al Centro de Salud Municipal de un sistema de provisión de gases para uso médico y vacío a todos los sectores enunciados en plano y proyecto de inversión que corre agregado como Anexo I a esta Ordenanza, atento los fundamentos expresados en los </w:t>
      </w:r>
      <w:r w:rsidRPr="00CC5702">
        <w:rPr>
          <w:rFonts w:ascii="Arial" w:hAnsi="Arial" w:cs="Arial"/>
        </w:rPr>
        <w:lastRenderedPageBreak/>
        <w:t xml:space="preserve">considerandos de la presente, y en consecuencia, AUTORÍCESE a tal fin la inversión hasta la suma de Pesos SETECIENTOS TREINTA Y SIETE MIL CIENTO DIECIOCHO CON NOVENTA Y SIETE CENTAVOS ($737.118,97), lo que incluye materiales, flete y mano de obra. </w:t>
      </w:r>
    </w:p>
    <w:p w:rsidR="0097756F" w:rsidRPr="00CC5702" w:rsidRDefault="0097756F" w:rsidP="00CC5702">
      <w:pPr>
        <w:rPr>
          <w:rFonts w:ascii="Arial" w:hAnsi="Arial" w:cs="Arial"/>
        </w:rPr>
      </w:pPr>
    </w:p>
    <w:p w:rsidR="0097756F" w:rsidRPr="00CC5702" w:rsidRDefault="0097756F" w:rsidP="00CC5702">
      <w:pPr>
        <w:jc w:val="both"/>
        <w:rPr>
          <w:rFonts w:ascii="Arial" w:hAnsi="Arial" w:cs="Arial"/>
        </w:rPr>
      </w:pPr>
      <w:r w:rsidRPr="00CC5702">
        <w:rPr>
          <w:rFonts w:ascii="Arial" w:hAnsi="Arial" w:cs="Arial"/>
          <w:b/>
        </w:rPr>
        <w:t>Artículo 2º.- COMUNÍQUESE</w:t>
      </w:r>
      <w:r w:rsidRPr="00CC5702">
        <w:rPr>
          <w:rFonts w:ascii="Arial" w:hAnsi="Arial" w:cs="Arial"/>
        </w:rPr>
        <w:t xml:space="preserve">, promúlguese, publíquese, dése al R.M. y archívese. </w:t>
      </w:r>
    </w:p>
    <w:p w:rsidR="0097756F" w:rsidRPr="00CC5702" w:rsidRDefault="0097756F" w:rsidP="00CC5702">
      <w:pPr>
        <w:rPr>
          <w:rFonts w:ascii="Arial" w:hAnsi="Arial" w:cs="Arial"/>
        </w:rPr>
      </w:pPr>
    </w:p>
    <w:tbl>
      <w:tblPr>
        <w:tblW w:w="0" w:type="auto"/>
        <w:jc w:val="center"/>
        <w:tblCellMar>
          <w:left w:w="70" w:type="dxa"/>
          <w:right w:w="70" w:type="dxa"/>
        </w:tblCellMar>
        <w:tblLook w:val="04A0" w:firstRow="1" w:lastRow="0" w:firstColumn="1" w:lastColumn="0" w:noHBand="0" w:noVBand="1"/>
      </w:tblPr>
      <w:tblGrid>
        <w:gridCol w:w="1431"/>
        <w:gridCol w:w="1713"/>
        <w:gridCol w:w="1051"/>
        <w:gridCol w:w="1069"/>
        <w:gridCol w:w="23"/>
        <w:gridCol w:w="3287"/>
      </w:tblGrid>
      <w:tr w:rsidR="0097756F" w:rsidRPr="00CC5702" w:rsidTr="00EF11CE">
        <w:trPr>
          <w:jc w:val="center"/>
        </w:trPr>
        <w:tc>
          <w:tcPr>
            <w:tcW w:w="1431" w:type="dxa"/>
            <w:hideMark/>
          </w:tcPr>
          <w:p w:rsidR="0097756F" w:rsidRPr="00CC5702" w:rsidRDefault="0097756F" w:rsidP="00CC5702">
            <w:pPr>
              <w:rPr>
                <w:rFonts w:ascii="Arial" w:hAnsi="Arial" w:cs="Arial"/>
              </w:rPr>
            </w:pPr>
            <w:r w:rsidRPr="00CC5702">
              <w:rPr>
                <w:rFonts w:ascii="Arial" w:hAnsi="Arial" w:cs="Arial"/>
              </w:rPr>
              <w:t>FIRMADA:</w:t>
            </w:r>
          </w:p>
        </w:tc>
        <w:tc>
          <w:tcPr>
            <w:tcW w:w="3856" w:type="dxa"/>
            <w:gridSpan w:val="4"/>
            <w:hideMark/>
          </w:tcPr>
          <w:p w:rsidR="0097756F" w:rsidRPr="00CC5702" w:rsidRDefault="0097756F" w:rsidP="00CC5702">
            <w:pPr>
              <w:rPr>
                <w:rFonts w:ascii="Arial" w:hAnsi="Arial" w:cs="Arial"/>
                <w:b/>
              </w:rPr>
            </w:pPr>
            <w:r w:rsidRPr="00CC5702">
              <w:rPr>
                <w:rFonts w:ascii="Arial" w:hAnsi="Arial" w:cs="Arial"/>
                <w:b/>
              </w:rPr>
              <w:t>Noelia RINERO</w:t>
            </w:r>
          </w:p>
        </w:tc>
        <w:tc>
          <w:tcPr>
            <w:tcW w:w="3287" w:type="dxa"/>
            <w:hideMark/>
          </w:tcPr>
          <w:p w:rsidR="0097756F" w:rsidRPr="00CC5702" w:rsidRDefault="0097756F" w:rsidP="00CC5702">
            <w:pPr>
              <w:rPr>
                <w:rFonts w:ascii="Arial" w:hAnsi="Arial" w:cs="Arial"/>
              </w:rPr>
            </w:pPr>
            <w:r w:rsidRPr="00CC5702">
              <w:rPr>
                <w:rFonts w:ascii="Arial" w:hAnsi="Arial" w:cs="Arial"/>
              </w:rPr>
              <w:t>(Presidente)</w:t>
            </w:r>
          </w:p>
        </w:tc>
      </w:tr>
      <w:tr w:rsidR="0097756F" w:rsidRPr="00CC5702" w:rsidTr="00EF11CE">
        <w:trPr>
          <w:jc w:val="center"/>
        </w:trPr>
        <w:tc>
          <w:tcPr>
            <w:tcW w:w="1431" w:type="dxa"/>
          </w:tcPr>
          <w:p w:rsidR="0097756F" w:rsidRPr="00CC5702" w:rsidRDefault="0097756F" w:rsidP="00CC5702">
            <w:pPr>
              <w:rPr>
                <w:rFonts w:ascii="Arial" w:hAnsi="Arial" w:cs="Arial"/>
              </w:rPr>
            </w:pPr>
            <w:r w:rsidRPr="00CC5702">
              <w:rPr>
                <w:rFonts w:ascii="Arial" w:hAnsi="Arial" w:cs="Arial"/>
              </w:rPr>
              <w:t>Nº 1.266</w:t>
            </w:r>
          </w:p>
        </w:tc>
        <w:tc>
          <w:tcPr>
            <w:tcW w:w="3856" w:type="dxa"/>
            <w:gridSpan w:val="4"/>
            <w:hideMark/>
          </w:tcPr>
          <w:p w:rsidR="0097756F" w:rsidRPr="00CC5702" w:rsidRDefault="0097756F" w:rsidP="00CC5702">
            <w:pPr>
              <w:rPr>
                <w:rFonts w:ascii="Arial" w:hAnsi="Arial" w:cs="Arial"/>
                <w:b/>
              </w:rPr>
            </w:pPr>
            <w:r w:rsidRPr="00CC5702">
              <w:rPr>
                <w:rFonts w:ascii="Arial" w:hAnsi="Arial" w:cs="Arial"/>
                <w:b/>
              </w:rPr>
              <w:t>Luis CALVI</w:t>
            </w:r>
          </w:p>
        </w:tc>
        <w:tc>
          <w:tcPr>
            <w:tcW w:w="3287" w:type="dxa"/>
            <w:hideMark/>
          </w:tcPr>
          <w:p w:rsidR="0097756F" w:rsidRPr="00CC5702" w:rsidRDefault="0097756F" w:rsidP="00CC5702">
            <w:pPr>
              <w:rPr>
                <w:rFonts w:ascii="Arial" w:hAnsi="Arial" w:cs="Arial"/>
              </w:rPr>
            </w:pPr>
            <w:r w:rsidRPr="00CC5702">
              <w:rPr>
                <w:rFonts w:ascii="Arial" w:hAnsi="Arial" w:cs="Arial"/>
              </w:rPr>
              <w:t>Vicepresidente 1°</w:t>
            </w:r>
          </w:p>
        </w:tc>
      </w:tr>
      <w:tr w:rsidR="0097756F" w:rsidRPr="00CC5702" w:rsidTr="00EF11CE">
        <w:trPr>
          <w:jc w:val="center"/>
        </w:trPr>
        <w:tc>
          <w:tcPr>
            <w:tcW w:w="1431" w:type="dxa"/>
          </w:tcPr>
          <w:p w:rsidR="0097756F" w:rsidRPr="00CC5702" w:rsidRDefault="0097756F" w:rsidP="00CC5702">
            <w:pPr>
              <w:rPr>
                <w:rFonts w:ascii="Arial" w:hAnsi="Arial" w:cs="Arial"/>
              </w:rPr>
            </w:pPr>
          </w:p>
        </w:tc>
        <w:tc>
          <w:tcPr>
            <w:tcW w:w="3856" w:type="dxa"/>
            <w:gridSpan w:val="4"/>
            <w:hideMark/>
          </w:tcPr>
          <w:p w:rsidR="0097756F" w:rsidRPr="00CC5702" w:rsidRDefault="0097756F" w:rsidP="00CC5702">
            <w:pPr>
              <w:rPr>
                <w:rFonts w:ascii="Arial" w:hAnsi="Arial" w:cs="Arial"/>
                <w:b/>
              </w:rPr>
            </w:pPr>
            <w:r w:rsidRPr="00CC5702">
              <w:rPr>
                <w:rFonts w:ascii="Arial" w:hAnsi="Arial" w:cs="Arial"/>
                <w:b/>
              </w:rPr>
              <w:t>Freddy E. ROSSI</w:t>
            </w:r>
          </w:p>
        </w:tc>
        <w:tc>
          <w:tcPr>
            <w:tcW w:w="3287" w:type="dxa"/>
            <w:hideMark/>
          </w:tcPr>
          <w:p w:rsidR="0097756F" w:rsidRPr="00CC5702" w:rsidRDefault="0097756F" w:rsidP="00CC5702">
            <w:pPr>
              <w:rPr>
                <w:rFonts w:ascii="Arial" w:hAnsi="Arial" w:cs="Arial"/>
              </w:rPr>
            </w:pPr>
            <w:r w:rsidRPr="00CC5702">
              <w:rPr>
                <w:rFonts w:ascii="Arial" w:hAnsi="Arial" w:cs="Arial"/>
              </w:rPr>
              <w:t>Vicepresidente 2°</w:t>
            </w:r>
          </w:p>
        </w:tc>
      </w:tr>
      <w:tr w:rsidR="0097756F" w:rsidRPr="00CC5702" w:rsidTr="00EF11CE">
        <w:trPr>
          <w:jc w:val="center"/>
        </w:trPr>
        <w:tc>
          <w:tcPr>
            <w:tcW w:w="1431" w:type="dxa"/>
          </w:tcPr>
          <w:p w:rsidR="0097756F" w:rsidRPr="00CC5702" w:rsidRDefault="0097756F" w:rsidP="00CC5702">
            <w:pPr>
              <w:rPr>
                <w:rFonts w:ascii="Arial" w:hAnsi="Arial" w:cs="Arial"/>
              </w:rPr>
            </w:pPr>
            <w:r w:rsidRPr="00CC5702">
              <w:rPr>
                <w:rFonts w:ascii="Arial" w:hAnsi="Arial" w:cs="Arial"/>
              </w:rPr>
              <w:t xml:space="preserve"> </w:t>
            </w:r>
          </w:p>
        </w:tc>
        <w:tc>
          <w:tcPr>
            <w:tcW w:w="3856" w:type="dxa"/>
            <w:gridSpan w:val="4"/>
            <w:hideMark/>
          </w:tcPr>
          <w:p w:rsidR="0097756F" w:rsidRPr="00CC5702" w:rsidRDefault="0097756F" w:rsidP="00CC5702">
            <w:pPr>
              <w:rPr>
                <w:rFonts w:ascii="Arial" w:hAnsi="Arial" w:cs="Arial"/>
                <w:b/>
              </w:rPr>
            </w:pPr>
            <w:r w:rsidRPr="00CC5702">
              <w:rPr>
                <w:rFonts w:ascii="Arial" w:hAnsi="Arial" w:cs="Arial"/>
                <w:b/>
              </w:rPr>
              <w:t>PUCHETA María Julieta</w:t>
            </w:r>
          </w:p>
        </w:tc>
        <w:tc>
          <w:tcPr>
            <w:tcW w:w="3287" w:type="dxa"/>
            <w:hideMark/>
          </w:tcPr>
          <w:p w:rsidR="0097756F" w:rsidRPr="00CC5702" w:rsidRDefault="0097756F" w:rsidP="00CC5702">
            <w:pPr>
              <w:rPr>
                <w:rFonts w:ascii="Arial" w:hAnsi="Arial" w:cs="Arial"/>
              </w:rPr>
            </w:pPr>
            <w:r w:rsidRPr="00CC5702">
              <w:rPr>
                <w:rFonts w:ascii="Arial" w:hAnsi="Arial" w:cs="Arial"/>
              </w:rPr>
              <w:t>Concejal</w:t>
            </w:r>
          </w:p>
        </w:tc>
      </w:tr>
      <w:tr w:rsidR="0097756F" w:rsidRPr="00CC5702" w:rsidTr="00EF11CE">
        <w:trPr>
          <w:jc w:val="center"/>
        </w:trPr>
        <w:tc>
          <w:tcPr>
            <w:tcW w:w="1431" w:type="dxa"/>
          </w:tcPr>
          <w:p w:rsidR="0097756F" w:rsidRPr="00CC5702" w:rsidRDefault="0097756F" w:rsidP="00CC5702">
            <w:pPr>
              <w:rPr>
                <w:rFonts w:ascii="Arial" w:hAnsi="Arial" w:cs="Arial"/>
              </w:rPr>
            </w:pPr>
          </w:p>
        </w:tc>
        <w:tc>
          <w:tcPr>
            <w:tcW w:w="3856" w:type="dxa"/>
            <w:gridSpan w:val="4"/>
            <w:hideMark/>
          </w:tcPr>
          <w:p w:rsidR="0097756F" w:rsidRPr="00CC5702" w:rsidRDefault="0097756F" w:rsidP="00CC5702">
            <w:pPr>
              <w:rPr>
                <w:rFonts w:ascii="Arial" w:hAnsi="Arial" w:cs="Arial"/>
                <w:b/>
              </w:rPr>
            </w:pPr>
            <w:r w:rsidRPr="00CC5702">
              <w:rPr>
                <w:rFonts w:ascii="Arial" w:hAnsi="Arial" w:cs="Arial"/>
                <w:b/>
              </w:rPr>
              <w:t>GONZALEZ Ismael</w:t>
            </w:r>
          </w:p>
        </w:tc>
        <w:tc>
          <w:tcPr>
            <w:tcW w:w="3287" w:type="dxa"/>
            <w:hideMark/>
          </w:tcPr>
          <w:p w:rsidR="0097756F" w:rsidRPr="00CC5702" w:rsidRDefault="0097756F" w:rsidP="00CC5702">
            <w:pPr>
              <w:rPr>
                <w:rFonts w:ascii="Arial" w:hAnsi="Arial" w:cs="Arial"/>
              </w:rPr>
            </w:pPr>
            <w:r w:rsidRPr="00CC5702">
              <w:rPr>
                <w:rFonts w:ascii="Arial" w:hAnsi="Arial" w:cs="Arial"/>
              </w:rPr>
              <w:t>Concejal</w:t>
            </w:r>
          </w:p>
        </w:tc>
      </w:tr>
      <w:tr w:rsidR="0097756F" w:rsidRPr="00CC5702" w:rsidTr="00EF11CE">
        <w:trPr>
          <w:jc w:val="center"/>
        </w:trPr>
        <w:tc>
          <w:tcPr>
            <w:tcW w:w="1431" w:type="dxa"/>
          </w:tcPr>
          <w:p w:rsidR="0097756F" w:rsidRPr="00CC5702" w:rsidRDefault="0097756F" w:rsidP="00CC5702">
            <w:pPr>
              <w:rPr>
                <w:rFonts w:ascii="Arial" w:hAnsi="Arial" w:cs="Arial"/>
              </w:rPr>
            </w:pPr>
          </w:p>
        </w:tc>
        <w:tc>
          <w:tcPr>
            <w:tcW w:w="3856" w:type="dxa"/>
            <w:gridSpan w:val="4"/>
            <w:hideMark/>
          </w:tcPr>
          <w:p w:rsidR="0097756F" w:rsidRPr="00CC5702" w:rsidRDefault="0097756F" w:rsidP="00CC5702">
            <w:pPr>
              <w:rPr>
                <w:rFonts w:ascii="Arial" w:hAnsi="Arial" w:cs="Arial"/>
                <w:b/>
              </w:rPr>
            </w:pPr>
            <w:r w:rsidRPr="00CC5702">
              <w:rPr>
                <w:rFonts w:ascii="Arial" w:hAnsi="Arial" w:cs="Arial"/>
                <w:b/>
              </w:rPr>
              <w:t xml:space="preserve">ALVAREZ Claudia Itati </w:t>
            </w:r>
          </w:p>
        </w:tc>
        <w:tc>
          <w:tcPr>
            <w:tcW w:w="3287" w:type="dxa"/>
            <w:hideMark/>
          </w:tcPr>
          <w:p w:rsidR="0097756F" w:rsidRPr="00CC5702" w:rsidRDefault="0097756F" w:rsidP="00CC5702">
            <w:pPr>
              <w:rPr>
                <w:rFonts w:ascii="Arial" w:hAnsi="Arial" w:cs="Arial"/>
              </w:rPr>
            </w:pPr>
            <w:r w:rsidRPr="00CC5702">
              <w:rPr>
                <w:rFonts w:ascii="Arial" w:hAnsi="Arial" w:cs="Arial"/>
              </w:rPr>
              <w:t>Concejal</w:t>
            </w:r>
          </w:p>
        </w:tc>
      </w:tr>
      <w:tr w:rsidR="0097756F" w:rsidRPr="00CC5702" w:rsidTr="00EF11CE">
        <w:trPr>
          <w:jc w:val="center"/>
        </w:trPr>
        <w:tc>
          <w:tcPr>
            <w:tcW w:w="1431" w:type="dxa"/>
          </w:tcPr>
          <w:p w:rsidR="0097756F" w:rsidRPr="00CC5702" w:rsidRDefault="0097756F" w:rsidP="00CC5702">
            <w:pPr>
              <w:rPr>
                <w:rFonts w:ascii="Arial" w:hAnsi="Arial" w:cs="Arial"/>
              </w:rPr>
            </w:pPr>
          </w:p>
        </w:tc>
        <w:tc>
          <w:tcPr>
            <w:tcW w:w="3856" w:type="dxa"/>
            <w:gridSpan w:val="4"/>
            <w:hideMark/>
          </w:tcPr>
          <w:p w:rsidR="0097756F" w:rsidRPr="00CC5702" w:rsidRDefault="0097756F" w:rsidP="00CC5702">
            <w:pPr>
              <w:rPr>
                <w:rFonts w:ascii="Arial" w:hAnsi="Arial" w:cs="Arial"/>
                <w:b/>
              </w:rPr>
            </w:pPr>
            <w:r w:rsidRPr="00CC5702">
              <w:rPr>
                <w:rFonts w:ascii="Arial" w:hAnsi="Arial" w:cs="Arial"/>
                <w:b/>
              </w:rPr>
              <w:t>CELI Ariel Nasif</w:t>
            </w:r>
          </w:p>
        </w:tc>
        <w:tc>
          <w:tcPr>
            <w:tcW w:w="3287" w:type="dxa"/>
            <w:hideMark/>
          </w:tcPr>
          <w:p w:rsidR="0097756F" w:rsidRDefault="0097756F" w:rsidP="00CC5702">
            <w:pPr>
              <w:rPr>
                <w:rFonts w:ascii="Arial" w:hAnsi="Arial" w:cs="Arial"/>
              </w:rPr>
            </w:pPr>
            <w:r w:rsidRPr="00CC5702">
              <w:rPr>
                <w:rFonts w:ascii="Arial" w:hAnsi="Arial" w:cs="Arial"/>
              </w:rPr>
              <w:t>Concejal</w:t>
            </w:r>
          </w:p>
          <w:p w:rsidR="00CC5702" w:rsidRPr="00CC5702" w:rsidRDefault="00CC5702" w:rsidP="00CC5702">
            <w:pPr>
              <w:rPr>
                <w:rFonts w:ascii="Arial" w:hAnsi="Arial" w:cs="Arial"/>
              </w:rPr>
            </w:pPr>
          </w:p>
        </w:tc>
      </w:tr>
      <w:tr w:rsidR="0097756F" w:rsidRPr="00CC5702" w:rsidTr="00EF11CE">
        <w:trPr>
          <w:jc w:val="center"/>
        </w:trPr>
        <w:tc>
          <w:tcPr>
            <w:tcW w:w="3144" w:type="dxa"/>
            <w:gridSpan w:val="2"/>
            <w:hideMark/>
          </w:tcPr>
          <w:p w:rsidR="0097756F" w:rsidRPr="00CC5702" w:rsidRDefault="0097756F" w:rsidP="00CC5702">
            <w:pPr>
              <w:rPr>
                <w:rFonts w:ascii="Arial" w:hAnsi="Arial" w:cs="Arial"/>
              </w:rPr>
            </w:pPr>
            <w:r w:rsidRPr="00CC5702">
              <w:rPr>
                <w:rFonts w:ascii="Arial" w:hAnsi="Arial" w:cs="Arial"/>
              </w:rPr>
              <w:t xml:space="preserve">Sancionada según Acta Nº </w:t>
            </w:r>
          </w:p>
        </w:tc>
        <w:tc>
          <w:tcPr>
            <w:tcW w:w="1051" w:type="dxa"/>
            <w:hideMark/>
          </w:tcPr>
          <w:p w:rsidR="0097756F" w:rsidRPr="00CC5702" w:rsidRDefault="0097756F" w:rsidP="00CC5702">
            <w:pPr>
              <w:rPr>
                <w:rFonts w:ascii="Arial" w:hAnsi="Arial" w:cs="Arial"/>
                <w:b/>
              </w:rPr>
            </w:pPr>
            <w:r w:rsidRPr="00CC5702">
              <w:rPr>
                <w:rFonts w:ascii="Arial" w:hAnsi="Arial" w:cs="Arial"/>
                <w:b/>
              </w:rPr>
              <w:t>18</w:t>
            </w:r>
          </w:p>
        </w:tc>
        <w:tc>
          <w:tcPr>
            <w:tcW w:w="1069" w:type="dxa"/>
            <w:hideMark/>
          </w:tcPr>
          <w:p w:rsidR="0097756F" w:rsidRPr="00CC5702" w:rsidRDefault="0097756F" w:rsidP="00CC5702">
            <w:pPr>
              <w:rPr>
                <w:rFonts w:ascii="Arial" w:hAnsi="Arial" w:cs="Arial"/>
              </w:rPr>
            </w:pPr>
            <w:r w:rsidRPr="00CC5702">
              <w:rPr>
                <w:rFonts w:ascii="Arial" w:hAnsi="Arial" w:cs="Arial"/>
              </w:rPr>
              <w:t>Fecha:</w:t>
            </w:r>
          </w:p>
        </w:tc>
        <w:tc>
          <w:tcPr>
            <w:tcW w:w="3310" w:type="dxa"/>
            <w:gridSpan w:val="2"/>
            <w:hideMark/>
          </w:tcPr>
          <w:p w:rsidR="0097756F" w:rsidRPr="00CC5702" w:rsidRDefault="0097756F" w:rsidP="00CC5702">
            <w:pPr>
              <w:rPr>
                <w:rFonts w:ascii="Arial" w:hAnsi="Arial" w:cs="Arial"/>
                <w:b/>
              </w:rPr>
            </w:pPr>
            <w:r w:rsidRPr="00CC5702">
              <w:rPr>
                <w:rFonts w:ascii="Arial" w:hAnsi="Arial" w:cs="Arial"/>
                <w:b/>
              </w:rPr>
              <w:t>29/05/2020</w:t>
            </w:r>
          </w:p>
        </w:tc>
      </w:tr>
      <w:tr w:rsidR="0097756F" w:rsidRPr="00CC5702" w:rsidTr="00EF11CE">
        <w:trPr>
          <w:jc w:val="center"/>
        </w:trPr>
        <w:tc>
          <w:tcPr>
            <w:tcW w:w="3144" w:type="dxa"/>
            <w:gridSpan w:val="2"/>
            <w:hideMark/>
          </w:tcPr>
          <w:p w:rsidR="0097756F" w:rsidRPr="00CC5702" w:rsidRDefault="0097756F" w:rsidP="00CC5702">
            <w:pPr>
              <w:rPr>
                <w:rFonts w:ascii="Arial" w:hAnsi="Arial" w:cs="Arial"/>
              </w:rPr>
            </w:pPr>
            <w:r w:rsidRPr="00CC5702">
              <w:rPr>
                <w:rFonts w:ascii="Arial" w:hAnsi="Arial" w:cs="Arial"/>
              </w:rPr>
              <w:t>Promulgada por Decreto Nº</w:t>
            </w:r>
          </w:p>
        </w:tc>
        <w:tc>
          <w:tcPr>
            <w:tcW w:w="1051" w:type="dxa"/>
            <w:hideMark/>
          </w:tcPr>
          <w:p w:rsidR="0097756F" w:rsidRPr="00CC5702" w:rsidRDefault="0097756F" w:rsidP="00CC5702">
            <w:pPr>
              <w:rPr>
                <w:rFonts w:ascii="Arial" w:hAnsi="Arial" w:cs="Arial"/>
                <w:b/>
              </w:rPr>
            </w:pPr>
            <w:r w:rsidRPr="00CC5702">
              <w:rPr>
                <w:rFonts w:ascii="Arial" w:hAnsi="Arial" w:cs="Arial"/>
                <w:b/>
              </w:rPr>
              <w:t>159</w:t>
            </w:r>
          </w:p>
        </w:tc>
        <w:tc>
          <w:tcPr>
            <w:tcW w:w="1069" w:type="dxa"/>
            <w:hideMark/>
          </w:tcPr>
          <w:p w:rsidR="0097756F" w:rsidRPr="00CC5702" w:rsidRDefault="0097756F" w:rsidP="00CC5702">
            <w:pPr>
              <w:rPr>
                <w:rFonts w:ascii="Arial" w:hAnsi="Arial" w:cs="Arial"/>
              </w:rPr>
            </w:pPr>
            <w:r w:rsidRPr="00CC5702">
              <w:rPr>
                <w:rFonts w:ascii="Arial" w:hAnsi="Arial" w:cs="Arial"/>
              </w:rPr>
              <w:t>Fecha:</w:t>
            </w:r>
          </w:p>
        </w:tc>
        <w:tc>
          <w:tcPr>
            <w:tcW w:w="3310" w:type="dxa"/>
            <w:gridSpan w:val="2"/>
            <w:hideMark/>
          </w:tcPr>
          <w:p w:rsidR="0097756F" w:rsidRPr="00CC5702" w:rsidRDefault="0097756F" w:rsidP="00CC5702">
            <w:pPr>
              <w:rPr>
                <w:rFonts w:ascii="Arial" w:hAnsi="Arial" w:cs="Arial"/>
                <w:b/>
              </w:rPr>
            </w:pPr>
            <w:r w:rsidRPr="00CC5702">
              <w:rPr>
                <w:rFonts w:ascii="Arial" w:hAnsi="Arial" w:cs="Arial"/>
                <w:b/>
              </w:rPr>
              <w:t>01/06/2020</w:t>
            </w:r>
          </w:p>
        </w:tc>
      </w:tr>
    </w:tbl>
    <w:p w:rsidR="0097756F" w:rsidRPr="00CC5702" w:rsidRDefault="0097756F" w:rsidP="00CC5702">
      <w:pPr>
        <w:rPr>
          <w:rFonts w:ascii="Arial" w:hAnsi="Arial" w:cs="Arial"/>
          <w:lang w:eastAsia="es-AR"/>
        </w:rPr>
      </w:pPr>
    </w:p>
    <w:p w:rsidR="0097756F" w:rsidRPr="00344043" w:rsidRDefault="0097756F" w:rsidP="0097756F">
      <w:pPr>
        <w:spacing w:line="360" w:lineRule="auto"/>
        <w:rPr>
          <w:rFonts w:ascii="Arial" w:hAnsi="Arial" w:cs="Arial"/>
          <w:sz w:val="22"/>
        </w:rPr>
      </w:pPr>
    </w:p>
    <w:p w:rsidR="0097756F" w:rsidRPr="00344043" w:rsidRDefault="0097756F" w:rsidP="0097756F">
      <w:pPr>
        <w:spacing w:line="360" w:lineRule="auto"/>
        <w:rPr>
          <w:rFonts w:ascii="Arial" w:hAnsi="Arial" w:cs="Arial"/>
        </w:rPr>
      </w:pPr>
    </w:p>
    <w:p w:rsidR="0097756F" w:rsidRPr="00344043" w:rsidRDefault="0097756F" w:rsidP="0097756F">
      <w:pPr>
        <w:spacing w:line="360" w:lineRule="auto"/>
        <w:rPr>
          <w:rFonts w:ascii="Arial" w:hAnsi="Arial" w:cs="Arial"/>
        </w:rPr>
      </w:pPr>
    </w:p>
    <w:bookmarkEnd w:id="0"/>
    <w:p w:rsidR="0097756F" w:rsidRPr="00344043" w:rsidRDefault="0097756F" w:rsidP="00703412">
      <w:pPr>
        <w:spacing w:line="360" w:lineRule="auto"/>
        <w:rPr>
          <w:rFonts w:ascii="Arial" w:hAnsi="Arial" w:cs="Arial"/>
          <w:color w:val="000000"/>
          <w:lang w:eastAsia="x-none"/>
        </w:rPr>
      </w:pPr>
    </w:p>
    <w:sectPr w:rsidR="0097756F" w:rsidRPr="00344043" w:rsidSect="002F316C">
      <w:footerReference w:type="default" r:id="rId11"/>
      <w:endnotePr>
        <w:numFmt w:val="decimal"/>
      </w:endnotePr>
      <w:pgSz w:w="11907" w:h="16840" w:code="9"/>
      <w:pgMar w:top="720" w:right="720" w:bottom="720" w:left="720" w:header="398"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72" w:rsidRDefault="00553872" w:rsidP="00736758">
      <w:r>
        <w:separator/>
      </w:r>
    </w:p>
  </w:endnote>
  <w:endnote w:type="continuationSeparator" w:id="0">
    <w:p w:rsidR="00553872" w:rsidRDefault="00553872" w:rsidP="007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84" w:rsidRPr="000B2CB5" w:rsidRDefault="00757F84" w:rsidP="009464D4">
    <w:pPr>
      <w:pStyle w:val="Piedepgina"/>
      <w:rPr>
        <w:rFonts w:ascii="Arial" w:hAnsi="Arial" w:cs="Arial"/>
        <w:b/>
        <w:sz w:val="18"/>
      </w:rPr>
    </w:pPr>
    <w:r>
      <w:rPr>
        <w:rFonts w:ascii="Arial" w:hAnsi="Arial" w:cs="Arial"/>
        <w:noProof/>
        <w:color w:val="C00000"/>
        <w:sz w:val="18"/>
        <w:lang w:eastAsia="es-AR"/>
      </w:rPr>
      <mc:AlternateContent>
        <mc:Choice Requires="wpg">
          <w:drawing>
            <wp:anchor distT="0" distB="0" distL="114300" distR="114300" simplePos="0" relativeHeight="251661312" behindDoc="0" locked="0" layoutInCell="1" allowOverlap="1" wp14:anchorId="09530505" wp14:editId="50F44497">
              <wp:simplePos x="0" y="0"/>
              <wp:positionH relativeFrom="page">
                <wp:posOffset>-78105</wp:posOffset>
              </wp:positionH>
              <wp:positionV relativeFrom="page">
                <wp:posOffset>9443720</wp:posOffset>
              </wp:positionV>
              <wp:extent cx="7760970" cy="419100"/>
              <wp:effectExtent l="0" t="0" r="12700" b="1270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419100"/>
                        <a:chOff x="0" y="14235"/>
                        <a:chExt cx="12255" cy="660"/>
                      </a:xfrm>
                    </wpg:grpSpPr>
                    <wps:wsp>
                      <wps:cNvPr id="7" name="Text Box 25"/>
                      <wps:cNvSpPr txBox="1">
                        <a:spLocks noChangeArrowheads="1"/>
                      </wps:cNvSpPr>
                      <wps:spPr bwMode="auto">
                        <a:xfrm>
                          <a:off x="10803" y="14307"/>
                          <a:ext cx="659" cy="588"/>
                        </a:xfrm>
                        <a:prstGeom prst="rect">
                          <a:avLst/>
                        </a:prstGeom>
                        <a:noFill/>
                        <a:ln w="9525">
                          <a:solidFill>
                            <a:srgbClr val="279E94"/>
                          </a:solidFill>
                          <a:miter lim="800000"/>
                          <a:headEnd/>
                          <a:tailEnd/>
                        </a:ln>
                        <a:extLst>
                          <a:ext uri="{909E8E84-426E-40DD-AFC4-6F175D3DCCD1}">
                            <a14:hiddenFill xmlns:a14="http://schemas.microsoft.com/office/drawing/2010/main">
                              <a:solidFill>
                                <a:srgbClr val="FFFFFF"/>
                              </a:solidFill>
                            </a14:hiddenFill>
                          </a:ext>
                        </a:extLst>
                      </wps:spPr>
                      <wps:txbx>
                        <w:txbxContent>
                          <w:p w:rsidR="00757F84" w:rsidRPr="009464D4" w:rsidRDefault="00757F84">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115BEF" w:rsidRPr="00115BEF">
                              <w:rPr>
                                <w:noProof/>
                                <w:sz w:val="36"/>
                                <w:lang w:val="es-ES"/>
                              </w:rPr>
                              <w:t>ii</w:t>
                            </w:r>
                            <w:r w:rsidRPr="009464D4">
                              <w:rPr>
                                <w:sz w:val="3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235"/>
                          <a:ext cx="12255" cy="230"/>
                          <a:chOff x="-8" y="14243"/>
                          <a:chExt cx="12255" cy="230"/>
                        </a:xfrm>
                      </wpg:grpSpPr>
                      <wps:wsp>
                        <wps:cNvPr id="10" name="AutoShape 27"/>
                        <wps:cNvCnPr>
                          <a:cxnSpLocks noChangeShapeType="1"/>
                        </wps:cNvCnPr>
                        <wps:spPr bwMode="auto">
                          <a:xfrm flipV="1">
                            <a:off x="-8" y="14243"/>
                            <a:ext cx="1260" cy="230"/>
                          </a:xfrm>
                          <a:prstGeom prst="bentConnector3">
                            <a:avLst>
                              <a:gd name="adj1" fmla="val 50000"/>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243"/>
                            <a:ext cx="10995" cy="230"/>
                          </a:xfrm>
                          <a:prstGeom prst="bentConnector3">
                            <a:avLst>
                              <a:gd name="adj1" fmla="val 96778"/>
                            </a:avLst>
                          </a:prstGeom>
                          <a:noFill/>
                          <a:ln w="9525">
                            <a:solidFill>
                              <a:srgbClr val="279E94"/>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9530505" id="Grupo 1" o:spid="_x0000_s1027" style="position:absolute;margin-left:-6.15pt;margin-top:743.6pt;width:611.1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">
              <v:shapetype id="_x0000_t202" coordsize="21600,21600" o:spt="202" path="m,l,21600r21600,l21600,xe">
                <v:stroke joinstyle="miter"/>
                <v:path gradientshapeok="t" o:connecttype="rect"/>
              </v:shapetype>
              <v:shape id="Text Box 25" o:spid="_x0000_s1028" type="#_x0000_t202" style="position:absolute;left:10803;top:14307;width:659;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U7sEA&#10;AADaAAAADwAAAGRycy9kb3ducmV2LnhtbESP3YrCMBSE7wXfIRzBO00VtdI1igjiD3qh6wMcmrNt&#10;2eakNNHWtzeC4OUwM98wi1VrSvGg2hWWFYyGEQji1OqCMwW33+1gDsJ5ZI2lZVLwJAerZbezwETb&#10;hi/0uPpMBAi7BBXk3leJlC7NyaAb2oo4eH+2NuiDrDOpa2wC3JRyHEUzabDgsJBjRZuc0v/r3Sjw&#10;h/Op2j2Pujlu4pvlYjKflnul+r12/QPCU+u/4U97rxXE8L4Sb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yFO7BAAAA2gAAAA8AAAAAAAAAAAAAAAAAmAIAAGRycy9kb3du&#10;cmV2LnhtbFBLBQYAAAAABAAEAPUAAACGAwAAAAA=&#10;" filled="f" strokecolor="#279e94">
                <v:textbox inset="0,0,0,0">
                  <w:txbxContent>
                    <w:p w:rsidR="00757F84" w:rsidRPr="009464D4" w:rsidRDefault="00757F84">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115BEF" w:rsidRPr="00115BEF">
                        <w:rPr>
                          <w:noProof/>
                          <w:sz w:val="36"/>
                          <w:lang w:val="es-ES"/>
                        </w:rPr>
                        <w:t>ii</w:t>
                      </w:r>
                      <w:r w:rsidRPr="009464D4">
                        <w:rPr>
                          <w:sz w:val="36"/>
                        </w:rPr>
                        <w:fldChar w:fldCharType="end"/>
                      </w:r>
                    </w:p>
                  </w:txbxContent>
                </v:textbox>
              </v:shape>
              <v:group id="Group 31" o:spid="_x0000_s1029"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243;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q3wMMAAADbAAAADwAAAGRycy9kb3ducmV2LnhtbESPT4vCMBDF7wt+hzCCtzVVd0WrUUQQ&#10;PC345+JtaMa02ExKk2r32+8cFrzN8N6895v1tve1elIbq8AGJuMMFHERbMXOwPVy+FyAignZYh2Y&#10;DPxShO1m8LHG3IYXn+h5Tk5JCMccDZQpNbnWsSjJYxyHhli0e2g9Jllbp22LLwn3tZ5m2Vx7rFga&#10;SmxoX1LxOHfegNOLnTvOlv5WVJd+9tV138vsx5jRsN+tQCXq09v8f320gi/08osMo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t8DDAAAA2wAAAA8AAAAAAAAAAAAA&#10;AAAAoQIAAGRycy9kb3ducmV2LnhtbFBLBQYAAAAABAAEAPkAAACRAwAAAAA=&#10;" strokecolor="#279e94"/>
                <v:shape id="AutoShape 28" o:spid="_x0000_s1031" type="#_x0000_t34" style="position:absolute;left:1252;top:14243;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Tu8b8AAADbAAAADwAAAGRycy9kb3ducmV2LnhtbERPS4vCMBC+L/gfwgje1lRBWWuj+EDo&#10;cXX34HFoxra0mZQk1vrvzYKwt/n4npNtB9OKnpyvLSuYTRMQxIXVNZcKfn9On18gfEDW2FomBU/y&#10;sN2MPjJMtX3wmfpLKEUMYZ+igiqELpXSFxUZ9FPbEUfuZp3BEKErpXb4iOGmlfMkWUqDNceGCjs6&#10;VFQ0l7tRcDR6cW777/2tWZG/Op1fV5grNRkPuzWIQEP4F7/duY7zZ/D3Szx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BTu8b8AAADbAAAADwAAAAAAAAAAAAAAAACh&#10;AgAAZHJzL2Rvd25yZXYueG1sUEsFBgAAAAAEAAQA+QAAAI0DAAAAAA==&#10;" adj="20904" strokecolor="#279e94"/>
              </v:group>
              <w10:wrap anchorx="page" anchory="page"/>
            </v:group>
          </w:pict>
        </mc:Fallback>
      </mc:AlternateContent>
    </w:r>
    <w:r w:rsidRPr="000B2CB5">
      <w:rPr>
        <w:rFonts w:ascii="Arial" w:hAnsi="Arial" w:cs="Arial"/>
        <w:b/>
        <w:sz w:val="18"/>
      </w:rPr>
      <w:t>Boletín Oficial de la Ciudad de Monte Cristo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84" w:rsidRDefault="00757F84" w:rsidP="002F316C">
    <w:pPr>
      <w:ind w:left="-720"/>
    </w:pPr>
    <w:r>
      <w:rPr>
        <w:rStyle w:val="Nmerodepgina"/>
      </w:rPr>
      <w:tab/>
    </w:r>
    <w:r>
      <w:rPr>
        <w:noProof/>
        <w:lang w:eastAsia="es-AR"/>
      </w:rPr>
      <w:drawing>
        <wp:inline distT="0" distB="0" distL="0" distR="0" wp14:anchorId="5B97C54E" wp14:editId="68792703">
          <wp:extent cx="7676147" cy="194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linea.png"/>
                  <pic:cNvPicPr/>
                </pic:nvPicPr>
                <pic:blipFill>
                  <a:blip r:embed="rId1">
                    <a:extLst>
                      <a:ext uri="{28A0092B-C50C-407E-A947-70E740481C1C}">
                        <a14:useLocalDpi xmlns:a14="http://schemas.microsoft.com/office/drawing/2010/main" val="0"/>
                      </a:ext>
                    </a:extLst>
                  </a:blip>
                  <a:stretch>
                    <a:fillRect/>
                  </a:stretch>
                </pic:blipFill>
                <pic:spPr>
                  <a:xfrm flipV="1">
                    <a:off x="0" y="0"/>
                    <a:ext cx="8965618" cy="22751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72" w:rsidRDefault="00553872" w:rsidP="00736758">
      <w:r>
        <w:separator/>
      </w:r>
    </w:p>
  </w:footnote>
  <w:footnote w:type="continuationSeparator" w:id="0">
    <w:p w:rsidR="00553872" w:rsidRDefault="00553872" w:rsidP="007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84" w:rsidRDefault="00757F84">
    <w:pPr>
      <w:pStyle w:val="Encabezado"/>
    </w:pPr>
  </w:p>
  <w:p w:rsidR="00757F84" w:rsidRDefault="00757F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123113CA"/>
    <w:multiLevelType w:val="hybridMultilevel"/>
    <w:tmpl w:val="C6BEE4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FDD0D7B"/>
    <w:multiLevelType w:val="hybridMultilevel"/>
    <w:tmpl w:val="98B49A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3E2D0F21"/>
    <w:multiLevelType w:val="hybridMultilevel"/>
    <w:tmpl w:val="E43210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72346C1"/>
    <w:multiLevelType w:val="hybridMultilevel"/>
    <w:tmpl w:val="475645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C1B772C"/>
    <w:multiLevelType w:val="hybridMultilevel"/>
    <w:tmpl w:val="46FA62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BAA59E5"/>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C6838C6"/>
    <w:multiLevelType w:val="hybridMultilevel"/>
    <w:tmpl w:val="A2181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7F1C9B"/>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15:restartNumberingAfterBreak="0">
    <w:nsid w:val="6A02246E"/>
    <w:multiLevelType w:val="hybridMultilevel"/>
    <w:tmpl w:val="B71E7D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C636EFA"/>
    <w:multiLevelType w:val="hybridMultilevel"/>
    <w:tmpl w:val="3812825A"/>
    <w:lvl w:ilvl="0" w:tplc="11182C76">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48150DD"/>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74F53718"/>
    <w:multiLevelType w:val="singleLevel"/>
    <w:tmpl w:val="B6D2261C"/>
    <w:lvl w:ilvl="0">
      <w:start w:val="1"/>
      <w:numFmt w:val="lowerLetter"/>
      <w:lvlText w:val="%1)"/>
      <w:lvlJc w:val="left"/>
      <w:pPr>
        <w:tabs>
          <w:tab w:val="num" w:pos="360"/>
        </w:tabs>
        <w:ind w:left="360" w:hanging="360"/>
      </w:pPr>
      <w:rPr>
        <w:rFonts w:hint="default"/>
        <w:color w:val="auto"/>
      </w:rPr>
    </w:lvl>
  </w:abstractNum>
  <w:abstractNum w:abstractNumId="15" w15:restartNumberingAfterBreak="0">
    <w:nsid w:val="76503171"/>
    <w:multiLevelType w:val="singleLevel"/>
    <w:tmpl w:val="0C0A0011"/>
    <w:lvl w:ilvl="0">
      <w:start w:val="1"/>
      <w:numFmt w:val="decimal"/>
      <w:lvlText w:val="%1)"/>
      <w:lvlJc w:val="left"/>
      <w:pPr>
        <w:tabs>
          <w:tab w:val="num" w:pos="360"/>
        </w:tabs>
        <w:ind w:left="360" w:hanging="360"/>
      </w:pPr>
      <w:rPr>
        <w:rFonts w:hint="default"/>
      </w:rPr>
    </w:lvl>
  </w:abstractNum>
  <w:num w:numId="1">
    <w:abstractNumId w:val="6"/>
  </w:num>
  <w:num w:numId="2">
    <w:abstractNumId w:val="7"/>
  </w:num>
  <w:num w:numId="3">
    <w:abstractNumId w:val="9"/>
  </w:num>
  <w:num w:numId="4">
    <w:abstractNumId w:val="1"/>
  </w:num>
  <w:num w:numId="5">
    <w:abstractNumId w:val="5"/>
  </w:num>
  <w:num w:numId="6">
    <w:abstractNumId w:val="12"/>
  </w:num>
  <w:num w:numId="7">
    <w:abstractNumId w:val="8"/>
  </w:num>
  <w:num w:numId="8">
    <w:abstractNumId w:val="11"/>
  </w:num>
  <w:num w:numId="9">
    <w:abstractNumId w:val="4"/>
  </w:num>
  <w:num w:numId="10">
    <w:abstractNumId w:val="2"/>
  </w:num>
  <w:num w:numId="11">
    <w:abstractNumId w:val="15"/>
  </w:num>
  <w:num w:numId="12">
    <w:abstractNumId w:val="10"/>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C"/>
    <w:rsid w:val="00001DD7"/>
    <w:rsid w:val="000031D8"/>
    <w:rsid w:val="00003D54"/>
    <w:rsid w:val="00004144"/>
    <w:rsid w:val="00006D20"/>
    <w:rsid w:val="00007182"/>
    <w:rsid w:val="000078FC"/>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196B"/>
    <w:rsid w:val="000231E4"/>
    <w:rsid w:val="00023B4F"/>
    <w:rsid w:val="000256B4"/>
    <w:rsid w:val="00025CA3"/>
    <w:rsid w:val="00026258"/>
    <w:rsid w:val="000277FC"/>
    <w:rsid w:val="000318A9"/>
    <w:rsid w:val="0003258A"/>
    <w:rsid w:val="000325EF"/>
    <w:rsid w:val="000327B9"/>
    <w:rsid w:val="00033080"/>
    <w:rsid w:val="000331DA"/>
    <w:rsid w:val="0003342A"/>
    <w:rsid w:val="00034B06"/>
    <w:rsid w:val="00034CE9"/>
    <w:rsid w:val="000353C2"/>
    <w:rsid w:val="00035832"/>
    <w:rsid w:val="0003657C"/>
    <w:rsid w:val="00036B9A"/>
    <w:rsid w:val="00036EFC"/>
    <w:rsid w:val="00037876"/>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14A6"/>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687"/>
    <w:rsid w:val="00075AD8"/>
    <w:rsid w:val="00075B7B"/>
    <w:rsid w:val="00076048"/>
    <w:rsid w:val="000760D2"/>
    <w:rsid w:val="0007692C"/>
    <w:rsid w:val="00076A35"/>
    <w:rsid w:val="00077D25"/>
    <w:rsid w:val="0008016D"/>
    <w:rsid w:val="00080BB7"/>
    <w:rsid w:val="000825EE"/>
    <w:rsid w:val="0008343F"/>
    <w:rsid w:val="00084513"/>
    <w:rsid w:val="00084F5B"/>
    <w:rsid w:val="00085AB7"/>
    <w:rsid w:val="00086839"/>
    <w:rsid w:val="00087F1D"/>
    <w:rsid w:val="000918BC"/>
    <w:rsid w:val="00091A19"/>
    <w:rsid w:val="00092044"/>
    <w:rsid w:val="00092373"/>
    <w:rsid w:val="000925EC"/>
    <w:rsid w:val="00092D63"/>
    <w:rsid w:val="00093197"/>
    <w:rsid w:val="00093D31"/>
    <w:rsid w:val="00095042"/>
    <w:rsid w:val="00095FE6"/>
    <w:rsid w:val="0009601A"/>
    <w:rsid w:val="000964E8"/>
    <w:rsid w:val="00097348"/>
    <w:rsid w:val="00097F7D"/>
    <w:rsid w:val="000A1099"/>
    <w:rsid w:val="000A46C3"/>
    <w:rsid w:val="000A51D4"/>
    <w:rsid w:val="000A61BA"/>
    <w:rsid w:val="000A78D5"/>
    <w:rsid w:val="000B0441"/>
    <w:rsid w:val="000B1642"/>
    <w:rsid w:val="000B17A5"/>
    <w:rsid w:val="000B1F80"/>
    <w:rsid w:val="000B2271"/>
    <w:rsid w:val="000B2CB5"/>
    <w:rsid w:val="000B3304"/>
    <w:rsid w:val="000B4B89"/>
    <w:rsid w:val="000B6A95"/>
    <w:rsid w:val="000B6D97"/>
    <w:rsid w:val="000C0B36"/>
    <w:rsid w:val="000C12EB"/>
    <w:rsid w:val="000C2A2A"/>
    <w:rsid w:val="000C2DAD"/>
    <w:rsid w:val="000C2ECC"/>
    <w:rsid w:val="000C3AE2"/>
    <w:rsid w:val="000C4136"/>
    <w:rsid w:val="000C6839"/>
    <w:rsid w:val="000C77A7"/>
    <w:rsid w:val="000C78F7"/>
    <w:rsid w:val="000C7E2C"/>
    <w:rsid w:val="000D3873"/>
    <w:rsid w:val="000D3DA5"/>
    <w:rsid w:val="000D3EB2"/>
    <w:rsid w:val="000D3FBB"/>
    <w:rsid w:val="000D5C71"/>
    <w:rsid w:val="000D6728"/>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6CBA"/>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5BEF"/>
    <w:rsid w:val="0011746E"/>
    <w:rsid w:val="00117883"/>
    <w:rsid w:val="0011797B"/>
    <w:rsid w:val="00120D0F"/>
    <w:rsid w:val="00121AAD"/>
    <w:rsid w:val="0012224A"/>
    <w:rsid w:val="00122DEA"/>
    <w:rsid w:val="001255C7"/>
    <w:rsid w:val="001258B6"/>
    <w:rsid w:val="00127A37"/>
    <w:rsid w:val="00127CC1"/>
    <w:rsid w:val="001309F7"/>
    <w:rsid w:val="001316EE"/>
    <w:rsid w:val="00131DA1"/>
    <w:rsid w:val="001320E6"/>
    <w:rsid w:val="00132367"/>
    <w:rsid w:val="00132645"/>
    <w:rsid w:val="00132DC4"/>
    <w:rsid w:val="001331B8"/>
    <w:rsid w:val="001337C5"/>
    <w:rsid w:val="00133D58"/>
    <w:rsid w:val="001346FE"/>
    <w:rsid w:val="001350A2"/>
    <w:rsid w:val="00135F91"/>
    <w:rsid w:val="00136017"/>
    <w:rsid w:val="00136FDA"/>
    <w:rsid w:val="00140C4A"/>
    <w:rsid w:val="00141A5A"/>
    <w:rsid w:val="00142544"/>
    <w:rsid w:val="001439D6"/>
    <w:rsid w:val="00143D0D"/>
    <w:rsid w:val="00143D43"/>
    <w:rsid w:val="00143F42"/>
    <w:rsid w:val="00144E84"/>
    <w:rsid w:val="00145748"/>
    <w:rsid w:val="00145FB6"/>
    <w:rsid w:val="001514AB"/>
    <w:rsid w:val="00152214"/>
    <w:rsid w:val="00153839"/>
    <w:rsid w:val="0015480E"/>
    <w:rsid w:val="001550F8"/>
    <w:rsid w:val="00155EBF"/>
    <w:rsid w:val="00156FC0"/>
    <w:rsid w:val="0016064F"/>
    <w:rsid w:val="00161C3C"/>
    <w:rsid w:val="00161FCE"/>
    <w:rsid w:val="0016227A"/>
    <w:rsid w:val="00162478"/>
    <w:rsid w:val="00163416"/>
    <w:rsid w:val="00163B29"/>
    <w:rsid w:val="00164645"/>
    <w:rsid w:val="00164D62"/>
    <w:rsid w:val="001662B0"/>
    <w:rsid w:val="00166760"/>
    <w:rsid w:val="001668D4"/>
    <w:rsid w:val="00170067"/>
    <w:rsid w:val="00170143"/>
    <w:rsid w:val="00170C81"/>
    <w:rsid w:val="00174002"/>
    <w:rsid w:val="001743B1"/>
    <w:rsid w:val="00174D0F"/>
    <w:rsid w:val="00177A37"/>
    <w:rsid w:val="00182C1D"/>
    <w:rsid w:val="00183089"/>
    <w:rsid w:val="0018395B"/>
    <w:rsid w:val="001869C8"/>
    <w:rsid w:val="00186FCB"/>
    <w:rsid w:val="001876D5"/>
    <w:rsid w:val="00190348"/>
    <w:rsid w:val="00190B4E"/>
    <w:rsid w:val="001925D5"/>
    <w:rsid w:val="00192660"/>
    <w:rsid w:val="00192D13"/>
    <w:rsid w:val="001930FF"/>
    <w:rsid w:val="00193334"/>
    <w:rsid w:val="00193646"/>
    <w:rsid w:val="00193F24"/>
    <w:rsid w:val="00195492"/>
    <w:rsid w:val="00195585"/>
    <w:rsid w:val="00195945"/>
    <w:rsid w:val="00195DD2"/>
    <w:rsid w:val="00196A3A"/>
    <w:rsid w:val="001A0A4A"/>
    <w:rsid w:val="001A1502"/>
    <w:rsid w:val="001A2461"/>
    <w:rsid w:val="001A2B49"/>
    <w:rsid w:val="001A348F"/>
    <w:rsid w:val="001A45D4"/>
    <w:rsid w:val="001A49A6"/>
    <w:rsid w:val="001A5652"/>
    <w:rsid w:val="001A60E1"/>
    <w:rsid w:val="001A75C5"/>
    <w:rsid w:val="001B1CDD"/>
    <w:rsid w:val="001B22EB"/>
    <w:rsid w:val="001B25AE"/>
    <w:rsid w:val="001B2E93"/>
    <w:rsid w:val="001B300A"/>
    <w:rsid w:val="001B3D1B"/>
    <w:rsid w:val="001B460D"/>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1AAF"/>
    <w:rsid w:val="001D2C3E"/>
    <w:rsid w:val="001D2D0F"/>
    <w:rsid w:val="001D48BE"/>
    <w:rsid w:val="001D4947"/>
    <w:rsid w:val="001D589C"/>
    <w:rsid w:val="001D5C52"/>
    <w:rsid w:val="001D612F"/>
    <w:rsid w:val="001D6173"/>
    <w:rsid w:val="001D6B96"/>
    <w:rsid w:val="001D708E"/>
    <w:rsid w:val="001D7F30"/>
    <w:rsid w:val="001E007F"/>
    <w:rsid w:val="001E1760"/>
    <w:rsid w:val="001E1A62"/>
    <w:rsid w:val="001E4794"/>
    <w:rsid w:val="001E51AE"/>
    <w:rsid w:val="001E52EA"/>
    <w:rsid w:val="001E563D"/>
    <w:rsid w:val="001E664A"/>
    <w:rsid w:val="001F0601"/>
    <w:rsid w:val="001F17A7"/>
    <w:rsid w:val="001F2868"/>
    <w:rsid w:val="001F3244"/>
    <w:rsid w:val="001F3EAB"/>
    <w:rsid w:val="001F61F3"/>
    <w:rsid w:val="001F7188"/>
    <w:rsid w:val="001F71EE"/>
    <w:rsid w:val="001F799F"/>
    <w:rsid w:val="001F7BD6"/>
    <w:rsid w:val="001F7DAD"/>
    <w:rsid w:val="00200BF4"/>
    <w:rsid w:val="00200D09"/>
    <w:rsid w:val="002013CF"/>
    <w:rsid w:val="00203798"/>
    <w:rsid w:val="00203AAD"/>
    <w:rsid w:val="00204789"/>
    <w:rsid w:val="00204A30"/>
    <w:rsid w:val="00205239"/>
    <w:rsid w:val="002056DF"/>
    <w:rsid w:val="002057BB"/>
    <w:rsid w:val="00205DAE"/>
    <w:rsid w:val="00205F4D"/>
    <w:rsid w:val="00207518"/>
    <w:rsid w:val="00211542"/>
    <w:rsid w:val="00211992"/>
    <w:rsid w:val="00211AD6"/>
    <w:rsid w:val="00211C36"/>
    <w:rsid w:val="002125A9"/>
    <w:rsid w:val="002132D3"/>
    <w:rsid w:val="00213968"/>
    <w:rsid w:val="00213F20"/>
    <w:rsid w:val="00215109"/>
    <w:rsid w:val="0021603C"/>
    <w:rsid w:val="00216348"/>
    <w:rsid w:val="002165BB"/>
    <w:rsid w:val="00216A17"/>
    <w:rsid w:val="00217CF0"/>
    <w:rsid w:val="00217CF1"/>
    <w:rsid w:val="00220638"/>
    <w:rsid w:val="00220D41"/>
    <w:rsid w:val="00221327"/>
    <w:rsid w:val="00222683"/>
    <w:rsid w:val="00223334"/>
    <w:rsid w:val="002239C1"/>
    <w:rsid w:val="00223B5B"/>
    <w:rsid w:val="00224CD0"/>
    <w:rsid w:val="00225164"/>
    <w:rsid w:val="0022535C"/>
    <w:rsid w:val="00225C76"/>
    <w:rsid w:val="00225E8E"/>
    <w:rsid w:val="002260DC"/>
    <w:rsid w:val="002265E9"/>
    <w:rsid w:val="00226BA5"/>
    <w:rsid w:val="00226F28"/>
    <w:rsid w:val="00230247"/>
    <w:rsid w:val="002306DF"/>
    <w:rsid w:val="00230C01"/>
    <w:rsid w:val="00232974"/>
    <w:rsid w:val="00233D18"/>
    <w:rsid w:val="00236859"/>
    <w:rsid w:val="002369D8"/>
    <w:rsid w:val="00236EB6"/>
    <w:rsid w:val="00237210"/>
    <w:rsid w:val="0023740A"/>
    <w:rsid w:val="0023774D"/>
    <w:rsid w:val="0023781C"/>
    <w:rsid w:val="002403D3"/>
    <w:rsid w:val="00240C3A"/>
    <w:rsid w:val="002422F1"/>
    <w:rsid w:val="00242B03"/>
    <w:rsid w:val="00242BA8"/>
    <w:rsid w:val="002437B5"/>
    <w:rsid w:val="0024424B"/>
    <w:rsid w:val="00245393"/>
    <w:rsid w:val="00246586"/>
    <w:rsid w:val="00247104"/>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3AC"/>
    <w:rsid w:val="002618C9"/>
    <w:rsid w:val="002623B7"/>
    <w:rsid w:val="002632A6"/>
    <w:rsid w:val="002639F2"/>
    <w:rsid w:val="00263DC1"/>
    <w:rsid w:val="00264CD2"/>
    <w:rsid w:val="00264E67"/>
    <w:rsid w:val="002662A1"/>
    <w:rsid w:val="002670FB"/>
    <w:rsid w:val="00271491"/>
    <w:rsid w:val="002729A0"/>
    <w:rsid w:val="00274349"/>
    <w:rsid w:val="002763D1"/>
    <w:rsid w:val="002767F2"/>
    <w:rsid w:val="00276A5C"/>
    <w:rsid w:val="00276C14"/>
    <w:rsid w:val="0027706D"/>
    <w:rsid w:val="002814CE"/>
    <w:rsid w:val="002818C1"/>
    <w:rsid w:val="00281A3E"/>
    <w:rsid w:val="00283061"/>
    <w:rsid w:val="00283CB2"/>
    <w:rsid w:val="0028453C"/>
    <w:rsid w:val="00285F8B"/>
    <w:rsid w:val="00286080"/>
    <w:rsid w:val="00290033"/>
    <w:rsid w:val="002902D5"/>
    <w:rsid w:val="00291369"/>
    <w:rsid w:val="00291BF7"/>
    <w:rsid w:val="002933EC"/>
    <w:rsid w:val="00293926"/>
    <w:rsid w:val="0029471A"/>
    <w:rsid w:val="00294CE6"/>
    <w:rsid w:val="00294D7C"/>
    <w:rsid w:val="002953F1"/>
    <w:rsid w:val="002954D3"/>
    <w:rsid w:val="0029592A"/>
    <w:rsid w:val="00296469"/>
    <w:rsid w:val="002967AE"/>
    <w:rsid w:val="0029711D"/>
    <w:rsid w:val="0029732F"/>
    <w:rsid w:val="002A0CE3"/>
    <w:rsid w:val="002A327D"/>
    <w:rsid w:val="002A3598"/>
    <w:rsid w:val="002A374C"/>
    <w:rsid w:val="002A4C88"/>
    <w:rsid w:val="002A6134"/>
    <w:rsid w:val="002A620D"/>
    <w:rsid w:val="002A6323"/>
    <w:rsid w:val="002A6FEA"/>
    <w:rsid w:val="002B0735"/>
    <w:rsid w:val="002B0BFB"/>
    <w:rsid w:val="002B0DDB"/>
    <w:rsid w:val="002B27B4"/>
    <w:rsid w:val="002B35BB"/>
    <w:rsid w:val="002B3775"/>
    <w:rsid w:val="002B3BA9"/>
    <w:rsid w:val="002B3D56"/>
    <w:rsid w:val="002B7620"/>
    <w:rsid w:val="002B7AD6"/>
    <w:rsid w:val="002C01BF"/>
    <w:rsid w:val="002C0580"/>
    <w:rsid w:val="002C0EFA"/>
    <w:rsid w:val="002C197A"/>
    <w:rsid w:val="002C20C8"/>
    <w:rsid w:val="002C2916"/>
    <w:rsid w:val="002C2CAD"/>
    <w:rsid w:val="002C38C2"/>
    <w:rsid w:val="002C4125"/>
    <w:rsid w:val="002C4C91"/>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121"/>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316C"/>
    <w:rsid w:val="002F3EDD"/>
    <w:rsid w:val="002F7AF7"/>
    <w:rsid w:val="00300584"/>
    <w:rsid w:val="003012EA"/>
    <w:rsid w:val="00301B17"/>
    <w:rsid w:val="003020F1"/>
    <w:rsid w:val="00302DB6"/>
    <w:rsid w:val="00303852"/>
    <w:rsid w:val="00303F89"/>
    <w:rsid w:val="00304236"/>
    <w:rsid w:val="0030430C"/>
    <w:rsid w:val="00304914"/>
    <w:rsid w:val="00304F36"/>
    <w:rsid w:val="00307F09"/>
    <w:rsid w:val="00310FA6"/>
    <w:rsid w:val="00311105"/>
    <w:rsid w:val="003111B9"/>
    <w:rsid w:val="00313EF0"/>
    <w:rsid w:val="003146A9"/>
    <w:rsid w:val="00314776"/>
    <w:rsid w:val="00314D04"/>
    <w:rsid w:val="00314E61"/>
    <w:rsid w:val="00314EA1"/>
    <w:rsid w:val="00317899"/>
    <w:rsid w:val="00323E66"/>
    <w:rsid w:val="00326B53"/>
    <w:rsid w:val="00327326"/>
    <w:rsid w:val="00332360"/>
    <w:rsid w:val="0033367C"/>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043"/>
    <w:rsid w:val="0034417A"/>
    <w:rsid w:val="00345E0B"/>
    <w:rsid w:val="0034715E"/>
    <w:rsid w:val="00351C3B"/>
    <w:rsid w:val="0035278D"/>
    <w:rsid w:val="003536CD"/>
    <w:rsid w:val="0036041B"/>
    <w:rsid w:val="00361224"/>
    <w:rsid w:val="00361EBE"/>
    <w:rsid w:val="003626FD"/>
    <w:rsid w:val="00363574"/>
    <w:rsid w:val="0036399F"/>
    <w:rsid w:val="0036421C"/>
    <w:rsid w:val="00365EBC"/>
    <w:rsid w:val="0036726B"/>
    <w:rsid w:val="00367ACD"/>
    <w:rsid w:val="003713C7"/>
    <w:rsid w:val="00372482"/>
    <w:rsid w:val="00373339"/>
    <w:rsid w:val="00373545"/>
    <w:rsid w:val="00373F39"/>
    <w:rsid w:val="00375968"/>
    <w:rsid w:val="00376B01"/>
    <w:rsid w:val="003779E9"/>
    <w:rsid w:val="0038118C"/>
    <w:rsid w:val="003818B1"/>
    <w:rsid w:val="003819B6"/>
    <w:rsid w:val="003823FC"/>
    <w:rsid w:val="003826F9"/>
    <w:rsid w:val="003829B0"/>
    <w:rsid w:val="00382EA4"/>
    <w:rsid w:val="0038438D"/>
    <w:rsid w:val="00384C27"/>
    <w:rsid w:val="0038611B"/>
    <w:rsid w:val="00392376"/>
    <w:rsid w:val="0039252F"/>
    <w:rsid w:val="00392B7A"/>
    <w:rsid w:val="00393022"/>
    <w:rsid w:val="0039311B"/>
    <w:rsid w:val="0039321B"/>
    <w:rsid w:val="00394451"/>
    <w:rsid w:val="0039522C"/>
    <w:rsid w:val="003969C6"/>
    <w:rsid w:val="00397975"/>
    <w:rsid w:val="003A096A"/>
    <w:rsid w:val="003A2295"/>
    <w:rsid w:val="003A2860"/>
    <w:rsid w:val="003A34E1"/>
    <w:rsid w:val="003A3B4D"/>
    <w:rsid w:val="003A4B6E"/>
    <w:rsid w:val="003A5231"/>
    <w:rsid w:val="003A55D4"/>
    <w:rsid w:val="003A72CB"/>
    <w:rsid w:val="003A76FD"/>
    <w:rsid w:val="003B1619"/>
    <w:rsid w:val="003B2185"/>
    <w:rsid w:val="003B21A1"/>
    <w:rsid w:val="003B2B1C"/>
    <w:rsid w:val="003B2DDF"/>
    <w:rsid w:val="003B2E1E"/>
    <w:rsid w:val="003B3AB0"/>
    <w:rsid w:val="003B3B47"/>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86"/>
    <w:rsid w:val="003D30A1"/>
    <w:rsid w:val="003D33BE"/>
    <w:rsid w:val="003D35CC"/>
    <w:rsid w:val="003D3DDA"/>
    <w:rsid w:val="003D4764"/>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4800"/>
    <w:rsid w:val="003F515C"/>
    <w:rsid w:val="003F5C80"/>
    <w:rsid w:val="003F5FB1"/>
    <w:rsid w:val="003F6A41"/>
    <w:rsid w:val="003F6E12"/>
    <w:rsid w:val="0040013B"/>
    <w:rsid w:val="0040142C"/>
    <w:rsid w:val="00402FE3"/>
    <w:rsid w:val="00403280"/>
    <w:rsid w:val="004035C1"/>
    <w:rsid w:val="00403FD7"/>
    <w:rsid w:val="00404E12"/>
    <w:rsid w:val="004051E9"/>
    <w:rsid w:val="0040709C"/>
    <w:rsid w:val="0040767D"/>
    <w:rsid w:val="004100E0"/>
    <w:rsid w:val="00411948"/>
    <w:rsid w:val="00411E62"/>
    <w:rsid w:val="004120A4"/>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0BF2"/>
    <w:rsid w:val="00441021"/>
    <w:rsid w:val="00443473"/>
    <w:rsid w:val="00444C9E"/>
    <w:rsid w:val="0044538F"/>
    <w:rsid w:val="00445DEC"/>
    <w:rsid w:val="00446D4F"/>
    <w:rsid w:val="00447A43"/>
    <w:rsid w:val="004514A5"/>
    <w:rsid w:val="00451708"/>
    <w:rsid w:val="004523D2"/>
    <w:rsid w:val="0045254A"/>
    <w:rsid w:val="004531E4"/>
    <w:rsid w:val="004541AC"/>
    <w:rsid w:val="00454226"/>
    <w:rsid w:val="004547E1"/>
    <w:rsid w:val="00454CC7"/>
    <w:rsid w:val="00454D4A"/>
    <w:rsid w:val="0045526D"/>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0B"/>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7741"/>
    <w:rsid w:val="0049786E"/>
    <w:rsid w:val="004A1D9D"/>
    <w:rsid w:val="004A2F37"/>
    <w:rsid w:val="004A3016"/>
    <w:rsid w:val="004A39E6"/>
    <w:rsid w:val="004A44A3"/>
    <w:rsid w:val="004A5A3F"/>
    <w:rsid w:val="004A7025"/>
    <w:rsid w:val="004A763D"/>
    <w:rsid w:val="004A7B61"/>
    <w:rsid w:val="004B0291"/>
    <w:rsid w:val="004B07A2"/>
    <w:rsid w:val="004B1F49"/>
    <w:rsid w:val="004B2769"/>
    <w:rsid w:val="004B30C1"/>
    <w:rsid w:val="004B3258"/>
    <w:rsid w:val="004B53A2"/>
    <w:rsid w:val="004B5D92"/>
    <w:rsid w:val="004C0607"/>
    <w:rsid w:val="004C06A9"/>
    <w:rsid w:val="004C0CD6"/>
    <w:rsid w:val="004C3051"/>
    <w:rsid w:val="004C33B6"/>
    <w:rsid w:val="004C37EC"/>
    <w:rsid w:val="004C3BD0"/>
    <w:rsid w:val="004C3C13"/>
    <w:rsid w:val="004C511F"/>
    <w:rsid w:val="004C5B28"/>
    <w:rsid w:val="004C6143"/>
    <w:rsid w:val="004C698D"/>
    <w:rsid w:val="004C6F8E"/>
    <w:rsid w:val="004C70A6"/>
    <w:rsid w:val="004C73EF"/>
    <w:rsid w:val="004C7A45"/>
    <w:rsid w:val="004D022B"/>
    <w:rsid w:val="004D05B4"/>
    <w:rsid w:val="004D1FFF"/>
    <w:rsid w:val="004D37B8"/>
    <w:rsid w:val="004D3A47"/>
    <w:rsid w:val="004D4657"/>
    <w:rsid w:val="004D4D54"/>
    <w:rsid w:val="004D5130"/>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335"/>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29E"/>
    <w:rsid w:val="005029BC"/>
    <w:rsid w:val="00503490"/>
    <w:rsid w:val="00503683"/>
    <w:rsid w:val="00504EE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7F8"/>
    <w:rsid w:val="00521A9A"/>
    <w:rsid w:val="00521C2E"/>
    <w:rsid w:val="005222EB"/>
    <w:rsid w:val="005228A2"/>
    <w:rsid w:val="00522D74"/>
    <w:rsid w:val="005231CA"/>
    <w:rsid w:val="00523299"/>
    <w:rsid w:val="00523D59"/>
    <w:rsid w:val="005243A3"/>
    <w:rsid w:val="0052461A"/>
    <w:rsid w:val="00524F0E"/>
    <w:rsid w:val="00524FAB"/>
    <w:rsid w:val="00525A69"/>
    <w:rsid w:val="00526F25"/>
    <w:rsid w:val="0052704D"/>
    <w:rsid w:val="0052716B"/>
    <w:rsid w:val="00527978"/>
    <w:rsid w:val="00527ABA"/>
    <w:rsid w:val="005306A8"/>
    <w:rsid w:val="00530A53"/>
    <w:rsid w:val="00530E43"/>
    <w:rsid w:val="005312CF"/>
    <w:rsid w:val="00531778"/>
    <w:rsid w:val="0053199B"/>
    <w:rsid w:val="00534F25"/>
    <w:rsid w:val="00535021"/>
    <w:rsid w:val="005355DD"/>
    <w:rsid w:val="005358A5"/>
    <w:rsid w:val="00536623"/>
    <w:rsid w:val="00536682"/>
    <w:rsid w:val="005372FD"/>
    <w:rsid w:val="00537522"/>
    <w:rsid w:val="00541573"/>
    <w:rsid w:val="00541888"/>
    <w:rsid w:val="005433F9"/>
    <w:rsid w:val="0054351F"/>
    <w:rsid w:val="00544579"/>
    <w:rsid w:val="00544638"/>
    <w:rsid w:val="005453BA"/>
    <w:rsid w:val="0054577E"/>
    <w:rsid w:val="0054590C"/>
    <w:rsid w:val="0054781B"/>
    <w:rsid w:val="00550015"/>
    <w:rsid w:val="005504CE"/>
    <w:rsid w:val="00551BD0"/>
    <w:rsid w:val="00552801"/>
    <w:rsid w:val="0055303B"/>
    <w:rsid w:val="00553872"/>
    <w:rsid w:val="00553F04"/>
    <w:rsid w:val="00554E7C"/>
    <w:rsid w:val="00554EFF"/>
    <w:rsid w:val="005553F3"/>
    <w:rsid w:val="00555AD2"/>
    <w:rsid w:val="005576E5"/>
    <w:rsid w:val="00557752"/>
    <w:rsid w:val="00557EE5"/>
    <w:rsid w:val="005628BF"/>
    <w:rsid w:val="0056317D"/>
    <w:rsid w:val="005636CE"/>
    <w:rsid w:val="00563F21"/>
    <w:rsid w:val="00565213"/>
    <w:rsid w:val="00567114"/>
    <w:rsid w:val="005676A4"/>
    <w:rsid w:val="00567F3E"/>
    <w:rsid w:val="00570275"/>
    <w:rsid w:val="00570D7D"/>
    <w:rsid w:val="0057188C"/>
    <w:rsid w:val="00571A05"/>
    <w:rsid w:val="0057266C"/>
    <w:rsid w:val="00572D1F"/>
    <w:rsid w:val="00573CD0"/>
    <w:rsid w:val="00574CE3"/>
    <w:rsid w:val="005756F0"/>
    <w:rsid w:val="00575C5E"/>
    <w:rsid w:val="00576191"/>
    <w:rsid w:val="0057621E"/>
    <w:rsid w:val="005765F4"/>
    <w:rsid w:val="00577A65"/>
    <w:rsid w:val="00580933"/>
    <w:rsid w:val="00580974"/>
    <w:rsid w:val="00580FAC"/>
    <w:rsid w:val="00581EA7"/>
    <w:rsid w:val="0058253D"/>
    <w:rsid w:val="00582612"/>
    <w:rsid w:val="00582675"/>
    <w:rsid w:val="00583BE9"/>
    <w:rsid w:val="00583E13"/>
    <w:rsid w:val="00584C19"/>
    <w:rsid w:val="0058546D"/>
    <w:rsid w:val="005861C7"/>
    <w:rsid w:val="005862E9"/>
    <w:rsid w:val="0058709E"/>
    <w:rsid w:val="00587405"/>
    <w:rsid w:val="00587638"/>
    <w:rsid w:val="005937D3"/>
    <w:rsid w:val="0059380C"/>
    <w:rsid w:val="005946F9"/>
    <w:rsid w:val="00594EF5"/>
    <w:rsid w:val="0059504A"/>
    <w:rsid w:val="00596C31"/>
    <w:rsid w:val="005978BD"/>
    <w:rsid w:val="005A2AF5"/>
    <w:rsid w:val="005A2EEA"/>
    <w:rsid w:val="005A4DAA"/>
    <w:rsid w:val="005A553F"/>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263"/>
    <w:rsid w:val="005C4AA4"/>
    <w:rsid w:val="005C4B52"/>
    <w:rsid w:val="005C60B2"/>
    <w:rsid w:val="005D0F12"/>
    <w:rsid w:val="005D15BD"/>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233D"/>
    <w:rsid w:val="00605F76"/>
    <w:rsid w:val="00606995"/>
    <w:rsid w:val="006075EB"/>
    <w:rsid w:val="00610144"/>
    <w:rsid w:val="00610ED4"/>
    <w:rsid w:val="006128C1"/>
    <w:rsid w:val="00612FF2"/>
    <w:rsid w:val="0061343F"/>
    <w:rsid w:val="0061348E"/>
    <w:rsid w:val="00614D40"/>
    <w:rsid w:val="00615385"/>
    <w:rsid w:val="00616D0B"/>
    <w:rsid w:val="00616E83"/>
    <w:rsid w:val="006175E6"/>
    <w:rsid w:val="00620A90"/>
    <w:rsid w:val="006212B0"/>
    <w:rsid w:val="006223E5"/>
    <w:rsid w:val="00623068"/>
    <w:rsid w:val="006233DB"/>
    <w:rsid w:val="00625A6B"/>
    <w:rsid w:val="006263C3"/>
    <w:rsid w:val="00626BA0"/>
    <w:rsid w:val="0062749C"/>
    <w:rsid w:val="00630347"/>
    <w:rsid w:val="00630C0A"/>
    <w:rsid w:val="006311FC"/>
    <w:rsid w:val="00631526"/>
    <w:rsid w:val="00632781"/>
    <w:rsid w:val="006327D0"/>
    <w:rsid w:val="00632BB8"/>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14C"/>
    <w:rsid w:val="00643381"/>
    <w:rsid w:val="00644799"/>
    <w:rsid w:val="00644F9D"/>
    <w:rsid w:val="00645316"/>
    <w:rsid w:val="006471B9"/>
    <w:rsid w:val="00647FC4"/>
    <w:rsid w:val="00650437"/>
    <w:rsid w:val="006504B6"/>
    <w:rsid w:val="00650C12"/>
    <w:rsid w:val="00650D05"/>
    <w:rsid w:val="00651F45"/>
    <w:rsid w:val="006521EE"/>
    <w:rsid w:val="0065480D"/>
    <w:rsid w:val="00655D04"/>
    <w:rsid w:val="00657B18"/>
    <w:rsid w:val="00660540"/>
    <w:rsid w:val="00661BFA"/>
    <w:rsid w:val="00661F27"/>
    <w:rsid w:val="006624AE"/>
    <w:rsid w:val="00662714"/>
    <w:rsid w:val="00662EA5"/>
    <w:rsid w:val="00662F04"/>
    <w:rsid w:val="0066548B"/>
    <w:rsid w:val="00665A52"/>
    <w:rsid w:val="00670646"/>
    <w:rsid w:val="006717E7"/>
    <w:rsid w:val="00671FB4"/>
    <w:rsid w:val="006726B2"/>
    <w:rsid w:val="00673600"/>
    <w:rsid w:val="0067425A"/>
    <w:rsid w:val="0067460A"/>
    <w:rsid w:val="006746BA"/>
    <w:rsid w:val="00676830"/>
    <w:rsid w:val="00676D26"/>
    <w:rsid w:val="00676EC1"/>
    <w:rsid w:val="00677470"/>
    <w:rsid w:val="006820F1"/>
    <w:rsid w:val="00682DDE"/>
    <w:rsid w:val="00684864"/>
    <w:rsid w:val="00684E6A"/>
    <w:rsid w:val="0068599C"/>
    <w:rsid w:val="006859A3"/>
    <w:rsid w:val="00685FD6"/>
    <w:rsid w:val="0068604D"/>
    <w:rsid w:val="006865E8"/>
    <w:rsid w:val="006872A2"/>
    <w:rsid w:val="006875E3"/>
    <w:rsid w:val="00690688"/>
    <w:rsid w:val="006907E8"/>
    <w:rsid w:val="00690B82"/>
    <w:rsid w:val="00690C5E"/>
    <w:rsid w:val="00691087"/>
    <w:rsid w:val="00691377"/>
    <w:rsid w:val="00691C3A"/>
    <w:rsid w:val="006923E4"/>
    <w:rsid w:val="00692457"/>
    <w:rsid w:val="00692496"/>
    <w:rsid w:val="00694647"/>
    <w:rsid w:val="00694E0C"/>
    <w:rsid w:val="00695E2B"/>
    <w:rsid w:val="00695F1A"/>
    <w:rsid w:val="0069713B"/>
    <w:rsid w:val="006971FC"/>
    <w:rsid w:val="00697EF3"/>
    <w:rsid w:val="006A0001"/>
    <w:rsid w:val="006A35EB"/>
    <w:rsid w:val="006A435B"/>
    <w:rsid w:val="006A447E"/>
    <w:rsid w:val="006B09CD"/>
    <w:rsid w:val="006B2361"/>
    <w:rsid w:val="006B275C"/>
    <w:rsid w:val="006B3729"/>
    <w:rsid w:val="006B3A1D"/>
    <w:rsid w:val="006B3BC8"/>
    <w:rsid w:val="006B4382"/>
    <w:rsid w:val="006B5E08"/>
    <w:rsid w:val="006B6D03"/>
    <w:rsid w:val="006B782C"/>
    <w:rsid w:val="006B7D0D"/>
    <w:rsid w:val="006C041B"/>
    <w:rsid w:val="006C06BE"/>
    <w:rsid w:val="006C0BC8"/>
    <w:rsid w:val="006C1F95"/>
    <w:rsid w:val="006C2338"/>
    <w:rsid w:val="006C3050"/>
    <w:rsid w:val="006C353F"/>
    <w:rsid w:val="006C3A51"/>
    <w:rsid w:val="006C47F3"/>
    <w:rsid w:val="006C4C32"/>
    <w:rsid w:val="006C5EC9"/>
    <w:rsid w:val="006C6594"/>
    <w:rsid w:val="006C76F5"/>
    <w:rsid w:val="006C77C5"/>
    <w:rsid w:val="006D0663"/>
    <w:rsid w:val="006D33C9"/>
    <w:rsid w:val="006D34BD"/>
    <w:rsid w:val="006D4A79"/>
    <w:rsid w:val="006D564F"/>
    <w:rsid w:val="006D6634"/>
    <w:rsid w:val="006D7635"/>
    <w:rsid w:val="006D769F"/>
    <w:rsid w:val="006D7EE8"/>
    <w:rsid w:val="006E07AD"/>
    <w:rsid w:val="006E0A79"/>
    <w:rsid w:val="006E1479"/>
    <w:rsid w:val="006E251E"/>
    <w:rsid w:val="006E49B8"/>
    <w:rsid w:val="006E4BCF"/>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240"/>
    <w:rsid w:val="007003D0"/>
    <w:rsid w:val="00700D9E"/>
    <w:rsid w:val="00701677"/>
    <w:rsid w:val="00701E9F"/>
    <w:rsid w:val="007024B8"/>
    <w:rsid w:val="0070274B"/>
    <w:rsid w:val="0070291B"/>
    <w:rsid w:val="00703412"/>
    <w:rsid w:val="00703836"/>
    <w:rsid w:val="00703A9E"/>
    <w:rsid w:val="007050BA"/>
    <w:rsid w:val="0070529C"/>
    <w:rsid w:val="00705A89"/>
    <w:rsid w:val="0070607A"/>
    <w:rsid w:val="00706BC4"/>
    <w:rsid w:val="007076E3"/>
    <w:rsid w:val="0071187B"/>
    <w:rsid w:val="0071188A"/>
    <w:rsid w:val="00711E04"/>
    <w:rsid w:val="0071292D"/>
    <w:rsid w:val="00712B4F"/>
    <w:rsid w:val="00712B6B"/>
    <w:rsid w:val="00712D81"/>
    <w:rsid w:val="007134E5"/>
    <w:rsid w:val="00714043"/>
    <w:rsid w:val="00714514"/>
    <w:rsid w:val="00714DFA"/>
    <w:rsid w:val="00715416"/>
    <w:rsid w:val="007159F3"/>
    <w:rsid w:val="00716BE0"/>
    <w:rsid w:val="00716F58"/>
    <w:rsid w:val="007173AD"/>
    <w:rsid w:val="00717E69"/>
    <w:rsid w:val="007207D2"/>
    <w:rsid w:val="00724059"/>
    <w:rsid w:val="00724325"/>
    <w:rsid w:val="00726D26"/>
    <w:rsid w:val="00730305"/>
    <w:rsid w:val="00730C1A"/>
    <w:rsid w:val="0073233B"/>
    <w:rsid w:val="00732609"/>
    <w:rsid w:val="00733572"/>
    <w:rsid w:val="007349F8"/>
    <w:rsid w:val="007356CB"/>
    <w:rsid w:val="00736758"/>
    <w:rsid w:val="00736E52"/>
    <w:rsid w:val="00737028"/>
    <w:rsid w:val="007371FC"/>
    <w:rsid w:val="007436BC"/>
    <w:rsid w:val="007437B7"/>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3F8B"/>
    <w:rsid w:val="00754C4F"/>
    <w:rsid w:val="00754CD7"/>
    <w:rsid w:val="00755617"/>
    <w:rsid w:val="00755D2B"/>
    <w:rsid w:val="00755FF2"/>
    <w:rsid w:val="007563D8"/>
    <w:rsid w:val="007564CC"/>
    <w:rsid w:val="00756B1D"/>
    <w:rsid w:val="00757326"/>
    <w:rsid w:val="00757CE4"/>
    <w:rsid w:val="00757F8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505"/>
    <w:rsid w:val="0078081D"/>
    <w:rsid w:val="00782173"/>
    <w:rsid w:val="00783170"/>
    <w:rsid w:val="0078354A"/>
    <w:rsid w:val="00784461"/>
    <w:rsid w:val="00784D29"/>
    <w:rsid w:val="00785811"/>
    <w:rsid w:val="00785D33"/>
    <w:rsid w:val="007863E4"/>
    <w:rsid w:val="00786466"/>
    <w:rsid w:val="0079016A"/>
    <w:rsid w:val="00790387"/>
    <w:rsid w:val="007912C6"/>
    <w:rsid w:val="00791E95"/>
    <w:rsid w:val="007935CA"/>
    <w:rsid w:val="00793944"/>
    <w:rsid w:val="0079492D"/>
    <w:rsid w:val="00794983"/>
    <w:rsid w:val="00795A51"/>
    <w:rsid w:val="0079615D"/>
    <w:rsid w:val="007968CA"/>
    <w:rsid w:val="0079799B"/>
    <w:rsid w:val="007A0891"/>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69D"/>
    <w:rsid w:val="007B6895"/>
    <w:rsid w:val="007C01C5"/>
    <w:rsid w:val="007C0478"/>
    <w:rsid w:val="007C09E8"/>
    <w:rsid w:val="007C11B7"/>
    <w:rsid w:val="007C14FD"/>
    <w:rsid w:val="007C288E"/>
    <w:rsid w:val="007C2ABB"/>
    <w:rsid w:val="007C3299"/>
    <w:rsid w:val="007C5046"/>
    <w:rsid w:val="007C5F33"/>
    <w:rsid w:val="007C6A36"/>
    <w:rsid w:val="007C7012"/>
    <w:rsid w:val="007C7B61"/>
    <w:rsid w:val="007D0FD5"/>
    <w:rsid w:val="007D2436"/>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8B0"/>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3B0"/>
    <w:rsid w:val="00816C97"/>
    <w:rsid w:val="0081732B"/>
    <w:rsid w:val="008201EF"/>
    <w:rsid w:val="008216AF"/>
    <w:rsid w:val="00821FDE"/>
    <w:rsid w:val="0082244B"/>
    <w:rsid w:val="00822F5E"/>
    <w:rsid w:val="00823469"/>
    <w:rsid w:val="008237F2"/>
    <w:rsid w:val="00825871"/>
    <w:rsid w:val="00826008"/>
    <w:rsid w:val="00827153"/>
    <w:rsid w:val="0083012B"/>
    <w:rsid w:val="008307DC"/>
    <w:rsid w:val="00830B2E"/>
    <w:rsid w:val="00830DC5"/>
    <w:rsid w:val="008314EE"/>
    <w:rsid w:val="00831DA3"/>
    <w:rsid w:val="00831EC4"/>
    <w:rsid w:val="008326D4"/>
    <w:rsid w:val="00832AFB"/>
    <w:rsid w:val="00834014"/>
    <w:rsid w:val="0083545C"/>
    <w:rsid w:val="008359EB"/>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050E"/>
    <w:rsid w:val="008505F2"/>
    <w:rsid w:val="00851BC9"/>
    <w:rsid w:val="00851E80"/>
    <w:rsid w:val="00852D6F"/>
    <w:rsid w:val="008538D0"/>
    <w:rsid w:val="00853F25"/>
    <w:rsid w:val="008540EB"/>
    <w:rsid w:val="0085467A"/>
    <w:rsid w:val="00854A3F"/>
    <w:rsid w:val="008551EA"/>
    <w:rsid w:val="00856604"/>
    <w:rsid w:val="008571E3"/>
    <w:rsid w:val="00861DCA"/>
    <w:rsid w:val="00862419"/>
    <w:rsid w:val="00862918"/>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081"/>
    <w:rsid w:val="00875DAE"/>
    <w:rsid w:val="00880C1E"/>
    <w:rsid w:val="008810DF"/>
    <w:rsid w:val="0088128C"/>
    <w:rsid w:val="00881361"/>
    <w:rsid w:val="008813EE"/>
    <w:rsid w:val="0088252F"/>
    <w:rsid w:val="00882F5F"/>
    <w:rsid w:val="00884E54"/>
    <w:rsid w:val="0089082D"/>
    <w:rsid w:val="00890DB1"/>
    <w:rsid w:val="0089109C"/>
    <w:rsid w:val="00891A45"/>
    <w:rsid w:val="008926F6"/>
    <w:rsid w:val="008934FA"/>
    <w:rsid w:val="0089368F"/>
    <w:rsid w:val="00894194"/>
    <w:rsid w:val="00894EEF"/>
    <w:rsid w:val="0089555D"/>
    <w:rsid w:val="00896313"/>
    <w:rsid w:val="00896939"/>
    <w:rsid w:val="00896B5D"/>
    <w:rsid w:val="00896C34"/>
    <w:rsid w:val="008970D6"/>
    <w:rsid w:val="008973A3"/>
    <w:rsid w:val="008975A0"/>
    <w:rsid w:val="00897CD2"/>
    <w:rsid w:val="00897CE6"/>
    <w:rsid w:val="008A0955"/>
    <w:rsid w:val="008A0B3A"/>
    <w:rsid w:val="008A17B2"/>
    <w:rsid w:val="008A1C1B"/>
    <w:rsid w:val="008A1C90"/>
    <w:rsid w:val="008A2210"/>
    <w:rsid w:val="008A23D5"/>
    <w:rsid w:val="008A2C6D"/>
    <w:rsid w:val="008A35D0"/>
    <w:rsid w:val="008A403A"/>
    <w:rsid w:val="008A5070"/>
    <w:rsid w:val="008A5390"/>
    <w:rsid w:val="008A5866"/>
    <w:rsid w:val="008A5CCA"/>
    <w:rsid w:val="008B0021"/>
    <w:rsid w:val="008B0957"/>
    <w:rsid w:val="008B0D4C"/>
    <w:rsid w:val="008B0ED5"/>
    <w:rsid w:val="008B178F"/>
    <w:rsid w:val="008B238F"/>
    <w:rsid w:val="008B39EA"/>
    <w:rsid w:val="008B3D39"/>
    <w:rsid w:val="008B3EB6"/>
    <w:rsid w:val="008B401B"/>
    <w:rsid w:val="008B4906"/>
    <w:rsid w:val="008B4DDE"/>
    <w:rsid w:val="008B54B0"/>
    <w:rsid w:val="008B6F8C"/>
    <w:rsid w:val="008B7745"/>
    <w:rsid w:val="008C0B1C"/>
    <w:rsid w:val="008C0D00"/>
    <w:rsid w:val="008C18EF"/>
    <w:rsid w:val="008C289D"/>
    <w:rsid w:val="008C2E9A"/>
    <w:rsid w:val="008C39F2"/>
    <w:rsid w:val="008C429B"/>
    <w:rsid w:val="008C4448"/>
    <w:rsid w:val="008C4A03"/>
    <w:rsid w:val="008C4D34"/>
    <w:rsid w:val="008C6459"/>
    <w:rsid w:val="008C65A7"/>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5CF9"/>
    <w:rsid w:val="008E6616"/>
    <w:rsid w:val="008E677E"/>
    <w:rsid w:val="008E6CB4"/>
    <w:rsid w:val="008E7330"/>
    <w:rsid w:val="008E784A"/>
    <w:rsid w:val="008E7ADC"/>
    <w:rsid w:val="008F07E5"/>
    <w:rsid w:val="008F34F9"/>
    <w:rsid w:val="008F38B0"/>
    <w:rsid w:val="008F43C2"/>
    <w:rsid w:val="008F479F"/>
    <w:rsid w:val="008F4F4F"/>
    <w:rsid w:val="008F5888"/>
    <w:rsid w:val="008F5D05"/>
    <w:rsid w:val="009016DA"/>
    <w:rsid w:val="00901CE1"/>
    <w:rsid w:val="00901D82"/>
    <w:rsid w:val="00901EC2"/>
    <w:rsid w:val="00902616"/>
    <w:rsid w:val="00902FD2"/>
    <w:rsid w:val="00903DD0"/>
    <w:rsid w:val="009045F6"/>
    <w:rsid w:val="00906FA1"/>
    <w:rsid w:val="00907154"/>
    <w:rsid w:val="009078AA"/>
    <w:rsid w:val="00911EC6"/>
    <w:rsid w:val="00912CD1"/>
    <w:rsid w:val="00914152"/>
    <w:rsid w:val="0091446B"/>
    <w:rsid w:val="009150A2"/>
    <w:rsid w:val="00915413"/>
    <w:rsid w:val="00915805"/>
    <w:rsid w:val="009163CE"/>
    <w:rsid w:val="0091709B"/>
    <w:rsid w:val="009170DA"/>
    <w:rsid w:val="009175CE"/>
    <w:rsid w:val="00917A97"/>
    <w:rsid w:val="00920CBC"/>
    <w:rsid w:val="00920F10"/>
    <w:rsid w:val="00921A65"/>
    <w:rsid w:val="00921C4E"/>
    <w:rsid w:val="00922824"/>
    <w:rsid w:val="00922D50"/>
    <w:rsid w:val="009254E8"/>
    <w:rsid w:val="00927299"/>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1B00"/>
    <w:rsid w:val="00943DC2"/>
    <w:rsid w:val="00944495"/>
    <w:rsid w:val="00944E49"/>
    <w:rsid w:val="009464D4"/>
    <w:rsid w:val="00946D3B"/>
    <w:rsid w:val="0094745C"/>
    <w:rsid w:val="0095086C"/>
    <w:rsid w:val="0095183C"/>
    <w:rsid w:val="0095310E"/>
    <w:rsid w:val="00953354"/>
    <w:rsid w:val="009549DE"/>
    <w:rsid w:val="00954E6A"/>
    <w:rsid w:val="00955F59"/>
    <w:rsid w:val="00956A18"/>
    <w:rsid w:val="00957EE2"/>
    <w:rsid w:val="00960809"/>
    <w:rsid w:val="00960DE8"/>
    <w:rsid w:val="009614D4"/>
    <w:rsid w:val="00961CA9"/>
    <w:rsid w:val="009639C7"/>
    <w:rsid w:val="009668E1"/>
    <w:rsid w:val="00966A80"/>
    <w:rsid w:val="00966D26"/>
    <w:rsid w:val="00970396"/>
    <w:rsid w:val="009706F7"/>
    <w:rsid w:val="0097083C"/>
    <w:rsid w:val="0097170F"/>
    <w:rsid w:val="00971F74"/>
    <w:rsid w:val="0097269F"/>
    <w:rsid w:val="00974DAA"/>
    <w:rsid w:val="0097579F"/>
    <w:rsid w:val="00975F17"/>
    <w:rsid w:val="009767DD"/>
    <w:rsid w:val="00976F71"/>
    <w:rsid w:val="0097756F"/>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848"/>
    <w:rsid w:val="00993BCF"/>
    <w:rsid w:val="00993FE4"/>
    <w:rsid w:val="00994553"/>
    <w:rsid w:val="009948CB"/>
    <w:rsid w:val="009952BB"/>
    <w:rsid w:val="00995ABC"/>
    <w:rsid w:val="00995D65"/>
    <w:rsid w:val="00996B2C"/>
    <w:rsid w:val="009979A3"/>
    <w:rsid w:val="009A02C9"/>
    <w:rsid w:val="009A0656"/>
    <w:rsid w:val="009A2A5C"/>
    <w:rsid w:val="009A2E08"/>
    <w:rsid w:val="009A3B33"/>
    <w:rsid w:val="009A4685"/>
    <w:rsid w:val="009A4A2A"/>
    <w:rsid w:val="009A573A"/>
    <w:rsid w:val="009A5F1A"/>
    <w:rsid w:val="009A68F8"/>
    <w:rsid w:val="009A6AAC"/>
    <w:rsid w:val="009A6AC5"/>
    <w:rsid w:val="009A7564"/>
    <w:rsid w:val="009A7C8C"/>
    <w:rsid w:val="009B0E3D"/>
    <w:rsid w:val="009B2979"/>
    <w:rsid w:val="009B2D7A"/>
    <w:rsid w:val="009B3040"/>
    <w:rsid w:val="009B44E0"/>
    <w:rsid w:val="009B5C0D"/>
    <w:rsid w:val="009B612F"/>
    <w:rsid w:val="009B785B"/>
    <w:rsid w:val="009B7A0E"/>
    <w:rsid w:val="009C01F2"/>
    <w:rsid w:val="009C0758"/>
    <w:rsid w:val="009C0785"/>
    <w:rsid w:val="009C0826"/>
    <w:rsid w:val="009C19CE"/>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6963"/>
    <w:rsid w:val="009D7A0F"/>
    <w:rsid w:val="009D7E1E"/>
    <w:rsid w:val="009E0768"/>
    <w:rsid w:val="009E173D"/>
    <w:rsid w:val="009E20A5"/>
    <w:rsid w:val="009E24CA"/>
    <w:rsid w:val="009E26CB"/>
    <w:rsid w:val="009E270D"/>
    <w:rsid w:val="009E29C4"/>
    <w:rsid w:val="009E3119"/>
    <w:rsid w:val="009E3526"/>
    <w:rsid w:val="009E35C2"/>
    <w:rsid w:val="009E3D56"/>
    <w:rsid w:val="009E4058"/>
    <w:rsid w:val="009E4549"/>
    <w:rsid w:val="009E54F1"/>
    <w:rsid w:val="009E57D4"/>
    <w:rsid w:val="009E6F43"/>
    <w:rsid w:val="009E7945"/>
    <w:rsid w:val="009F01CE"/>
    <w:rsid w:val="009F03A3"/>
    <w:rsid w:val="009F0483"/>
    <w:rsid w:val="009F29F3"/>
    <w:rsid w:val="009F2E02"/>
    <w:rsid w:val="009F2FC7"/>
    <w:rsid w:val="009F480C"/>
    <w:rsid w:val="009F6D6C"/>
    <w:rsid w:val="009F71A6"/>
    <w:rsid w:val="00A00385"/>
    <w:rsid w:val="00A00CAE"/>
    <w:rsid w:val="00A015A9"/>
    <w:rsid w:val="00A0207E"/>
    <w:rsid w:val="00A03246"/>
    <w:rsid w:val="00A0408B"/>
    <w:rsid w:val="00A04264"/>
    <w:rsid w:val="00A04828"/>
    <w:rsid w:val="00A04F4D"/>
    <w:rsid w:val="00A058D0"/>
    <w:rsid w:val="00A063D8"/>
    <w:rsid w:val="00A064F7"/>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01C"/>
    <w:rsid w:val="00A37322"/>
    <w:rsid w:val="00A37392"/>
    <w:rsid w:val="00A37B1A"/>
    <w:rsid w:val="00A37F29"/>
    <w:rsid w:val="00A4141D"/>
    <w:rsid w:val="00A43500"/>
    <w:rsid w:val="00A436E3"/>
    <w:rsid w:val="00A44917"/>
    <w:rsid w:val="00A450D4"/>
    <w:rsid w:val="00A46E3C"/>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924"/>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954"/>
    <w:rsid w:val="00A85FAF"/>
    <w:rsid w:val="00A868BD"/>
    <w:rsid w:val="00A86B86"/>
    <w:rsid w:val="00A90A03"/>
    <w:rsid w:val="00A91C67"/>
    <w:rsid w:val="00A926A9"/>
    <w:rsid w:val="00A9427E"/>
    <w:rsid w:val="00A94AF7"/>
    <w:rsid w:val="00A95758"/>
    <w:rsid w:val="00A95CC9"/>
    <w:rsid w:val="00A9638D"/>
    <w:rsid w:val="00A96D4C"/>
    <w:rsid w:val="00A9700E"/>
    <w:rsid w:val="00AA0113"/>
    <w:rsid w:val="00AA04EA"/>
    <w:rsid w:val="00AA136E"/>
    <w:rsid w:val="00AA1FC2"/>
    <w:rsid w:val="00AA2656"/>
    <w:rsid w:val="00AA3621"/>
    <w:rsid w:val="00AA3E7C"/>
    <w:rsid w:val="00AA3EDA"/>
    <w:rsid w:val="00AA4653"/>
    <w:rsid w:val="00AA4B7C"/>
    <w:rsid w:val="00AA4D99"/>
    <w:rsid w:val="00AA57BF"/>
    <w:rsid w:val="00AA5855"/>
    <w:rsid w:val="00AA58C7"/>
    <w:rsid w:val="00AA5D55"/>
    <w:rsid w:val="00AA5D5A"/>
    <w:rsid w:val="00AA5E43"/>
    <w:rsid w:val="00AA5E8E"/>
    <w:rsid w:val="00AA6355"/>
    <w:rsid w:val="00AA7025"/>
    <w:rsid w:val="00AA74EF"/>
    <w:rsid w:val="00AA7ACC"/>
    <w:rsid w:val="00AB0979"/>
    <w:rsid w:val="00AB0A15"/>
    <w:rsid w:val="00AB0DAD"/>
    <w:rsid w:val="00AB1031"/>
    <w:rsid w:val="00AB1126"/>
    <w:rsid w:val="00AB2852"/>
    <w:rsid w:val="00AB4091"/>
    <w:rsid w:val="00AB48E5"/>
    <w:rsid w:val="00AB51D5"/>
    <w:rsid w:val="00AB6454"/>
    <w:rsid w:val="00AB7631"/>
    <w:rsid w:val="00AC0FE2"/>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3D6"/>
    <w:rsid w:val="00AD37EC"/>
    <w:rsid w:val="00AD3AA6"/>
    <w:rsid w:val="00AD3C33"/>
    <w:rsid w:val="00AD5B8C"/>
    <w:rsid w:val="00AD6805"/>
    <w:rsid w:val="00AD776D"/>
    <w:rsid w:val="00AD77BF"/>
    <w:rsid w:val="00AD7BA9"/>
    <w:rsid w:val="00AD7F22"/>
    <w:rsid w:val="00AE233D"/>
    <w:rsid w:val="00AE2AEA"/>
    <w:rsid w:val="00AE2F2A"/>
    <w:rsid w:val="00AE33A9"/>
    <w:rsid w:val="00AE388E"/>
    <w:rsid w:val="00AE3AF6"/>
    <w:rsid w:val="00AE4118"/>
    <w:rsid w:val="00AE4A63"/>
    <w:rsid w:val="00AE576F"/>
    <w:rsid w:val="00AE6E73"/>
    <w:rsid w:val="00AE74AF"/>
    <w:rsid w:val="00AE7DC4"/>
    <w:rsid w:val="00AE7E6D"/>
    <w:rsid w:val="00AF0823"/>
    <w:rsid w:val="00AF09F9"/>
    <w:rsid w:val="00AF11C1"/>
    <w:rsid w:val="00AF1474"/>
    <w:rsid w:val="00AF2435"/>
    <w:rsid w:val="00AF2C3A"/>
    <w:rsid w:val="00AF307F"/>
    <w:rsid w:val="00AF3366"/>
    <w:rsid w:val="00AF3C8D"/>
    <w:rsid w:val="00AF3D0B"/>
    <w:rsid w:val="00AF45AE"/>
    <w:rsid w:val="00AF5BEF"/>
    <w:rsid w:val="00AF6A19"/>
    <w:rsid w:val="00AF6BEB"/>
    <w:rsid w:val="00AF7452"/>
    <w:rsid w:val="00AF78DB"/>
    <w:rsid w:val="00B0043C"/>
    <w:rsid w:val="00B00D8A"/>
    <w:rsid w:val="00B01BE7"/>
    <w:rsid w:val="00B01F30"/>
    <w:rsid w:val="00B02201"/>
    <w:rsid w:val="00B02DB6"/>
    <w:rsid w:val="00B0341B"/>
    <w:rsid w:val="00B03651"/>
    <w:rsid w:val="00B03B4E"/>
    <w:rsid w:val="00B062CF"/>
    <w:rsid w:val="00B067CC"/>
    <w:rsid w:val="00B0779F"/>
    <w:rsid w:val="00B10845"/>
    <w:rsid w:val="00B11DD1"/>
    <w:rsid w:val="00B12B8E"/>
    <w:rsid w:val="00B13B78"/>
    <w:rsid w:val="00B13BFB"/>
    <w:rsid w:val="00B140D3"/>
    <w:rsid w:val="00B1413D"/>
    <w:rsid w:val="00B141BB"/>
    <w:rsid w:val="00B14845"/>
    <w:rsid w:val="00B14B61"/>
    <w:rsid w:val="00B154F5"/>
    <w:rsid w:val="00B167CA"/>
    <w:rsid w:val="00B17020"/>
    <w:rsid w:val="00B17789"/>
    <w:rsid w:val="00B1778E"/>
    <w:rsid w:val="00B1791E"/>
    <w:rsid w:val="00B1792D"/>
    <w:rsid w:val="00B205DD"/>
    <w:rsid w:val="00B2168E"/>
    <w:rsid w:val="00B22C5F"/>
    <w:rsid w:val="00B24209"/>
    <w:rsid w:val="00B24F0D"/>
    <w:rsid w:val="00B26478"/>
    <w:rsid w:val="00B26BF5"/>
    <w:rsid w:val="00B27853"/>
    <w:rsid w:val="00B30204"/>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30A2"/>
    <w:rsid w:val="00B45633"/>
    <w:rsid w:val="00B45ADD"/>
    <w:rsid w:val="00B4615D"/>
    <w:rsid w:val="00B5085E"/>
    <w:rsid w:val="00B50C56"/>
    <w:rsid w:val="00B51F1A"/>
    <w:rsid w:val="00B5244B"/>
    <w:rsid w:val="00B52C72"/>
    <w:rsid w:val="00B52D8F"/>
    <w:rsid w:val="00B535CC"/>
    <w:rsid w:val="00B54584"/>
    <w:rsid w:val="00B54623"/>
    <w:rsid w:val="00B56CCF"/>
    <w:rsid w:val="00B5797A"/>
    <w:rsid w:val="00B57AB6"/>
    <w:rsid w:val="00B60061"/>
    <w:rsid w:val="00B601CA"/>
    <w:rsid w:val="00B603C4"/>
    <w:rsid w:val="00B60769"/>
    <w:rsid w:val="00B60B87"/>
    <w:rsid w:val="00B60E48"/>
    <w:rsid w:val="00B63F24"/>
    <w:rsid w:val="00B64840"/>
    <w:rsid w:val="00B70C5A"/>
    <w:rsid w:val="00B71349"/>
    <w:rsid w:val="00B7137C"/>
    <w:rsid w:val="00B7278D"/>
    <w:rsid w:val="00B77764"/>
    <w:rsid w:val="00B7787F"/>
    <w:rsid w:val="00B81143"/>
    <w:rsid w:val="00B83735"/>
    <w:rsid w:val="00B83E44"/>
    <w:rsid w:val="00B85EC4"/>
    <w:rsid w:val="00B86138"/>
    <w:rsid w:val="00B86F55"/>
    <w:rsid w:val="00B90611"/>
    <w:rsid w:val="00B90AF3"/>
    <w:rsid w:val="00B9132A"/>
    <w:rsid w:val="00B914E0"/>
    <w:rsid w:val="00B91988"/>
    <w:rsid w:val="00B92024"/>
    <w:rsid w:val="00B926EA"/>
    <w:rsid w:val="00B92D94"/>
    <w:rsid w:val="00B95442"/>
    <w:rsid w:val="00B958CA"/>
    <w:rsid w:val="00B958E8"/>
    <w:rsid w:val="00B95D56"/>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6C3F"/>
    <w:rsid w:val="00BA7C15"/>
    <w:rsid w:val="00BB07C1"/>
    <w:rsid w:val="00BB0DA0"/>
    <w:rsid w:val="00BB0E2A"/>
    <w:rsid w:val="00BB0E44"/>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48B1"/>
    <w:rsid w:val="00BE553F"/>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4DC3"/>
    <w:rsid w:val="00C15978"/>
    <w:rsid w:val="00C17039"/>
    <w:rsid w:val="00C1711F"/>
    <w:rsid w:val="00C17411"/>
    <w:rsid w:val="00C224CB"/>
    <w:rsid w:val="00C22D9E"/>
    <w:rsid w:val="00C23716"/>
    <w:rsid w:val="00C23E16"/>
    <w:rsid w:val="00C244F9"/>
    <w:rsid w:val="00C24971"/>
    <w:rsid w:val="00C24A4E"/>
    <w:rsid w:val="00C25570"/>
    <w:rsid w:val="00C2585D"/>
    <w:rsid w:val="00C2591B"/>
    <w:rsid w:val="00C26780"/>
    <w:rsid w:val="00C26D60"/>
    <w:rsid w:val="00C27B16"/>
    <w:rsid w:val="00C30A83"/>
    <w:rsid w:val="00C31CC0"/>
    <w:rsid w:val="00C32487"/>
    <w:rsid w:val="00C3347F"/>
    <w:rsid w:val="00C34EEF"/>
    <w:rsid w:val="00C35601"/>
    <w:rsid w:val="00C35AC1"/>
    <w:rsid w:val="00C35E56"/>
    <w:rsid w:val="00C36588"/>
    <w:rsid w:val="00C368EF"/>
    <w:rsid w:val="00C3697B"/>
    <w:rsid w:val="00C36980"/>
    <w:rsid w:val="00C379AF"/>
    <w:rsid w:val="00C40288"/>
    <w:rsid w:val="00C4089F"/>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4B53"/>
    <w:rsid w:val="00C65509"/>
    <w:rsid w:val="00C70585"/>
    <w:rsid w:val="00C708EE"/>
    <w:rsid w:val="00C70B25"/>
    <w:rsid w:val="00C71BDD"/>
    <w:rsid w:val="00C72EA8"/>
    <w:rsid w:val="00C72F01"/>
    <w:rsid w:val="00C73565"/>
    <w:rsid w:val="00C73615"/>
    <w:rsid w:val="00C7374D"/>
    <w:rsid w:val="00C73E67"/>
    <w:rsid w:val="00C7529E"/>
    <w:rsid w:val="00C753C2"/>
    <w:rsid w:val="00C75534"/>
    <w:rsid w:val="00C76448"/>
    <w:rsid w:val="00C764CD"/>
    <w:rsid w:val="00C7669D"/>
    <w:rsid w:val="00C76A86"/>
    <w:rsid w:val="00C770FD"/>
    <w:rsid w:val="00C777DE"/>
    <w:rsid w:val="00C77BA0"/>
    <w:rsid w:val="00C813BA"/>
    <w:rsid w:val="00C8406A"/>
    <w:rsid w:val="00C84297"/>
    <w:rsid w:val="00C846DE"/>
    <w:rsid w:val="00C85003"/>
    <w:rsid w:val="00C85706"/>
    <w:rsid w:val="00C86701"/>
    <w:rsid w:val="00C86AB0"/>
    <w:rsid w:val="00C86AE2"/>
    <w:rsid w:val="00C87321"/>
    <w:rsid w:val="00C87630"/>
    <w:rsid w:val="00C87E7C"/>
    <w:rsid w:val="00C901C7"/>
    <w:rsid w:val="00C91553"/>
    <w:rsid w:val="00C91A33"/>
    <w:rsid w:val="00C92418"/>
    <w:rsid w:val="00C934BD"/>
    <w:rsid w:val="00C93712"/>
    <w:rsid w:val="00C938B9"/>
    <w:rsid w:val="00C94885"/>
    <w:rsid w:val="00C95B64"/>
    <w:rsid w:val="00C96155"/>
    <w:rsid w:val="00C962A2"/>
    <w:rsid w:val="00C96673"/>
    <w:rsid w:val="00C96A2A"/>
    <w:rsid w:val="00C96DDF"/>
    <w:rsid w:val="00C97191"/>
    <w:rsid w:val="00C976D7"/>
    <w:rsid w:val="00C977DC"/>
    <w:rsid w:val="00C9782F"/>
    <w:rsid w:val="00CA0C7E"/>
    <w:rsid w:val="00CA121C"/>
    <w:rsid w:val="00CA23C6"/>
    <w:rsid w:val="00CA344D"/>
    <w:rsid w:val="00CA3EEA"/>
    <w:rsid w:val="00CA50DF"/>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4CB1"/>
    <w:rsid w:val="00CB5A38"/>
    <w:rsid w:val="00CB7981"/>
    <w:rsid w:val="00CB7FD1"/>
    <w:rsid w:val="00CC5702"/>
    <w:rsid w:val="00CC5A09"/>
    <w:rsid w:val="00CC5BB3"/>
    <w:rsid w:val="00CC6077"/>
    <w:rsid w:val="00CC6A66"/>
    <w:rsid w:val="00CC7143"/>
    <w:rsid w:val="00CC750B"/>
    <w:rsid w:val="00CD01C1"/>
    <w:rsid w:val="00CD0E2C"/>
    <w:rsid w:val="00CD1902"/>
    <w:rsid w:val="00CD4506"/>
    <w:rsid w:val="00CD511D"/>
    <w:rsid w:val="00CD5C2A"/>
    <w:rsid w:val="00CD5F7C"/>
    <w:rsid w:val="00CD6BC9"/>
    <w:rsid w:val="00CD7666"/>
    <w:rsid w:val="00CE048C"/>
    <w:rsid w:val="00CE057C"/>
    <w:rsid w:val="00CE0AC2"/>
    <w:rsid w:val="00CE2015"/>
    <w:rsid w:val="00CE290A"/>
    <w:rsid w:val="00CE2ADF"/>
    <w:rsid w:val="00CE3DCA"/>
    <w:rsid w:val="00CE42E2"/>
    <w:rsid w:val="00CE4CEF"/>
    <w:rsid w:val="00CE6F15"/>
    <w:rsid w:val="00CE76BE"/>
    <w:rsid w:val="00CF0154"/>
    <w:rsid w:val="00CF1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246"/>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2C2"/>
    <w:rsid w:val="00D32852"/>
    <w:rsid w:val="00D34DB8"/>
    <w:rsid w:val="00D34E4F"/>
    <w:rsid w:val="00D3652B"/>
    <w:rsid w:val="00D36E02"/>
    <w:rsid w:val="00D372F0"/>
    <w:rsid w:val="00D40CD8"/>
    <w:rsid w:val="00D4117C"/>
    <w:rsid w:val="00D41C27"/>
    <w:rsid w:val="00D426F1"/>
    <w:rsid w:val="00D42E51"/>
    <w:rsid w:val="00D4349B"/>
    <w:rsid w:val="00D440A9"/>
    <w:rsid w:val="00D4552D"/>
    <w:rsid w:val="00D45C56"/>
    <w:rsid w:val="00D476ED"/>
    <w:rsid w:val="00D5183F"/>
    <w:rsid w:val="00D51B20"/>
    <w:rsid w:val="00D51ED1"/>
    <w:rsid w:val="00D523C2"/>
    <w:rsid w:val="00D52B4B"/>
    <w:rsid w:val="00D52C83"/>
    <w:rsid w:val="00D54DD1"/>
    <w:rsid w:val="00D55F59"/>
    <w:rsid w:val="00D5723C"/>
    <w:rsid w:val="00D6059E"/>
    <w:rsid w:val="00D606C3"/>
    <w:rsid w:val="00D60D31"/>
    <w:rsid w:val="00D615E1"/>
    <w:rsid w:val="00D62299"/>
    <w:rsid w:val="00D630E5"/>
    <w:rsid w:val="00D63F08"/>
    <w:rsid w:val="00D63F30"/>
    <w:rsid w:val="00D65740"/>
    <w:rsid w:val="00D6712A"/>
    <w:rsid w:val="00D70261"/>
    <w:rsid w:val="00D702F5"/>
    <w:rsid w:val="00D71A7A"/>
    <w:rsid w:val="00D72521"/>
    <w:rsid w:val="00D7466B"/>
    <w:rsid w:val="00D74F95"/>
    <w:rsid w:val="00D750B3"/>
    <w:rsid w:val="00D7569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3FC4"/>
    <w:rsid w:val="00DA4A2A"/>
    <w:rsid w:val="00DA4AB4"/>
    <w:rsid w:val="00DA57AF"/>
    <w:rsid w:val="00DA5DC5"/>
    <w:rsid w:val="00DA6ABD"/>
    <w:rsid w:val="00DA7256"/>
    <w:rsid w:val="00DA7D02"/>
    <w:rsid w:val="00DB004D"/>
    <w:rsid w:val="00DB07CB"/>
    <w:rsid w:val="00DB0BA7"/>
    <w:rsid w:val="00DB0F2D"/>
    <w:rsid w:val="00DB11EE"/>
    <w:rsid w:val="00DB16BD"/>
    <w:rsid w:val="00DB1A8E"/>
    <w:rsid w:val="00DB307F"/>
    <w:rsid w:val="00DB39B2"/>
    <w:rsid w:val="00DB5DBC"/>
    <w:rsid w:val="00DB65C8"/>
    <w:rsid w:val="00DB7240"/>
    <w:rsid w:val="00DB7D8C"/>
    <w:rsid w:val="00DC02DD"/>
    <w:rsid w:val="00DC0589"/>
    <w:rsid w:val="00DC0668"/>
    <w:rsid w:val="00DC0A2A"/>
    <w:rsid w:val="00DC26D8"/>
    <w:rsid w:val="00DC3DFA"/>
    <w:rsid w:val="00DC44AD"/>
    <w:rsid w:val="00DC457C"/>
    <w:rsid w:val="00DC4C1D"/>
    <w:rsid w:val="00DC4CE9"/>
    <w:rsid w:val="00DC4E7C"/>
    <w:rsid w:val="00DC64D2"/>
    <w:rsid w:val="00DC7047"/>
    <w:rsid w:val="00DC77B0"/>
    <w:rsid w:val="00DD1770"/>
    <w:rsid w:val="00DD2411"/>
    <w:rsid w:val="00DD2812"/>
    <w:rsid w:val="00DD2C61"/>
    <w:rsid w:val="00DD3384"/>
    <w:rsid w:val="00DD39DF"/>
    <w:rsid w:val="00DD3BAC"/>
    <w:rsid w:val="00DD3FC3"/>
    <w:rsid w:val="00DD4E4B"/>
    <w:rsid w:val="00DD54F9"/>
    <w:rsid w:val="00DD57E6"/>
    <w:rsid w:val="00DD5B25"/>
    <w:rsid w:val="00DD5C10"/>
    <w:rsid w:val="00DD5E03"/>
    <w:rsid w:val="00DD7632"/>
    <w:rsid w:val="00DE14D9"/>
    <w:rsid w:val="00DE1D88"/>
    <w:rsid w:val="00DE3074"/>
    <w:rsid w:val="00DE418C"/>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A55"/>
    <w:rsid w:val="00E12BC1"/>
    <w:rsid w:val="00E1379A"/>
    <w:rsid w:val="00E13882"/>
    <w:rsid w:val="00E13BCC"/>
    <w:rsid w:val="00E149DF"/>
    <w:rsid w:val="00E16945"/>
    <w:rsid w:val="00E173E8"/>
    <w:rsid w:val="00E17497"/>
    <w:rsid w:val="00E201B8"/>
    <w:rsid w:val="00E204B8"/>
    <w:rsid w:val="00E205B7"/>
    <w:rsid w:val="00E213CC"/>
    <w:rsid w:val="00E21F57"/>
    <w:rsid w:val="00E23282"/>
    <w:rsid w:val="00E24315"/>
    <w:rsid w:val="00E24621"/>
    <w:rsid w:val="00E2474B"/>
    <w:rsid w:val="00E2593B"/>
    <w:rsid w:val="00E2636B"/>
    <w:rsid w:val="00E27748"/>
    <w:rsid w:val="00E3130A"/>
    <w:rsid w:val="00E32E72"/>
    <w:rsid w:val="00E335AE"/>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273"/>
    <w:rsid w:val="00E52368"/>
    <w:rsid w:val="00E524FD"/>
    <w:rsid w:val="00E526A6"/>
    <w:rsid w:val="00E53A2F"/>
    <w:rsid w:val="00E53B24"/>
    <w:rsid w:val="00E56AB2"/>
    <w:rsid w:val="00E56B08"/>
    <w:rsid w:val="00E571F8"/>
    <w:rsid w:val="00E5791A"/>
    <w:rsid w:val="00E57BA1"/>
    <w:rsid w:val="00E605A4"/>
    <w:rsid w:val="00E61D47"/>
    <w:rsid w:val="00E62A73"/>
    <w:rsid w:val="00E63225"/>
    <w:rsid w:val="00E65CED"/>
    <w:rsid w:val="00E66195"/>
    <w:rsid w:val="00E66CF8"/>
    <w:rsid w:val="00E674FA"/>
    <w:rsid w:val="00E7098F"/>
    <w:rsid w:val="00E70A1E"/>
    <w:rsid w:val="00E710D7"/>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5D2D"/>
    <w:rsid w:val="00E961E0"/>
    <w:rsid w:val="00E97BA4"/>
    <w:rsid w:val="00EA0FB5"/>
    <w:rsid w:val="00EA1F9E"/>
    <w:rsid w:val="00EA2AD6"/>
    <w:rsid w:val="00EA2BC7"/>
    <w:rsid w:val="00EA3197"/>
    <w:rsid w:val="00EA3757"/>
    <w:rsid w:val="00EA4EAE"/>
    <w:rsid w:val="00EA4F20"/>
    <w:rsid w:val="00EA5AB4"/>
    <w:rsid w:val="00EA771F"/>
    <w:rsid w:val="00EA7E42"/>
    <w:rsid w:val="00EB125C"/>
    <w:rsid w:val="00EB2B62"/>
    <w:rsid w:val="00EB3C5B"/>
    <w:rsid w:val="00EB3D14"/>
    <w:rsid w:val="00EB6BA7"/>
    <w:rsid w:val="00EC0C6B"/>
    <w:rsid w:val="00EC218F"/>
    <w:rsid w:val="00EC237D"/>
    <w:rsid w:val="00EC2657"/>
    <w:rsid w:val="00EC26AA"/>
    <w:rsid w:val="00EC279E"/>
    <w:rsid w:val="00EC3F87"/>
    <w:rsid w:val="00EC4EBB"/>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0A04"/>
    <w:rsid w:val="00EE10BE"/>
    <w:rsid w:val="00EE22F5"/>
    <w:rsid w:val="00EE23F8"/>
    <w:rsid w:val="00EE2518"/>
    <w:rsid w:val="00EE2909"/>
    <w:rsid w:val="00EE30A8"/>
    <w:rsid w:val="00EE3238"/>
    <w:rsid w:val="00EE3393"/>
    <w:rsid w:val="00EE3D30"/>
    <w:rsid w:val="00EE5726"/>
    <w:rsid w:val="00EE6C8E"/>
    <w:rsid w:val="00EF0B70"/>
    <w:rsid w:val="00EF0FFC"/>
    <w:rsid w:val="00EF10DD"/>
    <w:rsid w:val="00EF11CE"/>
    <w:rsid w:val="00EF1255"/>
    <w:rsid w:val="00EF1972"/>
    <w:rsid w:val="00EF2679"/>
    <w:rsid w:val="00EF3215"/>
    <w:rsid w:val="00EF33F0"/>
    <w:rsid w:val="00EF3507"/>
    <w:rsid w:val="00EF3B75"/>
    <w:rsid w:val="00EF48FA"/>
    <w:rsid w:val="00EF6370"/>
    <w:rsid w:val="00EF6950"/>
    <w:rsid w:val="00EF709D"/>
    <w:rsid w:val="00EF75B1"/>
    <w:rsid w:val="00F01E7D"/>
    <w:rsid w:val="00F02D78"/>
    <w:rsid w:val="00F031DD"/>
    <w:rsid w:val="00F0326E"/>
    <w:rsid w:val="00F03712"/>
    <w:rsid w:val="00F03EE7"/>
    <w:rsid w:val="00F044D0"/>
    <w:rsid w:val="00F05DEE"/>
    <w:rsid w:val="00F07899"/>
    <w:rsid w:val="00F10371"/>
    <w:rsid w:val="00F10769"/>
    <w:rsid w:val="00F10B2E"/>
    <w:rsid w:val="00F10ED3"/>
    <w:rsid w:val="00F112CA"/>
    <w:rsid w:val="00F11B9F"/>
    <w:rsid w:val="00F1219A"/>
    <w:rsid w:val="00F13429"/>
    <w:rsid w:val="00F13438"/>
    <w:rsid w:val="00F14AE7"/>
    <w:rsid w:val="00F14D81"/>
    <w:rsid w:val="00F16A56"/>
    <w:rsid w:val="00F17714"/>
    <w:rsid w:val="00F17EFE"/>
    <w:rsid w:val="00F203B3"/>
    <w:rsid w:val="00F20487"/>
    <w:rsid w:val="00F21735"/>
    <w:rsid w:val="00F2329A"/>
    <w:rsid w:val="00F23514"/>
    <w:rsid w:val="00F2459F"/>
    <w:rsid w:val="00F27964"/>
    <w:rsid w:val="00F303EC"/>
    <w:rsid w:val="00F30A70"/>
    <w:rsid w:val="00F31617"/>
    <w:rsid w:val="00F318A0"/>
    <w:rsid w:val="00F32B6D"/>
    <w:rsid w:val="00F32F70"/>
    <w:rsid w:val="00F33749"/>
    <w:rsid w:val="00F34363"/>
    <w:rsid w:val="00F34C1A"/>
    <w:rsid w:val="00F35330"/>
    <w:rsid w:val="00F35CE2"/>
    <w:rsid w:val="00F36042"/>
    <w:rsid w:val="00F36E2C"/>
    <w:rsid w:val="00F37461"/>
    <w:rsid w:val="00F40824"/>
    <w:rsid w:val="00F40BCF"/>
    <w:rsid w:val="00F414CF"/>
    <w:rsid w:val="00F4233F"/>
    <w:rsid w:val="00F43968"/>
    <w:rsid w:val="00F43CB5"/>
    <w:rsid w:val="00F43FBC"/>
    <w:rsid w:val="00F4450F"/>
    <w:rsid w:val="00F44BDD"/>
    <w:rsid w:val="00F464F3"/>
    <w:rsid w:val="00F46E23"/>
    <w:rsid w:val="00F50984"/>
    <w:rsid w:val="00F5358C"/>
    <w:rsid w:val="00F543E0"/>
    <w:rsid w:val="00F54633"/>
    <w:rsid w:val="00F55325"/>
    <w:rsid w:val="00F55F88"/>
    <w:rsid w:val="00F57761"/>
    <w:rsid w:val="00F60A15"/>
    <w:rsid w:val="00F61565"/>
    <w:rsid w:val="00F62D7B"/>
    <w:rsid w:val="00F63309"/>
    <w:rsid w:val="00F63463"/>
    <w:rsid w:val="00F6428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6F6B"/>
    <w:rsid w:val="00F7711E"/>
    <w:rsid w:val="00F772E2"/>
    <w:rsid w:val="00F8026C"/>
    <w:rsid w:val="00F815AB"/>
    <w:rsid w:val="00F81BF9"/>
    <w:rsid w:val="00F8237A"/>
    <w:rsid w:val="00F82FCC"/>
    <w:rsid w:val="00F8328C"/>
    <w:rsid w:val="00F84C87"/>
    <w:rsid w:val="00F84F64"/>
    <w:rsid w:val="00F8640D"/>
    <w:rsid w:val="00F86CDF"/>
    <w:rsid w:val="00F87AAA"/>
    <w:rsid w:val="00F87BFA"/>
    <w:rsid w:val="00F91073"/>
    <w:rsid w:val="00F92411"/>
    <w:rsid w:val="00F929BD"/>
    <w:rsid w:val="00F92D9A"/>
    <w:rsid w:val="00F940BF"/>
    <w:rsid w:val="00F94150"/>
    <w:rsid w:val="00F94231"/>
    <w:rsid w:val="00F948DD"/>
    <w:rsid w:val="00F952C3"/>
    <w:rsid w:val="00F95F44"/>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2ED"/>
    <w:rsid w:val="00FB13B4"/>
    <w:rsid w:val="00FB20C9"/>
    <w:rsid w:val="00FB21E5"/>
    <w:rsid w:val="00FB3155"/>
    <w:rsid w:val="00FB3851"/>
    <w:rsid w:val="00FB561E"/>
    <w:rsid w:val="00FB595F"/>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48BF"/>
    <w:rsid w:val="00FD51A9"/>
    <w:rsid w:val="00FD561E"/>
    <w:rsid w:val="00FD6DAE"/>
    <w:rsid w:val="00FD7AD1"/>
    <w:rsid w:val="00FE03DE"/>
    <w:rsid w:val="00FE03F3"/>
    <w:rsid w:val="00FE0BEF"/>
    <w:rsid w:val="00FE0CA7"/>
    <w:rsid w:val="00FE0F51"/>
    <w:rsid w:val="00FE23C3"/>
    <w:rsid w:val="00FE2C22"/>
    <w:rsid w:val="00FE2E04"/>
    <w:rsid w:val="00FE2F9F"/>
    <w:rsid w:val="00FE383B"/>
    <w:rsid w:val="00FE39AF"/>
    <w:rsid w:val="00FE3BF5"/>
    <w:rsid w:val="00FE3C90"/>
    <w:rsid w:val="00FE41BB"/>
    <w:rsid w:val="00FE4470"/>
    <w:rsid w:val="00FE4939"/>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467"/>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EE212D-74F8-4502-B9AC-98ED534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paragraph" w:styleId="Puesto">
    <w:name w:val="Title"/>
    <w:basedOn w:val="Normal"/>
    <w:next w:val="Normal"/>
    <w:link w:val="Puest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PuestoCar">
    <w:name w:val="Puesto Car"/>
    <w:basedOn w:val="Fuentedeprrafopredeter"/>
    <w:link w:val="Puest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a">
    <w:basedOn w:val="Normal"/>
    <w:next w:val="Puest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E2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2892168">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461657184">
      <w:bodyDiv w:val="1"/>
      <w:marLeft w:val="0"/>
      <w:marRight w:val="0"/>
      <w:marTop w:val="0"/>
      <w:marBottom w:val="0"/>
      <w:divBdr>
        <w:top w:val="none" w:sz="0" w:space="0" w:color="auto"/>
        <w:left w:val="none" w:sz="0" w:space="0" w:color="auto"/>
        <w:bottom w:val="none" w:sz="0" w:space="0" w:color="auto"/>
        <w:right w:val="none" w:sz="0" w:space="0" w:color="auto"/>
      </w:divBdr>
    </w:div>
    <w:div w:id="474297307">
      <w:bodyDiv w:val="1"/>
      <w:marLeft w:val="0"/>
      <w:marRight w:val="0"/>
      <w:marTop w:val="0"/>
      <w:marBottom w:val="0"/>
      <w:divBdr>
        <w:top w:val="none" w:sz="0" w:space="0" w:color="auto"/>
        <w:left w:val="none" w:sz="0" w:space="0" w:color="auto"/>
        <w:bottom w:val="none" w:sz="0" w:space="0" w:color="auto"/>
        <w:right w:val="none" w:sz="0" w:space="0" w:color="auto"/>
      </w:divBdr>
    </w:div>
    <w:div w:id="534736744">
      <w:bodyDiv w:val="1"/>
      <w:marLeft w:val="0"/>
      <w:marRight w:val="0"/>
      <w:marTop w:val="0"/>
      <w:marBottom w:val="0"/>
      <w:divBdr>
        <w:top w:val="none" w:sz="0" w:space="0" w:color="auto"/>
        <w:left w:val="none" w:sz="0" w:space="0" w:color="auto"/>
        <w:bottom w:val="none" w:sz="0" w:space="0" w:color="auto"/>
        <w:right w:val="none" w:sz="0" w:space="0" w:color="auto"/>
      </w:divBdr>
    </w:div>
    <w:div w:id="550919691">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917983616">
      <w:bodyDiv w:val="1"/>
      <w:marLeft w:val="0"/>
      <w:marRight w:val="0"/>
      <w:marTop w:val="0"/>
      <w:marBottom w:val="0"/>
      <w:divBdr>
        <w:top w:val="none" w:sz="0" w:space="0" w:color="auto"/>
        <w:left w:val="none" w:sz="0" w:space="0" w:color="auto"/>
        <w:bottom w:val="none" w:sz="0" w:space="0" w:color="auto"/>
        <w:right w:val="none" w:sz="0" w:space="0" w:color="auto"/>
      </w:divBdr>
      <w:divsChild>
        <w:div w:id="613172239">
          <w:marLeft w:val="-70"/>
          <w:marRight w:val="0"/>
          <w:marTop w:val="0"/>
          <w:marBottom w:val="0"/>
          <w:divBdr>
            <w:top w:val="none" w:sz="0" w:space="0" w:color="auto"/>
            <w:left w:val="none" w:sz="0" w:space="0" w:color="auto"/>
            <w:bottom w:val="none" w:sz="0" w:space="0" w:color="auto"/>
            <w:right w:val="none" w:sz="0" w:space="0" w:color="auto"/>
          </w:divBdr>
        </w:div>
        <w:div w:id="860782152">
          <w:marLeft w:val="-851"/>
          <w:marRight w:val="0"/>
          <w:marTop w:val="0"/>
          <w:marBottom w:val="0"/>
          <w:divBdr>
            <w:top w:val="none" w:sz="0" w:space="0" w:color="auto"/>
            <w:left w:val="none" w:sz="0" w:space="0" w:color="auto"/>
            <w:bottom w:val="none" w:sz="0" w:space="0" w:color="auto"/>
            <w:right w:val="none" w:sz="0" w:space="0" w:color="auto"/>
          </w:divBdr>
        </w:div>
        <w:div w:id="1972520550">
          <w:marLeft w:val="-15"/>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618636104">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 w:id="214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718FC-3FFA-4CD7-ABB8-85615B82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47</Pages>
  <Words>19310</Words>
  <Characters>106209</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125269</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Envy</dc:creator>
  <cp:lastModifiedBy>Angela</cp:lastModifiedBy>
  <cp:revision>30</cp:revision>
  <cp:lastPrinted>2019-09-09T11:58:00Z</cp:lastPrinted>
  <dcterms:created xsi:type="dcterms:W3CDTF">2020-08-12T14:08:00Z</dcterms:created>
  <dcterms:modified xsi:type="dcterms:W3CDTF">2021-01-20T11:55:00Z</dcterms:modified>
</cp:coreProperties>
</file>